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141BE" w14:textId="0C7B0F4E" w:rsidR="00DC4378" w:rsidRPr="00D94A60" w:rsidRDefault="00430D97" w:rsidP="00430D97">
      <w:pPr>
        <w:pStyle w:val="Footer"/>
        <w:ind w:left="0"/>
        <w:rPr>
          <w:rFonts w:ascii="Arial" w:hAnsi="Arial" w:cs="Arial"/>
          <w:color w:val="auto"/>
          <w:sz w:val="22"/>
          <w:szCs w:val="22"/>
          <w:lang w:val="en-GB"/>
        </w:rPr>
      </w:pPr>
      <w:r w:rsidRPr="00D94A60">
        <w:rPr>
          <w:rFonts w:ascii="Arial" w:hAnsi="Arial" w:cs="Arial"/>
          <w:color w:val="auto"/>
          <w:sz w:val="22"/>
          <w:szCs w:val="22"/>
          <w:lang w:val="en-GB"/>
        </w:rPr>
        <w:t xml:space="preserve"> </w:t>
      </w:r>
      <w:r w:rsidR="00C6009E">
        <w:rPr>
          <w:rFonts w:ascii="Arial" w:hAnsi="Arial" w:cs="Arial"/>
          <w:noProof/>
          <w:color w:val="auto"/>
          <w:sz w:val="22"/>
          <w:szCs w:val="22"/>
          <w:lang w:val="en-GB"/>
        </w:rPr>
        <w:drawing>
          <wp:inline distT="0" distB="0" distL="0" distR="0" wp14:anchorId="7C45410B" wp14:editId="53579D99">
            <wp:extent cx="1753200" cy="1321200"/>
            <wp:effectExtent l="0" t="0" r="0" b="0"/>
            <wp:docPr id="1708389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3200" cy="1321200"/>
                    </a:xfrm>
                    <a:prstGeom prst="rect">
                      <a:avLst/>
                    </a:prstGeom>
                    <a:noFill/>
                  </pic:spPr>
                </pic:pic>
              </a:graphicData>
            </a:graphic>
          </wp:inline>
        </w:drawing>
      </w:r>
      <w:r w:rsidRPr="00D94A60">
        <w:rPr>
          <w:rFonts w:ascii="Arial" w:hAnsi="Arial" w:cs="Arial"/>
          <w:color w:val="auto"/>
          <w:sz w:val="22"/>
          <w:szCs w:val="22"/>
          <w:lang w:val="en-GB"/>
        </w:rPr>
        <w:t xml:space="preserve">          </w:t>
      </w:r>
      <w:r w:rsidR="00771152" w:rsidRPr="00D94A60">
        <w:rPr>
          <w:rFonts w:ascii="Arial" w:hAnsi="Arial" w:cs="Arial"/>
          <w:color w:val="auto"/>
          <w:sz w:val="22"/>
          <w:szCs w:val="22"/>
          <w:lang w:val="en-GB"/>
        </w:rPr>
        <w:t xml:space="preserve">                      </w:t>
      </w:r>
      <w:r w:rsidR="00C6009E">
        <w:rPr>
          <w:rFonts w:ascii="Arial" w:hAnsi="Arial" w:cs="Arial"/>
          <w:color w:val="auto"/>
          <w:sz w:val="22"/>
          <w:szCs w:val="22"/>
          <w:lang w:val="en-GB"/>
        </w:rPr>
        <w:t xml:space="preserve">                           </w:t>
      </w:r>
      <w:r w:rsidR="00771152" w:rsidRPr="00D94A60">
        <w:rPr>
          <w:rFonts w:ascii="Arial" w:hAnsi="Arial" w:cs="Arial"/>
          <w:color w:val="auto"/>
          <w:sz w:val="22"/>
          <w:szCs w:val="22"/>
          <w:lang w:val="en-GB"/>
        </w:rPr>
        <w:t xml:space="preserve">    </w:t>
      </w:r>
      <w:r w:rsidR="00C6009E" w:rsidRPr="00D94A60">
        <w:rPr>
          <w:rFonts w:ascii="Arial" w:hAnsi="Arial" w:cs="Arial"/>
          <w:noProof/>
          <w:color w:val="auto"/>
          <w:sz w:val="22"/>
          <w:szCs w:val="22"/>
        </w:rPr>
        <w:drawing>
          <wp:inline distT="0" distB="0" distL="0" distR="0" wp14:anchorId="3A4D2348" wp14:editId="73685BED">
            <wp:extent cx="1666875" cy="808512"/>
            <wp:effectExtent l="0" t="0" r="0" b="0"/>
            <wp:docPr id="1326024162" name="Picture 1" descr="A blue and white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024162" name="Picture 1" descr="A blue and white logo on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8891" cy="814340"/>
                    </a:xfrm>
                    <a:prstGeom prst="rect">
                      <a:avLst/>
                    </a:prstGeom>
                  </pic:spPr>
                </pic:pic>
              </a:graphicData>
            </a:graphic>
          </wp:inline>
        </w:drawing>
      </w:r>
    </w:p>
    <w:p w14:paraId="092E1D23" w14:textId="77777777" w:rsidR="00C535F1" w:rsidRDefault="003E3E2D" w:rsidP="004C77D1">
      <w:pPr>
        <w:pStyle w:val="Footer"/>
        <w:ind w:left="0"/>
        <w:jc w:val="both"/>
        <w:rPr>
          <w:rFonts w:ascii="Arial" w:hAnsi="Arial" w:cs="Arial"/>
          <w:color w:val="auto"/>
          <w:sz w:val="22"/>
          <w:szCs w:val="22"/>
          <w:lang w:val="en-GB"/>
        </w:rPr>
      </w:pPr>
      <w:r>
        <w:rPr>
          <w:rFonts w:ascii="Arial" w:hAnsi="Arial" w:cs="Arial"/>
          <w:noProof/>
          <w:color w:val="auto"/>
          <w:sz w:val="22"/>
          <w:szCs w:val="22"/>
          <w:lang w:val="en-GB" w:eastAsia="en-GB"/>
        </w:rPr>
        <mc:AlternateContent>
          <mc:Choice Requires="wps">
            <w:drawing>
              <wp:anchor distT="0" distB="0" distL="114300" distR="114300" simplePos="0" relativeHeight="251666944" behindDoc="0" locked="0" layoutInCell="1" allowOverlap="1" wp14:anchorId="62AC2B2A" wp14:editId="4803C79A">
                <wp:simplePos x="0" y="0"/>
                <wp:positionH relativeFrom="margin">
                  <wp:align>center</wp:align>
                </wp:positionH>
                <wp:positionV relativeFrom="paragraph">
                  <wp:posOffset>1329055</wp:posOffset>
                </wp:positionV>
                <wp:extent cx="7092950" cy="3343275"/>
                <wp:effectExtent l="0" t="0" r="0" b="9525"/>
                <wp:wrapNone/>
                <wp:docPr id="14375783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0" cy="3343275"/>
                        </a:xfrm>
                        <a:prstGeom prst="rect">
                          <a:avLst/>
                        </a:prstGeom>
                        <a:solidFill>
                          <a:srgbClr val="FFFFFF"/>
                        </a:solidFill>
                        <a:ln w="9525">
                          <a:noFill/>
                          <a:miter lim="800000"/>
                          <a:headEnd/>
                          <a:tailEnd/>
                        </a:ln>
                      </wps:spPr>
                      <wps:txbx>
                        <w:txbxContent>
                          <w:p w14:paraId="15EDC8FF" w14:textId="5734DB7D" w:rsidR="00E93736" w:rsidRDefault="00E93736" w:rsidP="00154100">
                            <w:pPr>
                              <w:ind w:left="752" w:right="901"/>
                              <w:jc w:val="center"/>
                              <w:rPr>
                                <w:rFonts w:ascii="Charter BT" w:hAnsi="Charter BT" w:cstheme="minorHAnsi"/>
                                <w:b/>
                                <w:bCs/>
                                <w:smallCaps/>
                                <w:color w:val="0092AF"/>
                                <w:spacing w:val="5"/>
                                <w:sz w:val="40"/>
                                <w:szCs w:val="40"/>
                                <w:lang w:val="bs-Latn-BA"/>
                              </w:rPr>
                            </w:pPr>
                            <w:r w:rsidRPr="00C535F1">
                              <w:rPr>
                                <w:rFonts w:ascii="Charter BT" w:hAnsi="Charter BT" w:cstheme="minorHAnsi"/>
                                <w:b/>
                                <w:bCs/>
                                <w:smallCaps/>
                                <w:color w:val="0092AF"/>
                                <w:spacing w:val="5"/>
                                <w:sz w:val="40"/>
                                <w:szCs w:val="40"/>
                                <w:lang w:val="bs-Latn-BA"/>
                              </w:rPr>
                              <w:t xml:space="preserve"> </w:t>
                            </w:r>
                          </w:p>
                          <w:p w14:paraId="4CDCE54A" w14:textId="6B3F1C7C" w:rsidR="00E93736" w:rsidRDefault="002819E8" w:rsidP="00154100">
                            <w:pPr>
                              <w:ind w:left="752" w:right="901"/>
                              <w:jc w:val="center"/>
                              <w:rPr>
                                <w:rFonts w:ascii="Charter BT" w:hAnsi="Charter BT" w:cstheme="minorHAnsi"/>
                                <w:b/>
                                <w:bCs/>
                                <w:smallCaps/>
                                <w:color w:val="0092AF"/>
                                <w:spacing w:val="5"/>
                                <w:sz w:val="40"/>
                                <w:szCs w:val="40"/>
                                <w:lang w:val="bs-Latn-BA"/>
                              </w:rPr>
                            </w:pPr>
                            <w:r w:rsidRPr="002819E8">
                              <w:rPr>
                                <w:rFonts w:ascii="Charter BT" w:hAnsi="Charter BT" w:cstheme="minorHAnsi"/>
                                <w:b/>
                                <w:bCs/>
                                <w:smallCaps/>
                                <w:color w:val="0092AF"/>
                                <w:spacing w:val="5"/>
                                <w:sz w:val="40"/>
                                <w:szCs w:val="40"/>
                                <w:lang w:val="bs-Latn-BA"/>
                              </w:rPr>
                              <w:t>промоција на унапредената ИТ алатка за следење на имплементацијата на Стратегијата за РЈА</w:t>
                            </w:r>
                          </w:p>
                          <w:p w14:paraId="5155320E" w14:textId="4C3C0C85" w:rsidR="00E93736" w:rsidRPr="008E6E4A" w:rsidRDefault="00E4465C" w:rsidP="00154100">
                            <w:pPr>
                              <w:ind w:left="752" w:right="901"/>
                              <w:jc w:val="center"/>
                              <w:rPr>
                                <w:rFonts w:asciiTheme="minorHAnsi" w:hAnsiTheme="minorHAnsi" w:cstheme="minorHAnsi"/>
                                <w:smallCaps/>
                                <w:color w:val="0092AF"/>
                                <w:spacing w:val="5"/>
                                <w:sz w:val="36"/>
                                <w:szCs w:val="36"/>
                                <w:lang w:val="mk-MK"/>
                              </w:rPr>
                            </w:pPr>
                            <w:r>
                              <w:rPr>
                                <w:rFonts w:ascii="Charter BT" w:hAnsi="Charter BT" w:cstheme="minorHAnsi"/>
                                <w:smallCaps/>
                                <w:color w:val="0092AF"/>
                                <w:spacing w:val="5"/>
                                <w:sz w:val="36"/>
                                <w:szCs w:val="36"/>
                                <w:lang w:val="bs-Latn-BA"/>
                              </w:rPr>
                              <w:t>18</w:t>
                            </w:r>
                            <w:r w:rsidR="00E93736">
                              <w:rPr>
                                <w:rFonts w:ascii="Charter BT" w:hAnsi="Charter BT" w:cstheme="minorHAnsi"/>
                                <w:smallCaps/>
                                <w:color w:val="0092AF"/>
                                <w:spacing w:val="5"/>
                                <w:sz w:val="36"/>
                                <w:szCs w:val="36"/>
                                <w:lang w:val="bs-Latn-BA"/>
                              </w:rPr>
                              <w:t xml:space="preserve"> </w:t>
                            </w:r>
                            <w:r w:rsidR="002819E8" w:rsidRPr="002819E8">
                              <w:rPr>
                                <w:rFonts w:ascii="Charter BT" w:hAnsi="Charter BT" w:cstheme="minorHAnsi"/>
                                <w:smallCaps/>
                                <w:color w:val="0092AF"/>
                                <w:spacing w:val="5"/>
                                <w:sz w:val="36"/>
                                <w:szCs w:val="36"/>
                                <w:lang w:val="bs-Latn-BA"/>
                              </w:rPr>
                              <w:t>декември</w:t>
                            </w:r>
                            <w:r w:rsidR="000A3FE3">
                              <w:rPr>
                                <w:rFonts w:ascii="Charter BT" w:hAnsi="Charter BT" w:cstheme="minorHAnsi"/>
                                <w:smallCaps/>
                                <w:color w:val="0092AF"/>
                                <w:spacing w:val="5"/>
                                <w:sz w:val="36"/>
                                <w:szCs w:val="36"/>
                                <w:lang w:val="bs-Latn-BA"/>
                              </w:rPr>
                              <w:tab/>
                            </w:r>
                            <w:r w:rsidR="00E93736">
                              <w:rPr>
                                <w:rFonts w:ascii="Charter BT" w:hAnsi="Charter BT" w:cstheme="minorHAnsi"/>
                                <w:smallCaps/>
                                <w:color w:val="0092AF"/>
                                <w:spacing w:val="5"/>
                                <w:sz w:val="36"/>
                                <w:szCs w:val="36"/>
                                <w:lang w:val="bs-Latn-BA"/>
                              </w:rPr>
                              <w:t>2025</w:t>
                            </w:r>
                            <w:r w:rsidR="008E6E4A" w:rsidRPr="008E6E4A">
                              <w:t xml:space="preserve"> </w:t>
                            </w:r>
                          </w:p>
                          <w:p w14:paraId="16D48031" w14:textId="340F18AA" w:rsidR="007524CB" w:rsidRPr="005C3B54" w:rsidRDefault="007524CB" w:rsidP="00154100">
                            <w:pPr>
                              <w:ind w:left="752" w:right="901"/>
                              <w:jc w:val="center"/>
                              <w:rPr>
                                <w:rFonts w:asciiTheme="minorHAnsi" w:hAnsiTheme="minorHAnsi" w:cstheme="minorHAnsi"/>
                                <w:smallCaps/>
                                <w:color w:val="0092AF"/>
                                <w:spacing w:val="5"/>
                                <w:sz w:val="36"/>
                                <w:szCs w:val="36"/>
                                <w:lang w:val="mk-MK"/>
                              </w:rPr>
                            </w:pPr>
                            <w:r w:rsidRPr="007524CB">
                              <w:rPr>
                                <w:rFonts w:ascii="Charter BT" w:hAnsi="Charter BT" w:cstheme="minorHAnsi"/>
                                <w:smallCaps/>
                                <w:color w:val="0092AF"/>
                                <w:spacing w:val="5"/>
                                <w:sz w:val="36"/>
                                <w:szCs w:val="36"/>
                                <w:lang w:val="bs-Latn-BA"/>
                              </w:rPr>
                              <w:t>Хотел</w:t>
                            </w:r>
                            <w:r w:rsidR="005C3B54">
                              <w:rPr>
                                <w:rFonts w:ascii="Charter BT" w:hAnsi="Charter BT" w:cstheme="minorHAnsi"/>
                                <w:smallCaps/>
                                <w:color w:val="0092AF"/>
                                <w:spacing w:val="5"/>
                                <w:sz w:val="36"/>
                                <w:szCs w:val="36"/>
                                <w:lang w:val="bs-Latn-BA"/>
                              </w:rPr>
                              <w:t xml:space="preserve"> DoubleTree by Hilton, </w:t>
                            </w:r>
                            <w:r w:rsidR="005C3B54">
                              <w:rPr>
                                <w:rFonts w:asciiTheme="minorHAnsi" w:hAnsiTheme="minorHAnsi" w:cstheme="minorHAnsi"/>
                                <w:smallCaps/>
                                <w:color w:val="0092AF"/>
                                <w:spacing w:val="5"/>
                                <w:sz w:val="36"/>
                                <w:szCs w:val="36"/>
                                <w:lang w:val="mk-MK"/>
                              </w:rPr>
                              <w:t>Скопје</w:t>
                            </w:r>
                          </w:p>
                          <w:p w14:paraId="35A6B86B" w14:textId="77777777" w:rsidR="00E93736" w:rsidRPr="002819E8" w:rsidRDefault="00E93736" w:rsidP="00B86EDA">
                            <w:pPr>
                              <w:spacing w:line="192" w:lineRule="auto"/>
                              <w:ind w:left="0"/>
                              <w:jc w:val="center"/>
                              <w:rPr>
                                <w:rFonts w:asciiTheme="minorHAnsi" w:hAnsiTheme="minorHAnsi"/>
                                <w:color w:val="auto"/>
                                <w:sz w:val="60"/>
                                <w:szCs w:val="60"/>
                                <w:lang w:val="mk-M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AC2B2A" id="_x0000_t202" coordsize="21600,21600" o:spt="202" path="m,l,21600r21600,l21600,xe">
                <v:stroke joinstyle="miter"/>
                <v:path gradientshapeok="t" o:connecttype="rect"/>
              </v:shapetype>
              <v:shape id="Text Box 4" o:spid="_x0000_s1026" type="#_x0000_t202" style="position:absolute;left:0;text-align:left;margin-left:0;margin-top:104.65pt;width:558.5pt;height:263.25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" stroked="f">
                <v:textbox>
                  <w:txbxContent>
                    <w:p w14:paraId="15EDC8FF" w14:textId="5734DB7D" w:rsidR="00E93736" w:rsidRDefault="00E93736" w:rsidP="00154100">
                      <w:pPr>
                        <w:ind w:left="752" w:right="901"/>
                        <w:jc w:val="center"/>
                        <w:rPr>
                          <w:rFonts w:ascii="Charter BT" w:hAnsi="Charter BT" w:cstheme="minorHAnsi"/>
                          <w:b/>
                          <w:bCs/>
                          <w:smallCaps/>
                          <w:color w:val="0092AF"/>
                          <w:spacing w:val="5"/>
                          <w:sz w:val="40"/>
                          <w:szCs w:val="40"/>
                          <w:lang w:val="bs-Latn-BA"/>
                        </w:rPr>
                      </w:pPr>
                      <w:r w:rsidRPr="00C535F1">
                        <w:rPr>
                          <w:rFonts w:ascii="Charter BT" w:hAnsi="Charter BT" w:cstheme="minorHAnsi"/>
                          <w:b/>
                          <w:bCs/>
                          <w:smallCaps/>
                          <w:color w:val="0092AF"/>
                          <w:spacing w:val="5"/>
                          <w:sz w:val="40"/>
                          <w:szCs w:val="40"/>
                          <w:lang w:val="bs-Latn-BA"/>
                        </w:rPr>
                        <w:t xml:space="preserve"> </w:t>
                      </w:r>
                    </w:p>
                    <w:p w14:paraId="4CDCE54A" w14:textId="6B3F1C7C" w:rsidR="00E93736" w:rsidRDefault="002819E8" w:rsidP="00154100">
                      <w:pPr>
                        <w:ind w:left="752" w:right="901"/>
                        <w:jc w:val="center"/>
                        <w:rPr>
                          <w:rFonts w:ascii="Charter BT" w:hAnsi="Charter BT" w:cstheme="minorHAnsi"/>
                          <w:b/>
                          <w:bCs/>
                          <w:smallCaps/>
                          <w:color w:val="0092AF"/>
                          <w:spacing w:val="5"/>
                          <w:sz w:val="40"/>
                          <w:szCs w:val="40"/>
                          <w:lang w:val="bs-Latn-BA"/>
                        </w:rPr>
                      </w:pPr>
                      <w:r w:rsidRPr="002819E8">
                        <w:rPr>
                          <w:rFonts w:ascii="Charter BT" w:hAnsi="Charter BT" w:cstheme="minorHAnsi"/>
                          <w:b/>
                          <w:bCs/>
                          <w:smallCaps/>
                          <w:color w:val="0092AF"/>
                          <w:spacing w:val="5"/>
                          <w:sz w:val="40"/>
                          <w:szCs w:val="40"/>
                          <w:lang w:val="bs-Latn-BA"/>
                        </w:rPr>
                        <w:t>промоција на унапредената ИТ алатка за следење на имплементацијата на Стратегијата за РЈА</w:t>
                      </w:r>
                    </w:p>
                    <w:p w14:paraId="5155320E" w14:textId="4C3C0C85" w:rsidR="00E93736" w:rsidRPr="008E6E4A" w:rsidRDefault="00E4465C" w:rsidP="00154100">
                      <w:pPr>
                        <w:ind w:left="752" w:right="901"/>
                        <w:jc w:val="center"/>
                        <w:rPr>
                          <w:rFonts w:asciiTheme="minorHAnsi" w:hAnsiTheme="minorHAnsi" w:cstheme="minorHAnsi"/>
                          <w:smallCaps/>
                          <w:color w:val="0092AF"/>
                          <w:spacing w:val="5"/>
                          <w:sz w:val="36"/>
                          <w:szCs w:val="36"/>
                          <w:lang w:val="mk-MK"/>
                        </w:rPr>
                      </w:pPr>
                      <w:r>
                        <w:rPr>
                          <w:rFonts w:ascii="Charter BT" w:hAnsi="Charter BT" w:cstheme="minorHAnsi"/>
                          <w:smallCaps/>
                          <w:color w:val="0092AF"/>
                          <w:spacing w:val="5"/>
                          <w:sz w:val="36"/>
                          <w:szCs w:val="36"/>
                          <w:lang w:val="bs-Latn-BA"/>
                        </w:rPr>
                        <w:t>18</w:t>
                      </w:r>
                      <w:r w:rsidR="00E93736">
                        <w:rPr>
                          <w:rFonts w:ascii="Charter BT" w:hAnsi="Charter BT" w:cstheme="minorHAnsi"/>
                          <w:smallCaps/>
                          <w:color w:val="0092AF"/>
                          <w:spacing w:val="5"/>
                          <w:sz w:val="36"/>
                          <w:szCs w:val="36"/>
                          <w:lang w:val="bs-Latn-BA"/>
                        </w:rPr>
                        <w:t xml:space="preserve"> </w:t>
                      </w:r>
                      <w:r w:rsidR="002819E8" w:rsidRPr="002819E8">
                        <w:rPr>
                          <w:rFonts w:ascii="Charter BT" w:hAnsi="Charter BT" w:cstheme="minorHAnsi"/>
                          <w:smallCaps/>
                          <w:color w:val="0092AF"/>
                          <w:spacing w:val="5"/>
                          <w:sz w:val="36"/>
                          <w:szCs w:val="36"/>
                          <w:lang w:val="bs-Latn-BA"/>
                        </w:rPr>
                        <w:t>декември</w:t>
                      </w:r>
                      <w:r w:rsidR="000A3FE3">
                        <w:rPr>
                          <w:rFonts w:ascii="Charter BT" w:hAnsi="Charter BT" w:cstheme="minorHAnsi"/>
                          <w:smallCaps/>
                          <w:color w:val="0092AF"/>
                          <w:spacing w:val="5"/>
                          <w:sz w:val="36"/>
                          <w:szCs w:val="36"/>
                          <w:lang w:val="bs-Latn-BA"/>
                        </w:rPr>
                        <w:tab/>
                      </w:r>
                      <w:r w:rsidR="00E93736">
                        <w:rPr>
                          <w:rFonts w:ascii="Charter BT" w:hAnsi="Charter BT" w:cstheme="minorHAnsi"/>
                          <w:smallCaps/>
                          <w:color w:val="0092AF"/>
                          <w:spacing w:val="5"/>
                          <w:sz w:val="36"/>
                          <w:szCs w:val="36"/>
                          <w:lang w:val="bs-Latn-BA"/>
                        </w:rPr>
                        <w:t>2025</w:t>
                      </w:r>
                      <w:r w:rsidR="008E6E4A" w:rsidRPr="008E6E4A">
                        <w:t xml:space="preserve"> </w:t>
                      </w:r>
                    </w:p>
                    <w:p w14:paraId="16D48031" w14:textId="340F18AA" w:rsidR="007524CB" w:rsidRPr="005C3B54" w:rsidRDefault="007524CB" w:rsidP="00154100">
                      <w:pPr>
                        <w:ind w:left="752" w:right="901"/>
                        <w:jc w:val="center"/>
                        <w:rPr>
                          <w:rFonts w:asciiTheme="minorHAnsi" w:hAnsiTheme="minorHAnsi" w:cstheme="minorHAnsi"/>
                          <w:smallCaps/>
                          <w:color w:val="0092AF"/>
                          <w:spacing w:val="5"/>
                          <w:sz w:val="36"/>
                          <w:szCs w:val="36"/>
                          <w:lang w:val="mk-MK"/>
                        </w:rPr>
                      </w:pPr>
                      <w:r w:rsidRPr="007524CB">
                        <w:rPr>
                          <w:rFonts w:ascii="Charter BT" w:hAnsi="Charter BT" w:cstheme="minorHAnsi"/>
                          <w:smallCaps/>
                          <w:color w:val="0092AF"/>
                          <w:spacing w:val="5"/>
                          <w:sz w:val="36"/>
                          <w:szCs w:val="36"/>
                          <w:lang w:val="bs-Latn-BA"/>
                        </w:rPr>
                        <w:t>Хотел</w:t>
                      </w:r>
                      <w:r w:rsidR="005C3B54">
                        <w:rPr>
                          <w:rFonts w:ascii="Charter BT" w:hAnsi="Charter BT" w:cstheme="minorHAnsi"/>
                          <w:smallCaps/>
                          <w:color w:val="0092AF"/>
                          <w:spacing w:val="5"/>
                          <w:sz w:val="36"/>
                          <w:szCs w:val="36"/>
                          <w:lang w:val="bs-Latn-BA"/>
                        </w:rPr>
                        <w:t xml:space="preserve"> DoubleTree by Hilton, </w:t>
                      </w:r>
                      <w:r w:rsidR="005C3B54">
                        <w:rPr>
                          <w:rFonts w:asciiTheme="minorHAnsi" w:hAnsiTheme="minorHAnsi" w:cstheme="minorHAnsi"/>
                          <w:smallCaps/>
                          <w:color w:val="0092AF"/>
                          <w:spacing w:val="5"/>
                          <w:sz w:val="36"/>
                          <w:szCs w:val="36"/>
                          <w:lang w:val="mk-MK"/>
                        </w:rPr>
                        <w:t>Скопје</w:t>
                      </w:r>
                    </w:p>
                    <w:p w14:paraId="35A6B86B" w14:textId="77777777" w:rsidR="00E93736" w:rsidRPr="002819E8" w:rsidRDefault="00E93736" w:rsidP="00B86EDA">
                      <w:pPr>
                        <w:spacing w:line="192" w:lineRule="auto"/>
                        <w:ind w:left="0"/>
                        <w:jc w:val="center"/>
                        <w:rPr>
                          <w:rFonts w:asciiTheme="minorHAnsi" w:hAnsiTheme="minorHAnsi"/>
                          <w:color w:val="auto"/>
                          <w:sz w:val="60"/>
                          <w:szCs w:val="60"/>
                          <w:lang w:val="mk-MK"/>
                        </w:rPr>
                      </w:pPr>
                    </w:p>
                  </w:txbxContent>
                </v:textbox>
                <w10:wrap anchorx="margin"/>
              </v:shape>
            </w:pict>
          </mc:Fallback>
        </mc:AlternateContent>
      </w:r>
      <w:r w:rsidR="00DC4378" w:rsidRPr="00D94A60">
        <w:rPr>
          <w:rFonts w:ascii="Arial" w:hAnsi="Arial" w:cs="Arial"/>
          <w:color w:val="auto"/>
          <w:sz w:val="22"/>
          <w:szCs w:val="22"/>
          <w:lang w:val="en-GB"/>
        </w:rPr>
        <w:br w:type="page"/>
      </w:r>
    </w:p>
    <w:p w14:paraId="62A3EE23" w14:textId="01FB187E" w:rsidR="00C6009E" w:rsidRPr="00D94A60" w:rsidRDefault="00C6009E" w:rsidP="004C77D1">
      <w:pPr>
        <w:pStyle w:val="Footer"/>
        <w:ind w:left="0"/>
        <w:jc w:val="both"/>
        <w:rPr>
          <w:rFonts w:ascii="Arial" w:hAnsi="Arial" w:cs="Arial"/>
          <w:color w:val="auto"/>
          <w:sz w:val="22"/>
          <w:szCs w:val="22"/>
          <w:lang w:val="en-GB"/>
        </w:rPr>
        <w:sectPr w:rsidR="00C6009E" w:rsidRPr="00D94A60" w:rsidSect="00AC4730">
          <w:headerReference w:type="default" r:id="rId10"/>
          <w:footerReference w:type="default" r:id="rId11"/>
          <w:footnotePr>
            <w:numFmt w:val="chicago"/>
          </w:footnotePr>
          <w:pgSz w:w="11906" w:h="16838"/>
          <w:pgMar w:top="864" w:right="1138" w:bottom="864" w:left="1138" w:header="0" w:footer="0" w:gutter="0"/>
          <w:pgNumType w:fmt="upperRoman" w:start="1"/>
          <w:cols w:space="708"/>
          <w:docGrid w:linePitch="360"/>
        </w:sectPr>
      </w:pPr>
    </w:p>
    <w:p w14:paraId="2F3186E9" w14:textId="77777777" w:rsidR="00317BAE" w:rsidRPr="00D94A60" w:rsidRDefault="00317BAE" w:rsidP="006B4C81">
      <w:pPr>
        <w:pStyle w:val="Footer"/>
        <w:ind w:left="0"/>
        <w:jc w:val="both"/>
        <w:rPr>
          <w:rFonts w:ascii="Charter BT" w:hAnsi="Charter BT" w:cs="Arial"/>
          <w:b/>
          <w:color w:val="0092AF"/>
          <w:sz w:val="28"/>
          <w:szCs w:val="22"/>
          <w:lang w:val="en-GB"/>
        </w:rPr>
      </w:pPr>
    </w:p>
    <w:p w14:paraId="52D30AE3" w14:textId="46CFCE65" w:rsidR="00F729D4" w:rsidRDefault="00F729D4" w:rsidP="00F729D4">
      <w:pPr>
        <w:spacing w:after="0" w:line="240" w:lineRule="auto"/>
        <w:ind w:left="0"/>
        <w:jc w:val="both"/>
        <w:rPr>
          <w:rFonts w:ascii="StobiSerif Regular" w:hAnsi="StobiSerif Regular"/>
          <w:color w:val="000000" w:themeColor="text1"/>
        </w:rPr>
      </w:pPr>
      <w:proofErr w:type="spellStart"/>
      <w:r w:rsidRPr="00F729D4">
        <w:rPr>
          <w:rFonts w:ascii="StobiSerif Regular" w:hAnsi="StobiSerif Regular"/>
          <w:color w:val="000000" w:themeColor="text1"/>
        </w:rPr>
        <w:t>Настанот</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има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за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цел</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да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ја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промовира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новата</w:t>
      </w:r>
      <w:proofErr w:type="spellEnd"/>
      <w:r w:rsidRPr="00F729D4">
        <w:rPr>
          <w:rFonts w:ascii="StobiSerif Regular" w:hAnsi="StobiSerif Regular"/>
          <w:color w:val="000000" w:themeColor="text1"/>
        </w:rPr>
        <w:t xml:space="preserve"> ИТ </w:t>
      </w:r>
      <w:proofErr w:type="spellStart"/>
      <w:r w:rsidRPr="00F729D4">
        <w:rPr>
          <w:rFonts w:ascii="StobiSerif Regular" w:hAnsi="StobiSerif Regular"/>
          <w:color w:val="000000" w:themeColor="text1"/>
        </w:rPr>
        <w:t>алатка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за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унапредување</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на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јавната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администрација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да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ги</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информира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сите</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засегнати</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страни</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јавни</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институции</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приватен</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сектор</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академска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заедница</w:t>
      </w:r>
      <w:proofErr w:type="spellEnd"/>
      <w:r w:rsidRPr="00F729D4">
        <w:rPr>
          <w:rFonts w:ascii="StobiSerif Regular" w:hAnsi="StobiSerif Regular"/>
          <w:color w:val="000000" w:themeColor="text1"/>
        </w:rPr>
        <w:t xml:space="preserve"> и </w:t>
      </w:r>
      <w:proofErr w:type="spellStart"/>
      <w:r w:rsidRPr="00F729D4">
        <w:rPr>
          <w:rFonts w:ascii="StobiSerif Regular" w:hAnsi="StobiSerif Regular"/>
          <w:color w:val="000000" w:themeColor="text1"/>
        </w:rPr>
        <w:t>организации</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од</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граѓанското</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општество</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за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нејзината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употреба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значење</w:t>
      </w:r>
      <w:proofErr w:type="spellEnd"/>
      <w:r w:rsidRPr="00F729D4">
        <w:rPr>
          <w:rFonts w:ascii="StobiSerif Regular" w:hAnsi="StobiSerif Regular"/>
          <w:color w:val="000000" w:themeColor="text1"/>
        </w:rPr>
        <w:t xml:space="preserve"> и </w:t>
      </w:r>
      <w:proofErr w:type="spellStart"/>
      <w:r w:rsidRPr="00F729D4">
        <w:rPr>
          <w:rFonts w:ascii="StobiSerif Regular" w:hAnsi="StobiSerif Regular"/>
          <w:color w:val="000000" w:themeColor="text1"/>
        </w:rPr>
        <w:t>придобивки</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како</w:t>
      </w:r>
      <w:proofErr w:type="spellEnd"/>
      <w:r w:rsidRPr="00F729D4">
        <w:rPr>
          <w:rFonts w:ascii="StobiSerif Regular" w:hAnsi="StobiSerif Regular"/>
          <w:color w:val="000000" w:themeColor="text1"/>
        </w:rPr>
        <w:t xml:space="preserve"> и </w:t>
      </w:r>
      <w:proofErr w:type="spellStart"/>
      <w:r w:rsidRPr="00F729D4">
        <w:rPr>
          <w:rFonts w:ascii="StobiSerif Regular" w:hAnsi="StobiSerif Regular"/>
          <w:color w:val="000000" w:themeColor="text1"/>
        </w:rPr>
        <w:t>да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ги</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поттикне</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сите</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учесници</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да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се</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вклучат</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во</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активна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соработка</w:t>
      </w:r>
      <w:proofErr w:type="spellEnd"/>
      <w:r w:rsidRPr="00F729D4">
        <w:rPr>
          <w:rFonts w:ascii="StobiSerif Regular" w:hAnsi="StobiSerif Regular"/>
          <w:color w:val="000000" w:themeColor="text1"/>
        </w:rPr>
        <w:t xml:space="preserve"> и </w:t>
      </w:r>
      <w:proofErr w:type="spellStart"/>
      <w:r w:rsidRPr="00F729D4">
        <w:rPr>
          <w:rFonts w:ascii="StobiSerif Regular" w:hAnsi="StobiSerif Regular"/>
          <w:color w:val="000000" w:themeColor="text1"/>
        </w:rPr>
        <w:t>имплементација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Овој</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настан</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ќе</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ја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подигне</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свеста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за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дигиталната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трансформација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во</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јавната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администрација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ќе</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поттикне</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меѓусекторска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соработка</w:t>
      </w:r>
      <w:proofErr w:type="spellEnd"/>
      <w:r w:rsidRPr="00F729D4">
        <w:rPr>
          <w:rFonts w:ascii="StobiSerif Regular" w:hAnsi="StobiSerif Regular"/>
          <w:color w:val="000000" w:themeColor="text1"/>
        </w:rPr>
        <w:t xml:space="preserve"> и </w:t>
      </w:r>
      <w:proofErr w:type="spellStart"/>
      <w:r w:rsidRPr="00F729D4">
        <w:rPr>
          <w:rFonts w:ascii="StobiSerif Regular" w:hAnsi="StobiSerif Regular"/>
          <w:color w:val="000000" w:themeColor="text1"/>
        </w:rPr>
        <w:t>ќе</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помогне</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во</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ефикасната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имплементација</w:t>
      </w:r>
      <w:proofErr w:type="spellEnd"/>
      <w:r w:rsidRPr="00F729D4">
        <w:rPr>
          <w:rFonts w:ascii="StobiSerif Regular" w:hAnsi="StobiSerif Regular"/>
          <w:color w:val="000000" w:themeColor="text1"/>
        </w:rPr>
        <w:t xml:space="preserve"> и </w:t>
      </w:r>
      <w:proofErr w:type="spellStart"/>
      <w:r w:rsidRPr="00F729D4">
        <w:rPr>
          <w:rFonts w:ascii="StobiSerif Regular" w:hAnsi="StobiSerif Regular"/>
          <w:color w:val="000000" w:themeColor="text1"/>
        </w:rPr>
        <w:t>употреба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на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унапредената</w:t>
      </w:r>
      <w:proofErr w:type="spellEnd"/>
      <w:r w:rsidRPr="00F729D4">
        <w:rPr>
          <w:rFonts w:ascii="StobiSerif Regular" w:hAnsi="StobiSerif Regular"/>
          <w:color w:val="000000" w:themeColor="text1"/>
        </w:rPr>
        <w:t xml:space="preserve"> ИТ </w:t>
      </w:r>
      <w:proofErr w:type="spellStart"/>
      <w:r w:rsidRPr="00F729D4">
        <w:rPr>
          <w:rFonts w:ascii="StobiSerif Regular" w:hAnsi="StobiSerif Regular"/>
          <w:color w:val="000000" w:themeColor="text1"/>
        </w:rPr>
        <w:t>алатка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за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следење</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на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процесот</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на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реформата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на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јавната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администрација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во</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нашата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земја</w:t>
      </w:r>
      <w:proofErr w:type="spellEnd"/>
      <w:r w:rsidRPr="00F729D4">
        <w:rPr>
          <w:rFonts w:ascii="StobiSerif Regular" w:hAnsi="StobiSerif Regular"/>
          <w:color w:val="000000" w:themeColor="text1"/>
        </w:rPr>
        <w:t>.</w:t>
      </w:r>
    </w:p>
    <w:p w14:paraId="53D2877B" w14:textId="77777777" w:rsidR="00F729D4" w:rsidRPr="00F729D4" w:rsidRDefault="00F729D4" w:rsidP="00F729D4">
      <w:pPr>
        <w:spacing w:after="0" w:line="240" w:lineRule="auto"/>
        <w:ind w:left="0"/>
        <w:jc w:val="both"/>
        <w:rPr>
          <w:rFonts w:ascii="StobiSerif Regular" w:hAnsi="StobiSerif Regular"/>
          <w:color w:val="000000" w:themeColor="text1"/>
        </w:rPr>
      </w:pPr>
    </w:p>
    <w:p w14:paraId="05559284" w14:textId="77777777" w:rsidR="00F729D4" w:rsidRDefault="00F729D4" w:rsidP="00F729D4">
      <w:pPr>
        <w:spacing w:after="0" w:line="240" w:lineRule="auto"/>
        <w:ind w:left="0"/>
        <w:jc w:val="both"/>
        <w:rPr>
          <w:rFonts w:ascii="StobiSerif Regular" w:hAnsi="StobiSerif Regular"/>
          <w:color w:val="000000" w:themeColor="text1"/>
        </w:rPr>
      </w:pPr>
      <w:proofErr w:type="spellStart"/>
      <w:r w:rsidRPr="00F729D4">
        <w:rPr>
          <w:rFonts w:ascii="StobiSerif Regular" w:hAnsi="StobiSerif Regular"/>
          <w:color w:val="000000" w:themeColor="text1"/>
        </w:rPr>
        <w:t>Целта</w:t>
      </w:r>
      <w:proofErr w:type="spellEnd"/>
      <w:r w:rsidRPr="00F729D4">
        <w:rPr>
          <w:rFonts w:ascii="StobiSerif Regular" w:hAnsi="StobiSerif Regular"/>
          <w:color w:val="000000" w:themeColor="text1"/>
        </w:rPr>
        <w:t xml:space="preserve"> е </w:t>
      </w:r>
      <w:proofErr w:type="spellStart"/>
      <w:r w:rsidRPr="00F729D4">
        <w:rPr>
          <w:rFonts w:ascii="StobiSerif Regular" w:hAnsi="StobiSerif Regular"/>
          <w:color w:val="000000" w:themeColor="text1"/>
        </w:rPr>
        <w:t>да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се</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подобри</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квалитетот</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на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услугите</w:t>
      </w:r>
      <w:proofErr w:type="spellEnd"/>
      <w:r w:rsidRPr="00F729D4">
        <w:rPr>
          <w:rFonts w:ascii="StobiSerif Regular" w:hAnsi="StobiSerif Regular"/>
          <w:color w:val="000000" w:themeColor="text1"/>
        </w:rPr>
        <w:t xml:space="preserve"> и </w:t>
      </w:r>
      <w:proofErr w:type="spellStart"/>
      <w:r w:rsidRPr="00F729D4">
        <w:rPr>
          <w:rFonts w:ascii="StobiSerif Regular" w:hAnsi="StobiSerif Regular"/>
          <w:color w:val="000000" w:themeColor="text1"/>
        </w:rPr>
        <w:t>иновациите</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во</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јавните</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институции</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како</w:t>
      </w:r>
      <w:proofErr w:type="spellEnd"/>
      <w:r w:rsidRPr="00F729D4">
        <w:rPr>
          <w:rFonts w:ascii="StobiSerif Regular" w:hAnsi="StobiSerif Regular"/>
          <w:color w:val="000000" w:themeColor="text1"/>
        </w:rPr>
        <w:t xml:space="preserve"> и </w:t>
      </w:r>
      <w:proofErr w:type="spellStart"/>
      <w:r w:rsidRPr="00F729D4">
        <w:rPr>
          <w:rFonts w:ascii="StobiSerif Regular" w:hAnsi="StobiSerif Regular"/>
          <w:color w:val="000000" w:themeColor="text1"/>
        </w:rPr>
        <w:t>да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се</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зголеми</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ефикасноста</w:t>
      </w:r>
      <w:proofErr w:type="spellEnd"/>
      <w:r w:rsidRPr="00F729D4">
        <w:rPr>
          <w:rFonts w:ascii="StobiSerif Regular" w:hAnsi="StobiSerif Regular"/>
          <w:color w:val="000000" w:themeColor="text1"/>
        </w:rPr>
        <w:t xml:space="preserve"> и </w:t>
      </w:r>
      <w:proofErr w:type="spellStart"/>
      <w:r w:rsidRPr="00F729D4">
        <w:rPr>
          <w:rFonts w:ascii="StobiSerif Regular" w:hAnsi="StobiSerif Regular"/>
          <w:color w:val="000000" w:themeColor="text1"/>
        </w:rPr>
        <w:t>транспарентноста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на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процесите</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преку</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дигитализација</w:t>
      </w:r>
      <w:proofErr w:type="spellEnd"/>
      <w:r w:rsidRPr="00F729D4">
        <w:rPr>
          <w:rFonts w:ascii="StobiSerif Regular" w:hAnsi="StobiSerif Regular"/>
          <w:color w:val="000000" w:themeColor="text1"/>
        </w:rPr>
        <w:t xml:space="preserve"> и </w:t>
      </w:r>
      <w:proofErr w:type="spellStart"/>
      <w:r w:rsidRPr="00F729D4">
        <w:rPr>
          <w:rFonts w:ascii="StobiSerif Regular" w:hAnsi="StobiSerif Regular"/>
          <w:color w:val="000000" w:themeColor="text1"/>
        </w:rPr>
        <w:t>интеграција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на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современи</w:t>
      </w:r>
      <w:proofErr w:type="spellEnd"/>
      <w:r w:rsidRPr="00F729D4">
        <w:rPr>
          <w:rFonts w:ascii="StobiSerif Regular" w:hAnsi="StobiSerif Regular"/>
          <w:color w:val="000000" w:themeColor="text1"/>
        </w:rPr>
        <w:t xml:space="preserve"> ИТ </w:t>
      </w:r>
      <w:proofErr w:type="spellStart"/>
      <w:r w:rsidRPr="00F729D4">
        <w:rPr>
          <w:rFonts w:ascii="StobiSerif Regular" w:hAnsi="StobiSerif Regular"/>
          <w:color w:val="000000" w:themeColor="text1"/>
        </w:rPr>
        <w:t>системи</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Овој</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процес</w:t>
      </w:r>
      <w:proofErr w:type="spellEnd"/>
      <w:r w:rsidRPr="00F729D4">
        <w:rPr>
          <w:rFonts w:ascii="StobiSerif Regular" w:hAnsi="StobiSerif Regular"/>
          <w:color w:val="000000" w:themeColor="text1"/>
        </w:rPr>
        <w:t xml:space="preserve"> е </w:t>
      </w:r>
      <w:proofErr w:type="spellStart"/>
      <w:r w:rsidRPr="00F729D4">
        <w:rPr>
          <w:rFonts w:ascii="StobiSerif Regular" w:hAnsi="StobiSerif Regular"/>
          <w:color w:val="000000" w:themeColor="text1"/>
        </w:rPr>
        <w:t>дел</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од</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пошироките</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напори</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за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реформа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на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јавната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администрација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насочени</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кон</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модернизирање</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на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процедурите</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поедноставување</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на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услугите</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намалување</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на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бирократијата</w:t>
      </w:r>
      <w:proofErr w:type="spellEnd"/>
      <w:r w:rsidRPr="00F729D4">
        <w:rPr>
          <w:rFonts w:ascii="StobiSerif Regular" w:hAnsi="StobiSerif Regular"/>
          <w:color w:val="000000" w:themeColor="text1"/>
        </w:rPr>
        <w:t xml:space="preserve"> и </w:t>
      </w:r>
      <w:proofErr w:type="spellStart"/>
      <w:r w:rsidRPr="00F729D4">
        <w:rPr>
          <w:rFonts w:ascii="StobiSerif Regular" w:hAnsi="StobiSerif Regular"/>
          <w:color w:val="000000" w:themeColor="text1"/>
        </w:rPr>
        <w:t>зголемување</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на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отчетноста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кон</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граѓаните</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Примената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на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иновативни</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технологии</w:t>
      </w:r>
      <w:proofErr w:type="spellEnd"/>
      <w:r w:rsidRPr="00F729D4">
        <w:rPr>
          <w:rFonts w:ascii="StobiSerif Regular" w:hAnsi="StobiSerif Regular"/>
          <w:color w:val="000000" w:themeColor="text1"/>
        </w:rPr>
        <w:t xml:space="preserve"> е </w:t>
      </w:r>
      <w:proofErr w:type="spellStart"/>
      <w:r w:rsidRPr="00F729D4">
        <w:rPr>
          <w:rFonts w:ascii="StobiSerif Regular" w:hAnsi="StobiSerif Regular"/>
          <w:color w:val="000000" w:themeColor="text1"/>
        </w:rPr>
        <w:t>клучна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за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подобро</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управување</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со</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ресурси</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побрза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работа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на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институциите</w:t>
      </w:r>
      <w:proofErr w:type="spellEnd"/>
      <w:r w:rsidRPr="00F729D4">
        <w:rPr>
          <w:rFonts w:ascii="StobiSerif Regular" w:hAnsi="StobiSerif Regular"/>
          <w:color w:val="000000" w:themeColor="text1"/>
        </w:rPr>
        <w:t xml:space="preserve"> и </w:t>
      </w:r>
      <w:proofErr w:type="spellStart"/>
      <w:r w:rsidRPr="00F729D4">
        <w:rPr>
          <w:rFonts w:ascii="StobiSerif Regular" w:hAnsi="StobiSerif Regular"/>
          <w:color w:val="000000" w:themeColor="text1"/>
        </w:rPr>
        <w:t>поефикасно</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следење</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на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резултатите</w:t>
      </w:r>
      <w:proofErr w:type="spellEnd"/>
      <w:r w:rsidRPr="00F729D4">
        <w:rPr>
          <w:rFonts w:ascii="StobiSerif Regular" w:hAnsi="StobiSerif Regular"/>
          <w:color w:val="000000" w:themeColor="text1"/>
        </w:rPr>
        <w:t>.</w:t>
      </w:r>
    </w:p>
    <w:p w14:paraId="116CEA1F" w14:textId="77777777" w:rsidR="00F729D4" w:rsidRPr="00F729D4" w:rsidRDefault="00F729D4" w:rsidP="00F729D4">
      <w:pPr>
        <w:spacing w:after="0" w:line="240" w:lineRule="auto"/>
        <w:ind w:left="0"/>
        <w:jc w:val="both"/>
        <w:rPr>
          <w:rFonts w:ascii="StobiSerif Regular" w:hAnsi="StobiSerif Regular"/>
          <w:color w:val="000000" w:themeColor="text1"/>
        </w:rPr>
      </w:pPr>
    </w:p>
    <w:p w14:paraId="447BE97F" w14:textId="3EE28295" w:rsidR="00E4465C" w:rsidRPr="00E4465C" w:rsidRDefault="00F729D4" w:rsidP="00F729D4">
      <w:pPr>
        <w:spacing w:after="0" w:line="240" w:lineRule="auto"/>
        <w:ind w:left="0"/>
        <w:jc w:val="both"/>
        <w:rPr>
          <w:rFonts w:ascii="StobiSerif Regular" w:hAnsi="StobiSerif Regular"/>
          <w:color w:val="000000" w:themeColor="text1"/>
        </w:rPr>
      </w:pPr>
      <w:proofErr w:type="spellStart"/>
      <w:r w:rsidRPr="00F729D4">
        <w:rPr>
          <w:rFonts w:ascii="StobiSerif Regular" w:hAnsi="StobiSerif Regular"/>
          <w:color w:val="000000" w:themeColor="text1"/>
        </w:rPr>
        <w:t>Дополнително</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настанот</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ќе</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го</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истакне</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придонесот</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на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унапредената</w:t>
      </w:r>
      <w:proofErr w:type="spellEnd"/>
      <w:r w:rsidRPr="00F729D4">
        <w:rPr>
          <w:rFonts w:ascii="StobiSerif Regular" w:hAnsi="StobiSerif Regular"/>
          <w:color w:val="000000" w:themeColor="text1"/>
        </w:rPr>
        <w:t xml:space="preserve"> ИТ </w:t>
      </w:r>
      <w:proofErr w:type="spellStart"/>
      <w:r w:rsidRPr="00F729D4">
        <w:rPr>
          <w:rFonts w:ascii="StobiSerif Regular" w:hAnsi="StobiSerif Regular"/>
          <w:color w:val="000000" w:themeColor="text1"/>
        </w:rPr>
        <w:t>алатка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кон</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поголема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транспарентност</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за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граѓаните</w:t>
      </w:r>
      <w:proofErr w:type="spellEnd"/>
      <w:r w:rsidRPr="00F729D4">
        <w:rPr>
          <w:rFonts w:ascii="StobiSerif Regular" w:hAnsi="StobiSerif Regular"/>
          <w:color w:val="000000" w:themeColor="text1"/>
        </w:rPr>
        <w:t xml:space="preserve"> и </w:t>
      </w:r>
      <w:proofErr w:type="spellStart"/>
      <w:r w:rsidRPr="00F729D4">
        <w:rPr>
          <w:rFonts w:ascii="StobiSerif Regular" w:hAnsi="StobiSerif Regular"/>
          <w:color w:val="000000" w:themeColor="text1"/>
        </w:rPr>
        <w:t>сите</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засегнати</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страни</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овозможувајќи</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полесен</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пристап</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до</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информации</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од</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процесот</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на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реформата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на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јавната</w:t>
      </w:r>
      <w:proofErr w:type="spellEnd"/>
      <w:r w:rsidRPr="00F729D4">
        <w:rPr>
          <w:rFonts w:ascii="StobiSerif Regular" w:hAnsi="StobiSerif Regular"/>
          <w:color w:val="000000" w:themeColor="text1"/>
        </w:rPr>
        <w:t xml:space="preserve"> </w:t>
      </w:r>
      <w:proofErr w:type="spellStart"/>
      <w:r w:rsidRPr="00F729D4">
        <w:rPr>
          <w:rFonts w:ascii="StobiSerif Regular" w:hAnsi="StobiSerif Regular"/>
          <w:color w:val="000000" w:themeColor="text1"/>
        </w:rPr>
        <w:t>администрација</w:t>
      </w:r>
      <w:proofErr w:type="spellEnd"/>
      <w:r w:rsidRPr="00F729D4">
        <w:rPr>
          <w:rFonts w:ascii="StobiSerif Regular" w:hAnsi="StobiSerif Regular"/>
          <w:color w:val="000000" w:themeColor="text1"/>
        </w:rPr>
        <w:t>.</w:t>
      </w:r>
    </w:p>
    <w:p w14:paraId="4922AEFE" w14:textId="77777777" w:rsidR="00E4465C" w:rsidRDefault="00E4465C" w:rsidP="00E4465C">
      <w:pPr>
        <w:spacing w:after="0" w:line="240" w:lineRule="auto"/>
        <w:ind w:left="0"/>
        <w:jc w:val="center"/>
        <w:rPr>
          <w:rFonts w:ascii="StobiSerif Regular" w:hAnsi="StobiSerif Regular"/>
        </w:rPr>
      </w:pPr>
    </w:p>
    <w:p w14:paraId="21A973D7" w14:textId="77777777" w:rsidR="0082106D" w:rsidRDefault="0082106D" w:rsidP="00E4465C">
      <w:pPr>
        <w:spacing w:after="0" w:line="240" w:lineRule="auto"/>
        <w:ind w:left="0"/>
        <w:jc w:val="center"/>
        <w:rPr>
          <w:rFonts w:ascii="StobiSerif Regular" w:hAnsi="StobiSerif Regular"/>
        </w:rPr>
      </w:pPr>
    </w:p>
    <w:p w14:paraId="7E9B7E02" w14:textId="77777777" w:rsidR="0082106D" w:rsidRDefault="0082106D" w:rsidP="00E4465C">
      <w:pPr>
        <w:spacing w:after="0" w:line="240" w:lineRule="auto"/>
        <w:ind w:left="0"/>
        <w:jc w:val="center"/>
        <w:rPr>
          <w:rFonts w:ascii="StobiSerif Regular" w:hAnsi="StobiSerif Regular"/>
        </w:rPr>
      </w:pPr>
    </w:p>
    <w:p w14:paraId="62985A3E" w14:textId="77777777" w:rsidR="00E4465C" w:rsidRDefault="00E4465C" w:rsidP="00E4465C">
      <w:pPr>
        <w:spacing w:after="0" w:line="240" w:lineRule="auto"/>
        <w:ind w:left="0"/>
        <w:jc w:val="center"/>
        <w:rPr>
          <w:rFonts w:ascii="StobiSerif Regular" w:hAnsi="StobiSerif Regular"/>
        </w:rPr>
      </w:pPr>
    </w:p>
    <w:p w14:paraId="4F2A7457" w14:textId="389B3F91" w:rsidR="009276BC" w:rsidRPr="00E17381" w:rsidRDefault="00E17381" w:rsidP="00E17381">
      <w:pPr>
        <w:spacing w:after="0" w:line="240" w:lineRule="auto"/>
        <w:ind w:left="0"/>
        <w:jc w:val="center"/>
        <w:rPr>
          <w:rFonts w:asciiTheme="minorHAnsi" w:hAnsiTheme="minorHAnsi" w:cs="Arial"/>
          <w:b/>
          <w:color w:val="0092AF"/>
          <w:sz w:val="28"/>
          <w:szCs w:val="18"/>
          <w:lang w:val="mk-MK"/>
        </w:rPr>
      </w:pPr>
      <w:r w:rsidRPr="00E17381">
        <w:rPr>
          <w:rFonts w:ascii="Charter BT" w:hAnsi="Charter BT" w:cs="Arial"/>
          <w:b/>
          <w:color w:val="0092AF"/>
          <w:sz w:val="28"/>
          <w:szCs w:val="18"/>
          <w:lang w:val="it-IT"/>
        </w:rPr>
        <w:t>АГЕНДА</w:t>
      </w:r>
    </w:p>
    <w:p w14:paraId="2ABE06FF" w14:textId="77777777" w:rsidR="006E5A75" w:rsidRPr="0026147D" w:rsidRDefault="006E5A75" w:rsidP="006E5A75">
      <w:pPr>
        <w:spacing w:after="0" w:line="240" w:lineRule="auto"/>
        <w:ind w:left="0"/>
        <w:rPr>
          <w:rFonts w:ascii="Charter BT" w:hAnsi="Charter BT" w:cs="Arial"/>
          <w:b/>
          <w:color w:val="0092AF"/>
          <w:szCs w:val="20"/>
          <w:lang w:val="it-IT"/>
        </w:rPr>
      </w:pPr>
    </w:p>
    <w:p w14:paraId="4421788F" w14:textId="77777777" w:rsidR="002427D5" w:rsidRPr="002427D5" w:rsidRDefault="002427D5" w:rsidP="002427D5">
      <w:pPr>
        <w:spacing w:after="0" w:line="240" w:lineRule="auto"/>
        <w:ind w:left="0"/>
        <w:rPr>
          <w:rFonts w:ascii="Charter BT" w:hAnsi="Charter BT" w:cs="Arial"/>
          <w:b/>
          <w:color w:val="0092AF"/>
          <w:szCs w:val="20"/>
          <w:lang w:val="it-IT"/>
        </w:rPr>
      </w:pPr>
    </w:p>
    <w:p w14:paraId="47674CCF" w14:textId="77777777" w:rsidR="002427D5" w:rsidRPr="002427D5" w:rsidRDefault="002427D5" w:rsidP="002427D5">
      <w:pPr>
        <w:pStyle w:val="Default"/>
        <w:rPr>
          <w:rFonts w:ascii="Arial" w:hAnsi="Arial" w:cs="Arial"/>
          <w:bCs/>
          <w:i/>
          <w:iCs/>
          <w:color w:val="auto"/>
          <w:sz w:val="22"/>
          <w:szCs w:val="22"/>
          <w:lang w:val="it-IT"/>
        </w:rPr>
      </w:pPr>
    </w:p>
    <w:tbl>
      <w:tblPr>
        <w:tblStyle w:val="TableGrid"/>
        <w:tblW w:w="1006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1696"/>
        <w:gridCol w:w="8364"/>
      </w:tblGrid>
      <w:tr w:rsidR="0060052D" w:rsidRPr="00D94A60" w14:paraId="2F6BB967" w14:textId="77777777" w:rsidTr="0026449C">
        <w:tc>
          <w:tcPr>
            <w:tcW w:w="1696" w:type="dxa"/>
            <w:shd w:val="clear" w:color="auto" w:fill="F2F2F2" w:themeFill="background1" w:themeFillShade="F2"/>
            <w:vAlign w:val="center"/>
          </w:tcPr>
          <w:p w14:paraId="6C44CFB6" w14:textId="7D5CEF53" w:rsidR="0060052D" w:rsidRDefault="00E4465C" w:rsidP="00227A41">
            <w:pPr>
              <w:spacing w:before="120" w:after="120" w:line="240" w:lineRule="auto"/>
              <w:ind w:left="0"/>
              <w:jc w:val="center"/>
              <w:rPr>
                <w:rFonts w:ascii="Arial" w:hAnsi="Arial" w:cs="Arial"/>
                <w:bCs/>
                <w:iCs/>
                <w:color w:val="auto"/>
                <w:sz w:val="22"/>
                <w:szCs w:val="22"/>
                <w:lang w:val="en-GB"/>
              </w:rPr>
            </w:pPr>
            <w:r>
              <w:rPr>
                <w:rFonts w:ascii="Arial" w:hAnsi="Arial" w:cs="Arial"/>
                <w:bCs/>
                <w:iCs/>
                <w:color w:val="auto"/>
                <w:sz w:val="22"/>
                <w:szCs w:val="22"/>
                <w:lang w:val="en-GB"/>
              </w:rPr>
              <w:t>10:30</w:t>
            </w:r>
            <w:r w:rsidR="0026449C">
              <w:rPr>
                <w:rFonts w:ascii="Arial" w:hAnsi="Arial" w:cs="Arial"/>
                <w:bCs/>
                <w:iCs/>
                <w:color w:val="auto"/>
                <w:sz w:val="22"/>
                <w:szCs w:val="22"/>
                <w:lang w:val="en-GB"/>
              </w:rPr>
              <w:t xml:space="preserve"> – </w:t>
            </w:r>
            <w:r>
              <w:rPr>
                <w:rFonts w:ascii="Arial" w:hAnsi="Arial" w:cs="Arial"/>
                <w:bCs/>
                <w:iCs/>
                <w:color w:val="auto"/>
                <w:sz w:val="22"/>
                <w:szCs w:val="22"/>
                <w:lang w:val="en-GB"/>
              </w:rPr>
              <w:t>11:00</w:t>
            </w:r>
          </w:p>
        </w:tc>
        <w:tc>
          <w:tcPr>
            <w:tcW w:w="8364" w:type="dxa"/>
            <w:shd w:val="clear" w:color="auto" w:fill="F2F2F2" w:themeFill="background1" w:themeFillShade="F2"/>
          </w:tcPr>
          <w:p w14:paraId="26E161A5" w14:textId="1D5C140B" w:rsidR="00C74441" w:rsidRPr="0026147D" w:rsidRDefault="00F729D4" w:rsidP="00227A41">
            <w:pPr>
              <w:pStyle w:val="Default"/>
              <w:spacing w:before="120" w:after="120"/>
              <w:jc w:val="both"/>
              <w:rPr>
                <w:rFonts w:ascii="Arial" w:eastAsia="Times New Roman" w:hAnsi="Arial" w:cs="Arial"/>
                <w:b/>
                <w:bCs/>
                <w:i/>
                <w:color w:val="auto"/>
                <w:sz w:val="22"/>
                <w:szCs w:val="22"/>
              </w:rPr>
            </w:pPr>
            <w:proofErr w:type="spellStart"/>
            <w:r w:rsidRPr="00F729D4">
              <w:rPr>
                <w:rFonts w:ascii="Arial" w:eastAsia="Times New Roman" w:hAnsi="Arial" w:cs="Arial"/>
                <w:b/>
                <w:bCs/>
                <w:iCs/>
                <w:color w:val="auto"/>
                <w:sz w:val="22"/>
                <w:szCs w:val="22"/>
              </w:rPr>
              <w:t>Регистрација</w:t>
            </w:r>
            <w:proofErr w:type="spellEnd"/>
            <w:r w:rsidRPr="00F729D4">
              <w:rPr>
                <w:rFonts w:ascii="Arial" w:eastAsia="Times New Roman" w:hAnsi="Arial" w:cs="Arial"/>
                <w:b/>
                <w:bCs/>
                <w:iCs/>
                <w:color w:val="auto"/>
                <w:sz w:val="22"/>
                <w:szCs w:val="22"/>
              </w:rPr>
              <w:t xml:space="preserve"> </w:t>
            </w:r>
            <w:proofErr w:type="spellStart"/>
            <w:r w:rsidRPr="00F729D4">
              <w:rPr>
                <w:rFonts w:ascii="Arial" w:eastAsia="Times New Roman" w:hAnsi="Arial" w:cs="Arial"/>
                <w:b/>
                <w:bCs/>
                <w:iCs/>
                <w:color w:val="auto"/>
                <w:sz w:val="22"/>
                <w:szCs w:val="22"/>
              </w:rPr>
              <w:t>на</w:t>
            </w:r>
            <w:proofErr w:type="spellEnd"/>
            <w:r w:rsidRPr="00F729D4">
              <w:rPr>
                <w:rFonts w:ascii="Arial" w:eastAsia="Times New Roman" w:hAnsi="Arial" w:cs="Arial"/>
                <w:b/>
                <w:bCs/>
                <w:iCs/>
                <w:color w:val="auto"/>
                <w:sz w:val="22"/>
                <w:szCs w:val="22"/>
              </w:rPr>
              <w:t xml:space="preserve"> </w:t>
            </w:r>
            <w:proofErr w:type="spellStart"/>
            <w:r w:rsidRPr="00F729D4">
              <w:rPr>
                <w:rFonts w:ascii="Arial" w:eastAsia="Times New Roman" w:hAnsi="Arial" w:cs="Arial"/>
                <w:b/>
                <w:bCs/>
                <w:iCs/>
                <w:color w:val="auto"/>
                <w:sz w:val="22"/>
                <w:szCs w:val="22"/>
              </w:rPr>
              <w:t>учесници</w:t>
            </w:r>
            <w:proofErr w:type="spellEnd"/>
            <w:r w:rsidRPr="00F729D4">
              <w:rPr>
                <w:rFonts w:ascii="Arial" w:eastAsia="Times New Roman" w:hAnsi="Arial" w:cs="Arial"/>
                <w:b/>
                <w:bCs/>
                <w:iCs/>
                <w:color w:val="auto"/>
                <w:sz w:val="22"/>
                <w:szCs w:val="22"/>
              </w:rPr>
              <w:t xml:space="preserve"> и </w:t>
            </w:r>
            <w:proofErr w:type="spellStart"/>
            <w:r w:rsidRPr="00F729D4">
              <w:rPr>
                <w:rFonts w:ascii="Arial" w:eastAsia="Times New Roman" w:hAnsi="Arial" w:cs="Arial"/>
                <w:b/>
                <w:bCs/>
                <w:iCs/>
                <w:color w:val="auto"/>
                <w:sz w:val="22"/>
                <w:szCs w:val="22"/>
              </w:rPr>
              <w:t>кафе</w:t>
            </w:r>
            <w:proofErr w:type="spellEnd"/>
          </w:p>
        </w:tc>
      </w:tr>
      <w:tr w:rsidR="00E17DB7" w:rsidRPr="00D94A60" w14:paraId="0278CA9F" w14:textId="77777777" w:rsidTr="00227A41">
        <w:tc>
          <w:tcPr>
            <w:tcW w:w="1696" w:type="dxa"/>
            <w:shd w:val="clear" w:color="auto" w:fill="FFFFFF" w:themeFill="background1"/>
            <w:vAlign w:val="center"/>
          </w:tcPr>
          <w:p w14:paraId="324678E2" w14:textId="1D0ACE65" w:rsidR="00E17DB7" w:rsidRPr="002D0E71" w:rsidRDefault="00BC480D" w:rsidP="00227A41">
            <w:pPr>
              <w:spacing w:before="120" w:after="120" w:line="240" w:lineRule="auto"/>
              <w:ind w:left="0"/>
              <w:jc w:val="center"/>
              <w:rPr>
                <w:rFonts w:ascii="Arial" w:hAnsi="Arial" w:cs="Arial"/>
                <w:bCs/>
                <w:iCs/>
                <w:color w:val="auto"/>
                <w:sz w:val="22"/>
                <w:szCs w:val="22"/>
                <w:lang w:val="en-GB"/>
              </w:rPr>
            </w:pPr>
            <w:r w:rsidRPr="00BC480D">
              <w:rPr>
                <w:rFonts w:ascii="Arial" w:hAnsi="Arial" w:cs="Arial"/>
                <w:bCs/>
                <w:iCs/>
                <w:color w:val="auto"/>
                <w:sz w:val="22"/>
                <w:szCs w:val="22"/>
                <w:lang w:val="en-GB"/>
              </w:rPr>
              <w:t>11:00 – 11:20</w:t>
            </w:r>
          </w:p>
        </w:tc>
        <w:tc>
          <w:tcPr>
            <w:tcW w:w="8364" w:type="dxa"/>
            <w:shd w:val="clear" w:color="auto" w:fill="FFFFFF" w:themeFill="background1"/>
          </w:tcPr>
          <w:p w14:paraId="027253F5" w14:textId="73CE812B" w:rsidR="00C6009E" w:rsidRDefault="00F729D4" w:rsidP="00227A41">
            <w:pPr>
              <w:pStyle w:val="Default"/>
              <w:spacing w:before="120" w:after="120"/>
              <w:jc w:val="both"/>
              <w:rPr>
                <w:rFonts w:ascii="Arial" w:eastAsia="Times New Roman" w:hAnsi="Arial" w:cs="Arial"/>
                <w:b/>
                <w:bCs/>
                <w:color w:val="auto"/>
                <w:sz w:val="22"/>
                <w:szCs w:val="22"/>
                <w:lang w:val="it-IT"/>
              </w:rPr>
            </w:pPr>
            <w:r w:rsidRPr="00F729D4">
              <w:rPr>
                <w:rFonts w:ascii="Arial" w:eastAsia="Times New Roman" w:hAnsi="Arial" w:cs="Arial"/>
                <w:b/>
                <w:bCs/>
                <w:color w:val="auto"/>
                <w:sz w:val="22"/>
                <w:szCs w:val="22"/>
                <w:lang w:val="it-IT"/>
              </w:rPr>
              <w:t>Воведни и поздравни обраќања</w:t>
            </w:r>
            <w:r w:rsidR="00BC480D" w:rsidRPr="00E202F0">
              <w:rPr>
                <w:rFonts w:ascii="Arial" w:eastAsia="Times New Roman" w:hAnsi="Arial" w:cs="Arial"/>
                <w:b/>
                <w:bCs/>
                <w:color w:val="auto"/>
                <w:sz w:val="22"/>
                <w:szCs w:val="22"/>
                <w:lang w:val="it-IT"/>
              </w:rPr>
              <w:t xml:space="preserve">  - </w:t>
            </w:r>
            <w:r w:rsidRPr="00F729D4">
              <w:rPr>
                <w:rFonts w:ascii="Arial" w:eastAsia="Times New Roman" w:hAnsi="Arial" w:cs="Arial"/>
                <w:b/>
                <w:bCs/>
                <w:color w:val="auto"/>
                <w:sz w:val="22"/>
                <w:szCs w:val="22"/>
                <w:lang w:val="it-IT"/>
              </w:rPr>
              <w:t>Отворање на настанот</w:t>
            </w:r>
            <w:r w:rsidR="00BC480D" w:rsidRPr="00E202F0">
              <w:rPr>
                <w:rFonts w:ascii="Arial" w:eastAsia="Times New Roman" w:hAnsi="Arial" w:cs="Arial"/>
                <w:b/>
                <w:bCs/>
                <w:color w:val="auto"/>
                <w:sz w:val="22"/>
                <w:szCs w:val="22"/>
                <w:lang w:val="it-IT"/>
              </w:rPr>
              <w:t xml:space="preserve">   </w:t>
            </w:r>
          </w:p>
          <w:p w14:paraId="54984A18" w14:textId="446A8AF1" w:rsidR="00E17DB7" w:rsidRPr="00C6009E" w:rsidRDefault="00F729D4" w:rsidP="00227A41">
            <w:pPr>
              <w:pStyle w:val="Default"/>
              <w:spacing w:before="120" w:after="120"/>
              <w:jc w:val="both"/>
              <w:rPr>
                <w:rFonts w:ascii="Arial" w:eastAsia="Times New Roman" w:hAnsi="Arial" w:cs="Arial"/>
                <w:b/>
                <w:bCs/>
                <w:color w:val="auto"/>
                <w:sz w:val="22"/>
                <w:szCs w:val="22"/>
                <w:lang w:val="it-IT"/>
              </w:rPr>
            </w:pPr>
            <w:r w:rsidRPr="00F729D4">
              <w:rPr>
                <w:rFonts w:ascii="Arial" w:eastAsia="Times New Roman" w:hAnsi="Arial" w:cs="Arial"/>
                <w:b/>
                <w:bCs/>
                <w:i/>
                <w:iCs/>
                <w:color w:val="auto"/>
                <w:sz w:val="20"/>
                <w:szCs w:val="20"/>
                <w:lang w:val="it-IT"/>
              </w:rPr>
              <w:t>Олгица Радевска - Модератор</w:t>
            </w:r>
          </w:p>
          <w:p w14:paraId="47542B48" w14:textId="77777777" w:rsidR="00E202F0" w:rsidRPr="00BC480D" w:rsidRDefault="00E202F0" w:rsidP="00227A41">
            <w:pPr>
              <w:pStyle w:val="Default"/>
              <w:spacing w:before="120" w:after="120"/>
              <w:jc w:val="both"/>
              <w:rPr>
                <w:rFonts w:ascii="Arial" w:eastAsia="Times New Roman" w:hAnsi="Arial" w:cs="Arial"/>
                <w:b/>
                <w:bCs/>
                <w:color w:val="auto"/>
                <w:sz w:val="20"/>
                <w:szCs w:val="20"/>
                <w:lang w:val="it-IT"/>
              </w:rPr>
            </w:pPr>
          </w:p>
          <w:p w14:paraId="05A3A8E6" w14:textId="4A71306E" w:rsidR="00F729D4" w:rsidRPr="001634F6" w:rsidRDefault="00F729D4" w:rsidP="00F729D4">
            <w:pPr>
              <w:pStyle w:val="Default"/>
              <w:numPr>
                <w:ilvl w:val="0"/>
                <w:numId w:val="35"/>
              </w:numPr>
              <w:spacing w:before="120" w:after="120"/>
              <w:jc w:val="both"/>
              <w:rPr>
                <w:rFonts w:ascii="Arial" w:eastAsia="Times New Roman" w:hAnsi="Arial" w:cs="Arial"/>
                <w:b/>
                <w:color w:val="auto"/>
                <w:sz w:val="22"/>
                <w:szCs w:val="22"/>
                <w:lang w:val="it-IT"/>
              </w:rPr>
            </w:pPr>
            <w:r w:rsidRPr="001634F6">
              <w:rPr>
                <w:rFonts w:ascii="Arial" w:eastAsia="Times New Roman" w:hAnsi="Arial" w:cs="Arial"/>
                <w:b/>
                <w:color w:val="auto"/>
                <w:sz w:val="22"/>
                <w:szCs w:val="22"/>
                <w:lang w:val="it-IT"/>
              </w:rPr>
              <w:t>Горан Минчев</w:t>
            </w:r>
            <w:r w:rsidRPr="001634F6">
              <w:rPr>
                <w:rFonts w:ascii="Arial" w:eastAsia="Times New Roman" w:hAnsi="Arial" w:cs="Arial"/>
                <w:b/>
                <w:color w:val="auto"/>
                <w:sz w:val="22"/>
                <w:szCs w:val="22"/>
                <w:lang w:val="mk-MK"/>
              </w:rPr>
              <w:t xml:space="preserve">, </w:t>
            </w:r>
            <w:r w:rsidRPr="001634F6">
              <w:rPr>
                <w:rFonts w:ascii="Arial" w:eastAsia="Times New Roman" w:hAnsi="Arial" w:cs="Arial"/>
                <w:b/>
                <w:color w:val="auto"/>
                <w:sz w:val="22"/>
                <w:szCs w:val="22"/>
                <w:lang w:val="it-IT"/>
              </w:rPr>
              <w:t>Министер за јавна администрација</w:t>
            </w:r>
          </w:p>
          <w:p w14:paraId="29FDA391" w14:textId="2AFEC220" w:rsidR="00115B99" w:rsidRPr="001634F6" w:rsidRDefault="00F729D4" w:rsidP="00F729D4">
            <w:pPr>
              <w:pStyle w:val="Default"/>
              <w:numPr>
                <w:ilvl w:val="0"/>
                <w:numId w:val="35"/>
              </w:numPr>
              <w:spacing w:before="120" w:after="120"/>
              <w:jc w:val="both"/>
              <w:rPr>
                <w:rFonts w:ascii="Arial" w:eastAsia="Times New Roman" w:hAnsi="Arial" w:cs="Arial"/>
                <w:b/>
                <w:color w:val="auto"/>
                <w:sz w:val="22"/>
                <w:szCs w:val="22"/>
                <w:lang w:val="it-IT"/>
              </w:rPr>
            </w:pPr>
            <w:r w:rsidRPr="001634F6">
              <w:rPr>
                <w:rFonts w:ascii="Arial" w:eastAsia="Times New Roman" w:hAnsi="Arial" w:cs="Arial"/>
                <w:b/>
                <w:color w:val="auto"/>
                <w:sz w:val="22"/>
                <w:szCs w:val="22"/>
                <w:lang w:val="it-IT"/>
              </w:rPr>
              <w:t xml:space="preserve">Маја Ханџиска Трендафилова - Директор на ReSPA </w:t>
            </w:r>
          </w:p>
        </w:tc>
      </w:tr>
      <w:tr w:rsidR="006E5A75" w:rsidRPr="00D94A60" w14:paraId="0E0327C4" w14:textId="77777777" w:rsidTr="00227A41">
        <w:tc>
          <w:tcPr>
            <w:tcW w:w="1696" w:type="dxa"/>
            <w:shd w:val="clear" w:color="auto" w:fill="FFFFFF" w:themeFill="background1"/>
            <w:vAlign w:val="center"/>
          </w:tcPr>
          <w:p w14:paraId="6F01DA2D" w14:textId="774AAE43" w:rsidR="006E5A75" w:rsidRPr="002D0E71" w:rsidRDefault="00BC480D" w:rsidP="00227A41">
            <w:pPr>
              <w:spacing w:before="120" w:after="120" w:line="240" w:lineRule="auto"/>
              <w:ind w:left="0"/>
              <w:jc w:val="center"/>
              <w:rPr>
                <w:rFonts w:ascii="Arial" w:hAnsi="Arial" w:cs="Arial"/>
                <w:bCs/>
                <w:iCs/>
                <w:color w:val="auto"/>
                <w:sz w:val="22"/>
                <w:szCs w:val="22"/>
                <w:lang w:val="en-GB"/>
              </w:rPr>
            </w:pPr>
            <w:r w:rsidRPr="00BC480D">
              <w:rPr>
                <w:rFonts w:ascii="Arial" w:hAnsi="Arial" w:cs="Arial"/>
                <w:bCs/>
                <w:iCs/>
                <w:color w:val="auto"/>
                <w:sz w:val="22"/>
                <w:szCs w:val="22"/>
                <w:lang w:val="en-GB"/>
              </w:rPr>
              <w:t>11:20 – 11:45</w:t>
            </w:r>
          </w:p>
        </w:tc>
        <w:tc>
          <w:tcPr>
            <w:tcW w:w="8364" w:type="dxa"/>
            <w:shd w:val="clear" w:color="auto" w:fill="FFFFFF" w:themeFill="background1"/>
          </w:tcPr>
          <w:p w14:paraId="351BD4D4" w14:textId="77A7A8E4" w:rsidR="006E5A75" w:rsidRPr="00E202F0" w:rsidRDefault="00591852" w:rsidP="00227A41">
            <w:pPr>
              <w:pStyle w:val="Default"/>
              <w:spacing w:before="120" w:after="120"/>
              <w:jc w:val="both"/>
              <w:rPr>
                <w:rFonts w:ascii="Arial" w:eastAsia="Times New Roman" w:hAnsi="Arial" w:cs="Arial"/>
                <w:b/>
                <w:bCs/>
                <w:color w:val="auto"/>
                <w:sz w:val="22"/>
                <w:szCs w:val="22"/>
                <w:lang w:val="it-IT"/>
              </w:rPr>
            </w:pPr>
            <w:r w:rsidRPr="00591852">
              <w:rPr>
                <w:rFonts w:ascii="Arial" w:eastAsia="Times New Roman" w:hAnsi="Arial" w:cs="Arial"/>
                <w:b/>
                <w:bCs/>
                <w:color w:val="auto"/>
                <w:sz w:val="22"/>
                <w:szCs w:val="22"/>
                <w:lang w:val="it-IT"/>
              </w:rPr>
              <w:t>Значењето на ИТ Алатката за процесот на РЈА и презентација на ИТ алатката</w:t>
            </w:r>
          </w:p>
          <w:p w14:paraId="6E6F0E36" w14:textId="3E016972" w:rsidR="00591852" w:rsidRPr="00591852" w:rsidRDefault="00591852" w:rsidP="00591852">
            <w:pPr>
              <w:pStyle w:val="ListParagraph"/>
              <w:numPr>
                <w:ilvl w:val="0"/>
                <w:numId w:val="31"/>
              </w:numPr>
              <w:spacing w:after="0"/>
              <w:rPr>
                <w:rFonts w:ascii="Arial" w:hAnsi="Arial" w:cs="Arial"/>
                <w:bCs/>
                <w:iCs/>
                <w:color w:val="auto"/>
                <w:sz w:val="22"/>
                <w:szCs w:val="22"/>
              </w:rPr>
            </w:pPr>
            <w:proofErr w:type="spellStart"/>
            <w:r w:rsidRPr="001634F6">
              <w:rPr>
                <w:rFonts w:ascii="Arial" w:hAnsi="Arial" w:cs="Arial"/>
                <w:b/>
                <w:iCs/>
                <w:color w:val="auto"/>
                <w:sz w:val="22"/>
                <w:szCs w:val="22"/>
              </w:rPr>
              <w:lastRenderedPageBreak/>
              <w:t>Маја</w:t>
            </w:r>
            <w:proofErr w:type="spellEnd"/>
            <w:r w:rsidRPr="001634F6">
              <w:rPr>
                <w:rFonts w:ascii="Arial" w:hAnsi="Arial" w:cs="Arial"/>
                <w:b/>
                <w:iCs/>
                <w:color w:val="auto"/>
                <w:sz w:val="22"/>
                <w:szCs w:val="22"/>
              </w:rPr>
              <w:t xml:space="preserve"> </w:t>
            </w:r>
            <w:proofErr w:type="spellStart"/>
            <w:r w:rsidRPr="001634F6">
              <w:rPr>
                <w:rFonts w:ascii="Arial" w:hAnsi="Arial" w:cs="Arial"/>
                <w:b/>
                <w:iCs/>
                <w:color w:val="auto"/>
                <w:sz w:val="22"/>
                <w:szCs w:val="22"/>
              </w:rPr>
              <w:t>Рис</w:t>
            </w:r>
            <w:proofErr w:type="spellEnd"/>
            <w:r w:rsidRPr="001634F6">
              <w:rPr>
                <w:rFonts w:ascii="Arial" w:hAnsi="Arial" w:cs="Arial"/>
                <w:b/>
                <w:iCs/>
                <w:color w:val="auto"/>
                <w:sz w:val="22"/>
                <w:szCs w:val="22"/>
                <w:lang w:val="mk-MK"/>
              </w:rPr>
              <w:t>о</w:t>
            </w:r>
            <w:proofErr w:type="spellStart"/>
            <w:r w:rsidRPr="001634F6">
              <w:rPr>
                <w:rFonts w:ascii="Arial" w:hAnsi="Arial" w:cs="Arial"/>
                <w:b/>
                <w:iCs/>
                <w:color w:val="auto"/>
                <w:sz w:val="22"/>
                <w:szCs w:val="22"/>
              </w:rPr>
              <w:t>ва</w:t>
            </w:r>
            <w:proofErr w:type="spellEnd"/>
            <w:r w:rsidRPr="001634F6">
              <w:rPr>
                <w:rFonts w:ascii="Arial" w:hAnsi="Arial" w:cs="Arial"/>
                <w:b/>
                <w:iCs/>
                <w:color w:val="auto"/>
                <w:sz w:val="22"/>
                <w:szCs w:val="22"/>
              </w:rPr>
              <w:t xml:space="preserve"> </w:t>
            </w:r>
            <w:proofErr w:type="spellStart"/>
            <w:r w:rsidRPr="001634F6">
              <w:rPr>
                <w:rFonts w:ascii="Arial" w:hAnsi="Arial" w:cs="Arial"/>
                <w:b/>
                <w:iCs/>
                <w:color w:val="auto"/>
                <w:sz w:val="22"/>
                <w:szCs w:val="22"/>
              </w:rPr>
              <w:t>Мутлулар</w:t>
            </w:r>
            <w:proofErr w:type="spellEnd"/>
            <w:r w:rsidRPr="001634F6">
              <w:rPr>
                <w:rFonts w:ascii="Arial" w:hAnsi="Arial" w:cs="Arial"/>
                <w:b/>
                <w:iCs/>
                <w:color w:val="auto"/>
                <w:sz w:val="22"/>
                <w:szCs w:val="22"/>
                <w:lang w:val="mk-MK"/>
              </w:rPr>
              <w:t>, Ш</w:t>
            </w:r>
            <w:proofErr w:type="spellStart"/>
            <w:r w:rsidRPr="001634F6">
              <w:rPr>
                <w:rFonts w:ascii="Arial" w:hAnsi="Arial" w:cs="Arial"/>
                <w:b/>
                <w:iCs/>
                <w:color w:val="auto"/>
                <w:sz w:val="22"/>
                <w:szCs w:val="22"/>
              </w:rPr>
              <w:t>еф</w:t>
            </w:r>
            <w:proofErr w:type="spellEnd"/>
            <w:r w:rsidRPr="001634F6">
              <w:rPr>
                <w:rFonts w:ascii="Arial" w:hAnsi="Arial" w:cs="Arial"/>
                <w:b/>
                <w:iCs/>
                <w:color w:val="auto"/>
                <w:sz w:val="22"/>
                <w:szCs w:val="22"/>
              </w:rPr>
              <w:t xml:space="preserve"> </w:t>
            </w:r>
            <w:proofErr w:type="spellStart"/>
            <w:r w:rsidRPr="001634F6">
              <w:rPr>
                <w:rFonts w:ascii="Arial" w:hAnsi="Arial" w:cs="Arial"/>
                <w:b/>
                <w:iCs/>
                <w:color w:val="auto"/>
                <w:sz w:val="22"/>
                <w:szCs w:val="22"/>
              </w:rPr>
              <w:t>на</w:t>
            </w:r>
            <w:proofErr w:type="spellEnd"/>
            <w:r w:rsidRPr="001634F6">
              <w:rPr>
                <w:rFonts w:ascii="Arial" w:hAnsi="Arial" w:cs="Arial"/>
                <w:b/>
                <w:iCs/>
                <w:color w:val="auto"/>
                <w:sz w:val="22"/>
                <w:szCs w:val="22"/>
              </w:rPr>
              <w:t xml:space="preserve"> </w:t>
            </w:r>
            <w:proofErr w:type="spellStart"/>
            <w:r w:rsidRPr="001634F6">
              <w:rPr>
                <w:rFonts w:ascii="Arial" w:hAnsi="Arial" w:cs="Arial"/>
                <w:b/>
                <w:iCs/>
                <w:color w:val="auto"/>
                <w:sz w:val="22"/>
                <w:szCs w:val="22"/>
              </w:rPr>
              <w:t>кабинет</w:t>
            </w:r>
            <w:proofErr w:type="spellEnd"/>
            <w:r w:rsidRPr="001634F6">
              <w:rPr>
                <w:rFonts w:ascii="Arial" w:hAnsi="Arial" w:cs="Arial"/>
                <w:b/>
                <w:iCs/>
                <w:color w:val="auto"/>
                <w:sz w:val="22"/>
                <w:szCs w:val="22"/>
              </w:rPr>
              <w:t xml:space="preserve"> </w:t>
            </w:r>
            <w:proofErr w:type="spellStart"/>
            <w:r w:rsidRPr="001634F6">
              <w:rPr>
                <w:rFonts w:ascii="Arial" w:hAnsi="Arial" w:cs="Arial"/>
                <w:b/>
                <w:iCs/>
                <w:color w:val="auto"/>
                <w:sz w:val="22"/>
                <w:szCs w:val="22"/>
              </w:rPr>
              <w:t>на</w:t>
            </w:r>
            <w:proofErr w:type="spellEnd"/>
            <w:r w:rsidRPr="001634F6">
              <w:rPr>
                <w:rFonts w:ascii="Arial" w:hAnsi="Arial" w:cs="Arial"/>
                <w:b/>
                <w:iCs/>
                <w:color w:val="auto"/>
                <w:sz w:val="22"/>
                <w:szCs w:val="22"/>
              </w:rPr>
              <w:t xml:space="preserve"> МЈА  </w:t>
            </w:r>
            <w:r w:rsidR="001634F6" w:rsidRPr="001634F6">
              <w:rPr>
                <w:rFonts w:ascii="Arial" w:hAnsi="Arial" w:cs="Arial"/>
                <w:bCs/>
                <w:iCs/>
                <w:color w:val="auto"/>
                <w:sz w:val="22"/>
                <w:szCs w:val="22"/>
              </w:rPr>
              <w:t xml:space="preserve">- </w:t>
            </w:r>
            <w:proofErr w:type="spellStart"/>
            <w:r w:rsidR="001634F6" w:rsidRPr="001634F6">
              <w:rPr>
                <w:rFonts w:ascii="Arial" w:hAnsi="Arial" w:cs="Arial"/>
                <w:bCs/>
                <w:iCs/>
                <w:color w:val="auto"/>
                <w:sz w:val="22"/>
                <w:szCs w:val="22"/>
              </w:rPr>
              <w:t>Предности</w:t>
            </w:r>
            <w:proofErr w:type="spellEnd"/>
            <w:r w:rsidR="001634F6" w:rsidRPr="001634F6">
              <w:rPr>
                <w:rFonts w:ascii="Arial" w:hAnsi="Arial" w:cs="Arial"/>
                <w:bCs/>
                <w:iCs/>
                <w:color w:val="auto"/>
                <w:sz w:val="22"/>
                <w:szCs w:val="22"/>
              </w:rPr>
              <w:t xml:space="preserve"> и </w:t>
            </w:r>
            <w:proofErr w:type="spellStart"/>
            <w:r w:rsidR="001634F6" w:rsidRPr="001634F6">
              <w:rPr>
                <w:rFonts w:ascii="Arial" w:hAnsi="Arial" w:cs="Arial"/>
                <w:bCs/>
                <w:iCs/>
                <w:color w:val="auto"/>
                <w:sz w:val="22"/>
                <w:szCs w:val="22"/>
              </w:rPr>
              <w:t>практични</w:t>
            </w:r>
            <w:proofErr w:type="spellEnd"/>
            <w:r w:rsidR="001634F6" w:rsidRPr="001634F6">
              <w:rPr>
                <w:rFonts w:ascii="Arial" w:hAnsi="Arial" w:cs="Arial"/>
                <w:bCs/>
                <w:iCs/>
                <w:color w:val="auto"/>
                <w:sz w:val="22"/>
                <w:szCs w:val="22"/>
              </w:rPr>
              <w:t xml:space="preserve"> </w:t>
            </w:r>
            <w:proofErr w:type="spellStart"/>
            <w:r w:rsidR="001634F6" w:rsidRPr="001634F6">
              <w:rPr>
                <w:rFonts w:ascii="Arial" w:hAnsi="Arial" w:cs="Arial"/>
                <w:bCs/>
                <w:iCs/>
                <w:color w:val="auto"/>
                <w:sz w:val="22"/>
                <w:szCs w:val="22"/>
              </w:rPr>
              <w:t>придобивки</w:t>
            </w:r>
            <w:proofErr w:type="spellEnd"/>
            <w:r w:rsidR="001634F6" w:rsidRPr="001634F6">
              <w:rPr>
                <w:rFonts w:ascii="Arial" w:hAnsi="Arial" w:cs="Arial"/>
                <w:bCs/>
                <w:iCs/>
                <w:color w:val="auto"/>
                <w:sz w:val="22"/>
                <w:szCs w:val="22"/>
              </w:rPr>
              <w:t xml:space="preserve"> </w:t>
            </w:r>
            <w:proofErr w:type="spellStart"/>
            <w:r w:rsidR="001634F6" w:rsidRPr="001634F6">
              <w:rPr>
                <w:rFonts w:ascii="Arial" w:hAnsi="Arial" w:cs="Arial"/>
                <w:bCs/>
                <w:iCs/>
                <w:color w:val="auto"/>
                <w:sz w:val="22"/>
                <w:szCs w:val="22"/>
              </w:rPr>
              <w:t>од</w:t>
            </w:r>
            <w:proofErr w:type="spellEnd"/>
            <w:r w:rsidR="001634F6" w:rsidRPr="001634F6">
              <w:rPr>
                <w:rFonts w:ascii="Arial" w:hAnsi="Arial" w:cs="Arial"/>
                <w:bCs/>
                <w:iCs/>
                <w:color w:val="auto"/>
                <w:sz w:val="22"/>
                <w:szCs w:val="22"/>
              </w:rPr>
              <w:t xml:space="preserve"> ИТ </w:t>
            </w:r>
            <w:proofErr w:type="spellStart"/>
            <w:r w:rsidR="001634F6" w:rsidRPr="001634F6">
              <w:rPr>
                <w:rFonts w:ascii="Arial" w:hAnsi="Arial" w:cs="Arial"/>
                <w:bCs/>
                <w:iCs/>
                <w:color w:val="auto"/>
                <w:sz w:val="22"/>
                <w:szCs w:val="22"/>
              </w:rPr>
              <w:t>алатката</w:t>
            </w:r>
            <w:proofErr w:type="spellEnd"/>
            <w:r w:rsidR="001634F6" w:rsidRPr="001634F6">
              <w:rPr>
                <w:rFonts w:ascii="Arial" w:hAnsi="Arial" w:cs="Arial"/>
                <w:bCs/>
                <w:iCs/>
                <w:color w:val="auto"/>
                <w:sz w:val="22"/>
                <w:szCs w:val="22"/>
              </w:rPr>
              <w:t xml:space="preserve"> </w:t>
            </w:r>
          </w:p>
          <w:p w14:paraId="358111A6" w14:textId="4BB57738" w:rsidR="00591852" w:rsidRPr="00591852" w:rsidRDefault="00591852" w:rsidP="00591852">
            <w:pPr>
              <w:pStyle w:val="ListParagraph"/>
              <w:numPr>
                <w:ilvl w:val="0"/>
                <w:numId w:val="31"/>
              </w:numPr>
              <w:spacing w:after="0"/>
              <w:rPr>
                <w:rFonts w:ascii="Arial" w:hAnsi="Arial" w:cs="Arial"/>
                <w:bCs/>
                <w:iCs/>
                <w:color w:val="auto"/>
                <w:sz w:val="22"/>
                <w:szCs w:val="22"/>
              </w:rPr>
            </w:pPr>
            <w:proofErr w:type="spellStart"/>
            <w:r w:rsidRPr="001634F6">
              <w:rPr>
                <w:rFonts w:ascii="Arial" w:hAnsi="Arial" w:cs="Arial"/>
                <w:b/>
                <w:iCs/>
                <w:color w:val="auto"/>
                <w:sz w:val="22"/>
                <w:szCs w:val="22"/>
              </w:rPr>
              <w:t>Мартин</w:t>
            </w:r>
            <w:proofErr w:type="spellEnd"/>
            <w:r w:rsidRPr="001634F6">
              <w:rPr>
                <w:rFonts w:ascii="Arial" w:hAnsi="Arial" w:cs="Arial"/>
                <w:b/>
                <w:iCs/>
                <w:color w:val="auto"/>
                <w:sz w:val="22"/>
                <w:szCs w:val="22"/>
              </w:rPr>
              <w:t xml:space="preserve"> </w:t>
            </w:r>
            <w:proofErr w:type="spellStart"/>
            <w:r w:rsidRPr="001634F6">
              <w:rPr>
                <w:rFonts w:ascii="Arial" w:hAnsi="Arial" w:cs="Arial"/>
                <w:b/>
                <w:iCs/>
                <w:color w:val="auto"/>
                <w:sz w:val="22"/>
                <w:szCs w:val="22"/>
              </w:rPr>
              <w:t>Тодевски</w:t>
            </w:r>
            <w:proofErr w:type="spellEnd"/>
            <w:r w:rsidRPr="001634F6">
              <w:rPr>
                <w:rFonts w:ascii="Arial" w:hAnsi="Arial" w:cs="Arial"/>
                <w:b/>
                <w:iCs/>
                <w:color w:val="auto"/>
                <w:sz w:val="22"/>
                <w:szCs w:val="22"/>
                <w:lang w:val="mk-MK"/>
              </w:rPr>
              <w:t xml:space="preserve">, </w:t>
            </w:r>
            <w:r w:rsidR="005C3B54" w:rsidRPr="001634F6">
              <w:rPr>
                <w:rFonts w:ascii="Arial" w:hAnsi="Arial" w:cs="Arial"/>
                <w:b/>
                <w:iCs/>
                <w:color w:val="auto"/>
                <w:sz w:val="22"/>
                <w:szCs w:val="22"/>
                <w:lang w:val="mk-MK"/>
              </w:rPr>
              <w:t xml:space="preserve">РЕСПА </w:t>
            </w:r>
            <w:r w:rsidRPr="001634F6">
              <w:rPr>
                <w:rFonts w:ascii="Arial" w:hAnsi="Arial" w:cs="Arial"/>
                <w:b/>
                <w:iCs/>
                <w:color w:val="auto"/>
                <w:sz w:val="22"/>
                <w:szCs w:val="22"/>
                <w:lang w:val="mk-MK"/>
              </w:rPr>
              <w:t>експерт, креатор на ИТ алатката</w:t>
            </w:r>
            <w:r>
              <w:rPr>
                <w:rFonts w:ascii="Arial" w:hAnsi="Arial" w:cs="Arial"/>
                <w:bCs/>
                <w:iCs/>
                <w:color w:val="auto"/>
                <w:sz w:val="22"/>
                <w:szCs w:val="22"/>
                <w:lang w:val="mk-MK"/>
              </w:rPr>
              <w:t xml:space="preserve"> </w:t>
            </w:r>
            <w:r w:rsidR="001634F6">
              <w:rPr>
                <w:rFonts w:ascii="Arial" w:hAnsi="Arial" w:cs="Arial"/>
                <w:bCs/>
                <w:iCs/>
                <w:color w:val="auto"/>
                <w:sz w:val="22"/>
                <w:szCs w:val="22"/>
                <w:lang w:val="en-GB"/>
              </w:rPr>
              <w:t xml:space="preserve">- </w:t>
            </w:r>
            <w:proofErr w:type="spellStart"/>
            <w:r w:rsidR="001634F6" w:rsidRPr="001634F6">
              <w:rPr>
                <w:rFonts w:ascii="Arial" w:hAnsi="Arial" w:cs="Arial"/>
                <w:bCs/>
                <w:iCs/>
                <w:color w:val="auto"/>
                <w:sz w:val="22"/>
                <w:szCs w:val="22"/>
                <w:lang w:val="en-GB"/>
              </w:rPr>
              <w:t>Презентација</w:t>
            </w:r>
            <w:proofErr w:type="spellEnd"/>
            <w:r w:rsidR="001634F6" w:rsidRPr="001634F6">
              <w:rPr>
                <w:rFonts w:ascii="Arial" w:hAnsi="Arial" w:cs="Arial"/>
                <w:bCs/>
                <w:iCs/>
                <w:color w:val="auto"/>
                <w:sz w:val="22"/>
                <w:szCs w:val="22"/>
                <w:lang w:val="en-GB"/>
              </w:rPr>
              <w:t xml:space="preserve"> </w:t>
            </w:r>
            <w:proofErr w:type="spellStart"/>
            <w:r w:rsidR="001634F6" w:rsidRPr="001634F6">
              <w:rPr>
                <w:rFonts w:ascii="Arial" w:hAnsi="Arial" w:cs="Arial"/>
                <w:bCs/>
                <w:iCs/>
                <w:color w:val="auto"/>
                <w:sz w:val="22"/>
                <w:szCs w:val="22"/>
                <w:lang w:val="en-GB"/>
              </w:rPr>
              <w:t>на</w:t>
            </w:r>
            <w:proofErr w:type="spellEnd"/>
            <w:r w:rsidR="001634F6" w:rsidRPr="001634F6">
              <w:rPr>
                <w:rFonts w:ascii="Arial" w:hAnsi="Arial" w:cs="Arial"/>
                <w:bCs/>
                <w:iCs/>
                <w:color w:val="auto"/>
                <w:sz w:val="22"/>
                <w:szCs w:val="22"/>
                <w:lang w:val="en-GB"/>
              </w:rPr>
              <w:t xml:space="preserve"> </w:t>
            </w:r>
            <w:proofErr w:type="spellStart"/>
            <w:r w:rsidR="001634F6" w:rsidRPr="001634F6">
              <w:rPr>
                <w:rFonts w:ascii="Arial" w:hAnsi="Arial" w:cs="Arial"/>
                <w:bCs/>
                <w:iCs/>
                <w:color w:val="auto"/>
                <w:sz w:val="22"/>
                <w:szCs w:val="22"/>
                <w:lang w:val="en-GB"/>
              </w:rPr>
              <w:t>клучните</w:t>
            </w:r>
            <w:proofErr w:type="spellEnd"/>
            <w:r w:rsidR="001634F6" w:rsidRPr="001634F6">
              <w:rPr>
                <w:rFonts w:ascii="Arial" w:hAnsi="Arial" w:cs="Arial"/>
                <w:bCs/>
                <w:iCs/>
                <w:color w:val="auto"/>
                <w:sz w:val="22"/>
                <w:szCs w:val="22"/>
                <w:lang w:val="en-GB"/>
              </w:rPr>
              <w:t xml:space="preserve"> </w:t>
            </w:r>
            <w:proofErr w:type="spellStart"/>
            <w:r w:rsidR="001634F6" w:rsidRPr="001634F6">
              <w:rPr>
                <w:rFonts w:ascii="Arial" w:hAnsi="Arial" w:cs="Arial"/>
                <w:bCs/>
                <w:iCs/>
                <w:color w:val="auto"/>
                <w:sz w:val="22"/>
                <w:szCs w:val="22"/>
                <w:lang w:val="en-GB"/>
              </w:rPr>
              <w:t>функционалности</w:t>
            </w:r>
            <w:proofErr w:type="spellEnd"/>
            <w:r w:rsidR="001634F6" w:rsidRPr="001634F6">
              <w:rPr>
                <w:rFonts w:ascii="Arial" w:hAnsi="Arial" w:cs="Arial"/>
                <w:bCs/>
                <w:iCs/>
                <w:color w:val="auto"/>
                <w:sz w:val="22"/>
                <w:szCs w:val="22"/>
                <w:lang w:val="en-GB"/>
              </w:rPr>
              <w:t xml:space="preserve"> и </w:t>
            </w:r>
            <w:proofErr w:type="spellStart"/>
            <w:r w:rsidR="001634F6" w:rsidRPr="001634F6">
              <w:rPr>
                <w:rFonts w:ascii="Arial" w:hAnsi="Arial" w:cs="Arial"/>
                <w:bCs/>
                <w:iCs/>
                <w:color w:val="auto"/>
                <w:sz w:val="22"/>
                <w:szCs w:val="22"/>
                <w:lang w:val="en-GB"/>
              </w:rPr>
              <w:t>демонстрација</w:t>
            </w:r>
            <w:proofErr w:type="spellEnd"/>
            <w:r w:rsidR="001634F6" w:rsidRPr="001634F6">
              <w:rPr>
                <w:rFonts w:ascii="Arial" w:hAnsi="Arial" w:cs="Arial"/>
                <w:bCs/>
                <w:iCs/>
                <w:color w:val="auto"/>
                <w:sz w:val="22"/>
                <w:szCs w:val="22"/>
                <w:lang w:val="en-GB"/>
              </w:rPr>
              <w:t xml:space="preserve"> </w:t>
            </w:r>
            <w:proofErr w:type="spellStart"/>
            <w:r w:rsidR="001634F6" w:rsidRPr="001634F6">
              <w:rPr>
                <w:rFonts w:ascii="Arial" w:hAnsi="Arial" w:cs="Arial"/>
                <w:bCs/>
                <w:iCs/>
                <w:color w:val="auto"/>
                <w:sz w:val="22"/>
                <w:szCs w:val="22"/>
                <w:lang w:val="en-GB"/>
              </w:rPr>
              <w:t>на</w:t>
            </w:r>
            <w:proofErr w:type="spellEnd"/>
            <w:r w:rsidR="001634F6" w:rsidRPr="001634F6">
              <w:rPr>
                <w:rFonts w:ascii="Arial" w:hAnsi="Arial" w:cs="Arial"/>
                <w:bCs/>
                <w:iCs/>
                <w:color w:val="auto"/>
                <w:sz w:val="22"/>
                <w:szCs w:val="22"/>
                <w:lang w:val="en-GB"/>
              </w:rPr>
              <w:t xml:space="preserve"> ИТ </w:t>
            </w:r>
            <w:proofErr w:type="spellStart"/>
            <w:r w:rsidR="001634F6" w:rsidRPr="001634F6">
              <w:rPr>
                <w:rFonts w:ascii="Arial" w:hAnsi="Arial" w:cs="Arial"/>
                <w:bCs/>
                <w:iCs/>
                <w:color w:val="auto"/>
                <w:sz w:val="22"/>
                <w:szCs w:val="22"/>
                <w:lang w:val="en-GB"/>
              </w:rPr>
              <w:t>алатката</w:t>
            </w:r>
            <w:proofErr w:type="spellEnd"/>
            <w:r w:rsidR="001634F6" w:rsidRPr="001634F6">
              <w:rPr>
                <w:rFonts w:ascii="Arial" w:hAnsi="Arial" w:cs="Arial"/>
                <w:bCs/>
                <w:iCs/>
                <w:color w:val="auto"/>
                <w:sz w:val="22"/>
                <w:szCs w:val="22"/>
                <w:lang w:val="en-GB"/>
              </w:rPr>
              <w:t xml:space="preserve"> </w:t>
            </w:r>
          </w:p>
          <w:p w14:paraId="07C0A9C0" w14:textId="15A9F2A5" w:rsidR="006E5A75" w:rsidRPr="00591852" w:rsidRDefault="006E5A75" w:rsidP="00591852">
            <w:pPr>
              <w:pStyle w:val="ListParagraph"/>
              <w:spacing w:after="0"/>
              <w:rPr>
                <w:rFonts w:ascii="Arial" w:hAnsi="Arial" w:cs="Arial"/>
                <w:bCs/>
                <w:iCs/>
                <w:color w:val="auto"/>
                <w:sz w:val="22"/>
                <w:szCs w:val="22"/>
              </w:rPr>
            </w:pPr>
          </w:p>
          <w:p w14:paraId="053CF156" w14:textId="77777777" w:rsidR="00E17DB7" w:rsidRPr="00115B99" w:rsidRDefault="00E17DB7" w:rsidP="00E17DB7">
            <w:pPr>
              <w:spacing w:after="0"/>
              <w:ind w:left="0"/>
              <w:rPr>
                <w:rFonts w:ascii="Arial" w:hAnsi="Arial" w:cs="Arial"/>
                <w:bCs/>
                <w:i/>
                <w:color w:val="auto"/>
                <w:sz w:val="16"/>
                <w:szCs w:val="16"/>
                <w:lang w:val="en-GB"/>
              </w:rPr>
            </w:pPr>
          </w:p>
        </w:tc>
      </w:tr>
      <w:tr w:rsidR="00D61106" w:rsidRPr="00D94A60" w14:paraId="3C1F8D8E" w14:textId="77777777" w:rsidTr="00227A41">
        <w:tc>
          <w:tcPr>
            <w:tcW w:w="1696" w:type="dxa"/>
            <w:shd w:val="clear" w:color="auto" w:fill="FFFFFF" w:themeFill="background1"/>
            <w:vAlign w:val="center"/>
          </w:tcPr>
          <w:p w14:paraId="2A195489" w14:textId="01F78D55" w:rsidR="00D61106" w:rsidRPr="002D0E71" w:rsidRDefault="0082106D" w:rsidP="00227A41">
            <w:pPr>
              <w:spacing w:before="120" w:after="120" w:line="240" w:lineRule="auto"/>
              <w:ind w:left="0"/>
              <w:jc w:val="center"/>
              <w:rPr>
                <w:rFonts w:ascii="Arial" w:hAnsi="Arial" w:cs="Arial"/>
                <w:bCs/>
                <w:iCs/>
                <w:color w:val="auto"/>
                <w:sz w:val="22"/>
                <w:szCs w:val="22"/>
                <w:lang w:val="en-GB"/>
              </w:rPr>
            </w:pPr>
            <w:bookmarkStart w:id="0" w:name="_Hlk215652923"/>
            <w:r w:rsidRPr="0082106D">
              <w:rPr>
                <w:rFonts w:ascii="Arial" w:hAnsi="Arial" w:cs="Arial"/>
                <w:bCs/>
                <w:iCs/>
                <w:color w:val="auto"/>
                <w:sz w:val="22"/>
                <w:szCs w:val="22"/>
                <w:lang w:val="en-GB"/>
              </w:rPr>
              <w:lastRenderedPageBreak/>
              <w:t>11:45 – 1</w:t>
            </w:r>
            <w:r w:rsidR="0069030F">
              <w:rPr>
                <w:rFonts w:ascii="Arial" w:hAnsi="Arial" w:cs="Arial"/>
                <w:bCs/>
                <w:iCs/>
                <w:color w:val="auto"/>
                <w:sz w:val="22"/>
                <w:szCs w:val="22"/>
                <w:lang w:val="en-GB"/>
              </w:rPr>
              <w:t>2</w:t>
            </w:r>
            <w:r w:rsidRPr="0082106D">
              <w:rPr>
                <w:rFonts w:ascii="Arial" w:hAnsi="Arial" w:cs="Arial"/>
                <w:bCs/>
                <w:iCs/>
                <w:color w:val="auto"/>
                <w:sz w:val="22"/>
                <w:szCs w:val="22"/>
                <w:lang w:val="en-GB"/>
              </w:rPr>
              <w:t>:</w:t>
            </w:r>
            <w:r w:rsidR="0069030F">
              <w:rPr>
                <w:rFonts w:ascii="Arial" w:hAnsi="Arial" w:cs="Arial"/>
                <w:bCs/>
                <w:iCs/>
                <w:color w:val="auto"/>
                <w:sz w:val="22"/>
                <w:szCs w:val="22"/>
                <w:lang w:val="en-GB"/>
              </w:rPr>
              <w:t>45</w:t>
            </w:r>
          </w:p>
        </w:tc>
        <w:tc>
          <w:tcPr>
            <w:tcW w:w="8364" w:type="dxa"/>
            <w:shd w:val="clear" w:color="auto" w:fill="FFFFFF" w:themeFill="background1"/>
          </w:tcPr>
          <w:p w14:paraId="1E2F54EB" w14:textId="07EE10CC" w:rsidR="0082106D" w:rsidRPr="00E202F0" w:rsidRDefault="00591852" w:rsidP="0082106D">
            <w:pPr>
              <w:pStyle w:val="Default"/>
              <w:spacing w:line="276" w:lineRule="auto"/>
              <w:jc w:val="both"/>
              <w:rPr>
                <w:rFonts w:ascii="Arial" w:eastAsia="Times New Roman" w:hAnsi="Arial" w:cs="Arial"/>
                <w:b/>
                <w:bCs/>
                <w:color w:val="auto"/>
                <w:sz w:val="22"/>
                <w:szCs w:val="22"/>
                <w:lang w:val="it-IT"/>
              </w:rPr>
            </w:pPr>
            <w:r>
              <w:rPr>
                <w:rFonts w:ascii="Arial" w:eastAsia="Times New Roman" w:hAnsi="Arial" w:cs="Arial"/>
                <w:b/>
                <w:bCs/>
                <w:color w:val="auto"/>
                <w:sz w:val="22"/>
                <w:szCs w:val="22"/>
                <w:lang w:val="mk-MK"/>
              </w:rPr>
              <w:t xml:space="preserve">Панел - дискусија </w:t>
            </w:r>
            <w:r w:rsidR="0082106D" w:rsidRPr="00E202F0">
              <w:rPr>
                <w:rFonts w:ascii="Arial" w:eastAsia="Times New Roman" w:hAnsi="Arial" w:cs="Arial"/>
                <w:b/>
                <w:bCs/>
                <w:color w:val="auto"/>
                <w:sz w:val="22"/>
                <w:szCs w:val="22"/>
                <w:lang w:val="it-IT"/>
              </w:rPr>
              <w:t xml:space="preserve"> </w:t>
            </w:r>
          </w:p>
          <w:p w14:paraId="740B836F" w14:textId="77777777" w:rsidR="0082106D" w:rsidRPr="0082106D" w:rsidRDefault="0082106D" w:rsidP="0082106D">
            <w:pPr>
              <w:pStyle w:val="Default"/>
              <w:spacing w:line="276" w:lineRule="auto"/>
              <w:jc w:val="both"/>
              <w:rPr>
                <w:rFonts w:ascii="Arial" w:eastAsia="Times New Roman" w:hAnsi="Arial" w:cs="Arial"/>
                <w:b/>
                <w:bCs/>
                <w:i/>
                <w:iCs/>
                <w:color w:val="auto"/>
                <w:sz w:val="22"/>
                <w:szCs w:val="22"/>
                <w:lang w:val="it-IT"/>
              </w:rPr>
            </w:pPr>
          </w:p>
          <w:p w14:paraId="172E2596" w14:textId="0DB22B56" w:rsidR="00C6009E" w:rsidRDefault="00591852" w:rsidP="0082106D">
            <w:pPr>
              <w:pStyle w:val="Default"/>
              <w:spacing w:line="276" w:lineRule="auto"/>
              <w:jc w:val="both"/>
              <w:rPr>
                <w:rFonts w:ascii="Arial" w:hAnsi="Arial" w:cs="Arial"/>
                <w:b/>
                <w:sz w:val="22"/>
                <w:szCs w:val="22"/>
                <w:lang w:val="it-IT"/>
              </w:rPr>
            </w:pPr>
            <w:r w:rsidRPr="00591852">
              <w:rPr>
                <w:rFonts w:ascii="Arial" w:hAnsi="Arial" w:cs="Arial"/>
                <w:b/>
                <w:sz w:val="22"/>
                <w:szCs w:val="22"/>
                <w:lang w:val="it-IT"/>
              </w:rPr>
              <w:t xml:space="preserve">Тема: Зголемување на транспарентноста преку иновации и дигитализација на административните процеси во јавната администрација  </w:t>
            </w:r>
          </w:p>
          <w:p w14:paraId="0FE2B9E1" w14:textId="77777777" w:rsidR="00C6009E" w:rsidRDefault="00C6009E" w:rsidP="0082106D">
            <w:pPr>
              <w:pStyle w:val="Default"/>
              <w:spacing w:line="276" w:lineRule="auto"/>
              <w:jc w:val="both"/>
              <w:rPr>
                <w:rFonts w:ascii="Arial" w:hAnsi="Arial" w:cs="Arial"/>
                <w:b/>
                <w:i/>
                <w:iCs/>
                <w:sz w:val="20"/>
                <w:szCs w:val="20"/>
                <w:lang w:val="it-IT"/>
              </w:rPr>
            </w:pPr>
          </w:p>
          <w:p w14:paraId="6AEB3091" w14:textId="471CB741" w:rsidR="0082106D" w:rsidRPr="00C6009E" w:rsidRDefault="00591852" w:rsidP="0082106D">
            <w:pPr>
              <w:pStyle w:val="Default"/>
              <w:spacing w:line="276" w:lineRule="auto"/>
              <w:jc w:val="both"/>
              <w:rPr>
                <w:rFonts w:ascii="Arial" w:hAnsi="Arial" w:cs="Arial"/>
                <w:b/>
                <w:sz w:val="22"/>
                <w:szCs w:val="22"/>
                <w:lang w:val="it-IT"/>
              </w:rPr>
            </w:pPr>
            <w:r>
              <w:rPr>
                <w:rFonts w:ascii="Arial" w:hAnsi="Arial" w:cs="Arial"/>
                <w:b/>
                <w:i/>
                <w:iCs/>
                <w:sz w:val="20"/>
                <w:szCs w:val="20"/>
                <w:lang w:val="mk-MK"/>
              </w:rPr>
              <w:t>Модератор</w:t>
            </w:r>
            <w:r w:rsidR="0082106D" w:rsidRPr="00C6009E">
              <w:rPr>
                <w:rFonts w:ascii="Arial" w:hAnsi="Arial" w:cs="Arial"/>
                <w:b/>
                <w:i/>
                <w:iCs/>
                <w:sz w:val="20"/>
                <w:szCs w:val="20"/>
                <w:lang w:val="it-IT"/>
              </w:rPr>
              <w:t xml:space="preserve"> – </w:t>
            </w:r>
            <w:r>
              <w:rPr>
                <w:rFonts w:ascii="Arial" w:hAnsi="Arial" w:cs="Arial"/>
                <w:b/>
                <w:i/>
                <w:iCs/>
                <w:sz w:val="20"/>
                <w:szCs w:val="20"/>
                <w:lang w:val="mk-MK"/>
              </w:rPr>
              <w:t>Бојана Бајиќ</w:t>
            </w:r>
            <w:r w:rsidR="0082106D" w:rsidRPr="00C6009E">
              <w:rPr>
                <w:rFonts w:ascii="Arial" w:hAnsi="Arial" w:cs="Arial"/>
                <w:b/>
                <w:i/>
                <w:iCs/>
                <w:sz w:val="20"/>
                <w:szCs w:val="20"/>
                <w:lang w:val="it-IT"/>
              </w:rPr>
              <w:t xml:space="preserve">, </w:t>
            </w:r>
            <w:r>
              <w:rPr>
                <w:rFonts w:ascii="Arial" w:hAnsi="Arial" w:cs="Arial"/>
                <w:b/>
                <w:i/>
                <w:iCs/>
                <w:sz w:val="20"/>
                <w:szCs w:val="20"/>
                <w:lang w:val="mk-MK"/>
              </w:rPr>
              <w:t>РЕСПА</w:t>
            </w:r>
            <w:r w:rsidR="0082106D" w:rsidRPr="00C6009E">
              <w:rPr>
                <w:rFonts w:ascii="Arial" w:hAnsi="Arial" w:cs="Arial"/>
                <w:b/>
                <w:i/>
                <w:iCs/>
                <w:sz w:val="20"/>
                <w:szCs w:val="20"/>
                <w:lang w:val="it-IT"/>
              </w:rPr>
              <w:t xml:space="preserve"> </w:t>
            </w:r>
          </w:p>
          <w:p w14:paraId="23946218" w14:textId="07F3995A" w:rsidR="0082106D" w:rsidRDefault="0082106D" w:rsidP="0082106D">
            <w:pPr>
              <w:pStyle w:val="Default"/>
              <w:spacing w:line="276" w:lineRule="auto"/>
              <w:jc w:val="both"/>
              <w:rPr>
                <w:rFonts w:ascii="Arial" w:hAnsi="Arial" w:cs="Arial"/>
                <w:b/>
                <w:sz w:val="22"/>
                <w:szCs w:val="22"/>
                <w:lang w:val="it-IT"/>
              </w:rPr>
            </w:pPr>
          </w:p>
          <w:p w14:paraId="4D30EDD8" w14:textId="77777777" w:rsidR="00A854E5" w:rsidRPr="002C20AC" w:rsidRDefault="00A854E5" w:rsidP="00A854E5">
            <w:pPr>
              <w:pStyle w:val="Default"/>
              <w:spacing w:line="276" w:lineRule="auto"/>
              <w:ind w:left="720"/>
              <w:jc w:val="both"/>
              <w:rPr>
                <w:rFonts w:ascii="Arial" w:hAnsi="Arial" w:cs="Arial"/>
                <w:sz w:val="10"/>
                <w:szCs w:val="10"/>
              </w:rPr>
            </w:pPr>
          </w:p>
          <w:p w14:paraId="2DFA5EEE" w14:textId="08804CC2" w:rsidR="00591852" w:rsidRPr="00227B33" w:rsidRDefault="00CE3C89" w:rsidP="00591852">
            <w:pPr>
              <w:pStyle w:val="Default"/>
              <w:numPr>
                <w:ilvl w:val="0"/>
                <w:numId w:val="31"/>
              </w:numPr>
              <w:spacing w:line="276" w:lineRule="auto"/>
              <w:jc w:val="both"/>
              <w:rPr>
                <w:rFonts w:ascii="Arial" w:hAnsi="Arial" w:cs="Arial"/>
                <w:b/>
                <w:bCs/>
                <w:sz w:val="22"/>
                <w:szCs w:val="22"/>
              </w:rPr>
            </w:pPr>
            <w:r>
              <w:rPr>
                <w:rFonts w:ascii="Arial" w:hAnsi="Arial" w:cs="Arial"/>
                <w:b/>
                <w:bCs/>
                <w:sz w:val="22"/>
                <w:szCs w:val="22"/>
                <w:lang w:val="mk-MK"/>
              </w:rPr>
              <w:t xml:space="preserve">Проф. </w:t>
            </w:r>
            <w:r w:rsidR="005C3B54" w:rsidRPr="00227B33">
              <w:rPr>
                <w:rFonts w:ascii="Arial" w:hAnsi="Arial" w:cs="Arial"/>
                <w:b/>
                <w:bCs/>
                <w:sz w:val="22"/>
                <w:szCs w:val="22"/>
                <w:lang w:val="mk-MK"/>
              </w:rPr>
              <w:t>д-р Иван Чорбев,</w:t>
            </w:r>
            <w:r w:rsidR="00591852" w:rsidRPr="00227B33">
              <w:rPr>
                <w:rFonts w:ascii="Arial" w:hAnsi="Arial" w:cs="Arial"/>
                <w:b/>
                <w:bCs/>
                <w:sz w:val="22"/>
                <w:szCs w:val="22"/>
              </w:rPr>
              <w:t xml:space="preserve"> ФИНКИ</w:t>
            </w:r>
            <w:r w:rsidR="00215A7F" w:rsidRPr="00227B33">
              <w:rPr>
                <w:rFonts w:ascii="Arial" w:hAnsi="Arial" w:cs="Arial"/>
                <w:b/>
                <w:bCs/>
                <w:sz w:val="22"/>
                <w:szCs w:val="22"/>
                <w:lang w:val="mk-MK"/>
              </w:rPr>
              <w:t xml:space="preserve"> </w:t>
            </w:r>
          </w:p>
          <w:p w14:paraId="7918A4E7" w14:textId="1B4D7406" w:rsidR="00591852" w:rsidRPr="00227B33" w:rsidRDefault="00215A7F" w:rsidP="00591852">
            <w:pPr>
              <w:pStyle w:val="Default"/>
              <w:numPr>
                <w:ilvl w:val="0"/>
                <w:numId w:val="31"/>
              </w:numPr>
              <w:spacing w:line="276" w:lineRule="auto"/>
              <w:jc w:val="both"/>
              <w:rPr>
                <w:rFonts w:ascii="Arial" w:hAnsi="Arial" w:cs="Arial"/>
                <w:b/>
                <w:bCs/>
                <w:sz w:val="22"/>
                <w:szCs w:val="22"/>
              </w:rPr>
            </w:pPr>
            <w:r w:rsidRPr="00227B33">
              <w:rPr>
                <w:rFonts w:ascii="Arial" w:hAnsi="Arial" w:cs="Arial"/>
                <w:b/>
                <w:bCs/>
                <w:sz w:val="22"/>
                <w:szCs w:val="22"/>
                <w:lang w:val="mk-MK"/>
              </w:rPr>
              <w:t>Радослав Настасијевиќ Варџиски</w:t>
            </w:r>
            <w:r w:rsidR="00591852" w:rsidRPr="00227B33">
              <w:rPr>
                <w:rFonts w:ascii="Arial" w:hAnsi="Arial" w:cs="Arial"/>
                <w:b/>
                <w:bCs/>
                <w:sz w:val="22"/>
                <w:szCs w:val="22"/>
              </w:rPr>
              <w:t>,</w:t>
            </w:r>
            <w:r w:rsidR="00591852" w:rsidRPr="00227B33">
              <w:rPr>
                <w:rFonts w:ascii="Arial" w:hAnsi="Arial" w:cs="Arial"/>
                <w:b/>
                <w:bCs/>
                <w:sz w:val="22"/>
                <w:szCs w:val="22"/>
                <w:lang w:val="mk-MK"/>
              </w:rPr>
              <w:t xml:space="preserve"> </w:t>
            </w:r>
            <w:r w:rsidRPr="00227B33">
              <w:rPr>
                <w:rFonts w:ascii="Arial" w:hAnsi="Arial" w:cs="Arial"/>
                <w:b/>
                <w:bCs/>
                <w:sz w:val="22"/>
                <w:szCs w:val="22"/>
                <w:lang w:val="mk-MK"/>
              </w:rPr>
              <w:t>Заменик м</w:t>
            </w:r>
            <w:proofErr w:type="spellStart"/>
            <w:r w:rsidR="00591852" w:rsidRPr="00227B33">
              <w:rPr>
                <w:rFonts w:ascii="Arial" w:hAnsi="Arial" w:cs="Arial"/>
                <w:b/>
                <w:bCs/>
                <w:sz w:val="22"/>
                <w:szCs w:val="22"/>
              </w:rPr>
              <w:t>инистер</w:t>
            </w:r>
            <w:proofErr w:type="spellEnd"/>
            <w:r w:rsidR="00E17381" w:rsidRPr="00227B33">
              <w:rPr>
                <w:rFonts w:ascii="Arial" w:hAnsi="Arial" w:cs="Arial"/>
                <w:b/>
                <w:bCs/>
                <w:sz w:val="22"/>
                <w:szCs w:val="22"/>
                <w:lang w:val="mk-MK"/>
              </w:rPr>
              <w:t xml:space="preserve"> </w:t>
            </w:r>
            <w:r w:rsidR="00591852" w:rsidRPr="00227B33">
              <w:rPr>
                <w:rFonts w:ascii="Arial" w:hAnsi="Arial" w:cs="Arial"/>
                <w:b/>
                <w:bCs/>
                <w:sz w:val="22"/>
                <w:szCs w:val="22"/>
                <w:lang w:val="mk-MK"/>
              </w:rPr>
              <w:t>з</w:t>
            </w:r>
            <w:r w:rsidR="00591852" w:rsidRPr="00227B33">
              <w:rPr>
                <w:rFonts w:ascii="Arial" w:hAnsi="Arial" w:cs="Arial"/>
                <w:b/>
                <w:bCs/>
                <w:sz w:val="22"/>
                <w:szCs w:val="22"/>
              </w:rPr>
              <w:t xml:space="preserve">а </w:t>
            </w:r>
            <w:r w:rsidR="00591852" w:rsidRPr="00227B33">
              <w:rPr>
                <w:rFonts w:ascii="Arial" w:hAnsi="Arial" w:cs="Arial"/>
                <w:b/>
                <w:bCs/>
                <w:sz w:val="22"/>
                <w:szCs w:val="22"/>
                <w:lang w:val="mk-MK"/>
              </w:rPr>
              <w:t>Д</w:t>
            </w:r>
            <w:proofErr w:type="spellStart"/>
            <w:r w:rsidR="00591852" w:rsidRPr="00227B33">
              <w:rPr>
                <w:rFonts w:ascii="Arial" w:hAnsi="Arial" w:cs="Arial"/>
                <w:b/>
                <w:bCs/>
                <w:sz w:val="22"/>
                <w:szCs w:val="22"/>
              </w:rPr>
              <w:t>игитална</w:t>
            </w:r>
            <w:proofErr w:type="spellEnd"/>
            <w:r w:rsidR="00591852" w:rsidRPr="00227B33">
              <w:rPr>
                <w:rFonts w:ascii="Arial" w:hAnsi="Arial" w:cs="Arial"/>
                <w:b/>
                <w:bCs/>
                <w:sz w:val="22"/>
                <w:szCs w:val="22"/>
              </w:rPr>
              <w:t xml:space="preserve"> </w:t>
            </w:r>
            <w:r w:rsidR="00591852" w:rsidRPr="00227B33">
              <w:rPr>
                <w:rFonts w:ascii="Arial" w:hAnsi="Arial" w:cs="Arial"/>
                <w:b/>
                <w:bCs/>
                <w:sz w:val="22"/>
                <w:szCs w:val="22"/>
                <w:lang w:val="mk-MK"/>
              </w:rPr>
              <w:t>транформација</w:t>
            </w:r>
          </w:p>
          <w:p w14:paraId="417B26F5" w14:textId="1AE84046" w:rsidR="00591852" w:rsidRPr="00227B33" w:rsidRDefault="009900DB" w:rsidP="00591852">
            <w:pPr>
              <w:pStyle w:val="Default"/>
              <w:numPr>
                <w:ilvl w:val="0"/>
                <w:numId w:val="31"/>
              </w:numPr>
              <w:spacing w:line="276" w:lineRule="auto"/>
              <w:jc w:val="both"/>
              <w:rPr>
                <w:rFonts w:ascii="Arial" w:hAnsi="Arial" w:cs="Arial"/>
                <w:b/>
                <w:bCs/>
                <w:sz w:val="22"/>
                <w:szCs w:val="22"/>
              </w:rPr>
            </w:pPr>
            <w:r>
              <w:rPr>
                <w:rFonts w:ascii="Arial" w:hAnsi="Arial" w:cs="Arial"/>
                <w:b/>
                <w:bCs/>
                <w:sz w:val="22"/>
                <w:szCs w:val="22"/>
                <w:lang w:val="mk-MK"/>
              </w:rPr>
              <w:t>Сали Сали,</w:t>
            </w:r>
            <w:r w:rsidR="005C3B54" w:rsidRPr="00227B33">
              <w:rPr>
                <w:rFonts w:ascii="Arial" w:hAnsi="Arial" w:cs="Arial"/>
                <w:b/>
                <w:bCs/>
                <w:sz w:val="22"/>
                <w:szCs w:val="22"/>
                <w:lang w:val="mk-MK"/>
              </w:rPr>
              <w:t xml:space="preserve"> Генерален Секретаријат </w:t>
            </w:r>
          </w:p>
          <w:p w14:paraId="04BAE840" w14:textId="76F29392" w:rsidR="00591852" w:rsidRPr="00227B33" w:rsidRDefault="009900DB" w:rsidP="00591852">
            <w:pPr>
              <w:pStyle w:val="Default"/>
              <w:numPr>
                <w:ilvl w:val="0"/>
                <w:numId w:val="31"/>
              </w:numPr>
              <w:spacing w:line="276" w:lineRule="auto"/>
              <w:jc w:val="both"/>
              <w:rPr>
                <w:rFonts w:ascii="Arial" w:hAnsi="Arial" w:cs="Arial"/>
                <w:b/>
                <w:bCs/>
                <w:sz w:val="22"/>
                <w:szCs w:val="22"/>
              </w:rPr>
            </w:pPr>
            <w:r>
              <w:rPr>
                <w:rFonts w:ascii="Arial" w:hAnsi="Arial" w:cs="Arial"/>
                <w:b/>
                <w:bCs/>
                <w:sz w:val="22"/>
                <w:szCs w:val="22"/>
                <w:lang w:val="mk-MK"/>
              </w:rPr>
              <w:t>Сервет Демири</w:t>
            </w:r>
            <w:r w:rsidR="005C3B54" w:rsidRPr="00227B33">
              <w:rPr>
                <w:rFonts w:ascii="Arial" w:hAnsi="Arial" w:cs="Arial"/>
                <w:b/>
                <w:bCs/>
                <w:sz w:val="22"/>
                <w:szCs w:val="22"/>
                <w:lang w:val="mk-MK"/>
              </w:rPr>
              <w:t>,</w:t>
            </w:r>
            <w:r w:rsidR="005C3B54" w:rsidRPr="00227B33">
              <w:rPr>
                <w:rFonts w:ascii="Arial" w:hAnsi="Arial" w:cs="Arial"/>
                <w:b/>
                <w:bCs/>
                <w:sz w:val="22"/>
                <w:szCs w:val="22"/>
                <w:lang w:val="en-US"/>
              </w:rPr>
              <w:t xml:space="preserve"> ДКСК</w:t>
            </w:r>
            <w:r w:rsidR="005C3B54" w:rsidRPr="00227B33">
              <w:rPr>
                <w:rFonts w:ascii="Arial" w:hAnsi="Arial" w:cs="Arial"/>
                <w:b/>
                <w:bCs/>
                <w:sz w:val="22"/>
                <w:szCs w:val="22"/>
                <w:lang w:val="mk-MK"/>
              </w:rPr>
              <w:t xml:space="preserve"> </w:t>
            </w:r>
          </w:p>
          <w:p w14:paraId="6921434B" w14:textId="2EA4AF08" w:rsidR="00E202F0" w:rsidRPr="00E202F0" w:rsidRDefault="00E202F0" w:rsidP="002B3C63">
            <w:pPr>
              <w:pStyle w:val="Default"/>
              <w:spacing w:line="276" w:lineRule="auto"/>
              <w:ind w:left="360"/>
              <w:jc w:val="both"/>
              <w:rPr>
                <w:rFonts w:ascii="Arial" w:hAnsi="Arial" w:cs="Arial"/>
                <w:sz w:val="22"/>
                <w:szCs w:val="22"/>
              </w:rPr>
            </w:pPr>
          </w:p>
        </w:tc>
      </w:tr>
      <w:bookmarkEnd w:id="0"/>
      <w:tr w:rsidR="006E5A75" w:rsidRPr="00D94A60" w14:paraId="3E212731" w14:textId="77777777" w:rsidTr="00D61106">
        <w:tc>
          <w:tcPr>
            <w:tcW w:w="1696" w:type="dxa"/>
            <w:shd w:val="clear" w:color="auto" w:fill="F2F2F2" w:themeFill="background1" w:themeFillShade="F2"/>
            <w:vAlign w:val="center"/>
          </w:tcPr>
          <w:p w14:paraId="21865D59" w14:textId="4373174F" w:rsidR="006E5A75" w:rsidRPr="002D0E71" w:rsidRDefault="0082106D" w:rsidP="00227A41">
            <w:pPr>
              <w:spacing w:before="120" w:after="120" w:line="240" w:lineRule="auto"/>
              <w:ind w:left="0"/>
              <w:jc w:val="center"/>
              <w:rPr>
                <w:rFonts w:ascii="Arial" w:hAnsi="Arial" w:cs="Arial"/>
                <w:bCs/>
                <w:iCs/>
                <w:color w:val="auto"/>
                <w:sz w:val="22"/>
                <w:szCs w:val="22"/>
                <w:lang w:val="en-GB"/>
              </w:rPr>
            </w:pPr>
            <w:r>
              <w:rPr>
                <w:rFonts w:ascii="Arial" w:hAnsi="Arial" w:cs="Arial"/>
                <w:bCs/>
                <w:iCs/>
                <w:color w:val="auto"/>
                <w:sz w:val="22"/>
                <w:szCs w:val="22"/>
                <w:lang w:val="en-GB"/>
              </w:rPr>
              <w:t>1</w:t>
            </w:r>
            <w:r w:rsidR="0069030F">
              <w:rPr>
                <w:rFonts w:ascii="Arial" w:hAnsi="Arial" w:cs="Arial"/>
                <w:bCs/>
                <w:iCs/>
                <w:color w:val="auto"/>
                <w:sz w:val="22"/>
                <w:szCs w:val="22"/>
                <w:lang w:val="en-GB"/>
              </w:rPr>
              <w:t>2</w:t>
            </w:r>
            <w:r>
              <w:rPr>
                <w:rFonts w:ascii="Arial" w:hAnsi="Arial" w:cs="Arial"/>
                <w:bCs/>
                <w:iCs/>
                <w:color w:val="auto"/>
                <w:sz w:val="22"/>
                <w:szCs w:val="22"/>
                <w:lang w:val="en-GB"/>
              </w:rPr>
              <w:t>:</w:t>
            </w:r>
            <w:r w:rsidR="0069030F">
              <w:rPr>
                <w:rFonts w:ascii="Arial" w:hAnsi="Arial" w:cs="Arial"/>
                <w:bCs/>
                <w:iCs/>
                <w:color w:val="auto"/>
                <w:sz w:val="22"/>
                <w:szCs w:val="22"/>
                <w:lang w:val="en-GB"/>
              </w:rPr>
              <w:t>45</w:t>
            </w:r>
            <w:r>
              <w:rPr>
                <w:rFonts w:ascii="Arial" w:hAnsi="Arial" w:cs="Arial"/>
                <w:bCs/>
                <w:iCs/>
                <w:color w:val="auto"/>
                <w:sz w:val="22"/>
                <w:szCs w:val="22"/>
                <w:lang w:val="en-GB"/>
              </w:rPr>
              <w:t xml:space="preserve"> </w:t>
            </w:r>
            <w:r w:rsidRPr="0082106D">
              <w:rPr>
                <w:rFonts w:ascii="Arial" w:hAnsi="Arial" w:cs="Arial"/>
                <w:bCs/>
                <w:iCs/>
                <w:color w:val="auto"/>
                <w:sz w:val="22"/>
                <w:szCs w:val="22"/>
                <w:lang w:val="en-GB"/>
              </w:rPr>
              <w:t>–</w:t>
            </w:r>
            <w:r>
              <w:rPr>
                <w:rFonts w:ascii="Arial" w:hAnsi="Arial" w:cs="Arial"/>
                <w:bCs/>
                <w:iCs/>
                <w:color w:val="auto"/>
                <w:sz w:val="22"/>
                <w:szCs w:val="22"/>
                <w:lang w:val="en-GB"/>
              </w:rPr>
              <w:t>14:00</w:t>
            </w:r>
            <w:r w:rsidR="006E5A75" w:rsidRPr="002D0E71">
              <w:rPr>
                <w:rFonts w:ascii="Arial" w:hAnsi="Arial" w:cs="Arial"/>
                <w:bCs/>
                <w:iCs/>
                <w:color w:val="auto"/>
                <w:sz w:val="22"/>
                <w:szCs w:val="22"/>
                <w:lang w:val="en-GB"/>
              </w:rPr>
              <w:t xml:space="preserve"> </w:t>
            </w:r>
          </w:p>
        </w:tc>
        <w:tc>
          <w:tcPr>
            <w:tcW w:w="8364" w:type="dxa"/>
            <w:shd w:val="clear" w:color="auto" w:fill="F2F2F2" w:themeFill="background1" w:themeFillShade="F2"/>
          </w:tcPr>
          <w:p w14:paraId="3AB7F43A" w14:textId="15E77A96" w:rsidR="006E5A75" w:rsidRPr="00E17381" w:rsidRDefault="00E17381" w:rsidP="00227A41">
            <w:pPr>
              <w:pStyle w:val="Default"/>
              <w:spacing w:before="120" w:after="120"/>
              <w:jc w:val="both"/>
              <w:rPr>
                <w:rFonts w:ascii="Arial" w:eastAsia="Times New Roman" w:hAnsi="Arial" w:cs="Arial"/>
                <w:bCs/>
                <w:iCs/>
                <w:color w:val="auto"/>
                <w:sz w:val="22"/>
                <w:szCs w:val="22"/>
                <w:lang w:val="mk-MK"/>
              </w:rPr>
            </w:pPr>
            <w:r>
              <w:rPr>
                <w:rFonts w:ascii="Arial" w:eastAsia="Times New Roman" w:hAnsi="Arial" w:cs="Arial"/>
                <w:b/>
                <w:bCs/>
                <w:color w:val="auto"/>
                <w:sz w:val="22"/>
                <w:szCs w:val="22"/>
                <w:lang w:val="mk-MK"/>
              </w:rPr>
              <w:t xml:space="preserve">Коктел </w:t>
            </w:r>
          </w:p>
        </w:tc>
      </w:tr>
    </w:tbl>
    <w:p w14:paraId="213384DB" w14:textId="77777777" w:rsidR="00940C76" w:rsidRPr="0026147D" w:rsidRDefault="00940C76" w:rsidP="006E5A75">
      <w:pPr>
        <w:spacing w:after="0" w:line="240" w:lineRule="auto"/>
        <w:ind w:left="0"/>
        <w:rPr>
          <w:rFonts w:ascii="Charter BT" w:hAnsi="Charter BT" w:cs="Arial"/>
          <w:b/>
          <w:color w:val="0092AF"/>
          <w:szCs w:val="20"/>
          <w:lang w:val="en-GB"/>
        </w:rPr>
      </w:pPr>
    </w:p>
    <w:sectPr w:rsidR="00940C76" w:rsidRPr="0026147D" w:rsidSect="00674B3B">
      <w:headerReference w:type="default" r:id="rId12"/>
      <w:footnotePr>
        <w:numFmt w:val="chicago"/>
      </w:footnotePr>
      <w:pgSz w:w="11906" w:h="16838"/>
      <w:pgMar w:top="1560" w:right="1138" w:bottom="864" w:left="1138" w:header="0" w:footer="0" w:gutter="0"/>
      <w:pgNumType w:fmt="upp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8695D" w14:textId="77777777" w:rsidR="00B27CED" w:rsidRDefault="00B27CED" w:rsidP="0078277F">
      <w:pPr>
        <w:spacing w:after="0" w:line="240" w:lineRule="auto"/>
      </w:pPr>
      <w:r>
        <w:separator/>
      </w:r>
    </w:p>
  </w:endnote>
  <w:endnote w:type="continuationSeparator" w:id="0">
    <w:p w14:paraId="2B1A60E7" w14:textId="77777777" w:rsidR="00B27CED" w:rsidRDefault="00B27CED" w:rsidP="00782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StobiSerif Regular">
    <w:altName w:val="Calibri"/>
    <w:panose1 w:val="02000503060000020004"/>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CBA50" w14:textId="7ECADBED" w:rsidR="00E93736" w:rsidRDefault="00E93736" w:rsidP="00F37D7A">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090AB" w14:textId="77777777" w:rsidR="00B27CED" w:rsidRDefault="00B27CED" w:rsidP="0078277F">
      <w:pPr>
        <w:spacing w:after="0" w:line="240" w:lineRule="auto"/>
      </w:pPr>
      <w:r>
        <w:separator/>
      </w:r>
    </w:p>
  </w:footnote>
  <w:footnote w:type="continuationSeparator" w:id="0">
    <w:p w14:paraId="45559E63" w14:textId="77777777" w:rsidR="00B27CED" w:rsidRDefault="00B27CED" w:rsidP="00782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F1880" w14:textId="77777777" w:rsidR="00E93736" w:rsidRDefault="00E93736" w:rsidP="002409B3">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C4B6" w14:textId="1E9504CD" w:rsidR="00E93736" w:rsidRDefault="00E93736" w:rsidP="002409B3">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8133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02423"/>
    <w:multiLevelType w:val="hybridMultilevel"/>
    <w:tmpl w:val="2B721744"/>
    <w:lvl w:ilvl="0" w:tplc="CA9EA856">
      <w:start w:val="1"/>
      <w:numFmt w:val="bullet"/>
      <w:lvlText w:val="•"/>
      <w:lvlJc w:val="left"/>
      <w:pPr>
        <w:tabs>
          <w:tab w:val="num" w:pos="720"/>
        </w:tabs>
        <w:ind w:left="720" w:hanging="360"/>
      </w:pPr>
      <w:rPr>
        <w:rFonts w:ascii="Arial" w:hAnsi="Arial" w:hint="default"/>
      </w:rPr>
    </w:lvl>
    <w:lvl w:ilvl="1" w:tplc="6B82B6E4" w:tentative="1">
      <w:start w:val="1"/>
      <w:numFmt w:val="bullet"/>
      <w:lvlText w:val="•"/>
      <w:lvlJc w:val="left"/>
      <w:pPr>
        <w:tabs>
          <w:tab w:val="num" w:pos="1440"/>
        </w:tabs>
        <w:ind w:left="1440" w:hanging="360"/>
      </w:pPr>
      <w:rPr>
        <w:rFonts w:ascii="Arial" w:hAnsi="Arial" w:hint="default"/>
      </w:rPr>
    </w:lvl>
    <w:lvl w:ilvl="2" w:tplc="D4FC4D5C" w:tentative="1">
      <w:start w:val="1"/>
      <w:numFmt w:val="bullet"/>
      <w:lvlText w:val="•"/>
      <w:lvlJc w:val="left"/>
      <w:pPr>
        <w:tabs>
          <w:tab w:val="num" w:pos="2160"/>
        </w:tabs>
        <w:ind w:left="2160" w:hanging="360"/>
      </w:pPr>
      <w:rPr>
        <w:rFonts w:ascii="Arial" w:hAnsi="Arial" w:hint="default"/>
      </w:rPr>
    </w:lvl>
    <w:lvl w:ilvl="3" w:tplc="43CC7C5C" w:tentative="1">
      <w:start w:val="1"/>
      <w:numFmt w:val="bullet"/>
      <w:lvlText w:val="•"/>
      <w:lvlJc w:val="left"/>
      <w:pPr>
        <w:tabs>
          <w:tab w:val="num" w:pos="2880"/>
        </w:tabs>
        <w:ind w:left="2880" w:hanging="360"/>
      </w:pPr>
      <w:rPr>
        <w:rFonts w:ascii="Arial" w:hAnsi="Arial" w:hint="default"/>
      </w:rPr>
    </w:lvl>
    <w:lvl w:ilvl="4" w:tplc="6F72D40C" w:tentative="1">
      <w:start w:val="1"/>
      <w:numFmt w:val="bullet"/>
      <w:lvlText w:val="•"/>
      <w:lvlJc w:val="left"/>
      <w:pPr>
        <w:tabs>
          <w:tab w:val="num" w:pos="3600"/>
        </w:tabs>
        <w:ind w:left="3600" w:hanging="360"/>
      </w:pPr>
      <w:rPr>
        <w:rFonts w:ascii="Arial" w:hAnsi="Arial" w:hint="default"/>
      </w:rPr>
    </w:lvl>
    <w:lvl w:ilvl="5" w:tplc="740C6034" w:tentative="1">
      <w:start w:val="1"/>
      <w:numFmt w:val="bullet"/>
      <w:lvlText w:val="•"/>
      <w:lvlJc w:val="left"/>
      <w:pPr>
        <w:tabs>
          <w:tab w:val="num" w:pos="4320"/>
        </w:tabs>
        <w:ind w:left="4320" w:hanging="360"/>
      </w:pPr>
      <w:rPr>
        <w:rFonts w:ascii="Arial" w:hAnsi="Arial" w:hint="default"/>
      </w:rPr>
    </w:lvl>
    <w:lvl w:ilvl="6" w:tplc="2FD20524" w:tentative="1">
      <w:start w:val="1"/>
      <w:numFmt w:val="bullet"/>
      <w:lvlText w:val="•"/>
      <w:lvlJc w:val="left"/>
      <w:pPr>
        <w:tabs>
          <w:tab w:val="num" w:pos="5040"/>
        </w:tabs>
        <w:ind w:left="5040" w:hanging="360"/>
      </w:pPr>
      <w:rPr>
        <w:rFonts w:ascii="Arial" w:hAnsi="Arial" w:hint="default"/>
      </w:rPr>
    </w:lvl>
    <w:lvl w:ilvl="7" w:tplc="A93E34DA" w:tentative="1">
      <w:start w:val="1"/>
      <w:numFmt w:val="bullet"/>
      <w:lvlText w:val="•"/>
      <w:lvlJc w:val="left"/>
      <w:pPr>
        <w:tabs>
          <w:tab w:val="num" w:pos="5760"/>
        </w:tabs>
        <w:ind w:left="5760" w:hanging="360"/>
      </w:pPr>
      <w:rPr>
        <w:rFonts w:ascii="Arial" w:hAnsi="Arial" w:hint="default"/>
      </w:rPr>
    </w:lvl>
    <w:lvl w:ilvl="8" w:tplc="21727D2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762A23"/>
    <w:multiLevelType w:val="hybridMultilevel"/>
    <w:tmpl w:val="F5B00304"/>
    <w:lvl w:ilvl="0" w:tplc="5C10632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601941"/>
    <w:multiLevelType w:val="hybridMultilevel"/>
    <w:tmpl w:val="0EC28F4A"/>
    <w:lvl w:ilvl="0" w:tplc="AC860740">
      <w:start w:val="1"/>
      <w:numFmt w:val="bullet"/>
      <w:lvlText w:val="•"/>
      <w:lvlJc w:val="left"/>
      <w:pPr>
        <w:tabs>
          <w:tab w:val="num" w:pos="720"/>
        </w:tabs>
        <w:ind w:left="720" w:hanging="360"/>
      </w:pPr>
      <w:rPr>
        <w:rFonts w:ascii="Arial" w:hAnsi="Arial" w:hint="default"/>
      </w:rPr>
    </w:lvl>
    <w:lvl w:ilvl="1" w:tplc="948A0F74" w:tentative="1">
      <w:start w:val="1"/>
      <w:numFmt w:val="bullet"/>
      <w:lvlText w:val="•"/>
      <w:lvlJc w:val="left"/>
      <w:pPr>
        <w:tabs>
          <w:tab w:val="num" w:pos="1440"/>
        </w:tabs>
        <w:ind w:left="1440" w:hanging="360"/>
      </w:pPr>
      <w:rPr>
        <w:rFonts w:ascii="Arial" w:hAnsi="Arial" w:hint="default"/>
      </w:rPr>
    </w:lvl>
    <w:lvl w:ilvl="2" w:tplc="4C4A397E" w:tentative="1">
      <w:start w:val="1"/>
      <w:numFmt w:val="bullet"/>
      <w:lvlText w:val="•"/>
      <w:lvlJc w:val="left"/>
      <w:pPr>
        <w:tabs>
          <w:tab w:val="num" w:pos="2160"/>
        </w:tabs>
        <w:ind w:left="2160" w:hanging="360"/>
      </w:pPr>
      <w:rPr>
        <w:rFonts w:ascii="Arial" w:hAnsi="Arial" w:hint="default"/>
      </w:rPr>
    </w:lvl>
    <w:lvl w:ilvl="3" w:tplc="F6469B98" w:tentative="1">
      <w:start w:val="1"/>
      <w:numFmt w:val="bullet"/>
      <w:lvlText w:val="•"/>
      <w:lvlJc w:val="left"/>
      <w:pPr>
        <w:tabs>
          <w:tab w:val="num" w:pos="2880"/>
        </w:tabs>
        <w:ind w:left="2880" w:hanging="360"/>
      </w:pPr>
      <w:rPr>
        <w:rFonts w:ascii="Arial" w:hAnsi="Arial" w:hint="default"/>
      </w:rPr>
    </w:lvl>
    <w:lvl w:ilvl="4" w:tplc="C5BEA71A" w:tentative="1">
      <w:start w:val="1"/>
      <w:numFmt w:val="bullet"/>
      <w:lvlText w:val="•"/>
      <w:lvlJc w:val="left"/>
      <w:pPr>
        <w:tabs>
          <w:tab w:val="num" w:pos="3600"/>
        </w:tabs>
        <w:ind w:left="3600" w:hanging="360"/>
      </w:pPr>
      <w:rPr>
        <w:rFonts w:ascii="Arial" w:hAnsi="Arial" w:hint="default"/>
      </w:rPr>
    </w:lvl>
    <w:lvl w:ilvl="5" w:tplc="435EE35A" w:tentative="1">
      <w:start w:val="1"/>
      <w:numFmt w:val="bullet"/>
      <w:lvlText w:val="•"/>
      <w:lvlJc w:val="left"/>
      <w:pPr>
        <w:tabs>
          <w:tab w:val="num" w:pos="4320"/>
        </w:tabs>
        <w:ind w:left="4320" w:hanging="360"/>
      </w:pPr>
      <w:rPr>
        <w:rFonts w:ascii="Arial" w:hAnsi="Arial" w:hint="default"/>
      </w:rPr>
    </w:lvl>
    <w:lvl w:ilvl="6" w:tplc="988A8BDA" w:tentative="1">
      <w:start w:val="1"/>
      <w:numFmt w:val="bullet"/>
      <w:lvlText w:val="•"/>
      <w:lvlJc w:val="left"/>
      <w:pPr>
        <w:tabs>
          <w:tab w:val="num" w:pos="5040"/>
        </w:tabs>
        <w:ind w:left="5040" w:hanging="360"/>
      </w:pPr>
      <w:rPr>
        <w:rFonts w:ascii="Arial" w:hAnsi="Arial" w:hint="default"/>
      </w:rPr>
    </w:lvl>
    <w:lvl w:ilvl="7" w:tplc="C9488822" w:tentative="1">
      <w:start w:val="1"/>
      <w:numFmt w:val="bullet"/>
      <w:lvlText w:val="•"/>
      <w:lvlJc w:val="left"/>
      <w:pPr>
        <w:tabs>
          <w:tab w:val="num" w:pos="5760"/>
        </w:tabs>
        <w:ind w:left="5760" w:hanging="360"/>
      </w:pPr>
      <w:rPr>
        <w:rFonts w:ascii="Arial" w:hAnsi="Arial" w:hint="default"/>
      </w:rPr>
    </w:lvl>
    <w:lvl w:ilvl="8" w:tplc="0C46273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4BB3262"/>
    <w:multiLevelType w:val="hybridMultilevel"/>
    <w:tmpl w:val="1012EA80"/>
    <w:lvl w:ilvl="0" w:tplc="D7F0A908">
      <w:start w:val="1"/>
      <w:numFmt w:val="bullet"/>
      <w:lvlText w:val="•"/>
      <w:lvlJc w:val="left"/>
      <w:pPr>
        <w:tabs>
          <w:tab w:val="num" w:pos="720"/>
        </w:tabs>
        <w:ind w:left="720" w:hanging="360"/>
      </w:pPr>
      <w:rPr>
        <w:rFonts w:ascii="Arial" w:hAnsi="Arial" w:hint="default"/>
      </w:rPr>
    </w:lvl>
    <w:lvl w:ilvl="1" w:tplc="44C4918A" w:tentative="1">
      <w:start w:val="1"/>
      <w:numFmt w:val="bullet"/>
      <w:lvlText w:val="•"/>
      <w:lvlJc w:val="left"/>
      <w:pPr>
        <w:tabs>
          <w:tab w:val="num" w:pos="1440"/>
        </w:tabs>
        <w:ind w:left="1440" w:hanging="360"/>
      </w:pPr>
      <w:rPr>
        <w:rFonts w:ascii="Arial" w:hAnsi="Arial" w:hint="default"/>
      </w:rPr>
    </w:lvl>
    <w:lvl w:ilvl="2" w:tplc="C1CC3908" w:tentative="1">
      <w:start w:val="1"/>
      <w:numFmt w:val="bullet"/>
      <w:lvlText w:val="•"/>
      <w:lvlJc w:val="left"/>
      <w:pPr>
        <w:tabs>
          <w:tab w:val="num" w:pos="2160"/>
        </w:tabs>
        <w:ind w:left="2160" w:hanging="360"/>
      </w:pPr>
      <w:rPr>
        <w:rFonts w:ascii="Arial" w:hAnsi="Arial" w:hint="default"/>
      </w:rPr>
    </w:lvl>
    <w:lvl w:ilvl="3" w:tplc="7952D33E" w:tentative="1">
      <w:start w:val="1"/>
      <w:numFmt w:val="bullet"/>
      <w:lvlText w:val="•"/>
      <w:lvlJc w:val="left"/>
      <w:pPr>
        <w:tabs>
          <w:tab w:val="num" w:pos="2880"/>
        </w:tabs>
        <w:ind w:left="2880" w:hanging="360"/>
      </w:pPr>
      <w:rPr>
        <w:rFonts w:ascii="Arial" w:hAnsi="Arial" w:hint="default"/>
      </w:rPr>
    </w:lvl>
    <w:lvl w:ilvl="4" w:tplc="78B88C88" w:tentative="1">
      <w:start w:val="1"/>
      <w:numFmt w:val="bullet"/>
      <w:lvlText w:val="•"/>
      <w:lvlJc w:val="left"/>
      <w:pPr>
        <w:tabs>
          <w:tab w:val="num" w:pos="3600"/>
        </w:tabs>
        <w:ind w:left="3600" w:hanging="360"/>
      </w:pPr>
      <w:rPr>
        <w:rFonts w:ascii="Arial" w:hAnsi="Arial" w:hint="default"/>
      </w:rPr>
    </w:lvl>
    <w:lvl w:ilvl="5" w:tplc="9DC62170" w:tentative="1">
      <w:start w:val="1"/>
      <w:numFmt w:val="bullet"/>
      <w:lvlText w:val="•"/>
      <w:lvlJc w:val="left"/>
      <w:pPr>
        <w:tabs>
          <w:tab w:val="num" w:pos="4320"/>
        </w:tabs>
        <w:ind w:left="4320" w:hanging="360"/>
      </w:pPr>
      <w:rPr>
        <w:rFonts w:ascii="Arial" w:hAnsi="Arial" w:hint="default"/>
      </w:rPr>
    </w:lvl>
    <w:lvl w:ilvl="6" w:tplc="0F4C3096" w:tentative="1">
      <w:start w:val="1"/>
      <w:numFmt w:val="bullet"/>
      <w:lvlText w:val="•"/>
      <w:lvlJc w:val="left"/>
      <w:pPr>
        <w:tabs>
          <w:tab w:val="num" w:pos="5040"/>
        </w:tabs>
        <w:ind w:left="5040" w:hanging="360"/>
      </w:pPr>
      <w:rPr>
        <w:rFonts w:ascii="Arial" w:hAnsi="Arial" w:hint="default"/>
      </w:rPr>
    </w:lvl>
    <w:lvl w:ilvl="7" w:tplc="336E4F96" w:tentative="1">
      <w:start w:val="1"/>
      <w:numFmt w:val="bullet"/>
      <w:lvlText w:val="•"/>
      <w:lvlJc w:val="left"/>
      <w:pPr>
        <w:tabs>
          <w:tab w:val="num" w:pos="5760"/>
        </w:tabs>
        <w:ind w:left="5760" w:hanging="360"/>
      </w:pPr>
      <w:rPr>
        <w:rFonts w:ascii="Arial" w:hAnsi="Arial" w:hint="default"/>
      </w:rPr>
    </w:lvl>
    <w:lvl w:ilvl="8" w:tplc="9BB4C5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A365FD"/>
    <w:multiLevelType w:val="hybridMultilevel"/>
    <w:tmpl w:val="E0B88D26"/>
    <w:lvl w:ilvl="0" w:tplc="08090001">
      <w:start w:val="1"/>
      <w:numFmt w:val="bullet"/>
      <w:lvlText w:val=""/>
      <w:lvlJc w:val="left"/>
      <w:pPr>
        <w:ind w:left="2850" w:hanging="360"/>
      </w:pPr>
      <w:rPr>
        <w:rFonts w:ascii="Symbol" w:hAnsi="Symbol" w:hint="default"/>
      </w:rPr>
    </w:lvl>
    <w:lvl w:ilvl="1" w:tplc="08090003">
      <w:start w:val="1"/>
      <w:numFmt w:val="bullet"/>
      <w:lvlText w:val="o"/>
      <w:lvlJc w:val="left"/>
      <w:pPr>
        <w:ind w:left="3570" w:hanging="360"/>
      </w:pPr>
      <w:rPr>
        <w:rFonts w:ascii="Courier New" w:hAnsi="Courier New" w:cs="Courier New" w:hint="default"/>
      </w:rPr>
    </w:lvl>
    <w:lvl w:ilvl="2" w:tplc="08090005">
      <w:start w:val="1"/>
      <w:numFmt w:val="bullet"/>
      <w:lvlText w:val=""/>
      <w:lvlJc w:val="left"/>
      <w:pPr>
        <w:ind w:left="4290" w:hanging="360"/>
      </w:pPr>
      <w:rPr>
        <w:rFonts w:ascii="Wingdings" w:hAnsi="Wingdings" w:hint="default"/>
      </w:rPr>
    </w:lvl>
    <w:lvl w:ilvl="3" w:tplc="08090001">
      <w:start w:val="1"/>
      <w:numFmt w:val="bullet"/>
      <w:lvlText w:val=""/>
      <w:lvlJc w:val="left"/>
      <w:pPr>
        <w:ind w:left="5010" w:hanging="360"/>
      </w:pPr>
      <w:rPr>
        <w:rFonts w:ascii="Symbol" w:hAnsi="Symbol" w:hint="default"/>
      </w:rPr>
    </w:lvl>
    <w:lvl w:ilvl="4" w:tplc="08090003">
      <w:start w:val="1"/>
      <w:numFmt w:val="bullet"/>
      <w:lvlText w:val="o"/>
      <w:lvlJc w:val="left"/>
      <w:pPr>
        <w:ind w:left="5730" w:hanging="360"/>
      </w:pPr>
      <w:rPr>
        <w:rFonts w:ascii="Courier New" w:hAnsi="Courier New" w:cs="Courier New" w:hint="default"/>
      </w:rPr>
    </w:lvl>
    <w:lvl w:ilvl="5" w:tplc="08090005">
      <w:start w:val="1"/>
      <w:numFmt w:val="bullet"/>
      <w:lvlText w:val=""/>
      <w:lvlJc w:val="left"/>
      <w:pPr>
        <w:ind w:left="6450" w:hanging="360"/>
      </w:pPr>
      <w:rPr>
        <w:rFonts w:ascii="Wingdings" w:hAnsi="Wingdings" w:hint="default"/>
      </w:rPr>
    </w:lvl>
    <w:lvl w:ilvl="6" w:tplc="08090001">
      <w:start w:val="1"/>
      <w:numFmt w:val="bullet"/>
      <w:lvlText w:val=""/>
      <w:lvlJc w:val="left"/>
      <w:pPr>
        <w:ind w:left="7170" w:hanging="360"/>
      </w:pPr>
      <w:rPr>
        <w:rFonts w:ascii="Symbol" w:hAnsi="Symbol" w:hint="default"/>
      </w:rPr>
    </w:lvl>
    <w:lvl w:ilvl="7" w:tplc="08090003">
      <w:start w:val="1"/>
      <w:numFmt w:val="bullet"/>
      <w:lvlText w:val="o"/>
      <w:lvlJc w:val="left"/>
      <w:pPr>
        <w:ind w:left="7890" w:hanging="360"/>
      </w:pPr>
      <w:rPr>
        <w:rFonts w:ascii="Courier New" w:hAnsi="Courier New" w:cs="Courier New" w:hint="default"/>
      </w:rPr>
    </w:lvl>
    <w:lvl w:ilvl="8" w:tplc="08090005">
      <w:start w:val="1"/>
      <w:numFmt w:val="bullet"/>
      <w:lvlText w:val=""/>
      <w:lvlJc w:val="left"/>
      <w:pPr>
        <w:ind w:left="8610" w:hanging="360"/>
      </w:pPr>
      <w:rPr>
        <w:rFonts w:ascii="Wingdings" w:hAnsi="Wingdings" w:hint="default"/>
      </w:rPr>
    </w:lvl>
  </w:abstractNum>
  <w:abstractNum w:abstractNumId="6" w15:restartNumberingAfterBreak="0">
    <w:nsid w:val="17B64F30"/>
    <w:multiLevelType w:val="hybridMultilevel"/>
    <w:tmpl w:val="495CC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80C73"/>
    <w:multiLevelType w:val="hybridMultilevel"/>
    <w:tmpl w:val="675E05AA"/>
    <w:lvl w:ilvl="0" w:tplc="08090001">
      <w:start w:val="1"/>
      <w:numFmt w:val="bullet"/>
      <w:lvlText w:val=""/>
      <w:lvlJc w:val="left"/>
      <w:pPr>
        <w:ind w:left="2850" w:hanging="360"/>
      </w:pPr>
      <w:rPr>
        <w:rFonts w:ascii="Symbol" w:hAnsi="Symbol" w:hint="default"/>
      </w:rPr>
    </w:lvl>
    <w:lvl w:ilvl="1" w:tplc="08090003">
      <w:start w:val="1"/>
      <w:numFmt w:val="bullet"/>
      <w:lvlText w:val="o"/>
      <w:lvlJc w:val="left"/>
      <w:pPr>
        <w:ind w:left="3570" w:hanging="360"/>
      </w:pPr>
      <w:rPr>
        <w:rFonts w:ascii="Courier New" w:hAnsi="Courier New" w:cs="Courier New" w:hint="default"/>
      </w:rPr>
    </w:lvl>
    <w:lvl w:ilvl="2" w:tplc="08090005">
      <w:start w:val="1"/>
      <w:numFmt w:val="bullet"/>
      <w:lvlText w:val=""/>
      <w:lvlJc w:val="left"/>
      <w:pPr>
        <w:ind w:left="4290" w:hanging="360"/>
      </w:pPr>
      <w:rPr>
        <w:rFonts w:ascii="Wingdings" w:hAnsi="Wingdings" w:hint="default"/>
      </w:rPr>
    </w:lvl>
    <w:lvl w:ilvl="3" w:tplc="08090001">
      <w:start w:val="1"/>
      <w:numFmt w:val="bullet"/>
      <w:lvlText w:val=""/>
      <w:lvlJc w:val="left"/>
      <w:pPr>
        <w:ind w:left="5010" w:hanging="360"/>
      </w:pPr>
      <w:rPr>
        <w:rFonts w:ascii="Symbol" w:hAnsi="Symbol" w:hint="default"/>
      </w:rPr>
    </w:lvl>
    <w:lvl w:ilvl="4" w:tplc="08090003">
      <w:start w:val="1"/>
      <w:numFmt w:val="bullet"/>
      <w:lvlText w:val="o"/>
      <w:lvlJc w:val="left"/>
      <w:pPr>
        <w:ind w:left="5730" w:hanging="360"/>
      </w:pPr>
      <w:rPr>
        <w:rFonts w:ascii="Courier New" w:hAnsi="Courier New" w:cs="Courier New" w:hint="default"/>
      </w:rPr>
    </w:lvl>
    <w:lvl w:ilvl="5" w:tplc="08090005">
      <w:start w:val="1"/>
      <w:numFmt w:val="bullet"/>
      <w:lvlText w:val=""/>
      <w:lvlJc w:val="left"/>
      <w:pPr>
        <w:ind w:left="6450" w:hanging="360"/>
      </w:pPr>
      <w:rPr>
        <w:rFonts w:ascii="Wingdings" w:hAnsi="Wingdings" w:hint="default"/>
      </w:rPr>
    </w:lvl>
    <w:lvl w:ilvl="6" w:tplc="08090001">
      <w:start w:val="1"/>
      <w:numFmt w:val="bullet"/>
      <w:lvlText w:val=""/>
      <w:lvlJc w:val="left"/>
      <w:pPr>
        <w:ind w:left="7170" w:hanging="360"/>
      </w:pPr>
      <w:rPr>
        <w:rFonts w:ascii="Symbol" w:hAnsi="Symbol" w:hint="default"/>
      </w:rPr>
    </w:lvl>
    <w:lvl w:ilvl="7" w:tplc="08090003">
      <w:start w:val="1"/>
      <w:numFmt w:val="bullet"/>
      <w:lvlText w:val="o"/>
      <w:lvlJc w:val="left"/>
      <w:pPr>
        <w:ind w:left="7890" w:hanging="360"/>
      </w:pPr>
      <w:rPr>
        <w:rFonts w:ascii="Courier New" w:hAnsi="Courier New" w:cs="Courier New" w:hint="default"/>
      </w:rPr>
    </w:lvl>
    <w:lvl w:ilvl="8" w:tplc="08090005">
      <w:start w:val="1"/>
      <w:numFmt w:val="bullet"/>
      <w:lvlText w:val=""/>
      <w:lvlJc w:val="left"/>
      <w:pPr>
        <w:ind w:left="8610" w:hanging="360"/>
      </w:pPr>
      <w:rPr>
        <w:rFonts w:ascii="Wingdings" w:hAnsi="Wingdings" w:hint="default"/>
      </w:rPr>
    </w:lvl>
  </w:abstractNum>
  <w:abstractNum w:abstractNumId="8" w15:restartNumberingAfterBreak="0">
    <w:nsid w:val="1B9434D6"/>
    <w:multiLevelType w:val="hybridMultilevel"/>
    <w:tmpl w:val="0F766764"/>
    <w:lvl w:ilvl="0" w:tplc="DBD4D63A">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15:restartNumberingAfterBreak="0">
    <w:nsid w:val="1C396238"/>
    <w:multiLevelType w:val="hybridMultilevel"/>
    <w:tmpl w:val="6E88F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F312A1"/>
    <w:multiLevelType w:val="multilevel"/>
    <w:tmpl w:val="96AA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3657B"/>
    <w:multiLevelType w:val="hybridMultilevel"/>
    <w:tmpl w:val="C298F5D6"/>
    <w:lvl w:ilvl="0" w:tplc="B5228EB2">
      <w:start w:val="2"/>
      <w:numFmt w:val="upperRoman"/>
      <w:pStyle w:val="Heading1"/>
      <w:lvlText w:val="%1."/>
      <w:lvlJc w:val="left"/>
      <w:pPr>
        <w:ind w:left="1080" w:hanging="1080"/>
      </w:pPr>
      <w:rPr>
        <w:rFonts w:cs="Times New Roman" w:hint="default"/>
      </w:rPr>
    </w:lvl>
    <w:lvl w:ilvl="1" w:tplc="04130019" w:tentative="1">
      <w:start w:val="1"/>
      <w:numFmt w:val="lowerLetter"/>
      <w:lvlText w:val="%2."/>
      <w:lvlJc w:val="left"/>
      <w:pPr>
        <w:ind w:left="2715" w:hanging="360"/>
      </w:pPr>
      <w:rPr>
        <w:rFonts w:cs="Times New Roman"/>
      </w:rPr>
    </w:lvl>
    <w:lvl w:ilvl="2" w:tplc="0413001B" w:tentative="1">
      <w:start w:val="1"/>
      <w:numFmt w:val="lowerRoman"/>
      <w:lvlText w:val="%3."/>
      <w:lvlJc w:val="right"/>
      <w:pPr>
        <w:ind w:left="3435" w:hanging="180"/>
      </w:pPr>
      <w:rPr>
        <w:rFonts w:cs="Times New Roman"/>
      </w:rPr>
    </w:lvl>
    <w:lvl w:ilvl="3" w:tplc="0413000F" w:tentative="1">
      <w:start w:val="1"/>
      <w:numFmt w:val="decimal"/>
      <w:lvlText w:val="%4."/>
      <w:lvlJc w:val="left"/>
      <w:pPr>
        <w:ind w:left="4155" w:hanging="360"/>
      </w:pPr>
      <w:rPr>
        <w:rFonts w:cs="Times New Roman"/>
      </w:rPr>
    </w:lvl>
    <w:lvl w:ilvl="4" w:tplc="04130019" w:tentative="1">
      <w:start w:val="1"/>
      <w:numFmt w:val="lowerLetter"/>
      <w:lvlText w:val="%5."/>
      <w:lvlJc w:val="left"/>
      <w:pPr>
        <w:ind w:left="4875" w:hanging="360"/>
      </w:pPr>
      <w:rPr>
        <w:rFonts w:cs="Times New Roman"/>
      </w:rPr>
    </w:lvl>
    <w:lvl w:ilvl="5" w:tplc="0413001B" w:tentative="1">
      <w:start w:val="1"/>
      <w:numFmt w:val="lowerRoman"/>
      <w:lvlText w:val="%6."/>
      <w:lvlJc w:val="right"/>
      <w:pPr>
        <w:ind w:left="5595" w:hanging="180"/>
      </w:pPr>
      <w:rPr>
        <w:rFonts w:cs="Times New Roman"/>
      </w:rPr>
    </w:lvl>
    <w:lvl w:ilvl="6" w:tplc="0413000F" w:tentative="1">
      <w:start w:val="1"/>
      <w:numFmt w:val="decimal"/>
      <w:lvlText w:val="%7."/>
      <w:lvlJc w:val="left"/>
      <w:pPr>
        <w:ind w:left="6315" w:hanging="360"/>
      </w:pPr>
      <w:rPr>
        <w:rFonts w:cs="Times New Roman"/>
      </w:rPr>
    </w:lvl>
    <w:lvl w:ilvl="7" w:tplc="04130019" w:tentative="1">
      <w:start w:val="1"/>
      <w:numFmt w:val="lowerLetter"/>
      <w:lvlText w:val="%8."/>
      <w:lvlJc w:val="left"/>
      <w:pPr>
        <w:ind w:left="7035" w:hanging="360"/>
      </w:pPr>
      <w:rPr>
        <w:rFonts w:cs="Times New Roman"/>
      </w:rPr>
    </w:lvl>
    <w:lvl w:ilvl="8" w:tplc="0413001B" w:tentative="1">
      <w:start w:val="1"/>
      <w:numFmt w:val="lowerRoman"/>
      <w:lvlText w:val="%9."/>
      <w:lvlJc w:val="right"/>
      <w:pPr>
        <w:ind w:left="7755" w:hanging="180"/>
      </w:pPr>
      <w:rPr>
        <w:rFonts w:cs="Times New Roman"/>
      </w:rPr>
    </w:lvl>
  </w:abstractNum>
  <w:abstractNum w:abstractNumId="12" w15:restartNumberingAfterBreak="0">
    <w:nsid w:val="2516645F"/>
    <w:multiLevelType w:val="hybridMultilevel"/>
    <w:tmpl w:val="A6F44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672667"/>
    <w:multiLevelType w:val="hybridMultilevel"/>
    <w:tmpl w:val="0CE6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BB6B10"/>
    <w:multiLevelType w:val="hybridMultilevel"/>
    <w:tmpl w:val="3EE64E8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2D386825"/>
    <w:multiLevelType w:val="multilevel"/>
    <w:tmpl w:val="1D6A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D57175"/>
    <w:multiLevelType w:val="hybridMultilevel"/>
    <w:tmpl w:val="DBCE0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7761A3"/>
    <w:multiLevelType w:val="hybridMultilevel"/>
    <w:tmpl w:val="C5C240C0"/>
    <w:lvl w:ilvl="0" w:tplc="BF62AD6E">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EE7E4A"/>
    <w:multiLevelType w:val="hybridMultilevel"/>
    <w:tmpl w:val="4DFA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112F26"/>
    <w:multiLevelType w:val="multilevel"/>
    <w:tmpl w:val="12B29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580928"/>
    <w:multiLevelType w:val="hybridMultilevel"/>
    <w:tmpl w:val="1228E7C4"/>
    <w:lvl w:ilvl="0" w:tplc="04090001">
      <w:start w:val="1"/>
      <w:numFmt w:val="bullet"/>
      <w:lvlText w:val=""/>
      <w:lvlJc w:val="left"/>
      <w:pPr>
        <w:ind w:left="2850" w:hanging="360"/>
      </w:pPr>
      <w:rPr>
        <w:rFonts w:ascii="Symbol" w:hAnsi="Symbol" w:hint="default"/>
      </w:rPr>
    </w:lvl>
    <w:lvl w:ilvl="1" w:tplc="04090003">
      <w:start w:val="1"/>
      <w:numFmt w:val="bullet"/>
      <w:lvlText w:val="o"/>
      <w:lvlJc w:val="left"/>
      <w:pPr>
        <w:ind w:left="3570" w:hanging="360"/>
      </w:pPr>
      <w:rPr>
        <w:rFonts w:ascii="Courier New" w:hAnsi="Courier New" w:cs="Courier New" w:hint="default"/>
      </w:rPr>
    </w:lvl>
    <w:lvl w:ilvl="2" w:tplc="04090005">
      <w:start w:val="1"/>
      <w:numFmt w:val="bullet"/>
      <w:lvlText w:val=""/>
      <w:lvlJc w:val="left"/>
      <w:pPr>
        <w:ind w:left="4290" w:hanging="360"/>
      </w:pPr>
      <w:rPr>
        <w:rFonts w:ascii="Wingdings" w:hAnsi="Wingdings" w:hint="default"/>
      </w:rPr>
    </w:lvl>
    <w:lvl w:ilvl="3" w:tplc="04090001">
      <w:start w:val="1"/>
      <w:numFmt w:val="bullet"/>
      <w:lvlText w:val=""/>
      <w:lvlJc w:val="left"/>
      <w:pPr>
        <w:ind w:left="5010" w:hanging="360"/>
      </w:pPr>
      <w:rPr>
        <w:rFonts w:ascii="Symbol" w:hAnsi="Symbol" w:hint="default"/>
      </w:rPr>
    </w:lvl>
    <w:lvl w:ilvl="4" w:tplc="04090003">
      <w:start w:val="1"/>
      <w:numFmt w:val="bullet"/>
      <w:lvlText w:val="o"/>
      <w:lvlJc w:val="left"/>
      <w:pPr>
        <w:ind w:left="5730" w:hanging="360"/>
      </w:pPr>
      <w:rPr>
        <w:rFonts w:ascii="Courier New" w:hAnsi="Courier New" w:cs="Courier New" w:hint="default"/>
      </w:rPr>
    </w:lvl>
    <w:lvl w:ilvl="5" w:tplc="04090005">
      <w:start w:val="1"/>
      <w:numFmt w:val="bullet"/>
      <w:lvlText w:val=""/>
      <w:lvlJc w:val="left"/>
      <w:pPr>
        <w:ind w:left="6450" w:hanging="360"/>
      </w:pPr>
      <w:rPr>
        <w:rFonts w:ascii="Wingdings" w:hAnsi="Wingdings" w:hint="default"/>
      </w:rPr>
    </w:lvl>
    <w:lvl w:ilvl="6" w:tplc="04090001">
      <w:start w:val="1"/>
      <w:numFmt w:val="bullet"/>
      <w:lvlText w:val=""/>
      <w:lvlJc w:val="left"/>
      <w:pPr>
        <w:ind w:left="7170" w:hanging="360"/>
      </w:pPr>
      <w:rPr>
        <w:rFonts w:ascii="Symbol" w:hAnsi="Symbol" w:hint="default"/>
      </w:rPr>
    </w:lvl>
    <w:lvl w:ilvl="7" w:tplc="04090003">
      <w:start w:val="1"/>
      <w:numFmt w:val="bullet"/>
      <w:lvlText w:val="o"/>
      <w:lvlJc w:val="left"/>
      <w:pPr>
        <w:ind w:left="7890" w:hanging="360"/>
      </w:pPr>
      <w:rPr>
        <w:rFonts w:ascii="Courier New" w:hAnsi="Courier New" w:cs="Courier New" w:hint="default"/>
      </w:rPr>
    </w:lvl>
    <w:lvl w:ilvl="8" w:tplc="04090005">
      <w:start w:val="1"/>
      <w:numFmt w:val="bullet"/>
      <w:lvlText w:val=""/>
      <w:lvlJc w:val="left"/>
      <w:pPr>
        <w:ind w:left="8610" w:hanging="360"/>
      </w:pPr>
      <w:rPr>
        <w:rFonts w:ascii="Wingdings" w:hAnsi="Wingdings" w:hint="default"/>
      </w:rPr>
    </w:lvl>
  </w:abstractNum>
  <w:abstractNum w:abstractNumId="21" w15:restartNumberingAfterBreak="0">
    <w:nsid w:val="41285B3C"/>
    <w:multiLevelType w:val="hybridMultilevel"/>
    <w:tmpl w:val="A0D6C988"/>
    <w:lvl w:ilvl="0" w:tplc="0409000B">
      <w:start w:val="1"/>
      <w:numFmt w:val="bullet"/>
      <w:lvlText w:val=""/>
      <w:lvlJc w:val="left"/>
      <w:pPr>
        <w:ind w:left="408" w:hanging="360"/>
      </w:pPr>
      <w:rPr>
        <w:rFonts w:ascii="Wingdings" w:hAnsi="Wingding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2" w15:restartNumberingAfterBreak="0">
    <w:nsid w:val="44CE4E8F"/>
    <w:multiLevelType w:val="hybridMultilevel"/>
    <w:tmpl w:val="EF2869FE"/>
    <w:lvl w:ilvl="0" w:tplc="BCE40CB2">
      <w:start w:val="1"/>
      <w:numFmt w:val="bullet"/>
      <w:lvlText w:val="•"/>
      <w:lvlJc w:val="left"/>
      <w:pPr>
        <w:tabs>
          <w:tab w:val="num" w:pos="720"/>
        </w:tabs>
        <w:ind w:left="720" w:hanging="360"/>
      </w:pPr>
      <w:rPr>
        <w:rFonts w:ascii="Arial" w:hAnsi="Arial" w:hint="default"/>
      </w:rPr>
    </w:lvl>
    <w:lvl w:ilvl="1" w:tplc="726C21D2" w:tentative="1">
      <w:start w:val="1"/>
      <w:numFmt w:val="bullet"/>
      <w:lvlText w:val="•"/>
      <w:lvlJc w:val="left"/>
      <w:pPr>
        <w:tabs>
          <w:tab w:val="num" w:pos="1440"/>
        </w:tabs>
        <w:ind w:left="1440" w:hanging="360"/>
      </w:pPr>
      <w:rPr>
        <w:rFonts w:ascii="Arial" w:hAnsi="Arial" w:hint="default"/>
      </w:rPr>
    </w:lvl>
    <w:lvl w:ilvl="2" w:tplc="CFEC2EFA" w:tentative="1">
      <w:start w:val="1"/>
      <w:numFmt w:val="bullet"/>
      <w:lvlText w:val="•"/>
      <w:lvlJc w:val="left"/>
      <w:pPr>
        <w:tabs>
          <w:tab w:val="num" w:pos="2160"/>
        </w:tabs>
        <w:ind w:left="2160" w:hanging="360"/>
      </w:pPr>
      <w:rPr>
        <w:rFonts w:ascii="Arial" w:hAnsi="Arial" w:hint="default"/>
      </w:rPr>
    </w:lvl>
    <w:lvl w:ilvl="3" w:tplc="77545530" w:tentative="1">
      <w:start w:val="1"/>
      <w:numFmt w:val="bullet"/>
      <w:lvlText w:val="•"/>
      <w:lvlJc w:val="left"/>
      <w:pPr>
        <w:tabs>
          <w:tab w:val="num" w:pos="2880"/>
        </w:tabs>
        <w:ind w:left="2880" w:hanging="360"/>
      </w:pPr>
      <w:rPr>
        <w:rFonts w:ascii="Arial" w:hAnsi="Arial" w:hint="default"/>
      </w:rPr>
    </w:lvl>
    <w:lvl w:ilvl="4" w:tplc="9A7895CA" w:tentative="1">
      <w:start w:val="1"/>
      <w:numFmt w:val="bullet"/>
      <w:lvlText w:val="•"/>
      <w:lvlJc w:val="left"/>
      <w:pPr>
        <w:tabs>
          <w:tab w:val="num" w:pos="3600"/>
        </w:tabs>
        <w:ind w:left="3600" w:hanging="360"/>
      </w:pPr>
      <w:rPr>
        <w:rFonts w:ascii="Arial" w:hAnsi="Arial" w:hint="default"/>
      </w:rPr>
    </w:lvl>
    <w:lvl w:ilvl="5" w:tplc="D8921198" w:tentative="1">
      <w:start w:val="1"/>
      <w:numFmt w:val="bullet"/>
      <w:lvlText w:val="•"/>
      <w:lvlJc w:val="left"/>
      <w:pPr>
        <w:tabs>
          <w:tab w:val="num" w:pos="4320"/>
        </w:tabs>
        <w:ind w:left="4320" w:hanging="360"/>
      </w:pPr>
      <w:rPr>
        <w:rFonts w:ascii="Arial" w:hAnsi="Arial" w:hint="default"/>
      </w:rPr>
    </w:lvl>
    <w:lvl w:ilvl="6" w:tplc="7ABCEEAC" w:tentative="1">
      <w:start w:val="1"/>
      <w:numFmt w:val="bullet"/>
      <w:lvlText w:val="•"/>
      <w:lvlJc w:val="left"/>
      <w:pPr>
        <w:tabs>
          <w:tab w:val="num" w:pos="5040"/>
        </w:tabs>
        <w:ind w:left="5040" w:hanging="360"/>
      </w:pPr>
      <w:rPr>
        <w:rFonts w:ascii="Arial" w:hAnsi="Arial" w:hint="default"/>
      </w:rPr>
    </w:lvl>
    <w:lvl w:ilvl="7" w:tplc="C96E30AA" w:tentative="1">
      <w:start w:val="1"/>
      <w:numFmt w:val="bullet"/>
      <w:lvlText w:val="•"/>
      <w:lvlJc w:val="left"/>
      <w:pPr>
        <w:tabs>
          <w:tab w:val="num" w:pos="5760"/>
        </w:tabs>
        <w:ind w:left="5760" w:hanging="360"/>
      </w:pPr>
      <w:rPr>
        <w:rFonts w:ascii="Arial" w:hAnsi="Arial" w:hint="default"/>
      </w:rPr>
    </w:lvl>
    <w:lvl w:ilvl="8" w:tplc="69CACD2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6CB1EA3"/>
    <w:multiLevelType w:val="multilevel"/>
    <w:tmpl w:val="906869E0"/>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061404"/>
    <w:multiLevelType w:val="hybridMultilevel"/>
    <w:tmpl w:val="E976E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032BF7"/>
    <w:multiLevelType w:val="hybridMultilevel"/>
    <w:tmpl w:val="8E48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73607D"/>
    <w:multiLevelType w:val="multilevel"/>
    <w:tmpl w:val="BFD0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585F9E"/>
    <w:multiLevelType w:val="hybridMultilevel"/>
    <w:tmpl w:val="0A5A9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47281A"/>
    <w:multiLevelType w:val="hybridMultilevel"/>
    <w:tmpl w:val="34F28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CE5723"/>
    <w:multiLevelType w:val="hybridMultilevel"/>
    <w:tmpl w:val="264A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943979"/>
    <w:multiLevelType w:val="hybridMultilevel"/>
    <w:tmpl w:val="53E28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116982"/>
    <w:multiLevelType w:val="hybridMultilevel"/>
    <w:tmpl w:val="49967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F66007"/>
    <w:multiLevelType w:val="hybridMultilevel"/>
    <w:tmpl w:val="90F6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77459B"/>
    <w:multiLevelType w:val="hybridMultilevel"/>
    <w:tmpl w:val="00089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C27AA8"/>
    <w:multiLevelType w:val="hybridMultilevel"/>
    <w:tmpl w:val="C2360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3D0FE5"/>
    <w:multiLevelType w:val="hybridMultilevel"/>
    <w:tmpl w:val="6A8CE88E"/>
    <w:lvl w:ilvl="0" w:tplc="08090001">
      <w:start w:val="1"/>
      <w:numFmt w:val="bullet"/>
      <w:lvlText w:val=""/>
      <w:lvlJc w:val="left"/>
      <w:pPr>
        <w:ind w:left="2847" w:hanging="360"/>
      </w:pPr>
      <w:rPr>
        <w:rFonts w:ascii="Symbol" w:hAnsi="Symbol" w:hint="default"/>
      </w:rPr>
    </w:lvl>
    <w:lvl w:ilvl="1" w:tplc="08090003">
      <w:start w:val="1"/>
      <w:numFmt w:val="bullet"/>
      <w:lvlText w:val="o"/>
      <w:lvlJc w:val="left"/>
      <w:pPr>
        <w:ind w:left="3567" w:hanging="360"/>
      </w:pPr>
      <w:rPr>
        <w:rFonts w:ascii="Courier New" w:hAnsi="Courier New" w:cs="Courier New" w:hint="default"/>
      </w:rPr>
    </w:lvl>
    <w:lvl w:ilvl="2" w:tplc="08090005">
      <w:start w:val="1"/>
      <w:numFmt w:val="bullet"/>
      <w:lvlText w:val=""/>
      <w:lvlJc w:val="left"/>
      <w:pPr>
        <w:ind w:left="4287" w:hanging="360"/>
      </w:pPr>
      <w:rPr>
        <w:rFonts w:ascii="Wingdings" w:hAnsi="Wingdings" w:hint="default"/>
      </w:rPr>
    </w:lvl>
    <w:lvl w:ilvl="3" w:tplc="08090001">
      <w:start w:val="1"/>
      <w:numFmt w:val="bullet"/>
      <w:lvlText w:val=""/>
      <w:lvlJc w:val="left"/>
      <w:pPr>
        <w:ind w:left="5007" w:hanging="360"/>
      </w:pPr>
      <w:rPr>
        <w:rFonts w:ascii="Symbol" w:hAnsi="Symbol" w:hint="default"/>
      </w:rPr>
    </w:lvl>
    <w:lvl w:ilvl="4" w:tplc="08090003">
      <w:start w:val="1"/>
      <w:numFmt w:val="bullet"/>
      <w:lvlText w:val="o"/>
      <w:lvlJc w:val="left"/>
      <w:pPr>
        <w:ind w:left="5727" w:hanging="360"/>
      </w:pPr>
      <w:rPr>
        <w:rFonts w:ascii="Courier New" w:hAnsi="Courier New" w:cs="Courier New" w:hint="default"/>
      </w:rPr>
    </w:lvl>
    <w:lvl w:ilvl="5" w:tplc="08090005">
      <w:start w:val="1"/>
      <w:numFmt w:val="bullet"/>
      <w:lvlText w:val=""/>
      <w:lvlJc w:val="left"/>
      <w:pPr>
        <w:ind w:left="6447" w:hanging="360"/>
      </w:pPr>
      <w:rPr>
        <w:rFonts w:ascii="Wingdings" w:hAnsi="Wingdings" w:hint="default"/>
      </w:rPr>
    </w:lvl>
    <w:lvl w:ilvl="6" w:tplc="08090001">
      <w:start w:val="1"/>
      <w:numFmt w:val="bullet"/>
      <w:lvlText w:val=""/>
      <w:lvlJc w:val="left"/>
      <w:pPr>
        <w:ind w:left="7167" w:hanging="360"/>
      </w:pPr>
      <w:rPr>
        <w:rFonts w:ascii="Symbol" w:hAnsi="Symbol" w:hint="default"/>
      </w:rPr>
    </w:lvl>
    <w:lvl w:ilvl="7" w:tplc="08090003">
      <w:start w:val="1"/>
      <w:numFmt w:val="bullet"/>
      <w:lvlText w:val="o"/>
      <w:lvlJc w:val="left"/>
      <w:pPr>
        <w:ind w:left="7887" w:hanging="360"/>
      </w:pPr>
      <w:rPr>
        <w:rFonts w:ascii="Courier New" w:hAnsi="Courier New" w:cs="Courier New" w:hint="default"/>
      </w:rPr>
    </w:lvl>
    <w:lvl w:ilvl="8" w:tplc="08090005">
      <w:start w:val="1"/>
      <w:numFmt w:val="bullet"/>
      <w:lvlText w:val=""/>
      <w:lvlJc w:val="left"/>
      <w:pPr>
        <w:ind w:left="8607" w:hanging="360"/>
      </w:pPr>
      <w:rPr>
        <w:rFonts w:ascii="Wingdings" w:hAnsi="Wingdings" w:hint="default"/>
      </w:rPr>
    </w:lvl>
  </w:abstractNum>
  <w:abstractNum w:abstractNumId="36" w15:restartNumberingAfterBreak="0">
    <w:nsid w:val="7B2632DA"/>
    <w:multiLevelType w:val="hybridMultilevel"/>
    <w:tmpl w:val="08969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B75846"/>
    <w:multiLevelType w:val="hybridMultilevel"/>
    <w:tmpl w:val="DD942688"/>
    <w:lvl w:ilvl="0" w:tplc="56E40010">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6A2C45"/>
    <w:multiLevelType w:val="hybridMultilevel"/>
    <w:tmpl w:val="E0662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6543A"/>
    <w:multiLevelType w:val="hybridMultilevel"/>
    <w:tmpl w:val="018A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897DC2"/>
    <w:multiLevelType w:val="hybridMultilevel"/>
    <w:tmpl w:val="B5168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8267217">
    <w:abstractNumId w:val="11"/>
  </w:num>
  <w:num w:numId="2" w16cid:durableId="2050522424">
    <w:abstractNumId w:val="9"/>
  </w:num>
  <w:num w:numId="3" w16cid:durableId="1937864162">
    <w:abstractNumId w:val="39"/>
  </w:num>
  <w:num w:numId="4" w16cid:durableId="90324190">
    <w:abstractNumId w:val="20"/>
  </w:num>
  <w:num w:numId="5" w16cid:durableId="55396330">
    <w:abstractNumId w:val="7"/>
  </w:num>
  <w:num w:numId="6" w16cid:durableId="79909270">
    <w:abstractNumId w:val="35"/>
  </w:num>
  <w:num w:numId="7" w16cid:durableId="730269215">
    <w:abstractNumId w:val="5"/>
  </w:num>
  <w:num w:numId="8" w16cid:durableId="851921172">
    <w:abstractNumId w:val="16"/>
  </w:num>
  <w:num w:numId="9" w16cid:durableId="1047024028">
    <w:abstractNumId w:val="2"/>
  </w:num>
  <w:num w:numId="10" w16cid:durableId="1313409058">
    <w:abstractNumId w:val="8"/>
  </w:num>
  <w:num w:numId="11" w16cid:durableId="1991060542">
    <w:abstractNumId w:val="21"/>
  </w:num>
  <w:num w:numId="12" w16cid:durableId="729965223">
    <w:abstractNumId w:val="23"/>
  </w:num>
  <w:num w:numId="13" w16cid:durableId="1810852714">
    <w:abstractNumId w:val="15"/>
  </w:num>
  <w:num w:numId="14" w16cid:durableId="1258178330">
    <w:abstractNumId w:val="37"/>
  </w:num>
  <w:num w:numId="15" w16cid:durableId="1109592242">
    <w:abstractNumId w:val="34"/>
  </w:num>
  <w:num w:numId="16" w16cid:durableId="2013602397">
    <w:abstractNumId w:val="32"/>
  </w:num>
  <w:num w:numId="17" w16cid:durableId="1774669836">
    <w:abstractNumId w:val="30"/>
  </w:num>
  <w:num w:numId="18" w16cid:durableId="1177118242">
    <w:abstractNumId w:val="17"/>
  </w:num>
  <w:num w:numId="19" w16cid:durableId="968239115">
    <w:abstractNumId w:val="31"/>
  </w:num>
  <w:num w:numId="20" w16cid:durableId="1815369425">
    <w:abstractNumId w:val="6"/>
  </w:num>
  <w:num w:numId="21" w16cid:durableId="2078671856">
    <w:abstractNumId w:val="14"/>
  </w:num>
  <w:num w:numId="22" w16cid:durableId="1093819570">
    <w:abstractNumId w:val="40"/>
  </w:num>
  <w:num w:numId="23" w16cid:durableId="989094998">
    <w:abstractNumId w:val="36"/>
  </w:num>
  <w:num w:numId="24" w16cid:durableId="359550920">
    <w:abstractNumId w:val="33"/>
  </w:num>
  <w:num w:numId="25" w16cid:durableId="572935720">
    <w:abstractNumId w:val="13"/>
  </w:num>
  <w:num w:numId="26" w16cid:durableId="97526569">
    <w:abstractNumId w:val="29"/>
  </w:num>
  <w:num w:numId="27" w16cid:durableId="599610055">
    <w:abstractNumId w:val="12"/>
  </w:num>
  <w:num w:numId="28" w16cid:durableId="1974170063">
    <w:abstractNumId w:val="28"/>
  </w:num>
  <w:num w:numId="29" w16cid:durableId="1506432138">
    <w:abstractNumId w:val="10"/>
  </w:num>
  <w:num w:numId="30" w16cid:durableId="1578902853">
    <w:abstractNumId w:val="26"/>
  </w:num>
  <w:num w:numId="31" w16cid:durableId="1586262612">
    <w:abstractNumId w:val="38"/>
  </w:num>
  <w:num w:numId="32" w16cid:durableId="1255213628">
    <w:abstractNumId w:val="25"/>
  </w:num>
  <w:num w:numId="33" w16cid:durableId="483010365">
    <w:abstractNumId w:val="27"/>
  </w:num>
  <w:num w:numId="34" w16cid:durableId="1937984131">
    <w:abstractNumId w:val="24"/>
  </w:num>
  <w:num w:numId="35" w16cid:durableId="236550740">
    <w:abstractNumId w:val="18"/>
  </w:num>
  <w:num w:numId="36" w16cid:durableId="320885666">
    <w:abstractNumId w:val="0"/>
  </w:num>
  <w:num w:numId="37" w16cid:durableId="1215265825">
    <w:abstractNumId w:val="19"/>
  </w:num>
  <w:num w:numId="38" w16cid:durableId="1811822290">
    <w:abstractNumId w:val="22"/>
  </w:num>
  <w:num w:numId="39" w16cid:durableId="100806063">
    <w:abstractNumId w:val="1"/>
  </w:num>
  <w:num w:numId="40" w16cid:durableId="1750498227">
    <w:abstractNumId w:val="3"/>
  </w:num>
  <w:num w:numId="41" w16cid:durableId="73219864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1MzY2NzI3MTAyNDNQ0lEKTi0uzszPAykwMq4FAFh6x4QtAAAA"/>
  </w:docVars>
  <w:rsids>
    <w:rsidRoot w:val="0078277F"/>
    <w:rsid w:val="0000107E"/>
    <w:rsid w:val="000041F8"/>
    <w:rsid w:val="00004CDE"/>
    <w:rsid w:val="00012D44"/>
    <w:rsid w:val="00015211"/>
    <w:rsid w:val="00015A32"/>
    <w:rsid w:val="00020CA0"/>
    <w:rsid w:val="00021238"/>
    <w:rsid w:val="00031399"/>
    <w:rsid w:val="00032063"/>
    <w:rsid w:val="00033C0F"/>
    <w:rsid w:val="00034E79"/>
    <w:rsid w:val="00036766"/>
    <w:rsid w:val="00036BFF"/>
    <w:rsid w:val="00037192"/>
    <w:rsid w:val="00043793"/>
    <w:rsid w:val="000437B9"/>
    <w:rsid w:val="0004392A"/>
    <w:rsid w:val="00044FBD"/>
    <w:rsid w:val="00054E0C"/>
    <w:rsid w:val="00060596"/>
    <w:rsid w:val="000618FB"/>
    <w:rsid w:val="00063C1D"/>
    <w:rsid w:val="0007139E"/>
    <w:rsid w:val="0007177F"/>
    <w:rsid w:val="00071E7F"/>
    <w:rsid w:val="00075575"/>
    <w:rsid w:val="00077744"/>
    <w:rsid w:val="0007775F"/>
    <w:rsid w:val="00081105"/>
    <w:rsid w:val="0008121D"/>
    <w:rsid w:val="00082D86"/>
    <w:rsid w:val="000834BC"/>
    <w:rsid w:val="00087441"/>
    <w:rsid w:val="000926E9"/>
    <w:rsid w:val="00092E83"/>
    <w:rsid w:val="00095A4B"/>
    <w:rsid w:val="000A0C9A"/>
    <w:rsid w:val="000A38AC"/>
    <w:rsid w:val="000A3FE3"/>
    <w:rsid w:val="000B0780"/>
    <w:rsid w:val="000B2BB5"/>
    <w:rsid w:val="000B4623"/>
    <w:rsid w:val="000B4A88"/>
    <w:rsid w:val="000B5442"/>
    <w:rsid w:val="000C106E"/>
    <w:rsid w:val="000C5D26"/>
    <w:rsid w:val="000C62BB"/>
    <w:rsid w:val="000C67A4"/>
    <w:rsid w:val="000C7C2D"/>
    <w:rsid w:val="000D573C"/>
    <w:rsid w:val="000D7A05"/>
    <w:rsid w:val="000E1317"/>
    <w:rsid w:val="000E1740"/>
    <w:rsid w:val="000E28CC"/>
    <w:rsid w:val="000E3AAA"/>
    <w:rsid w:val="000E698F"/>
    <w:rsid w:val="000F1A37"/>
    <w:rsid w:val="000F3FB2"/>
    <w:rsid w:val="000F421A"/>
    <w:rsid w:val="000F562B"/>
    <w:rsid w:val="000F68EB"/>
    <w:rsid w:val="000F6AE4"/>
    <w:rsid w:val="00100B9B"/>
    <w:rsid w:val="00101131"/>
    <w:rsid w:val="0010403D"/>
    <w:rsid w:val="00105EE9"/>
    <w:rsid w:val="00111458"/>
    <w:rsid w:val="0011251B"/>
    <w:rsid w:val="00113A7D"/>
    <w:rsid w:val="001141E9"/>
    <w:rsid w:val="00115B99"/>
    <w:rsid w:val="0011711F"/>
    <w:rsid w:val="00120FDD"/>
    <w:rsid w:val="0012130B"/>
    <w:rsid w:val="00124638"/>
    <w:rsid w:val="001247B1"/>
    <w:rsid w:val="00125E83"/>
    <w:rsid w:val="001317F9"/>
    <w:rsid w:val="00131A3D"/>
    <w:rsid w:val="001332CD"/>
    <w:rsid w:val="0013393E"/>
    <w:rsid w:val="00134846"/>
    <w:rsid w:val="00134882"/>
    <w:rsid w:val="0014090C"/>
    <w:rsid w:val="00141320"/>
    <w:rsid w:val="00141E11"/>
    <w:rsid w:val="00141FB0"/>
    <w:rsid w:val="00142200"/>
    <w:rsid w:val="00142532"/>
    <w:rsid w:val="00150C6D"/>
    <w:rsid w:val="00151A5D"/>
    <w:rsid w:val="001533AC"/>
    <w:rsid w:val="00153F3A"/>
    <w:rsid w:val="00154100"/>
    <w:rsid w:val="00160ADC"/>
    <w:rsid w:val="001623D3"/>
    <w:rsid w:val="0016291A"/>
    <w:rsid w:val="0016342E"/>
    <w:rsid w:val="001634F6"/>
    <w:rsid w:val="001729E9"/>
    <w:rsid w:val="00180967"/>
    <w:rsid w:val="0018196F"/>
    <w:rsid w:val="00182871"/>
    <w:rsid w:val="001876EC"/>
    <w:rsid w:val="00191E32"/>
    <w:rsid w:val="0019437D"/>
    <w:rsid w:val="001953E4"/>
    <w:rsid w:val="00197CBC"/>
    <w:rsid w:val="001A1980"/>
    <w:rsid w:val="001A4910"/>
    <w:rsid w:val="001A7628"/>
    <w:rsid w:val="001B2593"/>
    <w:rsid w:val="001C44D0"/>
    <w:rsid w:val="001C7D6E"/>
    <w:rsid w:val="001D2190"/>
    <w:rsid w:val="001D21EA"/>
    <w:rsid w:val="001D659C"/>
    <w:rsid w:val="001D6EBB"/>
    <w:rsid w:val="001D7454"/>
    <w:rsid w:val="001E1901"/>
    <w:rsid w:val="001E3702"/>
    <w:rsid w:val="001E6E25"/>
    <w:rsid w:val="001F04F2"/>
    <w:rsid w:val="001F2BED"/>
    <w:rsid w:val="001F683E"/>
    <w:rsid w:val="001F73D5"/>
    <w:rsid w:val="001F7645"/>
    <w:rsid w:val="00201335"/>
    <w:rsid w:val="00201948"/>
    <w:rsid w:val="002028C9"/>
    <w:rsid w:val="00205B58"/>
    <w:rsid w:val="002073A5"/>
    <w:rsid w:val="002103AC"/>
    <w:rsid w:val="00210EF3"/>
    <w:rsid w:val="00211512"/>
    <w:rsid w:val="00212FE8"/>
    <w:rsid w:val="0021430E"/>
    <w:rsid w:val="00215A7F"/>
    <w:rsid w:val="0021603B"/>
    <w:rsid w:val="00216ABA"/>
    <w:rsid w:val="00217540"/>
    <w:rsid w:val="00217E91"/>
    <w:rsid w:val="00220722"/>
    <w:rsid w:val="002220EA"/>
    <w:rsid w:val="0022240A"/>
    <w:rsid w:val="00222847"/>
    <w:rsid w:val="00223602"/>
    <w:rsid w:val="002262A0"/>
    <w:rsid w:val="00226410"/>
    <w:rsid w:val="002278C8"/>
    <w:rsid w:val="00227A41"/>
    <w:rsid w:val="00227B33"/>
    <w:rsid w:val="00237FFB"/>
    <w:rsid w:val="002409B3"/>
    <w:rsid w:val="002427D5"/>
    <w:rsid w:val="00243577"/>
    <w:rsid w:val="00247D78"/>
    <w:rsid w:val="00251405"/>
    <w:rsid w:val="002514CB"/>
    <w:rsid w:val="002525C6"/>
    <w:rsid w:val="00252FCE"/>
    <w:rsid w:val="00253182"/>
    <w:rsid w:val="002600A3"/>
    <w:rsid w:val="00260B85"/>
    <w:rsid w:val="002612F9"/>
    <w:rsid w:val="0026147D"/>
    <w:rsid w:val="0026449C"/>
    <w:rsid w:val="002671E6"/>
    <w:rsid w:val="00267E25"/>
    <w:rsid w:val="002713FB"/>
    <w:rsid w:val="002719EB"/>
    <w:rsid w:val="00273809"/>
    <w:rsid w:val="002746BE"/>
    <w:rsid w:val="00274CA6"/>
    <w:rsid w:val="0027756C"/>
    <w:rsid w:val="0028122C"/>
    <w:rsid w:val="002819E8"/>
    <w:rsid w:val="00281A05"/>
    <w:rsid w:val="002825E2"/>
    <w:rsid w:val="0029050E"/>
    <w:rsid w:val="00290FEF"/>
    <w:rsid w:val="00291AEB"/>
    <w:rsid w:val="00293FB7"/>
    <w:rsid w:val="00296BB3"/>
    <w:rsid w:val="002A06B6"/>
    <w:rsid w:val="002A08F9"/>
    <w:rsid w:val="002A1F00"/>
    <w:rsid w:val="002A44AC"/>
    <w:rsid w:val="002A58CA"/>
    <w:rsid w:val="002A7C2D"/>
    <w:rsid w:val="002B29C2"/>
    <w:rsid w:val="002B3C63"/>
    <w:rsid w:val="002B4322"/>
    <w:rsid w:val="002B7225"/>
    <w:rsid w:val="002C19D1"/>
    <w:rsid w:val="002C20AC"/>
    <w:rsid w:val="002C2809"/>
    <w:rsid w:val="002D0E71"/>
    <w:rsid w:val="002D2AC4"/>
    <w:rsid w:val="002D30FF"/>
    <w:rsid w:val="002D7D79"/>
    <w:rsid w:val="002E07D9"/>
    <w:rsid w:val="002E33BF"/>
    <w:rsid w:val="002E4613"/>
    <w:rsid w:val="002E6661"/>
    <w:rsid w:val="002E77F6"/>
    <w:rsid w:val="002F34DE"/>
    <w:rsid w:val="002F3506"/>
    <w:rsid w:val="002F6026"/>
    <w:rsid w:val="003045D8"/>
    <w:rsid w:val="003068CD"/>
    <w:rsid w:val="00312000"/>
    <w:rsid w:val="0031450F"/>
    <w:rsid w:val="0031534D"/>
    <w:rsid w:val="00316F4D"/>
    <w:rsid w:val="00317416"/>
    <w:rsid w:val="00317BAE"/>
    <w:rsid w:val="003204B5"/>
    <w:rsid w:val="0032534C"/>
    <w:rsid w:val="00325EEE"/>
    <w:rsid w:val="0033283D"/>
    <w:rsid w:val="00333370"/>
    <w:rsid w:val="0033431D"/>
    <w:rsid w:val="003350CF"/>
    <w:rsid w:val="00336A36"/>
    <w:rsid w:val="00336F48"/>
    <w:rsid w:val="00337969"/>
    <w:rsid w:val="00340490"/>
    <w:rsid w:val="003412C4"/>
    <w:rsid w:val="0034190F"/>
    <w:rsid w:val="00341DAC"/>
    <w:rsid w:val="003465B5"/>
    <w:rsid w:val="00346FC1"/>
    <w:rsid w:val="00347B84"/>
    <w:rsid w:val="003513BB"/>
    <w:rsid w:val="00351B64"/>
    <w:rsid w:val="003527A4"/>
    <w:rsid w:val="0036679B"/>
    <w:rsid w:val="003772FE"/>
    <w:rsid w:val="003817E8"/>
    <w:rsid w:val="00381BBE"/>
    <w:rsid w:val="00382C41"/>
    <w:rsid w:val="00386F1F"/>
    <w:rsid w:val="003940C5"/>
    <w:rsid w:val="00394381"/>
    <w:rsid w:val="003951C6"/>
    <w:rsid w:val="00395C0E"/>
    <w:rsid w:val="003A132C"/>
    <w:rsid w:val="003A1561"/>
    <w:rsid w:val="003A4701"/>
    <w:rsid w:val="003A6A82"/>
    <w:rsid w:val="003A6B0E"/>
    <w:rsid w:val="003B1264"/>
    <w:rsid w:val="003B49E3"/>
    <w:rsid w:val="003B5187"/>
    <w:rsid w:val="003B5875"/>
    <w:rsid w:val="003C14E6"/>
    <w:rsid w:val="003C1859"/>
    <w:rsid w:val="003D1B29"/>
    <w:rsid w:val="003D2B92"/>
    <w:rsid w:val="003D2FE5"/>
    <w:rsid w:val="003D6620"/>
    <w:rsid w:val="003D6E8E"/>
    <w:rsid w:val="003E2408"/>
    <w:rsid w:val="003E260B"/>
    <w:rsid w:val="003E2673"/>
    <w:rsid w:val="003E322F"/>
    <w:rsid w:val="003E3E2D"/>
    <w:rsid w:val="003E4A99"/>
    <w:rsid w:val="003E4F68"/>
    <w:rsid w:val="003E531B"/>
    <w:rsid w:val="003E56DA"/>
    <w:rsid w:val="003E5C97"/>
    <w:rsid w:val="003E7A23"/>
    <w:rsid w:val="003F0AD7"/>
    <w:rsid w:val="003F26C0"/>
    <w:rsid w:val="003F293A"/>
    <w:rsid w:val="003F3150"/>
    <w:rsid w:val="003F7A68"/>
    <w:rsid w:val="004042A7"/>
    <w:rsid w:val="00404481"/>
    <w:rsid w:val="00404CB1"/>
    <w:rsid w:val="00406C55"/>
    <w:rsid w:val="0040766B"/>
    <w:rsid w:val="00407D5A"/>
    <w:rsid w:val="00410674"/>
    <w:rsid w:val="00411682"/>
    <w:rsid w:val="00411B51"/>
    <w:rsid w:val="00411B5B"/>
    <w:rsid w:val="00412625"/>
    <w:rsid w:val="00414E02"/>
    <w:rsid w:val="00421E0E"/>
    <w:rsid w:val="00424291"/>
    <w:rsid w:val="004244B4"/>
    <w:rsid w:val="004252B7"/>
    <w:rsid w:val="004263DC"/>
    <w:rsid w:val="00430D97"/>
    <w:rsid w:val="00432408"/>
    <w:rsid w:val="00433B5A"/>
    <w:rsid w:val="00433C21"/>
    <w:rsid w:val="00434651"/>
    <w:rsid w:val="0043508D"/>
    <w:rsid w:val="004364A4"/>
    <w:rsid w:val="00437D1C"/>
    <w:rsid w:val="00444107"/>
    <w:rsid w:val="00444A99"/>
    <w:rsid w:val="00446D56"/>
    <w:rsid w:val="0044732C"/>
    <w:rsid w:val="00450164"/>
    <w:rsid w:val="004544CD"/>
    <w:rsid w:val="00456217"/>
    <w:rsid w:val="004564A0"/>
    <w:rsid w:val="004606E9"/>
    <w:rsid w:val="004644F6"/>
    <w:rsid w:val="00475B0D"/>
    <w:rsid w:val="00475B93"/>
    <w:rsid w:val="004817DB"/>
    <w:rsid w:val="004848E7"/>
    <w:rsid w:val="00485F70"/>
    <w:rsid w:val="00486410"/>
    <w:rsid w:val="00490212"/>
    <w:rsid w:val="00492CBD"/>
    <w:rsid w:val="00493A80"/>
    <w:rsid w:val="00495FA1"/>
    <w:rsid w:val="00497069"/>
    <w:rsid w:val="004A0E62"/>
    <w:rsid w:val="004A5CEB"/>
    <w:rsid w:val="004A647B"/>
    <w:rsid w:val="004A7977"/>
    <w:rsid w:val="004B2D22"/>
    <w:rsid w:val="004B4E4C"/>
    <w:rsid w:val="004B5721"/>
    <w:rsid w:val="004C01FD"/>
    <w:rsid w:val="004C137C"/>
    <w:rsid w:val="004C364E"/>
    <w:rsid w:val="004C77D1"/>
    <w:rsid w:val="004C77D5"/>
    <w:rsid w:val="004D0A7C"/>
    <w:rsid w:val="004D3F51"/>
    <w:rsid w:val="004D4910"/>
    <w:rsid w:val="004D5BB0"/>
    <w:rsid w:val="004D7EED"/>
    <w:rsid w:val="004E18C3"/>
    <w:rsid w:val="004E30EC"/>
    <w:rsid w:val="004E36AD"/>
    <w:rsid w:val="004E452D"/>
    <w:rsid w:val="004E4941"/>
    <w:rsid w:val="004E50DB"/>
    <w:rsid w:val="004E63B0"/>
    <w:rsid w:val="004E6AE1"/>
    <w:rsid w:val="004E788C"/>
    <w:rsid w:val="004F0FC4"/>
    <w:rsid w:val="004F1BBB"/>
    <w:rsid w:val="00500C6F"/>
    <w:rsid w:val="0050190F"/>
    <w:rsid w:val="00503BE7"/>
    <w:rsid w:val="00503F67"/>
    <w:rsid w:val="0050444F"/>
    <w:rsid w:val="00505F39"/>
    <w:rsid w:val="00506C91"/>
    <w:rsid w:val="00515AF9"/>
    <w:rsid w:val="00515E19"/>
    <w:rsid w:val="00516FD8"/>
    <w:rsid w:val="0052054F"/>
    <w:rsid w:val="00520BDF"/>
    <w:rsid w:val="00521C84"/>
    <w:rsid w:val="00521FC6"/>
    <w:rsid w:val="00525687"/>
    <w:rsid w:val="005277DF"/>
    <w:rsid w:val="00535836"/>
    <w:rsid w:val="00535904"/>
    <w:rsid w:val="00536B1C"/>
    <w:rsid w:val="00540FE1"/>
    <w:rsid w:val="00542DDB"/>
    <w:rsid w:val="00545E2E"/>
    <w:rsid w:val="005476E0"/>
    <w:rsid w:val="0055446C"/>
    <w:rsid w:val="005558DE"/>
    <w:rsid w:val="00556377"/>
    <w:rsid w:val="005626A3"/>
    <w:rsid w:val="005627C8"/>
    <w:rsid w:val="005644F2"/>
    <w:rsid w:val="00570B82"/>
    <w:rsid w:val="00575DFE"/>
    <w:rsid w:val="005760F7"/>
    <w:rsid w:val="00576891"/>
    <w:rsid w:val="00576B54"/>
    <w:rsid w:val="00577DC7"/>
    <w:rsid w:val="00580BCD"/>
    <w:rsid w:val="0058272C"/>
    <w:rsid w:val="00582C02"/>
    <w:rsid w:val="00582E15"/>
    <w:rsid w:val="00583242"/>
    <w:rsid w:val="00583BF2"/>
    <w:rsid w:val="005847F3"/>
    <w:rsid w:val="005849F1"/>
    <w:rsid w:val="00590454"/>
    <w:rsid w:val="00591557"/>
    <w:rsid w:val="00591852"/>
    <w:rsid w:val="005932EE"/>
    <w:rsid w:val="005945AA"/>
    <w:rsid w:val="005A09F4"/>
    <w:rsid w:val="005A1582"/>
    <w:rsid w:val="005A3FF3"/>
    <w:rsid w:val="005A7B1C"/>
    <w:rsid w:val="005B0AC5"/>
    <w:rsid w:val="005B42B4"/>
    <w:rsid w:val="005B5A1C"/>
    <w:rsid w:val="005B7A1F"/>
    <w:rsid w:val="005B7F5E"/>
    <w:rsid w:val="005C072D"/>
    <w:rsid w:val="005C2373"/>
    <w:rsid w:val="005C3B54"/>
    <w:rsid w:val="005C457D"/>
    <w:rsid w:val="005C4758"/>
    <w:rsid w:val="005C4B0B"/>
    <w:rsid w:val="005C6963"/>
    <w:rsid w:val="005C7B2D"/>
    <w:rsid w:val="005D13EF"/>
    <w:rsid w:val="005D310B"/>
    <w:rsid w:val="005D523D"/>
    <w:rsid w:val="005D62BA"/>
    <w:rsid w:val="005D635C"/>
    <w:rsid w:val="005D74CC"/>
    <w:rsid w:val="005E3160"/>
    <w:rsid w:val="005E4636"/>
    <w:rsid w:val="005E5BC5"/>
    <w:rsid w:val="005E6487"/>
    <w:rsid w:val="005E6C24"/>
    <w:rsid w:val="005E7525"/>
    <w:rsid w:val="005F0CFD"/>
    <w:rsid w:val="005F3A7F"/>
    <w:rsid w:val="0060052D"/>
    <w:rsid w:val="00602E14"/>
    <w:rsid w:val="006042D2"/>
    <w:rsid w:val="006051AE"/>
    <w:rsid w:val="00606684"/>
    <w:rsid w:val="0061034C"/>
    <w:rsid w:val="00612152"/>
    <w:rsid w:val="0061774D"/>
    <w:rsid w:val="00617F30"/>
    <w:rsid w:val="00620752"/>
    <w:rsid w:val="0062182C"/>
    <w:rsid w:val="00621E18"/>
    <w:rsid w:val="006259FD"/>
    <w:rsid w:val="00633A20"/>
    <w:rsid w:val="00640636"/>
    <w:rsid w:val="00647244"/>
    <w:rsid w:val="006479AB"/>
    <w:rsid w:val="0065214A"/>
    <w:rsid w:val="00656790"/>
    <w:rsid w:val="00656FD8"/>
    <w:rsid w:val="00664688"/>
    <w:rsid w:val="0066590A"/>
    <w:rsid w:val="00667E88"/>
    <w:rsid w:val="00667FC0"/>
    <w:rsid w:val="00672044"/>
    <w:rsid w:val="00674B3B"/>
    <w:rsid w:val="00677425"/>
    <w:rsid w:val="00677C3D"/>
    <w:rsid w:val="00682FCE"/>
    <w:rsid w:val="0068440A"/>
    <w:rsid w:val="0069030F"/>
    <w:rsid w:val="00692776"/>
    <w:rsid w:val="00692A11"/>
    <w:rsid w:val="00695DF6"/>
    <w:rsid w:val="006A0A51"/>
    <w:rsid w:val="006A1FF3"/>
    <w:rsid w:val="006A55B1"/>
    <w:rsid w:val="006B0458"/>
    <w:rsid w:val="006B08CB"/>
    <w:rsid w:val="006B25FB"/>
    <w:rsid w:val="006B34CE"/>
    <w:rsid w:val="006B4C81"/>
    <w:rsid w:val="006B553F"/>
    <w:rsid w:val="006B6CD0"/>
    <w:rsid w:val="006C13C3"/>
    <w:rsid w:val="006C3895"/>
    <w:rsid w:val="006C765F"/>
    <w:rsid w:val="006C7AE0"/>
    <w:rsid w:val="006C7DDD"/>
    <w:rsid w:val="006D03DC"/>
    <w:rsid w:val="006D5BA9"/>
    <w:rsid w:val="006D5EC6"/>
    <w:rsid w:val="006D6FD0"/>
    <w:rsid w:val="006D7930"/>
    <w:rsid w:val="006E0C32"/>
    <w:rsid w:val="006E28CF"/>
    <w:rsid w:val="006E2B4C"/>
    <w:rsid w:val="006E2E7D"/>
    <w:rsid w:val="006E3233"/>
    <w:rsid w:val="006E3F41"/>
    <w:rsid w:val="006E5A75"/>
    <w:rsid w:val="006E73B4"/>
    <w:rsid w:val="006F03F3"/>
    <w:rsid w:val="006F1158"/>
    <w:rsid w:val="006F50E3"/>
    <w:rsid w:val="007008AF"/>
    <w:rsid w:val="00701744"/>
    <w:rsid w:val="007021ED"/>
    <w:rsid w:val="00704137"/>
    <w:rsid w:val="007041C6"/>
    <w:rsid w:val="00704F74"/>
    <w:rsid w:val="00707FF8"/>
    <w:rsid w:val="00712869"/>
    <w:rsid w:val="0072016F"/>
    <w:rsid w:val="00720FDC"/>
    <w:rsid w:val="0072178A"/>
    <w:rsid w:val="0072243D"/>
    <w:rsid w:val="00724C35"/>
    <w:rsid w:val="00725E7A"/>
    <w:rsid w:val="007309E2"/>
    <w:rsid w:val="00730A63"/>
    <w:rsid w:val="007312D8"/>
    <w:rsid w:val="007332F1"/>
    <w:rsid w:val="00737D2E"/>
    <w:rsid w:val="0074413A"/>
    <w:rsid w:val="00744B8A"/>
    <w:rsid w:val="007458CD"/>
    <w:rsid w:val="00745DA7"/>
    <w:rsid w:val="0074779B"/>
    <w:rsid w:val="007519D3"/>
    <w:rsid w:val="007524CB"/>
    <w:rsid w:val="007536EB"/>
    <w:rsid w:val="00755B9D"/>
    <w:rsid w:val="00755F01"/>
    <w:rsid w:val="007568DC"/>
    <w:rsid w:val="007577D9"/>
    <w:rsid w:val="007578C1"/>
    <w:rsid w:val="0076616D"/>
    <w:rsid w:val="00767E3C"/>
    <w:rsid w:val="00770319"/>
    <w:rsid w:val="00771152"/>
    <w:rsid w:val="00771546"/>
    <w:rsid w:val="007719D7"/>
    <w:rsid w:val="00773FAF"/>
    <w:rsid w:val="007747BE"/>
    <w:rsid w:val="00777644"/>
    <w:rsid w:val="0077788C"/>
    <w:rsid w:val="0078277F"/>
    <w:rsid w:val="00791951"/>
    <w:rsid w:val="007921FA"/>
    <w:rsid w:val="0079230D"/>
    <w:rsid w:val="00792DF3"/>
    <w:rsid w:val="00793188"/>
    <w:rsid w:val="007933C1"/>
    <w:rsid w:val="007940C6"/>
    <w:rsid w:val="007A3E24"/>
    <w:rsid w:val="007A4915"/>
    <w:rsid w:val="007A4F8A"/>
    <w:rsid w:val="007A61C2"/>
    <w:rsid w:val="007A6EB6"/>
    <w:rsid w:val="007A7E48"/>
    <w:rsid w:val="007B38CB"/>
    <w:rsid w:val="007B60A6"/>
    <w:rsid w:val="007C1A9D"/>
    <w:rsid w:val="007C3219"/>
    <w:rsid w:val="007C3ACB"/>
    <w:rsid w:val="007C4F87"/>
    <w:rsid w:val="007C57EC"/>
    <w:rsid w:val="007C61C7"/>
    <w:rsid w:val="007C63BF"/>
    <w:rsid w:val="007C74B6"/>
    <w:rsid w:val="007D1A35"/>
    <w:rsid w:val="007D7186"/>
    <w:rsid w:val="007E5C02"/>
    <w:rsid w:val="007E687B"/>
    <w:rsid w:val="007E6B84"/>
    <w:rsid w:val="007F0647"/>
    <w:rsid w:val="007F1E25"/>
    <w:rsid w:val="007F363C"/>
    <w:rsid w:val="007F6464"/>
    <w:rsid w:val="00800487"/>
    <w:rsid w:val="00800B85"/>
    <w:rsid w:val="00803098"/>
    <w:rsid w:val="008051CD"/>
    <w:rsid w:val="008117C5"/>
    <w:rsid w:val="00811B40"/>
    <w:rsid w:val="0081393A"/>
    <w:rsid w:val="0081404C"/>
    <w:rsid w:val="00820957"/>
    <w:rsid w:val="0082106D"/>
    <w:rsid w:val="00822884"/>
    <w:rsid w:val="00823D64"/>
    <w:rsid w:val="0082425E"/>
    <w:rsid w:val="008247D4"/>
    <w:rsid w:val="00826A68"/>
    <w:rsid w:val="00831299"/>
    <w:rsid w:val="008359C2"/>
    <w:rsid w:val="00835D50"/>
    <w:rsid w:val="00836A8C"/>
    <w:rsid w:val="008432E5"/>
    <w:rsid w:val="00843E5A"/>
    <w:rsid w:val="0084459C"/>
    <w:rsid w:val="00850343"/>
    <w:rsid w:val="00851541"/>
    <w:rsid w:val="0085197C"/>
    <w:rsid w:val="00852AEE"/>
    <w:rsid w:val="00857930"/>
    <w:rsid w:val="00860F77"/>
    <w:rsid w:val="00861A9D"/>
    <w:rsid w:val="0086212F"/>
    <w:rsid w:val="00863682"/>
    <w:rsid w:val="00874B16"/>
    <w:rsid w:val="00875F96"/>
    <w:rsid w:val="00880F27"/>
    <w:rsid w:val="00881CA8"/>
    <w:rsid w:val="0088215B"/>
    <w:rsid w:val="0088239C"/>
    <w:rsid w:val="00882B16"/>
    <w:rsid w:val="00886EE0"/>
    <w:rsid w:val="008904CB"/>
    <w:rsid w:val="00893917"/>
    <w:rsid w:val="00895244"/>
    <w:rsid w:val="008956FD"/>
    <w:rsid w:val="00895D5E"/>
    <w:rsid w:val="008A0161"/>
    <w:rsid w:val="008A080D"/>
    <w:rsid w:val="008A287D"/>
    <w:rsid w:val="008A2902"/>
    <w:rsid w:val="008A3D21"/>
    <w:rsid w:val="008A540B"/>
    <w:rsid w:val="008A7773"/>
    <w:rsid w:val="008B08D9"/>
    <w:rsid w:val="008B31C7"/>
    <w:rsid w:val="008B5834"/>
    <w:rsid w:val="008B5FD3"/>
    <w:rsid w:val="008C0B36"/>
    <w:rsid w:val="008C1BE2"/>
    <w:rsid w:val="008C2AAE"/>
    <w:rsid w:val="008C6808"/>
    <w:rsid w:val="008C69D4"/>
    <w:rsid w:val="008C7436"/>
    <w:rsid w:val="008D143D"/>
    <w:rsid w:val="008D2863"/>
    <w:rsid w:val="008E0159"/>
    <w:rsid w:val="008E1577"/>
    <w:rsid w:val="008E1CE7"/>
    <w:rsid w:val="008E3415"/>
    <w:rsid w:val="008E5D28"/>
    <w:rsid w:val="008E6E4A"/>
    <w:rsid w:val="008F572D"/>
    <w:rsid w:val="0090079F"/>
    <w:rsid w:val="009024E2"/>
    <w:rsid w:val="009028E2"/>
    <w:rsid w:val="00902EA8"/>
    <w:rsid w:val="00904280"/>
    <w:rsid w:val="0090569B"/>
    <w:rsid w:val="00905D30"/>
    <w:rsid w:val="009075E3"/>
    <w:rsid w:val="0091268A"/>
    <w:rsid w:val="00912FFE"/>
    <w:rsid w:val="00914ECD"/>
    <w:rsid w:val="00917220"/>
    <w:rsid w:val="00917885"/>
    <w:rsid w:val="00922705"/>
    <w:rsid w:val="00926371"/>
    <w:rsid w:val="009276BC"/>
    <w:rsid w:val="00932C90"/>
    <w:rsid w:val="00936BA7"/>
    <w:rsid w:val="00936E91"/>
    <w:rsid w:val="00937ABB"/>
    <w:rsid w:val="00940C76"/>
    <w:rsid w:val="009410C7"/>
    <w:rsid w:val="00942ECA"/>
    <w:rsid w:val="00945158"/>
    <w:rsid w:val="0094533E"/>
    <w:rsid w:val="00945C85"/>
    <w:rsid w:val="00951505"/>
    <w:rsid w:val="00954A7C"/>
    <w:rsid w:val="009574C1"/>
    <w:rsid w:val="0096038C"/>
    <w:rsid w:val="00964251"/>
    <w:rsid w:val="00964276"/>
    <w:rsid w:val="009654E4"/>
    <w:rsid w:val="00965D85"/>
    <w:rsid w:val="00965F80"/>
    <w:rsid w:val="00966102"/>
    <w:rsid w:val="00966941"/>
    <w:rsid w:val="00966AE8"/>
    <w:rsid w:val="00967021"/>
    <w:rsid w:val="00973561"/>
    <w:rsid w:val="0097572F"/>
    <w:rsid w:val="00984671"/>
    <w:rsid w:val="009900DB"/>
    <w:rsid w:val="0099046D"/>
    <w:rsid w:val="0099421D"/>
    <w:rsid w:val="009A7FA4"/>
    <w:rsid w:val="009B167B"/>
    <w:rsid w:val="009B38AB"/>
    <w:rsid w:val="009B6CF4"/>
    <w:rsid w:val="009C339A"/>
    <w:rsid w:val="009C4256"/>
    <w:rsid w:val="009C452E"/>
    <w:rsid w:val="009C6AE9"/>
    <w:rsid w:val="009D3544"/>
    <w:rsid w:val="009D5D6D"/>
    <w:rsid w:val="009D632F"/>
    <w:rsid w:val="009D66C9"/>
    <w:rsid w:val="009D68A3"/>
    <w:rsid w:val="009D7E0F"/>
    <w:rsid w:val="009E0D29"/>
    <w:rsid w:val="009E1977"/>
    <w:rsid w:val="009E5EFB"/>
    <w:rsid w:val="009E619B"/>
    <w:rsid w:val="009F00E0"/>
    <w:rsid w:val="009F07A1"/>
    <w:rsid w:val="009F1154"/>
    <w:rsid w:val="009F1663"/>
    <w:rsid w:val="009F2259"/>
    <w:rsid w:val="009F7995"/>
    <w:rsid w:val="00A01AD0"/>
    <w:rsid w:val="00A1072E"/>
    <w:rsid w:val="00A12A72"/>
    <w:rsid w:val="00A13E76"/>
    <w:rsid w:val="00A14CA0"/>
    <w:rsid w:val="00A16512"/>
    <w:rsid w:val="00A1765F"/>
    <w:rsid w:val="00A20F71"/>
    <w:rsid w:val="00A21407"/>
    <w:rsid w:val="00A2177A"/>
    <w:rsid w:val="00A225C4"/>
    <w:rsid w:val="00A26015"/>
    <w:rsid w:val="00A26753"/>
    <w:rsid w:val="00A30FDD"/>
    <w:rsid w:val="00A32862"/>
    <w:rsid w:val="00A37E1D"/>
    <w:rsid w:val="00A4080F"/>
    <w:rsid w:val="00A40B79"/>
    <w:rsid w:val="00A41270"/>
    <w:rsid w:val="00A42BAC"/>
    <w:rsid w:val="00A43527"/>
    <w:rsid w:val="00A47377"/>
    <w:rsid w:val="00A51593"/>
    <w:rsid w:val="00A527D5"/>
    <w:rsid w:val="00A5280C"/>
    <w:rsid w:val="00A528A5"/>
    <w:rsid w:val="00A551CD"/>
    <w:rsid w:val="00A6129F"/>
    <w:rsid w:val="00A7252E"/>
    <w:rsid w:val="00A76033"/>
    <w:rsid w:val="00A7694F"/>
    <w:rsid w:val="00A77ED1"/>
    <w:rsid w:val="00A80AF7"/>
    <w:rsid w:val="00A82E9E"/>
    <w:rsid w:val="00A830E1"/>
    <w:rsid w:val="00A83979"/>
    <w:rsid w:val="00A854E5"/>
    <w:rsid w:val="00A90031"/>
    <w:rsid w:val="00A9017B"/>
    <w:rsid w:val="00A92EF6"/>
    <w:rsid w:val="00A9311A"/>
    <w:rsid w:val="00A9457B"/>
    <w:rsid w:val="00AA1337"/>
    <w:rsid w:val="00AA294F"/>
    <w:rsid w:val="00AB1AB6"/>
    <w:rsid w:val="00AB1CBE"/>
    <w:rsid w:val="00AB57F6"/>
    <w:rsid w:val="00AC21CF"/>
    <w:rsid w:val="00AC2C47"/>
    <w:rsid w:val="00AC39F2"/>
    <w:rsid w:val="00AC3BDA"/>
    <w:rsid w:val="00AC4730"/>
    <w:rsid w:val="00AC4E7F"/>
    <w:rsid w:val="00AC7F27"/>
    <w:rsid w:val="00AD1B94"/>
    <w:rsid w:val="00AD3B2D"/>
    <w:rsid w:val="00AD3CA7"/>
    <w:rsid w:val="00AD4393"/>
    <w:rsid w:val="00AD6441"/>
    <w:rsid w:val="00AE13E7"/>
    <w:rsid w:val="00AE1B59"/>
    <w:rsid w:val="00AF0951"/>
    <w:rsid w:val="00AF39BE"/>
    <w:rsid w:val="00AF3A6B"/>
    <w:rsid w:val="00B10E64"/>
    <w:rsid w:val="00B147BA"/>
    <w:rsid w:val="00B17C17"/>
    <w:rsid w:val="00B207A7"/>
    <w:rsid w:val="00B27933"/>
    <w:rsid w:val="00B27CED"/>
    <w:rsid w:val="00B31152"/>
    <w:rsid w:val="00B374DD"/>
    <w:rsid w:val="00B43761"/>
    <w:rsid w:val="00B43F36"/>
    <w:rsid w:val="00B479AF"/>
    <w:rsid w:val="00B51ABF"/>
    <w:rsid w:val="00B52AA9"/>
    <w:rsid w:val="00B538F0"/>
    <w:rsid w:val="00B5612C"/>
    <w:rsid w:val="00B61770"/>
    <w:rsid w:val="00B62B87"/>
    <w:rsid w:val="00B649A6"/>
    <w:rsid w:val="00B664BC"/>
    <w:rsid w:val="00B66635"/>
    <w:rsid w:val="00B67861"/>
    <w:rsid w:val="00B70B97"/>
    <w:rsid w:val="00B7145B"/>
    <w:rsid w:val="00B7466D"/>
    <w:rsid w:val="00B7584B"/>
    <w:rsid w:val="00B76F7A"/>
    <w:rsid w:val="00B770A1"/>
    <w:rsid w:val="00B80FE0"/>
    <w:rsid w:val="00B812F3"/>
    <w:rsid w:val="00B81D77"/>
    <w:rsid w:val="00B86D60"/>
    <w:rsid w:val="00B86EDA"/>
    <w:rsid w:val="00B8733D"/>
    <w:rsid w:val="00B9336F"/>
    <w:rsid w:val="00B93E9E"/>
    <w:rsid w:val="00B95A04"/>
    <w:rsid w:val="00B95A22"/>
    <w:rsid w:val="00BA3035"/>
    <w:rsid w:val="00BA33F9"/>
    <w:rsid w:val="00BA6649"/>
    <w:rsid w:val="00BA7EF0"/>
    <w:rsid w:val="00BB1F79"/>
    <w:rsid w:val="00BB3668"/>
    <w:rsid w:val="00BB61A6"/>
    <w:rsid w:val="00BB6794"/>
    <w:rsid w:val="00BB7B61"/>
    <w:rsid w:val="00BC1FE3"/>
    <w:rsid w:val="00BC480D"/>
    <w:rsid w:val="00BC4C48"/>
    <w:rsid w:val="00BC4E6C"/>
    <w:rsid w:val="00BC76BF"/>
    <w:rsid w:val="00BD260A"/>
    <w:rsid w:val="00BD3F7D"/>
    <w:rsid w:val="00BD4FD0"/>
    <w:rsid w:val="00BD539C"/>
    <w:rsid w:val="00BD6441"/>
    <w:rsid w:val="00BE20EA"/>
    <w:rsid w:val="00BE26B2"/>
    <w:rsid w:val="00BE53A2"/>
    <w:rsid w:val="00BF01A9"/>
    <w:rsid w:val="00C0072F"/>
    <w:rsid w:val="00C00FA7"/>
    <w:rsid w:val="00C01252"/>
    <w:rsid w:val="00C03065"/>
    <w:rsid w:val="00C03DB4"/>
    <w:rsid w:val="00C05164"/>
    <w:rsid w:val="00C14C0D"/>
    <w:rsid w:val="00C161C3"/>
    <w:rsid w:val="00C246E9"/>
    <w:rsid w:val="00C30310"/>
    <w:rsid w:val="00C30D7F"/>
    <w:rsid w:val="00C31801"/>
    <w:rsid w:val="00C31C59"/>
    <w:rsid w:val="00C32FE1"/>
    <w:rsid w:val="00C36865"/>
    <w:rsid w:val="00C36A8C"/>
    <w:rsid w:val="00C41E80"/>
    <w:rsid w:val="00C41FC8"/>
    <w:rsid w:val="00C47A7A"/>
    <w:rsid w:val="00C535F1"/>
    <w:rsid w:val="00C6009E"/>
    <w:rsid w:val="00C634F3"/>
    <w:rsid w:val="00C647F5"/>
    <w:rsid w:val="00C64F8D"/>
    <w:rsid w:val="00C67A20"/>
    <w:rsid w:val="00C7057D"/>
    <w:rsid w:val="00C72D56"/>
    <w:rsid w:val="00C734F3"/>
    <w:rsid w:val="00C73B90"/>
    <w:rsid w:val="00C74441"/>
    <w:rsid w:val="00C77010"/>
    <w:rsid w:val="00C7705A"/>
    <w:rsid w:val="00C87288"/>
    <w:rsid w:val="00C93A6E"/>
    <w:rsid w:val="00C960F0"/>
    <w:rsid w:val="00C96910"/>
    <w:rsid w:val="00CA3E3C"/>
    <w:rsid w:val="00CA5AE0"/>
    <w:rsid w:val="00CB05FB"/>
    <w:rsid w:val="00CB06D5"/>
    <w:rsid w:val="00CB0868"/>
    <w:rsid w:val="00CB60DF"/>
    <w:rsid w:val="00CB7CB4"/>
    <w:rsid w:val="00CC07EA"/>
    <w:rsid w:val="00CC1F82"/>
    <w:rsid w:val="00CC5B0D"/>
    <w:rsid w:val="00CD2B01"/>
    <w:rsid w:val="00CD4781"/>
    <w:rsid w:val="00CE1193"/>
    <w:rsid w:val="00CE1EAC"/>
    <w:rsid w:val="00CE37F3"/>
    <w:rsid w:val="00CE3C89"/>
    <w:rsid w:val="00CE6602"/>
    <w:rsid w:val="00CF37FE"/>
    <w:rsid w:val="00CF6EA5"/>
    <w:rsid w:val="00CF7678"/>
    <w:rsid w:val="00D058B1"/>
    <w:rsid w:val="00D06153"/>
    <w:rsid w:val="00D07DD0"/>
    <w:rsid w:val="00D10A61"/>
    <w:rsid w:val="00D12724"/>
    <w:rsid w:val="00D16894"/>
    <w:rsid w:val="00D17D28"/>
    <w:rsid w:val="00D22AE9"/>
    <w:rsid w:val="00D2469F"/>
    <w:rsid w:val="00D26A38"/>
    <w:rsid w:val="00D27EB9"/>
    <w:rsid w:val="00D3280A"/>
    <w:rsid w:val="00D346D1"/>
    <w:rsid w:val="00D40BD7"/>
    <w:rsid w:val="00D41777"/>
    <w:rsid w:val="00D47E1B"/>
    <w:rsid w:val="00D502AA"/>
    <w:rsid w:val="00D5034D"/>
    <w:rsid w:val="00D52D3A"/>
    <w:rsid w:val="00D53D01"/>
    <w:rsid w:val="00D542EE"/>
    <w:rsid w:val="00D60F64"/>
    <w:rsid w:val="00D61106"/>
    <w:rsid w:val="00D625D8"/>
    <w:rsid w:val="00D62AF7"/>
    <w:rsid w:val="00D65B45"/>
    <w:rsid w:val="00D65E34"/>
    <w:rsid w:val="00D66DA8"/>
    <w:rsid w:val="00D675BF"/>
    <w:rsid w:val="00D77C8D"/>
    <w:rsid w:val="00D82267"/>
    <w:rsid w:val="00D82CA0"/>
    <w:rsid w:val="00D837FD"/>
    <w:rsid w:val="00D83E91"/>
    <w:rsid w:val="00D871E5"/>
    <w:rsid w:val="00D91B6E"/>
    <w:rsid w:val="00D93C82"/>
    <w:rsid w:val="00D94A60"/>
    <w:rsid w:val="00D94C76"/>
    <w:rsid w:val="00D97E53"/>
    <w:rsid w:val="00DA005F"/>
    <w:rsid w:val="00DB1FAA"/>
    <w:rsid w:val="00DB394F"/>
    <w:rsid w:val="00DB58AC"/>
    <w:rsid w:val="00DB7CCE"/>
    <w:rsid w:val="00DC1540"/>
    <w:rsid w:val="00DC17C9"/>
    <w:rsid w:val="00DC4378"/>
    <w:rsid w:val="00DC639F"/>
    <w:rsid w:val="00DC7CCC"/>
    <w:rsid w:val="00DD07DF"/>
    <w:rsid w:val="00DD104B"/>
    <w:rsid w:val="00DD1A50"/>
    <w:rsid w:val="00DD5B6B"/>
    <w:rsid w:val="00DD6C7C"/>
    <w:rsid w:val="00DF4E05"/>
    <w:rsid w:val="00E00C43"/>
    <w:rsid w:val="00E01152"/>
    <w:rsid w:val="00E02E92"/>
    <w:rsid w:val="00E042CB"/>
    <w:rsid w:val="00E04E7A"/>
    <w:rsid w:val="00E06CF9"/>
    <w:rsid w:val="00E07990"/>
    <w:rsid w:val="00E07E8E"/>
    <w:rsid w:val="00E112DB"/>
    <w:rsid w:val="00E11712"/>
    <w:rsid w:val="00E17381"/>
    <w:rsid w:val="00E17DB7"/>
    <w:rsid w:val="00E20185"/>
    <w:rsid w:val="00E202F0"/>
    <w:rsid w:val="00E21CEE"/>
    <w:rsid w:val="00E22053"/>
    <w:rsid w:val="00E22867"/>
    <w:rsid w:val="00E2333B"/>
    <w:rsid w:val="00E23457"/>
    <w:rsid w:val="00E26B93"/>
    <w:rsid w:val="00E27C10"/>
    <w:rsid w:val="00E27CD8"/>
    <w:rsid w:val="00E32447"/>
    <w:rsid w:val="00E32C75"/>
    <w:rsid w:val="00E35431"/>
    <w:rsid w:val="00E4058D"/>
    <w:rsid w:val="00E40A04"/>
    <w:rsid w:val="00E4465C"/>
    <w:rsid w:val="00E4595F"/>
    <w:rsid w:val="00E45FE3"/>
    <w:rsid w:val="00E47AA0"/>
    <w:rsid w:val="00E53B90"/>
    <w:rsid w:val="00E53BD5"/>
    <w:rsid w:val="00E553FD"/>
    <w:rsid w:val="00E553FF"/>
    <w:rsid w:val="00E563E4"/>
    <w:rsid w:val="00E60E99"/>
    <w:rsid w:val="00E626E3"/>
    <w:rsid w:val="00E65369"/>
    <w:rsid w:val="00E71353"/>
    <w:rsid w:val="00E742C1"/>
    <w:rsid w:val="00E75358"/>
    <w:rsid w:val="00E754F4"/>
    <w:rsid w:val="00E77273"/>
    <w:rsid w:val="00E834D9"/>
    <w:rsid w:val="00E85860"/>
    <w:rsid w:val="00E915CA"/>
    <w:rsid w:val="00E93736"/>
    <w:rsid w:val="00E968DA"/>
    <w:rsid w:val="00E97330"/>
    <w:rsid w:val="00EA7ACB"/>
    <w:rsid w:val="00EB1F5F"/>
    <w:rsid w:val="00EB35AD"/>
    <w:rsid w:val="00EB3872"/>
    <w:rsid w:val="00EB457D"/>
    <w:rsid w:val="00EB46BF"/>
    <w:rsid w:val="00EB51C4"/>
    <w:rsid w:val="00EC1979"/>
    <w:rsid w:val="00EC37FA"/>
    <w:rsid w:val="00EC677B"/>
    <w:rsid w:val="00EC6B64"/>
    <w:rsid w:val="00ED43D0"/>
    <w:rsid w:val="00ED4FBF"/>
    <w:rsid w:val="00ED5CDD"/>
    <w:rsid w:val="00ED671B"/>
    <w:rsid w:val="00ED7A6B"/>
    <w:rsid w:val="00EE189C"/>
    <w:rsid w:val="00EE29BA"/>
    <w:rsid w:val="00EE2B8E"/>
    <w:rsid w:val="00EF2094"/>
    <w:rsid w:val="00EF405E"/>
    <w:rsid w:val="00EF6ED9"/>
    <w:rsid w:val="00EF74F1"/>
    <w:rsid w:val="00F00177"/>
    <w:rsid w:val="00F004E9"/>
    <w:rsid w:val="00F01312"/>
    <w:rsid w:val="00F035B0"/>
    <w:rsid w:val="00F03CFD"/>
    <w:rsid w:val="00F0625B"/>
    <w:rsid w:val="00F13B46"/>
    <w:rsid w:val="00F142D3"/>
    <w:rsid w:val="00F15643"/>
    <w:rsid w:val="00F17D5B"/>
    <w:rsid w:val="00F252A7"/>
    <w:rsid w:val="00F345FD"/>
    <w:rsid w:val="00F35572"/>
    <w:rsid w:val="00F358E1"/>
    <w:rsid w:val="00F35AC3"/>
    <w:rsid w:val="00F37D7A"/>
    <w:rsid w:val="00F40D10"/>
    <w:rsid w:val="00F466A3"/>
    <w:rsid w:val="00F46C85"/>
    <w:rsid w:val="00F47107"/>
    <w:rsid w:val="00F52187"/>
    <w:rsid w:val="00F5479A"/>
    <w:rsid w:val="00F609AD"/>
    <w:rsid w:val="00F6120C"/>
    <w:rsid w:val="00F61BA3"/>
    <w:rsid w:val="00F62084"/>
    <w:rsid w:val="00F62585"/>
    <w:rsid w:val="00F6329B"/>
    <w:rsid w:val="00F67D5F"/>
    <w:rsid w:val="00F70BA5"/>
    <w:rsid w:val="00F72421"/>
    <w:rsid w:val="00F729D4"/>
    <w:rsid w:val="00F72A21"/>
    <w:rsid w:val="00F75781"/>
    <w:rsid w:val="00F768CC"/>
    <w:rsid w:val="00F80AD3"/>
    <w:rsid w:val="00F82CBF"/>
    <w:rsid w:val="00F84A6E"/>
    <w:rsid w:val="00F8562E"/>
    <w:rsid w:val="00F90CB6"/>
    <w:rsid w:val="00F923D4"/>
    <w:rsid w:val="00F93589"/>
    <w:rsid w:val="00F93F04"/>
    <w:rsid w:val="00F94EE4"/>
    <w:rsid w:val="00F96FF9"/>
    <w:rsid w:val="00F971CA"/>
    <w:rsid w:val="00F97468"/>
    <w:rsid w:val="00FA0E26"/>
    <w:rsid w:val="00FA1B56"/>
    <w:rsid w:val="00FA6B7B"/>
    <w:rsid w:val="00FB06EF"/>
    <w:rsid w:val="00FB1AFA"/>
    <w:rsid w:val="00FB2BB0"/>
    <w:rsid w:val="00FB37FF"/>
    <w:rsid w:val="00FC0AE5"/>
    <w:rsid w:val="00FC131F"/>
    <w:rsid w:val="00FC43F7"/>
    <w:rsid w:val="00FC4981"/>
    <w:rsid w:val="00FC5B0A"/>
    <w:rsid w:val="00FC60DA"/>
    <w:rsid w:val="00FC61D9"/>
    <w:rsid w:val="00FD0758"/>
    <w:rsid w:val="00FD08E5"/>
    <w:rsid w:val="00FD3EBE"/>
    <w:rsid w:val="00FD69A7"/>
    <w:rsid w:val="00FD6E40"/>
    <w:rsid w:val="00FE1C73"/>
    <w:rsid w:val="00FE3769"/>
    <w:rsid w:val="00FE4422"/>
    <w:rsid w:val="00FF2412"/>
    <w:rsid w:val="00FF2F7A"/>
    <w:rsid w:val="00FF4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D49D2"/>
  <w15:docId w15:val="{F78FFDFD-0B07-4EE8-88D2-CD2CF92B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nl-NL" w:eastAsia="nl-NL" w:bidi="ar-SA"/>
      </w:rPr>
    </w:rPrDefault>
    <w:pPrDefault/>
  </w:docDefaults>
  <w:latentStyles w:defLockedState="0" w:defUIPriority="0" w:defSemiHidden="0" w:defUnhideWhenUsed="0" w:defQFormat="0" w:count="376">
    <w:lsdException w:name="heading 1" w:uiPriority="9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3FB"/>
    <w:pPr>
      <w:spacing w:after="160" w:line="288" w:lineRule="auto"/>
      <w:ind w:left="708"/>
    </w:pPr>
    <w:rPr>
      <w:color w:val="5A5A5A"/>
      <w:sz w:val="24"/>
      <w:szCs w:val="24"/>
      <w:lang w:val="en-US" w:eastAsia="en-US"/>
    </w:rPr>
  </w:style>
  <w:style w:type="paragraph" w:styleId="Heading1">
    <w:name w:val="heading 1"/>
    <w:basedOn w:val="Normal"/>
    <w:next w:val="Normal"/>
    <w:link w:val="Heading1Char"/>
    <w:uiPriority w:val="99"/>
    <w:qFormat/>
    <w:rsid w:val="0058272C"/>
    <w:pPr>
      <w:numPr>
        <w:numId w:val="1"/>
      </w:numPr>
      <w:spacing w:before="400" w:after="60" w:line="240" w:lineRule="auto"/>
      <w:ind w:left="0" w:hanging="567"/>
      <w:contextualSpacing/>
      <w:outlineLvl w:val="0"/>
    </w:pPr>
    <w:rPr>
      <w:rFonts w:ascii="Cambria" w:hAnsi="Cambria"/>
      <w:smallCaps/>
      <w:color w:val="0F243E"/>
      <w:spacing w:val="20"/>
      <w:sz w:val="44"/>
      <w:szCs w:val="40"/>
    </w:rPr>
  </w:style>
  <w:style w:type="paragraph" w:styleId="Heading2">
    <w:name w:val="heading 2"/>
    <w:basedOn w:val="Normal"/>
    <w:next w:val="Normal"/>
    <w:link w:val="Heading2Char"/>
    <w:uiPriority w:val="99"/>
    <w:qFormat/>
    <w:rsid w:val="0058272C"/>
    <w:pPr>
      <w:spacing w:before="120" w:after="60" w:line="240" w:lineRule="auto"/>
      <w:contextualSpacing/>
      <w:outlineLvl w:val="1"/>
    </w:pPr>
    <w:rPr>
      <w:rFonts w:ascii="Cambria" w:hAnsi="Cambria"/>
      <w:smallCaps/>
      <w:color w:val="17365D"/>
      <w:spacing w:val="20"/>
      <w:sz w:val="36"/>
      <w:szCs w:val="28"/>
    </w:rPr>
  </w:style>
  <w:style w:type="paragraph" w:styleId="Heading3">
    <w:name w:val="heading 3"/>
    <w:basedOn w:val="Normal"/>
    <w:next w:val="Normal"/>
    <w:link w:val="Heading3Char"/>
    <w:uiPriority w:val="99"/>
    <w:qFormat/>
    <w:rsid w:val="00101131"/>
    <w:pPr>
      <w:spacing w:before="120" w:after="60" w:line="240" w:lineRule="auto"/>
      <w:contextualSpacing/>
      <w:outlineLvl w:val="2"/>
    </w:pPr>
    <w:rPr>
      <w:rFonts w:ascii="Cambria" w:hAnsi="Cambria"/>
      <w:smallCaps/>
      <w:color w:val="1F497D"/>
      <w:spacing w:val="20"/>
      <w:sz w:val="32"/>
    </w:rPr>
  </w:style>
  <w:style w:type="paragraph" w:styleId="Heading4">
    <w:name w:val="heading 4"/>
    <w:basedOn w:val="Normal"/>
    <w:next w:val="Normal"/>
    <w:link w:val="Heading4Char"/>
    <w:qFormat/>
    <w:rsid w:val="0058272C"/>
    <w:pPr>
      <w:pBdr>
        <w:bottom w:val="single" w:sz="4" w:space="1" w:color="71A0DC"/>
      </w:pBdr>
      <w:spacing w:before="200" w:after="100" w:line="240" w:lineRule="auto"/>
      <w:contextualSpacing/>
      <w:outlineLvl w:val="3"/>
    </w:pPr>
    <w:rPr>
      <w:rFonts w:ascii="Cambria" w:hAnsi="Cambria"/>
      <w:b/>
      <w:bCs/>
      <w:smallCaps/>
      <w:color w:val="3071C3"/>
      <w:spacing w:val="20"/>
    </w:rPr>
  </w:style>
  <w:style w:type="paragraph" w:styleId="Heading5">
    <w:name w:val="heading 5"/>
    <w:basedOn w:val="Normal"/>
    <w:next w:val="Normal"/>
    <w:link w:val="Heading5Char"/>
    <w:uiPriority w:val="99"/>
    <w:qFormat/>
    <w:rsid w:val="0078277F"/>
    <w:pPr>
      <w:pBdr>
        <w:bottom w:val="single" w:sz="4" w:space="1" w:color="548DD4"/>
      </w:pBdr>
      <w:spacing w:before="200" w:after="100" w:line="240" w:lineRule="auto"/>
      <w:contextualSpacing/>
      <w:outlineLvl w:val="4"/>
    </w:pPr>
    <w:rPr>
      <w:rFonts w:ascii="Cambria" w:hAnsi="Cambria"/>
      <w:smallCaps/>
      <w:color w:val="3071C3"/>
      <w:spacing w:val="20"/>
    </w:rPr>
  </w:style>
  <w:style w:type="paragraph" w:styleId="Heading6">
    <w:name w:val="heading 6"/>
    <w:basedOn w:val="Normal"/>
    <w:next w:val="Normal"/>
    <w:link w:val="Heading6Char"/>
    <w:uiPriority w:val="99"/>
    <w:qFormat/>
    <w:rsid w:val="0078277F"/>
    <w:pPr>
      <w:pBdr>
        <w:bottom w:val="dotted" w:sz="8" w:space="1" w:color="938953"/>
      </w:pBdr>
      <w:spacing w:before="200" w:after="100"/>
      <w:contextualSpacing/>
      <w:outlineLvl w:val="5"/>
    </w:pPr>
    <w:rPr>
      <w:rFonts w:ascii="Cambria" w:hAnsi="Cambria"/>
      <w:smallCaps/>
      <w:color w:val="938953"/>
      <w:spacing w:val="20"/>
    </w:rPr>
  </w:style>
  <w:style w:type="paragraph" w:styleId="Heading7">
    <w:name w:val="heading 7"/>
    <w:basedOn w:val="Normal"/>
    <w:next w:val="Normal"/>
    <w:link w:val="Heading7Char"/>
    <w:uiPriority w:val="99"/>
    <w:qFormat/>
    <w:rsid w:val="0078277F"/>
    <w:pPr>
      <w:pBdr>
        <w:bottom w:val="dotted" w:sz="8" w:space="1" w:color="938953"/>
      </w:pBdr>
      <w:spacing w:before="200" w:after="100" w:line="240" w:lineRule="auto"/>
      <w:contextualSpacing/>
      <w:outlineLvl w:val="6"/>
    </w:pPr>
    <w:rPr>
      <w:rFonts w:ascii="Cambria" w:hAnsi="Cambria"/>
      <w:b/>
      <w:bCs/>
      <w:smallCaps/>
      <w:color w:val="938953"/>
      <w:spacing w:val="20"/>
      <w:sz w:val="16"/>
      <w:szCs w:val="16"/>
    </w:rPr>
  </w:style>
  <w:style w:type="paragraph" w:styleId="Heading8">
    <w:name w:val="heading 8"/>
    <w:basedOn w:val="Normal"/>
    <w:next w:val="Normal"/>
    <w:link w:val="Heading8Char"/>
    <w:uiPriority w:val="99"/>
    <w:qFormat/>
    <w:rsid w:val="0078277F"/>
    <w:pPr>
      <w:spacing w:before="200" w:after="60" w:line="240" w:lineRule="auto"/>
      <w:contextualSpacing/>
      <w:outlineLvl w:val="7"/>
    </w:pPr>
    <w:rPr>
      <w:rFonts w:ascii="Cambria" w:hAnsi="Cambria"/>
      <w:b/>
      <w:smallCaps/>
      <w:color w:val="938953"/>
      <w:spacing w:val="20"/>
      <w:sz w:val="16"/>
      <w:szCs w:val="16"/>
    </w:rPr>
  </w:style>
  <w:style w:type="paragraph" w:styleId="Heading9">
    <w:name w:val="heading 9"/>
    <w:basedOn w:val="Normal"/>
    <w:next w:val="Normal"/>
    <w:link w:val="Heading9Char"/>
    <w:uiPriority w:val="99"/>
    <w:qFormat/>
    <w:rsid w:val="0078277F"/>
    <w:pPr>
      <w:spacing w:before="200" w:after="60" w:line="240" w:lineRule="auto"/>
      <w:contextualSpacing/>
      <w:outlineLvl w:val="8"/>
    </w:pPr>
    <w:rPr>
      <w:rFonts w:ascii="Cambria" w:hAnsi="Cambria"/>
      <w:smallCaps/>
      <w:color w:val="938953"/>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8272C"/>
    <w:rPr>
      <w:rFonts w:ascii="Cambria" w:hAnsi="Cambria"/>
      <w:smallCaps/>
      <w:color w:val="0F243E"/>
      <w:spacing w:val="20"/>
      <w:sz w:val="44"/>
      <w:szCs w:val="40"/>
      <w:lang w:val="en-US" w:eastAsia="en-US"/>
    </w:rPr>
  </w:style>
  <w:style w:type="character" w:customStyle="1" w:styleId="Heading2Char">
    <w:name w:val="Heading 2 Char"/>
    <w:basedOn w:val="DefaultParagraphFont"/>
    <w:link w:val="Heading2"/>
    <w:uiPriority w:val="99"/>
    <w:locked/>
    <w:rsid w:val="0058272C"/>
    <w:rPr>
      <w:rFonts w:ascii="Cambria" w:hAnsi="Cambria" w:cs="Times New Roman"/>
      <w:smallCaps/>
      <w:color w:val="17365D"/>
      <w:spacing w:val="20"/>
      <w:sz w:val="28"/>
      <w:szCs w:val="28"/>
      <w:lang w:val="en-US" w:eastAsia="en-US" w:bidi="ar-SA"/>
    </w:rPr>
  </w:style>
  <w:style w:type="character" w:customStyle="1" w:styleId="Heading3Char">
    <w:name w:val="Heading 3 Char"/>
    <w:basedOn w:val="DefaultParagraphFont"/>
    <w:link w:val="Heading3"/>
    <w:uiPriority w:val="99"/>
    <w:locked/>
    <w:rsid w:val="00101131"/>
    <w:rPr>
      <w:rFonts w:ascii="Cambria" w:hAnsi="Cambria"/>
      <w:smallCaps/>
      <w:color w:val="1F497D"/>
      <w:spacing w:val="20"/>
      <w:sz w:val="32"/>
      <w:szCs w:val="24"/>
      <w:lang w:val="en-US" w:eastAsia="en-US"/>
    </w:rPr>
  </w:style>
  <w:style w:type="character" w:customStyle="1" w:styleId="Heading4Char">
    <w:name w:val="Heading 4 Char"/>
    <w:basedOn w:val="DefaultParagraphFont"/>
    <w:link w:val="Heading4"/>
    <w:locked/>
    <w:rsid w:val="0058272C"/>
    <w:rPr>
      <w:rFonts w:ascii="Cambria" w:hAnsi="Cambria" w:cs="Times New Roman"/>
      <w:b/>
      <w:bCs/>
      <w:smallCaps/>
      <w:color w:val="3071C3"/>
      <w:spacing w:val="20"/>
      <w:sz w:val="24"/>
      <w:szCs w:val="24"/>
      <w:lang w:val="en-US" w:eastAsia="en-US" w:bidi="ar-SA"/>
    </w:rPr>
  </w:style>
  <w:style w:type="character" w:customStyle="1" w:styleId="Heading5Char">
    <w:name w:val="Heading 5 Char"/>
    <w:basedOn w:val="DefaultParagraphFont"/>
    <w:link w:val="Heading5"/>
    <w:uiPriority w:val="99"/>
    <w:locked/>
    <w:rsid w:val="0078277F"/>
    <w:rPr>
      <w:rFonts w:ascii="Cambria" w:hAnsi="Cambria" w:cs="Times New Roman"/>
      <w:smallCaps/>
      <w:color w:val="3071C3"/>
      <w:spacing w:val="20"/>
    </w:rPr>
  </w:style>
  <w:style w:type="character" w:customStyle="1" w:styleId="Heading6Char">
    <w:name w:val="Heading 6 Char"/>
    <w:basedOn w:val="DefaultParagraphFont"/>
    <w:link w:val="Heading6"/>
    <w:uiPriority w:val="99"/>
    <w:semiHidden/>
    <w:locked/>
    <w:rsid w:val="0078277F"/>
    <w:rPr>
      <w:rFonts w:ascii="Cambria" w:hAnsi="Cambria" w:cs="Times New Roman"/>
      <w:smallCaps/>
      <w:color w:val="938953"/>
      <w:spacing w:val="20"/>
    </w:rPr>
  </w:style>
  <w:style w:type="character" w:customStyle="1" w:styleId="Heading7Char">
    <w:name w:val="Heading 7 Char"/>
    <w:basedOn w:val="DefaultParagraphFont"/>
    <w:link w:val="Heading7"/>
    <w:uiPriority w:val="99"/>
    <w:semiHidden/>
    <w:locked/>
    <w:rsid w:val="0078277F"/>
    <w:rPr>
      <w:rFonts w:ascii="Cambria" w:hAnsi="Cambria" w:cs="Times New Roman"/>
      <w:b/>
      <w:bCs/>
      <w:smallCaps/>
      <w:color w:val="938953"/>
      <w:spacing w:val="20"/>
      <w:sz w:val="16"/>
      <w:szCs w:val="16"/>
    </w:rPr>
  </w:style>
  <w:style w:type="character" w:customStyle="1" w:styleId="Heading8Char">
    <w:name w:val="Heading 8 Char"/>
    <w:basedOn w:val="DefaultParagraphFont"/>
    <w:link w:val="Heading8"/>
    <w:uiPriority w:val="99"/>
    <w:semiHidden/>
    <w:locked/>
    <w:rsid w:val="0078277F"/>
    <w:rPr>
      <w:rFonts w:ascii="Cambria" w:hAnsi="Cambria" w:cs="Times New Roman"/>
      <w:b/>
      <w:smallCaps/>
      <w:color w:val="938953"/>
      <w:spacing w:val="20"/>
      <w:sz w:val="16"/>
      <w:szCs w:val="16"/>
    </w:rPr>
  </w:style>
  <w:style w:type="character" w:customStyle="1" w:styleId="Heading9Char">
    <w:name w:val="Heading 9 Char"/>
    <w:basedOn w:val="DefaultParagraphFont"/>
    <w:link w:val="Heading9"/>
    <w:uiPriority w:val="99"/>
    <w:semiHidden/>
    <w:locked/>
    <w:rsid w:val="0078277F"/>
    <w:rPr>
      <w:rFonts w:ascii="Cambria" w:hAnsi="Cambria" w:cs="Times New Roman"/>
      <w:smallCaps/>
      <w:color w:val="938953"/>
      <w:spacing w:val="20"/>
      <w:sz w:val="16"/>
      <w:szCs w:val="16"/>
    </w:rPr>
  </w:style>
  <w:style w:type="paragraph" w:styleId="BalloonText">
    <w:name w:val="Balloon Text"/>
    <w:basedOn w:val="Normal"/>
    <w:link w:val="BalloonTextChar"/>
    <w:uiPriority w:val="99"/>
    <w:semiHidden/>
    <w:rsid w:val="00782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277F"/>
    <w:rPr>
      <w:rFonts w:ascii="Tahoma" w:hAnsi="Tahoma" w:cs="Tahoma"/>
      <w:sz w:val="16"/>
      <w:szCs w:val="16"/>
    </w:rPr>
  </w:style>
  <w:style w:type="paragraph" w:styleId="Header">
    <w:name w:val="header"/>
    <w:basedOn w:val="Normal"/>
    <w:link w:val="HeaderChar"/>
    <w:uiPriority w:val="99"/>
    <w:semiHidden/>
    <w:rsid w:val="0078277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78277F"/>
    <w:rPr>
      <w:rFonts w:cs="Times New Roman"/>
    </w:rPr>
  </w:style>
  <w:style w:type="paragraph" w:styleId="Footer">
    <w:name w:val="footer"/>
    <w:basedOn w:val="Normal"/>
    <w:link w:val="FooterChar"/>
    <w:uiPriority w:val="99"/>
    <w:rsid w:val="0078277F"/>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78277F"/>
    <w:rPr>
      <w:rFonts w:cs="Times New Roman"/>
    </w:rPr>
  </w:style>
  <w:style w:type="paragraph" w:styleId="Title">
    <w:name w:val="Title"/>
    <w:basedOn w:val="Normal"/>
    <w:next w:val="Normal"/>
    <w:link w:val="TitleChar"/>
    <w:uiPriority w:val="10"/>
    <w:qFormat/>
    <w:rsid w:val="0078277F"/>
    <w:pPr>
      <w:spacing w:line="240" w:lineRule="auto"/>
      <w:ind w:left="0"/>
      <w:contextualSpacing/>
    </w:pPr>
    <w:rPr>
      <w:rFonts w:ascii="Cambria" w:hAnsi="Cambria"/>
      <w:smallCaps/>
      <w:color w:val="17365D"/>
      <w:spacing w:val="5"/>
      <w:sz w:val="72"/>
      <w:szCs w:val="72"/>
    </w:rPr>
  </w:style>
  <w:style w:type="character" w:customStyle="1" w:styleId="TitleChar">
    <w:name w:val="Title Char"/>
    <w:basedOn w:val="DefaultParagraphFont"/>
    <w:link w:val="Title"/>
    <w:uiPriority w:val="10"/>
    <w:locked/>
    <w:rsid w:val="0078277F"/>
    <w:rPr>
      <w:rFonts w:ascii="Cambria" w:hAnsi="Cambria" w:cs="Times New Roman"/>
      <w:smallCaps/>
      <w:color w:val="17365D"/>
      <w:spacing w:val="5"/>
      <w:sz w:val="72"/>
      <w:szCs w:val="72"/>
      <w:lang w:val="en-US" w:eastAsia="en-US"/>
    </w:rPr>
  </w:style>
  <w:style w:type="paragraph" w:styleId="Caption">
    <w:name w:val="caption"/>
    <w:basedOn w:val="Normal"/>
    <w:next w:val="Normal"/>
    <w:uiPriority w:val="99"/>
    <w:qFormat/>
    <w:rsid w:val="0078277F"/>
    <w:rPr>
      <w:b/>
      <w:bCs/>
      <w:smallCaps/>
      <w:color w:val="1F497D"/>
      <w:spacing w:val="10"/>
      <w:sz w:val="18"/>
      <w:szCs w:val="18"/>
    </w:rPr>
  </w:style>
  <w:style w:type="paragraph" w:styleId="Subtitle">
    <w:name w:val="Subtitle"/>
    <w:basedOn w:val="Normal"/>
    <w:next w:val="Normal"/>
    <w:link w:val="SubtitleChar"/>
    <w:uiPriority w:val="99"/>
    <w:qFormat/>
    <w:rsid w:val="0078277F"/>
    <w:pPr>
      <w:spacing w:after="600" w:line="240" w:lineRule="auto"/>
      <w:ind w:left="0"/>
    </w:pPr>
    <w:rPr>
      <w:smallCaps/>
      <w:color w:val="938953"/>
      <w:spacing w:val="5"/>
      <w:sz w:val="28"/>
      <w:szCs w:val="28"/>
    </w:rPr>
  </w:style>
  <w:style w:type="character" w:customStyle="1" w:styleId="SubtitleChar">
    <w:name w:val="Subtitle Char"/>
    <w:basedOn w:val="DefaultParagraphFont"/>
    <w:link w:val="Subtitle"/>
    <w:uiPriority w:val="99"/>
    <w:locked/>
    <w:rsid w:val="0078277F"/>
    <w:rPr>
      <w:rFonts w:cs="Times New Roman"/>
      <w:smallCaps/>
      <w:color w:val="938953"/>
      <w:spacing w:val="5"/>
      <w:sz w:val="28"/>
      <w:szCs w:val="28"/>
      <w:lang w:val="en-US" w:eastAsia="en-US"/>
    </w:rPr>
  </w:style>
  <w:style w:type="character" w:styleId="Strong">
    <w:name w:val="Strong"/>
    <w:basedOn w:val="DefaultParagraphFont"/>
    <w:uiPriority w:val="22"/>
    <w:qFormat/>
    <w:rsid w:val="0078277F"/>
    <w:rPr>
      <w:rFonts w:cs="Times New Roman"/>
      <w:b/>
      <w:spacing w:val="0"/>
    </w:rPr>
  </w:style>
  <w:style w:type="character" w:styleId="Emphasis">
    <w:name w:val="Emphasis"/>
    <w:basedOn w:val="DefaultParagraphFont"/>
    <w:uiPriority w:val="20"/>
    <w:qFormat/>
    <w:rsid w:val="0078277F"/>
    <w:rPr>
      <w:rFonts w:cs="Times New Roman"/>
      <w:b/>
      <w:smallCaps/>
      <w:color w:val="5A5A5A"/>
      <w:spacing w:val="20"/>
      <w:kern w:val="0"/>
      <w:vertAlign w:val="baseline"/>
    </w:rPr>
  </w:style>
  <w:style w:type="paragraph" w:styleId="NoSpacing">
    <w:name w:val="No Spacing"/>
    <w:basedOn w:val="Normal"/>
    <w:link w:val="NoSpacingChar"/>
    <w:uiPriority w:val="1"/>
    <w:qFormat/>
    <w:rsid w:val="0078277F"/>
    <w:pPr>
      <w:spacing w:after="0" w:line="240" w:lineRule="auto"/>
    </w:pPr>
  </w:style>
  <w:style w:type="character" w:customStyle="1" w:styleId="NoSpacingChar">
    <w:name w:val="No Spacing Char"/>
    <w:basedOn w:val="DefaultParagraphFont"/>
    <w:link w:val="NoSpacing"/>
    <w:uiPriority w:val="99"/>
    <w:locked/>
    <w:rsid w:val="0078277F"/>
    <w:rPr>
      <w:rFonts w:cs="Times New Roman"/>
      <w:color w:val="5A5A5A"/>
    </w:rPr>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Ha"/>
    <w:basedOn w:val="Normal"/>
    <w:link w:val="ListParagraphChar"/>
    <w:uiPriority w:val="34"/>
    <w:qFormat/>
    <w:rsid w:val="0078277F"/>
    <w:pPr>
      <w:ind w:left="720"/>
      <w:contextualSpacing/>
    </w:pPr>
  </w:style>
  <w:style w:type="paragraph" w:styleId="Quote">
    <w:name w:val="Quote"/>
    <w:basedOn w:val="Normal"/>
    <w:next w:val="Normal"/>
    <w:link w:val="QuoteChar"/>
    <w:uiPriority w:val="99"/>
    <w:qFormat/>
    <w:rsid w:val="0078277F"/>
    <w:rPr>
      <w:i/>
      <w:iCs/>
    </w:rPr>
  </w:style>
  <w:style w:type="character" w:customStyle="1" w:styleId="QuoteChar">
    <w:name w:val="Quote Char"/>
    <w:basedOn w:val="DefaultParagraphFont"/>
    <w:link w:val="Quote"/>
    <w:uiPriority w:val="99"/>
    <w:locked/>
    <w:rsid w:val="0078277F"/>
    <w:rPr>
      <w:rFonts w:cs="Times New Roman"/>
      <w:i/>
      <w:iCs/>
      <w:color w:val="5A5A5A"/>
      <w:sz w:val="20"/>
      <w:szCs w:val="20"/>
    </w:rPr>
  </w:style>
  <w:style w:type="paragraph" w:styleId="IntenseQuote">
    <w:name w:val="Intense Quote"/>
    <w:basedOn w:val="Normal"/>
    <w:next w:val="Normal"/>
    <w:link w:val="IntenseQuoteChar"/>
    <w:uiPriority w:val="99"/>
    <w:qFormat/>
    <w:rsid w:val="0078277F"/>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rPr>
  </w:style>
  <w:style w:type="character" w:customStyle="1" w:styleId="IntenseQuoteChar">
    <w:name w:val="Intense Quote Char"/>
    <w:basedOn w:val="DefaultParagraphFont"/>
    <w:link w:val="IntenseQuote"/>
    <w:uiPriority w:val="99"/>
    <w:locked/>
    <w:rsid w:val="0078277F"/>
    <w:rPr>
      <w:rFonts w:ascii="Cambria" w:hAnsi="Cambria" w:cs="Times New Roman"/>
      <w:smallCaps/>
      <w:color w:val="365F91"/>
      <w:sz w:val="20"/>
      <w:szCs w:val="20"/>
    </w:rPr>
  </w:style>
  <w:style w:type="character" w:styleId="SubtleEmphasis">
    <w:name w:val="Subtle Emphasis"/>
    <w:basedOn w:val="DefaultParagraphFont"/>
    <w:uiPriority w:val="99"/>
    <w:qFormat/>
    <w:rsid w:val="0078277F"/>
    <w:rPr>
      <w:smallCaps/>
      <w:color w:val="5A5A5A"/>
      <w:vertAlign w:val="baseline"/>
    </w:rPr>
  </w:style>
  <w:style w:type="character" w:styleId="IntenseEmphasis">
    <w:name w:val="Intense Emphasis"/>
    <w:basedOn w:val="DefaultParagraphFont"/>
    <w:uiPriority w:val="99"/>
    <w:qFormat/>
    <w:rsid w:val="0078277F"/>
    <w:rPr>
      <w:b/>
      <w:smallCaps/>
      <w:color w:val="4F81BD"/>
      <w:spacing w:val="40"/>
    </w:rPr>
  </w:style>
  <w:style w:type="character" w:styleId="SubtleReference">
    <w:name w:val="Subtle Reference"/>
    <w:basedOn w:val="DefaultParagraphFont"/>
    <w:uiPriority w:val="99"/>
    <w:qFormat/>
    <w:rsid w:val="0078277F"/>
    <w:rPr>
      <w:rFonts w:ascii="Cambria" w:hAnsi="Cambria"/>
      <w:i/>
      <w:smallCaps/>
      <w:color w:val="5A5A5A"/>
      <w:spacing w:val="20"/>
    </w:rPr>
  </w:style>
  <w:style w:type="character" w:styleId="IntenseReference">
    <w:name w:val="Intense Reference"/>
    <w:basedOn w:val="DefaultParagraphFont"/>
    <w:uiPriority w:val="99"/>
    <w:qFormat/>
    <w:rsid w:val="0078277F"/>
    <w:rPr>
      <w:rFonts w:ascii="Cambria" w:hAnsi="Cambria"/>
      <w:b/>
      <w:i/>
      <w:smallCaps/>
      <w:color w:val="17365D"/>
      <w:spacing w:val="20"/>
    </w:rPr>
  </w:style>
  <w:style w:type="character" w:styleId="BookTitle">
    <w:name w:val="Book Title"/>
    <w:basedOn w:val="DefaultParagraphFont"/>
    <w:uiPriority w:val="99"/>
    <w:qFormat/>
    <w:rsid w:val="0078277F"/>
    <w:rPr>
      <w:rFonts w:ascii="Cambria" w:hAnsi="Cambria"/>
      <w:b/>
      <w:smallCaps/>
      <w:color w:val="17365D"/>
      <w:spacing w:val="10"/>
      <w:u w:val="single"/>
    </w:rPr>
  </w:style>
  <w:style w:type="paragraph" w:styleId="TOCHeading">
    <w:name w:val="TOC Heading"/>
    <w:basedOn w:val="Heading1"/>
    <w:next w:val="Normal"/>
    <w:uiPriority w:val="99"/>
    <w:qFormat/>
    <w:rsid w:val="0078277F"/>
    <w:pPr>
      <w:outlineLvl w:val="9"/>
    </w:pPr>
  </w:style>
  <w:style w:type="paragraph" w:styleId="TOC1">
    <w:name w:val="toc 1"/>
    <w:basedOn w:val="Normal"/>
    <w:next w:val="Normal"/>
    <w:autoRedefine/>
    <w:uiPriority w:val="39"/>
    <w:rsid w:val="00077744"/>
    <w:pPr>
      <w:spacing w:after="100"/>
      <w:ind w:left="0"/>
    </w:pPr>
  </w:style>
  <w:style w:type="character" w:styleId="Hyperlink">
    <w:name w:val="Hyperlink"/>
    <w:basedOn w:val="DefaultParagraphFont"/>
    <w:uiPriority w:val="99"/>
    <w:rsid w:val="00077744"/>
    <w:rPr>
      <w:rFonts w:cs="Times New Roman"/>
      <w:color w:val="0000FF"/>
      <w:u w:val="single"/>
    </w:rPr>
  </w:style>
  <w:style w:type="table" w:styleId="TableGrid">
    <w:name w:val="Table Grid"/>
    <w:basedOn w:val="TableNormal"/>
    <w:uiPriority w:val="99"/>
    <w:rsid w:val="00BE26B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
    <w:name w:val="Light Shading - Accent 11"/>
    <w:uiPriority w:val="99"/>
    <w:rsid w:val="00BE26B2"/>
    <w:rPr>
      <w:color w:val="365F91"/>
      <w:sz w:val="20"/>
      <w:szCs w:val="20"/>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TOC2">
    <w:name w:val="toc 2"/>
    <w:basedOn w:val="Normal"/>
    <w:next w:val="Normal"/>
    <w:autoRedefine/>
    <w:uiPriority w:val="39"/>
    <w:rsid w:val="00125E83"/>
    <w:pPr>
      <w:spacing w:after="100"/>
      <w:ind w:left="200"/>
    </w:pPr>
  </w:style>
  <w:style w:type="paragraph" w:styleId="TOC3">
    <w:name w:val="toc 3"/>
    <w:basedOn w:val="Normal"/>
    <w:next w:val="Normal"/>
    <w:autoRedefine/>
    <w:uiPriority w:val="39"/>
    <w:rsid w:val="00125E83"/>
    <w:pPr>
      <w:spacing w:after="100"/>
      <w:ind w:left="400"/>
    </w:pPr>
  </w:style>
  <w:style w:type="paragraph" w:styleId="EndnoteText">
    <w:name w:val="endnote text"/>
    <w:basedOn w:val="Normal"/>
    <w:link w:val="EndnoteTextChar"/>
    <w:uiPriority w:val="99"/>
    <w:semiHidden/>
    <w:rsid w:val="00100B9B"/>
    <w:pPr>
      <w:spacing w:after="0" w:line="240" w:lineRule="auto"/>
    </w:pPr>
  </w:style>
  <w:style w:type="character" w:customStyle="1" w:styleId="EndnoteTextChar">
    <w:name w:val="Endnote Text Char"/>
    <w:basedOn w:val="DefaultParagraphFont"/>
    <w:link w:val="EndnoteText"/>
    <w:uiPriority w:val="99"/>
    <w:semiHidden/>
    <w:locked/>
    <w:rsid w:val="00100B9B"/>
    <w:rPr>
      <w:rFonts w:cs="Times New Roman"/>
      <w:color w:val="5A5A5A"/>
      <w:sz w:val="24"/>
      <w:szCs w:val="24"/>
    </w:rPr>
  </w:style>
  <w:style w:type="character" w:styleId="EndnoteReference">
    <w:name w:val="endnote reference"/>
    <w:basedOn w:val="DefaultParagraphFont"/>
    <w:uiPriority w:val="99"/>
    <w:semiHidden/>
    <w:rsid w:val="00100B9B"/>
    <w:rPr>
      <w:rFonts w:cs="Times New Roman"/>
      <w:vertAlign w:val="superscript"/>
    </w:rPr>
  </w:style>
  <w:style w:type="table" w:styleId="DarkList-Accent1">
    <w:name w:val="Dark List Accent 1"/>
    <w:basedOn w:val="TableNormal"/>
    <w:uiPriority w:val="70"/>
    <w:rsid w:val="00E22867"/>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ColorfulGrid-Accent1">
    <w:name w:val="Colorful Grid Accent 1"/>
    <w:basedOn w:val="TableNormal"/>
    <w:uiPriority w:val="73"/>
    <w:rsid w:val="00BC4C48"/>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Shading1-Accent2">
    <w:name w:val="Medium Shading 1 Accent 2"/>
    <w:basedOn w:val="TableNormal"/>
    <w:uiPriority w:val="63"/>
    <w:rsid w:val="0074413A"/>
    <w:rPr>
      <w:rFonts w:asciiTheme="minorHAnsi" w:eastAsiaTheme="minorHAnsi" w:hAnsiTheme="minorHAnsi" w:cstheme="minorBidi"/>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142200"/>
    <w:rPr>
      <w:rFonts w:asciiTheme="minorHAnsi" w:eastAsiaTheme="minorHAnsi" w:hAnsiTheme="minorHAnsi" w:cstheme="minorBidi"/>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Default">
    <w:name w:val="Default"/>
    <w:rsid w:val="00712869"/>
    <w:pPr>
      <w:autoSpaceDE w:val="0"/>
      <w:autoSpaceDN w:val="0"/>
      <w:adjustRightInd w:val="0"/>
    </w:pPr>
    <w:rPr>
      <w:rFonts w:ascii="Charter BT" w:eastAsiaTheme="minorHAnsi" w:hAnsi="Charter BT" w:cs="Charter BT"/>
      <w:color w:val="000000"/>
      <w:sz w:val="24"/>
      <w:szCs w:val="24"/>
      <w:lang w:val="en-GB" w:eastAsia="en-US"/>
    </w:rPr>
  </w:style>
  <w:style w:type="character" w:customStyle="1" w:styleId="aqj">
    <w:name w:val="aqj"/>
    <w:rsid w:val="00E71353"/>
  </w:style>
  <w:style w:type="paragraph" w:styleId="BodyText">
    <w:name w:val="Body Text"/>
    <w:basedOn w:val="Normal"/>
    <w:link w:val="BodyTextChar"/>
    <w:uiPriority w:val="1"/>
    <w:semiHidden/>
    <w:unhideWhenUsed/>
    <w:qFormat/>
    <w:rsid w:val="00E71353"/>
    <w:pPr>
      <w:widowControl w:val="0"/>
      <w:autoSpaceDE w:val="0"/>
      <w:autoSpaceDN w:val="0"/>
      <w:spacing w:after="0" w:line="240" w:lineRule="auto"/>
      <w:ind w:left="0"/>
    </w:pPr>
    <w:rPr>
      <w:rFonts w:ascii="Arial" w:eastAsia="Arial" w:hAnsi="Arial" w:cs="Arial"/>
      <w:color w:val="auto"/>
      <w:sz w:val="22"/>
      <w:szCs w:val="22"/>
    </w:rPr>
  </w:style>
  <w:style w:type="character" w:customStyle="1" w:styleId="BodyTextChar">
    <w:name w:val="Body Text Char"/>
    <w:basedOn w:val="DefaultParagraphFont"/>
    <w:link w:val="BodyText"/>
    <w:uiPriority w:val="1"/>
    <w:semiHidden/>
    <w:rsid w:val="00E71353"/>
    <w:rPr>
      <w:rFonts w:ascii="Arial" w:eastAsia="Arial" w:hAnsi="Arial" w:cs="Arial"/>
      <w:lang w:val="en-US" w:eastAsia="en-US"/>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basedOn w:val="DefaultParagraphFont"/>
    <w:link w:val="ListParagraph"/>
    <w:uiPriority w:val="34"/>
    <w:qFormat/>
    <w:locked/>
    <w:rsid w:val="00E71353"/>
    <w:rPr>
      <w:color w:val="5A5A5A"/>
      <w:sz w:val="24"/>
      <w:szCs w:val="24"/>
      <w:lang w:val="en-US" w:eastAsia="en-US"/>
    </w:rPr>
  </w:style>
  <w:style w:type="character" w:customStyle="1" w:styleId="UnresolvedMention1">
    <w:name w:val="Unresolved Mention1"/>
    <w:basedOn w:val="DefaultParagraphFont"/>
    <w:uiPriority w:val="99"/>
    <w:semiHidden/>
    <w:unhideWhenUsed/>
    <w:rsid w:val="00ED4FBF"/>
    <w:rPr>
      <w:color w:val="605E5C"/>
      <w:shd w:val="clear" w:color="auto" w:fill="E1DFDD"/>
    </w:rPr>
  </w:style>
  <w:style w:type="character" w:styleId="FollowedHyperlink">
    <w:name w:val="FollowedHyperlink"/>
    <w:basedOn w:val="DefaultParagraphFont"/>
    <w:semiHidden/>
    <w:unhideWhenUsed/>
    <w:rsid w:val="00ED4FBF"/>
    <w:rPr>
      <w:color w:val="800080" w:themeColor="followedHyperlink"/>
      <w:u w:val="single"/>
    </w:rPr>
  </w:style>
  <w:style w:type="paragraph" w:styleId="FootnoteText">
    <w:name w:val="footnote text"/>
    <w:aliases w:val="Footnote text,Footnote Text Char Char Char,Footnote Text Char Char,Footnote Text Char1,Footnote Text Char Char1,Footnote Text Char1 Char Char,Footnote Text Char Char1 Char Char,Footnote Text Char Char Char Char Char Char,f,ft"/>
    <w:basedOn w:val="Normal"/>
    <w:link w:val="FootnoteTextChar"/>
    <w:uiPriority w:val="99"/>
    <w:unhideWhenUsed/>
    <w:qFormat/>
    <w:rsid w:val="000B5442"/>
    <w:pPr>
      <w:spacing w:after="0" w:line="240" w:lineRule="auto"/>
      <w:ind w:left="0"/>
    </w:pPr>
    <w:rPr>
      <w:rFonts w:asciiTheme="minorHAnsi" w:eastAsiaTheme="minorHAnsi" w:hAnsiTheme="minorHAnsi" w:cstheme="minorBidi"/>
      <w:color w:val="auto"/>
      <w:sz w:val="20"/>
      <w:szCs w:val="20"/>
    </w:rPr>
  </w:style>
  <w:style w:type="character" w:customStyle="1" w:styleId="FootnoteTextChar">
    <w:name w:val="Footnote Text Char"/>
    <w:aliases w:val="Footnote text Char,Footnote Text Char Char Char Char,Footnote Text Char Char Char1,Footnote Text Char1 Char,Footnote Text Char Char1 Char,Footnote Text Char1 Char Char Char,Footnote Text Char Char1 Char Char Char,f Char,ft Char"/>
    <w:basedOn w:val="DefaultParagraphFont"/>
    <w:link w:val="FootnoteText"/>
    <w:uiPriority w:val="99"/>
    <w:rsid w:val="000B5442"/>
    <w:rPr>
      <w:rFonts w:asciiTheme="minorHAnsi" w:eastAsiaTheme="minorHAnsi" w:hAnsiTheme="minorHAnsi" w:cstheme="minorBidi"/>
      <w:sz w:val="20"/>
      <w:szCs w:val="20"/>
      <w:lang w:val="en-US" w:eastAsia="en-US"/>
    </w:rPr>
  </w:style>
  <w:style w:type="character" w:styleId="FootnoteReference">
    <w:name w:val="footnote reference"/>
    <w:aliases w:val="Footnote symbol,Footnote,Fussnota,note TESI,Footnote reference number,BVI fnr,ftref,fr,16 Point,Superscript 6 Point,Voetnootverwijzing,Times 10 Point, Exposant 3 Point,Exposant 3 Point,Footnote Reference Superscript,o"/>
    <w:basedOn w:val="DefaultParagraphFont"/>
    <w:link w:val="Char2"/>
    <w:uiPriority w:val="99"/>
    <w:unhideWhenUsed/>
    <w:qFormat/>
    <w:rsid w:val="000B5442"/>
    <w:rPr>
      <w:vertAlign w:val="superscript"/>
    </w:rPr>
  </w:style>
  <w:style w:type="paragraph" w:customStyle="1" w:styleId="Char2">
    <w:name w:val="Char2"/>
    <w:basedOn w:val="Normal"/>
    <w:link w:val="FootnoteReference"/>
    <w:uiPriority w:val="99"/>
    <w:rsid w:val="000B5442"/>
    <w:pPr>
      <w:spacing w:line="240" w:lineRule="exact"/>
      <w:ind w:left="0"/>
    </w:pPr>
    <w:rPr>
      <w:color w:val="auto"/>
      <w:sz w:val="22"/>
      <w:szCs w:val="22"/>
      <w:vertAlign w:val="superscript"/>
      <w:lang w:val="nl-NL" w:eastAsia="nl-NL"/>
    </w:rPr>
  </w:style>
  <w:style w:type="paragraph" w:styleId="NormalWeb">
    <w:name w:val="Normal (Web)"/>
    <w:basedOn w:val="Normal"/>
    <w:uiPriority w:val="99"/>
    <w:unhideWhenUsed/>
    <w:rsid w:val="000B5442"/>
    <w:pPr>
      <w:spacing w:before="100" w:beforeAutospacing="1" w:after="100" w:afterAutospacing="1" w:line="240" w:lineRule="auto"/>
      <w:ind w:left="0"/>
    </w:pPr>
    <w:rPr>
      <w:rFonts w:ascii="Times New Roman" w:hAnsi="Times New Roman"/>
      <w:color w:val="auto"/>
    </w:rPr>
  </w:style>
  <w:style w:type="character" w:customStyle="1" w:styleId="UnresolvedMention2">
    <w:name w:val="Unresolved Mention2"/>
    <w:basedOn w:val="DefaultParagraphFont"/>
    <w:uiPriority w:val="99"/>
    <w:semiHidden/>
    <w:unhideWhenUsed/>
    <w:rsid w:val="00FB37FF"/>
    <w:rPr>
      <w:color w:val="605E5C"/>
      <w:shd w:val="clear" w:color="auto" w:fill="E1DFDD"/>
    </w:rPr>
  </w:style>
  <w:style w:type="character" w:styleId="CommentReference">
    <w:name w:val="annotation reference"/>
    <w:basedOn w:val="DefaultParagraphFont"/>
    <w:semiHidden/>
    <w:unhideWhenUsed/>
    <w:rsid w:val="00EB51C4"/>
    <w:rPr>
      <w:sz w:val="16"/>
      <w:szCs w:val="16"/>
    </w:rPr>
  </w:style>
  <w:style w:type="paragraph" w:styleId="CommentText">
    <w:name w:val="annotation text"/>
    <w:basedOn w:val="Normal"/>
    <w:link w:val="CommentTextChar"/>
    <w:unhideWhenUsed/>
    <w:rsid w:val="00EB51C4"/>
    <w:pPr>
      <w:spacing w:line="240" w:lineRule="auto"/>
    </w:pPr>
    <w:rPr>
      <w:sz w:val="20"/>
      <w:szCs w:val="20"/>
    </w:rPr>
  </w:style>
  <w:style w:type="character" w:customStyle="1" w:styleId="CommentTextChar">
    <w:name w:val="Comment Text Char"/>
    <w:basedOn w:val="DefaultParagraphFont"/>
    <w:link w:val="CommentText"/>
    <w:rsid w:val="00EB51C4"/>
    <w:rPr>
      <w:color w:val="5A5A5A"/>
      <w:sz w:val="20"/>
      <w:szCs w:val="20"/>
      <w:lang w:val="en-US" w:eastAsia="en-US"/>
    </w:rPr>
  </w:style>
  <w:style w:type="paragraph" w:styleId="CommentSubject">
    <w:name w:val="annotation subject"/>
    <w:basedOn w:val="CommentText"/>
    <w:next w:val="CommentText"/>
    <w:link w:val="CommentSubjectChar"/>
    <w:semiHidden/>
    <w:unhideWhenUsed/>
    <w:rsid w:val="00EB51C4"/>
    <w:rPr>
      <w:b/>
      <w:bCs/>
    </w:rPr>
  </w:style>
  <w:style w:type="character" w:customStyle="1" w:styleId="CommentSubjectChar">
    <w:name w:val="Comment Subject Char"/>
    <w:basedOn w:val="CommentTextChar"/>
    <w:link w:val="CommentSubject"/>
    <w:semiHidden/>
    <w:rsid w:val="00EB51C4"/>
    <w:rPr>
      <w:b/>
      <w:bCs/>
      <w:color w:val="5A5A5A"/>
      <w:sz w:val="20"/>
      <w:szCs w:val="20"/>
      <w:lang w:val="en-US" w:eastAsia="en-US"/>
    </w:rPr>
  </w:style>
  <w:style w:type="paragraph" w:styleId="Revision">
    <w:name w:val="Revision"/>
    <w:hidden/>
    <w:semiHidden/>
    <w:rsid w:val="00180967"/>
    <w:rPr>
      <w:color w:val="5A5A5A"/>
      <w:sz w:val="24"/>
      <w:szCs w:val="24"/>
      <w:lang w:val="en-US" w:eastAsia="en-US"/>
    </w:rPr>
  </w:style>
  <w:style w:type="paragraph" w:styleId="HTMLPreformatted">
    <w:name w:val="HTML Preformatted"/>
    <w:basedOn w:val="Normal"/>
    <w:link w:val="HTMLPreformattedChar"/>
    <w:uiPriority w:val="99"/>
    <w:semiHidden/>
    <w:unhideWhenUsed/>
    <w:rsid w:val="00E55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hAnsi="Courier New" w:cs="Courier New"/>
      <w:color w:val="auto"/>
      <w:sz w:val="20"/>
      <w:szCs w:val="20"/>
      <w:lang w:val="fr-FR" w:eastAsia="fr-FR"/>
    </w:rPr>
  </w:style>
  <w:style w:type="character" w:customStyle="1" w:styleId="HTMLPreformattedChar">
    <w:name w:val="HTML Preformatted Char"/>
    <w:basedOn w:val="DefaultParagraphFont"/>
    <w:link w:val="HTMLPreformatted"/>
    <w:uiPriority w:val="99"/>
    <w:semiHidden/>
    <w:rsid w:val="00E553FF"/>
    <w:rPr>
      <w:rFonts w:ascii="Courier New" w:hAnsi="Courier New" w:cs="Courier New"/>
      <w:sz w:val="20"/>
      <w:szCs w:val="20"/>
      <w:lang w:val="fr-FR" w:eastAsia="fr-FR"/>
    </w:rPr>
  </w:style>
  <w:style w:type="character" w:customStyle="1" w:styleId="y2iqfc">
    <w:name w:val="y2iqfc"/>
    <w:basedOn w:val="DefaultParagraphFont"/>
    <w:rsid w:val="00E553FF"/>
  </w:style>
  <w:style w:type="character" w:customStyle="1" w:styleId="UnresolvedMention3">
    <w:name w:val="Unresolved Mention3"/>
    <w:basedOn w:val="DefaultParagraphFont"/>
    <w:uiPriority w:val="99"/>
    <w:semiHidden/>
    <w:unhideWhenUsed/>
    <w:rsid w:val="00A83979"/>
    <w:rPr>
      <w:color w:val="605E5C"/>
      <w:shd w:val="clear" w:color="auto" w:fill="E1DFDD"/>
    </w:rPr>
  </w:style>
  <w:style w:type="character" w:customStyle="1" w:styleId="UnresolvedMention4">
    <w:name w:val="Unresolved Mention4"/>
    <w:basedOn w:val="DefaultParagraphFont"/>
    <w:uiPriority w:val="99"/>
    <w:semiHidden/>
    <w:unhideWhenUsed/>
    <w:rsid w:val="00347B84"/>
    <w:rPr>
      <w:color w:val="605E5C"/>
      <w:shd w:val="clear" w:color="auto" w:fill="E1DFDD"/>
    </w:rPr>
  </w:style>
  <w:style w:type="character" w:styleId="UnresolvedMention">
    <w:name w:val="Unresolved Mention"/>
    <w:basedOn w:val="DefaultParagraphFont"/>
    <w:uiPriority w:val="99"/>
    <w:semiHidden/>
    <w:unhideWhenUsed/>
    <w:rsid w:val="005C3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4108">
      <w:bodyDiv w:val="1"/>
      <w:marLeft w:val="0"/>
      <w:marRight w:val="0"/>
      <w:marTop w:val="0"/>
      <w:marBottom w:val="0"/>
      <w:divBdr>
        <w:top w:val="none" w:sz="0" w:space="0" w:color="auto"/>
        <w:left w:val="none" w:sz="0" w:space="0" w:color="auto"/>
        <w:bottom w:val="none" w:sz="0" w:space="0" w:color="auto"/>
        <w:right w:val="none" w:sz="0" w:space="0" w:color="auto"/>
      </w:divBdr>
    </w:div>
    <w:div w:id="302662604">
      <w:bodyDiv w:val="1"/>
      <w:marLeft w:val="0"/>
      <w:marRight w:val="0"/>
      <w:marTop w:val="0"/>
      <w:marBottom w:val="0"/>
      <w:divBdr>
        <w:top w:val="none" w:sz="0" w:space="0" w:color="auto"/>
        <w:left w:val="none" w:sz="0" w:space="0" w:color="auto"/>
        <w:bottom w:val="none" w:sz="0" w:space="0" w:color="auto"/>
        <w:right w:val="none" w:sz="0" w:space="0" w:color="auto"/>
      </w:divBdr>
    </w:div>
    <w:div w:id="639072167">
      <w:bodyDiv w:val="1"/>
      <w:marLeft w:val="0"/>
      <w:marRight w:val="0"/>
      <w:marTop w:val="0"/>
      <w:marBottom w:val="0"/>
      <w:divBdr>
        <w:top w:val="none" w:sz="0" w:space="0" w:color="auto"/>
        <w:left w:val="none" w:sz="0" w:space="0" w:color="auto"/>
        <w:bottom w:val="none" w:sz="0" w:space="0" w:color="auto"/>
        <w:right w:val="none" w:sz="0" w:space="0" w:color="auto"/>
      </w:divBdr>
    </w:div>
    <w:div w:id="647442651">
      <w:bodyDiv w:val="1"/>
      <w:marLeft w:val="0"/>
      <w:marRight w:val="0"/>
      <w:marTop w:val="0"/>
      <w:marBottom w:val="0"/>
      <w:divBdr>
        <w:top w:val="none" w:sz="0" w:space="0" w:color="auto"/>
        <w:left w:val="none" w:sz="0" w:space="0" w:color="auto"/>
        <w:bottom w:val="none" w:sz="0" w:space="0" w:color="auto"/>
        <w:right w:val="none" w:sz="0" w:space="0" w:color="auto"/>
      </w:divBdr>
    </w:div>
    <w:div w:id="704449011">
      <w:bodyDiv w:val="1"/>
      <w:marLeft w:val="0"/>
      <w:marRight w:val="0"/>
      <w:marTop w:val="0"/>
      <w:marBottom w:val="0"/>
      <w:divBdr>
        <w:top w:val="none" w:sz="0" w:space="0" w:color="auto"/>
        <w:left w:val="none" w:sz="0" w:space="0" w:color="auto"/>
        <w:bottom w:val="none" w:sz="0" w:space="0" w:color="auto"/>
        <w:right w:val="none" w:sz="0" w:space="0" w:color="auto"/>
      </w:divBdr>
    </w:div>
    <w:div w:id="772361557">
      <w:marLeft w:val="0"/>
      <w:marRight w:val="0"/>
      <w:marTop w:val="0"/>
      <w:marBottom w:val="0"/>
      <w:divBdr>
        <w:top w:val="none" w:sz="0" w:space="0" w:color="auto"/>
        <w:left w:val="none" w:sz="0" w:space="0" w:color="auto"/>
        <w:bottom w:val="none" w:sz="0" w:space="0" w:color="auto"/>
        <w:right w:val="none" w:sz="0" w:space="0" w:color="auto"/>
      </w:divBdr>
      <w:divsChild>
        <w:div w:id="772361560">
          <w:marLeft w:val="0"/>
          <w:marRight w:val="0"/>
          <w:marTop w:val="0"/>
          <w:marBottom w:val="0"/>
          <w:divBdr>
            <w:top w:val="none" w:sz="0" w:space="0" w:color="auto"/>
            <w:left w:val="none" w:sz="0" w:space="0" w:color="auto"/>
            <w:bottom w:val="none" w:sz="0" w:space="0" w:color="auto"/>
            <w:right w:val="none" w:sz="0" w:space="0" w:color="auto"/>
          </w:divBdr>
          <w:divsChild>
            <w:div w:id="772361558">
              <w:marLeft w:val="0"/>
              <w:marRight w:val="0"/>
              <w:marTop w:val="0"/>
              <w:marBottom w:val="0"/>
              <w:divBdr>
                <w:top w:val="none" w:sz="0" w:space="0" w:color="auto"/>
                <w:left w:val="none" w:sz="0" w:space="0" w:color="auto"/>
                <w:bottom w:val="none" w:sz="0" w:space="0" w:color="auto"/>
                <w:right w:val="none" w:sz="0" w:space="0" w:color="auto"/>
              </w:divBdr>
              <w:divsChild>
                <w:div w:id="772361566">
                  <w:marLeft w:val="0"/>
                  <w:marRight w:val="281"/>
                  <w:marTop w:val="0"/>
                  <w:marBottom w:val="0"/>
                  <w:divBdr>
                    <w:top w:val="none" w:sz="0" w:space="0" w:color="auto"/>
                    <w:left w:val="none" w:sz="0" w:space="0" w:color="auto"/>
                    <w:bottom w:val="none" w:sz="0" w:space="0" w:color="auto"/>
                    <w:right w:val="none" w:sz="0" w:space="0" w:color="auto"/>
                  </w:divBdr>
                </w:div>
              </w:divsChild>
            </w:div>
          </w:divsChild>
        </w:div>
      </w:divsChild>
    </w:div>
    <w:div w:id="772361562">
      <w:marLeft w:val="0"/>
      <w:marRight w:val="0"/>
      <w:marTop w:val="0"/>
      <w:marBottom w:val="0"/>
      <w:divBdr>
        <w:top w:val="none" w:sz="0" w:space="0" w:color="auto"/>
        <w:left w:val="none" w:sz="0" w:space="0" w:color="auto"/>
        <w:bottom w:val="none" w:sz="0" w:space="0" w:color="auto"/>
        <w:right w:val="none" w:sz="0" w:space="0" w:color="auto"/>
      </w:divBdr>
      <w:divsChild>
        <w:div w:id="772361559">
          <w:marLeft w:val="0"/>
          <w:marRight w:val="0"/>
          <w:marTop w:val="0"/>
          <w:marBottom w:val="0"/>
          <w:divBdr>
            <w:top w:val="none" w:sz="0" w:space="0" w:color="auto"/>
            <w:left w:val="none" w:sz="0" w:space="0" w:color="auto"/>
            <w:bottom w:val="none" w:sz="0" w:space="0" w:color="auto"/>
            <w:right w:val="none" w:sz="0" w:space="0" w:color="auto"/>
          </w:divBdr>
          <w:divsChild>
            <w:div w:id="772361565">
              <w:marLeft w:val="0"/>
              <w:marRight w:val="0"/>
              <w:marTop w:val="0"/>
              <w:marBottom w:val="0"/>
              <w:divBdr>
                <w:top w:val="none" w:sz="0" w:space="0" w:color="auto"/>
                <w:left w:val="none" w:sz="0" w:space="0" w:color="auto"/>
                <w:bottom w:val="none" w:sz="0" w:space="0" w:color="auto"/>
                <w:right w:val="none" w:sz="0" w:space="0" w:color="auto"/>
              </w:divBdr>
              <w:divsChild>
                <w:div w:id="772361564">
                  <w:marLeft w:val="0"/>
                  <w:marRight w:val="281"/>
                  <w:marTop w:val="0"/>
                  <w:marBottom w:val="0"/>
                  <w:divBdr>
                    <w:top w:val="none" w:sz="0" w:space="0" w:color="auto"/>
                    <w:left w:val="none" w:sz="0" w:space="0" w:color="auto"/>
                    <w:bottom w:val="none" w:sz="0" w:space="0" w:color="auto"/>
                    <w:right w:val="none" w:sz="0" w:space="0" w:color="auto"/>
                  </w:divBdr>
                </w:div>
              </w:divsChild>
            </w:div>
          </w:divsChild>
        </w:div>
      </w:divsChild>
    </w:div>
    <w:div w:id="772361563">
      <w:marLeft w:val="0"/>
      <w:marRight w:val="0"/>
      <w:marTop w:val="0"/>
      <w:marBottom w:val="0"/>
      <w:divBdr>
        <w:top w:val="none" w:sz="0" w:space="0" w:color="auto"/>
        <w:left w:val="none" w:sz="0" w:space="0" w:color="auto"/>
        <w:bottom w:val="none" w:sz="0" w:space="0" w:color="auto"/>
        <w:right w:val="none" w:sz="0" w:space="0" w:color="auto"/>
      </w:divBdr>
      <w:divsChild>
        <w:div w:id="772361561">
          <w:marLeft w:val="547"/>
          <w:marRight w:val="0"/>
          <w:marTop w:val="0"/>
          <w:marBottom w:val="0"/>
          <w:divBdr>
            <w:top w:val="none" w:sz="0" w:space="0" w:color="auto"/>
            <w:left w:val="none" w:sz="0" w:space="0" w:color="auto"/>
            <w:bottom w:val="none" w:sz="0" w:space="0" w:color="auto"/>
            <w:right w:val="none" w:sz="0" w:space="0" w:color="auto"/>
          </w:divBdr>
        </w:div>
      </w:divsChild>
    </w:div>
    <w:div w:id="1046762869">
      <w:bodyDiv w:val="1"/>
      <w:marLeft w:val="0"/>
      <w:marRight w:val="0"/>
      <w:marTop w:val="0"/>
      <w:marBottom w:val="0"/>
      <w:divBdr>
        <w:top w:val="none" w:sz="0" w:space="0" w:color="auto"/>
        <w:left w:val="none" w:sz="0" w:space="0" w:color="auto"/>
        <w:bottom w:val="none" w:sz="0" w:space="0" w:color="auto"/>
        <w:right w:val="none" w:sz="0" w:space="0" w:color="auto"/>
      </w:divBdr>
    </w:div>
    <w:div w:id="1231305430">
      <w:bodyDiv w:val="1"/>
      <w:marLeft w:val="0"/>
      <w:marRight w:val="0"/>
      <w:marTop w:val="0"/>
      <w:marBottom w:val="0"/>
      <w:divBdr>
        <w:top w:val="none" w:sz="0" w:space="0" w:color="auto"/>
        <w:left w:val="none" w:sz="0" w:space="0" w:color="auto"/>
        <w:bottom w:val="none" w:sz="0" w:space="0" w:color="auto"/>
        <w:right w:val="none" w:sz="0" w:space="0" w:color="auto"/>
      </w:divBdr>
    </w:div>
    <w:div w:id="1290823169">
      <w:bodyDiv w:val="1"/>
      <w:marLeft w:val="0"/>
      <w:marRight w:val="0"/>
      <w:marTop w:val="0"/>
      <w:marBottom w:val="0"/>
      <w:divBdr>
        <w:top w:val="none" w:sz="0" w:space="0" w:color="auto"/>
        <w:left w:val="none" w:sz="0" w:space="0" w:color="auto"/>
        <w:bottom w:val="none" w:sz="0" w:space="0" w:color="auto"/>
        <w:right w:val="none" w:sz="0" w:space="0" w:color="auto"/>
      </w:divBdr>
    </w:div>
    <w:div w:id="1305044108">
      <w:bodyDiv w:val="1"/>
      <w:marLeft w:val="0"/>
      <w:marRight w:val="0"/>
      <w:marTop w:val="0"/>
      <w:marBottom w:val="0"/>
      <w:divBdr>
        <w:top w:val="none" w:sz="0" w:space="0" w:color="auto"/>
        <w:left w:val="none" w:sz="0" w:space="0" w:color="auto"/>
        <w:bottom w:val="none" w:sz="0" w:space="0" w:color="auto"/>
        <w:right w:val="none" w:sz="0" w:space="0" w:color="auto"/>
      </w:divBdr>
    </w:div>
    <w:div w:id="1440486108">
      <w:bodyDiv w:val="1"/>
      <w:marLeft w:val="0"/>
      <w:marRight w:val="0"/>
      <w:marTop w:val="0"/>
      <w:marBottom w:val="0"/>
      <w:divBdr>
        <w:top w:val="none" w:sz="0" w:space="0" w:color="auto"/>
        <w:left w:val="none" w:sz="0" w:space="0" w:color="auto"/>
        <w:bottom w:val="none" w:sz="0" w:space="0" w:color="auto"/>
        <w:right w:val="none" w:sz="0" w:space="0" w:color="auto"/>
      </w:divBdr>
    </w:div>
    <w:div w:id="1454249260">
      <w:bodyDiv w:val="1"/>
      <w:marLeft w:val="0"/>
      <w:marRight w:val="0"/>
      <w:marTop w:val="0"/>
      <w:marBottom w:val="0"/>
      <w:divBdr>
        <w:top w:val="none" w:sz="0" w:space="0" w:color="auto"/>
        <w:left w:val="none" w:sz="0" w:space="0" w:color="auto"/>
        <w:bottom w:val="none" w:sz="0" w:space="0" w:color="auto"/>
        <w:right w:val="none" w:sz="0" w:space="0" w:color="auto"/>
      </w:divBdr>
    </w:div>
    <w:div w:id="1586259672">
      <w:bodyDiv w:val="1"/>
      <w:marLeft w:val="0"/>
      <w:marRight w:val="0"/>
      <w:marTop w:val="0"/>
      <w:marBottom w:val="0"/>
      <w:divBdr>
        <w:top w:val="none" w:sz="0" w:space="0" w:color="auto"/>
        <w:left w:val="none" w:sz="0" w:space="0" w:color="auto"/>
        <w:bottom w:val="none" w:sz="0" w:space="0" w:color="auto"/>
        <w:right w:val="none" w:sz="0" w:space="0" w:color="auto"/>
      </w:divBdr>
      <w:divsChild>
        <w:div w:id="825708548">
          <w:marLeft w:val="0"/>
          <w:marRight w:val="0"/>
          <w:marTop w:val="225"/>
          <w:marBottom w:val="225"/>
          <w:divBdr>
            <w:top w:val="none" w:sz="0" w:space="0" w:color="auto"/>
            <w:left w:val="none" w:sz="0" w:space="0" w:color="auto"/>
            <w:bottom w:val="none" w:sz="0" w:space="0" w:color="auto"/>
            <w:right w:val="none" w:sz="0" w:space="0" w:color="auto"/>
          </w:divBdr>
        </w:div>
        <w:div w:id="1471560330">
          <w:marLeft w:val="0"/>
          <w:marRight w:val="0"/>
          <w:marTop w:val="0"/>
          <w:marBottom w:val="0"/>
          <w:divBdr>
            <w:top w:val="none" w:sz="0" w:space="0" w:color="auto"/>
            <w:left w:val="none" w:sz="0" w:space="0" w:color="auto"/>
            <w:bottom w:val="none" w:sz="0" w:space="0" w:color="auto"/>
            <w:right w:val="none" w:sz="0" w:space="0" w:color="auto"/>
          </w:divBdr>
        </w:div>
      </w:divsChild>
    </w:div>
    <w:div w:id="1641615930">
      <w:bodyDiv w:val="1"/>
      <w:marLeft w:val="0"/>
      <w:marRight w:val="0"/>
      <w:marTop w:val="0"/>
      <w:marBottom w:val="0"/>
      <w:divBdr>
        <w:top w:val="none" w:sz="0" w:space="0" w:color="auto"/>
        <w:left w:val="none" w:sz="0" w:space="0" w:color="auto"/>
        <w:bottom w:val="none" w:sz="0" w:space="0" w:color="auto"/>
        <w:right w:val="none" w:sz="0" w:space="0" w:color="auto"/>
      </w:divBdr>
    </w:div>
    <w:div w:id="1904246064">
      <w:bodyDiv w:val="1"/>
      <w:marLeft w:val="0"/>
      <w:marRight w:val="0"/>
      <w:marTop w:val="0"/>
      <w:marBottom w:val="0"/>
      <w:divBdr>
        <w:top w:val="none" w:sz="0" w:space="0" w:color="auto"/>
        <w:left w:val="none" w:sz="0" w:space="0" w:color="auto"/>
        <w:bottom w:val="none" w:sz="0" w:space="0" w:color="auto"/>
        <w:right w:val="none" w:sz="0" w:space="0" w:color="auto"/>
      </w:divBdr>
    </w:div>
    <w:div w:id="1996032884">
      <w:bodyDiv w:val="1"/>
      <w:marLeft w:val="0"/>
      <w:marRight w:val="0"/>
      <w:marTop w:val="0"/>
      <w:marBottom w:val="0"/>
      <w:divBdr>
        <w:top w:val="none" w:sz="0" w:space="0" w:color="auto"/>
        <w:left w:val="none" w:sz="0" w:space="0" w:color="auto"/>
        <w:bottom w:val="none" w:sz="0" w:space="0" w:color="auto"/>
        <w:right w:val="none" w:sz="0" w:space="0" w:color="auto"/>
      </w:divBdr>
    </w:div>
    <w:div w:id="2008753343">
      <w:bodyDiv w:val="1"/>
      <w:marLeft w:val="0"/>
      <w:marRight w:val="0"/>
      <w:marTop w:val="0"/>
      <w:marBottom w:val="0"/>
      <w:divBdr>
        <w:top w:val="none" w:sz="0" w:space="0" w:color="auto"/>
        <w:left w:val="none" w:sz="0" w:space="0" w:color="auto"/>
        <w:bottom w:val="none" w:sz="0" w:space="0" w:color="auto"/>
        <w:right w:val="none" w:sz="0" w:space="0" w:color="auto"/>
      </w:divBdr>
    </w:div>
    <w:div w:id="203719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326B7-3557-4704-845E-DAE4047E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371</Words>
  <Characters>2117</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 Inc.</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Mrdak</dc:creator>
  <cp:keywords/>
  <dc:description/>
  <cp:lastModifiedBy>Angela Saplieva</cp:lastModifiedBy>
  <cp:revision>39</cp:revision>
  <cp:lastPrinted>2025-08-18T09:00:00Z</cp:lastPrinted>
  <dcterms:created xsi:type="dcterms:W3CDTF">2025-11-04T12:05:00Z</dcterms:created>
  <dcterms:modified xsi:type="dcterms:W3CDTF">2025-12-16T13:56:00Z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8ee477fc4e7409e671b5b7f0f763938d47775215646688c78f213b11638b2246</vt:lpwstr>
  </property>
  <property fmtid="{D5CDD505-2E9C-101B-9397-08002B2CF9AE}" pid="3" name="MSIP_Label_5097a60d-5525-435b-8989-8eb48ac0c8cd_Enabled">
    <vt:lpwstr>true</vt:lpwstr>
  </property>
  <property fmtid="{D5CDD505-2E9C-101B-9397-08002B2CF9AE}" pid="4" name="MSIP_Label_5097a60d-5525-435b-8989-8eb48ac0c8cd_SetDate">
    <vt:lpwstr>2025-10-27T14:30:33Z</vt:lpwstr>
  </property>
  <property fmtid="{D5CDD505-2E9C-101B-9397-08002B2CF9AE}" pid="5" name="MSIP_Label_5097a60d-5525-435b-8989-8eb48ac0c8cd_Method">
    <vt:lpwstr>Standard</vt:lpwstr>
  </property>
  <property fmtid="{D5CDD505-2E9C-101B-9397-08002B2CF9AE}" pid="6" name="MSIP_Label_5097a60d-5525-435b-8989-8eb48ac0c8cd_Name">
    <vt:lpwstr>defa4170-0d19-0005-0004-bc88714345d2</vt:lpwstr>
  </property>
  <property fmtid="{D5CDD505-2E9C-101B-9397-08002B2CF9AE}" pid="7" name="MSIP_Label_5097a60d-5525-435b-8989-8eb48ac0c8cd_SiteId">
    <vt:lpwstr>3e90938b-8b27-4762-b4e8-006a8127a119</vt:lpwstr>
  </property>
  <property fmtid="{D5CDD505-2E9C-101B-9397-08002B2CF9AE}" pid="8" name="MSIP_Label_5097a60d-5525-435b-8989-8eb48ac0c8cd_ActionId">
    <vt:lpwstr>fa5d2528-29b5-4cbf-b2b1-5ad044c198b9</vt:lpwstr>
  </property>
  <property fmtid="{D5CDD505-2E9C-101B-9397-08002B2CF9AE}" pid="9" name="MSIP_Label_5097a60d-5525-435b-8989-8eb48ac0c8cd_ContentBits">
    <vt:lpwstr>0</vt:lpwstr>
  </property>
  <property fmtid="{D5CDD505-2E9C-101B-9397-08002B2CF9AE}" pid="10" name="MSIP_Label_5097a60d-5525-435b-8989-8eb48ac0c8cd_Tag">
    <vt:lpwstr>10, 3, 0, 1</vt:lpwstr>
  </property>
</Properties>
</file>