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2C68" w14:textId="77777777" w:rsidR="005C2046" w:rsidRPr="00614095" w:rsidRDefault="005C2046" w:rsidP="005C2046">
      <w:pPr>
        <w:pStyle w:val="Heading2"/>
        <w:jc w:val="right"/>
        <w:rPr>
          <w:rFonts w:eastAsia="Times New Roman"/>
          <w:sz w:val="28"/>
          <w:szCs w:val="40"/>
          <w:lang w:val="mk-MK"/>
        </w:rPr>
      </w:pPr>
      <w:r w:rsidRPr="00614095">
        <w:rPr>
          <w:rFonts w:eastAsia="Times New Roman"/>
          <w:sz w:val="28"/>
          <w:szCs w:val="40"/>
          <w:lang w:val="mk-MK"/>
        </w:rPr>
        <w:t>О</w:t>
      </w:r>
      <w:r w:rsidRPr="00614095">
        <w:rPr>
          <w:rFonts w:eastAsia="Times New Roman" w:hint="eastAsia"/>
          <w:sz w:val="28"/>
          <w:szCs w:val="40"/>
          <w:lang w:val="mk-MK"/>
        </w:rPr>
        <w:t>бразец</w:t>
      </w:r>
      <w:r w:rsidRPr="00614095">
        <w:rPr>
          <w:rFonts w:eastAsia="Times New Roman"/>
          <w:sz w:val="28"/>
          <w:szCs w:val="40"/>
          <w:lang w:val="mk-MK"/>
        </w:rPr>
        <w:t xml:space="preserve"> БР 1.5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9"/>
        <w:gridCol w:w="430"/>
        <w:gridCol w:w="1429"/>
        <w:gridCol w:w="1801"/>
        <w:gridCol w:w="3271"/>
      </w:tblGrid>
      <w:tr w:rsidR="005C2046" w:rsidRPr="00614095" w14:paraId="31DEFA65" w14:textId="77777777" w:rsidTr="00491C38">
        <w:trPr>
          <w:trHeight w:val="1312"/>
        </w:trPr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34F5F" w14:textId="77777777" w:rsidR="005C2046" w:rsidRPr="00614095" w:rsidRDefault="005C2046" w:rsidP="00491C38">
            <w:pPr>
              <w:spacing w:before="60" w:after="60" w:line="240" w:lineRule="auto"/>
              <w:rPr>
                <w:rFonts w:ascii="Arial Narrow" w:eastAsia="Times New Roman" w:hAnsi="Arial Narrow" w:cs="Arial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noProof/>
                <w:lang w:val="mk-MK"/>
              </w:rPr>
              <w:drawing>
                <wp:inline distT="0" distB="0" distL="0" distR="0" wp14:anchorId="2E3C1A84" wp14:editId="52D201E2">
                  <wp:extent cx="2395855" cy="692785"/>
                  <wp:effectExtent l="0" t="0" r="4445" b="0"/>
                  <wp:docPr id="262846243" name="Picture 1" descr="A blue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59055" name="Picture 1" descr="A blue background with white text&#10;&#10;AI-generated content may b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855" cy="69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8D530" w14:textId="77777777" w:rsidR="005C2046" w:rsidRPr="00614095" w:rsidRDefault="005C2046" w:rsidP="00491C3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b/>
                <w:lang w:val="mk-MK"/>
              </w:rPr>
              <w:t xml:space="preserve">БАРАЊЕ ЗА ИЗМЕНА НА НОСИТЕЛ </w:t>
            </w:r>
          </w:p>
          <w:p w14:paraId="2E577EEF" w14:textId="77777777" w:rsidR="005C2046" w:rsidRPr="00614095" w:rsidRDefault="005C2046" w:rsidP="00491C3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b/>
                <w:lang w:val="mk-MK"/>
              </w:rPr>
              <w:t xml:space="preserve">НА ИНИЦИЈАТИВА ЗА ИЗГРАДБА </w:t>
            </w:r>
          </w:p>
          <w:p w14:paraId="6DAD7143" w14:textId="77777777" w:rsidR="005C2046" w:rsidRPr="00614095" w:rsidRDefault="005C2046" w:rsidP="00491C3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b/>
                <w:lang w:val="mk-MK"/>
              </w:rPr>
              <w:t>НА ЕНЕРГЕТСКИ ОБЈЕКТ</w:t>
            </w:r>
          </w:p>
        </w:tc>
      </w:tr>
      <w:tr w:rsidR="005C2046" w:rsidRPr="00632370" w14:paraId="31949B53" w14:textId="77777777" w:rsidTr="00491C38">
        <w:trPr>
          <w:trHeight w:val="2428"/>
        </w:trPr>
        <w:tc>
          <w:tcPr>
            <w:tcW w:w="5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8D3A0" w14:textId="77777777" w:rsidR="005C2046" w:rsidRPr="00614095" w:rsidRDefault="005C2046" w:rsidP="00491C38">
            <w:pPr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</w:pPr>
            <w:r w:rsidRPr="00614095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>1. Податоци за Барателот: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2"/>
              <w:gridCol w:w="3750"/>
            </w:tblGrid>
            <w:tr w:rsidR="005C2046" w:rsidRPr="00632370" w14:paraId="4D00D20B" w14:textId="77777777" w:rsidTr="00491C38">
              <w:trPr>
                <w:trHeight w:val="276"/>
              </w:trPr>
              <w:tc>
                <w:tcPr>
                  <w:tcW w:w="1442" w:type="dxa"/>
                </w:tcPr>
                <w:p w14:paraId="691B8048" w14:textId="77777777" w:rsidR="005C2046" w:rsidRPr="00614095" w:rsidRDefault="005C2046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  <w:t>Назив:</w:t>
                  </w:r>
                </w:p>
              </w:tc>
              <w:tc>
                <w:tcPr>
                  <w:tcW w:w="3750" w:type="dxa"/>
                </w:tcPr>
                <w:p w14:paraId="5F153E38" w14:textId="77777777" w:rsidR="005C2046" w:rsidRPr="00614095" w:rsidRDefault="005C2046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  <w:tr w:rsidR="005C2046" w:rsidRPr="00632370" w14:paraId="3958BE08" w14:textId="77777777" w:rsidTr="00491C38">
              <w:trPr>
                <w:trHeight w:val="274"/>
              </w:trPr>
              <w:tc>
                <w:tcPr>
                  <w:tcW w:w="1442" w:type="dxa"/>
                </w:tcPr>
                <w:p w14:paraId="3386D8D2" w14:textId="77777777" w:rsidR="005C2046" w:rsidRPr="00614095" w:rsidRDefault="005C2046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  <w:t>Седиште:</w:t>
                  </w:r>
                </w:p>
              </w:tc>
              <w:tc>
                <w:tcPr>
                  <w:tcW w:w="3750" w:type="dxa"/>
                </w:tcPr>
                <w:p w14:paraId="5738CE8C" w14:textId="77777777" w:rsidR="005C2046" w:rsidRPr="00614095" w:rsidRDefault="005C2046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  <w:tr w:rsidR="005C2046" w:rsidRPr="00632370" w14:paraId="22B63D69" w14:textId="77777777" w:rsidTr="00491C38">
              <w:trPr>
                <w:trHeight w:val="274"/>
              </w:trPr>
              <w:tc>
                <w:tcPr>
                  <w:tcW w:w="1442" w:type="dxa"/>
                </w:tcPr>
                <w:p w14:paraId="1C7F0556" w14:textId="77777777" w:rsidR="005C2046" w:rsidRPr="00614095" w:rsidRDefault="005C2046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  <w:t>ЕДБ:</w:t>
                  </w:r>
                </w:p>
              </w:tc>
              <w:tc>
                <w:tcPr>
                  <w:tcW w:w="3750" w:type="dxa"/>
                </w:tcPr>
                <w:p w14:paraId="4FFC7235" w14:textId="77777777" w:rsidR="005C2046" w:rsidRPr="00614095" w:rsidRDefault="005C2046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  <w:tr w:rsidR="005C2046" w:rsidRPr="00632370" w14:paraId="2E15CB94" w14:textId="77777777" w:rsidTr="00491C38">
              <w:trPr>
                <w:trHeight w:val="274"/>
              </w:trPr>
              <w:tc>
                <w:tcPr>
                  <w:tcW w:w="1442" w:type="dxa"/>
                </w:tcPr>
                <w:p w14:paraId="445EBD09" w14:textId="77777777" w:rsidR="005C2046" w:rsidRPr="00614095" w:rsidRDefault="005C2046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  <w:t>Е-пошта:</w:t>
                  </w:r>
                </w:p>
              </w:tc>
              <w:tc>
                <w:tcPr>
                  <w:tcW w:w="3750" w:type="dxa"/>
                </w:tcPr>
                <w:p w14:paraId="0186DE96" w14:textId="77777777" w:rsidR="005C2046" w:rsidRPr="00614095" w:rsidRDefault="005C2046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  <w:tr w:rsidR="005C2046" w:rsidRPr="00632370" w14:paraId="7C496904" w14:textId="77777777" w:rsidTr="00491C38">
              <w:trPr>
                <w:trHeight w:val="274"/>
              </w:trPr>
              <w:tc>
                <w:tcPr>
                  <w:tcW w:w="1442" w:type="dxa"/>
                </w:tcPr>
                <w:p w14:paraId="152FB141" w14:textId="77777777" w:rsidR="005C2046" w:rsidRPr="00614095" w:rsidRDefault="005C2046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  <w:t>Архивски бр.</w:t>
                  </w:r>
                </w:p>
                <w:p w14:paraId="61AFCA57" w14:textId="77777777" w:rsidR="005C2046" w:rsidRPr="00614095" w:rsidRDefault="005C2046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  <w:t>на предмет:</w:t>
                  </w:r>
                </w:p>
              </w:tc>
              <w:tc>
                <w:tcPr>
                  <w:tcW w:w="3750" w:type="dxa"/>
                </w:tcPr>
                <w:p w14:paraId="2FF244E2" w14:textId="77777777" w:rsidR="005C2046" w:rsidRPr="00614095" w:rsidRDefault="005C2046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</w:tbl>
          <w:p w14:paraId="274EB345" w14:textId="77777777" w:rsidR="005C2046" w:rsidRPr="00614095" w:rsidRDefault="005C2046" w:rsidP="00491C38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sz w:val="8"/>
                <w:szCs w:val="8"/>
                <w:lang w:val="mk-MK"/>
              </w:rPr>
            </w:pPr>
          </w:p>
          <w:p w14:paraId="11401870" w14:textId="77777777" w:rsidR="005C2046" w:rsidRPr="00614095" w:rsidRDefault="005C2046" w:rsidP="00491C3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Times New Roman"/>
                <w:b/>
                <w:sz w:val="20"/>
                <w:szCs w:val="20"/>
                <w:lang w:val="mk-MK"/>
              </w:rPr>
              <w:t>3. Лице за контакт определено од Барателот: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2"/>
              <w:gridCol w:w="3750"/>
            </w:tblGrid>
            <w:tr w:rsidR="005C2046" w:rsidRPr="00614095" w14:paraId="631FFDF8" w14:textId="77777777" w:rsidTr="00491C38">
              <w:trPr>
                <w:trHeight w:val="276"/>
              </w:trPr>
              <w:tc>
                <w:tcPr>
                  <w:tcW w:w="1442" w:type="dxa"/>
                </w:tcPr>
                <w:p w14:paraId="62F64745" w14:textId="77777777" w:rsidR="005C2046" w:rsidRPr="00614095" w:rsidRDefault="005C2046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ru-RU"/>
                    </w:rPr>
                    <w:t>Име и презиме:</w:t>
                  </w:r>
                </w:p>
              </w:tc>
              <w:tc>
                <w:tcPr>
                  <w:tcW w:w="3750" w:type="dxa"/>
                </w:tcPr>
                <w:p w14:paraId="1D18FFF4" w14:textId="77777777" w:rsidR="005C2046" w:rsidRPr="00614095" w:rsidRDefault="005C2046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  <w:tr w:rsidR="005C2046" w:rsidRPr="00614095" w14:paraId="0601BD09" w14:textId="77777777" w:rsidTr="00491C38">
              <w:trPr>
                <w:trHeight w:val="274"/>
              </w:trPr>
              <w:tc>
                <w:tcPr>
                  <w:tcW w:w="1442" w:type="dxa"/>
                </w:tcPr>
                <w:p w14:paraId="5D5EF420" w14:textId="77777777" w:rsidR="005C2046" w:rsidRPr="00614095" w:rsidRDefault="005C2046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ru-RU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ru-RU"/>
                    </w:rPr>
                    <w:t>Телефон:</w:t>
                  </w:r>
                </w:p>
              </w:tc>
              <w:tc>
                <w:tcPr>
                  <w:tcW w:w="3750" w:type="dxa"/>
                </w:tcPr>
                <w:p w14:paraId="1EC85215" w14:textId="77777777" w:rsidR="005C2046" w:rsidRPr="00614095" w:rsidRDefault="005C2046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  <w:tr w:rsidR="005C2046" w:rsidRPr="00614095" w14:paraId="6407E948" w14:textId="77777777" w:rsidTr="00491C38">
              <w:trPr>
                <w:trHeight w:val="274"/>
              </w:trPr>
              <w:tc>
                <w:tcPr>
                  <w:tcW w:w="1442" w:type="dxa"/>
                </w:tcPr>
                <w:p w14:paraId="0BBDA7BD" w14:textId="77777777" w:rsidR="005C2046" w:rsidRPr="00614095" w:rsidRDefault="005C2046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ru-RU"/>
                    </w:rPr>
                    <w:t>Е-пошта :</w:t>
                  </w:r>
                </w:p>
              </w:tc>
              <w:tc>
                <w:tcPr>
                  <w:tcW w:w="3750" w:type="dxa"/>
                </w:tcPr>
                <w:p w14:paraId="05D8AA3F" w14:textId="77777777" w:rsidR="005C2046" w:rsidRPr="00614095" w:rsidRDefault="005C2046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</w:tbl>
          <w:p w14:paraId="1E8D6A6A" w14:textId="77777777" w:rsidR="005C2046" w:rsidRPr="00614095" w:rsidRDefault="005C2046" w:rsidP="00491C38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836A1" w14:textId="77777777" w:rsidR="005C2046" w:rsidRPr="00614095" w:rsidRDefault="005C2046" w:rsidP="00491C38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Приемен печат на Министерство за енергетика, рударство и минерални суровини</w:t>
            </w:r>
          </w:p>
        </w:tc>
      </w:tr>
      <w:tr w:rsidR="005C2046" w:rsidRPr="00632370" w14:paraId="7DA2B673" w14:textId="77777777" w:rsidTr="00491C38">
        <w:trPr>
          <w:trHeight w:val="40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79B04" w14:textId="77777777" w:rsidR="005C2046" w:rsidRPr="00614095" w:rsidRDefault="005C2046" w:rsidP="00491C38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</w:pPr>
            <w:r w:rsidRPr="00614095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>4</w:t>
            </w:r>
            <w:r w:rsidRPr="00614095">
              <w:rPr>
                <w:rFonts w:ascii="Arial Narrow" w:eastAsia="Times New Roman" w:hAnsi="Arial Narrow" w:cs="Times New Roman"/>
                <w:b/>
                <w:sz w:val="20"/>
                <w:szCs w:val="20"/>
                <w:lang w:val="mk-MK"/>
              </w:rPr>
              <w:t>. Доколку друштвото учествува со удели или акции во други друштва да се наведат друштвата и колкаво е учеството:</w:t>
            </w:r>
            <w:r w:rsidRPr="00614095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>________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________________________________________________________________________________________________________________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______________________________________________________________________________________________</w:t>
            </w:r>
          </w:p>
        </w:tc>
      </w:tr>
      <w:tr w:rsidR="005C2046" w:rsidRPr="00C76D6E" w14:paraId="564B06EC" w14:textId="77777777" w:rsidTr="00491C38">
        <w:trPr>
          <w:trHeight w:val="125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E5D59" w14:textId="77777777" w:rsidR="005C2046" w:rsidRPr="00614095" w:rsidRDefault="005C2046" w:rsidP="00491C38">
            <w:pPr>
              <w:tabs>
                <w:tab w:val="left" w:pos="421"/>
              </w:tabs>
              <w:spacing w:before="60"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  <w:t xml:space="preserve">5. Потребна документација </w: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>(означете ги документите кои се изменуваат)</w:t>
            </w:r>
          </w:p>
          <w:p w14:paraId="01901E0A" w14:textId="77777777" w:rsidR="005C2046" w:rsidRPr="00614095" w:rsidRDefault="005C2046" w:rsidP="00491C3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instrText xml:space="preserve"> FORMCHECKBOX </w:instrTex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end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  <w:t xml:space="preserve">тековна состојба издадена од 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ЦР на РСМ</w:t>
            </w:r>
            <w:r w:rsidRPr="00614095"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  <w:t xml:space="preserve"> </w:t>
            </w:r>
          </w:p>
          <w:p w14:paraId="10DD1F08" w14:textId="77777777" w:rsidR="005C2046" w:rsidRPr="00614095" w:rsidRDefault="005C2046" w:rsidP="00491C3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instrText xml:space="preserve"> FORMCHECKBOX </w:instrTex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end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и</w:t>
            </w:r>
            <w:r w:rsidRPr="00614095"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  <w:t xml:space="preserve">сторијат со промени издаден од 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ЦР на РСМ </w:t>
            </w:r>
          </w:p>
          <w:p w14:paraId="0DFC2EA2" w14:textId="77777777" w:rsidR="005C2046" w:rsidRPr="00614095" w:rsidRDefault="005C2046" w:rsidP="00491C3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</w:pPr>
          </w:p>
          <w:p w14:paraId="1E95A8B9" w14:textId="77777777" w:rsidR="005C2046" w:rsidRPr="00614095" w:rsidRDefault="005C2046" w:rsidP="00491C3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val="mk-MK"/>
              </w:rPr>
            </w:pPr>
          </w:p>
          <w:p w14:paraId="6E769550" w14:textId="77777777" w:rsidR="005C2046" w:rsidRPr="00614095" w:rsidRDefault="005C2046" w:rsidP="00491C38">
            <w:pPr>
              <w:tabs>
                <w:tab w:val="left" w:pos="421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</w:pPr>
          </w:p>
        </w:tc>
      </w:tr>
      <w:tr w:rsidR="005C2046" w:rsidRPr="00C76D6E" w14:paraId="2C3AEC4A" w14:textId="77777777" w:rsidTr="00491C38">
        <w:trPr>
          <w:trHeight w:val="141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175580B3" w14:textId="77777777" w:rsidR="005C2046" w:rsidRPr="00614095" w:rsidRDefault="005C2046" w:rsidP="00491C38">
            <w:pPr>
              <w:tabs>
                <w:tab w:val="left" w:pos="0"/>
                <w:tab w:val="left" w:pos="421"/>
              </w:tabs>
              <w:spacing w:after="0" w:line="240" w:lineRule="auto"/>
              <w:ind w:left="360"/>
              <w:jc w:val="both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mk-MK"/>
              </w:rPr>
              <w:t>НАПОМЕНА:</w:t>
            </w:r>
          </w:p>
          <w:p w14:paraId="46371B42" w14:textId="77777777" w:rsidR="005C2046" w:rsidRPr="00614095" w:rsidRDefault="005C2046" w:rsidP="005C2046">
            <w:pPr>
              <w:numPr>
                <w:ilvl w:val="0"/>
                <w:numId w:val="1"/>
              </w:numPr>
              <w:tabs>
                <w:tab w:val="left" w:pos="0"/>
                <w:tab w:val="left" w:pos="421"/>
              </w:tabs>
              <w:spacing w:before="60" w:after="0" w:line="240" w:lineRule="auto"/>
              <w:ind w:hanging="326"/>
              <w:jc w:val="both"/>
              <w:rPr>
                <w:rFonts w:ascii="Arial Narrow" w:eastAsia="Times New Roman" w:hAnsi="Arial Narrow" w:cs="Arial"/>
                <w:sz w:val="18"/>
                <w:szCs w:val="18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18"/>
                <w:szCs w:val="18"/>
                <w:lang w:val="mk-MK"/>
              </w:rPr>
              <w:t>потребната документација од Централен регистар, Управа за јавни приходи, Основен суд и Агенција за катастар на недвижности не треба да биде постара од 6 месеци од денот на поднесување на барањето, освен тековната состојба која не треба да биде постара од 15 дена од денот на поднесување на барањето</w:t>
            </w:r>
          </w:p>
          <w:p w14:paraId="4B1D90B6" w14:textId="77777777" w:rsidR="005C2046" w:rsidRPr="00614095" w:rsidRDefault="005C2046" w:rsidP="005C2046">
            <w:pPr>
              <w:numPr>
                <w:ilvl w:val="0"/>
                <w:numId w:val="1"/>
              </w:numPr>
              <w:tabs>
                <w:tab w:val="left" w:pos="0"/>
                <w:tab w:val="left" w:pos="421"/>
              </w:tabs>
              <w:spacing w:before="60" w:after="0" w:line="240" w:lineRule="auto"/>
              <w:ind w:hanging="326"/>
              <w:jc w:val="both"/>
              <w:rPr>
                <w:rFonts w:ascii="Arial Narrow" w:eastAsia="Times New Roman" w:hAnsi="Arial Narrow" w:cs="Arial"/>
                <w:sz w:val="18"/>
                <w:szCs w:val="18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18"/>
                <w:szCs w:val="18"/>
                <w:lang w:val="mk-MK"/>
              </w:rPr>
              <w:t>документ издаден во електронска форма потпишан со електронски потпис и доставен во електронска форма, се смета за оригинал</w:t>
            </w:r>
          </w:p>
          <w:p w14:paraId="484578DF" w14:textId="77777777" w:rsidR="005C2046" w:rsidRPr="00614095" w:rsidRDefault="005C2046" w:rsidP="005C2046">
            <w:pPr>
              <w:numPr>
                <w:ilvl w:val="0"/>
                <w:numId w:val="1"/>
              </w:numPr>
              <w:tabs>
                <w:tab w:val="left" w:pos="0"/>
                <w:tab w:val="left" w:pos="421"/>
              </w:tabs>
              <w:spacing w:before="60" w:after="0" w:line="240" w:lineRule="auto"/>
              <w:ind w:hanging="326"/>
              <w:jc w:val="both"/>
              <w:rPr>
                <w:rFonts w:ascii="Arial Narrow" w:eastAsia="Times New Roman" w:hAnsi="Arial Narrow" w:cs="Arial"/>
                <w:sz w:val="18"/>
                <w:szCs w:val="18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18"/>
                <w:szCs w:val="18"/>
                <w:lang w:val="mk-MK"/>
              </w:rPr>
              <w:t>измената на податоците и проектната документација не смее да доведе до промена на инсталираната моќност</w:t>
            </w:r>
          </w:p>
        </w:tc>
      </w:tr>
      <w:tr w:rsidR="005C2046" w:rsidRPr="00614095" w14:paraId="4A681B84" w14:textId="77777777" w:rsidTr="00491C38">
        <w:trPr>
          <w:trHeight w:val="746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78E39" w14:textId="77777777" w:rsidR="005C2046" w:rsidRPr="00614095" w:rsidRDefault="005C2046" w:rsidP="00491C38">
            <w:pPr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Times New Roman"/>
                <w:b/>
                <w:sz w:val="20"/>
                <w:szCs w:val="20"/>
                <w:lang w:val="mk-MK"/>
              </w:rPr>
              <w:t>ЗАБЕЛЕШКА_____________________________________________________________________________________________________________________________________________________________________________________________________________________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5C2046" w:rsidRPr="00614095" w14:paraId="3ACEE536" w14:textId="77777777" w:rsidTr="00491C38">
        <w:trPr>
          <w:trHeight w:val="98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465B5" w14:textId="77777777" w:rsidR="005C2046" w:rsidRPr="00614095" w:rsidRDefault="005C2046" w:rsidP="00491C38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  <w:t>Датум:</w:t>
            </w:r>
          </w:p>
          <w:p w14:paraId="38EE808F" w14:textId="77777777" w:rsidR="005C2046" w:rsidRPr="00614095" w:rsidRDefault="005C2046" w:rsidP="00491C38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  <w:format w:val="TITLE CASE"/>
                  </w:textInput>
                </w:ffData>
              </w:fldChar>
            </w: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  <w:instrText xml:space="preserve"> FORMTEXT </w:instrText>
            </w: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mk-MK"/>
              </w:rPr>
              <w:t> </w:t>
            </w:r>
            <w:r w:rsidRPr="00614095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mk-MK"/>
              </w:rPr>
              <w:t> </w:t>
            </w:r>
            <w:r w:rsidRPr="00614095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mk-MK"/>
              </w:rPr>
              <w:t> </w:t>
            </w:r>
            <w:r w:rsidRPr="00614095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mk-MK"/>
              </w:rPr>
              <w:t> </w:t>
            </w:r>
            <w:r w:rsidRPr="00614095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mk-MK"/>
              </w:rPr>
              <w:t> </w:t>
            </w: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  <w:fldChar w:fldCharType="end"/>
            </w:r>
          </w:p>
          <w:p w14:paraId="30C6C372" w14:textId="77777777" w:rsidR="005C2046" w:rsidRPr="00614095" w:rsidRDefault="005C2046" w:rsidP="00491C38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4A98E" w14:textId="77777777" w:rsidR="005C2046" w:rsidRPr="00614095" w:rsidRDefault="005C2046" w:rsidP="00491C3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>М.П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98ED1" w14:textId="77777777" w:rsidR="005C2046" w:rsidRPr="00614095" w:rsidRDefault="005C2046" w:rsidP="00491C3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  <w:t>Овластено лице</w:t>
            </w:r>
          </w:p>
          <w:p w14:paraId="7A58C6C8" w14:textId="77777777" w:rsidR="005C2046" w:rsidRPr="00614095" w:rsidRDefault="005C2046" w:rsidP="00491C3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>(потпис)</w:t>
            </w:r>
          </w:p>
        </w:tc>
      </w:tr>
    </w:tbl>
    <w:p w14:paraId="4ABD6641" w14:textId="77777777" w:rsidR="00A101F4" w:rsidRDefault="00A101F4"/>
    <w:sectPr w:rsidR="00A10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7399D"/>
    <w:multiLevelType w:val="hybridMultilevel"/>
    <w:tmpl w:val="1132F3DA"/>
    <w:lvl w:ilvl="0" w:tplc="C284B57E">
      <w:start w:val="1"/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  <w:sz w:val="20"/>
      </w:rPr>
    </w:lvl>
    <w:lvl w:ilvl="1" w:tplc="042F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990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46"/>
    <w:rsid w:val="005759CE"/>
    <w:rsid w:val="005C2046"/>
    <w:rsid w:val="00814AE9"/>
    <w:rsid w:val="00A1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75A2"/>
  <w15:chartTrackingRefBased/>
  <w15:docId w15:val="{DC0293E0-2C15-416A-9A77-F4C52FB2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04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2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0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0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0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0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0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0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0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0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0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0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0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204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Ilijevski</dc:creator>
  <cp:keywords/>
  <dc:description/>
  <cp:lastModifiedBy>Zlatko Ilijevski</cp:lastModifiedBy>
  <cp:revision>1</cp:revision>
  <dcterms:created xsi:type="dcterms:W3CDTF">2025-09-19T14:05:00Z</dcterms:created>
  <dcterms:modified xsi:type="dcterms:W3CDTF">2025-09-19T14:05:00Z</dcterms:modified>
</cp:coreProperties>
</file>