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A03B5B" w14:textId="77777777" w:rsidR="0031469D" w:rsidRDefault="0031469D" w:rsidP="00902090">
      <w:pPr>
        <w:spacing w:before="39"/>
        <w:ind w:right="424"/>
        <w:rPr>
          <w:b/>
        </w:rPr>
      </w:pPr>
    </w:p>
    <w:p w14:paraId="6211CD66" w14:textId="77777777" w:rsidR="0031469D" w:rsidRDefault="0031469D">
      <w:pPr>
        <w:spacing w:before="39"/>
        <w:ind w:right="424"/>
        <w:jc w:val="right"/>
        <w:rPr>
          <w:b/>
        </w:rPr>
      </w:pPr>
      <w:bookmarkStart w:id="0" w:name="_GoBack"/>
      <w:bookmarkEnd w:id="0"/>
    </w:p>
    <w:p w14:paraId="6001BCDC" w14:textId="77777777" w:rsidR="0031469D" w:rsidRDefault="0031469D">
      <w:pPr>
        <w:spacing w:before="39"/>
        <w:ind w:right="424"/>
        <w:jc w:val="right"/>
        <w:rPr>
          <w:b/>
        </w:rPr>
      </w:pPr>
    </w:p>
    <w:p w14:paraId="18D36A4A" w14:textId="77777777" w:rsidR="00FE047C" w:rsidRDefault="00F64456">
      <w:pPr>
        <w:spacing w:before="39"/>
        <w:ind w:right="424"/>
        <w:jc w:val="right"/>
        <w:rPr>
          <w:b/>
        </w:rPr>
      </w:pPr>
      <w:proofErr w:type="spellStart"/>
      <w:r>
        <w:rPr>
          <w:b/>
        </w:rPr>
        <w:t>Shtojca</w:t>
      </w:r>
      <w:proofErr w:type="spellEnd"/>
      <w:r w:rsidR="00317790">
        <w:rPr>
          <w:b/>
          <w:spacing w:val="-4"/>
        </w:rPr>
        <w:t xml:space="preserve"> </w:t>
      </w:r>
      <w:r w:rsidR="00317790">
        <w:rPr>
          <w:b/>
          <w:spacing w:val="-10"/>
        </w:rPr>
        <w:t>1</w:t>
      </w:r>
    </w:p>
    <w:p w14:paraId="01A1646A" w14:textId="75DE1CF5" w:rsidR="00FE047C" w:rsidRDefault="00FE047C">
      <w:pPr>
        <w:ind w:left="287"/>
      </w:pPr>
    </w:p>
    <w:p w14:paraId="2795ED95" w14:textId="77777777" w:rsidR="00FE047C" w:rsidRDefault="00FE047C">
      <w:pPr>
        <w:spacing w:before="52" w:after="1"/>
        <w:rPr>
          <w:sz w:val="20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1"/>
      </w:tblGrid>
      <w:tr w:rsidR="00511EFA" w14:paraId="0C77CF27" w14:textId="77777777" w:rsidTr="00511EFA">
        <w:trPr>
          <w:trHeight w:val="1912"/>
        </w:trPr>
        <w:tc>
          <w:tcPr>
            <w:tcW w:w="9541" w:type="dxa"/>
          </w:tcPr>
          <w:p w14:paraId="448035FD" w14:textId="19A3D099" w:rsidR="00511EFA" w:rsidRPr="00511EFA" w:rsidRDefault="0069742E" w:rsidP="0069742E">
            <w:pPr>
              <w:pStyle w:val="TableParagraph"/>
              <w:spacing w:before="247"/>
              <w:ind w:right="137"/>
              <w:jc w:val="center"/>
              <w:rPr>
                <w:b/>
                <w:sz w:val="28"/>
                <w:szCs w:val="28"/>
                <w:lang w:val="mk-MK"/>
              </w:rPr>
            </w:pPr>
            <w:r>
              <w:rPr>
                <w:b/>
                <w:spacing w:val="-10"/>
                <w:w w:val="95"/>
                <w:sz w:val="28"/>
                <w:szCs w:val="28"/>
                <w:lang w:val="sq-AL"/>
              </w:rPr>
              <w:t xml:space="preserve">Deri: </w:t>
            </w:r>
            <w:r w:rsidR="0024117C" w:rsidRPr="0069742E">
              <w:rPr>
                <w:b/>
                <w:spacing w:val="-10"/>
                <w:w w:val="95"/>
                <w:sz w:val="28"/>
                <w:szCs w:val="28"/>
                <w:lang w:val="mk-MK"/>
              </w:rPr>
              <w:t>Ministria</w:t>
            </w:r>
            <w:r w:rsidR="0024117C">
              <w:rPr>
                <w:b/>
                <w:spacing w:val="-10"/>
                <w:w w:val="95"/>
                <w:sz w:val="28"/>
                <w:szCs w:val="28"/>
                <w:lang w:val="mk-MK"/>
              </w:rPr>
              <w:t xml:space="preserve"> e </w:t>
            </w:r>
            <w:r w:rsidR="0024117C">
              <w:rPr>
                <w:b/>
                <w:spacing w:val="-10"/>
                <w:w w:val="95"/>
                <w:sz w:val="28"/>
                <w:szCs w:val="28"/>
                <w:lang w:val="sq-AL"/>
              </w:rPr>
              <w:t>e</w:t>
            </w:r>
            <w:r w:rsidR="0024117C">
              <w:rPr>
                <w:b/>
                <w:spacing w:val="-10"/>
                <w:w w:val="95"/>
                <w:sz w:val="28"/>
                <w:szCs w:val="28"/>
                <w:lang w:val="mk-MK"/>
              </w:rPr>
              <w:t xml:space="preserve">konomisë dhe </w:t>
            </w:r>
            <w:r w:rsidR="0024117C">
              <w:rPr>
                <w:b/>
                <w:spacing w:val="-10"/>
                <w:w w:val="95"/>
                <w:sz w:val="28"/>
                <w:szCs w:val="28"/>
                <w:lang w:val="sq-AL"/>
              </w:rPr>
              <w:t>p</w:t>
            </w:r>
            <w:r w:rsidR="00511EFA" w:rsidRPr="00511EFA">
              <w:rPr>
                <w:b/>
                <w:spacing w:val="-10"/>
                <w:w w:val="95"/>
                <w:sz w:val="28"/>
                <w:szCs w:val="28"/>
                <w:lang w:val="mk-MK"/>
              </w:rPr>
              <w:t>unës</w:t>
            </w:r>
          </w:p>
          <w:p w14:paraId="7DBF094B" w14:textId="7644940F" w:rsidR="00511EFA" w:rsidRDefault="0069742E">
            <w:pPr>
              <w:pStyle w:val="TableParagraph"/>
              <w:spacing w:before="120"/>
              <w:ind w:left="145" w:right="136"/>
              <w:jc w:val="center"/>
            </w:pPr>
            <w:proofErr w:type="spellStart"/>
            <w:proofErr w:type="gramStart"/>
            <w:r>
              <w:t>rr</w:t>
            </w:r>
            <w:proofErr w:type="spellEnd"/>
            <w:proofErr w:type="gramEnd"/>
            <w:r>
              <w:t>.</w:t>
            </w:r>
            <w:r w:rsidR="005F5553">
              <w:t>”</w:t>
            </w:r>
            <w:proofErr w:type="spellStart"/>
            <w:r>
              <w:t>Jurij</w:t>
            </w:r>
            <w:proofErr w:type="spellEnd"/>
            <w:r>
              <w:t xml:space="preserve"> Gagarin 15</w:t>
            </w:r>
            <w:r w:rsidR="005F5553">
              <w:t>”</w:t>
            </w:r>
            <w:r>
              <w:t xml:space="preserve">, 1000 </w:t>
            </w:r>
            <w:proofErr w:type="spellStart"/>
            <w:r>
              <w:t>Shkup</w:t>
            </w:r>
            <w:proofErr w:type="spellEnd"/>
          </w:p>
        </w:tc>
      </w:tr>
    </w:tbl>
    <w:p w14:paraId="6B52BBB8" w14:textId="77777777" w:rsidR="00FE047C" w:rsidRPr="00355C34" w:rsidRDefault="00581C7F">
      <w:pPr>
        <w:spacing w:before="269"/>
        <w:ind w:left="-1" w:right="141"/>
        <w:jc w:val="center"/>
        <w:rPr>
          <w:b/>
          <w:sz w:val="32"/>
          <w:szCs w:val="32"/>
        </w:rPr>
      </w:pPr>
      <w:r w:rsidRPr="00355C34">
        <w:rPr>
          <w:b/>
          <w:w w:val="105"/>
          <w:sz w:val="32"/>
          <w:szCs w:val="32"/>
        </w:rPr>
        <w:t>KËRKESË</w:t>
      </w:r>
      <w:r w:rsidR="00317790" w:rsidRPr="00355C34">
        <w:rPr>
          <w:b/>
          <w:spacing w:val="63"/>
          <w:w w:val="105"/>
          <w:sz w:val="32"/>
          <w:szCs w:val="32"/>
        </w:rPr>
        <w:t xml:space="preserve"> </w:t>
      </w:r>
      <w:r w:rsidR="00317790" w:rsidRPr="00355C34">
        <w:rPr>
          <w:b/>
          <w:spacing w:val="-5"/>
          <w:w w:val="105"/>
          <w:sz w:val="32"/>
          <w:szCs w:val="32"/>
        </w:rPr>
        <w:t>PËR:</w:t>
      </w:r>
    </w:p>
    <w:p w14:paraId="5FF876A8" w14:textId="77777777" w:rsidR="00FE047C" w:rsidRDefault="00FE047C">
      <w:pPr>
        <w:spacing w:before="48"/>
        <w:rPr>
          <w:b/>
          <w:sz w:val="20"/>
        </w:rPr>
      </w:pPr>
    </w:p>
    <w:tbl>
      <w:tblPr>
        <w:tblW w:w="0" w:type="auto"/>
        <w:tblInd w:w="184" w:type="dxa"/>
        <w:tblBorders>
          <w:top w:val="single" w:sz="4" w:space="0" w:color="F9BE8F"/>
          <w:left w:val="single" w:sz="4" w:space="0" w:color="F9BE8F"/>
          <w:bottom w:val="single" w:sz="4" w:space="0" w:color="F9BE8F"/>
          <w:right w:val="single" w:sz="4" w:space="0" w:color="F9BE8F"/>
          <w:insideH w:val="single" w:sz="4" w:space="0" w:color="F9BE8F"/>
          <w:insideV w:val="single" w:sz="4" w:space="0" w:color="F9BE8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57"/>
        <w:gridCol w:w="1081"/>
      </w:tblGrid>
      <w:tr w:rsidR="00FE047C" w14:paraId="147BF0E8" w14:textId="77777777">
        <w:trPr>
          <w:trHeight w:val="852"/>
        </w:trPr>
        <w:tc>
          <w:tcPr>
            <w:tcW w:w="8457" w:type="dxa"/>
            <w:shd w:val="clear" w:color="auto" w:fill="FCE9D9"/>
          </w:tcPr>
          <w:p w14:paraId="59ECEBC3" w14:textId="6EC262CD" w:rsidR="00FE047C" w:rsidRDefault="00317790">
            <w:pPr>
              <w:pStyle w:val="TableParagraph"/>
              <w:spacing w:before="179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0"/>
                <w:sz w:val="24"/>
              </w:rPr>
              <w:t xml:space="preserve">  </w:t>
            </w:r>
            <w:r w:rsidR="0024117C">
              <w:rPr>
                <w:b/>
                <w:sz w:val="24"/>
              </w:rPr>
              <w:t>Dhënije</w:t>
            </w:r>
            <w:r>
              <w:rPr>
                <w:b/>
                <w:spacing w:val="4"/>
                <w:sz w:val="24"/>
              </w:rPr>
              <w:t xml:space="preserve"> </w:t>
            </w:r>
            <w:r w:rsidR="0024117C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ë</w:t>
            </w:r>
            <w:r>
              <w:rPr>
                <w:b/>
                <w:spacing w:val="4"/>
                <w:sz w:val="24"/>
              </w:rPr>
              <w:t xml:space="preserve"> </w:t>
            </w:r>
            <w:r w:rsidR="007E6707">
              <w:rPr>
                <w:b/>
                <w:spacing w:val="-2"/>
                <w:sz w:val="24"/>
              </w:rPr>
              <w:t>mbështetje</w:t>
            </w:r>
            <w:r w:rsidR="002974F0">
              <w:rPr>
                <w:b/>
                <w:spacing w:val="-2"/>
                <w:sz w:val="24"/>
              </w:rPr>
              <w:t>s financ</w:t>
            </w:r>
            <w:r w:rsidR="0024117C">
              <w:rPr>
                <w:b/>
                <w:spacing w:val="-2"/>
                <w:sz w:val="24"/>
              </w:rPr>
              <w:t>iare</w:t>
            </w:r>
          </w:p>
        </w:tc>
        <w:tc>
          <w:tcPr>
            <w:tcW w:w="1081" w:type="dxa"/>
            <w:shd w:val="clear" w:color="auto" w:fill="FCE9D9"/>
          </w:tcPr>
          <w:p w14:paraId="711D84C8" w14:textId="77777777" w:rsidR="00FE047C" w:rsidRDefault="00317790">
            <w:pPr>
              <w:pStyle w:val="TableParagraph"/>
              <w:spacing w:before="154"/>
              <w:ind w:right="79"/>
              <w:jc w:val="center"/>
              <w:rPr>
                <w:rFonts w:ascii="Segoe UI Symbol" w:hAnsi="Segoe UI Symbol"/>
                <w:sz w:val="40"/>
              </w:rPr>
            </w:pPr>
            <w:r>
              <w:rPr>
                <w:rFonts w:ascii="Segoe UI Symbol" w:hAnsi="Segoe UI Symbol"/>
                <w:spacing w:val="-10"/>
                <w:w w:val="95"/>
                <w:sz w:val="40"/>
              </w:rPr>
              <w:t>☐</w:t>
            </w:r>
          </w:p>
        </w:tc>
      </w:tr>
      <w:tr w:rsidR="00FE047C" w14:paraId="4886F06F" w14:textId="77777777">
        <w:trPr>
          <w:trHeight w:val="851"/>
        </w:trPr>
        <w:tc>
          <w:tcPr>
            <w:tcW w:w="8457" w:type="dxa"/>
            <w:shd w:val="clear" w:color="auto" w:fill="FCE9D9"/>
          </w:tcPr>
          <w:p w14:paraId="28ADB2B7" w14:textId="315BD710" w:rsidR="00131D56" w:rsidRDefault="00317790">
            <w:pPr>
              <w:pStyle w:val="TableParagraph"/>
              <w:spacing w:before="88"/>
              <w:ind w:left="467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  <w:lang w:val="mk-MK"/>
              </w:rPr>
              <w:t xml:space="preserve">2 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28"/>
                <w:sz w:val="24"/>
              </w:rPr>
              <w:t xml:space="preserve">  </w:t>
            </w:r>
            <w:r w:rsidR="0024117C">
              <w:rPr>
                <w:b/>
                <w:sz w:val="24"/>
              </w:rPr>
              <w:t>Ndryshim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24117C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ë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7E6707">
              <w:rPr>
                <w:b/>
                <w:sz w:val="24"/>
              </w:rPr>
              <w:t>dispozita</w:t>
            </w:r>
            <w:r w:rsidR="0024117C">
              <w:rPr>
                <w:b/>
                <w:sz w:val="24"/>
              </w:rPr>
              <w:t>ve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7E6707">
              <w:rPr>
                <w:b/>
                <w:sz w:val="24"/>
              </w:rPr>
              <w:t>në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7C61A1">
              <w:rPr>
                <w:b/>
                <w:sz w:val="24"/>
              </w:rPr>
              <w:t>Kontratën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24117C"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7E6707">
              <w:rPr>
                <w:b/>
                <w:sz w:val="24"/>
              </w:rPr>
              <w:t>mbështetje</w:t>
            </w:r>
            <w:r w:rsidR="0024117C">
              <w:rPr>
                <w:b/>
                <w:sz w:val="24"/>
              </w:rPr>
              <w:t>s financiare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14:paraId="30012793" w14:textId="22C8D616" w:rsidR="00FE047C" w:rsidRDefault="00131D56" w:rsidP="00131D56">
            <w:pPr>
              <w:pStyle w:val="TableParagraph"/>
              <w:spacing w:before="88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nr.</w:t>
            </w:r>
            <w:r w:rsidR="00317790"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  <w:u w:val="thick"/>
              </w:rPr>
              <w:t>_________</w:t>
            </w:r>
            <w:proofErr w:type="spellStart"/>
            <w:r w:rsidR="007E6707">
              <w:rPr>
                <w:b/>
                <w:sz w:val="24"/>
              </w:rPr>
              <w:t>nga</w:t>
            </w:r>
            <w:proofErr w:type="spellEnd"/>
            <w:r w:rsidR="0069742E">
              <w:rPr>
                <w:b/>
                <w:sz w:val="24"/>
              </w:rPr>
              <w:t xml:space="preserve"> </w:t>
            </w:r>
            <w:proofErr w:type="spellStart"/>
            <w:r w:rsidR="0069742E">
              <w:rPr>
                <w:b/>
                <w:sz w:val="24"/>
              </w:rPr>
              <w:t>viti</w:t>
            </w:r>
            <w:proofErr w:type="spellEnd"/>
            <w:r w:rsidR="0069742E">
              <w:rPr>
                <w:b/>
                <w:sz w:val="24"/>
              </w:rPr>
              <w:t>___________</w:t>
            </w:r>
          </w:p>
        </w:tc>
        <w:tc>
          <w:tcPr>
            <w:tcW w:w="1081" w:type="dxa"/>
            <w:shd w:val="clear" w:color="auto" w:fill="FCE9D9"/>
          </w:tcPr>
          <w:p w14:paraId="375810BD" w14:textId="77777777" w:rsidR="00FE047C" w:rsidRDefault="00317790">
            <w:pPr>
              <w:pStyle w:val="TableParagraph"/>
              <w:spacing w:before="153"/>
              <w:ind w:right="79"/>
              <w:jc w:val="center"/>
              <w:rPr>
                <w:rFonts w:ascii="Segoe UI Symbol" w:hAnsi="Segoe UI Symbol"/>
                <w:sz w:val="40"/>
              </w:rPr>
            </w:pPr>
            <w:r>
              <w:rPr>
                <w:rFonts w:ascii="Segoe UI Symbol" w:hAnsi="Segoe UI Symbol"/>
                <w:spacing w:val="-10"/>
                <w:w w:val="95"/>
                <w:sz w:val="40"/>
              </w:rPr>
              <w:t>☐</w:t>
            </w:r>
          </w:p>
        </w:tc>
      </w:tr>
    </w:tbl>
    <w:p w14:paraId="7972B4F9" w14:textId="77777777" w:rsidR="00FE047C" w:rsidRDefault="00FE047C">
      <w:pPr>
        <w:spacing w:before="127"/>
        <w:rPr>
          <w:i/>
          <w:sz w:val="18"/>
        </w:rPr>
      </w:pPr>
    </w:p>
    <w:p w14:paraId="4095B974" w14:textId="3A30A577" w:rsidR="00FE047C" w:rsidRDefault="00131D56">
      <w:pPr>
        <w:pStyle w:val="Heading2"/>
        <w:ind w:left="1007" w:firstLine="0"/>
      </w:pPr>
      <w:r>
        <w:t xml:space="preserve">E dorzuar nga </w:t>
      </w:r>
      <w:r w:rsidR="00317790">
        <w:rPr>
          <w:spacing w:val="-2"/>
        </w:rPr>
        <w:t>subjekti</w:t>
      </w:r>
      <w:r>
        <w:rPr>
          <w:spacing w:val="-2"/>
        </w:rPr>
        <w:t xml:space="preserve"> afarist</w:t>
      </w:r>
      <w:r w:rsidR="00317790">
        <w:rPr>
          <w:spacing w:val="-2"/>
        </w:rPr>
        <w:t>:</w:t>
      </w:r>
    </w:p>
    <w:p w14:paraId="4AF880DD" w14:textId="77777777" w:rsidR="00FE047C" w:rsidRDefault="00FE047C">
      <w:pPr>
        <w:spacing w:before="94" w:after="1"/>
        <w:rPr>
          <w:b/>
          <w:sz w:val="20"/>
        </w:rPr>
      </w:pPr>
    </w:p>
    <w:tbl>
      <w:tblPr>
        <w:tblW w:w="0" w:type="auto"/>
        <w:tblInd w:w="187" w:type="dxa"/>
        <w:tblBorders>
          <w:top w:val="single" w:sz="4" w:space="0" w:color="F9BE8F"/>
          <w:left w:val="single" w:sz="4" w:space="0" w:color="F9BE8F"/>
          <w:bottom w:val="single" w:sz="4" w:space="0" w:color="F9BE8F"/>
          <w:right w:val="single" w:sz="4" w:space="0" w:color="F9BE8F"/>
          <w:insideH w:val="single" w:sz="4" w:space="0" w:color="F9BE8F"/>
          <w:insideV w:val="single" w:sz="4" w:space="0" w:color="F9BE8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5"/>
        <w:gridCol w:w="6722"/>
      </w:tblGrid>
      <w:tr w:rsidR="00FE047C" w14:paraId="22E341C5" w14:textId="77777777">
        <w:trPr>
          <w:trHeight w:val="585"/>
        </w:trPr>
        <w:tc>
          <w:tcPr>
            <w:tcW w:w="9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9546"/>
          </w:tcPr>
          <w:p w14:paraId="3A748370" w14:textId="04BEC284" w:rsidR="00FE047C" w:rsidRDefault="00131D56">
            <w:pPr>
              <w:pStyle w:val="TableParagraph"/>
              <w:spacing w:before="146"/>
              <w:ind w:left="112"/>
              <w:rPr>
                <w:b/>
                <w:sz w:val="24"/>
              </w:rPr>
            </w:pPr>
            <w:r w:rsidRPr="00131D56">
              <w:rPr>
                <w:b/>
                <w:sz w:val="24"/>
              </w:rPr>
              <w:t>PASQYRË E TË DHËNAVE BAZË TË SUBJEKTIT AFARIST</w:t>
            </w:r>
          </w:p>
        </w:tc>
      </w:tr>
      <w:tr w:rsidR="00FE047C" w14:paraId="6CAFE2D7" w14:textId="77777777">
        <w:trPr>
          <w:trHeight w:val="568"/>
        </w:trPr>
        <w:tc>
          <w:tcPr>
            <w:tcW w:w="9507" w:type="dxa"/>
            <w:gridSpan w:val="2"/>
            <w:tcBorders>
              <w:top w:val="nil"/>
            </w:tcBorders>
            <w:shd w:val="clear" w:color="auto" w:fill="D9D9D9"/>
          </w:tcPr>
          <w:p w14:paraId="035EF37E" w14:textId="0BA08FB7" w:rsidR="00FE047C" w:rsidRDefault="00594BC6" w:rsidP="00594BC6">
            <w:pPr>
              <w:pStyle w:val="TableParagraph"/>
              <w:spacing w:before="145"/>
              <w:rPr>
                <w:b/>
                <w:i/>
              </w:rPr>
            </w:pPr>
            <w:r>
              <w:rPr>
                <w:b/>
                <w:i/>
              </w:rPr>
              <w:t>TË DHËNA PËR SUBJEKTIN</w:t>
            </w:r>
          </w:p>
        </w:tc>
      </w:tr>
      <w:tr w:rsidR="00FE047C" w14:paraId="04AFDA70" w14:textId="77777777">
        <w:trPr>
          <w:trHeight w:val="566"/>
        </w:trPr>
        <w:tc>
          <w:tcPr>
            <w:tcW w:w="2785" w:type="dxa"/>
          </w:tcPr>
          <w:p w14:paraId="329E498B" w14:textId="5C17F388" w:rsidR="00FE047C" w:rsidRDefault="00131D56">
            <w:pPr>
              <w:pStyle w:val="TableParagraph"/>
              <w:spacing w:before="146"/>
              <w:ind w:right="94"/>
              <w:jc w:val="right"/>
              <w:rPr>
                <w:b/>
              </w:rPr>
            </w:pPr>
            <w:r w:rsidRPr="00131D56">
              <w:rPr>
                <w:b/>
              </w:rPr>
              <w:t>Emri i plotë:</w:t>
            </w:r>
          </w:p>
        </w:tc>
        <w:tc>
          <w:tcPr>
            <w:tcW w:w="6722" w:type="dxa"/>
          </w:tcPr>
          <w:p w14:paraId="7D7821A6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52241A9B" w14:textId="77777777">
        <w:trPr>
          <w:trHeight w:val="566"/>
        </w:trPr>
        <w:tc>
          <w:tcPr>
            <w:tcW w:w="2785" w:type="dxa"/>
            <w:shd w:val="clear" w:color="auto" w:fill="FCE9D9"/>
          </w:tcPr>
          <w:p w14:paraId="695BBB59" w14:textId="583E3C07" w:rsidR="00FE047C" w:rsidRDefault="00131D56">
            <w:pPr>
              <w:pStyle w:val="TableParagraph"/>
              <w:spacing w:before="145"/>
              <w:ind w:right="94"/>
              <w:jc w:val="right"/>
              <w:rPr>
                <w:b/>
              </w:rPr>
            </w:pPr>
            <w:r w:rsidRPr="00131D56">
              <w:rPr>
                <w:b/>
              </w:rPr>
              <w:t>Emri i shkurtër:</w:t>
            </w:r>
          </w:p>
        </w:tc>
        <w:tc>
          <w:tcPr>
            <w:tcW w:w="6722" w:type="dxa"/>
            <w:shd w:val="clear" w:color="auto" w:fill="FCE9D9"/>
          </w:tcPr>
          <w:p w14:paraId="7F2F3C2A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7A43734F" w14:textId="77777777">
        <w:trPr>
          <w:trHeight w:val="568"/>
        </w:trPr>
        <w:tc>
          <w:tcPr>
            <w:tcW w:w="2785" w:type="dxa"/>
          </w:tcPr>
          <w:p w14:paraId="4E1D962F" w14:textId="3ACC4F4E" w:rsidR="00FE047C" w:rsidRDefault="00131D56">
            <w:pPr>
              <w:pStyle w:val="TableParagraph"/>
              <w:spacing w:before="148"/>
              <w:ind w:right="94"/>
              <w:jc w:val="right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Selia</w:t>
            </w:r>
            <w:r w:rsidR="00317790">
              <w:rPr>
                <w:b/>
                <w:color w:val="000009"/>
                <w:spacing w:val="-2"/>
              </w:rPr>
              <w:t>:</w:t>
            </w:r>
          </w:p>
        </w:tc>
        <w:tc>
          <w:tcPr>
            <w:tcW w:w="6722" w:type="dxa"/>
          </w:tcPr>
          <w:p w14:paraId="601755CD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368ABBE8" w14:textId="77777777">
        <w:trPr>
          <w:trHeight w:val="565"/>
        </w:trPr>
        <w:tc>
          <w:tcPr>
            <w:tcW w:w="2785" w:type="dxa"/>
            <w:shd w:val="clear" w:color="auto" w:fill="FCE9D9"/>
          </w:tcPr>
          <w:p w14:paraId="08AB95BD" w14:textId="7A7F4EB1" w:rsidR="00FE047C" w:rsidRDefault="00317790">
            <w:pPr>
              <w:pStyle w:val="TableParagraph"/>
              <w:spacing w:before="145"/>
              <w:ind w:right="93"/>
              <w:jc w:val="right"/>
              <w:rPr>
                <w:b/>
              </w:rPr>
            </w:pPr>
            <w:r>
              <w:rPr>
                <w:b/>
                <w:color w:val="000009"/>
              </w:rPr>
              <w:t>Data</w:t>
            </w:r>
            <w:r>
              <w:rPr>
                <w:b/>
                <w:color w:val="000009"/>
                <w:spacing w:val="-4"/>
              </w:rPr>
              <w:t xml:space="preserve"> </w:t>
            </w:r>
            <w:r w:rsidR="00131D56">
              <w:rPr>
                <w:b/>
                <w:color w:val="000009"/>
              </w:rPr>
              <w:t>e</w:t>
            </w:r>
            <w:r>
              <w:rPr>
                <w:b/>
                <w:color w:val="000009"/>
                <w:spacing w:val="-2"/>
              </w:rPr>
              <w:t xml:space="preserve"> </w:t>
            </w:r>
            <w:r>
              <w:rPr>
                <w:b/>
                <w:color w:val="000009"/>
                <w:spacing w:val="-2"/>
                <w:lang w:val="mk-MK"/>
              </w:rPr>
              <w:t>themeli</w:t>
            </w:r>
            <w:r w:rsidR="00131D56">
              <w:rPr>
                <w:b/>
                <w:color w:val="000009"/>
                <w:spacing w:val="-2"/>
                <w:lang w:val="sq-AL"/>
              </w:rPr>
              <w:t>mit</w:t>
            </w:r>
            <w:r>
              <w:rPr>
                <w:b/>
                <w:color w:val="000009"/>
                <w:spacing w:val="-2"/>
                <w:lang w:val="mk-MK"/>
              </w:rPr>
              <w:t xml:space="preserve"> </w:t>
            </w:r>
            <w:r>
              <w:rPr>
                <w:b/>
                <w:color w:val="000009"/>
                <w:spacing w:val="-2"/>
              </w:rPr>
              <w:t>:</w:t>
            </w:r>
          </w:p>
        </w:tc>
        <w:tc>
          <w:tcPr>
            <w:tcW w:w="6722" w:type="dxa"/>
            <w:shd w:val="clear" w:color="auto" w:fill="FCE9D9"/>
          </w:tcPr>
          <w:p w14:paraId="399C26D6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1FEBF9CC" w14:textId="77777777">
        <w:trPr>
          <w:trHeight w:val="568"/>
        </w:trPr>
        <w:tc>
          <w:tcPr>
            <w:tcW w:w="2785" w:type="dxa"/>
          </w:tcPr>
          <w:p w14:paraId="035776CC" w14:textId="0E251863" w:rsidR="00FE047C" w:rsidRDefault="00131D56">
            <w:pPr>
              <w:pStyle w:val="TableParagraph"/>
              <w:spacing w:before="148"/>
              <w:ind w:right="94"/>
              <w:jc w:val="right"/>
              <w:rPr>
                <w:b/>
              </w:rPr>
            </w:pPr>
            <w:r>
              <w:rPr>
                <w:b/>
                <w:color w:val="000009"/>
              </w:rPr>
              <w:t>N</w:t>
            </w:r>
            <w:r w:rsidR="00317790">
              <w:rPr>
                <w:b/>
                <w:color w:val="000009"/>
                <w:spacing w:val="-4"/>
              </w:rPr>
              <w:t>umri</w:t>
            </w:r>
            <w:r w:rsidR="007C61A1">
              <w:rPr>
                <w:b/>
                <w:color w:val="000009"/>
                <w:spacing w:val="-4"/>
              </w:rPr>
              <w:t xml:space="preserve"> unik fiskal</w:t>
            </w:r>
            <w:r w:rsidR="00317790">
              <w:rPr>
                <w:b/>
                <w:color w:val="000009"/>
                <w:spacing w:val="-4"/>
              </w:rPr>
              <w:t xml:space="preserve"> </w:t>
            </w:r>
            <w:r w:rsidR="00317790">
              <w:rPr>
                <w:b/>
                <w:color w:val="000009"/>
                <w:spacing w:val="-4"/>
                <w:lang w:val="mk-MK"/>
              </w:rPr>
              <w:t>:</w:t>
            </w:r>
          </w:p>
        </w:tc>
        <w:tc>
          <w:tcPr>
            <w:tcW w:w="6722" w:type="dxa"/>
          </w:tcPr>
          <w:p w14:paraId="4D751679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44147C96" w14:textId="77777777">
        <w:trPr>
          <w:trHeight w:val="566"/>
        </w:trPr>
        <w:tc>
          <w:tcPr>
            <w:tcW w:w="2785" w:type="dxa"/>
            <w:shd w:val="clear" w:color="auto" w:fill="FCE9D9"/>
          </w:tcPr>
          <w:p w14:paraId="3ADAD8C8" w14:textId="6EFEECB9" w:rsidR="00FE047C" w:rsidRDefault="00317790">
            <w:pPr>
              <w:pStyle w:val="TableParagraph"/>
              <w:spacing w:before="145"/>
              <w:ind w:right="95"/>
              <w:jc w:val="right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Madhësia</w:t>
            </w:r>
            <w:r>
              <w:rPr>
                <w:b/>
                <w:color w:val="000009"/>
                <w:spacing w:val="-7"/>
              </w:rPr>
              <w:t xml:space="preserve"> </w:t>
            </w:r>
            <w:r w:rsidR="00131D56">
              <w:rPr>
                <w:b/>
                <w:color w:val="000009"/>
                <w:spacing w:val="-2"/>
              </w:rPr>
              <w:t>e</w:t>
            </w:r>
            <w:r>
              <w:rPr>
                <w:b/>
                <w:color w:val="000009"/>
                <w:spacing w:val="-6"/>
              </w:rPr>
              <w:t xml:space="preserve"> </w:t>
            </w:r>
            <w:r w:rsidR="007C61A1">
              <w:rPr>
                <w:b/>
                <w:color w:val="000009"/>
                <w:spacing w:val="-2"/>
              </w:rPr>
              <w:t>subjekt</w:t>
            </w:r>
            <w:r>
              <w:rPr>
                <w:b/>
                <w:color w:val="000009"/>
                <w:spacing w:val="-2"/>
                <w:lang w:val="mk-MK"/>
              </w:rPr>
              <w:t>i</w:t>
            </w:r>
            <w:r w:rsidR="00131D56">
              <w:rPr>
                <w:b/>
                <w:color w:val="000009"/>
                <w:spacing w:val="-2"/>
                <w:lang w:val="sq-AL"/>
              </w:rPr>
              <w:t>t</w:t>
            </w:r>
            <w:r>
              <w:rPr>
                <w:b/>
                <w:color w:val="000009"/>
                <w:spacing w:val="-2"/>
                <w:lang w:val="mk-MK"/>
              </w:rPr>
              <w:t xml:space="preserve"> </w:t>
            </w:r>
            <w:r>
              <w:rPr>
                <w:b/>
                <w:color w:val="000009"/>
                <w:spacing w:val="-2"/>
              </w:rPr>
              <w:t>:</w:t>
            </w:r>
          </w:p>
        </w:tc>
        <w:tc>
          <w:tcPr>
            <w:tcW w:w="6722" w:type="dxa"/>
            <w:shd w:val="clear" w:color="auto" w:fill="FCE9D9"/>
          </w:tcPr>
          <w:p w14:paraId="78BB4A0B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0FC523E" w14:textId="77777777" w:rsidR="00FE047C" w:rsidRDefault="00FE047C">
      <w:pPr>
        <w:pStyle w:val="TableParagraph"/>
        <w:rPr>
          <w:rFonts w:ascii="Times New Roman"/>
          <w:sz w:val="20"/>
        </w:rPr>
        <w:sectPr w:rsidR="00FE047C">
          <w:pgSz w:w="11900" w:h="16840"/>
          <w:pgMar w:top="1180" w:right="850" w:bottom="280" w:left="992" w:header="720" w:footer="720" w:gutter="0"/>
          <w:cols w:space="720"/>
        </w:sectPr>
      </w:pPr>
    </w:p>
    <w:p w14:paraId="4AEC06DD" w14:textId="77777777" w:rsidR="00FE047C" w:rsidRDefault="00FE047C">
      <w:pPr>
        <w:rPr>
          <w:b/>
          <w:sz w:val="2"/>
        </w:rPr>
      </w:pPr>
    </w:p>
    <w:tbl>
      <w:tblPr>
        <w:tblW w:w="0" w:type="auto"/>
        <w:tblInd w:w="184" w:type="dxa"/>
        <w:tblBorders>
          <w:top w:val="single" w:sz="4" w:space="0" w:color="F9BE8F"/>
          <w:left w:val="single" w:sz="4" w:space="0" w:color="F9BE8F"/>
          <w:bottom w:val="single" w:sz="4" w:space="0" w:color="F9BE8F"/>
          <w:right w:val="single" w:sz="4" w:space="0" w:color="F9BE8F"/>
          <w:insideH w:val="single" w:sz="4" w:space="0" w:color="F9BE8F"/>
          <w:insideV w:val="single" w:sz="4" w:space="0" w:color="F9BE8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1"/>
        <w:gridCol w:w="6536"/>
      </w:tblGrid>
      <w:tr w:rsidR="00FE047C" w14:paraId="2822FDB9" w14:textId="77777777" w:rsidTr="00E96BED">
        <w:trPr>
          <w:trHeight w:val="565"/>
        </w:trPr>
        <w:tc>
          <w:tcPr>
            <w:tcW w:w="2971" w:type="dxa"/>
          </w:tcPr>
          <w:p w14:paraId="5BD02D2B" w14:textId="4CA2771A" w:rsidR="00FE047C" w:rsidRDefault="00131D56">
            <w:pPr>
              <w:pStyle w:val="TableParagraph"/>
              <w:spacing w:before="145"/>
              <w:ind w:right="94"/>
              <w:jc w:val="right"/>
              <w:rPr>
                <w:b/>
              </w:rPr>
            </w:pPr>
            <w:r>
              <w:rPr>
                <w:b/>
                <w:color w:val="000009"/>
              </w:rPr>
              <w:t>Veprimtaria prioritare</w:t>
            </w:r>
            <w:r w:rsidR="00317790">
              <w:rPr>
                <w:b/>
                <w:color w:val="000009"/>
                <w:spacing w:val="-2"/>
              </w:rPr>
              <w:t>:</w:t>
            </w:r>
          </w:p>
        </w:tc>
        <w:tc>
          <w:tcPr>
            <w:tcW w:w="6536" w:type="dxa"/>
          </w:tcPr>
          <w:p w14:paraId="5C619F24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585B51D5" w14:textId="77777777" w:rsidTr="00E96BED">
        <w:trPr>
          <w:trHeight w:val="568"/>
        </w:trPr>
        <w:tc>
          <w:tcPr>
            <w:tcW w:w="2971" w:type="dxa"/>
            <w:shd w:val="clear" w:color="auto" w:fill="FCE9D9"/>
          </w:tcPr>
          <w:p w14:paraId="616C6D49" w14:textId="1A7CE903" w:rsidR="00FE047C" w:rsidRDefault="007C61A1">
            <w:pPr>
              <w:pStyle w:val="TableParagraph"/>
              <w:spacing w:before="148"/>
              <w:ind w:right="96"/>
              <w:jc w:val="right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Shifra</w:t>
            </w:r>
            <w:r w:rsidR="00131D56">
              <w:rPr>
                <w:b/>
                <w:color w:val="000009"/>
                <w:spacing w:val="-2"/>
              </w:rPr>
              <w:t xml:space="preserve"> kryesor</w:t>
            </w:r>
            <w:r>
              <w:rPr>
                <w:b/>
                <w:color w:val="000009"/>
                <w:spacing w:val="-2"/>
              </w:rPr>
              <w:t>e e</w:t>
            </w:r>
            <w:r w:rsidR="00131D56">
              <w:rPr>
                <w:b/>
                <w:color w:val="000009"/>
                <w:spacing w:val="-2"/>
              </w:rPr>
              <w:t xml:space="preserve"> të ardhurave</w:t>
            </w:r>
            <w:r w:rsidR="00317790">
              <w:rPr>
                <w:b/>
                <w:color w:val="000009"/>
                <w:spacing w:val="-2"/>
              </w:rPr>
              <w:t>:</w:t>
            </w:r>
          </w:p>
        </w:tc>
        <w:tc>
          <w:tcPr>
            <w:tcW w:w="6536" w:type="dxa"/>
            <w:shd w:val="clear" w:color="auto" w:fill="FCE9D9"/>
          </w:tcPr>
          <w:p w14:paraId="17A96383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5F5A1F8B" w14:textId="77777777" w:rsidTr="00E96BED">
        <w:trPr>
          <w:trHeight w:val="565"/>
        </w:trPr>
        <w:tc>
          <w:tcPr>
            <w:tcW w:w="2971" w:type="dxa"/>
          </w:tcPr>
          <w:p w14:paraId="425F4FE4" w14:textId="73588D41" w:rsidR="00FE047C" w:rsidRDefault="00131D56">
            <w:pPr>
              <w:pStyle w:val="TableParagraph"/>
              <w:spacing w:before="145"/>
              <w:ind w:right="96"/>
              <w:jc w:val="right"/>
              <w:rPr>
                <w:b/>
              </w:rPr>
            </w:pPr>
            <w:r>
              <w:rPr>
                <w:b/>
                <w:color w:val="000009"/>
                <w:lang w:val="sq-AL"/>
              </w:rPr>
              <w:t>Forma organizative</w:t>
            </w:r>
            <w:r w:rsidR="00317790">
              <w:rPr>
                <w:b/>
                <w:color w:val="000009"/>
                <w:spacing w:val="-2"/>
              </w:rPr>
              <w:t>:</w:t>
            </w:r>
          </w:p>
        </w:tc>
        <w:tc>
          <w:tcPr>
            <w:tcW w:w="6536" w:type="dxa"/>
          </w:tcPr>
          <w:p w14:paraId="5D88ACCD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109E11CD" w14:textId="77777777" w:rsidTr="00E96BED">
        <w:trPr>
          <w:trHeight w:val="568"/>
        </w:trPr>
        <w:tc>
          <w:tcPr>
            <w:tcW w:w="2971" w:type="dxa"/>
            <w:shd w:val="clear" w:color="auto" w:fill="FCE9D9"/>
          </w:tcPr>
          <w:p w14:paraId="4DFD0663" w14:textId="2083E00B" w:rsidR="00131D56" w:rsidRDefault="00FA0A9B">
            <w:pPr>
              <w:pStyle w:val="TableParagraph"/>
              <w:spacing w:before="148"/>
              <w:ind w:right="96"/>
              <w:jc w:val="right"/>
              <w:rPr>
                <w:b/>
                <w:color w:val="000009"/>
                <w:spacing w:val="-2"/>
              </w:rPr>
            </w:pPr>
            <w:r>
              <w:rPr>
                <w:b/>
                <w:color w:val="000009"/>
                <w:spacing w:val="-2"/>
              </w:rPr>
              <w:t>NU</w:t>
            </w:r>
            <w:r w:rsidR="00131D56">
              <w:rPr>
                <w:b/>
                <w:color w:val="000009"/>
                <w:spacing w:val="-2"/>
              </w:rPr>
              <w:t>A</w:t>
            </w:r>
            <w:r>
              <w:rPr>
                <w:b/>
                <w:color w:val="000009"/>
                <w:spacing w:val="-2"/>
              </w:rPr>
              <w:t>S</w:t>
            </w:r>
            <w:r w:rsidR="00131D56">
              <w:rPr>
                <w:b/>
                <w:color w:val="000009"/>
                <w:spacing w:val="-2"/>
              </w:rPr>
              <w:t xml:space="preserve">: </w:t>
            </w:r>
          </w:p>
          <w:p w14:paraId="1F7906FE" w14:textId="4002CC4F" w:rsidR="00FE047C" w:rsidRDefault="00131D56">
            <w:pPr>
              <w:pStyle w:val="TableParagraph"/>
              <w:spacing w:before="148"/>
              <w:ind w:right="96"/>
              <w:jc w:val="right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(</w:t>
            </w:r>
            <w:proofErr w:type="spellStart"/>
            <w:r w:rsidR="00946841">
              <w:rPr>
                <w:b/>
                <w:color w:val="000009"/>
                <w:spacing w:val="-2"/>
              </w:rPr>
              <w:t>N</w:t>
            </w:r>
            <w:r>
              <w:rPr>
                <w:b/>
                <w:color w:val="000009"/>
                <w:spacing w:val="-2"/>
              </w:rPr>
              <w:t>umri</w:t>
            </w:r>
            <w:proofErr w:type="spellEnd"/>
            <w:r>
              <w:rPr>
                <w:b/>
                <w:color w:val="000009"/>
                <w:spacing w:val="-2"/>
              </w:rPr>
              <w:t xml:space="preserve"> </w:t>
            </w:r>
            <w:proofErr w:type="spellStart"/>
            <w:r>
              <w:rPr>
                <w:b/>
                <w:color w:val="000009"/>
                <w:spacing w:val="-2"/>
              </w:rPr>
              <w:t>unik</w:t>
            </w:r>
            <w:proofErr w:type="spellEnd"/>
            <w:r>
              <w:rPr>
                <w:b/>
                <w:color w:val="000009"/>
                <w:spacing w:val="-2"/>
              </w:rPr>
              <w:t xml:space="preserve"> </w:t>
            </w:r>
            <w:proofErr w:type="spellStart"/>
            <w:r w:rsidR="00FA0A9B">
              <w:rPr>
                <w:b/>
                <w:color w:val="000009"/>
                <w:spacing w:val="-2"/>
              </w:rPr>
              <w:t>amë</w:t>
            </w:r>
            <w:proofErr w:type="spellEnd"/>
            <w:r w:rsidR="00946841">
              <w:rPr>
                <w:b/>
                <w:color w:val="000009"/>
                <w:spacing w:val="-2"/>
              </w:rPr>
              <w:t xml:space="preserve"> </w:t>
            </w:r>
            <w:r w:rsidR="00FA0A9B">
              <w:rPr>
                <w:b/>
                <w:color w:val="000009"/>
                <w:spacing w:val="-2"/>
              </w:rPr>
              <w:t xml:space="preserve">i </w:t>
            </w:r>
            <w:proofErr w:type="spellStart"/>
            <w:r w:rsidR="00FA0A9B">
              <w:rPr>
                <w:b/>
                <w:color w:val="000009"/>
                <w:spacing w:val="-2"/>
              </w:rPr>
              <w:t>subjektit</w:t>
            </w:r>
            <w:proofErr w:type="spellEnd"/>
            <w:r>
              <w:rPr>
                <w:b/>
                <w:color w:val="000009"/>
                <w:spacing w:val="-2"/>
              </w:rPr>
              <w:t>)</w:t>
            </w:r>
          </w:p>
        </w:tc>
        <w:tc>
          <w:tcPr>
            <w:tcW w:w="6536" w:type="dxa"/>
            <w:shd w:val="clear" w:color="auto" w:fill="FCE9D9"/>
          </w:tcPr>
          <w:p w14:paraId="010DFC8B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6D2D4DBB" w14:textId="77777777" w:rsidTr="00E96BED">
        <w:trPr>
          <w:trHeight w:val="565"/>
        </w:trPr>
        <w:tc>
          <w:tcPr>
            <w:tcW w:w="2971" w:type="dxa"/>
          </w:tcPr>
          <w:p w14:paraId="1B1DACE2" w14:textId="77777777" w:rsidR="00FE047C" w:rsidRDefault="00317790">
            <w:pPr>
              <w:pStyle w:val="TableParagraph"/>
              <w:spacing w:before="145"/>
              <w:ind w:right="95"/>
              <w:jc w:val="right"/>
              <w:rPr>
                <w:b/>
              </w:rPr>
            </w:pPr>
            <w:r>
              <w:rPr>
                <w:b/>
                <w:color w:val="000009"/>
                <w:lang w:val="mk-MK"/>
              </w:rPr>
              <w:t xml:space="preserve">Llogaria </w:t>
            </w:r>
            <w:r>
              <w:rPr>
                <w:b/>
                <w:color w:val="000009"/>
              </w:rPr>
              <w:t xml:space="preserve">bankare </w:t>
            </w:r>
            <w:r>
              <w:rPr>
                <w:b/>
                <w:color w:val="000009"/>
                <w:spacing w:val="-2"/>
              </w:rPr>
              <w:t>:</w:t>
            </w:r>
          </w:p>
        </w:tc>
        <w:tc>
          <w:tcPr>
            <w:tcW w:w="6536" w:type="dxa"/>
          </w:tcPr>
          <w:p w14:paraId="5C7E1D0C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4714DF3E" w14:textId="77777777" w:rsidTr="00E96BED">
        <w:trPr>
          <w:trHeight w:val="566"/>
        </w:trPr>
        <w:tc>
          <w:tcPr>
            <w:tcW w:w="2971" w:type="dxa"/>
            <w:shd w:val="clear" w:color="auto" w:fill="FCE9D9"/>
          </w:tcPr>
          <w:p w14:paraId="7E0BE488" w14:textId="3EA04616" w:rsidR="00FE047C" w:rsidRDefault="00131D56">
            <w:pPr>
              <w:pStyle w:val="TableParagraph"/>
              <w:spacing w:before="145"/>
              <w:ind w:right="95"/>
              <w:jc w:val="right"/>
              <w:rPr>
                <w:b/>
              </w:rPr>
            </w:pPr>
            <w:r>
              <w:rPr>
                <w:b/>
                <w:color w:val="000009"/>
              </w:rPr>
              <w:t>B</w:t>
            </w:r>
            <w:r>
              <w:rPr>
                <w:b/>
                <w:color w:val="000009"/>
                <w:spacing w:val="-2"/>
              </w:rPr>
              <w:t>anka depozitare</w:t>
            </w:r>
            <w:r w:rsidR="00317790">
              <w:rPr>
                <w:b/>
                <w:color w:val="000009"/>
                <w:spacing w:val="-2"/>
              </w:rPr>
              <w:t>:</w:t>
            </w:r>
          </w:p>
        </w:tc>
        <w:tc>
          <w:tcPr>
            <w:tcW w:w="6536" w:type="dxa"/>
            <w:shd w:val="clear" w:color="auto" w:fill="FCE9D9"/>
          </w:tcPr>
          <w:p w14:paraId="294B414D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481C64D3" w14:textId="77777777" w:rsidTr="00E96BED">
        <w:trPr>
          <w:trHeight w:val="568"/>
        </w:trPr>
        <w:tc>
          <w:tcPr>
            <w:tcW w:w="2971" w:type="dxa"/>
          </w:tcPr>
          <w:p w14:paraId="06C5372D" w14:textId="52D62D34" w:rsidR="00FE047C" w:rsidRDefault="00317790">
            <w:pPr>
              <w:pStyle w:val="TableParagraph"/>
              <w:spacing w:before="148"/>
              <w:ind w:right="96"/>
              <w:jc w:val="right"/>
              <w:rPr>
                <w:b/>
              </w:rPr>
            </w:pPr>
            <w:r>
              <w:rPr>
                <w:b/>
                <w:color w:val="000009"/>
                <w:spacing w:val="-4"/>
              </w:rPr>
              <w:t>Telefon</w:t>
            </w:r>
            <w:r w:rsidR="00E96BED">
              <w:rPr>
                <w:b/>
                <w:color w:val="000009"/>
                <w:spacing w:val="1"/>
              </w:rPr>
              <w:t>i</w:t>
            </w:r>
            <w:r w:rsidR="00E96BED">
              <w:rPr>
                <w:b/>
                <w:color w:val="000009"/>
                <w:spacing w:val="-2"/>
              </w:rPr>
              <w:t>(fiks</w:t>
            </w:r>
            <w:r>
              <w:rPr>
                <w:b/>
                <w:color w:val="000009"/>
                <w:spacing w:val="-2"/>
              </w:rPr>
              <w:t>):</w:t>
            </w:r>
          </w:p>
        </w:tc>
        <w:tc>
          <w:tcPr>
            <w:tcW w:w="6536" w:type="dxa"/>
          </w:tcPr>
          <w:p w14:paraId="56E2712B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7548D75C" w14:textId="77777777" w:rsidTr="00E96BED">
        <w:trPr>
          <w:trHeight w:val="565"/>
        </w:trPr>
        <w:tc>
          <w:tcPr>
            <w:tcW w:w="2971" w:type="dxa"/>
            <w:shd w:val="clear" w:color="auto" w:fill="FCE9D9"/>
          </w:tcPr>
          <w:p w14:paraId="0454C334" w14:textId="021DEFC4" w:rsidR="00FE047C" w:rsidRDefault="00317790">
            <w:pPr>
              <w:pStyle w:val="TableParagraph"/>
              <w:spacing w:before="145"/>
              <w:ind w:right="97"/>
              <w:jc w:val="right"/>
              <w:rPr>
                <w:b/>
              </w:rPr>
            </w:pPr>
            <w:r>
              <w:rPr>
                <w:b/>
                <w:color w:val="000009"/>
              </w:rPr>
              <w:t>Faks</w:t>
            </w:r>
            <w:r>
              <w:rPr>
                <w:b/>
                <w:color w:val="000009"/>
                <w:spacing w:val="-12"/>
              </w:rPr>
              <w:t xml:space="preserve"> </w:t>
            </w:r>
            <w:r w:rsidR="00E96BED">
              <w:rPr>
                <w:b/>
                <w:color w:val="000009"/>
              </w:rPr>
              <w:t>(nëse</w:t>
            </w:r>
            <w:r>
              <w:rPr>
                <w:b/>
                <w:color w:val="000009"/>
                <w:spacing w:val="-10"/>
              </w:rPr>
              <w:t xml:space="preserve"> </w:t>
            </w:r>
            <w:r>
              <w:rPr>
                <w:b/>
                <w:color w:val="000009"/>
                <w:spacing w:val="-4"/>
              </w:rPr>
              <w:t>ka):</w:t>
            </w:r>
          </w:p>
        </w:tc>
        <w:tc>
          <w:tcPr>
            <w:tcW w:w="6536" w:type="dxa"/>
            <w:shd w:val="clear" w:color="auto" w:fill="FCE9D9"/>
          </w:tcPr>
          <w:p w14:paraId="42D15F7B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10256542" w14:textId="77777777" w:rsidTr="00E96BED">
        <w:trPr>
          <w:trHeight w:val="569"/>
        </w:trPr>
        <w:tc>
          <w:tcPr>
            <w:tcW w:w="2971" w:type="dxa"/>
          </w:tcPr>
          <w:p w14:paraId="067AD0EC" w14:textId="2F9C5C65" w:rsidR="00FE047C" w:rsidRDefault="00E96BED">
            <w:pPr>
              <w:pStyle w:val="TableParagraph"/>
              <w:spacing w:before="148"/>
              <w:ind w:right="96"/>
              <w:jc w:val="right"/>
              <w:rPr>
                <w:b/>
              </w:rPr>
            </w:pPr>
            <w:r>
              <w:rPr>
                <w:b/>
                <w:color w:val="000009"/>
              </w:rPr>
              <w:t>Ueb faqe</w:t>
            </w:r>
            <w:r w:rsidR="00317790">
              <w:rPr>
                <w:b/>
                <w:color w:val="000009"/>
                <w:spacing w:val="-2"/>
              </w:rPr>
              <w:t>:</w:t>
            </w:r>
          </w:p>
        </w:tc>
        <w:tc>
          <w:tcPr>
            <w:tcW w:w="6536" w:type="dxa"/>
          </w:tcPr>
          <w:p w14:paraId="30ADA1D0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40B860BC" w14:textId="77777777" w:rsidTr="00E96BED">
        <w:trPr>
          <w:trHeight w:val="565"/>
        </w:trPr>
        <w:tc>
          <w:tcPr>
            <w:tcW w:w="2971" w:type="dxa"/>
            <w:shd w:val="clear" w:color="auto" w:fill="FCE9D9"/>
          </w:tcPr>
          <w:p w14:paraId="05AA4D67" w14:textId="1124BDED" w:rsidR="00FE047C" w:rsidRDefault="00317790">
            <w:pPr>
              <w:pStyle w:val="TableParagraph"/>
              <w:spacing w:before="145"/>
              <w:ind w:right="96"/>
              <w:jc w:val="right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E</w:t>
            </w:r>
            <w:r w:rsidR="00E96BED">
              <w:rPr>
                <w:b/>
                <w:color w:val="000009"/>
                <w:spacing w:val="-2"/>
              </w:rPr>
              <w:t>-</w:t>
            </w:r>
            <w:r>
              <w:rPr>
                <w:b/>
                <w:color w:val="000009"/>
                <w:spacing w:val="-2"/>
              </w:rPr>
              <w:t>mail</w:t>
            </w:r>
            <w:r w:rsidR="00E96BED">
              <w:rPr>
                <w:b/>
                <w:color w:val="000009"/>
                <w:spacing w:val="-2"/>
              </w:rPr>
              <w:t xml:space="preserve"> adresa</w:t>
            </w:r>
            <w:r>
              <w:rPr>
                <w:b/>
                <w:color w:val="000009"/>
                <w:spacing w:val="-2"/>
              </w:rPr>
              <w:t>:</w:t>
            </w:r>
          </w:p>
        </w:tc>
        <w:tc>
          <w:tcPr>
            <w:tcW w:w="6536" w:type="dxa"/>
            <w:shd w:val="clear" w:color="auto" w:fill="FCE9D9"/>
          </w:tcPr>
          <w:p w14:paraId="71681346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217A87A1" w14:textId="77777777">
        <w:trPr>
          <w:trHeight w:val="568"/>
        </w:trPr>
        <w:tc>
          <w:tcPr>
            <w:tcW w:w="9507" w:type="dxa"/>
            <w:gridSpan w:val="2"/>
            <w:shd w:val="clear" w:color="auto" w:fill="D9D9D9"/>
          </w:tcPr>
          <w:p w14:paraId="7C63F352" w14:textId="4AF35F7B" w:rsidR="00FE047C" w:rsidRPr="00E96BED" w:rsidRDefault="00317790" w:rsidP="00E96BED">
            <w:pPr>
              <w:pStyle w:val="TableParagraph"/>
              <w:spacing w:before="145"/>
              <w:ind w:left="107"/>
              <w:rPr>
                <w:b/>
                <w:i/>
                <w:color w:val="000009"/>
                <w:spacing w:val="-5"/>
              </w:rPr>
            </w:pPr>
            <w:r>
              <w:rPr>
                <w:b/>
                <w:i/>
                <w:color w:val="000009"/>
                <w:spacing w:val="-2"/>
              </w:rPr>
              <w:t>TË DHËNA</w:t>
            </w:r>
            <w:r>
              <w:rPr>
                <w:b/>
                <w:i/>
                <w:color w:val="000009"/>
                <w:spacing w:val="-6"/>
              </w:rPr>
              <w:t xml:space="preserve"> </w:t>
            </w:r>
            <w:r>
              <w:rPr>
                <w:b/>
                <w:i/>
                <w:color w:val="000009"/>
                <w:spacing w:val="-2"/>
              </w:rPr>
              <w:t>PËR</w:t>
            </w:r>
            <w:r>
              <w:rPr>
                <w:b/>
                <w:i/>
                <w:color w:val="000009"/>
                <w:spacing w:val="-5"/>
              </w:rPr>
              <w:t xml:space="preserve"> </w:t>
            </w:r>
            <w:r w:rsidR="00E96BED">
              <w:rPr>
                <w:b/>
                <w:i/>
                <w:color w:val="000009"/>
                <w:spacing w:val="-5"/>
              </w:rPr>
              <w:t>MENAXHUESIN</w:t>
            </w:r>
          </w:p>
        </w:tc>
      </w:tr>
      <w:tr w:rsidR="00FE047C" w14:paraId="687C2B25" w14:textId="77777777" w:rsidTr="00E96BED">
        <w:trPr>
          <w:trHeight w:val="566"/>
        </w:trPr>
        <w:tc>
          <w:tcPr>
            <w:tcW w:w="2971" w:type="dxa"/>
            <w:shd w:val="clear" w:color="auto" w:fill="FCE9D9"/>
          </w:tcPr>
          <w:p w14:paraId="74B1E242" w14:textId="77777777" w:rsidR="00FE047C" w:rsidRDefault="00317790">
            <w:pPr>
              <w:pStyle w:val="TableParagraph"/>
              <w:spacing w:before="145"/>
              <w:ind w:right="93"/>
              <w:jc w:val="right"/>
              <w:rPr>
                <w:b/>
              </w:rPr>
            </w:pPr>
            <w:r>
              <w:rPr>
                <w:b/>
                <w:color w:val="000009"/>
              </w:rPr>
              <w:t>Emri</w:t>
            </w:r>
            <w:r>
              <w:rPr>
                <w:b/>
                <w:color w:val="000009"/>
                <w:spacing w:val="-2"/>
              </w:rPr>
              <w:t xml:space="preserve"> </w:t>
            </w:r>
            <w:r>
              <w:rPr>
                <w:b/>
                <w:color w:val="000009"/>
              </w:rPr>
              <w:t xml:space="preserve">dhe </w:t>
            </w:r>
            <w:r>
              <w:rPr>
                <w:b/>
                <w:color w:val="000009"/>
                <w:spacing w:val="-2"/>
              </w:rPr>
              <w:t>mbiemri:</w:t>
            </w:r>
          </w:p>
        </w:tc>
        <w:tc>
          <w:tcPr>
            <w:tcW w:w="6536" w:type="dxa"/>
            <w:shd w:val="clear" w:color="auto" w:fill="FCE9D9"/>
          </w:tcPr>
          <w:p w14:paraId="6741F5B6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40D2E409" w14:textId="77777777" w:rsidTr="00E96BED">
        <w:trPr>
          <w:trHeight w:val="565"/>
        </w:trPr>
        <w:tc>
          <w:tcPr>
            <w:tcW w:w="2971" w:type="dxa"/>
          </w:tcPr>
          <w:p w14:paraId="7E901715" w14:textId="02AEAD7B" w:rsidR="00FE047C" w:rsidRDefault="00090F36">
            <w:pPr>
              <w:pStyle w:val="TableParagraph"/>
              <w:spacing w:before="145"/>
              <w:ind w:right="97"/>
              <w:jc w:val="right"/>
              <w:rPr>
                <w:b/>
              </w:rPr>
            </w:pPr>
            <w:r>
              <w:rPr>
                <w:b/>
                <w:color w:val="000009"/>
              </w:rPr>
              <w:t>Numri i c</w:t>
            </w:r>
            <w:r w:rsidR="00317790">
              <w:rPr>
                <w:b/>
                <w:color w:val="000009"/>
              </w:rPr>
              <w:t>elular</w:t>
            </w:r>
            <w:r w:rsidR="00E96BED">
              <w:rPr>
                <w:b/>
                <w:color w:val="000009"/>
                <w:spacing w:val="-5"/>
              </w:rPr>
              <w:t>i</w:t>
            </w:r>
            <w:r>
              <w:rPr>
                <w:b/>
                <w:color w:val="000009"/>
                <w:spacing w:val="-5"/>
              </w:rPr>
              <w:t>t</w:t>
            </w:r>
            <w:r w:rsidR="00317790">
              <w:rPr>
                <w:b/>
                <w:color w:val="000009"/>
                <w:spacing w:val="-2"/>
              </w:rPr>
              <w:t xml:space="preserve"> </w:t>
            </w:r>
            <w:r w:rsidR="00317790">
              <w:rPr>
                <w:b/>
                <w:color w:val="000009"/>
                <w:spacing w:val="-2"/>
                <w:lang w:val="mk-MK"/>
              </w:rPr>
              <w:t>:</w:t>
            </w:r>
          </w:p>
        </w:tc>
        <w:tc>
          <w:tcPr>
            <w:tcW w:w="6536" w:type="dxa"/>
          </w:tcPr>
          <w:p w14:paraId="78D28F5D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6A9B1F45" w14:textId="77777777" w:rsidTr="00E96BED">
        <w:trPr>
          <w:trHeight w:val="568"/>
        </w:trPr>
        <w:tc>
          <w:tcPr>
            <w:tcW w:w="2971" w:type="dxa"/>
            <w:shd w:val="clear" w:color="auto" w:fill="FCE9D9"/>
          </w:tcPr>
          <w:p w14:paraId="758313D8" w14:textId="76F7A219" w:rsidR="00FE047C" w:rsidRDefault="00E96BED">
            <w:pPr>
              <w:pStyle w:val="TableParagraph"/>
              <w:spacing w:before="148"/>
              <w:ind w:right="97"/>
              <w:jc w:val="right"/>
              <w:rPr>
                <w:b/>
              </w:rPr>
            </w:pPr>
            <w:r>
              <w:rPr>
                <w:b/>
                <w:color w:val="000009"/>
              </w:rPr>
              <w:t>A</w:t>
            </w:r>
            <w:r w:rsidR="00317790">
              <w:rPr>
                <w:b/>
                <w:color w:val="000009"/>
                <w:spacing w:val="-2"/>
              </w:rPr>
              <w:t>dresa</w:t>
            </w:r>
            <w:r>
              <w:rPr>
                <w:b/>
                <w:color w:val="000009"/>
                <w:spacing w:val="-2"/>
              </w:rPr>
              <w:t xml:space="preserve"> e banimit</w:t>
            </w:r>
            <w:r w:rsidR="00317790">
              <w:rPr>
                <w:b/>
                <w:color w:val="000009"/>
                <w:spacing w:val="-2"/>
              </w:rPr>
              <w:t>:</w:t>
            </w:r>
          </w:p>
        </w:tc>
        <w:tc>
          <w:tcPr>
            <w:tcW w:w="6536" w:type="dxa"/>
            <w:shd w:val="clear" w:color="auto" w:fill="FCE9D9"/>
          </w:tcPr>
          <w:p w14:paraId="409D38DC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65D28805" w14:textId="77777777" w:rsidTr="00E96BED">
        <w:trPr>
          <w:trHeight w:val="566"/>
        </w:trPr>
        <w:tc>
          <w:tcPr>
            <w:tcW w:w="2971" w:type="dxa"/>
          </w:tcPr>
          <w:p w14:paraId="5C0B819E" w14:textId="68009D83" w:rsidR="00FE047C" w:rsidRPr="00B641E5" w:rsidRDefault="00B641E5" w:rsidP="00B641E5">
            <w:pPr>
              <w:pStyle w:val="TableParagraph"/>
              <w:spacing w:before="145"/>
              <w:ind w:right="96"/>
              <w:jc w:val="right"/>
              <w:rPr>
                <w:b/>
                <w:color w:val="000009"/>
                <w:spacing w:val="-2"/>
              </w:rPr>
            </w:pPr>
            <w:proofErr w:type="spellStart"/>
            <w:r>
              <w:rPr>
                <w:b/>
                <w:color w:val="000009"/>
                <w:spacing w:val="-2"/>
              </w:rPr>
              <w:t>Numri</w:t>
            </w:r>
            <w:proofErr w:type="spellEnd"/>
            <w:r>
              <w:rPr>
                <w:b/>
                <w:color w:val="000009"/>
                <w:spacing w:val="-2"/>
              </w:rPr>
              <w:t xml:space="preserve"> </w:t>
            </w:r>
            <w:proofErr w:type="spellStart"/>
            <w:r>
              <w:rPr>
                <w:b/>
                <w:color w:val="000009"/>
                <w:spacing w:val="-2"/>
              </w:rPr>
              <w:t>amzë</w:t>
            </w:r>
            <w:proofErr w:type="spellEnd"/>
          </w:p>
        </w:tc>
        <w:tc>
          <w:tcPr>
            <w:tcW w:w="6536" w:type="dxa"/>
          </w:tcPr>
          <w:p w14:paraId="40786549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6DDE76A9" w14:textId="77777777" w:rsidTr="00E96BED">
        <w:trPr>
          <w:trHeight w:val="568"/>
        </w:trPr>
        <w:tc>
          <w:tcPr>
            <w:tcW w:w="2971" w:type="dxa"/>
            <w:shd w:val="clear" w:color="auto" w:fill="FCE9D9"/>
          </w:tcPr>
          <w:p w14:paraId="58B9143D" w14:textId="0F78DD49" w:rsidR="00FE047C" w:rsidRDefault="00317790">
            <w:pPr>
              <w:pStyle w:val="TableParagraph"/>
              <w:spacing w:before="148"/>
              <w:ind w:right="93"/>
              <w:jc w:val="right"/>
              <w:rPr>
                <w:b/>
              </w:rPr>
            </w:pPr>
            <w:r>
              <w:rPr>
                <w:b/>
                <w:color w:val="000009"/>
              </w:rPr>
              <w:t>Numri</w:t>
            </w:r>
            <w:r>
              <w:rPr>
                <w:b/>
                <w:color w:val="000009"/>
                <w:spacing w:val="-1"/>
              </w:rPr>
              <w:t xml:space="preserve"> </w:t>
            </w:r>
            <w:r w:rsidR="00E96BED">
              <w:rPr>
                <w:b/>
                <w:color w:val="000009"/>
              </w:rPr>
              <w:t>i letërnjoftimit</w:t>
            </w:r>
            <w:r>
              <w:rPr>
                <w:b/>
                <w:color w:val="000009"/>
              </w:rPr>
              <w:t xml:space="preserve"> </w:t>
            </w:r>
            <w:r>
              <w:rPr>
                <w:b/>
                <w:color w:val="000009"/>
                <w:spacing w:val="-2"/>
              </w:rPr>
              <w:t>:</w:t>
            </w:r>
          </w:p>
        </w:tc>
        <w:tc>
          <w:tcPr>
            <w:tcW w:w="6536" w:type="dxa"/>
            <w:shd w:val="clear" w:color="auto" w:fill="FCE9D9"/>
          </w:tcPr>
          <w:p w14:paraId="4F4A3BA1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7B362C" w14:textId="77777777" w:rsidR="00FE047C" w:rsidRDefault="00FE047C">
      <w:pPr>
        <w:spacing w:before="6"/>
        <w:rPr>
          <w:b/>
          <w:sz w:val="18"/>
        </w:rPr>
      </w:pPr>
    </w:p>
    <w:p w14:paraId="335EED20" w14:textId="2090F4B8" w:rsidR="002974F0" w:rsidRPr="002974F0" w:rsidRDefault="00317790" w:rsidP="002974F0">
      <w:pPr>
        <w:spacing w:before="1"/>
        <w:ind w:left="287" w:right="427"/>
        <w:jc w:val="both"/>
        <w:rPr>
          <w:i/>
          <w:sz w:val="18"/>
          <w:lang w:val="mk-MK"/>
        </w:rPr>
      </w:pPr>
      <w:r>
        <w:rPr>
          <w:i/>
          <w:sz w:val="18"/>
        </w:rPr>
        <w:t>*</w:t>
      </w:r>
      <w:r w:rsidR="00090F36">
        <w:rPr>
          <w:i/>
          <w:sz w:val="18"/>
          <w:lang w:val="sq-AL"/>
        </w:rPr>
        <w:t>Aplikuesi</w:t>
      </w:r>
      <w:r w:rsidR="002974F0" w:rsidRPr="002974F0">
        <w:rPr>
          <w:i/>
          <w:sz w:val="18"/>
          <w:lang w:val="mk-MK"/>
        </w:rPr>
        <w:t xml:space="preserve"> i kësaj Kërkese pajtohet që të dhënat personale të përdoren nga Dhënësi i mbështetjes financiare dhe nga institucionet dhe organet e tjera që e shqyrtojnë atë, për nevojat e vlerësimit për ndarjen e mbështetjes financiare</w:t>
      </w:r>
    </w:p>
    <w:p w14:paraId="41666DDF" w14:textId="7B91639D" w:rsidR="002974F0" w:rsidRDefault="002974F0" w:rsidP="002974F0">
      <w:pPr>
        <w:pStyle w:val="Heading1"/>
        <w:tabs>
          <w:tab w:val="left" w:pos="9659"/>
        </w:tabs>
        <w:ind w:right="0"/>
        <w:jc w:val="left"/>
        <w:rPr>
          <w:rFonts w:asciiTheme="minorHAnsi" w:hAnsiTheme="minorHAnsi" w:cstheme="minorHAnsi"/>
          <w:color w:val="000000"/>
          <w:spacing w:val="50"/>
          <w:shd w:val="clear" w:color="auto" w:fill="FAD3B4"/>
        </w:rPr>
      </w:pPr>
    </w:p>
    <w:p w14:paraId="2BCFAD1E" w14:textId="7EAE806E" w:rsidR="00FE047C" w:rsidRPr="002974F0" w:rsidRDefault="002974F0" w:rsidP="002974F0">
      <w:pPr>
        <w:pStyle w:val="Heading1"/>
        <w:tabs>
          <w:tab w:val="left" w:pos="9659"/>
        </w:tabs>
        <w:ind w:left="258" w:right="0"/>
        <w:jc w:val="left"/>
        <w:rPr>
          <w:rFonts w:asciiTheme="minorHAnsi" w:hAnsiTheme="minorHAnsi" w:cstheme="minorHAnsi"/>
          <w:color w:val="000000"/>
          <w:shd w:val="clear" w:color="auto" w:fill="FAD3B4"/>
        </w:rPr>
      </w:pPr>
      <w:r>
        <w:rPr>
          <w:rFonts w:asciiTheme="minorHAnsi" w:hAnsiTheme="minorHAnsi" w:cstheme="minorHAnsi"/>
          <w:color w:val="000000"/>
          <w:shd w:val="clear" w:color="auto" w:fill="FAD3B4"/>
        </w:rPr>
        <w:t>PLOTËSIMI I KUSHTEVE KRYESORE PËR PËRFITIMIN E MBËSHTETJES FINANCIARE</w:t>
      </w:r>
    </w:p>
    <w:p w14:paraId="4E95F99C" w14:textId="33E831ED" w:rsidR="00FE047C" w:rsidRDefault="0036082E" w:rsidP="0036082E">
      <w:pPr>
        <w:pStyle w:val="Heading2"/>
        <w:numPr>
          <w:ilvl w:val="0"/>
          <w:numId w:val="4"/>
        </w:numPr>
        <w:tabs>
          <w:tab w:val="left" w:pos="825"/>
        </w:tabs>
        <w:spacing w:before="245"/>
        <w:ind w:left="825" w:hanging="358"/>
        <w:sectPr w:rsidR="00FE047C">
          <w:pgSz w:w="11900" w:h="16840"/>
          <w:pgMar w:top="660" w:right="850" w:bottom="280" w:left="992" w:header="720" w:footer="720" w:gutter="0"/>
          <w:cols w:space="720"/>
        </w:sectPr>
      </w:pPr>
      <w:r w:rsidRPr="0036082E">
        <w:t xml:space="preserve">Përshkrim i shkurtër i projektit investues (deri në 500 karaktere) </w:t>
      </w:r>
      <w:r w:rsidR="00317790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327F462" wp14:editId="2ED6FE76">
                <wp:simplePos x="0" y="0"/>
                <wp:positionH relativeFrom="page">
                  <wp:posOffset>740968</wp:posOffset>
                </wp:positionH>
                <wp:positionV relativeFrom="paragraph">
                  <wp:posOffset>359646</wp:posOffset>
                </wp:positionV>
                <wp:extent cx="5801360" cy="236728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1360" cy="2367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1360" h="2367280">
                              <a:moveTo>
                                <a:pt x="5795137" y="2361006"/>
                              </a:moveTo>
                              <a:lnTo>
                                <a:pt x="6096" y="2361006"/>
                              </a:lnTo>
                              <a:lnTo>
                                <a:pt x="6096" y="6172"/>
                              </a:lnTo>
                              <a:lnTo>
                                <a:pt x="0" y="6172"/>
                              </a:lnTo>
                              <a:lnTo>
                                <a:pt x="0" y="2361006"/>
                              </a:lnTo>
                              <a:lnTo>
                                <a:pt x="0" y="2367102"/>
                              </a:lnTo>
                              <a:lnTo>
                                <a:pt x="6096" y="2367102"/>
                              </a:lnTo>
                              <a:lnTo>
                                <a:pt x="5795137" y="2367102"/>
                              </a:lnTo>
                              <a:lnTo>
                                <a:pt x="5795137" y="2361006"/>
                              </a:lnTo>
                              <a:close/>
                            </a:path>
                            <a:path w="5801360" h="2367280">
                              <a:moveTo>
                                <a:pt x="5795137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795137" y="6096"/>
                              </a:lnTo>
                              <a:lnTo>
                                <a:pt x="5795137" y="0"/>
                              </a:lnTo>
                              <a:close/>
                            </a:path>
                            <a:path w="5801360" h="2367280">
                              <a:moveTo>
                                <a:pt x="5801296" y="6172"/>
                              </a:moveTo>
                              <a:lnTo>
                                <a:pt x="5795200" y="6172"/>
                              </a:lnTo>
                              <a:lnTo>
                                <a:pt x="5795200" y="2361006"/>
                              </a:lnTo>
                              <a:lnTo>
                                <a:pt x="5795200" y="2367102"/>
                              </a:lnTo>
                              <a:lnTo>
                                <a:pt x="5801296" y="2367102"/>
                              </a:lnTo>
                              <a:lnTo>
                                <a:pt x="5801296" y="2361006"/>
                              </a:lnTo>
                              <a:lnTo>
                                <a:pt x="5801296" y="6172"/>
                              </a:lnTo>
                              <a:close/>
                            </a:path>
                            <a:path w="5801360" h="2367280">
                              <a:moveTo>
                                <a:pt x="5801296" y="0"/>
                              </a:moveTo>
                              <a:lnTo>
                                <a:pt x="5795200" y="0"/>
                              </a:lnTo>
                              <a:lnTo>
                                <a:pt x="5795200" y="6096"/>
                              </a:lnTo>
                              <a:lnTo>
                                <a:pt x="5801296" y="6096"/>
                              </a:lnTo>
                              <a:lnTo>
                                <a:pt x="5801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66A3A815" id="Graphic 1" o:spid="_x0000_s1026" style="position:absolute;margin-left:58.35pt;margin-top:28.3pt;width:456.8pt;height:186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1360,2367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" path="m5795137,2361006r-5789041,l6096,6172,,6172,,2361006r,6096l6096,2367102r5789041,l5795137,2361006xem5795137,l6096,,,,,6096r6096,l5795137,6096r,-6096xem5801296,6172r-6096,l5795200,2361006r,6096l5801296,2367102r,-6096l5801296,6172xem5801296,r-6096,l5795200,6096r6096,l580129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B997407" w14:textId="6E12D256" w:rsidR="0036082E" w:rsidRDefault="0036082E" w:rsidP="0036082E">
      <w:pPr>
        <w:pStyle w:val="ListParagraph"/>
        <w:numPr>
          <w:ilvl w:val="0"/>
          <w:numId w:val="4"/>
        </w:numPr>
        <w:tabs>
          <w:tab w:val="left" w:pos="825"/>
          <w:tab w:val="left" w:pos="827"/>
        </w:tabs>
        <w:spacing w:before="33" w:line="276" w:lineRule="auto"/>
        <w:ind w:right="592"/>
        <w:rPr>
          <w:rFonts w:ascii="Calibri" w:hAnsi="Calibri"/>
          <w:b/>
          <w:sz w:val="24"/>
        </w:rPr>
      </w:pPr>
      <w:r w:rsidRPr="0036082E">
        <w:rPr>
          <w:rFonts w:ascii="Calibri" w:hAnsi="Calibri"/>
          <w:b/>
          <w:sz w:val="24"/>
        </w:rPr>
        <w:lastRenderedPageBreak/>
        <w:t>Të ardhurat e realizuara nga aktiviteti pë</w:t>
      </w:r>
      <w:r w:rsidR="002D6272">
        <w:rPr>
          <w:rFonts w:ascii="Calibri" w:hAnsi="Calibri"/>
          <w:b/>
          <w:sz w:val="24"/>
        </w:rPr>
        <w:t>r katër vitet e fundit (shënim me nr.</w:t>
      </w:r>
      <w:r w:rsidRPr="0036082E">
        <w:rPr>
          <w:rFonts w:ascii="Calibri" w:hAnsi="Calibri"/>
          <w:b/>
          <w:sz w:val="24"/>
        </w:rPr>
        <w:t xml:space="preserve">201 </w:t>
      </w:r>
    </w:p>
    <w:p w14:paraId="6A95AA43" w14:textId="05F5DC6F" w:rsidR="00FE047C" w:rsidRDefault="00B641E5" w:rsidP="0036082E">
      <w:pPr>
        <w:pStyle w:val="ListParagraph"/>
        <w:tabs>
          <w:tab w:val="left" w:pos="825"/>
          <w:tab w:val="left" w:pos="827"/>
        </w:tabs>
        <w:spacing w:before="33" w:line="276" w:lineRule="auto"/>
        <w:ind w:left="827" w:right="592"/>
        <w:rPr>
          <w:rFonts w:ascii="Calibri" w:hAnsi="Calibri"/>
          <w:b/>
          <w:sz w:val="24"/>
        </w:rPr>
      </w:pPr>
      <w:proofErr w:type="spellStart"/>
      <w:r>
        <w:rPr>
          <w:rFonts w:ascii="Calibri" w:hAnsi="Calibri"/>
          <w:b/>
          <w:sz w:val="24"/>
        </w:rPr>
        <w:t>të</w:t>
      </w:r>
      <w:proofErr w:type="spellEnd"/>
      <w:r>
        <w:rPr>
          <w:rFonts w:ascii="Calibri" w:hAnsi="Calibri"/>
          <w:b/>
          <w:sz w:val="24"/>
        </w:rPr>
        <w:t xml:space="preserve"> </w:t>
      </w:r>
      <w:proofErr w:type="spellStart"/>
      <w:r>
        <w:rPr>
          <w:rFonts w:ascii="Calibri" w:hAnsi="Calibri"/>
          <w:b/>
          <w:sz w:val="24"/>
        </w:rPr>
        <w:t>përpunimit</w:t>
      </w:r>
      <w:proofErr w:type="spellEnd"/>
      <w:r>
        <w:rPr>
          <w:rFonts w:ascii="Calibri" w:hAnsi="Calibri"/>
          <w:b/>
          <w:sz w:val="24"/>
        </w:rPr>
        <w:t xml:space="preserve"> </w:t>
      </w:r>
      <w:proofErr w:type="spellStart"/>
      <w:r>
        <w:rPr>
          <w:rFonts w:ascii="Calibri" w:hAnsi="Calibri"/>
          <w:b/>
          <w:sz w:val="24"/>
        </w:rPr>
        <w:t>automatik</w:t>
      </w:r>
      <w:proofErr w:type="spellEnd"/>
      <w:r>
        <w:rPr>
          <w:rFonts w:ascii="Calibri" w:hAnsi="Calibri"/>
          <w:b/>
          <w:sz w:val="24"/>
        </w:rPr>
        <w:t xml:space="preserve"> </w:t>
      </w:r>
      <w:proofErr w:type="spellStart"/>
      <w:r>
        <w:rPr>
          <w:rFonts w:ascii="Calibri" w:hAnsi="Calibri"/>
          <w:b/>
          <w:sz w:val="24"/>
        </w:rPr>
        <w:t>të</w:t>
      </w:r>
      <w:proofErr w:type="spellEnd"/>
      <w:r>
        <w:rPr>
          <w:rFonts w:ascii="Calibri" w:hAnsi="Calibri"/>
          <w:b/>
          <w:sz w:val="24"/>
        </w:rPr>
        <w:t xml:space="preserve"> </w:t>
      </w:r>
      <w:proofErr w:type="spellStart"/>
      <w:r>
        <w:rPr>
          <w:rFonts w:ascii="Calibri" w:hAnsi="Calibri"/>
          <w:b/>
          <w:sz w:val="24"/>
        </w:rPr>
        <w:t>dhënave</w:t>
      </w:r>
      <w:proofErr w:type="spellEnd"/>
      <w:r>
        <w:rPr>
          <w:rFonts w:ascii="Calibri" w:hAnsi="Calibri"/>
          <w:b/>
          <w:sz w:val="24"/>
        </w:rPr>
        <w:t xml:space="preserve"> </w:t>
      </w:r>
      <w:proofErr w:type="spellStart"/>
      <w:r w:rsidR="00780F44">
        <w:rPr>
          <w:rFonts w:ascii="Calibri" w:hAnsi="Calibri"/>
          <w:b/>
          <w:sz w:val="24"/>
        </w:rPr>
        <w:t>nga</w:t>
      </w:r>
      <w:proofErr w:type="spellEnd"/>
      <w:r w:rsidR="00780F44">
        <w:rPr>
          <w:rFonts w:ascii="Calibri" w:hAnsi="Calibri"/>
          <w:b/>
          <w:sz w:val="24"/>
        </w:rPr>
        <w:t xml:space="preserve"> </w:t>
      </w:r>
      <w:proofErr w:type="spellStart"/>
      <w:r w:rsidR="00780F44">
        <w:rPr>
          <w:rFonts w:ascii="Calibri" w:hAnsi="Calibri"/>
          <w:b/>
          <w:sz w:val="24"/>
        </w:rPr>
        <w:t>B</w:t>
      </w:r>
      <w:r w:rsidR="002D6272">
        <w:rPr>
          <w:rFonts w:ascii="Calibri" w:hAnsi="Calibri"/>
          <w:b/>
          <w:sz w:val="24"/>
        </w:rPr>
        <w:t>ilanci</w:t>
      </w:r>
      <w:proofErr w:type="spellEnd"/>
      <w:r w:rsidR="002D6272">
        <w:rPr>
          <w:rFonts w:ascii="Calibri" w:hAnsi="Calibri"/>
          <w:b/>
          <w:sz w:val="24"/>
        </w:rPr>
        <w:t xml:space="preserve"> i </w:t>
      </w:r>
      <w:proofErr w:type="spellStart"/>
      <w:r w:rsidR="002D6272">
        <w:rPr>
          <w:rFonts w:ascii="Calibri" w:hAnsi="Calibri"/>
          <w:b/>
          <w:sz w:val="24"/>
        </w:rPr>
        <w:t>suksesit</w:t>
      </w:r>
      <w:proofErr w:type="spellEnd"/>
      <w:r w:rsidR="0036082E" w:rsidRPr="0036082E">
        <w:rPr>
          <w:rFonts w:ascii="Calibri" w:hAnsi="Calibri"/>
          <w:b/>
          <w:sz w:val="24"/>
        </w:rPr>
        <w:t>)</w:t>
      </w:r>
    </w:p>
    <w:tbl>
      <w:tblPr>
        <w:tblW w:w="0" w:type="auto"/>
        <w:tblInd w:w="187" w:type="dxa"/>
        <w:tblBorders>
          <w:top w:val="single" w:sz="4" w:space="0" w:color="F9BE8F"/>
          <w:left w:val="single" w:sz="4" w:space="0" w:color="F9BE8F"/>
          <w:bottom w:val="single" w:sz="4" w:space="0" w:color="F9BE8F"/>
          <w:right w:val="single" w:sz="4" w:space="0" w:color="F9BE8F"/>
          <w:insideH w:val="single" w:sz="4" w:space="0" w:color="F9BE8F"/>
          <w:insideV w:val="single" w:sz="4" w:space="0" w:color="F9BE8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5"/>
        <w:gridCol w:w="6117"/>
      </w:tblGrid>
      <w:tr w:rsidR="00FE047C" w14:paraId="080B69D2" w14:textId="77777777">
        <w:trPr>
          <w:trHeight w:val="636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F79546"/>
          </w:tcPr>
          <w:p w14:paraId="0AB1CF51" w14:textId="16EEB6D4" w:rsidR="00FE047C" w:rsidRDefault="002D6272">
            <w:pPr>
              <w:pStyle w:val="TableParagraph"/>
              <w:spacing w:before="157"/>
              <w:ind w:left="7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viti</w:t>
            </w:r>
          </w:p>
        </w:tc>
        <w:tc>
          <w:tcPr>
            <w:tcW w:w="6117" w:type="dxa"/>
            <w:tcBorders>
              <w:top w:val="nil"/>
              <w:left w:val="nil"/>
              <w:bottom w:val="nil"/>
              <w:right w:val="nil"/>
            </w:tcBorders>
            <w:shd w:val="clear" w:color="auto" w:fill="F79546"/>
          </w:tcPr>
          <w:p w14:paraId="626B1D62" w14:textId="77777777" w:rsidR="00FE047C" w:rsidRDefault="00A05349">
            <w:pPr>
              <w:pStyle w:val="TableParagraph"/>
              <w:spacing w:before="3"/>
              <w:ind w:left="10" w:right="3"/>
              <w:jc w:val="center"/>
              <w:rPr>
                <w:b/>
              </w:rPr>
            </w:pPr>
            <w:r>
              <w:rPr>
                <w:b/>
                <w:color w:val="FFFFFF"/>
              </w:rPr>
              <w:t>Shuma në</w:t>
            </w:r>
            <w:r w:rsidR="00317790">
              <w:rPr>
                <w:b/>
                <w:color w:val="FFFFFF"/>
                <w:spacing w:val="-4"/>
              </w:rPr>
              <w:t xml:space="preserve"> </w:t>
            </w:r>
            <w:r w:rsidR="00317790">
              <w:rPr>
                <w:b/>
                <w:color w:val="FFFFFF"/>
                <w:spacing w:val="-2"/>
              </w:rPr>
              <w:t>denarë</w:t>
            </w:r>
          </w:p>
          <w:p w14:paraId="425312F7" w14:textId="133E09EC" w:rsidR="00FE047C" w:rsidRDefault="002D6272">
            <w:pPr>
              <w:pStyle w:val="TableParagraph"/>
              <w:spacing w:before="39"/>
              <w:ind w:left="10" w:right="1"/>
              <w:jc w:val="center"/>
              <w:rPr>
                <w:b/>
              </w:rPr>
            </w:pPr>
            <w:r>
              <w:rPr>
                <w:b/>
                <w:color w:val="FFFFFF"/>
              </w:rPr>
              <w:t>(</w:t>
            </w:r>
            <w:proofErr w:type="spellStart"/>
            <w:r>
              <w:rPr>
                <w:b/>
                <w:color w:val="FFFFFF"/>
              </w:rPr>
              <w:t>shënim</w:t>
            </w:r>
            <w:proofErr w:type="spellEnd"/>
            <w:r>
              <w:rPr>
                <w:b/>
                <w:color w:val="FFFFFF"/>
              </w:rPr>
              <w:t xml:space="preserve"> me nr.201</w:t>
            </w:r>
            <w:r w:rsidR="00B641E5">
              <w:t xml:space="preserve"> </w:t>
            </w:r>
            <w:proofErr w:type="spellStart"/>
            <w:r w:rsidR="00B641E5">
              <w:rPr>
                <w:b/>
                <w:color w:val="FFFFFF"/>
              </w:rPr>
              <w:t>të</w:t>
            </w:r>
            <w:proofErr w:type="spellEnd"/>
            <w:r w:rsidR="00B641E5">
              <w:rPr>
                <w:b/>
                <w:color w:val="FFFFFF"/>
              </w:rPr>
              <w:t xml:space="preserve"> </w:t>
            </w:r>
            <w:proofErr w:type="spellStart"/>
            <w:r w:rsidR="00B641E5">
              <w:rPr>
                <w:b/>
                <w:color w:val="FFFFFF"/>
              </w:rPr>
              <w:t>përpunimit</w:t>
            </w:r>
            <w:proofErr w:type="spellEnd"/>
            <w:r w:rsidR="00B641E5">
              <w:rPr>
                <w:b/>
                <w:color w:val="FFFFFF"/>
              </w:rPr>
              <w:t xml:space="preserve"> </w:t>
            </w:r>
            <w:proofErr w:type="spellStart"/>
            <w:r w:rsidR="00B641E5">
              <w:rPr>
                <w:b/>
                <w:color w:val="FFFFFF"/>
              </w:rPr>
              <w:t>automatik</w:t>
            </w:r>
            <w:proofErr w:type="spellEnd"/>
            <w:r w:rsidR="00B641E5" w:rsidRPr="00B641E5">
              <w:rPr>
                <w:b/>
                <w:color w:val="FFFFFF"/>
              </w:rPr>
              <w:t xml:space="preserve"> </w:t>
            </w:r>
            <w:proofErr w:type="spellStart"/>
            <w:r w:rsidR="00B641E5" w:rsidRPr="00B641E5">
              <w:rPr>
                <w:b/>
                <w:color w:val="FFFFFF"/>
              </w:rPr>
              <w:t>të</w:t>
            </w:r>
            <w:proofErr w:type="spellEnd"/>
            <w:r w:rsidR="00B641E5" w:rsidRPr="00B641E5">
              <w:rPr>
                <w:b/>
                <w:color w:val="FFFFFF"/>
              </w:rPr>
              <w:t xml:space="preserve"> </w:t>
            </w:r>
            <w:proofErr w:type="spellStart"/>
            <w:r w:rsidR="00B641E5" w:rsidRPr="00B641E5">
              <w:rPr>
                <w:b/>
                <w:color w:val="FFFFFF"/>
              </w:rPr>
              <w:t>dhënave</w:t>
            </w:r>
            <w:proofErr w:type="spellEnd"/>
            <w:r w:rsidR="00780F44">
              <w:rPr>
                <w:b/>
                <w:color w:val="FFFFFF"/>
              </w:rPr>
              <w:t xml:space="preserve"> </w:t>
            </w:r>
            <w:proofErr w:type="spellStart"/>
            <w:r w:rsidR="00780F44">
              <w:rPr>
                <w:b/>
                <w:color w:val="FFFFFF"/>
              </w:rPr>
              <w:t>nga</w:t>
            </w:r>
            <w:proofErr w:type="spellEnd"/>
            <w:r w:rsidR="00780F44">
              <w:rPr>
                <w:b/>
                <w:color w:val="FFFFFF"/>
              </w:rPr>
              <w:t xml:space="preserve"> </w:t>
            </w:r>
            <w:proofErr w:type="spellStart"/>
            <w:r w:rsidR="00780F44">
              <w:rPr>
                <w:b/>
                <w:color w:val="FFFFFF"/>
              </w:rPr>
              <w:t>B</w:t>
            </w:r>
            <w:r>
              <w:rPr>
                <w:b/>
                <w:color w:val="FFFFFF"/>
              </w:rPr>
              <w:t>ilanci</w:t>
            </w:r>
            <w:proofErr w:type="spellEnd"/>
            <w:r>
              <w:rPr>
                <w:b/>
                <w:color w:val="FFFFFF"/>
              </w:rPr>
              <w:t xml:space="preserve"> i</w:t>
            </w:r>
            <w:r w:rsidR="00317790">
              <w:rPr>
                <w:b/>
                <w:color w:val="FFFFFF"/>
              </w:rPr>
              <w:t xml:space="preserve"> </w:t>
            </w:r>
            <w:proofErr w:type="spellStart"/>
            <w:r w:rsidR="00317790">
              <w:rPr>
                <w:b/>
                <w:color w:val="FFFFFF"/>
                <w:spacing w:val="-2"/>
              </w:rPr>
              <w:t>suksesit</w:t>
            </w:r>
            <w:proofErr w:type="spellEnd"/>
            <w:r w:rsidR="00317790">
              <w:rPr>
                <w:b/>
                <w:color w:val="FFFFFF"/>
                <w:spacing w:val="-2"/>
              </w:rPr>
              <w:t>)</w:t>
            </w:r>
          </w:p>
        </w:tc>
      </w:tr>
      <w:tr w:rsidR="00FE047C" w14:paraId="7F97B788" w14:textId="77777777">
        <w:trPr>
          <w:trHeight w:val="453"/>
        </w:trPr>
        <w:tc>
          <w:tcPr>
            <w:tcW w:w="2785" w:type="dxa"/>
            <w:tcBorders>
              <w:top w:val="nil"/>
            </w:tcBorders>
            <w:shd w:val="clear" w:color="auto" w:fill="FCE9D9"/>
          </w:tcPr>
          <w:p w14:paraId="38E759D5" w14:textId="77777777" w:rsidR="00FE047C" w:rsidRPr="00317790" w:rsidRDefault="00317790">
            <w:pPr>
              <w:pStyle w:val="TableParagraph"/>
              <w:spacing w:before="56"/>
              <w:ind w:left="10" w:right="2"/>
              <w:jc w:val="center"/>
              <w:rPr>
                <w:b/>
                <w:sz w:val="24"/>
                <w:lang w:val="mk-MK"/>
              </w:rPr>
            </w:pPr>
            <w:r>
              <w:rPr>
                <w:b/>
                <w:spacing w:val="-4"/>
                <w:sz w:val="24"/>
              </w:rPr>
              <w:t xml:space="preserve">20 </w:t>
            </w:r>
            <w:r>
              <w:rPr>
                <w:b/>
                <w:spacing w:val="-4"/>
                <w:sz w:val="24"/>
                <w:lang w:val="mk-MK"/>
              </w:rPr>
              <w:t>..</w:t>
            </w:r>
          </w:p>
        </w:tc>
        <w:tc>
          <w:tcPr>
            <w:tcW w:w="6117" w:type="dxa"/>
            <w:tcBorders>
              <w:top w:val="nil"/>
            </w:tcBorders>
            <w:shd w:val="clear" w:color="auto" w:fill="FCE9D9"/>
          </w:tcPr>
          <w:p w14:paraId="1E6E113B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4C622A15" w14:textId="77777777">
        <w:trPr>
          <w:trHeight w:val="455"/>
        </w:trPr>
        <w:tc>
          <w:tcPr>
            <w:tcW w:w="2785" w:type="dxa"/>
          </w:tcPr>
          <w:p w14:paraId="7A68D7F6" w14:textId="77777777" w:rsidR="00FE047C" w:rsidRPr="00317790" w:rsidRDefault="00317790">
            <w:pPr>
              <w:pStyle w:val="TableParagraph"/>
              <w:spacing w:before="55"/>
              <w:ind w:left="10" w:right="2"/>
              <w:jc w:val="center"/>
              <w:rPr>
                <w:b/>
                <w:sz w:val="24"/>
                <w:lang w:val="mk-MK"/>
              </w:rPr>
            </w:pPr>
            <w:r>
              <w:rPr>
                <w:b/>
                <w:spacing w:val="-4"/>
                <w:sz w:val="24"/>
              </w:rPr>
              <w:t xml:space="preserve">20 </w:t>
            </w:r>
            <w:r>
              <w:rPr>
                <w:b/>
                <w:spacing w:val="-4"/>
                <w:sz w:val="24"/>
                <w:lang w:val="mk-MK"/>
              </w:rPr>
              <w:t>..</w:t>
            </w:r>
          </w:p>
        </w:tc>
        <w:tc>
          <w:tcPr>
            <w:tcW w:w="6117" w:type="dxa"/>
          </w:tcPr>
          <w:p w14:paraId="2331E670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41A3B4E0" w14:textId="77777777">
        <w:trPr>
          <w:trHeight w:val="453"/>
        </w:trPr>
        <w:tc>
          <w:tcPr>
            <w:tcW w:w="2785" w:type="dxa"/>
            <w:shd w:val="clear" w:color="auto" w:fill="FCE9D9"/>
          </w:tcPr>
          <w:p w14:paraId="6CF547D6" w14:textId="77777777" w:rsidR="00FE047C" w:rsidRPr="00317790" w:rsidRDefault="00317790">
            <w:pPr>
              <w:pStyle w:val="TableParagraph"/>
              <w:spacing w:before="53"/>
              <w:ind w:left="10" w:right="2"/>
              <w:jc w:val="center"/>
              <w:rPr>
                <w:b/>
                <w:sz w:val="24"/>
                <w:lang w:val="mk-MK"/>
              </w:rPr>
            </w:pPr>
            <w:r>
              <w:rPr>
                <w:b/>
                <w:spacing w:val="-4"/>
                <w:sz w:val="24"/>
              </w:rPr>
              <w:t xml:space="preserve">20 </w:t>
            </w:r>
            <w:r>
              <w:rPr>
                <w:b/>
                <w:spacing w:val="-4"/>
                <w:sz w:val="24"/>
                <w:lang w:val="mk-MK"/>
              </w:rPr>
              <w:t>..</w:t>
            </w:r>
          </w:p>
        </w:tc>
        <w:tc>
          <w:tcPr>
            <w:tcW w:w="6117" w:type="dxa"/>
            <w:shd w:val="clear" w:color="auto" w:fill="FCE9D9"/>
          </w:tcPr>
          <w:p w14:paraId="18D1BF47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5D4E3859" w14:textId="77777777">
        <w:trPr>
          <w:trHeight w:val="453"/>
        </w:trPr>
        <w:tc>
          <w:tcPr>
            <w:tcW w:w="2785" w:type="dxa"/>
          </w:tcPr>
          <w:p w14:paraId="405EC40D" w14:textId="77777777" w:rsidR="00FE047C" w:rsidRDefault="00317790">
            <w:pPr>
              <w:pStyle w:val="TableParagraph"/>
              <w:spacing w:before="5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(20 </w:t>
            </w:r>
            <w:r>
              <w:rPr>
                <w:b/>
                <w:spacing w:val="-2"/>
                <w:sz w:val="24"/>
                <w:lang w:val="mk-MK"/>
              </w:rPr>
              <w:t>..</w:t>
            </w:r>
            <w:r w:rsidR="001E288D">
              <w:rPr>
                <w:b/>
                <w:spacing w:val="-2"/>
                <w:sz w:val="24"/>
                <w:lang w:val="mk-MK"/>
              </w:rPr>
              <w:t xml:space="preserve"> </w:t>
            </w:r>
            <w:r>
              <w:rPr>
                <w:b/>
                <w:spacing w:val="-2"/>
                <w:sz w:val="24"/>
              </w:rPr>
              <w:t>+</w:t>
            </w:r>
            <w:r w:rsidR="001E288D">
              <w:rPr>
                <w:b/>
                <w:spacing w:val="-2"/>
                <w:sz w:val="24"/>
                <w:lang w:val="mk-MK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20 </w:t>
            </w:r>
            <w:r>
              <w:rPr>
                <w:b/>
                <w:spacing w:val="-2"/>
                <w:sz w:val="24"/>
                <w:lang w:val="mk-MK"/>
              </w:rPr>
              <w:t xml:space="preserve">.. </w:t>
            </w:r>
            <w:r>
              <w:rPr>
                <w:b/>
                <w:spacing w:val="-2"/>
                <w:sz w:val="24"/>
              </w:rPr>
              <w:t>+</w:t>
            </w:r>
            <w:r w:rsidR="001E288D">
              <w:rPr>
                <w:b/>
                <w:spacing w:val="-2"/>
                <w:sz w:val="24"/>
                <w:lang w:val="mk-MK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20 </w:t>
            </w:r>
            <w:r>
              <w:rPr>
                <w:b/>
                <w:spacing w:val="-2"/>
                <w:sz w:val="24"/>
                <w:lang w:val="mk-MK"/>
              </w:rPr>
              <w:t xml:space="preserve">.. </w:t>
            </w:r>
            <w:r>
              <w:rPr>
                <w:b/>
                <w:spacing w:val="-2"/>
                <w:sz w:val="24"/>
              </w:rPr>
              <w:t>) /3</w:t>
            </w:r>
          </w:p>
        </w:tc>
        <w:tc>
          <w:tcPr>
            <w:tcW w:w="6117" w:type="dxa"/>
          </w:tcPr>
          <w:p w14:paraId="0E93F5ED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402B3DDD" w14:textId="77777777">
        <w:trPr>
          <w:trHeight w:val="455"/>
        </w:trPr>
        <w:tc>
          <w:tcPr>
            <w:tcW w:w="2785" w:type="dxa"/>
            <w:shd w:val="clear" w:color="auto" w:fill="FCE9D9"/>
          </w:tcPr>
          <w:p w14:paraId="1CD49177" w14:textId="77777777" w:rsidR="00FE047C" w:rsidRPr="00317790" w:rsidRDefault="00317790">
            <w:pPr>
              <w:pStyle w:val="TableParagraph"/>
              <w:spacing w:before="55"/>
              <w:ind w:left="10" w:right="2"/>
              <w:jc w:val="center"/>
              <w:rPr>
                <w:b/>
                <w:sz w:val="24"/>
                <w:lang w:val="mk-MK"/>
              </w:rPr>
            </w:pPr>
            <w:r>
              <w:rPr>
                <w:b/>
                <w:spacing w:val="-4"/>
                <w:sz w:val="24"/>
              </w:rPr>
              <w:t xml:space="preserve">20 </w:t>
            </w:r>
            <w:r>
              <w:rPr>
                <w:b/>
                <w:spacing w:val="-4"/>
                <w:sz w:val="24"/>
                <w:lang w:val="mk-MK"/>
              </w:rPr>
              <w:t>..</w:t>
            </w:r>
          </w:p>
        </w:tc>
        <w:tc>
          <w:tcPr>
            <w:tcW w:w="6117" w:type="dxa"/>
            <w:shd w:val="clear" w:color="auto" w:fill="FCE9D9"/>
          </w:tcPr>
          <w:p w14:paraId="21DD419F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CE5206F" w14:textId="77777777" w:rsidR="00D262CF" w:rsidRDefault="00D262CF" w:rsidP="00D262CF">
      <w:pPr>
        <w:rPr>
          <w:bCs/>
          <w:sz w:val="18"/>
          <w:szCs w:val="18"/>
        </w:rPr>
      </w:pPr>
      <w:r w:rsidRPr="00D262CF">
        <w:rPr>
          <w:bCs/>
          <w:sz w:val="18"/>
          <w:szCs w:val="18"/>
        </w:rPr>
        <w:t xml:space="preserve"> </w:t>
      </w:r>
    </w:p>
    <w:p w14:paraId="74612F32" w14:textId="080BB81F" w:rsidR="00D262CF" w:rsidRPr="00B641E5" w:rsidRDefault="00D262CF" w:rsidP="00D262CF">
      <w:pPr>
        <w:rPr>
          <w:b/>
          <w:bCs/>
          <w:sz w:val="18"/>
          <w:szCs w:val="18"/>
        </w:rPr>
      </w:pPr>
      <w:r w:rsidRPr="00D262CF">
        <w:rPr>
          <w:bCs/>
          <w:sz w:val="18"/>
          <w:szCs w:val="18"/>
        </w:rPr>
        <w:t xml:space="preserve">(Të dhënat i referohen katër viteve të fundit ose për një periudhë më të shkurtër nëse subjekti afarist është </w:t>
      </w:r>
      <w:proofErr w:type="spellStart"/>
      <w:r w:rsidRPr="00D262CF">
        <w:rPr>
          <w:bCs/>
          <w:sz w:val="18"/>
          <w:szCs w:val="18"/>
        </w:rPr>
        <w:t>regjistruar</w:t>
      </w:r>
      <w:proofErr w:type="spellEnd"/>
      <w:r w:rsidRPr="00D262CF">
        <w:rPr>
          <w:bCs/>
          <w:sz w:val="18"/>
          <w:szCs w:val="18"/>
        </w:rPr>
        <w:t xml:space="preserve"> </w:t>
      </w:r>
      <w:proofErr w:type="spellStart"/>
      <w:r w:rsidRPr="00D262CF">
        <w:rPr>
          <w:bCs/>
          <w:sz w:val="18"/>
          <w:szCs w:val="18"/>
        </w:rPr>
        <w:t>dhe</w:t>
      </w:r>
      <w:proofErr w:type="spellEnd"/>
      <w:r w:rsidRPr="00D262CF">
        <w:rPr>
          <w:bCs/>
          <w:sz w:val="18"/>
          <w:szCs w:val="18"/>
        </w:rPr>
        <w:t xml:space="preserve"> </w:t>
      </w:r>
      <w:proofErr w:type="spellStart"/>
      <w:r w:rsidRPr="00D262CF">
        <w:rPr>
          <w:bCs/>
          <w:sz w:val="18"/>
          <w:szCs w:val="18"/>
        </w:rPr>
        <w:t>ka</w:t>
      </w:r>
      <w:proofErr w:type="spellEnd"/>
      <w:r w:rsidRPr="00D262CF">
        <w:rPr>
          <w:bCs/>
          <w:sz w:val="18"/>
          <w:szCs w:val="18"/>
        </w:rPr>
        <w:t xml:space="preserve"> </w:t>
      </w:r>
      <w:proofErr w:type="spellStart"/>
      <w:r w:rsidRPr="00D262CF">
        <w:rPr>
          <w:bCs/>
          <w:sz w:val="18"/>
          <w:szCs w:val="18"/>
        </w:rPr>
        <w:t>filluar</w:t>
      </w:r>
      <w:proofErr w:type="spellEnd"/>
      <w:r w:rsidRPr="00D262CF">
        <w:rPr>
          <w:bCs/>
          <w:sz w:val="18"/>
          <w:szCs w:val="18"/>
        </w:rPr>
        <w:t xml:space="preserve"> </w:t>
      </w:r>
      <w:proofErr w:type="spellStart"/>
      <w:r w:rsidRPr="00D262CF">
        <w:rPr>
          <w:bCs/>
          <w:sz w:val="18"/>
          <w:szCs w:val="18"/>
        </w:rPr>
        <w:t>aktivitetin</w:t>
      </w:r>
      <w:proofErr w:type="spellEnd"/>
      <w:r w:rsidRPr="00D262CF">
        <w:rPr>
          <w:bCs/>
          <w:sz w:val="18"/>
          <w:szCs w:val="18"/>
        </w:rPr>
        <w:t xml:space="preserve"> </w:t>
      </w:r>
      <w:proofErr w:type="spellStart"/>
      <w:r w:rsidRPr="00D262CF">
        <w:rPr>
          <w:bCs/>
          <w:sz w:val="18"/>
          <w:szCs w:val="18"/>
        </w:rPr>
        <w:t>gjatë</w:t>
      </w:r>
      <w:proofErr w:type="spellEnd"/>
      <w:r w:rsidRPr="00D262CF">
        <w:rPr>
          <w:bCs/>
          <w:sz w:val="18"/>
          <w:szCs w:val="18"/>
        </w:rPr>
        <w:t xml:space="preserve"> </w:t>
      </w:r>
      <w:proofErr w:type="spellStart"/>
      <w:r w:rsidRPr="00D262CF">
        <w:rPr>
          <w:bCs/>
          <w:sz w:val="18"/>
          <w:szCs w:val="18"/>
        </w:rPr>
        <w:t>një</w:t>
      </w:r>
      <w:proofErr w:type="spellEnd"/>
      <w:r w:rsidRPr="00D262CF">
        <w:rPr>
          <w:bCs/>
          <w:sz w:val="18"/>
          <w:szCs w:val="18"/>
        </w:rPr>
        <w:t xml:space="preserve"> </w:t>
      </w:r>
      <w:proofErr w:type="spellStart"/>
      <w:r w:rsidRPr="00D262CF">
        <w:rPr>
          <w:bCs/>
          <w:sz w:val="18"/>
          <w:szCs w:val="18"/>
        </w:rPr>
        <w:t>periudhe</w:t>
      </w:r>
      <w:proofErr w:type="spellEnd"/>
      <w:r w:rsidRPr="00D262CF">
        <w:rPr>
          <w:bCs/>
          <w:sz w:val="18"/>
          <w:szCs w:val="18"/>
        </w:rPr>
        <w:t xml:space="preserve"> </w:t>
      </w:r>
      <w:proofErr w:type="spellStart"/>
      <w:r w:rsidRPr="00D262CF">
        <w:rPr>
          <w:bCs/>
          <w:sz w:val="18"/>
          <w:szCs w:val="18"/>
        </w:rPr>
        <w:t>më</w:t>
      </w:r>
      <w:proofErr w:type="spellEnd"/>
      <w:r w:rsidRPr="00D262CF">
        <w:rPr>
          <w:bCs/>
          <w:sz w:val="18"/>
          <w:szCs w:val="18"/>
        </w:rPr>
        <w:t xml:space="preserve"> </w:t>
      </w:r>
      <w:proofErr w:type="spellStart"/>
      <w:r w:rsidRPr="00D262CF">
        <w:rPr>
          <w:bCs/>
          <w:sz w:val="18"/>
          <w:szCs w:val="18"/>
        </w:rPr>
        <w:t>të</w:t>
      </w:r>
      <w:proofErr w:type="spellEnd"/>
      <w:r w:rsidRPr="00D262CF">
        <w:rPr>
          <w:bCs/>
          <w:sz w:val="18"/>
          <w:szCs w:val="18"/>
        </w:rPr>
        <w:t xml:space="preserve"> </w:t>
      </w:r>
      <w:proofErr w:type="spellStart"/>
      <w:r w:rsidRPr="00D262CF">
        <w:rPr>
          <w:bCs/>
          <w:sz w:val="18"/>
          <w:szCs w:val="18"/>
        </w:rPr>
        <w:t>shkurtër</w:t>
      </w:r>
      <w:proofErr w:type="spellEnd"/>
      <w:r w:rsidRPr="00D262CF">
        <w:rPr>
          <w:bCs/>
          <w:sz w:val="18"/>
          <w:szCs w:val="18"/>
        </w:rPr>
        <w:t xml:space="preserve"> se </w:t>
      </w:r>
      <w:proofErr w:type="spellStart"/>
      <w:r w:rsidRPr="00D262CF">
        <w:rPr>
          <w:bCs/>
          <w:sz w:val="18"/>
          <w:szCs w:val="18"/>
        </w:rPr>
        <w:t>katër</w:t>
      </w:r>
      <w:proofErr w:type="spellEnd"/>
      <w:r w:rsidRPr="00D262CF">
        <w:rPr>
          <w:bCs/>
          <w:sz w:val="18"/>
          <w:szCs w:val="18"/>
        </w:rPr>
        <w:t xml:space="preserve"> </w:t>
      </w:r>
      <w:proofErr w:type="spellStart"/>
      <w:r w:rsidRPr="00D262CF">
        <w:rPr>
          <w:bCs/>
          <w:sz w:val="18"/>
          <w:szCs w:val="18"/>
        </w:rPr>
        <w:t>vjet</w:t>
      </w:r>
      <w:proofErr w:type="spellEnd"/>
      <w:r w:rsidRPr="00D262CF">
        <w:rPr>
          <w:bCs/>
          <w:sz w:val="18"/>
          <w:szCs w:val="18"/>
        </w:rPr>
        <w:t xml:space="preserve">, </w:t>
      </w:r>
      <w:proofErr w:type="spellStart"/>
      <w:r w:rsidRPr="00D262CF">
        <w:rPr>
          <w:bCs/>
          <w:sz w:val="18"/>
          <w:szCs w:val="18"/>
        </w:rPr>
        <w:t>dhe</w:t>
      </w:r>
      <w:proofErr w:type="spellEnd"/>
      <w:r w:rsidRPr="00D262CF">
        <w:rPr>
          <w:bCs/>
          <w:sz w:val="18"/>
          <w:szCs w:val="18"/>
        </w:rPr>
        <w:t xml:space="preserve"> </w:t>
      </w:r>
      <w:proofErr w:type="spellStart"/>
      <w:r w:rsidRPr="00D262CF">
        <w:rPr>
          <w:bCs/>
          <w:sz w:val="18"/>
          <w:szCs w:val="18"/>
        </w:rPr>
        <w:t>merren</w:t>
      </w:r>
      <w:proofErr w:type="spellEnd"/>
      <w:r w:rsidRPr="00D262CF">
        <w:rPr>
          <w:bCs/>
          <w:sz w:val="18"/>
          <w:szCs w:val="18"/>
        </w:rPr>
        <w:t xml:space="preserve"> </w:t>
      </w:r>
      <w:proofErr w:type="spellStart"/>
      <w:r w:rsidRPr="00D262CF">
        <w:rPr>
          <w:bCs/>
          <w:sz w:val="18"/>
          <w:szCs w:val="18"/>
        </w:rPr>
        <w:t>të</w:t>
      </w:r>
      <w:proofErr w:type="spellEnd"/>
      <w:r w:rsidRPr="00D262CF">
        <w:rPr>
          <w:bCs/>
          <w:sz w:val="18"/>
          <w:szCs w:val="18"/>
        </w:rPr>
        <w:t xml:space="preserve"> </w:t>
      </w:r>
      <w:proofErr w:type="spellStart"/>
      <w:r w:rsidRPr="00D262CF">
        <w:rPr>
          <w:bCs/>
          <w:sz w:val="18"/>
          <w:szCs w:val="18"/>
        </w:rPr>
        <w:t>dhënat</w:t>
      </w:r>
      <w:proofErr w:type="spellEnd"/>
      <w:r w:rsidRPr="00D262CF">
        <w:rPr>
          <w:bCs/>
          <w:sz w:val="18"/>
          <w:szCs w:val="18"/>
        </w:rPr>
        <w:t xml:space="preserve"> </w:t>
      </w:r>
      <w:proofErr w:type="spellStart"/>
      <w:r w:rsidRPr="00D262CF">
        <w:rPr>
          <w:bCs/>
          <w:sz w:val="18"/>
          <w:szCs w:val="18"/>
        </w:rPr>
        <w:t>nga</w:t>
      </w:r>
      <w:proofErr w:type="spellEnd"/>
      <w:r w:rsidRPr="00D262CF">
        <w:rPr>
          <w:bCs/>
          <w:sz w:val="18"/>
          <w:szCs w:val="18"/>
        </w:rPr>
        <w:t xml:space="preserve"> </w:t>
      </w:r>
      <w:proofErr w:type="spellStart"/>
      <w:r w:rsidRPr="00D262CF">
        <w:rPr>
          <w:bCs/>
          <w:sz w:val="18"/>
          <w:szCs w:val="18"/>
        </w:rPr>
        <w:t>raportet</w:t>
      </w:r>
      <w:proofErr w:type="spellEnd"/>
      <w:r w:rsidRPr="00D262CF">
        <w:rPr>
          <w:bCs/>
          <w:sz w:val="18"/>
          <w:szCs w:val="18"/>
        </w:rPr>
        <w:t xml:space="preserve"> </w:t>
      </w:r>
      <w:proofErr w:type="spellStart"/>
      <w:r w:rsidRPr="00D262CF">
        <w:rPr>
          <w:bCs/>
          <w:sz w:val="18"/>
          <w:szCs w:val="18"/>
        </w:rPr>
        <w:t>financiare</w:t>
      </w:r>
      <w:proofErr w:type="spellEnd"/>
      <w:r w:rsidRPr="00D262CF">
        <w:rPr>
          <w:bCs/>
          <w:sz w:val="18"/>
          <w:szCs w:val="18"/>
        </w:rPr>
        <w:t xml:space="preserve"> </w:t>
      </w:r>
      <w:proofErr w:type="spellStart"/>
      <w:r w:rsidRPr="00D262CF">
        <w:rPr>
          <w:bCs/>
          <w:sz w:val="18"/>
          <w:szCs w:val="18"/>
        </w:rPr>
        <w:t>zyrtare</w:t>
      </w:r>
      <w:proofErr w:type="spellEnd"/>
      <w:r w:rsidRPr="00D262CF">
        <w:rPr>
          <w:bCs/>
          <w:sz w:val="18"/>
          <w:szCs w:val="18"/>
        </w:rPr>
        <w:t xml:space="preserve"> </w:t>
      </w:r>
      <w:proofErr w:type="spellStart"/>
      <w:r w:rsidRPr="00D262CF">
        <w:rPr>
          <w:bCs/>
          <w:sz w:val="18"/>
          <w:szCs w:val="18"/>
        </w:rPr>
        <w:t>të</w:t>
      </w:r>
      <w:proofErr w:type="spellEnd"/>
      <w:r w:rsidRPr="00D262CF">
        <w:rPr>
          <w:bCs/>
          <w:sz w:val="18"/>
          <w:szCs w:val="18"/>
        </w:rPr>
        <w:t xml:space="preserve"> </w:t>
      </w:r>
      <w:proofErr w:type="spellStart"/>
      <w:r w:rsidRPr="00D262CF">
        <w:rPr>
          <w:bCs/>
          <w:sz w:val="18"/>
          <w:szCs w:val="18"/>
        </w:rPr>
        <w:t>subjektit</w:t>
      </w:r>
      <w:proofErr w:type="spellEnd"/>
      <w:r w:rsidRPr="00D262CF">
        <w:rPr>
          <w:bCs/>
          <w:sz w:val="18"/>
          <w:szCs w:val="18"/>
        </w:rPr>
        <w:t xml:space="preserve"> </w:t>
      </w:r>
      <w:proofErr w:type="spellStart"/>
      <w:r w:rsidRPr="00D262CF">
        <w:rPr>
          <w:bCs/>
          <w:sz w:val="18"/>
          <w:szCs w:val="18"/>
        </w:rPr>
        <w:t>afarist</w:t>
      </w:r>
      <w:proofErr w:type="spellEnd"/>
      <w:r w:rsidRPr="00D262CF">
        <w:rPr>
          <w:bCs/>
          <w:sz w:val="18"/>
          <w:szCs w:val="18"/>
        </w:rPr>
        <w:t xml:space="preserve">) – </w:t>
      </w:r>
      <w:proofErr w:type="spellStart"/>
      <w:r w:rsidRPr="00B641E5">
        <w:rPr>
          <w:b/>
          <w:bCs/>
          <w:sz w:val="18"/>
          <w:szCs w:val="18"/>
        </w:rPr>
        <w:t>shënimi</w:t>
      </w:r>
      <w:proofErr w:type="spellEnd"/>
      <w:r w:rsidRPr="00B641E5">
        <w:rPr>
          <w:b/>
          <w:bCs/>
          <w:sz w:val="18"/>
          <w:szCs w:val="18"/>
        </w:rPr>
        <w:t xml:space="preserve"> me nr.201 </w:t>
      </w:r>
      <w:proofErr w:type="spellStart"/>
      <w:r w:rsidR="00B641E5">
        <w:rPr>
          <w:b/>
          <w:bCs/>
          <w:sz w:val="18"/>
          <w:szCs w:val="18"/>
        </w:rPr>
        <w:t>të</w:t>
      </w:r>
      <w:proofErr w:type="spellEnd"/>
      <w:r w:rsidR="00B641E5">
        <w:rPr>
          <w:b/>
          <w:bCs/>
          <w:sz w:val="18"/>
          <w:szCs w:val="18"/>
        </w:rPr>
        <w:t xml:space="preserve"> </w:t>
      </w:r>
      <w:proofErr w:type="spellStart"/>
      <w:r w:rsidR="00B641E5">
        <w:rPr>
          <w:b/>
          <w:bCs/>
          <w:sz w:val="18"/>
          <w:szCs w:val="18"/>
        </w:rPr>
        <w:t>përpunimit</w:t>
      </w:r>
      <w:proofErr w:type="spellEnd"/>
      <w:r w:rsidR="00B641E5">
        <w:rPr>
          <w:b/>
          <w:bCs/>
          <w:sz w:val="18"/>
          <w:szCs w:val="18"/>
        </w:rPr>
        <w:t xml:space="preserve"> </w:t>
      </w:r>
      <w:proofErr w:type="spellStart"/>
      <w:r w:rsidR="00B641E5">
        <w:rPr>
          <w:b/>
          <w:bCs/>
          <w:sz w:val="18"/>
          <w:szCs w:val="18"/>
        </w:rPr>
        <w:t>automatik</w:t>
      </w:r>
      <w:proofErr w:type="spellEnd"/>
      <w:r w:rsidR="00B641E5" w:rsidRPr="00B641E5">
        <w:rPr>
          <w:b/>
          <w:bCs/>
          <w:sz w:val="18"/>
          <w:szCs w:val="18"/>
        </w:rPr>
        <w:t xml:space="preserve"> </w:t>
      </w:r>
      <w:proofErr w:type="spellStart"/>
      <w:r w:rsidR="00B641E5" w:rsidRPr="00B641E5">
        <w:rPr>
          <w:b/>
          <w:bCs/>
          <w:sz w:val="18"/>
          <w:szCs w:val="18"/>
        </w:rPr>
        <w:t>të</w:t>
      </w:r>
      <w:proofErr w:type="spellEnd"/>
      <w:r w:rsidR="00B641E5" w:rsidRPr="00B641E5">
        <w:rPr>
          <w:b/>
          <w:bCs/>
          <w:sz w:val="18"/>
          <w:szCs w:val="18"/>
        </w:rPr>
        <w:t xml:space="preserve"> </w:t>
      </w:r>
      <w:proofErr w:type="spellStart"/>
      <w:r w:rsidR="00B641E5" w:rsidRPr="00B641E5">
        <w:rPr>
          <w:b/>
          <w:bCs/>
          <w:sz w:val="18"/>
          <w:szCs w:val="18"/>
        </w:rPr>
        <w:t>dhënave</w:t>
      </w:r>
      <w:proofErr w:type="spellEnd"/>
      <w:r w:rsidR="00B641E5" w:rsidRPr="00B641E5">
        <w:rPr>
          <w:b/>
          <w:bCs/>
          <w:sz w:val="18"/>
          <w:szCs w:val="18"/>
        </w:rPr>
        <w:t xml:space="preserve"> </w:t>
      </w:r>
      <w:proofErr w:type="spellStart"/>
      <w:r w:rsidR="00780F44">
        <w:rPr>
          <w:b/>
          <w:bCs/>
          <w:sz w:val="18"/>
          <w:szCs w:val="18"/>
        </w:rPr>
        <w:t>nga</w:t>
      </w:r>
      <w:proofErr w:type="spellEnd"/>
      <w:r w:rsidR="00780F44">
        <w:rPr>
          <w:b/>
          <w:bCs/>
          <w:sz w:val="18"/>
          <w:szCs w:val="18"/>
        </w:rPr>
        <w:t xml:space="preserve"> </w:t>
      </w:r>
      <w:proofErr w:type="spellStart"/>
      <w:r w:rsidR="00780F44">
        <w:rPr>
          <w:b/>
          <w:bCs/>
          <w:sz w:val="18"/>
          <w:szCs w:val="18"/>
        </w:rPr>
        <w:t>B</w:t>
      </w:r>
      <w:r w:rsidRPr="00B641E5">
        <w:rPr>
          <w:b/>
          <w:bCs/>
          <w:sz w:val="18"/>
          <w:szCs w:val="18"/>
        </w:rPr>
        <w:t>ilanci</w:t>
      </w:r>
      <w:proofErr w:type="spellEnd"/>
      <w:r w:rsidRPr="00B641E5">
        <w:rPr>
          <w:b/>
          <w:bCs/>
          <w:sz w:val="18"/>
          <w:szCs w:val="18"/>
        </w:rPr>
        <w:t xml:space="preserve"> i </w:t>
      </w:r>
      <w:proofErr w:type="spellStart"/>
      <w:r w:rsidRPr="00B641E5">
        <w:rPr>
          <w:b/>
          <w:bCs/>
          <w:sz w:val="18"/>
          <w:szCs w:val="18"/>
        </w:rPr>
        <w:t>suksesit</w:t>
      </w:r>
      <w:proofErr w:type="spellEnd"/>
    </w:p>
    <w:p w14:paraId="2DB63C42" w14:textId="77777777" w:rsidR="00717B00" w:rsidRPr="00B641E5" w:rsidRDefault="00717B00" w:rsidP="00D262CF">
      <w:pPr>
        <w:pStyle w:val="Heading2"/>
        <w:tabs>
          <w:tab w:val="left" w:pos="825"/>
          <w:tab w:val="left" w:pos="827"/>
        </w:tabs>
        <w:spacing w:before="1" w:line="276" w:lineRule="auto"/>
        <w:ind w:left="0" w:right="534" w:firstLine="0"/>
      </w:pPr>
    </w:p>
    <w:p w14:paraId="6D8EBE23" w14:textId="66CA2850" w:rsidR="00FE047C" w:rsidRDefault="00717B00" w:rsidP="00B641E5">
      <w:pPr>
        <w:pStyle w:val="Heading2"/>
        <w:numPr>
          <w:ilvl w:val="0"/>
          <w:numId w:val="4"/>
        </w:numPr>
        <w:tabs>
          <w:tab w:val="left" w:pos="825"/>
          <w:tab w:val="left" w:pos="827"/>
        </w:tabs>
        <w:spacing w:before="1" w:line="276" w:lineRule="auto"/>
        <w:ind w:right="534"/>
      </w:pPr>
      <w:proofErr w:type="spellStart"/>
      <w:r w:rsidRPr="00717B00">
        <w:t>Numri</w:t>
      </w:r>
      <w:proofErr w:type="spellEnd"/>
      <w:r w:rsidRPr="00717B00">
        <w:t xml:space="preserve"> </w:t>
      </w:r>
      <w:proofErr w:type="spellStart"/>
      <w:r w:rsidRPr="00717B00">
        <w:t>mesatar</w:t>
      </w:r>
      <w:proofErr w:type="spellEnd"/>
      <w:r w:rsidRPr="00717B00">
        <w:t xml:space="preserve"> i </w:t>
      </w:r>
      <w:proofErr w:type="spellStart"/>
      <w:r w:rsidRPr="00717B00">
        <w:t>të</w:t>
      </w:r>
      <w:proofErr w:type="spellEnd"/>
      <w:r w:rsidRPr="00717B00">
        <w:t xml:space="preserve"> </w:t>
      </w:r>
      <w:proofErr w:type="spellStart"/>
      <w:r w:rsidRPr="00717B00">
        <w:t>punësuarve</w:t>
      </w:r>
      <w:proofErr w:type="spellEnd"/>
      <w:r w:rsidRPr="00717B00">
        <w:t xml:space="preserve"> </w:t>
      </w:r>
      <w:proofErr w:type="spellStart"/>
      <w:r w:rsidRPr="00717B00">
        <w:t>gjatë</w:t>
      </w:r>
      <w:proofErr w:type="spellEnd"/>
      <w:r w:rsidRPr="00717B00">
        <w:t xml:space="preserve"> </w:t>
      </w:r>
      <w:proofErr w:type="spellStart"/>
      <w:r w:rsidRPr="00717B00">
        <w:t>katër</w:t>
      </w:r>
      <w:proofErr w:type="spellEnd"/>
      <w:r w:rsidRPr="00717B00">
        <w:t xml:space="preserve"> </w:t>
      </w:r>
      <w:proofErr w:type="spellStart"/>
      <w:r w:rsidRPr="00717B00">
        <w:t>viteve</w:t>
      </w:r>
      <w:proofErr w:type="spellEnd"/>
      <w:r w:rsidRPr="00717B00">
        <w:t xml:space="preserve"> </w:t>
      </w:r>
      <w:proofErr w:type="spellStart"/>
      <w:r w:rsidRPr="00717B00">
        <w:t>të</w:t>
      </w:r>
      <w:proofErr w:type="spellEnd"/>
      <w:r w:rsidRPr="00717B00">
        <w:t xml:space="preserve"> </w:t>
      </w:r>
      <w:proofErr w:type="spellStart"/>
      <w:r w:rsidRPr="00717B00">
        <w:t>fundit</w:t>
      </w:r>
      <w:proofErr w:type="spellEnd"/>
      <w:r w:rsidRPr="00717B00">
        <w:t xml:space="preserve"> (</w:t>
      </w:r>
      <w:proofErr w:type="spellStart"/>
      <w:r w:rsidRPr="00717B00">
        <w:t>shënimi</w:t>
      </w:r>
      <w:proofErr w:type="spellEnd"/>
      <w:r w:rsidRPr="00717B00">
        <w:t xml:space="preserve"> </w:t>
      </w:r>
      <w:r w:rsidR="00D262CF">
        <w:t xml:space="preserve">me nr.257 </w:t>
      </w:r>
      <w:proofErr w:type="spellStart"/>
      <w:r w:rsidR="00B641E5">
        <w:t>të</w:t>
      </w:r>
      <w:proofErr w:type="spellEnd"/>
      <w:r w:rsidR="00B641E5">
        <w:t xml:space="preserve"> </w:t>
      </w:r>
      <w:proofErr w:type="spellStart"/>
      <w:r w:rsidR="00B641E5">
        <w:t>përpunimit</w:t>
      </w:r>
      <w:proofErr w:type="spellEnd"/>
      <w:r w:rsidR="00B641E5">
        <w:t xml:space="preserve"> </w:t>
      </w:r>
      <w:proofErr w:type="spellStart"/>
      <w:r w:rsidR="00B641E5">
        <w:t>automatik</w:t>
      </w:r>
      <w:proofErr w:type="spellEnd"/>
      <w:r w:rsidR="00B641E5" w:rsidRPr="00B641E5">
        <w:t xml:space="preserve"> </w:t>
      </w:r>
      <w:proofErr w:type="spellStart"/>
      <w:r w:rsidR="00B641E5" w:rsidRPr="00B641E5">
        <w:t>të</w:t>
      </w:r>
      <w:proofErr w:type="spellEnd"/>
      <w:r w:rsidR="00B641E5" w:rsidRPr="00B641E5">
        <w:t xml:space="preserve"> </w:t>
      </w:r>
      <w:proofErr w:type="spellStart"/>
      <w:r w:rsidR="00B641E5" w:rsidRPr="00B641E5">
        <w:t>dhënave</w:t>
      </w:r>
      <w:proofErr w:type="spellEnd"/>
      <w:r w:rsidR="00B641E5" w:rsidRPr="00B641E5">
        <w:t xml:space="preserve"> </w:t>
      </w:r>
      <w:proofErr w:type="spellStart"/>
      <w:r w:rsidR="00780F44">
        <w:t>nga</w:t>
      </w:r>
      <w:proofErr w:type="spellEnd"/>
      <w:r w:rsidR="00780F44">
        <w:t xml:space="preserve"> </w:t>
      </w:r>
      <w:proofErr w:type="spellStart"/>
      <w:r w:rsidR="00780F44">
        <w:t>B</w:t>
      </w:r>
      <w:r w:rsidR="00D262CF">
        <w:t>ilanci</w:t>
      </w:r>
      <w:proofErr w:type="spellEnd"/>
      <w:r w:rsidR="00D262CF">
        <w:t xml:space="preserve"> i </w:t>
      </w:r>
      <w:proofErr w:type="spellStart"/>
      <w:r w:rsidR="00D262CF">
        <w:t>suksesit</w:t>
      </w:r>
      <w:proofErr w:type="spellEnd"/>
      <w:r w:rsidRPr="00717B00">
        <w:t>)</w:t>
      </w:r>
    </w:p>
    <w:tbl>
      <w:tblPr>
        <w:tblW w:w="0" w:type="auto"/>
        <w:tblInd w:w="187" w:type="dxa"/>
        <w:tblBorders>
          <w:top w:val="single" w:sz="4" w:space="0" w:color="F9BE8F"/>
          <w:left w:val="single" w:sz="4" w:space="0" w:color="F9BE8F"/>
          <w:bottom w:val="single" w:sz="4" w:space="0" w:color="F9BE8F"/>
          <w:right w:val="single" w:sz="4" w:space="0" w:color="F9BE8F"/>
          <w:insideH w:val="single" w:sz="4" w:space="0" w:color="F9BE8F"/>
          <w:insideV w:val="single" w:sz="4" w:space="0" w:color="F9BE8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5"/>
        <w:gridCol w:w="6117"/>
      </w:tblGrid>
      <w:tr w:rsidR="00FE047C" w14:paraId="06606701" w14:textId="77777777">
        <w:trPr>
          <w:trHeight w:val="638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F79546"/>
          </w:tcPr>
          <w:p w14:paraId="182127B3" w14:textId="4E2AAE54" w:rsidR="00FE047C" w:rsidRDefault="00717B00">
            <w:pPr>
              <w:pStyle w:val="TableParagraph"/>
              <w:spacing w:before="156"/>
              <w:ind w:left="7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viti</w:t>
            </w:r>
          </w:p>
        </w:tc>
        <w:tc>
          <w:tcPr>
            <w:tcW w:w="6117" w:type="dxa"/>
            <w:tcBorders>
              <w:top w:val="nil"/>
              <w:left w:val="nil"/>
              <w:bottom w:val="nil"/>
              <w:right w:val="nil"/>
            </w:tcBorders>
            <w:shd w:val="clear" w:color="auto" w:fill="F79546"/>
          </w:tcPr>
          <w:p w14:paraId="4AFCAF8E" w14:textId="5F672559" w:rsidR="00FE047C" w:rsidRDefault="00717B00">
            <w:pPr>
              <w:pStyle w:val="TableParagraph"/>
              <w:spacing w:before="2"/>
              <w:ind w:left="10"/>
              <w:jc w:val="center"/>
              <w:rPr>
                <w:b/>
              </w:rPr>
            </w:pPr>
            <w:r>
              <w:rPr>
                <w:b/>
                <w:color w:val="FFFFFF"/>
              </w:rPr>
              <w:t>Numri i të punsuarve</w:t>
            </w:r>
          </w:p>
          <w:p w14:paraId="5AE7B6E5" w14:textId="37DE22D1" w:rsidR="00FE047C" w:rsidRDefault="00317790">
            <w:pPr>
              <w:pStyle w:val="TableParagraph"/>
              <w:spacing w:before="41"/>
              <w:ind w:left="10" w:right="1"/>
              <w:jc w:val="center"/>
              <w:rPr>
                <w:b/>
              </w:rPr>
            </w:pPr>
            <w:r>
              <w:rPr>
                <w:b/>
                <w:color w:val="FFFFFF"/>
              </w:rPr>
              <w:t>(</w:t>
            </w:r>
            <w:proofErr w:type="spellStart"/>
            <w:r w:rsidR="00717B00">
              <w:rPr>
                <w:b/>
                <w:color w:val="FFFFFF"/>
              </w:rPr>
              <w:t>shënim</w:t>
            </w:r>
            <w:proofErr w:type="spellEnd"/>
            <w:r w:rsidR="00717B00">
              <w:rPr>
                <w:b/>
                <w:color w:val="FFFFFF"/>
              </w:rPr>
              <w:t xml:space="preserve"> me nr.257 </w:t>
            </w:r>
            <w:proofErr w:type="spellStart"/>
            <w:r w:rsidR="00B641E5" w:rsidRPr="00B641E5">
              <w:rPr>
                <w:b/>
                <w:color w:val="FFFFFF"/>
              </w:rPr>
              <w:t>të</w:t>
            </w:r>
            <w:proofErr w:type="spellEnd"/>
            <w:r w:rsidR="00B641E5" w:rsidRPr="00B641E5">
              <w:rPr>
                <w:b/>
                <w:color w:val="FFFFFF"/>
              </w:rPr>
              <w:t xml:space="preserve"> </w:t>
            </w:r>
            <w:proofErr w:type="spellStart"/>
            <w:r w:rsidR="00B641E5" w:rsidRPr="00B641E5">
              <w:rPr>
                <w:b/>
                <w:color w:val="FFFFFF"/>
              </w:rPr>
              <w:t>përpunimit</w:t>
            </w:r>
            <w:proofErr w:type="spellEnd"/>
            <w:r w:rsidR="00B641E5" w:rsidRPr="00B641E5">
              <w:rPr>
                <w:b/>
                <w:color w:val="FFFFFF"/>
              </w:rPr>
              <w:t xml:space="preserve"> </w:t>
            </w:r>
            <w:proofErr w:type="spellStart"/>
            <w:r w:rsidR="00B641E5" w:rsidRPr="00B641E5">
              <w:rPr>
                <w:b/>
                <w:color w:val="FFFFFF"/>
              </w:rPr>
              <w:t>automatik</w:t>
            </w:r>
            <w:proofErr w:type="spellEnd"/>
            <w:r w:rsidR="00B641E5" w:rsidRPr="00B641E5">
              <w:rPr>
                <w:b/>
                <w:color w:val="FFFFFF"/>
              </w:rPr>
              <w:t xml:space="preserve"> </w:t>
            </w:r>
            <w:proofErr w:type="spellStart"/>
            <w:r w:rsidR="00B641E5" w:rsidRPr="00B641E5">
              <w:rPr>
                <w:b/>
                <w:color w:val="FFFFFF"/>
              </w:rPr>
              <w:t>të</w:t>
            </w:r>
            <w:proofErr w:type="spellEnd"/>
            <w:r w:rsidR="00B641E5" w:rsidRPr="00B641E5">
              <w:rPr>
                <w:b/>
                <w:color w:val="FFFFFF"/>
              </w:rPr>
              <w:t xml:space="preserve"> </w:t>
            </w:r>
            <w:proofErr w:type="spellStart"/>
            <w:r w:rsidR="00B641E5" w:rsidRPr="00B641E5">
              <w:rPr>
                <w:b/>
                <w:color w:val="FFFFFF"/>
              </w:rPr>
              <w:t>dhënave</w:t>
            </w:r>
            <w:proofErr w:type="spellEnd"/>
            <w:r w:rsidR="00B641E5" w:rsidRPr="00B641E5">
              <w:rPr>
                <w:b/>
                <w:color w:val="FFFFFF"/>
              </w:rPr>
              <w:t xml:space="preserve"> </w:t>
            </w:r>
            <w:proofErr w:type="spellStart"/>
            <w:r w:rsidR="00B641E5">
              <w:rPr>
                <w:b/>
                <w:color w:val="FFFFFF"/>
              </w:rPr>
              <w:t>nga</w:t>
            </w:r>
            <w:proofErr w:type="spellEnd"/>
            <w:r w:rsidR="00780F44">
              <w:rPr>
                <w:b/>
                <w:color w:val="FFFFFF"/>
              </w:rPr>
              <w:t xml:space="preserve"> </w:t>
            </w:r>
            <w:proofErr w:type="spellStart"/>
            <w:r w:rsidR="00780F44">
              <w:rPr>
                <w:b/>
                <w:color w:val="FFFFFF"/>
              </w:rPr>
              <w:t>B</w:t>
            </w:r>
            <w:r w:rsidR="00B641E5">
              <w:rPr>
                <w:b/>
                <w:color w:val="FFFFFF"/>
              </w:rPr>
              <w:t>ilanci</w:t>
            </w:r>
            <w:proofErr w:type="spellEnd"/>
            <w:r w:rsidR="00B641E5">
              <w:rPr>
                <w:b/>
                <w:color w:val="FFFFFF"/>
              </w:rPr>
              <w:t xml:space="preserve"> i</w:t>
            </w:r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  <w:spacing w:val="-2"/>
              </w:rPr>
              <w:t>suksesit</w:t>
            </w:r>
            <w:proofErr w:type="spellEnd"/>
            <w:r>
              <w:rPr>
                <w:b/>
                <w:color w:val="FFFFFF"/>
                <w:spacing w:val="-2"/>
              </w:rPr>
              <w:t>)</w:t>
            </w:r>
          </w:p>
        </w:tc>
      </w:tr>
      <w:tr w:rsidR="00FE047C" w14:paraId="67F239DC" w14:textId="77777777">
        <w:trPr>
          <w:trHeight w:val="453"/>
        </w:trPr>
        <w:tc>
          <w:tcPr>
            <w:tcW w:w="2785" w:type="dxa"/>
            <w:tcBorders>
              <w:top w:val="nil"/>
            </w:tcBorders>
            <w:shd w:val="clear" w:color="auto" w:fill="FCE9D9"/>
          </w:tcPr>
          <w:p w14:paraId="3B5C55D9" w14:textId="77777777" w:rsidR="00FE047C" w:rsidRPr="005C2D2A" w:rsidRDefault="005C2D2A">
            <w:pPr>
              <w:pStyle w:val="TableParagraph"/>
              <w:spacing w:before="53"/>
              <w:ind w:left="10" w:right="2"/>
              <w:jc w:val="center"/>
              <w:rPr>
                <w:b/>
                <w:sz w:val="24"/>
                <w:lang w:val="mk-MK"/>
              </w:rPr>
            </w:pPr>
            <w:r>
              <w:rPr>
                <w:b/>
                <w:spacing w:val="-4"/>
                <w:sz w:val="24"/>
              </w:rPr>
              <w:t xml:space="preserve">20 </w:t>
            </w:r>
            <w:r>
              <w:rPr>
                <w:b/>
                <w:spacing w:val="-4"/>
                <w:sz w:val="24"/>
                <w:lang w:val="mk-MK"/>
              </w:rPr>
              <w:t>..</w:t>
            </w:r>
          </w:p>
        </w:tc>
        <w:tc>
          <w:tcPr>
            <w:tcW w:w="6117" w:type="dxa"/>
            <w:tcBorders>
              <w:top w:val="nil"/>
            </w:tcBorders>
            <w:shd w:val="clear" w:color="auto" w:fill="FCE9D9"/>
          </w:tcPr>
          <w:p w14:paraId="6056406B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2824E7D0" w14:textId="77777777">
        <w:trPr>
          <w:trHeight w:val="453"/>
        </w:trPr>
        <w:tc>
          <w:tcPr>
            <w:tcW w:w="2785" w:type="dxa"/>
          </w:tcPr>
          <w:p w14:paraId="52A2A9D4" w14:textId="77777777" w:rsidR="00FE047C" w:rsidRPr="005C2D2A" w:rsidRDefault="005C2D2A">
            <w:pPr>
              <w:pStyle w:val="TableParagraph"/>
              <w:spacing w:before="53"/>
              <w:ind w:left="10" w:right="3"/>
              <w:jc w:val="center"/>
              <w:rPr>
                <w:b/>
                <w:sz w:val="24"/>
                <w:lang w:val="mk-MK"/>
              </w:rPr>
            </w:pPr>
            <w:r>
              <w:rPr>
                <w:b/>
                <w:spacing w:val="-4"/>
                <w:sz w:val="24"/>
              </w:rPr>
              <w:t xml:space="preserve">20 </w:t>
            </w:r>
            <w:r>
              <w:rPr>
                <w:b/>
                <w:spacing w:val="-4"/>
                <w:sz w:val="24"/>
                <w:lang w:val="mk-MK"/>
              </w:rPr>
              <w:t>..</w:t>
            </w:r>
          </w:p>
        </w:tc>
        <w:tc>
          <w:tcPr>
            <w:tcW w:w="6117" w:type="dxa"/>
          </w:tcPr>
          <w:p w14:paraId="4559FBFD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2F463BBF" w14:textId="77777777">
        <w:trPr>
          <w:trHeight w:val="453"/>
        </w:trPr>
        <w:tc>
          <w:tcPr>
            <w:tcW w:w="2785" w:type="dxa"/>
            <w:shd w:val="clear" w:color="auto" w:fill="FCE9D9"/>
          </w:tcPr>
          <w:p w14:paraId="2ADDD44E" w14:textId="77777777" w:rsidR="00FE047C" w:rsidRPr="005C2D2A" w:rsidRDefault="005C2D2A">
            <w:pPr>
              <w:pStyle w:val="TableParagraph"/>
              <w:spacing w:before="55"/>
              <w:ind w:left="10" w:right="3"/>
              <w:jc w:val="center"/>
              <w:rPr>
                <w:b/>
                <w:sz w:val="24"/>
                <w:lang w:val="mk-MK"/>
              </w:rPr>
            </w:pPr>
            <w:r>
              <w:rPr>
                <w:b/>
                <w:spacing w:val="-4"/>
                <w:sz w:val="24"/>
              </w:rPr>
              <w:t xml:space="preserve">20 </w:t>
            </w:r>
            <w:r>
              <w:rPr>
                <w:b/>
                <w:spacing w:val="-4"/>
                <w:sz w:val="24"/>
                <w:lang w:val="mk-MK"/>
              </w:rPr>
              <w:t>..</w:t>
            </w:r>
          </w:p>
        </w:tc>
        <w:tc>
          <w:tcPr>
            <w:tcW w:w="6117" w:type="dxa"/>
            <w:shd w:val="clear" w:color="auto" w:fill="FCE9D9"/>
          </w:tcPr>
          <w:p w14:paraId="1B268197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08952673" w14:textId="77777777">
        <w:trPr>
          <w:trHeight w:val="455"/>
        </w:trPr>
        <w:tc>
          <w:tcPr>
            <w:tcW w:w="2785" w:type="dxa"/>
          </w:tcPr>
          <w:p w14:paraId="346EE993" w14:textId="77777777" w:rsidR="00FE047C" w:rsidRDefault="005C2D2A">
            <w:pPr>
              <w:pStyle w:val="TableParagraph"/>
              <w:spacing w:before="5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(20 </w:t>
            </w:r>
            <w:r>
              <w:rPr>
                <w:b/>
                <w:spacing w:val="-2"/>
                <w:sz w:val="24"/>
                <w:lang w:val="mk-MK"/>
              </w:rPr>
              <w:t>..</w:t>
            </w:r>
            <w:r w:rsidR="001E288D">
              <w:rPr>
                <w:b/>
                <w:spacing w:val="-2"/>
                <w:sz w:val="24"/>
                <w:lang w:val="mk-MK"/>
              </w:rPr>
              <w:t xml:space="preserve"> </w:t>
            </w:r>
            <w:r>
              <w:rPr>
                <w:b/>
                <w:spacing w:val="-2"/>
                <w:sz w:val="24"/>
              </w:rPr>
              <w:t>+</w:t>
            </w:r>
            <w:r w:rsidR="001E288D">
              <w:rPr>
                <w:b/>
                <w:spacing w:val="-2"/>
                <w:sz w:val="24"/>
                <w:lang w:val="mk-MK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20 </w:t>
            </w:r>
            <w:r>
              <w:rPr>
                <w:b/>
                <w:spacing w:val="-2"/>
                <w:sz w:val="24"/>
                <w:lang w:val="mk-MK"/>
              </w:rPr>
              <w:t xml:space="preserve">.. </w:t>
            </w:r>
            <w:r>
              <w:rPr>
                <w:b/>
                <w:spacing w:val="-2"/>
                <w:sz w:val="24"/>
              </w:rPr>
              <w:t>+</w:t>
            </w:r>
            <w:r w:rsidR="001E288D">
              <w:rPr>
                <w:b/>
                <w:spacing w:val="-2"/>
                <w:sz w:val="24"/>
                <w:lang w:val="mk-MK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20 </w:t>
            </w:r>
            <w:r>
              <w:rPr>
                <w:b/>
                <w:spacing w:val="-2"/>
                <w:sz w:val="24"/>
                <w:lang w:val="mk-MK"/>
              </w:rPr>
              <w:t xml:space="preserve">.. </w:t>
            </w:r>
            <w:r w:rsidR="00317790">
              <w:rPr>
                <w:b/>
                <w:spacing w:val="-2"/>
                <w:sz w:val="24"/>
              </w:rPr>
              <w:t>) /3</w:t>
            </w:r>
          </w:p>
        </w:tc>
        <w:tc>
          <w:tcPr>
            <w:tcW w:w="6117" w:type="dxa"/>
          </w:tcPr>
          <w:p w14:paraId="1E03886B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03303F05" w14:textId="77777777">
        <w:trPr>
          <w:trHeight w:val="453"/>
        </w:trPr>
        <w:tc>
          <w:tcPr>
            <w:tcW w:w="2785" w:type="dxa"/>
            <w:shd w:val="clear" w:color="auto" w:fill="FCE9D9"/>
          </w:tcPr>
          <w:p w14:paraId="5CF0B862" w14:textId="77777777" w:rsidR="00FE047C" w:rsidRPr="005C2D2A" w:rsidRDefault="005C2D2A">
            <w:pPr>
              <w:pStyle w:val="TableParagraph"/>
              <w:spacing w:before="53"/>
              <w:ind w:left="10" w:right="2"/>
              <w:jc w:val="center"/>
              <w:rPr>
                <w:b/>
                <w:sz w:val="24"/>
                <w:lang w:val="mk-MK"/>
              </w:rPr>
            </w:pPr>
            <w:r>
              <w:rPr>
                <w:b/>
                <w:spacing w:val="-4"/>
                <w:sz w:val="24"/>
              </w:rPr>
              <w:t xml:space="preserve">20 </w:t>
            </w:r>
            <w:r>
              <w:rPr>
                <w:b/>
                <w:spacing w:val="-4"/>
                <w:sz w:val="24"/>
                <w:lang w:val="mk-MK"/>
              </w:rPr>
              <w:t>..</w:t>
            </w:r>
          </w:p>
        </w:tc>
        <w:tc>
          <w:tcPr>
            <w:tcW w:w="6117" w:type="dxa"/>
            <w:shd w:val="clear" w:color="auto" w:fill="FCE9D9"/>
          </w:tcPr>
          <w:p w14:paraId="19DE60B2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CEE58B0" w14:textId="20F03616" w:rsidR="00FE047C" w:rsidRPr="00B641E5" w:rsidRDefault="00D262CF">
      <w:pPr>
        <w:spacing w:before="223"/>
        <w:ind w:left="145" w:right="426"/>
        <w:jc w:val="both"/>
        <w:rPr>
          <w:b/>
        </w:rPr>
      </w:pPr>
      <w:r w:rsidRPr="00D262CF">
        <w:rPr>
          <w:i/>
          <w:sz w:val="18"/>
        </w:rPr>
        <w:t xml:space="preserve">(Të dhënat i referohen katër viteve të fundit ose për një periudhë më të shkurtër nëse subjekti afarist është </w:t>
      </w:r>
      <w:proofErr w:type="spellStart"/>
      <w:r w:rsidRPr="00D262CF">
        <w:rPr>
          <w:i/>
          <w:sz w:val="18"/>
        </w:rPr>
        <w:t>regjistruar</w:t>
      </w:r>
      <w:proofErr w:type="spellEnd"/>
      <w:r w:rsidRPr="00D262CF">
        <w:rPr>
          <w:i/>
          <w:sz w:val="18"/>
        </w:rPr>
        <w:t xml:space="preserve"> </w:t>
      </w:r>
      <w:proofErr w:type="spellStart"/>
      <w:r w:rsidRPr="00D262CF">
        <w:rPr>
          <w:i/>
          <w:sz w:val="18"/>
        </w:rPr>
        <w:t>dhe</w:t>
      </w:r>
      <w:proofErr w:type="spellEnd"/>
      <w:r w:rsidRPr="00D262CF">
        <w:rPr>
          <w:i/>
          <w:sz w:val="18"/>
        </w:rPr>
        <w:t xml:space="preserve"> </w:t>
      </w:r>
      <w:proofErr w:type="spellStart"/>
      <w:r w:rsidRPr="00D262CF">
        <w:rPr>
          <w:i/>
          <w:sz w:val="18"/>
        </w:rPr>
        <w:t>ka</w:t>
      </w:r>
      <w:proofErr w:type="spellEnd"/>
      <w:r w:rsidRPr="00D262CF">
        <w:rPr>
          <w:i/>
          <w:sz w:val="18"/>
        </w:rPr>
        <w:t xml:space="preserve"> </w:t>
      </w:r>
      <w:proofErr w:type="spellStart"/>
      <w:r w:rsidRPr="00D262CF">
        <w:rPr>
          <w:i/>
          <w:sz w:val="18"/>
        </w:rPr>
        <w:t>filluar</w:t>
      </w:r>
      <w:proofErr w:type="spellEnd"/>
      <w:r w:rsidRPr="00D262CF">
        <w:rPr>
          <w:i/>
          <w:sz w:val="18"/>
        </w:rPr>
        <w:t xml:space="preserve"> </w:t>
      </w:r>
      <w:proofErr w:type="spellStart"/>
      <w:r w:rsidRPr="00D262CF">
        <w:rPr>
          <w:i/>
          <w:sz w:val="18"/>
        </w:rPr>
        <w:t>aktivitetin</w:t>
      </w:r>
      <w:proofErr w:type="spellEnd"/>
      <w:r w:rsidRPr="00D262CF">
        <w:rPr>
          <w:i/>
          <w:sz w:val="18"/>
        </w:rPr>
        <w:t xml:space="preserve"> </w:t>
      </w:r>
      <w:proofErr w:type="spellStart"/>
      <w:r w:rsidRPr="00D262CF">
        <w:rPr>
          <w:i/>
          <w:sz w:val="18"/>
        </w:rPr>
        <w:t>gjatë</w:t>
      </w:r>
      <w:proofErr w:type="spellEnd"/>
      <w:r w:rsidRPr="00D262CF">
        <w:rPr>
          <w:i/>
          <w:sz w:val="18"/>
        </w:rPr>
        <w:t xml:space="preserve"> </w:t>
      </w:r>
      <w:proofErr w:type="spellStart"/>
      <w:r w:rsidRPr="00D262CF">
        <w:rPr>
          <w:i/>
          <w:sz w:val="18"/>
        </w:rPr>
        <w:t>një</w:t>
      </w:r>
      <w:proofErr w:type="spellEnd"/>
      <w:r w:rsidRPr="00D262CF">
        <w:rPr>
          <w:i/>
          <w:sz w:val="18"/>
        </w:rPr>
        <w:t xml:space="preserve"> </w:t>
      </w:r>
      <w:proofErr w:type="spellStart"/>
      <w:r w:rsidRPr="00D262CF">
        <w:rPr>
          <w:i/>
          <w:sz w:val="18"/>
        </w:rPr>
        <w:t>periudhe</w:t>
      </w:r>
      <w:proofErr w:type="spellEnd"/>
      <w:r w:rsidRPr="00D262CF">
        <w:rPr>
          <w:i/>
          <w:sz w:val="18"/>
        </w:rPr>
        <w:t xml:space="preserve"> </w:t>
      </w:r>
      <w:proofErr w:type="spellStart"/>
      <w:r w:rsidRPr="00D262CF">
        <w:rPr>
          <w:i/>
          <w:sz w:val="18"/>
        </w:rPr>
        <w:t>më</w:t>
      </w:r>
      <w:proofErr w:type="spellEnd"/>
      <w:r w:rsidRPr="00D262CF">
        <w:rPr>
          <w:i/>
          <w:sz w:val="18"/>
        </w:rPr>
        <w:t xml:space="preserve"> </w:t>
      </w:r>
      <w:proofErr w:type="spellStart"/>
      <w:r w:rsidRPr="00D262CF">
        <w:rPr>
          <w:i/>
          <w:sz w:val="18"/>
        </w:rPr>
        <w:t>të</w:t>
      </w:r>
      <w:proofErr w:type="spellEnd"/>
      <w:r w:rsidRPr="00D262CF">
        <w:rPr>
          <w:i/>
          <w:sz w:val="18"/>
        </w:rPr>
        <w:t xml:space="preserve"> </w:t>
      </w:r>
      <w:proofErr w:type="spellStart"/>
      <w:r w:rsidRPr="00D262CF">
        <w:rPr>
          <w:i/>
          <w:sz w:val="18"/>
        </w:rPr>
        <w:t>shkurtër</w:t>
      </w:r>
      <w:proofErr w:type="spellEnd"/>
      <w:r w:rsidRPr="00D262CF">
        <w:rPr>
          <w:i/>
          <w:sz w:val="18"/>
        </w:rPr>
        <w:t xml:space="preserve"> se </w:t>
      </w:r>
      <w:proofErr w:type="spellStart"/>
      <w:r w:rsidRPr="00D262CF">
        <w:rPr>
          <w:i/>
          <w:sz w:val="18"/>
        </w:rPr>
        <w:t>katër</w:t>
      </w:r>
      <w:proofErr w:type="spellEnd"/>
      <w:r w:rsidRPr="00D262CF">
        <w:rPr>
          <w:i/>
          <w:sz w:val="18"/>
        </w:rPr>
        <w:t xml:space="preserve"> </w:t>
      </w:r>
      <w:proofErr w:type="spellStart"/>
      <w:r w:rsidRPr="00D262CF">
        <w:rPr>
          <w:i/>
          <w:sz w:val="18"/>
        </w:rPr>
        <w:t>vjet</w:t>
      </w:r>
      <w:proofErr w:type="spellEnd"/>
      <w:r w:rsidRPr="00D262CF">
        <w:rPr>
          <w:i/>
          <w:sz w:val="18"/>
        </w:rPr>
        <w:t xml:space="preserve">, </w:t>
      </w:r>
      <w:proofErr w:type="spellStart"/>
      <w:r w:rsidRPr="00D262CF">
        <w:rPr>
          <w:i/>
          <w:sz w:val="18"/>
        </w:rPr>
        <w:t>dhe</w:t>
      </w:r>
      <w:proofErr w:type="spellEnd"/>
      <w:r w:rsidRPr="00D262CF">
        <w:rPr>
          <w:i/>
          <w:sz w:val="18"/>
        </w:rPr>
        <w:t xml:space="preserve"> </w:t>
      </w:r>
      <w:proofErr w:type="spellStart"/>
      <w:r w:rsidRPr="00D262CF">
        <w:rPr>
          <w:i/>
          <w:sz w:val="18"/>
        </w:rPr>
        <w:t>merren</w:t>
      </w:r>
      <w:proofErr w:type="spellEnd"/>
      <w:r w:rsidRPr="00D262CF">
        <w:rPr>
          <w:i/>
          <w:sz w:val="18"/>
        </w:rPr>
        <w:t xml:space="preserve"> </w:t>
      </w:r>
      <w:proofErr w:type="spellStart"/>
      <w:r w:rsidRPr="00D262CF">
        <w:rPr>
          <w:i/>
          <w:sz w:val="18"/>
        </w:rPr>
        <w:t>të</w:t>
      </w:r>
      <w:proofErr w:type="spellEnd"/>
      <w:r w:rsidRPr="00D262CF">
        <w:rPr>
          <w:i/>
          <w:sz w:val="18"/>
        </w:rPr>
        <w:t xml:space="preserve"> </w:t>
      </w:r>
      <w:proofErr w:type="spellStart"/>
      <w:r w:rsidRPr="00D262CF">
        <w:rPr>
          <w:i/>
          <w:sz w:val="18"/>
        </w:rPr>
        <w:t>dhënat</w:t>
      </w:r>
      <w:proofErr w:type="spellEnd"/>
      <w:r w:rsidRPr="00D262CF">
        <w:rPr>
          <w:i/>
          <w:sz w:val="18"/>
        </w:rPr>
        <w:t xml:space="preserve"> </w:t>
      </w:r>
      <w:proofErr w:type="spellStart"/>
      <w:r w:rsidRPr="00D262CF">
        <w:rPr>
          <w:i/>
          <w:sz w:val="18"/>
        </w:rPr>
        <w:t>nga</w:t>
      </w:r>
      <w:proofErr w:type="spellEnd"/>
      <w:r w:rsidRPr="00D262CF">
        <w:rPr>
          <w:i/>
          <w:sz w:val="18"/>
        </w:rPr>
        <w:t xml:space="preserve"> </w:t>
      </w:r>
      <w:proofErr w:type="spellStart"/>
      <w:r w:rsidRPr="00D262CF">
        <w:rPr>
          <w:i/>
          <w:sz w:val="18"/>
        </w:rPr>
        <w:t>raportet</w:t>
      </w:r>
      <w:proofErr w:type="spellEnd"/>
      <w:r w:rsidRPr="00D262CF">
        <w:rPr>
          <w:i/>
          <w:sz w:val="18"/>
        </w:rPr>
        <w:t xml:space="preserve"> </w:t>
      </w:r>
      <w:proofErr w:type="spellStart"/>
      <w:r w:rsidRPr="00D262CF">
        <w:rPr>
          <w:i/>
          <w:sz w:val="18"/>
        </w:rPr>
        <w:t>financiare</w:t>
      </w:r>
      <w:proofErr w:type="spellEnd"/>
      <w:r w:rsidRPr="00D262CF">
        <w:rPr>
          <w:i/>
          <w:sz w:val="18"/>
        </w:rPr>
        <w:t xml:space="preserve"> </w:t>
      </w:r>
      <w:proofErr w:type="spellStart"/>
      <w:r w:rsidRPr="00D262CF">
        <w:rPr>
          <w:i/>
          <w:sz w:val="18"/>
        </w:rPr>
        <w:t>zyrtare</w:t>
      </w:r>
      <w:proofErr w:type="spellEnd"/>
      <w:r w:rsidRPr="00D262CF">
        <w:rPr>
          <w:i/>
          <w:sz w:val="18"/>
        </w:rPr>
        <w:t xml:space="preserve"> </w:t>
      </w:r>
      <w:proofErr w:type="spellStart"/>
      <w:r w:rsidRPr="00D262CF">
        <w:rPr>
          <w:i/>
          <w:sz w:val="18"/>
        </w:rPr>
        <w:t>të</w:t>
      </w:r>
      <w:proofErr w:type="spellEnd"/>
      <w:r w:rsidRPr="00D262CF">
        <w:rPr>
          <w:i/>
          <w:sz w:val="18"/>
        </w:rPr>
        <w:t xml:space="preserve"> </w:t>
      </w:r>
      <w:proofErr w:type="spellStart"/>
      <w:r w:rsidRPr="00D262CF">
        <w:rPr>
          <w:i/>
          <w:sz w:val="18"/>
        </w:rPr>
        <w:t>subjektit</w:t>
      </w:r>
      <w:proofErr w:type="spellEnd"/>
      <w:r w:rsidRPr="00D262CF">
        <w:rPr>
          <w:i/>
          <w:sz w:val="18"/>
        </w:rPr>
        <w:t xml:space="preserve"> </w:t>
      </w:r>
      <w:proofErr w:type="spellStart"/>
      <w:r w:rsidRPr="00D262CF">
        <w:rPr>
          <w:i/>
          <w:sz w:val="18"/>
        </w:rPr>
        <w:t>afarist</w:t>
      </w:r>
      <w:proofErr w:type="spellEnd"/>
      <w:r w:rsidRPr="00D262CF">
        <w:rPr>
          <w:i/>
          <w:sz w:val="18"/>
        </w:rPr>
        <w:t xml:space="preserve">) – </w:t>
      </w:r>
      <w:proofErr w:type="spellStart"/>
      <w:r w:rsidRPr="00B641E5">
        <w:rPr>
          <w:b/>
          <w:sz w:val="18"/>
        </w:rPr>
        <w:t>shënimi</w:t>
      </w:r>
      <w:proofErr w:type="spellEnd"/>
      <w:r w:rsidRPr="00B641E5">
        <w:rPr>
          <w:b/>
          <w:sz w:val="18"/>
        </w:rPr>
        <w:t xml:space="preserve"> me nr.257 </w:t>
      </w:r>
      <w:proofErr w:type="spellStart"/>
      <w:r w:rsidR="00B641E5" w:rsidRPr="00B641E5">
        <w:rPr>
          <w:b/>
          <w:sz w:val="18"/>
        </w:rPr>
        <w:t>të</w:t>
      </w:r>
      <w:proofErr w:type="spellEnd"/>
      <w:r w:rsidR="00B641E5" w:rsidRPr="00B641E5">
        <w:rPr>
          <w:b/>
          <w:sz w:val="18"/>
        </w:rPr>
        <w:t xml:space="preserve"> </w:t>
      </w:r>
      <w:proofErr w:type="spellStart"/>
      <w:r w:rsidR="00B641E5" w:rsidRPr="00B641E5">
        <w:rPr>
          <w:b/>
          <w:sz w:val="18"/>
        </w:rPr>
        <w:t>përpunimit</w:t>
      </w:r>
      <w:proofErr w:type="spellEnd"/>
      <w:r w:rsidR="00B641E5" w:rsidRPr="00B641E5">
        <w:rPr>
          <w:b/>
          <w:sz w:val="18"/>
        </w:rPr>
        <w:t xml:space="preserve"> </w:t>
      </w:r>
      <w:proofErr w:type="spellStart"/>
      <w:r w:rsidR="00B641E5" w:rsidRPr="00B641E5">
        <w:rPr>
          <w:b/>
          <w:sz w:val="18"/>
        </w:rPr>
        <w:t>automatik</w:t>
      </w:r>
      <w:proofErr w:type="spellEnd"/>
      <w:r w:rsidR="00B641E5" w:rsidRPr="00B641E5">
        <w:rPr>
          <w:b/>
          <w:sz w:val="18"/>
        </w:rPr>
        <w:t xml:space="preserve"> </w:t>
      </w:r>
      <w:proofErr w:type="spellStart"/>
      <w:r w:rsidR="00B641E5" w:rsidRPr="00B641E5">
        <w:rPr>
          <w:b/>
          <w:sz w:val="18"/>
        </w:rPr>
        <w:t>të</w:t>
      </w:r>
      <w:proofErr w:type="spellEnd"/>
      <w:r w:rsidR="00B641E5" w:rsidRPr="00B641E5">
        <w:rPr>
          <w:b/>
          <w:sz w:val="18"/>
        </w:rPr>
        <w:t xml:space="preserve"> </w:t>
      </w:r>
      <w:proofErr w:type="spellStart"/>
      <w:r w:rsidR="00B641E5" w:rsidRPr="00B641E5">
        <w:rPr>
          <w:b/>
          <w:sz w:val="18"/>
        </w:rPr>
        <w:t>dhënave</w:t>
      </w:r>
      <w:proofErr w:type="spellEnd"/>
      <w:r w:rsidR="00B641E5" w:rsidRPr="00B641E5">
        <w:rPr>
          <w:b/>
          <w:sz w:val="18"/>
        </w:rPr>
        <w:t xml:space="preserve"> </w:t>
      </w:r>
      <w:proofErr w:type="spellStart"/>
      <w:r w:rsidR="00780F44">
        <w:rPr>
          <w:b/>
          <w:sz w:val="18"/>
        </w:rPr>
        <w:t>nga</w:t>
      </w:r>
      <w:proofErr w:type="spellEnd"/>
      <w:r w:rsidR="00780F44">
        <w:rPr>
          <w:b/>
          <w:sz w:val="18"/>
        </w:rPr>
        <w:t xml:space="preserve"> </w:t>
      </w:r>
      <w:proofErr w:type="spellStart"/>
      <w:r w:rsidR="00780F44">
        <w:rPr>
          <w:b/>
          <w:sz w:val="18"/>
        </w:rPr>
        <w:t>B</w:t>
      </w:r>
      <w:r w:rsidR="00090F36" w:rsidRPr="00B641E5">
        <w:rPr>
          <w:b/>
          <w:sz w:val="18"/>
        </w:rPr>
        <w:t>ilanci</w:t>
      </w:r>
      <w:proofErr w:type="spellEnd"/>
      <w:r w:rsidR="00090F36" w:rsidRPr="00B641E5">
        <w:rPr>
          <w:b/>
          <w:sz w:val="18"/>
        </w:rPr>
        <w:t xml:space="preserve"> i </w:t>
      </w:r>
      <w:proofErr w:type="spellStart"/>
      <w:r w:rsidR="00090F36" w:rsidRPr="00B641E5">
        <w:rPr>
          <w:b/>
          <w:sz w:val="18"/>
        </w:rPr>
        <w:t>suksesit</w:t>
      </w:r>
      <w:proofErr w:type="spellEnd"/>
      <w:r w:rsidRPr="00B641E5">
        <w:rPr>
          <w:b/>
          <w:sz w:val="18"/>
        </w:rPr>
        <w:t xml:space="preserve"> </w:t>
      </w:r>
    </w:p>
    <w:p w14:paraId="0ECD48C9" w14:textId="77777777" w:rsidR="00FE047C" w:rsidRPr="00B641E5" w:rsidRDefault="00FE047C">
      <w:pPr>
        <w:rPr>
          <w:b/>
          <w:sz w:val="20"/>
        </w:rPr>
      </w:pPr>
    </w:p>
    <w:p w14:paraId="746E0056" w14:textId="77777777" w:rsidR="00FE047C" w:rsidRDefault="00FE047C">
      <w:pPr>
        <w:spacing w:before="11" w:after="1"/>
        <w:rPr>
          <w:b/>
          <w:sz w:val="20"/>
        </w:rPr>
      </w:pPr>
    </w:p>
    <w:tbl>
      <w:tblPr>
        <w:tblW w:w="0" w:type="auto"/>
        <w:tblInd w:w="187" w:type="dxa"/>
        <w:tblBorders>
          <w:top w:val="single" w:sz="4" w:space="0" w:color="F9BE8F"/>
          <w:left w:val="single" w:sz="4" w:space="0" w:color="F9BE8F"/>
          <w:bottom w:val="single" w:sz="4" w:space="0" w:color="F9BE8F"/>
          <w:right w:val="single" w:sz="4" w:space="0" w:color="F9BE8F"/>
          <w:insideH w:val="single" w:sz="4" w:space="0" w:color="F9BE8F"/>
          <w:insideV w:val="single" w:sz="4" w:space="0" w:color="F9BE8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8"/>
        <w:gridCol w:w="1742"/>
      </w:tblGrid>
      <w:tr w:rsidR="00FE047C" w14:paraId="73F3C7E5" w14:textId="77777777">
        <w:trPr>
          <w:trHeight w:val="475"/>
        </w:trPr>
        <w:tc>
          <w:tcPr>
            <w:tcW w:w="7158" w:type="dxa"/>
            <w:tcBorders>
              <w:top w:val="nil"/>
              <w:left w:val="nil"/>
              <w:bottom w:val="nil"/>
              <w:right w:val="nil"/>
            </w:tcBorders>
            <w:shd w:val="clear" w:color="auto" w:fill="F79546"/>
          </w:tcPr>
          <w:p w14:paraId="3B0FE1B9" w14:textId="59BE6BB5" w:rsidR="00FE047C" w:rsidRDefault="00D262CF">
            <w:pPr>
              <w:pStyle w:val="TableParagraph"/>
              <w:spacing w:before="69"/>
              <w:ind w:left="5"/>
              <w:jc w:val="center"/>
              <w:rPr>
                <w:b/>
                <w:sz w:val="24"/>
              </w:rPr>
            </w:pPr>
            <w:r w:rsidRPr="00D262CF">
              <w:rPr>
                <w:b/>
                <w:color w:val="FFFFFF" w:themeColor="background1"/>
                <w:sz w:val="24"/>
              </w:rPr>
              <w:t>PLOTËSIMI I KUSHTEVE TË TJERA SIPAS LIGJIT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79546"/>
          </w:tcPr>
          <w:p w14:paraId="6B53410F" w14:textId="77777777" w:rsidR="00FE047C" w:rsidRDefault="00317790">
            <w:pPr>
              <w:pStyle w:val="TableParagraph"/>
              <w:spacing w:before="69"/>
              <w:ind w:left="30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Zgjidh</w:t>
            </w:r>
          </w:p>
        </w:tc>
      </w:tr>
      <w:tr w:rsidR="00FE047C" w14:paraId="1F348ABC" w14:textId="77777777">
        <w:trPr>
          <w:trHeight w:val="1672"/>
        </w:trPr>
        <w:tc>
          <w:tcPr>
            <w:tcW w:w="7158" w:type="dxa"/>
            <w:tcBorders>
              <w:top w:val="nil"/>
            </w:tcBorders>
            <w:shd w:val="clear" w:color="auto" w:fill="FCE9D9"/>
          </w:tcPr>
          <w:p w14:paraId="6A488850" w14:textId="77777777" w:rsidR="00FE047C" w:rsidRDefault="00FE047C">
            <w:pPr>
              <w:pStyle w:val="TableParagraph"/>
              <w:spacing w:before="160"/>
              <w:rPr>
                <w:b/>
              </w:rPr>
            </w:pPr>
          </w:p>
          <w:p w14:paraId="7BA24318" w14:textId="5C0FE119" w:rsidR="00FE047C" w:rsidRDefault="00D262CF" w:rsidP="00780F44">
            <w:pPr>
              <w:pStyle w:val="TableParagraph"/>
              <w:ind w:left="107" w:right="88"/>
              <w:jc w:val="both"/>
              <w:rPr>
                <w:b/>
              </w:rPr>
            </w:pPr>
            <w:r w:rsidRPr="00D262CF">
              <w:rPr>
                <w:b/>
              </w:rPr>
              <w:t xml:space="preserve">A është subjekti afarist një shoqëri tregtare e re, e </w:t>
            </w:r>
            <w:proofErr w:type="spellStart"/>
            <w:r w:rsidRPr="00D262CF">
              <w:rPr>
                <w:b/>
              </w:rPr>
              <w:t>cila</w:t>
            </w:r>
            <w:proofErr w:type="spellEnd"/>
            <w:r w:rsidRPr="00D262CF">
              <w:rPr>
                <w:b/>
              </w:rPr>
              <w:t xml:space="preserve"> </w:t>
            </w:r>
            <w:proofErr w:type="spellStart"/>
            <w:r w:rsidRPr="00D262CF">
              <w:rPr>
                <w:b/>
              </w:rPr>
              <w:t>ende</w:t>
            </w:r>
            <w:proofErr w:type="spellEnd"/>
            <w:r w:rsidRPr="00D262CF">
              <w:rPr>
                <w:b/>
              </w:rPr>
              <w:t xml:space="preserve"> </w:t>
            </w:r>
            <w:proofErr w:type="spellStart"/>
            <w:r w:rsidRPr="00D262CF">
              <w:rPr>
                <w:b/>
              </w:rPr>
              <w:t>nuk</w:t>
            </w:r>
            <w:proofErr w:type="spellEnd"/>
            <w:r w:rsidRPr="00D262CF">
              <w:rPr>
                <w:b/>
              </w:rPr>
              <w:t xml:space="preserve"> </w:t>
            </w:r>
            <w:proofErr w:type="spellStart"/>
            <w:r w:rsidRPr="00D262CF">
              <w:rPr>
                <w:b/>
              </w:rPr>
              <w:t>ka</w:t>
            </w:r>
            <w:proofErr w:type="spellEnd"/>
            <w:r w:rsidRPr="00D262CF">
              <w:rPr>
                <w:b/>
              </w:rPr>
              <w:t xml:space="preserve"> </w:t>
            </w:r>
            <w:proofErr w:type="spellStart"/>
            <w:r w:rsidRPr="00D262CF">
              <w:rPr>
                <w:b/>
              </w:rPr>
              <w:t>realizuar</w:t>
            </w:r>
            <w:proofErr w:type="spellEnd"/>
            <w:r w:rsidRPr="00D262CF">
              <w:rPr>
                <w:b/>
              </w:rPr>
              <w:t xml:space="preserve"> </w:t>
            </w:r>
            <w:proofErr w:type="spellStart"/>
            <w:r w:rsidRPr="00D262CF">
              <w:rPr>
                <w:b/>
              </w:rPr>
              <w:t>të</w:t>
            </w:r>
            <w:proofErr w:type="spellEnd"/>
            <w:r w:rsidRPr="00D262CF">
              <w:rPr>
                <w:b/>
              </w:rPr>
              <w:t xml:space="preserve"> </w:t>
            </w:r>
            <w:proofErr w:type="spellStart"/>
            <w:proofErr w:type="gramStart"/>
            <w:r w:rsidRPr="00D262CF">
              <w:rPr>
                <w:b/>
              </w:rPr>
              <w:t>ardhura</w:t>
            </w:r>
            <w:proofErr w:type="spellEnd"/>
            <w:r w:rsidRPr="00D262CF">
              <w:rPr>
                <w:b/>
              </w:rPr>
              <w:t xml:space="preserve"> </w:t>
            </w:r>
            <w:r w:rsidR="00780F44">
              <w:rPr>
                <w:b/>
              </w:rPr>
              <w:t xml:space="preserve"> </w:t>
            </w:r>
            <w:proofErr w:type="spellStart"/>
            <w:r w:rsidRPr="00D262CF">
              <w:rPr>
                <w:b/>
              </w:rPr>
              <w:t>nga</w:t>
            </w:r>
            <w:proofErr w:type="spellEnd"/>
            <w:proofErr w:type="gramEnd"/>
            <w:r w:rsidRPr="00D262CF">
              <w:rPr>
                <w:b/>
              </w:rPr>
              <w:t xml:space="preserve"> </w:t>
            </w:r>
            <w:proofErr w:type="spellStart"/>
            <w:r w:rsidRPr="00D262CF">
              <w:rPr>
                <w:b/>
              </w:rPr>
              <w:t>aktiviteti</w:t>
            </w:r>
            <w:proofErr w:type="spellEnd"/>
            <w:r w:rsidR="00780F44">
              <w:rPr>
                <w:b/>
              </w:rPr>
              <w:t xml:space="preserve"> </w:t>
            </w:r>
            <w:r w:rsidR="00780F44" w:rsidRPr="00780F44">
              <w:rPr>
                <w:b/>
              </w:rPr>
              <w:t>(</w:t>
            </w:r>
            <w:proofErr w:type="spellStart"/>
            <w:r w:rsidR="00780F44" w:rsidRPr="00780F44">
              <w:rPr>
                <w:b/>
              </w:rPr>
              <w:t>të</w:t>
            </w:r>
            <w:proofErr w:type="spellEnd"/>
            <w:r w:rsidR="00780F44" w:rsidRPr="00780F44">
              <w:rPr>
                <w:b/>
              </w:rPr>
              <w:t xml:space="preserve"> </w:t>
            </w:r>
            <w:proofErr w:type="spellStart"/>
            <w:r w:rsidR="00780F44" w:rsidRPr="00780F44">
              <w:rPr>
                <w:b/>
              </w:rPr>
              <w:t>përpunimit</w:t>
            </w:r>
            <w:proofErr w:type="spellEnd"/>
            <w:r w:rsidR="00780F44" w:rsidRPr="00780F44">
              <w:rPr>
                <w:b/>
              </w:rPr>
              <w:t xml:space="preserve"> </w:t>
            </w:r>
            <w:proofErr w:type="spellStart"/>
            <w:r w:rsidR="00780F44" w:rsidRPr="00780F44">
              <w:rPr>
                <w:b/>
              </w:rPr>
              <w:t>automati</w:t>
            </w:r>
            <w:r w:rsidR="00780F44">
              <w:rPr>
                <w:b/>
              </w:rPr>
              <w:t>k</w:t>
            </w:r>
            <w:proofErr w:type="spellEnd"/>
            <w:r w:rsidR="00780F44">
              <w:rPr>
                <w:b/>
              </w:rPr>
              <w:t xml:space="preserve"> </w:t>
            </w:r>
            <w:proofErr w:type="spellStart"/>
            <w:r w:rsidR="00780F44">
              <w:rPr>
                <w:b/>
              </w:rPr>
              <w:t>të</w:t>
            </w:r>
            <w:proofErr w:type="spellEnd"/>
            <w:r w:rsidR="00780F44">
              <w:rPr>
                <w:b/>
              </w:rPr>
              <w:t xml:space="preserve"> </w:t>
            </w:r>
            <w:proofErr w:type="spellStart"/>
            <w:r w:rsidR="00780F44">
              <w:rPr>
                <w:b/>
              </w:rPr>
              <w:t>dhënave</w:t>
            </w:r>
            <w:proofErr w:type="spellEnd"/>
            <w:r w:rsidR="00780F44">
              <w:rPr>
                <w:b/>
              </w:rPr>
              <w:t xml:space="preserve"> – </w:t>
            </w:r>
            <w:proofErr w:type="spellStart"/>
            <w:r w:rsidR="00780F44">
              <w:rPr>
                <w:b/>
              </w:rPr>
              <w:t>shënimi</w:t>
            </w:r>
            <w:proofErr w:type="spellEnd"/>
            <w:r w:rsidR="00780F44">
              <w:rPr>
                <w:b/>
              </w:rPr>
              <w:t xml:space="preserve"> 201 </w:t>
            </w:r>
            <w:proofErr w:type="spellStart"/>
            <w:r w:rsidR="00780F44">
              <w:rPr>
                <w:b/>
              </w:rPr>
              <w:t>nga</w:t>
            </w:r>
            <w:proofErr w:type="spellEnd"/>
            <w:r w:rsidR="00780F44">
              <w:rPr>
                <w:b/>
              </w:rPr>
              <w:t xml:space="preserve"> </w:t>
            </w:r>
            <w:proofErr w:type="spellStart"/>
            <w:r w:rsidR="00780F44">
              <w:rPr>
                <w:b/>
              </w:rPr>
              <w:t>Bilanc</w:t>
            </w:r>
            <w:r w:rsidR="00780F44" w:rsidRPr="00780F44">
              <w:rPr>
                <w:b/>
              </w:rPr>
              <w:t>i</w:t>
            </w:r>
            <w:proofErr w:type="spellEnd"/>
            <w:r w:rsidR="00780F44" w:rsidRPr="00780F44">
              <w:rPr>
                <w:b/>
              </w:rPr>
              <w:t xml:space="preserve"> I </w:t>
            </w:r>
            <w:proofErr w:type="spellStart"/>
            <w:r w:rsidR="00780F44" w:rsidRPr="00780F44">
              <w:rPr>
                <w:b/>
              </w:rPr>
              <w:t>suksesit</w:t>
            </w:r>
            <w:proofErr w:type="spellEnd"/>
            <w:r w:rsidR="00780F44" w:rsidRPr="00780F44">
              <w:rPr>
                <w:b/>
              </w:rPr>
              <w:t>)</w:t>
            </w:r>
            <w:r w:rsidRPr="00D262CF">
              <w:rPr>
                <w:b/>
              </w:rPr>
              <w:t xml:space="preserve"> </w:t>
            </w:r>
            <w:proofErr w:type="spellStart"/>
            <w:r w:rsidRPr="00D262CF">
              <w:rPr>
                <w:b/>
              </w:rPr>
              <w:t>gjatë</w:t>
            </w:r>
            <w:proofErr w:type="spellEnd"/>
            <w:r w:rsidRPr="00D262CF">
              <w:rPr>
                <w:b/>
              </w:rPr>
              <w:t xml:space="preserve"> </w:t>
            </w:r>
            <w:proofErr w:type="spellStart"/>
            <w:r w:rsidRPr="00D262CF">
              <w:rPr>
                <w:b/>
              </w:rPr>
              <w:t>vitit</w:t>
            </w:r>
            <w:proofErr w:type="spellEnd"/>
            <w:r w:rsidRPr="00D262CF">
              <w:rPr>
                <w:b/>
              </w:rPr>
              <w:t xml:space="preserve"> </w:t>
            </w:r>
            <w:proofErr w:type="spellStart"/>
            <w:r w:rsidRPr="00D262CF">
              <w:rPr>
                <w:b/>
              </w:rPr>
              <w:t>të</w:t>
            </w:r>
            <w:proofErr w:type="spellEnd"/>
            <w:r w:rsidRPr="00D262CF">
              <w:rPr>
                <w:b/>
              </w:rPr>
              <w:t xml:space="preserve"> </w:t>
            </w:r>
            <w:proofErr w:type="spellStart"/>
            <w:r w:rsidRPr="00D262CF">
              <w:rPr>
                <w:b/>
              </w:rPr>
              <w:t>kaluar</w:t>
            </w:r>
            <w:proofErr w:type="spellEnd"/>
            <w:r w:rsidRPr="00D262CF">
              <w:rPr>
                <w:b/>
              </w:rPr>
              <w:t xml:space="preserve"> ose vitit aktual? </w:t>
            </w:r>
          </w:p>
        </w:tc>
        <w:tc>
          <w:tcPr>
            <w:tcW w:w="1742" w:type="dxa"/>
            <w:tcBorders>
              <w:top w:val="nil"/>
            </w:tcBorders>
            <w:shd w:val="clear" w:color="auto" w:fill="FCE9D9"/>
          </w:tcPr>
          <w:p w14:paraId="1AF4EE5A" w14:textId="77777777" w:rsidR="00FE047C" w:rsidRDefault="00317790">
            <w:pPr>
              <w:pStyle w:val="TableParagraph"/>
              <w:spacing w:before="60"/>
              <w:ind w:left="7"/>
              <w:jc w:val="center"/>
              <w:rPr>
                <w:rFonts w:ascii="Segoe UI Symbol" w:hAnsi="Segoe UI Symbol"/>
                <w:sz w:val="32"/>
              </w:rPr>
            </w:pPr>
            <w:r>
              <w:rPr>
                <w:i/>
                <w:sz w:val="24"/>
              </w:rPr>
              <w:t xml:space="preserve">PO </w:t>
            </w:r>
            <w:r>
              <w:rPr>
                <w:rFonts w:ascii="Segoe UI Symbol" w:hAnsi="Segoe UI Symbol"/>
                <w:spacing w:val="-10"/>
                <w:sz w:val="32"/>
              </w:rPr>
              <w:t>☐</w:t>
            </w:r>
          </w:p>
          <w:p w14:paraId="4168A546" w14:textId="77777777" w:rsidR="00FE047C" w:rsidRDefault="00FE047C">
            <w:pPr>
              <w:pStyle w:val="TableParagraph"/>
              <w:spacing w:before="116"/>
              <w:rPr>
                <w:b/>
                <w:sz w:val="24"/>
              </w:rPr>
            </w:pPr>
          </w:p>
          <w:p w14:paraId="66993935" w14:textId="77777777" w:rsidR="00FE047C" w:rsidRDefault="00317790">
            <w:pPr>
              <w:pStyle w:val="TableParagraph"/>
              <w:spacing w:before="1"/>
              <w:ind w:left="7" w:right="3"/>
              <w:jc w:val="center"/>
              <w:rPr>
                <w:rFonts w:ascii="Segoe UI Symbol" w:hAnsi="Segoe UI Symbol"/>
                <w:sz w:val="32"/>
              </w:rPr>
            </w:pPr>
            <w:r>
              <w:rPr>
                <w:i/>
                <w:sz w:val="24"/>
              </w:rPr>
              <w:t xml:space="preserve">JO </w:t>
            </w:r>
            <w:r>
              <w:rPr>
                <w:rFonts w:ascii="Segoe UI Symbol" w:hAnsi="Segoe UI Symbol"/>
                <w:spacing w:val="-10"/>
                <w:sz w:val="32"/>
              </w:rPr>
              <w:t>☐</w:t>
            </w:r>
          </w:p>
        </w:tc>
      </w:tr>
      <w:tr w:rsidR="00FE047C" w14:paraId="11BE6C59" w14:textId="77777777">
        <w:trPr>
          <w:trHeight w:val="1673"/>
        </w:trPr>
        <w:tc>
          <w:tcPr>
            <w:tcW w:w="7158" w:type="dxa"/>
          </w:tcPr>
          <w:p w14:paraId="3DBB1807" w14:textId="77777777" w:rsidR="00FE047C" w:rsidRDefault="00FE047C">
            <w:pPr>
              <w:pStyle w:val="TableParagraph"/>
              <w:rPr>
                <w:b/>
              </w:rPr>
            </w:pPr>
          </w:p>
          <w:p w14:paraId="4D959431" w14:textId="77777777" w:rsidR="00FE047C" w:rsidRDefault="00FE047C">
            <w:pPr>
              <w:pStyle w:val="TableParagraph"/>
              <w:spacing w:before="26"/>
              <w:rPr>
                <w:b/>
              </w:rPr>
            </w:pPr>
          </w:p>
          <w:p w14:paraId="7E62F8DC" w14:textId="01421AA0" w:rsidR="00FE047C" w:rsidRDefault="00D262CF" w:rsidP="00D262CF">
            <w:pPr>
              <w:pStyle w:val="TableParagraph"/>
              <w:tabs>
                <w:tab w:val="left" w:pos="822"/>
                <w:tab w:val="left" w:pos="2065"/>
                <w:tab w:val="left" w:pos="2962"/>
                <w:tab w:val="left" w:pos="3293"/>
                <w:tab w:val="left" w:pos="3753"/>
                <w:tab w:val="left" w:pos="6698"/>
              </w:tabs>
              <w:ind w:left="107" w:right="89"/>
              <w:rPr>
                <w:b/>
              </w:rPr>
            </w:pPr>
            <w:r w:rsidRPr="00D262CF">
              <w:rPr>
                <w:b/>
                <w:color w:val="000009"/>
                <w:spacing w:val="-4"/>
              </w:rPr>
              <w:t xml:space="preserve">A është subjekti afarist nga industria e lëkurës ose industria </w:t>
            </w:r>
            <w:r w:rsidR="00090F36">
              <w:rPr>
                <w:b/>
                <w:color w:val="000009"/>
                <w:spacing w:val="-4"/>
              </w:rPr>
              <w:t>e tekstilit</w:t>
            </w:r>
            <w:r w:rsidRPr="00D262CF">
              <w:rPr>
                <w:b/>
                <w:color w:val="000009"/>
                <w:spacing w:val="-4"/>
              </w:rPr>
              <w:t>?</w:t>
            </w:r>
          </w:p>
        </w:tc>
        <w:tc>
          <w:tcPr>
            <w:tcW w:w="1742" w:type="dxa"/>
          </w:tcPr>
          <w:p w14:paraId="35F200B1" w14:textId="77777777" w:rsidR="00FE047C" w:rsidRDefault="00317790">
            <w:pPr>
              <w:pStyle w:val="TableParagraph"/>
              <w:spacing w:before="60"/>
              <w:ind w:left="7"/>
              <w:jc w:val="center"/>
              <w:rPr>
                <w:rFonts w:ascii="Segoe UI Symbol" w:hAnsi="Segoe UI Symbol"/>
                <w:sz w:val="32"/>
              </w:rPr>
            </w:pPr>
            <w:r>
              <w:rPr>
                <w:i/>
                <w:sz w:val="24"/>
              </w:rPr>
              <w:t xml:space="preserve">PO </w:t>
            </w:r>
            <w:r>
              <w:rPr>
                <w:rFonts w:ascii="Segoe UI Symbol" w:hAnsi="Segoe UI Symbol"/>
                <w:spacing w:val="-10"/>
                <w:sz w:val="32"/>
              </w:rPr>
              <w:t>☐</w:t>
            </w:r>
          </w:p>
          <w:p w14:paraId="20114804" w14:textId="77777777" w:rsidR="00FE047C" w:rsidRDefault="00FE047C">
            <w:pPr>
              <w:pStyle w:val="TableParagraph"/>
              <w:spacing w:before="117"/>
              <w:rPr>
                <w:b/>
                <w:sz w:val="24"/>
              </w:rPr>
            </w:pPr>
          </w:p>
          <w:p w14:paraId="52048064" w14:textId="77777777" w:rsidR="00FE047C" w:rsidRDefault="00317790">
            <w:pPr>
              <w:pStyle w:val="TableParagraph"/>
              <w:ind w:left="7" w:right="3"/>
              <w:jc w:val="center"/>
              <w:rPr>
                <w:rFonts w:ascii="Segoe UI Symbol" w:hAnsi="Segoe UI Symbol"/>
                <w:sz w:val="32"/>
              </w:rPr>
            </w:pPr>
            <w:r>
              <w:rPr>
                <w:i/>
                <w:sz w:val="24"/>
              </w:rPr>
              <w:t xml:space="preserve">JO </w:t>
            </w:r>
            <w:r>
              <w:rPr>
                <w:rFonts w:ascii="Segoe UI Symbol" w:hAnsi="Segoe UI Symbol"/>
                <w:spacing w:val="-10"/>
                <w:sz w:val="32"/>
              </w:rPr>
              <w:t>☐</w:t>
            </w:r>
          </w:p>
        </w:tc>
      </w:tr>
      <w:tr w:rsidR="00FE047C" w14:paraId="65C19029" w14:textId="77777777" w:rsidTr="008E4ADE">
        <w:trPr>
          <w:trHeight w:val="1430"/>
        </w:trPr>
        <w:tc>
          <w:tcPr>
            <w:tcW w:w="7158" w:type="dxa"/>
            <w:shd w:val="clear" w:color="auto" w:fill="FCE9D9"/>
          </w:tcPr>
          <w:p w14:paraId="6C636345" w14:textId="6B700C56" w:rsidR="00FE047C" w:rsidRDefault="00D262CF" w:rsidP="00D262CF">
            <w:pPr>
              <w:pStyle w:val="TableParagraph"/>
              <w:ind w:left="107" w:right="90"/>
              <w:jc w:val="both"/>
              <w:rPr>
                <w:b/>
              </w:rPr>
            </w:pPr>
            <w:r w:rsidRPr="00D262CF">
              <w:rPr>
                <w:b/>
              </w:rPr>
              <w:t xml:space="preserve">A </w:t>
            </w:r>
            <w:proofErr w:type="spellStart"/>
            <w:r w:rsidRPr="00D262CF">
              <w:rPr>
                <w:b/>
              </w:rPr>
              <w:t>është</w:t>
            </w:r>
            <w:proofErr w:type="spellEnd"/>
            <w:r w:rsidRPr="00D262CF">
              <w:rPr>
                <w:b/>
              </w:rPr>
              <w:t xml:space="preserve"> </w:t>
            </w:r>
            <w:proofErr w:type="spellStart"/>
            <w:r w:rsidRPr="00D262CF">
              <w:rPr>
                <w:b/>
              </w:rPr>
              <w:t>pronari</w:t>
            </w:r>
            <w:proofErr w:type="spellEnd"/>
            <w:r w:rsidRPr="00D262CF">
              <w:rPr>
                <w:b/>
              </w:rPr>
              <w:t xml:space="preserve"> i </w:t>
            </w:r>
            <w:proofErr w:type="spellStart"/>
            <w:r w:rsidRPr="00D262CF">
              <w:rPr>
                <w:b/>
              </w:rPr>
              <w:t>subjektit</w:t>
            </w:r>
            <w:proofErr w:type="spellEnd"/>
            <w:r w:rsidRPr="00D262CF">
              <w:rPr>
                <w:b/>
              </w:rPr>
              <w:t xml:space="preserve"> afarist shtetas i Republikës së Maqedonisë së Veriut me vendbanim ose qëndrim të përkohshëm jashtë vendit dhe zotëron më shumë se 51% të pronësisë në subjektin afarist?</w:t>
            </w:r>
            <w:r w:rsidR="005C2D2A">
              <w:rPr>
                <w:b/>
              </w:rPr>
              <w:t xml:space="preserve"> </w:t>
            </w:r>
          </w:p>
        </w:tc>
        <w:tc>
          <w:tcPr>
            <w:tcW w:w="1742" w:type="dxa"/>
            <w:shd w:val="clear" w:color="auto" w:fill="FCE9D9"/>
          </w:tcPr>
          <w:p w14:paraId="3BE43E76" w14:textId="77777777" w:rsidR="00FE047C" w:rsidRDefault="00317790">
            <w:pPr>
              <w:pStyle w:val="TableParagraph"/>
              <w:spacing w:before="60"/>
              <w:ind w:left="7"/>
              <w:jc w:val="center"/>
              <w:rPr>
                <w:rFonts w:ascii="Segoe UI Symbol" w:hAnsi="Segoe UI Symbol"/>
                <w:sz w:val="32"/>
              </w:rPr>
            </w:pPr>
            <w:r>
              <w:rPr>
                <w:i/>
                <w:sz w:val="24"/>
              </w:rPr>
              <w:t xml:space="preserve">PO </w:t>
            </w:r>
            <w:r>
              <w:rPr>
                <w:rFonts w:ascii="Segoe UI Symbol" w:hAnsi="Segoe UI Symbol"/>
                <w:spacing w:val="-10"/>
                <w:sz w:val="32"/>
              </w:rPr>
              <w:t>☐</w:t>
            </w:r>
          </w:p>
          <w:p w14:paraId="3E3CFA07" w14:textId="77777777" w:rsidR="00FE047C" w:rsidRDefault="00FE047C">
            <w:pPr>
              <w:pStyle w:val="TableParagraph"/>
              <w:spacing w:before="116"/>
              <w:rPr>
                <w:b/>
                <w:sz w:val="24"/>
              </w:rPr>
            </w:pPr>
          </w:p>
          <w:p w14:paraId="4450AB1F" w14:textId="77777777" w:rsidR="00FE047C" w:rsidRDefault="00317790">
            <w:pPr>
              <w:pStyle w:val="TableParagraph"/>
              <w:ind w:left="7" w:right="3"/>
              <w:jc w:val="center"/>
              <w:rPr>
                <w:rFonts w:ascii="Segoe UI Symbol" w:hAnsi="Segoe UI Symbol"/>
                <w:sz w:val="32"/>
              </w:rPr>
            </w:pPr>
            <w:r>
              <w:rPr>
                <w:i/>
                <w:sz w:val="24"/>
              </w:rPr>
              <w:t xml:space="preserve">JO </w:t>
            </w:r>
            <w:r>
              <w:rPr>
                <w:rFonts w:ascii="Segoe UI Symbol" w:hAnsi="Segoe UI Symbol"/>
                <w:spacing w:val="-10"/>
                <w:sz w:val="32"/>
              </w:rPr>
              <w:t>☐</w:t>
            </w:r>
          </w:p>
        </w:tc>
      </w:tr>
    </w:tbl>
    <w:p w14:paraId="4DC4752C" w14:textId="77777777" w:rsidR="00FE047C" w:rsidRDefault="00FE047C">
      <w:pPr>
        <w:pStyle w:val="TableParagraph"/>
        <w:jc w:val="center"/>
        <w:rPr>
          <w:rFonts w:ascii="Segoe UI Symbol" w:hAnsi="Segoe UI Symbol"/>
          <w:sz w:val="32"/>
        </w:rPr>
        <w:sectPr w:rsidR="00FE047C">
          <w:pgSz w:w="11900" w:h="16840"/>
          <w:pgMar w:top="920" w:right="850" w:bottom="280" w:left="992" w:header="720" w:footer="720" w:gutter="0"/>
          <w:cols w:space="720"/>
        </w:sectPr>
      </w:pPr>
    </w:p>
    <w:p w14:paraId="04CFF1A1" w14:textId="77777777" w:rsidR="00FE047C" w:rsidRDefault="00FE047C">
      <w:pPr>
        <w:rPr>
          <w:b/>
          <w:sz w:val="2"/>
        </w:rPr>
      </w:pPr>
    </w:p>
    <w:tbl>
      <w:tblPr>
        <w:tblW w:w="0" w:type="auto"/>
        <w:tblInd w:w="184" w:type="dxa"/>
        <w:tblBorders>
          <w:top w:val="single" w:sz="4" w:space="0" w:color="F9BE8F"/>
          <w:left w:val="single" w:sz="4" w:space="0" w:color="F9BE8F"/>
          <w:bottom w:val="single" w:sz="4" w:space="0" w:color="F9BE8F"/>
          <w:right w:val="single" w:sz="4" w:space="0" w:color="F9BE8F"/>
          <w:insideH w:val="single" w:sz="4" w:space="0" w:color="F9BE8F"/>
          <w:insideV w:val="single" w:sz="4" w:space="0" w:color="F9BE8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6913"/>
        <w:gridCol w:w="29"/>
        <w:gridCol w:w="108"/>
        <w:gridCol w:w="1742"/>
        <w:gridCol w:w="10"/>
      </w:tblGrid>
      <w:tr w:rsidR="00FE047C" w14:paraId="203887D8" w14:textId="77777777" w:rsidTr="001B3C20">
        <w:trPr>
          <w:trHeight w:val="1672"/>
        </w:trPr>
        <w:tc>
          <w:tcPr>
            <w:tcW w:w="7158" w:type="dxa"/>
            <w:gridSpan w:val="4"/>
          </w:tcPr>
          <w:p w14:paraId="2013CBAB" w14:textId="77777777" w:rsidR="00FE047C" w:rsidRDefault="00323BC9">
            <w:pPr>
              <w:pStyle w:val="TableParagraph"/>
              <w:spacing w:before="162"/>
              <w:ind w:left="107" w:right="90"/>
              <w:jc w:val="both"/>
              <w:rPr>
                <w:b/>
              </w:rPr>
            </w:pPr>
            <w:r w:rsidRPr="00323BC9">
              <w:rPr>
                <w:b/>
              </w:rPr>
              <w:t xml:space="preserve">A është subjekti afarist një ndërmarrje publike e themeluar dhe në pronësi të shtetit ose njësive të vetëqeverisjes lokale, një shoqëri tregtare e cila është plotësisht ose pjesërisht në pronësi të shtetit ose njësive të vetëqeverisjes lokale, apo një partneritet </w:t>
            </w:r>
            <w:proofErr w:type="spellStart"/>
            <w:r w:rsidRPr="00323BC9">
              <w:rPr>
                <w:b/>
              </w:rPr>
              <w:t>publik-privat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ku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pjesëmarrës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është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shteti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ose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njësitë</w:t>
            </w:r>
            <w:proofErr w:type="spellEnd"/>
            <w:r w:rsidRPr="00323BC9">
              <w:rPr>
                <w:b/>
              </w:rPr>
              <w:t xml:space="preserve"> e </w:t>
            </w:r>
            <w:proofErr w:type="spellStart"/>
            <w:r w:rsidRPr="00323BC9">
              <w:rPr>
                <w:b/>
              </w:rPr>
              <w:t>vetëqeverisjes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lokale</w:t>
            </w:r>
            <w:proofErr w:type="spellEnd"/>
            <w:r w:rsidRPr="00323BC9">
              <w:rPr>
                <w:b/>
              </w:rPr>
              <w:t>?</w:t>
            </w:r>
          </w:p>
          <w:p w14:paraId="38755C65" w14:textId="6C1F7619" w:rsidR="00E606A5" w:rsidRDefault="00E606A5">
            <w:pPr>
              <w:pStyle w:val="TableParagraph"/>
              <w:spacing w:before="162"/>
              <w:ind w:left="107" w:right="90"/>
              <w:jc w:val="both"/>
              <w:rPr>
                <w:b/>
              </w:rPr>
            </w:pPr>
          </w:p>
        </w:tc>
        <w:tc>
          <w:tcPr>
            <w:tcW w:w="1752" w:type="dxa"/>
            <w:gridSpan w:val="2"/>
          </w:tcPr>
          <w:p w14:paraId="09665D4B" w14:textId="77777777" w:rsidR="00FE047C" w:rsidRDefault="00317790">
            <w:pPr>
              <w:pStyle w:val="TableParagraph"/>
              <w:spacing w:before="60"/>
              <w:ind w:left="7"/>
              <w:jc w:val="center"/>
              <w:rPr>
                <w:rFonts w:ascii="Segoe UI Symbol" w:hAnsi="Segoe UI Symbol"/>
                <w:sz w:val="32"/>
              </w:rPr>
            </w:pPr>
            <w:r>
              <w:rPr>
                <w:i/>
                <w:sz w:val="24"/>
              </w:rPr>
              <w:t xml:space="preserve">PO </w:t>
            </w:r>
            <w:r>
              <w:rPr>
                <w:rFonts w:ascii="Segoe UI Symbol" w:hAnsi="Segoe UI Symbol"/>
                <w:spacing w:val="-10"/>
                <w:sz w:val="32"/>
              </w:rPr>
              <w:t>☐</w:t>
            </w:r>
          </w:p>
          <w:p w14:paraId="3715CE7A" w14:textId="77777777" w:rsidR="00FE047C" w:rsidRDefault="00FE047C">
            <w:pPr>
              <w:pStyle w:val="TableParagraph"/>
              <w:spacing w:before="119"/>
              <w:rPr>
                <w:b/>
                <w:sz w:val="24"/>
              </w:rPr>
            </w:pPr>
          </w:p>
          <w:p w14:paraId="5A9EFC0E" w14:textId="77777777" w:rsidR="00FE047C" w:rsidRDefault="00317790">
            <w:pPr>
              <w:pStyle w:val="TableParagraph"/>
              <w:ind w:left="7" w:right="3"/>
              <w:jc w:val="center"/>
              <w:rPr>
                <w:rFonts w:ascii="Segoe UI Symbol" w:hAnsi="Segoe UI Symbol"/>
                <w:sz w:val="32"/>
              </w:rPr>
            </w:pPr>
            <w:r>
              <w:rPr>
                <w:i/>
                <w:sz w:val="24"/>
              </w:rPr>
              <w:t xml:space="preserve">JO </w:t>
            </w:r>
            <w:r>
              <w:rPr>
                <w:rFonts w:ascii="Segoe UI Symbol" w:hAnsi="Segoe UI Symbol"/>
                <w:spacing w:val="-10"/>
                <w:sz w:val="32"/>
              </w:rPr>
              <w:t>☐</w:t>
            </w:r>
          </w:p>
        </w:tc>
      </w:tr>
      <w:tr w:rsidR="00FE047C" w14:paraId="2A84B9AA" w14:textId="77777777" w:rsidTr="001B3C20">
        <w:trPr>
          <w:trHeight w:val="1672"/>
        </w:trPr>
        <w:tc>
          <w:tcPr>
            <w:tcW w:w="7158" w:type="dxa"/>
            <w:gridSpan w:val="4"/>
            <w:shd w:val="clear" w:color="auto" w:fill="FCE9D9"/>
          </w:tcPr>
          <w:p w14:paraId="33C02C61" w14:textId="77777777" w:rsidR="00FE047C" w:rsidRDefault="00FE047C">
            <w:pPr>
              <w:pStyle w:val="TableParagraph"/>
              <w:spacing w:before="28"/>
              <w:rPr>
                <w:b/>
              </w:rPr>
            </w:pPr>
          </w:p>
          <w:p w14:paraId="6E7366F1" w14:textId="163D2169" w:rsidR="00FE047C" w:rsidRDefault="00323BC9">
            <w:pPr>
              <w:pStyle w:val="TableParagraph"/>
              <w:ind w:left="107" w:right="89"/>
              <w:jc w:val="both"/>
              <w:rPr>
                <w:b/>
              </w:rPr>
            </w:pPr>
            <w:r w:rsidRPr="00323BC9">
              <w:rPr>
                <w:b/>
              </w:rPr>
              <w:t>A është subjekti afarist mbajtës i licencës për prodhimin e energjisë elektrike dhe përfiton mekanizma mbështetës</w:t>
            </w:r>
            <w:r w:rsidR="00090F36">
              <w:rPr>
                <w:b/>
              </w:rPr>
              <w:t xml:space="preserve"> (tarifa të favorshme ose premi), ose që shet energjinë elektrike </w:t>
            </w:r>
            <w:r w:rsidRPr="00323BC9">
              <w:rPr>
                <w:b/>
              </w:rPr>
              <w:t xml:space="preserve">me çmime të </w:t>
            </w:r>
            <w:r w:rsidR="00090F36">
              <w:rPr>
                <w:b/>
              </w:rPr>
              <w:t xml:space="preserve">përcaktuara nga </w:t>
            </w:r>
            <w:r w:rsidR="004A7804">
              <w:rPr>
                <w:b/>
              </w:rPr>
              <w:t>organi rregullator</w:t>
            </w:r>
            <w:r w:rsidRPr="00323BC9">
              <w:rPr>
                <w:b/>
              </w:rPr>
              <w:t>?</w:t>
            </w:r>
          </w:p>
        </w:tc>
        <w:tc>
          <w:tcPr>
            <w:tcW w:w="1752" w:type="dxa"/>
            <w:gridSpan w:val="2"/>
            <w:shd w:val="clear" w:color="auto" w:fill="FCE9D9"/>
          </w:tcPr>
          <w:p w14:paraId="5C41265B" w14:textId="77777777" w:rsidR="00FE047C" w:rsidRDefault="00317790">
            <w:pPr>
              <w:pStyle w:val="TableParagraph"/>
              <w:spacing w:before="60"/>
              <w:ind w:left="7"/>
              <w:jc w:val="center"/>
              <w:rPr>
                <w:rFonts w:ascii="Segoe UI Symbol" w:hAnsi="Segoe UI Symbol"/>
                <w:sz w:val="32"/>
              </w:rPr>
            </w:pPr>
            <w:r>
              <w:rPr>
                <w:i/>
                <w:sz w:val="24"/>
              </w:rPr>
              <w:t xml:space="preserve">PO </w:t>
            </w:r>
            <w:r>
              <w:rPr>
                <w:rFonts w:ascii="Segoe UI Symbol" w:hAnsi="Segoe UI Symbol"/>
                <w:spacing w:val="-10"/>
                <w:sz w:val="32"/>
              </w:rPr>
              <w:t>☐</w:t>
            </w:r>
          </w:p>
          <w:p w14:paraId="4A69662C" w14:textId="77777777" w:rsidR="00FE047C" w:rsidRDefault="00FE047C">
            <w:pPr>
              <w:pStyle w:val="TableParagraph"/>
              <w:spacing w:before="119"/>
              <w:rPr>
                <w:b/>
                <w:sz w:val="24"/>
              </w:rPr>
            </w:pPr>
          </w:p>
          <w:p w14:paraId="48817C27" w14:textId="77777777" w:rsidR="00FE047C" w:rsidRDefault="00317790">
            <w:pPr>
              <w:pStyle w:val="TableParagraph"/>
              <w:ind w:left="7" w:right="3"/>
              <w:jc w:val="center"/>
              <w:rPr>
                <w:rFonts w:ascii="Segoe UI Symbol" w:hAnsi="Segoe UI Symbol"/>
                <w:sz w:val="32"/>
              </w:rPr>
            </w:pPr>
            <w:r>
              <w:rPr>
                <w:i/>
                <w:sz w:val="24"/>
              </w:rPr>
              <w:t xml:space="preserve">JO </w:t>
            </w:r>
            <w:r>
              <w:rPr>
                <w:rFonts w:ascii="Segoe UI Symbol" w:hAnsi="Segoe UI Symbol"/>
                <w:spacing w:val="-10"/>
                <w:sz w:val="32"/>
              </w:rPr>
              <w:t>☐</w:t>
            </w:r>
          </w:p>
        </w:tc>
      </w:tr>
      <w:tr w:rsidR="00FE047C" w14:paraId="1EE9341B" w14:textId="77777777" w:rsidTr="00355C34">
        <w:trPr>
          <w:trHeight w:val="1193"/>
        </w:trPr>
        <w:tc>
          <w:tcPr>
            <w:tcW w:w="7158" w:type="dxa"/>
            <w:gridSpan w:val="4"/>
          </w:tcPr>
          <w:p w14:paraId="09DF38CA" w14:textId="77777777" w:rsidR="00FE047C" w:rsidRDefault="00FE047C">
            <w:pPr>
              <w:pStyle w:val="TableParagraph"/>
              <w:spacing w:before="28"/>
              <w:rPr>
                <w:b/>
              </w:rPr>
            </w:pPr>
          </w:p>
          <w:p w14:paraId="038ADD52" w14:textId="01593FAD" w:rsidR="00FE047C" w:rsidRPr="00355C34" w:rsidRDefault="00323BC9" w:rsidP="00355C34">
            <w:pPr>
              <w:pStyle w:val="TableParagraph"/>
              <w:ind w:left="107" w:right="89"/>
              <w:rPr>
                <w:b/>
              </w:rPr>
            </w:pPr>
            <w:r w:rsidRPr="00323BC9">
              <w:rPr>
                <w:b/>
                <w:lang w:val="mk-MK"/>
              </w:rPr>
              <w:t>A kryen subjekti afarist një veprimtari të rregulluar, ku çmimi përcaktohet nga një organ rregullator i pavarur?</w:t>
            </w:r>
          </w:p>
        </w:tc>
        <w:tc>
          <w:tcPr>
            <w:tcW w:w="1752" w:type="dxa"/>
            <w:gridSpan w:val="2"/>
          </w:tcPr>
          <w:p w14:paraId="2FF570EE" w14:textId="77777777" w:rsidR="00FE047C" w:rsidRDefault="00317790">
            <w:pPr>
              <w:pStyle w:val="TableParagraph"/>
              <w:spacing w:before="60"/>
              <w:ind w:left="7"/>
              <w:jc w:val="center"/>
              <w:rPr>
                <w:rFonts w:ascii="Segoe UI Symbol" w:hAnsi="Segoe UI Symbol"/>
                <w:sz w:val="32"/>
              </w:rPr>
            </w:pPr>
            <w:r>
              <w:rPr>
                <w:i/>
                <w:sz w:val="24"/>
              </w:rPr>
              <w:t xml:space="preserve">PO </w:t>
            </w:r>
            <w:r>
              <w:rPr>
                <w:rFonts w:ascii="Segoe UI Symbol" w:hAnsi="Segoe UI Symbol"/>
                <w:spacing w:val="-10"/>
                <w:sz w:val="32"/>
              </w:rPr>
              <w:t>☐</w:t>
            </w:r>
          </w:p>
          <w:p w14:paraId="75FA2C48" w14:textId="77777777" w:rsidR="00FE047C" w:rsidRDefault="00FE047C">
            <w:pPr>
              <w:pStyle w:val="TableParagraph"/>
              <w:spacing w:before="119"/>
              <w:rPr>
                <w:b/>
                <w:sz w:val="24"/>
              </w:rPr>
            </w:pPr>
          </w:p>
          <w:p w14:paraId="1981AD7C" w14:textId="77777777" w:rsidR="00FE047C" w:rsidRDefault="00317790">
            <w:pPr>
              <w:pStyle w:val="TableParagraph"/>
              <w:ind w:left="7" w:right="3"/>
              <w:jc w:val="center"/>
              <w:rPr>
                <w:rFonts w:ascii="Segoe UI Symbol" w:hAnsi="Segoe UI Symbol"/>
                <w:sz w:val="32"/>
              </w:rPr>
            </w:pPr>
            <w:r>
              <w:rPr>
                <w:i/>
                <w:sz w:val="24"/>
              </w:rPr>
              <w:t xml:space="preserve">JO </w:t>
            </w:r>
            <w:r>
              <w:rPr>
                <w:rFonts w:ascii="Segoe UI Symbol" w:hAnsi="Segoe UI Symbol"/>
                <w:spacing w:val="-10"/>
                <w:sz w:val="32"/>
              </w:rPr>
              <w:t>☐</w:t>
            </w:r>
          </w:p>
        </w:tc>
      </w:tr>
      <w:tr w:rsidR="00FE047C" w14:paraId="0DD8A4D8" w14:textId="77777777" w:rsidTr="00355C34">
        <w:trPr>
          <w:trHeight w:val="1391"/>
        </w:trPr>
        <w:tc>
          <w:tcPr>
            <w:tcW w:w="7158" w:type="dxa"/>
            <w:gridSpan w:val="4"/>
            <w:shd w:val="clear" w:color="auto" w:fill="FCE9D9"/>
          </w:tcPr>
          <w:p w14:paraId="7380C347" w14:textId="77777777" w:rsidR="00FE047C" w:rsidRDefault="00FE047C">
            <w:pPr>
              <w:pStyle w:val="TableParagraph"/>
              <w:spacing w:before="162"/>
              <w:rPr>
                <w:b/>
              </w:rPr>
            </w:pPr>
          </w:p>
          <w:p w14:paraId="2DD061F8" w14:textId="0F448C7E" w:rsidR="00FE047C" w:rsidRDefault="00323BC9">
            <w:pPr>
              <w:pStyle w:val="TableParagraph"/>
              <w:ind w:left="107" w:right="92"/>
              <w:jc w:val="both"/>
              <w:rPr>
                <w:b/>
              </w:rPr>
            </w:pPr>
            <w:r w:rsidRPr="00323BC9">
              <w:rPr>
                <w:b/>
              </w:rPr>
              <w:t>A është subjekti afarist përfitues i së drejtës për koncesion mbi të mirat e interesit të përgjit</w:t>
            </w:r>
            <w:r w:rsidR="004A7804">
              <w:rPr>
                <w:b/>
              </w:rPr>
              <w:t>hshëm, ku koncesioni që përdoret është i lidhur</w:t>
            </w:r>
            <w:r w:rsidRPr="00323BC9">
              <w:rPr>
                <w:b/>
              </w:rPr>
              <w:t xml:space="preserve"> me investimin fillestar produktiv?</w:t>
            </w:r>
          </w:p>
        </w:tc>
        <w:tc>
          <w:tcPr>
            <w:tcW w:w="1752" w:type="dxa"/>
            <w:gridSpan w:val="2"/>
            <w:shd w:val="clear" w:color="auto" w:fill="FCE9D9"/>
          </w:tcPr>
          <w:p w14:paraId="2E4B4594" w14:textId="77777777" w:rsidR="00FE047C" w:rsidRDefault="00317790">
            <w:pPr>
              <w:pStyle w:val="TableParagraph"/>
              <w:spacing w:before="60"/>
              <w:ind w:left="7"/>
              <w:jc w:val="center"/>
              <w:rPr>
                <w:rFonts w:ascii="Segoe UI Symbol" w:hAnsi="Segoe UI Symbol"/>
                <w:sz w:val="32"/>
              </w:rPr>
            </w:pPr>
            <w:r>
              <w:rPr>
                <w:i/>
                <w:sz w:val="24"/>
              </w:rPr>
              <w:t xml:space="preserve">PO </w:t>
            </w:r>
            <w:r>
              <w:rPr>
                <w:rFonts w:ascii="Segoe UI Symbol" w:hAnsi="Segoe UI Symbol"/>
                <w:spacing w:val="-10"/>
                <w:sz w:val="32"/>
              </w:rPr>
              <w:t>☐</w:t>
            </w:r>
          </w:p>
          <w:p w14:paraId="18B91A7B" w14:textId="77777777" w:rsidR="00FE047C" w:rsidRDefault="00FE047C">
            <w:pPr>
              <w:pStyle w:val="TableParagraph"/>
              <w:spacing w:before="119"/>
              <w:rPr>
                <w:b/>
                <w:sz w:val="24"/>
              </w:rPr>
            </w:pPr>
          </w:p>
          <w:p w14:paraId="1039A0C0" w14:textId="77777777" w:rsidR="00FE047C" w:rsidRDefault="00317790">
            <w:pPr>
              <w:pStyle w:val="TableParagraph"/>
              <w:ind w:left="7" w:right="3"/>
              <w:jc w:val="center"/>
              <w:rPr>
                <w:rFonts w:ascii="Segoe UI Symbol" w:hAnsi="Segoe UI Symbol"/>
                <w:sz w:val="32"/>
              </w:rPr>
            </w:pPr>
            <w:r>
              <w:rPr>
                <w:i/>
                <w:sz w:val="24"/>
              </w:rPr>
              <w:t xml:space="preserve">JO </w:t>
            </w:r>
            <w:r>
              <w:rPr>
                <w:rFonts w:ascii="Segoe UI Symbol" w:hAnsi="Segoe UI Symbol"/>
                <w:spacing w:val="-10"/>
                <w:sz w:val="32"/>
              </w:rPr>
              <w:t>☐</w:t>
            </w:r>
          </w:p>
        </w:tc>
      </w:tr>
      <w:tr w:rsidR="00FE047C" w14:paraId="5B2B76D9" w14:textId="77777777" w:rsidTr="00355C34">
        <w:trPr>
          <w:trHeight w:val="1427"/>
        </w:trPr>
        <w:tc>
          <w:tcPr>
            <w:tcW w:w="7158" w:type="dxa"/>
            <w:gridSpan w:val="4"/>
          </w:tcPr>
          <w:p w14:paraId="4B38A3B2" w14:textId="77777777" w:rsidR="00FE047C" w:rsidRDefault="00FE047C">
            <w:pPr>
              <w:pStyle w:val="TableParagraph"/>
              <w:spacing w:before="162"/>
              <w:rPr>
                <w:b/>
              </w:rPr>
            </w:pPr>
          </w:p>
          <w:p w14:paraId="56ECCA77" w14:textId="5A1A8A98" w:rsidR="00EE77BD" w:rsidRDefault="00EE77BD">
            <w:pPr>
              <w:pStyle w:val="TableParagraph"/>
              <w:ind w:left="107" w:right="88"/>
              <w:jc w:val="both"/>
              <w:rPr>
                <w:b/>
              </w:rPr>
            </w:pPr>
            <w:proofErr w:type="gramStart"/>
            <w:r w:rsidRPr="00EE77BD">
              <w:rPr>
                <w:b/>
              </w:rPr>
              <w:t>A</w:t>
            </w:r>
            <w:proofErr w:type="gramEnd"/>
            <w:r w:rsidRPr="00EE77BD">
              <w:rPr>
                <w:b/>
              </w:rPr>
              <w:t xml:space="preserve"> </w:t>
            </w:r>
            <w:proofErr w:type="spellStart"/>
            <w:r w:rsidRPr="00EE77BD">
              <w:rPr>
                <w:b/>
              </w:rPr>
              <w:t>është</w:t>
            </w:r>
            <w:proofErr w:type="spellEnd"/>
            <w:r w:rsidRPr="00EE77BD">
              <w:rPr>
                <w:b/>
              </w:rPr>
              <w:t xml:space="preserve"> </w:t>
            </w:r>
            <w:proofErr w:type="spellStart"/>
            <w:r w:rsidRPr="00EE77BD">
              <w:rPr>
                <w:b/>
              </w:rPr>
              <w:t>subjekti</w:t>
            </w:r>
            <w:proofErr w:type="spellEnd"/>
            <w:r w:rsidRPr="00EE77BD">
              <w:rPr>
                <w:b/>
              </w:rPr>
              <w:t xml:space="preserve"> </w:t>
            </w:r>
            <w:proofErr w:type="spellStart"/>
            <w:r w:rsidRPr="00EE77BD">
              <w:rPr>
                <w:b/>
              </w:rPr>
              <w:t>afarist</w:t>
            </w:r>
            <w:proofErr w:type="spellEnd"/>
            <w:r w:rsidRPr="00EE77BD">
              <w:rPr>
                <w:b/>
              </w:rPr>
              <w:t xml:space="preserve"> </w:t>
            </w:r>
            <w:proofErr w:type="spellStart"/>
            <w:r w:rsidRPr="00EE77BD">
              <w:rPr>
                <w:b/>
              </w:rPr>
              <w:t>pr</w:t>
            </w:r>
            <w:r>
              <w:rPr>
                <w:b/>
              </w:rPr>
              <w:t>odhues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mallrave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akcizës</w:t>
            </w:r>
            <w:proofErr w:type="spellEnd"/>
            <w:r>
              <w:rPr>
                <w:b/>
              </w:rPr>
              <w:t xml:space="preserve">, me </w:t>
            </w:r>
            <w:proofErr w:type="spellStart"/>
            <w:r>
              <w:rPr>
                <w:b/>
              </w:rPr>
              <w:t>çka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edhe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EE77BD">
              <w:rPr>
                <w:b/>
              </w:rPr>
              <w:t>projekti</w:t>
            </w:r>
            <w:proofErr w:type="spellEnd"/>
            <w:r w:rsidRPr="00EE77BD">
              <w:rPr>
                <w:b/>
              </w:rPr>
              <w:t xml:space="preserve"> i </w:t>
            </w:r>
            <w:proofErr w:type="spellStart"/>
            <w:r w:rsidRPr="00EE77BD">
              <w:rPr>
                <w:b/>
              </w:rPr>
              <w:t>investimit</w:t>
            </w:r>
            <w:proofErr w:type="spellEnd"/>
            <w:r w:rsidRPr="00EE77BD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është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lidhje</w:t>
            </w:r>
            <w:proofErr w:type="spellEnd"/>
            <w:r w:rsidRPr="00EE77BD">
              <w:rPr>
                <w:b/>
              </w:rPr>
              <w:t xml:space="preserve"> me </w:t>
            </w:r>
            <w:proofErr w:type="spellStart"/>
            <w:r w:rsidRPr="00EE77BD">
              <w:rPr>
                <w:b/>
              </w:rPr>
              <w:t>prodhimin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mallrave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akcizës</w:t>
            </w:r>
            <w:proofErr w:type="spellEnd"/>
            <w:r w:rsidRPr="00EE77BD">
              <w:rPr>
                <w:b/>
              </w:rPr>
              <w:t xml:space="preserve">, </w:t>
            </w:r>
            <w:proofErr w:type="spellStart"/>
            <w:r w:rsidRPr="00EE77BD">
              <w:rPr>
                <w:b/>
              </w:rPr>
              <w:t>përveç</w:t>
            </w:r>
            <w:proofErr w:type="spellEnd"/>
            <w:r w:rsidRPr="00EE77BD">
              <w:rPr>
                <w:b/>
              </w:rPr>
              <w:t xml:space="preserve"> </w:t>
            </w:r>
            <w:proofErr w:type="spellStart"/>
            <w:r w:rsidRPr="00EE77BD">
              <w:rPr>
                <w:b/>
              </w:rPr>
              <w:t>prodhimit</w:t>
            </w:r>
            <w:proofErr w:type="spellEnd"/>
            <w:r w:rsidRPr="00EE77BD">
              <w:rPr>
                <w:b/>
              </w:rPr>
              <w:t xml:space="preserve"> </w:t>
            </w:r>
            <w:proofErr w:type="spellStart"/>
            <w:r w:rsidRPr="00EE77BD">
              <w:rPr>
                <w:b/>
              </w:rPr>
              <w:t>të</w:t>
            </w:r>
            <w:proofErr w:type="spellEnd"/>
            <w:r w:rsidRPr="00EE77BD">
              <w:rPr>
                <w:b/>
              </w:rPr>
              <w:t xml:space="preserve"> </w:t>
            </w:r>
            <w:proofErr w:type="spellStart"/>
            <w:r w:rsidRPr="00EE77BD">
              <w:rPr>
                <w:b/>
              </w:rPr>
              <w:t>verës</w:t>
            </w:r>
            <w:proofErr w:type="spellEnd"/>
            <w:r w:rsidRPr="00EE77BD">
              <w:rPr>
                <w:b/>
              </w:rPr>
              <w:t xml:space="preserve"> </w:t>
            </w:r>
            <w:proofErr w:type="spellStart"/>
            <w:r w:rsidRPr="00EE77BD">
              <w:rPr>
                <w:b/>
              </w:rPr>
              <w:t>nga</w:t>
            </w:r>
            <w:proofErr w:type="spellEnd"/>
            <w:r w:rsidRPr="00EE77BD">
              <w:rPr>
                <w:b/>
              </w:rPr>
              <w:t xml:space="preserve"> </w:t>
            </w:r>
            <w:proofErr w:type="spellStart"/>
            <w:r w:rsidRPr="00EE77BD">
              <w:rPr>
                <w:b/>
              </w:rPr>
              <w:t>rrushi</w:t>
            </w:r>
            <w:proofErr w:type="spellEnd"/>
            <w:r>
              <w:rPr>
                <w:b/>
              </w:rPr>
              <w:t>?</w:t>
            </w:r>
          </w:p>
        </w:tc>
        <w:tc>
          <w:tcPr>
            <w:tcW w:w="1752" w:type="dxa"/>
            <w:gridSpan w:val="2"/>
          </w:tcPr>
          <w:p w14:paraId="55201929" w14:textId="77777777" w:rsidR="00FE047C" w:rsidRDefault="00317790">
            <w:pPr>
              <w:pStyle w:val="TableParagraph"/>
              <w:spacing w:before="60"/>
              <w:ind w:left="7"/>
              <w:jc w:val="center"/>
              <w:rPr>
                <w:rFonts w:ascii="Segoe UI Symbol" w:hAnsi="Segoe UI Symbol"/>
                <w:sz w:val="32"/>
              </w:rPr>
            </w:pPr>
            <w:r>
              <w:rPr>
                <w:i/>
                <w:sz w:val="24"/>
              </w:rPr>
              <w:t xml:space="preserve">PO </w:t>
            </w:r>
            <w:r>
              <w:rPr>
                <w:rFonts w:ascii="Segoe UI Symbol" w:hAnsi="Segoe UI Symbol"/>
                <w:spacing w:val="-10"/>
                <w:sz w:val="32"/>
              </w:rPr>
              <w:t>☐</w:t>
            </w:r>
          </w:p>
          <w:p w14:paraId="4B72233E" w14:textId="77777777" w:rsidR="00FE047C" w:rsidRDefault="00FE047C">
            <w:pPr>
              <w:pStyle w:val="TableParagraph"/>
              <w:spacing w:before="119"/>
              <w:rPr>
                <w:b/>
                <w:sz w:val="24"/>
              </w:rPr>
            </w:pPr>
          </w:p>
          <w:p w14:paraId="74BEEA32" w14:textId="77777777" w:rsidR="00FE047C" w:rsidRDefault="00317790">
            <w:pPr>
              <w:pStyle w:val="TableParagraph"/>
              <w:ind w:left="7" w:right="3"/>
              <w:jc w:val="center"/>
              <w:rPr>
                <w:rFonts w:ascii="Segoe UI Symbol" w:hAnsi="Segoe UI Symbol"/>
                <w:sz w:val="32"/>
              </w:rPr>
            </w:pPr>
            <w:r>
              <w:rPr>
                <w:i/>
                <w:sz w:val="24"/>
              </w:rPr>
              <w:t xml:space="preserve">JO </w:t>
            </w:r>
            <w:r>
              <w:rPr>
                <w:rFonts w:ascii="Segoe UI Symbol" w:hAnsi="Segoe UI Symbol"/>
                <w:spacing w:val="-10"/>
                <w:sz w:val="32"/>
              </w:rPr>
              <w:t>☐</w:t>
            </w:r>
          </w:p>
        </w:tc>
      </w:tr>
      <w:tr w:rsidR="00FE047C" w14:paraId="28D014F9" w14:textId="77777777" w:rsidTr="001B3C20">
        <w:trPr>
          <w:gridAfter w:val="1"/>
          <w:wAfter w:w="10" w:type="dxa"/>
          <w:trHeight w:val="263"/>
        </w:trPr>
        <w:tc>
          <w:tcPr>
            <w:tcW w:w="108" w:type="dxa"/>
            <w:tcBorders>
              <w:right w:val="nil"/>
            </w:tcBorders>
            <w:shd w:val="clear" w:color="auto" w:fill="FCE9D9"/>
          </w:tcPr>
          <w:p w14:paraId="2356E97D" w14:textId="77777777" w:rsidR="00FE047C" w:rsidRDefault="00FE04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2" w:type="dxa"/>
            <w:gridSpan w:val="2"/>
            <w:tcBorders>
              <w:left w:val="nil"/>
              <w:bottom w:val="single" w:sz="4" w:space="0" w:color="F9BE8F"/>
              <w:right w:val="nil"/>
            </w:tcBorders>
            <w:shd w:val="clear" w:color="auto" w:fill="FCE9D9"/>
          </w:tcPr>
          <w:p w14:paraId="32791465" w14:textId="77777777" w:rsidR="00E606A5" w:rsidRDefault="00E606A5" w:rsidP="00323BC9">
            <w:pPr>
              <w:jc w:val="both"/>
              <w:rPr>
                <w:b/>
              </w:rPr>
            </w:pPr>
          </w:p>
          <w:p w14:paraId="6A104626" w14:textId="77777777" w:rsidR="00FE047C" w:rsidRDefault="00323BC9" w:rsidP="00323BC9">
            <w:pPr>
              <w:jc w:val="both"/>
              <w:rPr>
                <w:b/>
              </w:rPr>
            </w:pPr>
            <w:proofErr w:type="gramStart"/>
            <w:r w:rsidRPr="00323BC9">
              <w:rPr>
                <w:b/>
              </w:rPr>
              <w:t>A</w:t>
            </w:r>
            <w:proofErr w:type="gram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është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subjekti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afarist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përfitu</w:t>
            </w:r>
            <w:r w:rsidR="005F5553">
              <w:rPr>
                <w:b/>
              </w:rPr>
              <w:t>es</w:t>
            </w:r>
            <w:proofErr w:type="spellEnd"/>
            <w:r w:rsidR="005F5553">
              <w:rPr>
                <w:b/>
              </w:rPr>
              <w:t xml:space="preserve"> i </w:t>
            </w:r>
            <w:proofErr w:type="spellStart"/>
            <w:r w:rsidR="005F5553">
              <w:rPr>
                <w:b/>
              </w:rPr>
              <w:t>mjeteve</w:t>
            </w:r>
            <w:proofErr w:type="spellEnd"/>
            <w:r w:rsidR="005F5553">
              <w:rPr>
                <w:b/>
              </w:rPr>
              <w:t xml:space="preserve"> </w:t>
            </w:r>
            <w:proofErr w:type="spellStart"/>
            <w:r w:rsidR="005F5553">
              <w:rPr>
                <w:b/>
              </w:rPr>
              <w:t>nga</w:t>
            </w:r>
            <w:proofErr w:type="spellEnd"/>
            <w:r w:rsidR="005F5553">
              <w:rPr>
                <w:b/>
              </w:rPr>
              <w:t xml:space="preserve"> </w:t>
            </w:r>
            <w:proofErr w:type="spellStart"/>
            <w:r w:rsidR="005F5553">
              <w:rPr>
                <w:b/>
              </w:rPr>
              <w:t>programi</w:t>
            </w:r>
            <w:proofErr w:type="spellEnd"/>
            <w:r w:rsidR="005F5553">
              <w:rPr>
                <w:b/>
              </w:rPr>
              <w:t xml:space="preserve"> IPARD</w:t>
            </w:r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ose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mbështetje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financiare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nga</w:t>
            </w:r>
            <w:proofErr w:type="spellEnd"/>
            <w:r>
              <w:rPr>
                <w:b/>
              </w:rPr>
              <w:t xml:space="preserve"> </w:t>
            </w:r>
            <w:r w:rsidR="005F5553">
              <w:rPr>
                <w:b/>
              </w:rPr>
              <w:t>INOVA</w:t>
            </w:r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ose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nga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m</w:t>
            </w:r>
            <w:r w:rsidR="005F5553">
              <w:rPr>
                <w:b/>
              </w:rPr>
              <w:t>asat</w:t>
            </w:r>
            <w:proofErr w:type="spellEnd"/>
            <w:r w:rsidR="005F5553">
              <w:rPr>
                <w:b/>
              </w:rPr>
              <w:t xml:space="preserve"> </w:t>
            </w:r>
            <w:proofErr w:type="spellStart"/>
            <w:r w:rsidR="005F5553">
              <w:rPr>
                <w:b/>
              </w:rPr>
              <w:t>aktive</w:t>
            </w:r>
            <w:proofErr w:type="spellEnd"/>
            <w:r w:rsidR="005F5553">
              <w:rPr>
                <w:b/>
              </w:rPr>
              <w:t xml:space="preserve"> </w:t>
            </w:r>
            <w:proofErr w:type="spellStart"/>
            <w:r w:rsidR="005F5553">
              <w:rPr>
                <w:b/>
              </w:rPr>
              <w:t>për</w:t>
            </w:r>
            <w:proofErr w:type="spellEnd"/>
            <w:r w:rsidR="005F5553">
              <w:rPr>
                <w:b/>
              </w:rPr>
              <w:t xml:space="preserve"> </w:t>
            </w:r>
            <w:proofErr w:type="spellStart"/>
            <w:r w:rsidR="005F5553">
              <w:rPr>
                <w:b/>
              </w:rPr>
              <w:t>punësim</w:t>
            </w:r>
            <w:proofErr w:type="spellEnd"/>
            <w:r w:rsidR="005F5553">
              <w:rPr>
                <w:b/>
              </w:rPr>
              <w:t xml:space="preserve"> </w:t>
            </w:r>
            <w:proofErr w:type="spellStart"/>
            <w:r w:rsidR="005F5553">
              <w:rPr>
                <w:b/>
              </w:rPr>
              <w:t>të</w:t>
            </w:r>
            <w:proofErr w:type="spellEnd"/>
            <w:r w:rsidR="005F5553">
              <w:rPr>
                <w:b/>
              </w:rPr>
              <w:t xml:space="preserve"> AVRM</w:t>
            </w:r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ose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programet</w:t>
            </w:r>
            <w:proofErr w:type="spellEnd"/>
            <w:r w:rsidRPr="00323BC9">
              <w:rPr>
                <w:b/>
              </w:rPr>
              <w:t xml:space="preserve"> e </w:t>
            </w:r>
            <w:proofErr w:type="spellStart"/>
            <w:r w:rsidRPr="00323BC9">
              <w:rPr>
                <w:b/>
              </w:rPr>
              <w:t>mbështet</w:t>
            </w:r>
            <w:r w:rsidR="004A7804">
              <w:rPr>
                <w:b/>
              </w:rPr>
              <w:t>jes</w:t>
            </w:r>
            <w:proofErr w:type="spellEnd"/>
            <w:r w:rsidR="004A7804">
              <w:rPr>
                <w:b/>
              </w:rPr>
              <w:t xml:space="preserve"> </w:t>
            </w:r>
            <w:proofErr w:type="spellStart"/>
            <w:r w:rsidR="004A7804">
              <w:rPr>
                <w:b/>
              </w:rPr>
              <w:t>financiare</w:t>
            </w:r>
            <w:proofErr w:type="spellEnd"/>
            <w:r w:rsidR="004A7804">
              <w:rPr>
                <w:b/>
              </w:rPr>
              <w:t xml:space="preserve"> </w:t>
            </w:r>
            <w:proofErr w:type="spellStart"/>
            <w:r w:rsidR="004A7804">
              <w:rPr>
                <w:b/>
              </w:rPr>
              <w:t>nga</w:t>
            </w:r>
            <w:proofErr w:type="spellEnd"/>
            <w:r w:rsidR="004A7804">
              <w:rPr>
                <w:b/>
              </w:rPr>
              <w:t xml:space="preserve"> </w:t>
            </w:r>
            <w:proofErr w:type="spellStart"/>
            <w:r w:rsidR="004A7804">
              <w:rPr>
                <w:b/>
              </w:rPr>
              <w:t>Ministria</w:t>
            </w:r>
            <w:proofErr w:type="spellEnd"/>
            <w:r w:rsidR="004A7804">
              <w:rPr>
                <w:b/>
              </w:rPr>
              <w:t xml:space="preserve"> e </w:t>
            </w:r>
            <w:proofErr w:type="spellStart"/>
            <w:r w:rsidR="004A7804">
              <w:rPr>
                <w:b/>
              </w:rPr>
              <w:t>ekonomisë</w:t>
            </w:r>
            <w:proofErr w:type="spellEnd"/>
            <w:r w:rsidR="004A7804">
              <w:rPr>
                <w:b/>
              </w:rPr>
              <w:t xml:space="preserve"> </w:t>
            </w:r>
            <w:proofErr w:type="spellStart"/>
            <w:r w:rsidR="004A7804">
              <w:rPr>
                <w:b/>
              </w:rPr>
              <w:t>dhe</w:t>
            </w:r>
            <w:proofErr w:type="spellEnd"/>
            <w:r w:rsidR="004A7804">
              <w:rPr>
                <w:b/>
              </w:rPr>
              <w:t xml:space="preserve"> </w:t>
            </w:r>
            <w:proofErr w:type="spellStart"/>
            <w:r w:rsidR="004A7804">
              <w:rPr>
                <w:b/>
              </w:rPr>
              <w:t>p</w:t>
            </w:r>
            <w:r w:rsidR="005F5553">
              <w:rPr>
                <w:b/>
              </w:rPr>
              <w:t>unës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ose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masa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të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tjera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që</w:t>
            </w:r>
            <w:proofErr w:type="spellEnd"/>
            <w:r w:rsidRPr="00323BC9">
              <w:rPr>
                <w:b/>
              </w:rPr>
              <w:t xml:space="preserve"> e përjashtojnë përdorimin e </w:t>
            </w:r>
            <w:proofErr w:type="spellStart"/>
            <w:r w:rsidRPr="00323BC9">
              <w:rPr>
                <w:b/>
              </w:rPr>
              <w:t>mbështetjes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financiare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për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të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njëjtat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shpenzime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të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justifikuara</w:t>
            </w:r>
            <w:proofErr w:type="spellEnd"/>
            <w:r w:rsidRPr="00323BC9">
              <w:rPr>
                <w:b/>
              </w:rPr>
              <w:t xml:space="preserve"> </w:t>
            </w:r>
            <w:proofErr w:type="spellStart"/>
            <w:r w:rsidRPr="00323BC9">
              <w:rPr>
                <w:b/>
              </w:rPr>
              <w:t>investuese</w:t>
            </w:r>
            <w:proofErr w:type="spellEnd"/>
            <w:r w:rsidRPr="00323BC9">
              <w:rPr>
                <w:b/>
              </w:rPr>
              <w:t>?</w:t>
            </w:r>
          </w:p>
          <w:p w14:paraId="635A58AA" w14:textId="08BB6797" w:rsidR="00E606A5" w:rsidRDefault="00E606A5" w:rsidP="00323BC9">
            <w:pPr>
              <w:jc w:val="both"/>
              <w:rPr>
                <w:b/>
              </w:rPr>
            </w:pPr>
          </w:p>
        </w:tc>
        <w:tc>
          <w:tcPr>
            <w:tcW w:w="108" w:type="dxa"/>
            <w:tcBorders>
              <w:left w:val="nil"/>
            </w:tcBorders>
            <w:shd w:val="clear" w:color="auto" w:fill="FCE9D9"/>
          </w:tcPr>
          <w:p w14:paraId="1C086646" w14:textId="77777777" w:rsidR="00FE047C" w:rsidRDefault="00FE04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2" w:type="dxa"/>
            <w:shd w:val="clear" w:color="auto" w:fill="FCE9D9"/>
          </w:tcPr>
          <w:p w14:paraId="09485038" w14:textId="77777777" w:rsidR="00FE047C" w:rsidRDefault="00317790">
            <w:pPr>
              <w:pStyle w:val="TableParagraph"/>
              <w:spacing w:before="166"/>
              <w:ind w:left="7"/>
              <w:jc w:val="center"/>
              <w:rPr>
                <w:rFonts w:ascii="Segoe UI Symbol" w:hAnsi="Segoe UI Symbol"/>
                <w:sz w:val="32"/>
              </w:rPr>
            </w:pPr>
            <w:r>
              <w:rPr>
                <w:i/>
                <w:sz w:val="24"/>
              </w:rPr>
              <w:t xml:space="preserve">PO </w:t>
            </w:r>
            <w:r>
              <w:rPr>
                <w:rFonts w:ascii="Segoe UI Symbol" w:hAnsi="Segoe UI Symbol"/>
                <w:spacing w:val="-10"/>
                <w:sz w:val="32"/>
              </w:rPr>
              <w:t>☐</w:t>
            </w:r>
          </w:p>
          <w:p w14:paraId="363A1E14" w14:textId="77777777" w:rsidR="00FE047C" w:rsidRDefault="00FE047C">
            <w:pPr>
              <w:pStyle w:val="TableParagraph"/>
              <w:spacing w:before="116"/>
              <w:rPr>
                <w:b/>
                <w:sz w:val="24"/>
              </w:rPr>
            </w:pPr>
          </w:p>
          <w:p w14:paraId="6EA0C5C5" w14:textId="77777777" w:rsidR="00FE047C" w:rsidRDefault="00317790">
            <w:pPr>
              <w:pStyle w:val="TableParagraph"/>
              <w:spacing w:before="1"/>
              <w:ind w:left="7" w:right="3"/>
              <w:jc w:val="center"/>
              <w:rPr>
                <w:rFonts w:ascii="Segoe UI Symbol" w:hAnsi="Segoe UI Symbol"/>
                <w:sz w:val="32"/>
              </w:rPr>
            </w:pPr>
            <w:r>
              <w:rPr>
                <w:i/>
                <w:sz w:val="24"/>
              </w:rPr>
              <w:t xml:space="preserve">JO </w:t>
            </w:r>
            <w:r>
              <w:rPr>
                <w:rFonts w:ascii="Segoe UI Symbol" w:hAnsi="Segoe UI Symbol"/>
                <w:spacing w:val="-10"/>
                <w:sz w:val="32"/>
              </w:rPr>
              <w:t>☐</w:t>
            </w:r>
          </w:p>
        </w:tc>
      </w:tr>
      <w:tr w:rsidR="00CF1BAE" w14:paraId="2AA0FDD9" w14:textId="77777777" w:rsidTr="00355C34">
        <w:trPr>
          <w:gridAfter w:val="1"/>
          <w:wAfter w:w="10" w:type="dxa"/>
          <w:trHeight w:val="1166"/>
        </w:trPr>
        <w:tc>
          <w:tcPr>
            <w:tcW w:w="108" w:type="dxa"/>
            <w:tcBorders>
              <w:right w:val="nil"/>
            </w:tcBorders>
          </w:tcPr>
          <w:p w14:paraId="51C1586B" w14:textId="77777777" w:rsidR="00CF1BAE" w:rsidRDefault="00CF1B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2" w:type="dxa"/>
            <w:gridSpan w:val="2"/>
            <w:tcBorders>
              <w:left w:val="nil"/>
              <w:right w:val="nil"/>
            </w:tcBorders>
          </w:tcPr>
          <w:p w14:paraId="42B847E1" w14:textId="758ED7E9" w:rsidR="00CF1BAE" w:rsidRPr="00946841" w:rsidRDefault="00CF1BAE" w:rsidP="001B3C20">
            <w:pPr>
              <w:pBdr>
                <w:left w:val="single" w:sz="4" w:space="4" w:color="F9BE8F"/>
                <w:right w:val="single" w:sz="4" w:space="4" w:color="F9BE8F"/>
              </w:pBdr>
              <w:rPr>
                <w:b/>
                <w:lang w:val="sq-AL"/>
              </w:rPr>
            </w:pPr>
          </w:p>
          <w:p w14:paraId="43267C1A" w14:textId="2C7B4252" w:rsidR="00EE77BD" w:rsidRPr="008963CC" w:rsidRDefault="00EE77BD" w:rsidP="001B3C20">
            <w:pPr>
              <w:pBdr>
                <w:left w:val="single" w:sz="4" w:space="4" w:color="F9BE8F"/>
                <w:right w:val="single" w:sz="4" w:space="4" w:color="F9BE8F"/>
              </w:pBdr>
              <w:rPr>
                <w:b/>
                <w:lang w:val="sq-AL"/>
              </w:rPr>
            </w:pPr>
            <w:r w:rsidRPr="00EE77BD">
              <w:rPr>
                <w:b/>
                <w:lang w:val="sq-AL"/>
              </w:rPr>
              <w:t>A është investim</w:t>
            </w:r>
            <w:r w:rsidR="004C268E">
              <w:rPr>
                <w:b/>
                <w:lang w:val="sq-AL"/>
              </w:rPr>
              <w:t>i</w:t>
            </w:r>
            <w:r w:rsidRPr="00EE77BD">
              <w:rPr>
                <w:b/>
                <w:lang w:val="sq-AL"/>
              </w:rPr>
              <w:t xml:space="preserve"> në fushën e industrisë prodhuese sipas Klasifikimit Kombëtar të Aktiviteteve, NACE Rev. 2, sektori C?</w:t>
            </w:r>
          </w:p>
          <w:p w14:paraId="32AA5277" w14:textId="77777777" w:rsidR="00CF1BAE" w:rsidRPr="00511EFA" w:rsidRDefault="00CF1BAE" w:rsidP="00CF1BAE">
            <w:pPr>
              <w:rPr>
                <w:lang w:val="mk-MK"/>
              </w:rPr>
            </w:pPr>
          </w:p>
          <w:p w14:paraId="4B2A5CE5" w14:textId="77777777" w:rsidR="00CF1BAE" w:rsidRPr="00511EFA" w:rsidRDefault="00CF1BAE" w:rsidP="00CF1BAE">
            <w:pPr>
              <w:tabs>
                <w:tab w:val="left" w:pos="1615"/>
              </w:tabs>
              <w:rPr>
                <w:lang w:val="mk-MK"/>
              </w:rPr>
            </w:pPr>
            <w:r w:rsidRPr="00511EFA">
              <w:rPr>
                <w:lang w:val="mk-MK"/>
              </w:rPr>
              <w:tab/>
            </w:r>
          </w:p>
        </w:tc>
        <w:tc>
          <w:tcPr>
            <w:tcW w:w="108" w:type="dxa"/>
            <w:tcBorders>
              <w:left w:val="nil"/>
            </w:tcBorders>
          </w:tcPr>
          <w:p w14:paraId="333AA9D7" w14:textId="77777777" w:rsidR="00CF1BAE" w:rsidRPr="00511EFA" w:rsidRDefault="00CF1BAE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14:paraId="6C925F1D" w14:textId="77777777" w:rsidR="00CF1BAE" w:rsidRPr="00511EFA" w:rsidRDefault="00CF1BAE" w:rsidP="00CF1BAE">
            <w:pPr>
              <w:pStyle w:val="TableParagraph"/>
              <w:spacing w:before="166"/>
              <w:ind w:left="7"/>
              <w:jc w:val="center"/>
              <w:rPr>
                <w:rFonts w:ascii="Segoe UI Symbol" w:hAnsi="Segoe UI Symbol"/>
                <w:sz w:val="32"/>
              </w:rPr>
            </w:pPr>
            <w:r w:rsidRPr="00511EFA">
              <w:rPr>
                <w:i/>
                <w:sz w:val="24"/>
              </w:rPr>
              <w:t xml:space="preserve">PO </w:t>
            </w:r>
            <w:r w:rsidRPr="00511EFA">
              <w:rPr>
                <w:rFonts w:ascii="Segoe UI Symbol" w:hAnsi="Segoe UI Symbol"/>
                <w:spacing w:val="-10"/>
                <w:sz w:val="32"/>
              </w:rPr>
              <w:t>☐</w:t>
            </w:r>
          </w:p>
          <w:p w14:paraId="4657DCB6" w14:textId="77777777" w:rsidR="00CF1BAE" w:rsidRPr="00511EFA" w:rsidRDefault="00CF1BAE" w:rsidP="00CF1BAE">
            <w:pPr>
              <w:pStyle w:val="TableParagraph"/>
              <w:spacing w:before="116"/>
              <w:rPr>
                <w:b/>
                <w:sz w:val="24"/>
              </w:rPr>
            </w:pPr>
          </w:p>
          <w:p w14:paraId="33BB11A7" w14:textId="77777777" w:rsidR="00CF1BAE" w:rsidRPr="00511EFA" w:rsidRDefault="00CF1BAE" w:rsidP="00CF1BAE">
            <w:pPr>
              <w:rPr>
                <w:sz w:val="2"/>
                <w:szCs w:val="2"/>
              </w:rPr>
            </w:pPr>
            <w:r w:rsidRPr="00511EFA">
              <w:rPr>
                <w:i/>
                <w:sz w:val="24"/>
                <w:lang w:val="mk-MK"/>
              </w:rPr>
              <w:t xml:space="preserve">           </w:t>
            </w:r>
            <w:r w:rsidRPr="00511EFA">
              <w:rPr>
                <w:i/>
                <w:sz w:val="24"/>
              </w:rPr>
              <w:t xml:space="preserve">JO </w:t>
            </w:r>
            <w:r w:rsidRPr="00511EFA">
              <w:rPr>
                <w:rFonts w:ascii="Segoe UI Symbol" w:hAnsi="Segoe UI Symbol"/>
                <w:spacing w:val="-10"/>
                <w:sz w:val="32"/>
              </w:rPr>
              <w:t>☐</w:t>
            </w:r>
          </w:p>
        </w:tc>
      </w:tr>
      <w:tr w:rsidR="00CF1BAE" w14:paraId="03B77E00" w14:textId="77777777" w:rsidTr="00355C34">
        <w:trPr>
          <w:gridAfter w:val="1"/>
          <w:wAfter w:w="10" w:type="dxa"/>
          <w:trHeight w:val="1166"/>
        </w:trPr>
        <w:tc>
          <w:tcPr>
            <w:tcW w:w="108" w:type="dxa"/>
            <w:tcBorders>
              <w:right w:val="nil"/>
            </w:tcBorders>
            <w:shd w:val="clear" w:color="auto" w:fill="FCE9D9"/>
          </w:tcPr>
          <w:p w14:paraId="7D3740ED" w14:textId="77777777" w:rsidR="00CF1BAE" w:rsidRDefault="00CF1B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13" w:type="dxa"/>
            <w:tcBorders>
              <w:left w:val="nil"/>
              <w:right w:val="nil"/>
            </w:tcBorders>
            <w:shd w:val="clear" w:color="auto" w:fill="FCE9D9"/>
          </w:tcPr>
          <w:p w14:paraId="06B894C4" w14:textId="77777777" w:rsidR="00CF1BAE" w:rsidRPr="00355C34" w:rsidRDefault="00CF1BAE" w:rsidP="00355C34">
            <w:pPr>
              <w:pStyle w:val="TableParagraph"/>
              <w:pBdr>
                <w:right w:val="single" w:sz="4" w:space="4" w:color="F9BE8F"/>
              </w:pBdr>
              <w:ind w:right="-15"/>
              <w:jc w:val="both"/>
              <w:rPr>
                <w:b/>
              </w:rPr>
            </w:pPr>
          </w:p>
          <w:p w14:paraId="377A8B35" w14:textId="116B8439" w:rsidR="004C268E" w:rsidRPr="004C268E" w:rsidRDefault="004C268E" w:rsidP="004C268E">
            <w:pPr>
              <w:pStyle w:val="TableParagraph"/>
              <w:ind w:left="4" w:right="-15"/>
              <w:jc w:val="both"/>
              <w:rPr>
                <w:b/>
                <w:lang w:val="sq-AL"/>
              </w:rPr>
            </w:pPr>
            <w:r w:rsidRPr="004C268E">
              <w:rPr>
                <w:b/>
                <w:lang w:val="sq-AL"/>
              </w:rPr>
              <w:t>A është investim</w:t>
            </w:r>
            <w:r>
              <w:rPr>
                <w:b/>
                <w:lang w:val="sq-AL"/>
              </w:rPr>
              <w:t xml:space="preserve">i </w:t>
            </w:r>
            <w:r w:rsidRPr="004C268E">
              <w:rPr>
                <w:b/>
                <w:lang w:val="sq-AL"/>
              </w:rPr>
              <w:t xml:space="preserve">në fushën e </w:t>
            </w:r>
            <w:r>
              <w:rPr>
                <w:b/>
                <w:lang w:val="sq-AL"/>
              </w:rPr>
              <w:t>krijimit të</w:t>
            </w:r>
            <w:r w:rsidRPr="004C268E">
              <w:rPr>
                <w:b/>
                <w:lang w:val="sq-AL"/>
              </w:rPr>
              <w:t xml:space="preserve"> formave organizative për zhvillim teknologjik dhe kërkim sipas Klasifikimit Kombëtar të Akti</w:t>
            </w:r>
            <w:r>
              <w:rPr>
                <w:b/>
                <w:lang w:val="sq-AL"/>
              </w:rPr>
              <w:t>viteteve, NACE Rev. 2, sektori M</w:t>
            </w:r>
            <w:r w:rsidRPr="004C268E">
              <w:rPr>
                <w:b/>
                <w:lang w:val="sq-AL"/>
              </w:rPr>
              <w:t>?</w:t>
            </w:r>
          </w:p>
          <w:p w14:paraId="733B33E9" w14:textId="77777777" w:rsidR="004C268E" w:rsidRPr="004C268E" w:rsidRDefault="004C268E" w:rsidP="004C268E">
            <w:pPr>
              <w:pStyle w:val="TableParagraph"/>
              <w:pBdr>
                <w:right w:val="single" w:sz="4" w:space="4" w:color="F9BE8F"/>
              </w:pBdr>
              <w:ind w:left="4" w:right="-15"/>
              <w:jc w:val="both"/>
              <w:rPr>
                <w:lang w:val="mk-MK"/>
              </w:rPr>
            </w:pPr>
          </w:p>
          <w:p w14:paraId="26E266C9" w14:textId="77777777" w:rsidR="00CF1BAE" w:rsidRPr="00355C34" w:rsidRDefault="00CF1BAE" w:rsidP="004C268E">
            <w:pPr>
              <w:pStyle w:val="TableParagraph"/>
              <w:pBdr>
                <w:right w:val="single" w:sz="4" w:space="4" w:color="F9BE8F"/>
              </w:pBdr>
              <w:ind w:left="4" w:right="-15"/>
              <w:jc w:val="both"/>
            </w:pPr>
          </w:p>
        </w:tc>
        <w:tc>
          <w:tcPr>
            <w:tcW w:w="137" w:type="dxa"/>
            <w:gridSpan w:val="2"/>
            <w:tcBorders>
              <w:left w:val="nil"/>
            </w:tcBorders>
            <w:shd w:val="clear" w:color="auto" w:fill="FCE9D9"/>
          </w:tcPr>
          <w:p w14:paraId="2F404EE9" w14:textId="77777777" w:rsidR="00CF1BAE" w:rsidRPr="00511EFA" w:rsidRDefault="00CF1BAE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shd w:val="clear" w:color="auto" w:fill="FCE9D9"/>
          </w:tcPr>
          <w:p w14:paraId="512019BC" w14:textId="77777777" w:rsidR="00CF1BAE" w:rsidRPr="00511EFA" w:rsidRDefault="00CF1BAE" w:rsidP="00CF1BAE">
            <w:pPr>
              <w:pStyle w:val="TableParagraph"/>
              <w:spacing w:before="166"/>
              <w:ind w:left="7"/>
              <w:jc w:val="center"/>
              <w:rPr>
                <w:rFonts w:ascii="Segoe UI Symbol" w:hAnsi="Segoe UI Symbol"/>
                <w:sz w:val="32"/>
              </w:rPr>
            </w:pPr>
            <w:r w:rsidRPr="00511EFA">
              <w:rPr>
                <w:i/>
                <w:sz w:val="24"/>
              </w:rPr>
              <w:t xml:space="preserve">PO </w:t>
            </w:r>
            <w:r w:rsidRPr="00511EFA">
              <w:rPr>
                <w:rFonts w:ascii="Segoe UI Symbol" w:hAnsi="Segoe UI Symbol"/>
                <w:spacing w:val="-10"/>
                <w:sz w:val="32"/>
              </w:rPr>
              <w:t>☐</w:t>
            </w:r>
          </w:p>
          <w:p w14:paraId="57881A03" w14:textId="77777777" w:rsidR="00CF1BAE" w:rsidRPr="00511EFA" w:rsidRDefault="00CF1BAE" w:rsidP="00CF1BAE">
            <w:pPr>
              <w:pStyle w:val="TableParagraph"/>
              <w:spacing w:before="116"/>
              <w:rPr>
                <w:b/>
                <w:sz w:val="24"/>
              </w:rPr>
            </w:pPr>
          </w:p>
          <w:p w14:paraId="1B5AC154" w14:textId="77777777" w:rsidR="00CF1BAE" w:rsidRPr="00511EFA" w:rsidRDefault="00CF1BAE" w:rsidP="00CF1BAE">
            <w:pPr>
              <w:pStyle w:val="TableParagraph"/>
              <w:spacing w:before="166"/>
              <w:ind w:left="7"/>
              <w:jc w:val="center"/>
              <w:rPr>
                <w:i/>
                <w:sz w:val="24"/>
              </w:rPr>
            </w:pPr>
            <w:r w:rsidRPr="00511EFA">
              <w:rPr>
                <w:i/>
                <w:sz w:val="24"/>
                <w:lang w:val="mk-MK"/>
              </w:rPr>
              <w:t xml:space="preserve"> </w:t>
            </w:r>
            <w:r w:rsidRPr="00511EFA">
              <w:rPr>
                <w:i/>
                <w:sz w:val="24"/>
              </w:rPr>
              <w:t xml:space="preserve">JO </w:t>
            </w:r>
            <w:r w:rsidRPr="00511EFA">
              <w:rPr>
                <w:rFonts w:ascii="Segoe UI Symbol" w:hAnsi="Segoe UI Symbol"/>
                <w:spacing w:val="-10"/>
                <w:sz w:val="32"/>
              </w:rPr>
              <w:t>☐</w:t>
            </w:r>
          </w:p>
        </w:tc>
      </w:tr>
      <w:tr w:rsidR="00355C34" w14:paraId="0C6F154B" w14:textId="77777777" w:rsidTr="004C268E">
        <w:trPr>
          <w:gridAfter w:val="1"/>
          <w:wAfter w:w="10" w:type="dxa"/>
          <w:trHeight w:val="1166"/>
        </w:trPr>
        <w:tc>
          <w:tcPr>
            <w:tcW w:w="108" w:type="dxa"/>
            <w:tcBorders>
              <w:right w:val="nil"/>
            </w:tcBorders>
            <w:shd w:val="clear" w:color="auto" w:fill="auto"/>
          </w:tcPr>
          <w:p w14:paraId="0159F0B1" w14:textId="77777777" w:rsidR="00355C34" w:rsidRDefault="00355C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13" w:type="dxa"/>
            <w:tcBorders>
              <w:left w:val="nil"/>
              <w:right w:val="nil"/>
            </w:tcBorders>
            <w:shd w:val="clear" w:color="auto" w:fill="auto"/>
          </w:tcPr>
          <w:p w14:paraId="5B6359E4" w14:textId="77777777" w:rsidR="004C268E" w:rsidRDefault="004C268E" w:rsidP="00355C34">
            <w:pPr>
              <w:pStyle w:val="TableParagraph"/>
              <w:rPr>
                <w:b/>
                <w:lang w:val="sq-AL"/>
              </w:rPr>
            </w:pPr>
          </w:p>
          <w:p w14:paraId="2CB96B35" w14:textId="77777777" w:rsidR="00355C34" w:rsidRPr="00355C34" w:rsidRDefault="00355C34" w:rsidP="00355C34">
            <w:pPr>
              <w:pStyle w:val="TableParagraph"/>
              <w:rPr>
                <w:b/>
                <w:lang w:val="mk-MK"/>
              </w:rPr>
            </w:pPr>
            <w:r w:rsidRPr="00355C34">
              <w:rPr>
                <w:b/>
                <w:lang w:val="mk-MK"/>
              </w:rPr>
              <w:t xml:space="preserve">A është </w:t>
            </w:r>
            <w:r w:rsidRPr="00355C34">
              <w:rPr>
                <w:b/>
                <w:lang w:val="sq-AL"/>
              </w:rPr>
              <w:t>vlera</w:t>
            </w:r>
            <w:r w:rsidRPr="00355C34">
              <w:rPr>
                <w:b/>
                <w:lang w:val="mk-MK"/>
              </w:rPr>
              <w:t xml:space="preserve"> e përgjithshme e investimit, për të cilin nënshkruhet kontrata, mbi 100,000 euro? </w:t>
            </w:r>
          </w:p>
          <w:p w14:paraId="727365A7" w14:textId="77777777" w:rsidR="00355C34" w:rsidRPr="00355C34" w:rsidRDefault="00355C34" w:rsidP="00355C34">
            <w:pPr>
              <w:pStyle w:val="TableParagraph"/>
              <w:pBdr>
                <w:right w:val="single" w:sz="4" w:space="4" w:color="F9BE8F"/>
              </w:pBdr>
              <w:ind w:right="-15"/>
              <w:jc w:val="both"/>
              <w:rPr>
                <w:b/>
              </w:rPr>
            </w:pPr>
          </w:p>
        </w:tc>
        <w:tc>
          <w:tcPr>
            <w:tcW w:w="137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500FB014" w14:textId="77777777" w:rsidR="00355C34" w:rsidRPr="00511EFA" w:rsidRDefault="00355C34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shd w:val="clear" w:color="auto" w:fill="auto"/>
          </w:tcPr>
          <w:p w14:paraId="32B5B9DA" w14:textId="6F9D003E" w:rsidR="00355C34" w:rsidRPr="00355C34" w:rsidRDefault="00355C34" w:rsidP="00355C34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 xml:space="preserve">   </w:t>
            </w:r>
            <w:r w:rsidRPr="00355C34">
              <w:rPr>
                <w:sz w:val="24"/>
              </w:rPr>
              <w:t xml:space="preserve">       </w:t>
            </w:r>
            <w:r w:rsidRPr="00355C34">
              <w:rPr>
                <w:i/>
                <w:sz w:val="24"/>
              </w:rPr>
              <w:t>PO</w:t>
            </w:r>
            <w:r w:rsidRPr="00355C34">
              <w:rPr>
                <w:sz w:val="24"/>
              </w:rPr>
              <w:t xml:space="preserve"> </w:t>
            </w:r>
            <w:r w:rsidRPr="00511EFA">
              <w:rPr>
                <w:rFonts w:ascii="Segoe UI Symbol" w:hAnsi="Segoe UI Symbol"/>
                <w:spacing w:val="-10"/>
                <w:sz w:val="32"/>
              </w:rPr>
              <w:t>☐</w:t>
            </w:r>
          </w:p>
          <w:p w14:paraId="00A7AAAE" w14:textId="77777777" w:rsidR="00355C34" w:rsidRPr="00355C34" w:rsidRDefault="00355C34" w:rsidP="00355C34">
            <w:pPr>
              <w:pStyle w:val="TableParagraph"/>
              <w:spacing w:before="166"/>
              <w:ind w:left="7"/>
              <w:jc w:val="center"/>
              <w:rPr>
                <w:b/>
                <w:sz w:val="24"/>
              </w:rPr>
            </w:pPr>
          </w:p>
          <w:p w14:paraId="04E2D0C0" w14:textId="7E19E67E" w:rsidR="00355C34" w:rsidRPr="00511EFA" w:rsidRDefault="00355C34" w:rsidP="00355C34">
            <w:pPr>
              <w:pStyle w:val="TableParagraph"/>
              <w:spacing w:before="166"/>
              <w:ind w:left="7"/>
              <w:jc w:val="center"/>
              <w:rPr>
                <w:i/>
                <w:sz w:val="24"/>
              </w:rPr>
            </w:pPr>
            <w:r w:rsidRPr="00355C34">
              <w:rPr>
                <w:sz w:val="24"/>
                <w:lang w:val="mk-MK"/>
              </w:rPr>
              <w:t xml:space="preserve"> </w:t>
            </w:r>
            <w:r w:rsidRPr="00355C34">
              <w:rPr>
                <w:i/>
                <w:sz w:val="24"/>
              </w:rPr>
              <w:t>JO</w:t>
            </w:r>
            <w:r w:rsidRPr="00355C34">
              <w:rPr>
                <w:sz w:val="24"/>
              </w:rPr>
              <w:t xml:space="preserve"> </w:t>
            </w:r>
            <w:r w:rsidRPr="00511EFA">
              <w:rPr>
                <w:rFonts w:ascii="Segoe UI Symbol" w:hAnsi="Segoe UI Symbol"/>
                <w:spacing w:val="-10"/>
                <w:sz w:val="32"/>
              </w:rPr>
              <w:t>☐</w:t>
            </w:r>
          </w:p>
        </w:tc>
      </w:tr>
    </w:tbl>
    <w:p w14:paraId="3169683E" w14:textId="77777777" w:rsidR="00FE047C" w:rsidRDefault="00FE047C">
      <w:pPr>
        <w:spacing w:before="54" w:after="1"/>
        <w:rPr>
          <w:b/>
          <w:sz w:val="20"/>
        </w:rPr>
      </w:pPr>
    </w:p>
    <w:p w14:paraId="0D600962" w14:textId="77777777" w:rsidR="00E606A5" w:rsidRDefault="00E606A5" w:rsidP="00BA7E31">
      <w:pPr>
        <w:pStyle w:val="BodyText"/>
        <w:spacing w:before="24"/>
        <w:ind w:left="287" w:right="120" w:firstLine="720"/>
        <w:jc w:val="both"/>
        <w:rPr>
          <w:rFonts w:ascii="Calibri" w:hAnsi="Calibri"/>
        </w:rPr>
      </w:pPr>
    </w:p>
    <w:p w14:paraId="3854A575" w14:textId="77777777" w:rsidR="00E606A5" w:rsidRDefault="00E606A5" w:rsidP="00BA7E31">
      <w:pPr>
        <w:pStyle w:val="BodyText"/>
        <w:spacing w:before="24"/>
        <w:ind w:left="287" w:right="120" w:firstLine="720"/>
        <w:jc w:val="both"/>
        <w:rPr>
          <w:rFonts w:ascii="Calibri" w:hAnsi="Calibri"/>
        </w:rPr>
      </w:pPr>
    </w:p>
    <w:p w14:paraId="225C3D77" w14:textId="77777777" w:rsidR="00E606A5" w:rsidRDefault="00E606A5" w:rsidP="00BA7E31">
      <w:pPr>
        <w:pStyle w:val="BodyText"/>
        <w:spacing w:before="24"/>
        <w:ind w:left="287" w:right="120" w:firstLine="720"/>
        <w:jc w:val="both"/>
        <w:rPr>
          <w:rFonts w:ascii="Calibri" w:hAnsi="Calibri"/>
        </w:rPr>
      </w:pPr>
    </w:p>
    <w:p w14:paraId="47AECE67" w14:textId="77777777" w:rsidR="00E606A5" w:rsidRDefault="00E606A5" w:rsidP="00BA7E31">
      <w:pPr>
        <w:pStyle w:val="BodyText"/>
        <w:spacing w:before="24"/>
        <w:ind w:left="287" w:right="120" w:firstLine="720"/>
        <w:jc w:val="both"/>
        <w:rPr>
          <w:rFonts w:ascii="Calibri" w:hAnsi="Calibri"/>
        </w:rPr>
      </w:pPr>
    </w:p>
    <w:p w14:paraId="374BD8E6" w14:textId="36F43F63" w:rsidR="00BA7E31" w:rsidRPr="00BA7E31" w:rsidRDefault="00BA7E31" w:rsidP="00BA7E31">
      <w:pPr>
        <w:pStyle w:val="BodyText"/>
        <w:spacing w:before="24"/>
        <w:ind w:left="287" w:right="120" w:firstLine="720"/>
        <w:jc w:val="both"/>
        <w:rPr>
          <w:rFonts w:ascii="Calibri" w:hAnsi="Calibri"/>
        </w:rPr>
      </w:pPr>
      <w:r w:rsidRPr="00BA7E31">
        <w:rPr>
          <w:rFonts w:ascii="Calibri" w:hAnsi="Calibri"/>
        </w:rPr>
        <w:lastRenderedPageBreak/>
        <w:t>Ne</w:t>
      </w:r>
      <w:r>
        <w:rPr>
          <w:rFonts w:ascii="Calibri" w:hAnsi="Calibri"/>
        </w:rPr>
        <w:t>,</w:t>
      </w:r>
      <w:r w:rsidRPr="00BA7E31">
        <w:rPr>
          <w:rFonts w:ascii="Calibri" w:hAnsi="Calibri"/>
        </w:rPr>
        <w:t xml:space="preserve"> </w:t>
      </w:r>
      <w:proofErr w:type="spellStart"/>
      <w:r w:rsidRPr="00BA7E31">
        <w:rPr>
          <w:rFonts w:ascii="Calibri" w:hAnsi="Calibri"/>
        </w:rPr>
        <w:t>paraqesim</w:t>
      </w:r>
      <w:proofErr w:type="spellEnd"/>
      <w:r w:rsidRPr="00BA7E31">
        <w:rPr>
          <w:rFonts w:ascii="Calibri" w:hAnsi="Calibri"/>
        </w:rPr>
        <w:t xml:space="preserve"> </w:t>
      </w:r>
      <w:proofErr w:type="spellStart"/>
      <w:r w:rsidRPr="00BA7E31">
        <w:rPr>
          <w:rFonts w:ascii="Calibri" w:hAnsi="Calibri"/>
        </w:rPr>
        <w:t>kërkesë</w:t>
      </w:r>
      <w:proofErr w:type="spellEnd"/>
      <w:r w:rsidRPr="00BA7E31">
        <w:rPr>
          <w:rFonts w:ascii="Calibri" w:hAnsi="Calibri"/>
        </w:rPr>
        <w:t xml:space="preserve"> </w:t>
      </w:r>
      <w:proofErr w:type="spellStart"/>
      <w:r w:rsidRPr="00BA7E31">
        <w:rPr>
          <w:rFonts w:ascii="Calibri" w:hAnsi="Calibri"/>
        </w:rPr>
        <w:t>për</w:t>
      </w:r>
      <w:proofErr w:type="spellEnd"/>
      <w:r w:rsidRPr="00BA7E31">
        <w:rPr>
          <w:rFonts w:ascii="Calibri" w:hAnsi="Calibri"/>
        </w:rPr>
        <w:t xml:space="preserve"> </w:t>
      </w:r>
      <w:proofErr w:type="spellStart"/>
      <w:r w:rsidRPr="00BA7E31">
        <w:rPr>
          <w:rFonts w:ascii="Calibri" w:hAnsi="Calibri"/>
        </w:rPr>
        <w:t>nënshkrimin</w:t>
      </w:r>
      <w:proofErr w:type="spellEnd"/>
      <w:r w:rsidRPr="00BA7E31">
        <w:rPr>
          <w:rFonts w:ascii="Calibri" w:hAnsi="Calibri"/>
        </w:rPr>
        <w:t>/</w:t>
      </w:r>
      <w:proofErr w:type="spellStart"/>
      <w:r w:rsidRPr="00BA7E31">
        <w:rPr>
          <w:rFonts w:ascii="Calibri" w:hAnsi="Calibri"/>
        </w:rPr>
        <w:t>ndryshimin</w:t>
      </w:r>
      <w:proofErr w:type="spellEnd"/>
      <w:r w:rsidRPr="00BA7E31">
        <w:rPr>
          <w:rFonts w:ascii="Calibri" w:hAnsi="Calibri"/>
        </w:rPr>
        <w:t xml:space="preserve"> e kontratës për mbështetje financiare me Qeverinë e Republikës së Maqedonisë së Veriut, në përputhje me Ligjin për mbështetje financiare të investimeve, për llojet e mëposhtme të mbështetjes financiare:</w:t>
      </w:r>
    </w:p>
    <w:p w14:paraId="73CCAF04" w14:textId="77777777" w:rsidR="00BA7E31" w:rsidRPr="00BA7E31" w:rsidRDefault="00BA7E31" w:rsidP="00BA7E31">
      <w:pPr>
        <w:pStyle w:val="BodyText"/>
        <w:spacing w:before="24"/>
        <w:ind w:left="287" w:right="120" w:firstLine="720"/>
        <w:jc w:val="both"/>
        <w:rPr>
          <w:rFonts w:ascii="Calibri" w:hAnsi="Calibri"/>
        </w:rPr>
      </w:pPr>
    </w:p>
    <w:p w14:paraId="0E6326E4" w14:textId="77777777" w:rsidR="00BA7E31" w:rsidRPr="00BA7E31" w:rsidRDefault="00BA7E31" w:rsidP="00BA7E31">
      <w:pPr>
        <w:pStyle w:val="BodyText"/>
        <w:spacing w:before="24"/>
        <w:ind w:left="287" w:right="120" w:firstLine="720"/>
        <w:jc w:val="both"/>
        <w:rPr>
          <w:rFonts w:ascii="Calibri" w:hAnsi="Calibri"/>
          <w:b/>
          <w:sz w:val="18"/>
          <w:szCs w:val="18"/>
        </w:rPr>
      </w:pPr>
      <w:r w:rsidRPr="00BA7E31">
        <w:rPr>
          <w:rFonts w:ascii="Calibri" w:hAnsi="Calibri"/>
          <w:b/>
          <w:sz w:val="18"/>
          <w:szCs w:val="18"/>
        </w:rPr>
        <w:t>Shënim:</w:t>
      </w:r>
    </w:p>
    <w:p w14:paraId="47DA8AF1" w14:textId="026FE0C3" w:rsidR="00BA7E31" w:rsidRPr="00BA7E31" w:rsidRDefault="00BA7E31" w:rsidP="00BA7E31">
      <w:pPr>
        <w:pStyle w:val="BodyText"/>
        <w:numPr>
          <w:ilvl w:val="0"/>
          <w:numId w:val="7"/>
        </w:numPr>
        <w:spacing w:before="24"/>
        <w:ind w:right="120"/>
        <w:jc w:val="both"/>
        <w:rPr>
          <w:rFonts w:ascii="Calibri" w:hAnsi="Calibri"/>
          <w:sz w:val="18"/>
          <w:szCs w:val="18"/>
        </w:rPr>
      </w:pPr>
      <w:r w:rsidRPr="00BA7E31">
        <w:rPr>
          <w:rFonts w:ascii="Calibri" w:hAnsi="Calibri"/>
          <w:sz w:val="18"/>
          <w:szCs w:val="18"/>
        </w:rPr>
        <w:t>Aplikantët që nuk kanë nënshkruar ende kontratë për mbështetje financiare zgjedhin llojet e mbështetjes financiare për të cilat përmbushin kushtet;</w:t>
      </w:r>
    </w:p>
    <w:p w14:paraId="4CA73B7A" w14:textId="562ABEBC" w:rsidR="00BA7E31" w:rsidRPr="00BA7E31" w:rsidRDefault="00BA7E31" w:rsidP="00BA7E31">
      <w:pPr>
        <w:pStyle w:val="BodyText"/>
        <w:numPr>
          <w:ilvl w:val="0"/>
          <w:numId w:val="7"/>
        </w:numPr>
        <w:spacing w:before="24"/>
        <w:ind w:right="120"/>
        <w:jc w:val="both"/>
        <w:rPr>
          <w:rFonts w:ascii="Calibri" w:hAnsi="Calibri"/>
          <w:sz w:val="18"/>
          <w:szCs w:val="18"/>
        </w:rPr>
      </w:pPr>
      <w:r w:rsidRPr="00BA7E31">
        <w:rPr>
          <w:rFonts w:ascii="Calibri" w:hAnsi="Calibri"/>
          <w:sz w:val="18"/>
          <w:szCs w:val="18"/>
        </w:rPr>
        <w:t>Aplikantët që kanë nënshkruar kontratë për mbështetje financiare dhe paraqesin kërkesë për ndryshim të dispozitave të kontratës, zgjedhin llojet e mbështetjes financiare që duan të vazhdojnë t’i mbajnë me kontratatën aktuale, si dhe llojet e reja të mbështetjes financiare që dëshirojnë t’i shtojnë me këtë ndryshim.</w:t>
      </w:r>
    </w:p>
    <w:p w14:paraId="41500C4A" w14:textId="77777777" w:rsidR="00BA7E31" w:rsidRDefault="00BA7E31" w:rsidP="00BA7E31">
      <w:pPr>
        <w:pStyle w:val="BodyText"/>
        <w:spacing w:before="24"/>
        <w:ind w:left="287" w:right="120" w:firstLine="720"/>
        <w:jc w:val="both"/>
        <w:rPr>
          <w:rFonts w:ascii="Calibri" w:hAnsi="Calibri"/>
        </w:rPr>
      </w:pPr>
    </w:p>
    <w:p w14:paraId="51970E81" w14:textId="77777777" w:rsidR="00FE047C" w:rsidRDefault="00FE047C">
      <w:pPr>
        <w:spacing w:before="243"/>
        <w:rPr>
          <w:sz w:val="20"/>
        </w:rPr>
      </w:pPr>
    </w:p>
    <w:tbl>
      <w:tblPr>
        <w:tblW w:w="0" w:type="auto"/>
        <w:tblInd w:w="187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26"/>
        <w:gridCol w:w="1779"/>
      </w:tblGrid>
      <w:tr w:rsidR="00FE047C" w14:paraId="53AC74C5" w14:textId="77777777">
        <w:trPr>
          <w:trHeight w:val="528"/>
        </w:trPr>
        <w:tc>
          <w:tcPr>
            <w:tcW w:w="7526" w:type="dxa"/>
            <w:tcBorders>
              <w:top w:val="nil"/>
              <w:left w:val="nil"/>
              <w:bottom w:val="nil"/>
              <w:right w:val="nil"/>
            </w:tcBorders>
            <w:shd w:val="clear" w:color="auto" w:fill="4AACC5"/>
          </w:tcPr>
          <w:p w14:paraId="2B145364" w14:textId="04DECA90" w:rsidR="00FE047C" w:rsidRDefault="00B97A13">
            <w:pPr>
              <w:pStyle w:val="TableParagraph"/>
              <w:spacing w:before="117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LLOJET E</w:t>
            </w:r>
            <w:r w:rsidR="00317790"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MBËSHTETJE</w:t>
            </w:r>
            <w:r w:rsidR="00BA7E31">
              <w:rPr>
                <w:b/>
                <w:color w:val="FFFFFF"/>
                <w:spacing w:val="-2"/>
                <w:sz w:val="24"/>
              </w:rPr>
              <w:t>S FINANCIARE</w:t>
            </w:r>
            <w:r>
              <w:rPr>
                <w:b/>
                <w:color w:val="FFFFFF"/>
                <w:spacing w:val="-2"/>
                <w:sz w:val="24"/>
              </w:rPr>
              <w:t>*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4AACC5"/>
          </w:tcPr>
          <w:p w14:paraId="45CFE5B7" w14:textId="77777777" w:rsidR="00FE047C" w:rsidRDefault="00317790">
            <w:pPr>
              <w:pStyle w:val="TableParagraph"/>
              <w:spacing w:before="126"/>
              <w:ind w:left="11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Zgjidh</w:t>
            </w:r>
          </w:p>
        </w:tc>
      </w:tr>
      <w:tr w:rsidR="00FE047C" w14:paraId="7636F94E" w14:textId="77777777">
        <w:trPr>
          <w:trHeight w:val="765"/>
        </w:trPr>
        <w:tc>
          <w:tcPr>
            <w:tcW w:w="7526" w:type="dxa"/>
            <w:tcBorders>
              <w:top w:val="nil"/>
            </w:tcBorders>
            <w:shd w:val="clear" w:color="auto" w:fill="DAEDF3"/>
          </w:tcPr>
          <w:p w14:paraId="1A089ADC" w14:textId="0763E297" w:rsidR="00FE047C" w:rsidRDefault="00B2611E" w:rsidP="00BA7E31">
            <w:pPr>
              <w:pStyle w:val="TableParagraph"/>
              <w:spacing w:before="246"/>
              <w:ind w:left="107"/>
              <w:rPr>
                <w:b/>
              </w:rPr>
            </w:pPr>
            <w:r>
              <w:rPr>
                <w:b/>
              </w:rPr>
              <w:t xml:space="preserve">1. </w:t>
            </w:r>
            <w:r w:rsidR="00BA7E31" w:rsidRPr="00BA7E31">
              <w:rPr>
                <w:b/>
              </w:rPr>
              <w:t>Mbështetje për punësime të reja</w:t>
            </w:r>
          </w:p>
        </w:tc>
        <w:tc>
          <w:tcPr>
            <w:tcW w:w="1779" w:type="dxa"/>
            <w:tcBorders>
              <w:top w:val="nil"/>
            </w:tcBorders>
            <w:shd w:val="clear" w:color="auto" w:fill="DAEDF3"/>
          </w:tcPr>
          <w:p w14:paraId="5729B5F9" w14:textId="77777777" w:rsidR="00FE047C" w:rsidRDefault="00317790">
            <w:pPr>
              <w:pStyle w:val="TableParagraph"/>
              <w:spacing w:before="82"/>
              <w:ind w:left="6"/>
              <w:jc w:val="center"/>
              <w:rPr>
                <w:rFonts w:ascii="Segoe UI Symbol" w:hAnsi="Segoe UI Symbol"/>
                <w:sz w:val="44"/>
              </w:rPr>
            </w:pPr>
            <w:r>
              <w:rPr>
                <w:rFonts w:ascii="Segoe UI Symbol" w:hAnsi="Segoe UI Symbol"/>
                <w:spacing w:val="-10"/>
                <w:w w:val="95"/>
                <w:sz w:val="44"/>
              </w:rPr>
              <w:t>☐</w:t>
            </w:r>
          </w:p>
        </w:tc>
      </w:tr>
      <w:tr w:rsidR="00FE047C" w14:paraId="13A5D6CB" w14:textId="77777777">
        <w:trPr>
          <w:trHeight w:val="765"/>
        </w:trPr>
        <w:tc>
          <w:tcPr>
            <w:tcW w:w="7526" w:type="dxa"/>
            <w:shd w:val="clear" w:color="auto" w:fill="DAEDF3"/>
          </w:tcPr>
          <w:p w14:paraId="3119B7A4" w14:textId="37538A61" w:rsidR="00FE047C" w:rsidRDefault="00A51944" w:rsidP="00BA7E31">
            <w:pPr>
              <w:pStyle w:val="TableParagraph"/>
              <w:spacing w:before="112"/>
              <w:ind w:left="107"/>
              <w:rPr>
                <w:b/>
              </w:rPr>
            </w:pPr>
            <w:r>
              <w:rPr>
                <w:b/>
                <w:lang w:val="mk-MK"/>
              </w:rPr>
              <w:t xml:space="preserve">2. </w:t>
            </w:r>
            <w:r w:rsidR="00BA7E31" w:rsidRPr="00BA7E31">
              <w:rPr>
                <w:b/>
                <w:lang w:val="mk-MK"/>
              </w:rPr>
              <w:t>Mbështetje për krijimin e formave organizative për zhvillim teknologjik dhe kërkim</w:t>
            </w:r>
          </w:p>
        </w:tc>
        <w:tc>
          <w:tcPr>
            <w:tcW w:w="1779" w:type="dxa"/>
            <w:shd w:val="clear" w:color="auto" w:fill="DAEDF3"/>
          </w:tcPr>
          <w:p w14:paraId="42A6CA25" w14:textId="77777777" w:rsidR="00FE047C" w:rsidRDefault="00317790">
            <w:pPr>
              <w:pStyle w:val="TableParagraph"/>
              <w:spacing w:before="81"/>
              <w:ind w:left="6"/>
              <w:jc w:val="center"/>
              <w:rPr>
                <w:rFonts w:ascii="Segoe UI Symbol" w:hAnsi="Segoe UI Symbol"/>
                <w:sz w:val="44"/>
              </w:rPr>
            </w:pPr>
            <w:r>
              <w:rPr>
                <w:rFonts w:ascii="Segoe UI Symbol" w:hAnsi="Segoe UI Symbol"/>
                <w:spacing w:val="-10"/>
                <w:w w:val="95"/>
                <w:sz w:val="44"/>
              </w:rPr>
              <w:t>☐</w:t>
            </w:r>
          </w:p>
        </w:tc>
      </w:tr>
      <w:tr w:rsidR="00FE047C" w14:paraId="072739FC" w14:textId="77777777">
        <w:trPr>
          <w:trHeight w:val="767"/>
        </w:trPr>
        <w:tc>
          <w:tcPr>
            <w:tcW w:w="7526" w:type="dxa"/>
          </w:tcPr>
          <w:p w14:paraId="5C2DEC0E" w14:textId="19E0A177" w:rsidR="00FE047C" w:rsidRDefault="00A51944" w:rsidP="00BA7E31">
            <w:pPr>
              <w:pStyle w:val="TableParagraph"/>
              <w:spacing w:before="112"/>
              <w:ind w:left="107"/>
              <w:rPr>
                <w:b/>
              </w:rPr>
            </w:pPr>
            <w:r>
              <w:rPr>
                <w:b/>
                <w:lang w:val="mk-MK"/>
              </w:rPr>
              <w:t xml:space="preserve">3 </w:t>
            </w:r>
            <w:r w:rsidR="00317790">
              <w:rPr>
                <w:b/>
              </w:rPr>
              <w:t>.</w:t>
            </w:r>
            <w:r w:rsidR="00317790">
              <w:rPr>
                <w:b/>
                <w:spacing w:val="-7"/>
              </w:rPr>
              <w:t xml:space="preserve"> </w:t>
            </w:r>
            <w:r w:rsidR="00BA7E31" w:rsidRPr="00BA7E31">
              <w:rPr>
                <w:b/>
                <w:spacing w:val="-7"/>
              </w:rPr>
              <w:t>Mbështetje për projekte investuese me interes të rëndësishëm ekonomik</w:t>
            </w:r>
          </w:p>
        </w:tc>
        <w:tc>
          <w:tcPr>
            <w:tcW w:w="1779" w:type="dxa"/>
          </w:tcPr>
          <w:p w14:paraId="68C5CBC5" w14:textId="77777777" w:rsidR="00FE047C" w:rsidRDefault="00317790">
            <w:pPr>
              <w:pStyle w:val="TableParagraph"/>
              <w:spacing w:before="84"/>
              <w:ind w:left="6"/>
              <w:jc w:val="center"/>
              <w:rPr>
                <w:rFonts w:ascii="Segoe UI Symbol" w:hAnsi="Segoe UI Symbol"/>
                <w:sz w:val="44"/>
              </w:rPr>
            </w:pPr>
            <w:r>
              <w:rPr>
                <w:rFonts w:ascii="Segoe UI Symbol" w:hAnsi="Segoe UI Symbol"/>
                <w:spacing w:val="-10"/>
                <w:w w:val="95"/>
                <w:sz w:val="44"/>
              </w:rPr>
              <w:t>☐</w:t>
            </w:r>
          </w:p>
        </w:tc>
      </w:tr>
      <w:tr w:rsidR="00FE047C" w14:paraId="371D5E40" w14:textId="77777777">
        <w:trPr>
          <w:trHeight w:val="768"/>
        </w:trPr>
        <w:tc>
          <w:tcPr>
            <w:tcW w:w="7526" w:type="dxa"/>
            <w:shd w:val="clear" w:color="auto" w:fill="DAEDF3"/>
          </w:tcPr>
          <w:p w14:paraId="06E81DDD" w14:textId="7EDC150B" w:rsidR="00FE047C" w:rsidRDefault="00A51944" w:rsidP="00BA7E31">
            <w:pPr>
              <w:pStyle w:val="TableParagraph"/>
              <w:spacing w:before="246"/>
              <w:ind w:left="107"/>
              <w:rPr>
                <w:b/>
              </w:rPr>
            </w:pPr>
            <w:r>
              <w:rPr>
                <w:b/>
                <w:lang w:val="mk-MK"/>
              </w:rPr>
              <w:t xml:space="preserve">4 </w:t>
            </w:r>
            <w:r w:rsidR="00317790">
              <w:rPr>
                <w:b/>
              </w:rPr>
              <w:t>.</w:t>
            </w:r>
            <w:r w:rsidR="00317790">
              <w:rPr>
                <w:b/>
                <w:spacing w:val="-7"/>
              </w:rPr>
              <w:t xml:space="preserve"> </w:t>
            </w:r>
            <w:r w:rsidR="00BA7E31" w:rsidRPr="00BA7E31">
              <w:rPr>
                <w:b/>
                <w:spacing w:val="-7"/>
              </w:rPr>
              <w:t>Mbështetje për rritjen e investimeve kapitale dhe të ardhurave</w:t>
            </w:r>
          </w:p>
        </w:tc>
        <w:tc>
          <w:tcPr>
            <w:tcW w:w="1779" w:type="dxa"/>
            <w:shd w:val="clear" w:color="auto" w:fill="DAEDF3"/>
          </w:tcPr>
          <w:p w14:paraId="11CE6C4C" w14:textId="77777777" w:rsidR="00FE047C" w:rsidRDefault="00317790">
            <w:pPr>
              <w:pStyle w:val="TableParagraph"/>
              <w:spacing w:before="82"/>
              <w:ind w:left="6"/>
              <w:jc w:val="center"/>
              <w:rPr>
                <w:rFonts w:ascii="Segoe UI Symbol" w:hAnsi="Segoe UI Symbol"/>
                <w:sz w:val="44"/>
              </w:rPr>
            </w:pPr>
            <w:r>
              <w:rPr>
                <w:rFonts w:ascii="Segoe UI Symbol" w:hAnsi="Segoe UI Symbol"/>
                <w:spacing w:val="-10"/>
                <w:w w:val="95"/>
                <w:sz w:val="44"/>
              </w:rPr>
              <w:t>☐</w:t>
            </w:r>
          </w:p>
        </w:tc>
      </w:tr>
      <w:tr w:rsidR="00FE047C" w14:paraId="4135B964" w14:textId="77777777">
        <w:trPr>
          <w:trHeight w:val="765"/>
        </w:trPr>
        <w:tc>
          <w:tcPr>
            <w:tcW w:w="7526" w:type="dxa"/>
          </w:tcPr>
          <w:p w14:paraId="7CB59164" w14:textId="0535E92C" w:rsidR="00FE047C" w:rsidRDefault="00A51944" w:rsidP="00BA7E31">
            <w:pPr>
              <w:pStyle w:val="TableParagraph"/>
              <w:spacing w:before="244"/>
              <w:ind w:left="107"/>
              <w:rPr>
                <w:b/>
              </w:rPr>
            </w:pPr>
            <w:r>
              <w:rPr>
                <w:b/>
                <w:lang w:val="mk-MK"/>
              </w:rPr>
              <w:t xml:space="preserve">5 </w:t>
            </w:r>
            <w:r w:rsidR="00317790">
              <w:rPr>
                <w:b/>
              </w:rPr>
              <w:t>.</w:t>
            </w:r>
            <w:r w:rsidR="00317790">
              <w:rPr>
                <w:b/>
                <w:spacing w:val="2"/>
              </w:rPr>
              <w:t xml:space="preserve"> </w:t>
            </w:r>
            <w:r w:rsidR="00BA7E31" w:rsidRPr="00BA7E31">
              <w:rPr>
                <w:b/>
                <w:spacing w:val="2"/>
              </w:rPr>
              <w:t>Mbështetje për marrjen në pronësi të subjekteve afariste në vështirësi</w:t>
            </w:r>
          </w:p>
        </w:tc>
        <w:tc>
          <w:tcPr>
            <w:tcW w:w="1779" w:type="dxa"/>
          </w:tcPr>
          <w:p w14:paraId="5C97A8DB" w14:textId="77777777" w:rsidR="00FE047C" w:rsidRDefault="00317790">
            <w:pPr>
              <w:pStyle w:val="TableParagraph"/>
              <w:spacing w:before="81"/>
              <w:ind w:left="6"/>
              <w:jc w:val="center"/>
              <w:rPr>
                <w:rFonts w:ascii="Segoe UI Symbol" w:hAnsi="Segoe UI Symbol"/>
                <w:sz w:val="44"/>
              </w:rPr>
            </w:pPr>
            <w:r>
              <w:rPr>
                <w:rFonts w:ascii="Segoe UI Symbol" w:hAnsi="Segoe UI Symbol"/>
                <w:spacing w:val="-10"/>
                <w:w w:val="95"/>
                <w:sz w:val="44"/>
              </w:rPr>
              <w:t>☐</w:t>
            </w:r>
          </w:p>
        </w:tc>
      </w:tr>
      <w:tr w:rsidR="00FE047C" w14:paraId="3D4C7CD0" w14:textId="77777777">
        <w:trPr>
          <w:trHeight w:val="767"/>
        </w:trPr>
        <w:tc>
          <w:tcPr>
            <w:tcW w:w="7526" w:type="dxa"/>
            <w:shd w:val="clear" w:color="auto" w:fill="DAEDF3"/>
          </w:tcPr>
          <w:p w14:paraId="45161761" w14:textId="0D64F9D5" w:rsidR="00FE047C" w:rsidRDefault="00A51944" w:rsidP="00BA7E31">
            <w:pPr>
              <w:pStyle w:val="TableParagraph"/>
              <w:spacing w:before="246"/>
              <w:ind w:left="107"/>
              <w:rPr>
                <w:b/>
              </w:rPr>
            </w:pPr>
            <w:r>
              <w:rPr>
                <w:b/>
                <w:lang w:val="mk-MK"/>
              </w:rPr>
              <w:t xml:space="preserve">6 </w:t>
            </w:r>
            <w:r w:rsidR="00317790">
              <w:rPr>
                <w:b/>
              </w:rPr>
              <w:t>.</w:t>
            </w:r>
            <w:r w:rsidR="00317790">
              <w:rPr>
                <w:b/>
                <w:spacing w:val="1"/>
              </w:rPr>
              <w:t xml:space="preserve"> </w:t>
            </w:r>
            <w:r w:rsidR="00BA7E31" w:rsidRPr="00BA7E31">
              <w:rPr>
                <w:b/>
                <w:spacing w:val="1"/>
              </w:rPr>
              <w:t>Mbështetje për rritjen e konkurrencës në treg</w:t>
            </w:r>
          </w:p>
        </w:tc>
        <w:tc>
          <w:tcPr>
            <w:tcW w:w="1779" w:type="dxa"/>
            <w:shd w:val="clear" w:color="auto" w:fill="DAEDF3"/>
          </w:tcPr>
          <w:p w14:paraId="7B8BCD36" w14:textId="77777777" w:rsidR="00FE047C" w:rsidRDefault="00317790">
            <w:pPr>
              <w:pStyle w:val="TableParagraph"/>
              <w:spacing w:before="81"/>
              <w:ind w:left="6"/>
              <w:jc w:val="center"/>
              <w:rPr>
                <w:rFonts w:ascii="Segoe UI Symbol" w:hAnsi="Segoe UI Symbol"/>
                <w:sz w:val="44"/>
              </w:rPr>
            </w:pPr>
            <w:r>
              <w:rPr>
                <w:rFonts w:ascii="Segoe UI Symbol" w:hAnsi="Segoe UI Symbol"/>
                <w:spacing w:val="-10"/>
                <w:w w:val="95"/>
                <w:sz w:val="44"/>
              </w:rPr>
              <w:t>☐</w:t>
            </w:r>
          </w:p>
        </w:tc>
      </w:tr>
    </w:tbl>
    <w:p w14:paraId="3A5D1C7E" w14:textId="77777777" w:rsidR="00FE047C" w:rsidRDefault="00FE047C">
      <w:pPr>
        <w:spacing w:before="31"/>
        <w:rPr>
          <w:sz w:val="18"/>
        </w:rPr>
      </w:pPr>
    </w:p>
    <w:p w14:paraId="0CF73893" w14:textId="1334C83A" w:rsidR="00BA7E31" w:rsidRPr="00BA7E31" w:rsidRDefault="00745BB6" w:rsidP="00BA7E31">
      <w:pPr>
        <w:spacing w:before="1"/>
        <w:ind w:right="262"/>
        <w:rPr>
          <w:i/>
          <w:sz w:val="18"/>
          <w:lang w:val="mk-MK"/>
        </w:rPr>
      </w:pPr>
      <w:r>
        <w:rPr>
          <w:i/>
          <w:sz w:val="18"/>
          <w:lang w:val="mk-MK"/>
        </w:rPr>
        <w:t xml:space="preserve">    </w:t>
      </w:r>
      <w:r w:rsidR="00BA7E31" w:rsidRPr="00BA7E31">
        <w:rPr>
          <w:i/>
          <w:sz w:val="18"/>
          <w:lang w:val="mk-MK"/>
        </w:rPr>
        <w:t>(Aplikanti me shënim deklaron për cilat lloje të mbështetjes financiare nga të listuarat më sipër i referohet kërkesa)</w:t>
      </w:r>
    </w:p>
    <w:p w14:paraId="18FAB1FE" w14:textId="6AF20F9E" w:rsidR="00BA7E31" w:rsidRPr="00BA7E31" w:rsidRDefault="00745BB6" w:rsidP="00BA7E31">
      <w:pPr>
        <w:spacing w:before="1"/>
        <w:ind w:right="262"/>
        <w:rPr>
          <w:i/>
          <w:sz w:val="18"/>
          <w:lang w:val="mk-MK"/>
        </w:rPr>
      </w:pPr>
      <w:r>
        <w:rPr>
          <w:i/>
          <w:sz w:val="18"/>
          <w:lang w:val="mk-MK"/>
        </w:rPr>
        <w:t xml:space="preserve">    </w:t>
      </w:r>
      <w:r w:rsidR="00BA7E31" w:rsidRPr="00BA7E31">
        <w:rPr>
          <w:i/>
          <w:sz w:val="18"/>
          <w:lang w:val="mk-MK"/>
        </w:rPr>
        <w:t>Aplikanti mund të zgjedhë më shumë se një lloj mbështetje financiare duke pasur parasysh kufizimet e mëposhtme:</w:t>
      </w:r>
    </w:p>
    <w:p w14:paraId="44F1EB3A" w14:textId="42DEB863" w:rsidR="00BA7E31" w:rsidRPr="00745BB6" w:rsidRDefault="00BA7E31" w:rsidP="00745BB6">
      <w:pPr>
        <w:pStyle w:val="ListParagraph"/>
        <w:numPr>
          <w:ilvl w:val="0"/>
          <w:numId w:val="7"/>
        </w:numPr>
        <w:spacing w:before="1"/>
        <w:ind w:right="262"/>
        <w:rPr>
          <w:i/>
          <w:sz w:val="18"/>
          <w:lang w:val="mk-MK"/>
        </w:rPr>
      </w:pPr>
      <w:r w:rsidRPr="00745BB6">
        <w:rPr>
          <w:i/>
          <w:sz w:val="18"/>
          <w:lang w:val="mk-MK"/>
        </w:rPr>
        <w:t>Nëse zgjidhet masa me numër rendor 3, nuk mund të zgjidhen masat me numër rendor 1, 4 dhe 5.</w:t>
      </w:r>
    </w:p>
    <w:p w14:paraId="382887B6" w14:textId="4CA9D8D2" w:rsidR="00BA7E31" w:rsidRPr="00745BB6" w:rsidRDefault="00BA7E31" w:rsidP="00745BB6">
      <w:pPr>
        <w:pStyle w:val="ListParagraph"/>
        <w:numPr>
          <w:ilvl w:val="0"/>
          <w:numId w:val="7"/>
        </w:numPr>
        <w:spacing w:before="1"/>
        <w:ind w:right="262"/>
        <w:rPr>
          <w:i/>
          <w:sz w:val="18"/>
          <w:lang w:val="mk-MK"/>
        </w:rPr>
      </w:pPr>
      <w:r w:rsidRPr="00745BB6">
        <w:rPr>
          <w:i/>
          <w:sz w:val="18"/>
          <w:lang w:val="mk-MK"/>
        </w:rPr>
        <w:t>Nëse zgjidhet masa me numër rendor 4, nuk mund të zgjidhet edhe masa me numër rendor 5 dhe anasjelltas.</w:t>
      </w:r>
    </w:p>
    <w:p w14:paraId="3E10F902" w14:textId="0EBA3CFD" w:rsidR="00BA7E31" w:rsidRPr="00745BB6" w:rsidRDefault="00BA7E31" w:rsidP="00745BB6">
      <w:pPr>
        <w:pStyle w:val="ListParagraph"/>
        <w:numPr>
          <w:ilvl w:val="0"/>
          <w:numId w:val="7"/>
        </w:numPr>
        <w:spacing w:before="1"/>
        <w:ind w:right="262"/>
        <w:rPr>
          <w:i/>
          <w:sz w:val="18"/>
          <w:lang w:val="mk-MK"/>
        </w:rPr>
      </w:pPr>
      <w:r w:rsidRPr="00745BB6">
        <w:rPr>
          <w:i/>
          <w:sz w:val="18"/>
          <w:lang w:val="mk-MK"/>
        </w:rPr>
        <w:t>Masat me numër rendor 4 dhe 6 mund të kërkohen për të njëjtat shpenzime të justifikuara investuese.</w:t>
      </w:r>
    </w:p>
    <w:p w14:paraId="2C2DA648" w14:textId="77777777" w:rsidR="00BA7E31" w:rsidRDefault="00BA7E31">
      <w:pPr>
        <w:spacing w:before="1"/>
        <w:ind w:left="287" w:right="262"/>
        <w:rPr>
          <w:i/>
          <w:sz w:val="18"/>
          <w:lang w:val="mk-MK"/>
        </w:rPr>
      </w:pPr>
    </w:p>
    <w:p w14:paraId="73815C79" w14:textId="7848D48A" w:rsidR="00FE047C" w:rsidRDefault="00FE047C">
      <w:pPr>
        <w:rPr>
          <w:i/>
          <w:sz w:val="18"/>
        </w:rPr>
      </w:pPr>
    </w:p>
    <w:p w14:paraId="1D0E9BA2" w14:textId="54756619" w:rsidR="00AC103F" w:rsidRDefault="00AC103F">
      <w:pPr>
        <w:rPr>
          <w:i/>
          <w:sz w:val="18"/>
        </w:rPr>
      </w:pPr>
    </w:p>
    <w:p w14:paraId="36DABB87" w14:textId="0058F9D9" w:rsidR="00AC103F" w:rsidRDefault="00AC103F">
      <w:pPr>
        <w:rPr>
          <w:i/>
          <w:sz w:val="18"/>
        </w:rPr>
      </w:pPr>
    </w:p>
    <w:p w14:paraId="7075981A" w14:textId="6A5905F8" w:rsidR="00AC103F" w:rsidRDefault="00AC103F">
      <w:pPr>
        <w:rPr>
          <w:i/>
          <w:sz w:val="18"/>
        </w:rPr>
      </w:pPr>
    </w:p>
    <w:p w14:paraId="7446F24D" w14:textId="77777777" w:rsidR="00AC103F" w:rsidRDefault="00AC103F">
      <w:pPr>
        <w:rPr>
          <w:i/>
          <w:sz w:val="18"/>
        </w:rPr>
      </w:pPr>
    </w:p>
    <w:p w14:paraId="442E87DD" w14:textId="5A9B8126" w:rsidR="00FE047C" w:rsidRDefault="00E63AD3">
      <w:pPr>
        <w:spacing w:before="25"/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 xml:space="preserve">    </w:t>
      </w:r>
      <w:r w:rsidRPr="00E63AD3">
        <w:rPr>
          <w:sz w:val="24"/>
          <w:szCs w:val="24"/>
        </w:rPr>
        <w:t>Me këtë kërkesë bashkëngjisim edhe dokumentacionin e mëposhtëm:</w:t>
      </w:r>
    </w:p>
    <w:p w14:paraId="1AB666FF" w14:textId="77777777" w:rsidR="00E63AD3" w:rsidRPr="00E63AD3" w:rsidRDefault="00E63AD3">
      <w:pPr>
        <w:spacing w:before="25"/>
        <w:rPr>
          <w:sz w:val="24"/>
          <w:szCs w:val="24"/>
          <w:lang w:val="mk-MK"/>
        </w:rPr>
      </w:pPr>
    </w:p>
    <w:tbl>
      <w:tblPr>
        <w:tblW w:w="0" w:type="auto"/>
        <w:tblInd w:w="184" w:type="dxa"/>
        <w:tblBorders>
          <w:top w:val="single" w:sz="4" w:space="0" w:color="C2D59B"/>
          <w:left w:val="single" w:sz="4" w:space="0" w:color="C2D59B"/>
          <w:bottom w:val="single" w:sz="4" w:space="0" w:color="C2D59B"/>
          <w:right w:val="single" w:sz="4" w:space="0" w:color="C2D59B"/>
          <w:insideH w:val="single" w:sz="4" w:space="0" w:color="C2D59B"/>
          <w:insideV w:val="single" w:sz="4" w:space="0" w:color="C2D59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7"/>
        <w:gridCol w:w="1702"/>
      </w:tblGrid>
      <w:tr w:rsidR="00FE047C" w14:paraId="178133A7" w14:textId="77777777">
        <w:trPr>
          <w:trHeight w:val="565"/>
        </w:trPr>
        <w:tc>
          <w:tcPr>
            <w:tcW w:w="7197" w:type="dxa"/>
            <w:tcBorders>
              <w:bottom w:val="single" w:sz="12" w:space="0" w:color="C2D59B"/>
            </w:tcBorders>
          </w:tcPr>
          <w:p w14:paraId="481EF915" w14:textId="10EE4A5D" w:rsidR="00FE047C" w:rsidRPr="00E63AD3" w:rsidRDefault="00042962">
            <w:pPr>
              <w:pStyle w:val="TableParagraph"/>
              <w:spacing w:before="136"/>
              <w:ind w:left="9"/>
              <w:jc w:val="center"/>
              <w:rPr>
                <w:b/>
                <w:sz w:val="24"/>
                <w:lang w:val="sq-AL"/>
              </w:rPr>
            </w:pPr>
            <w:r>
              <w:rPr>
                <w:b/>
                <w:color w:val="76923B"/>
                <w:spacing w:val="-2"/>
                <w:sz w:val="24"/>
              </w:rPr>
              <w:t>DOKUMENTACION</w:t>
            </w:r>
            <w:r w:rsidR="00E63AD3">
              <w:rPr>
                <w:b/>
                <w:color w:val="76923B"/>
                <w:spacing w:val="-2"/>
                <w:sz w:val="24"/>
                <w:lang w:val="sq-AL"/>
              </w:rPr>
              <w:t>I</w:t>
            </w:r>
          </w:p>
        </w:tc>
        <w:tc>
          <w:tcPr>
            <w:tcW w:w="1702" w:type="dxa"/>
            <w:tcBorders>
              <w:bottom w:val="single" w:sz="12" w:space="0" w:color="C2D59B"/>
            </w:tcBorders>
          </w:tcPr>
          <w:p w14:paraId="674685A0" w14:textId="77777777" w:rsidR="00FE047C" w:rsidRDefault="00317790">
            <w:pPr>
              <w:pStyle w:val="TableParagraph"/>
              <w:spacing w:before="145"/>
              <w:ind w:left="11"/>
              <w:jc w:val="center"/>
              <w:rPr>
                <w:b/>
              </w:rPr>
            </w:pPr>
            <w:r>
              <w:rPr>
                <w:b/>
                <w:color w:val="76923B"/>
                <w:spacing w:val="-2"/>
              </w:rPr>
              <w:t>Zgjidh</w:t>
            </w:r>
          </w:p>
        </w:tc>
      </w:tr>
      <w:tr w:rsidR="00FE047C" w14:paraId="4296542B" w14:textId="77777777">
        <w:trPr>
          <w:trHeight w:val="767"/>
        </w:trPr>
        <w:tc>
          <w:tcPr>
            <w:tcW w:w="7197" w:type="dxa"/>
            <w:tcBorders>
              <w:top w:val="single" w:sz="12" w:space="0" w:color="C2D59B"/>
            </w:tcBorders>
            <w:shd w:val="clear" w:color="auto" w:fill="EAF0DD"/>
          </w:tcPr>
          <w:p w14:paraId="52A7500E" w14:textId="22E6B6D5" w:rsidR="00FE047C" w:rsidRPr="00E63AD3" w:rsidRDefault="006760A5">
            <w:pPr>
              <w:pStyle w:val="TableParagraph"/>
              <w:spacing w:before="246"/>
              <w:ind w:left="107"/>
              <w:rPr>
                <w:b/>
                <w:lang w:val="sq-AL"/>
              </w:rPr>
            </w:pPr>
            <w:r>
              <w:rPr>
                <w:b/>
                <w:color w:val="76923B"/>
              </w:rPr>
              <w:t xml:space="preserve">Letër </w:t>
            </w:r>
            <w:r w:rsidR="00E63AD3">
              <w:rPr>
                <w:b/>
                <w:color w:val="76923B"/>
                <w:lang w:val="sq-AL"/>
              </w:rPr>
              <w:t>qëllimi</w:t>
            </w:r>
          </w:p>
        </w:tc>
        <w:tc>
          <w:tcPr>
            <w:tcW w:w="1702" w:type="dxa"/>
            <w:tcBorders>
              <w:top w:val="single" w:sz="12" w:space="0" w:color="C2D59B"/>
            </w:tcBorders>
            <w:shd w:val="clear" w:color="auto" w:fill="EAF0DD"/>
          </w:tcPr>
          <w:p w14:paraId="77B70060" w14:textId="77777777" w:rsidR="00FE047C" w:rsidRDefault="00317790">
            <w:pPr>
              <w:pStyle w:val="TableParagraph"/>
              <w:spacing w:before="83"/>
              <w:ind w:left="11"/>
              <w:jc w:val="center"/>
              <w:rPr>
                <w:rFonts w:ascii="Segoe UI Symbol" w:hAnsi="Segoe UI Symbol"/>
                <w:sz w:val="44"/>
              </w:rPr>
            </w:pPr>
            <w:r>
              <w:rPr>
                <w:rFonts w:ascii="Segoe UI Symbol" w:hAnsi="Segoe UI Symbol"/>
                <w:color w:val="000009"/>
                <w:spacing w:val="-10"/>
                <w:w w:val="95"/>
                <w:sz w:val="44"/>
              </w:rPr>
              <w:t>☐</w:t>
            </w:r>
          </w:p>
        </w:tc>
      </w:tr>
      <w:tr w:rsidR="00FE047C" w14:paraId="29AE72A4" w14:textId="77777777">
        <w:trPr>
          <w:trHeight w:val="767"/>
        </w:trPr>
        <w:tc>
          <w:tcPr>
            <w:tcW w:w="7197" w:type="dxa"/>
          </w:tcPr>
          <w:p w14:paraId="1C27C1AD" w14:textId="73CC1ED4" w:rsidR="00FE047C" w:rsidRPr="00E63AD3" w:rsidRDefault="00E63AD3">
            <w:pPr>
              <w:pStyle w:val="TableParagraph"/>
              <w:spacing w:before="246"/>
              <w:ind w:left="107"/>
              <w:rPr>
                <w:b/>
                <w:lang w:val="sq-AL"/>
              </w:rPr>
            </w:pPr>
            <w:r w:rsidRPr="00E63AD3">
              <w:rPr>
                <w:b/>
                <w:color w:val="76923C" w:themeColor="accent3" w:themeShade="BF"/>
                <w:lang w:val="sq-AL"/>
              </w:rPr>
              <w:t>Plan biznesi për projektin investue</w:t>
            </w:r>
            <w:r w:rsidR="00D77B01">
              <w:rPr>
                <w:b/>
                <w:color w:val="76923C" w:themeColor="accent3" w:themeShade="BF"/>
                <w:lang w:val="sq-AL"/>
              </w:rPr>
              <w:t>s</w:t>
            </w:r>
          </w:p>
        </w:tc>
        <w:tc>
          <w:tcPr>
            <w:tcW w:w="1702" w:type="dxa"/>
          </w:tcPr>
          <w:p w14:paraId="3C3DCB56" w14:textId="77777777" w:rsidR="00FE047C" w:rsidRDefault="00317790">
            <w:pPr>
              <w:pStyle w:val="TableParagraph"/>
              <w:spacing w:before="81"/>
              <w:ind w:left="11"/>
              <w:jc w:val="center"/>
              <w:rPr>
                <w:rFonts w:ascii="Segoe UI Symbol" w:hAnsi="Segoe UI Symbol"/>
                <w:sz w:val="44"/>
              </w:rPr>
            </w:pPr>
            <w:r>
              <w:rPr>
                <w:rFonts w:ascii="Segoe UI Symbol" w:hAnsi="Segoe UI Symbol"/>
                <w:color w:val="000009"/>
                <w:spacing w:val="-10"/>
                <w:w w:val="95"/>
                <w:sz w:val="44"/>
              </w:rPr>
              <w:t>☐</w:t>
            </w:r>
          </w:p>
        </w:tc>
      </w:tr>
    </w:tbl>
    <w:p w14:paraId="2470D399" w14:textId="77777777" w:rsidR="00FE047C" w:rsidRDefault="00FE047C">
      <w:pPr>
        <w:pStyle w:val="TableParagraph"/>
        <w:jc w:val="center"/>
        <w:rPr>
          <w:rFonts w:ascii="Segoe UI Symbol" w:hAnsi="Segoe UI Symbol"/>
          <w:sz w:val="44"/>
        </w:rPr>
        <w:sectPr w:rsidR="00FE047C">
          <w:pgSz w:w="11900" w:h="16840"/>
          <w:pgMar w:top="660" w:right="850" w:bottom="280" w:left="992" w:header="720" w:footer="720" w:gutter="0"/>
          <w:cols w:space="720"/>
        </w:sectPr>
      </w:pPr>
    </w:p>
    <w:p w14:paraId="17725C24" w14:textId="77777777" w:rsidR="00FE047C" w:rsidRDefault="00FE047C">
      <w:pPr>
        <w:rPr>
          <w:sz w:val="2"/>
        </w:rPr>
      </w:pPr>
    </w:p>
    <w:tbl>
      <w:tblPr>
        <w:tblW w:w="0" w:type="auto"/>
        <w:tblInd w:w="184" w:type="dxa"/>
        <w:tblBorders>
          <w:top w:val="single" w:sz="4" w:space="0" w:color="C2D59B"/>
          <w:left w:val="single" w:sz="4" w:space="0" w:color="C2D59B"/>
          <w:bottom w:val="single" w:sz="4" w:space="0" w:color="C2D59B"/>
          <w:right w:val="single" w:sz="4" w:space="0" w:color="C2D59B"/>
          <w:insideH w:val="single" w:sz="4" w:space="0" w:color="C2D59B"/>
          <w:insideV w:val="single" w:sz="4" w:space="0" w:color="C2D59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7"/>
        <w:gridCol w:w="1702"/>
      </w:tblGrid>
      <w:tr w:rsidR="00FE047C" w14:paraId="1FF5523D" w14:textId="77777777">
        <w:trPr>
          <w:trHeight w:val="765"/>
        </w:trPr>
        <w:tc>
          <w:tcPr>
            <w:tcW w:w="7197" w:type="dxa"/>
            <w:shd w:val="clear" w:color="auto" w:fill="EAF0DD"/>
          </w:tcPr>
          <w:p w14:paraId="19459677" w14:textId="3417530D" w:rsidR="00FE047C" w:rsidRPr="0038404A" w:rsidRDefault="00E63AD3">
            <w:pPr>
              <w:pStyle w:val="TableParagraph"/>
              <w:tabs>
                <w:tab w:val="left" w:pos="4996"/>
                <w:tab w:val="left" w:pos="5488"/>
              </w:tabs>
              <w:spacing w:before="246"/>
              <w:ind w:left="107"/>
              <w:rPr>
                <w:b/>
                <w:color w:val="76923C" w:themeColor="accent3" w:themeShade="BF"/>
              </w:rPr>
            </w:pPr>
            <w:proofErr w:type="spellStart"/>
            <w:r w:rsidRPr="0038404A">
              <w:rPr>
                <w:b/>
                <w:color w:val="76923C" w:themeColor="accent3" w:themeShade="BF"/>
              </w:rPr>
              <w:t>Gjendja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aktuale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e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subjektit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e lëshuar më datë_</w:t>
            </w:r>
            <w:r w:rsidR="004A7804">
              <w:rPr>
                <w:b/>
                <w:color w:val="76923C" w:themeColor="accent3" w:themeShade="BF"/>
              </w:rPr>
              <w:t>____</w:t>
            </w:r>
            <w:r w:rsidRPr="0038404A">
              <w:rPr>
                <w:b/>
                <w:color w:val="76923C" w:themeColor="accent3" w:themeShade="BF"/>
              </w:rPr>
              <w:t>_______viti  20__</w:t>
            </w:r>
          </w:p>
        </w:tc>
        <w:tc>
          <w:tcPr>
            <w:tcW w:w="1702" w:type="dxa"/>
            <w:shd w:val="clear" w:color="auto" w:fill="EAF0DD"/>
          </w:tcPr>
          <w:p w14:paraId="1DAA0E5A" w14:textId="77777777" w:rsidR="00FE047C" w:rsidRDefault="00317790">
            <w:pPr>
              <w:pStyle w:val="TableParagraph"/>
              <w:spacing w:before="81"/>
              <w:ind w:left="11"/>
              <w:jc w:val="center"/>
              <w:rPr>
                <w:rFonts w:ascii="Segoe UI Symbol" w:hAnsi="Segoe UI Symbol"/>
                <w:sz w:val="44"/>
              </w:rPr>
            </w:pPr>
            <w:r>
              <w:rPr>
                <w:rFonts w:ascii="Segoe UI Symbol" w:hAnsi="Segoe UI Symbol"/>
                <w:color w:val="000009"/>
                <w:spacing w:val="-10"/>
                <w:w w:val="95"/>
                <w:sz w:val="44"/>
              </w:rPr>
              <w:t>☐</w:t>
            </w:r>
          </w:p>
        </w:tc>
      </w:tr>
      <w:tr w:rsidR="00FE047C" w14:paraId="0D75BF08" w14:textId="77777777">
        <w:trPr>
          <w:trHeight w:val="806"/>
        </w:trPr>
        <w:tc>
          <w:tcPr>
            <w:tcW w:w="7197" w:type="dxa"/>
          </w:tcPr>
          <w:p w14:paraId="6DC03F97" w14:textId="1E3348E9" w:rsidR="0038404A" w:rsidRPr="0038404A" w:rsidRDefault="000D357A">
            <w:pPr>
              <w:pStyle w:val="TableParagraph"/>
              <w:tabs>
                <w:tab w:val="left" w:pos="925"/>
                <w:tab w:val="left" w:pos="1636"/>
              </w:tabs>
              <w:spacing w:line="250" w:lineRule="exact"/>
              <w:ind w:left="107"/>
              <w:rPr>
                <w:b/>
                <w:color w:val="76923C" w:themeColor="accent3" w:themeShade="BF"/>
              </w:rPr>
            </w:pPr>
            <w:proofErr w:type="spellStart"/>
            <w:r>
              <w:rPr>
                <w:b/>
                <w:color w:val="76923C" w:themeColor="accent3" w:themeShade="BF"/>
              </w:rPr>
              <w:t>Vërtetim</w:t>
            </w:r>
            <w:proofErr w:type="spellEnd"/>
            <w:r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>
              <w:rPr>
                <w:b/>
                <w:color w:val="76923C" w:themeColor="accent3" w:themeShade="BF"/>
              </w:rPr>
              <w:t>nga</w:t>
            </w:r>
            <w:proofErr w:type="spellEnd"/>
            <w:r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>
              <w:rPr>
                <w:b/>
                <w:color w:val="76923C" w:themeColor="accent3" w:themeShade="BF"/>
              </w:rPr>
              <w:t>Regjistri</w:t>
            </w:r>
            <w:proofErr w:type="spellEnd"/>
            <w:r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>
              <w:rPr>
                <w:b/>
                <w:color w:val="76923C" w:themeColor="accent3" w:themeShade="BF"/>
              </w:rPr>
              <w:t>q</w:t>
            </w:r>
            <w:r w:rsidR="0038404A" w:rsidRPr="0038404A">
              <w:rPr>
                <w:b/>
                <w:color w:val="76923C" w:themeColor="accent3" w:themeShade="BF"/>
              </w:rPr>
              <w:t>endror</w:t>
            </w:r>
            <w:proofErr w:type="spellEnd"/>
            <w:r w:rsidR="0038404A" w:rsidRPr="0038404A">
              <w:rPr>
                <w:b/>
                <w:color w:val="76923C" w:themeColor="accent3" w:themeShade="BF"/>
              </w:rPr>
              <w:t xml:space="preserve"> i </w:t>
            </w:r>
            <w:proofErr w:type="spellStart"/>
            <w:r w:rsidR="0038404A" w:rsidRPr="0038404A">
              <w:rPr>
                <w:b/>
                <w:color w:val="76923C" w:themeColor="accent3" w:themeShade="BF"/>
              </w:rPr>
              <w:t>Republikës</w:t>
            </w:r>
            <w:proofErr w:type="spellEnd"/>
            <w:r w:rsidR="0038404A"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="0038404A" w:rsidRPr="0038404A">
              <w:rPr>
                <w:b/>
                <w:color w:val="76923C" w:themeColor="accent3" w:themeShade="BF"/>
              </w:rPr>
              <w:t>së</w:t>
            </w:r>
            <w:proofErr w:type="spellEnd"/>
            <w:r w:rsidR="0038404A"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="0038404A" w:rsidRPr="0038404A">
              <w:rPr>
                <w:b/>
                <w:color w:val="76923C" w:themeColor="accent3" w:themeShade="BF"/>
              </w:rPr>
              <w:t>Maqedonisë</w:t>
            </w:r>
            <w:proofErr w:type="spellEnd"/>
            <w:r w:rsidR="0038404A"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="0038404A" w:rsidRPr="0038404A">
              <w:rPr>
                <w:b/>
                <w:color w:val="76923C" w:themeColor="accent3" w:themeShade="BF"/>
              </w:rPr>
              <w:t>së</w:t>
            </w:r>
            <w:proofErr w:type="spellEnd"/>
            <w:r w:rsidR="0038404A"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="0038404A" w:rsidRPr="0038404A">
              <w:rPr>
                <w:b/>
                <w:color w:val="76923C" w:themeColor="accent3" w:themeShade="BF"/>
              </w:rPr>
              <w:t>Veriut</w:t>
            </w:r>
            <w:proofErr w:type="spellEnd"/>
            <w:r w:rsidR="0038404A" w:rsidRPr="0038404A">
              <w:rPr>
                <w:b/>
                <w:color w:val="76923C" w:themeColor="accent3" w:themeShade="BF"/>
              </w:rPr>
              <w:t xml:space="preserve"> se </w:t>
            </w:r>
            <w:proofErr w:type="spellStart"/>
            <w:r w:rsidR="0038404A" w:rsidRPr="0038404A">
              <w:rPr>
                <w:b/>
                <w:color w:val="76923C" w:themeColor="accent3" w:themeShade="BF"/>
              </w:rPr>
              <w:t>ndaj</w:t>
            </w:r>
            <w:proofErr w:type="spellEnd"/>
            <w:r w:rsidR="0038404A"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="0038404A" w:rsidRPr="0038404A">
              <w:rPr>
                <w:b/>
                <w:color w:val="76923C" w:themeColor="accent3" w:themeShade="BF"/>
              </w:rPr>
              <w:t>subjektit</w:t>
            </w:r>
            <w:proofErr w:type="spellEnd"/>
            <w:r w:rsidR="0038404A" w:rsidRPr="0038404A">
              <w:rPr>
                <w:b/>
                <w:color w:val="76923C" w:themeColor="accent3" w:themeShade="BF"/>
              </w:rPr>
              <w:t xml:space="preserve"> afarist nuk është hapur procedurë falimentimi, lëshuar me </w:t>
            </w:r>
          </w:p>
          <w:p w14:paraId="1353B9D2" w14:textId="13AE259C" w:rsidR="00FE047C" w:rsidRPr="0038404A" w:rsidRDefault="0038404A">
            <w:pPr>
              <w:pStyle w:val="TableParagraph"/>
              <w:tabs>
                <w:tab w:val="left" w:pos="925"/>
                <w:tab w:val="left" w:pos="1636"/>
              </w:tabs>
              <w:spacing w:line="250" w:lineRule="exact"/>
              <w:ind w:left="107"/>
              <w:rPr>
                <w:b/>
                <w:color w:val="76923C" w:themeColor="accent3" w:themeShade="BF"/>
              </w:rPr>
            </w:pPr>
            <w:r w:rsidRPr="0038404A">
              <w:rPr>
                <w:b/>
                <w:color w:val="76923C" w:themeColor="accent3" w:themeShade="BF"/>
              </w:rPr>
              <w:t>datë_________ viti 20__</w:t>
            </w:r>
          </w:p>
        </w:tc>
        <w:tc>
          <w:tcPr>
            <w:tcW w:w="1702" w:type="dxa"/>
          </w:tcPr>
          <w:p w14:paraId="0E0C6B1C" w14:textId="77777777" w:rsidR="00FE047C" w:rsidRDefault="00317790">
            <w:pPr>
              <w:pStyle w:val="TableParagraph"/>
              <w:spacing w:before="103"/>
              <w:ind w:left="11"/>
              <w:jc w:val="center"/>
              <w:rPr>
                <w:rFonts w:ascii="Segoe UI Symbol" w:hAnsi="Segoe UI Symbol"/>
                <w:sz w:val="44"/>
              </w:rPr>
            </w:pPr>
            <w:r>
              <w:rPr>
                <w:rFonts w:ascii="Segoe UI Symbol" w:hAnsi="Segoe UI Symbol"/>
                <w:color w:val="000009"/>
                <w:spacing w:val="-10"/>
                <w:w w:val="95"/>
                <w:sz w:val="44"/>
              </w:rPr>
              <w:t>☐</w:t>
            </w:r>
          </w:p>
        </w:tc>
      </w:tr>
      <w:tr w:rsidR="00FE047C" w14:paraId="063F4B4B" w14:textId="77777777">
        <w:trPr>
          <w:trHeight w:val="806"/>
        </w:trPr>
        <w:tc>
          <w:tcPr>
            <w:tcW w:w="7197" w:type="dxa"/>
            <w:shd w:val="clear" w:color="auto" w:fill="EAF0DD"/>
          </w:tcPr>
          <w:p w14:paraId="00B37B6A" w14:textId="3B58007D" w:rsidR="00FE047C" w:rsidRPr="0038404A" w:rsidRDefault="000D357A">
            <w:pPr>
              <w:pStyle w:val="TableParagraph"/>
              <w:tabs>
                <w:tab w:val="left" w:pos="2170"/>
                <w:tab w:val="left" w:pos="2881"/>
              </w:tabs>
              <w:spacing w:before="1" w:line="252" w:lineRule="exact"/>
              <w:ind w:left="107"/>
              <w:rPr>
                <w:b/>
                <w:color w:val="76923C" w:themeColor="accent3" w:themeShade="BF"/>
              </w:rPr>
            </w:pPr>
            <w:proofErr w:type="spellStart"/>
            <w:r>
              <w:rPr>
                <w:b/>
                <w:color w:val="76923C" w:themeColor="accent3" w:themeShade="BF"/>
              </w:rPr>
              <w:t>Vërtetim</w:t>
            </w:r>
            <w:proofErr w:type="spellEnd"/>
            <w:r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>
              <w:rPr>
                <w:b/>
                <w:color w:val="76923C" w:themeColor="accent3" w:themeShade="BF"/>
              </w:rPr>
              <w:t>nga</w:t>
            </w:r>
            <w:proofErr w:type="spellEnd"/>
            <w:r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>
              <w:rPr>
                <w:b/>
                <w:color w:val="76923C" w:themeColor="accent3" w:themeShade="BF"/>
              </w:rPr>
              <w:t>Regjistri</w:t>
            </w:r>
            <w:proofErr w:type="spellEnd"/>
            <w:r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>
              <w:rPr>
                <w:b/>
                <w:color w:val="76923C" w:themeColor="accent3" w:themeShade="BF"/>
              </w:rPr>
              <w:t>q</w:t>
            </w:r>
            <w:r w:rsidR="0038404A" w:rsidRPr="0038404A">
              <w:rPr>
                <w:b/>
                <w:color w:val="76923C" w:themeColor="accent3" w:themeShade="BF"/>
              </w:rPr>
              <w:t>endror</w:t>
            </w:r>
            <w:proofErr w:type="spellEnd"/>
            <w:r w:rsidR="0038404A" w:rsidRPr="0038404A">
              <w:rPr>
                <w:b/>
                <w:color w:val="76923C" w:themeColor="accent3" w:themeShade="BF"/>
              </w:rPr>
              <w:t xml:space="preserve"> i </w:t>
            </w:r>
            <w:proofErr w:type="spellStart"/>
            <w:r w:rsidR="0038404A" w:rsidRPr="0038404A">
              <w:rPr>
                <w:b/>
                <w:color w:val="76923C" w:themeColor="accent3" w:themeShade="BF"/>
              </w:rPr>
              <w:t>Republikës</w:t>
            </w:r>
            <w:proofErr w:type="spellEnd"/>
            <w:r w:rsidR="0038404A"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="0038404A" w:rsidRPr="0038404A">
              <w:rPr>
                <w:b/>
                <w:color w:val="76923C" w:themeColor="accent3" w:themeShade="BF"/>
              </w:rPr>
              <w:t>së</w:t>
            </w:r>
            <w:proofErr w:type="spellEnd"/>
            <w:r w:rsidR="0038404A"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="0038404A" w:rsidRPr="0038404A">
              <w:rPr>
                <w:b/>
                <w:color w:val="76923C" w:themeColor="accent3" w:themeShade="BF"/>
              </w:rPr>
              <w:t>Maqedonisë</w:t>
            </w:r>
            <w:proofErr w:type="spellEnd"/>
            <w:r w:rsidR="0038404A"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="0038404A" w:rsidRPr="0038404A">
              <w:rPr>
                <w:b/>
                <w:color w:val="76923C" w:themeColor="accent3" w:themeShade="BF"/>
              </w:rPr>
              <w:t>së</w:t>
            </w:r>
            <w:proofErr w:type="spellEnd"/>
            <w:r w:rsidR="0038404A"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="0038404A" w:rsidRPr="0038404A">
              <w:rPr>
                <w:b/>
                <w:color w:val="76923C" w:themeColor="accent3" w:themeShade="BF"/>
              </w:rPr>
              <w:t>Veriut</w:t>
            </w:r>
            <w:proofErr w:type="spellEnd"/>
            <w:r w:rsidR="0038404A" w:rsidRPr="0038404A">
              <w:rPr>
                <w:b/>
                <w:color w:val="76923C" w:themeColor="accent3" w:themeShade="BF"/>
              </w:rPr>
              <w:t xml:space="preserve"> se </w:t>
            </w:r>
            <w:proofErr w:type="spellStart"/>
            <w:r w:rsidR="0038404A" w:rsidRPr="0038404A">
              <w:rPr>
                <w:b/>
                <w:color w:val="76923C" w:themeColor="accent3" w:themeShade="BF"/>
              </w:rPr>
              <w:t>ndaj</w:t>
            </w:r>
            <w:proofErr w:type="spellEnd"/>
            <w:r w:rsidR="0038404A"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="0038404A" w:rsidRPr="0038404A">
              <w:rPr>
                <w:b/>
                <w:color w:val="76923C" w:themeColor="accent3" w:themeShade="BF"/>
              </w:rPr>
              <w:t>subjektit</w:t>
            </w:r>
            <w:proofErr w:type="spellEnd"/>
            <w:r w:rsidR="0038404A" w:rsidRPr="0038404A">
              <w:rPr>
                <w:b/>
                <w:color w:val="76923C" w:themeColor="accent3" w:themeShade="BF"/>
              </w:rPr>
              <w:t xml:space="preserve"> afarist nuk është hapur procedurë likuidimi, lëshuar me datë__________ viti  20__</w:t>
            </w:r>
          </w:p>
        </w:tc>
        <w:tc>
          <w:tcPr>
            <w:tcW w:w="1702" w:type="dxa"/>
            <w:shd w:val="clear" w:color="auto" w:fill="EAF0DD"/>
          </w:tcPr>
          <w:p w14:paraId="009243CA" w14:textId="77777777" w:rsidR="00FE047C" w:rsidRDefault="00317790">
            <w:pPr>
              <w:pStyle w:val="TableParagraph"/>
              <w:spacing w:before="103"/>
              <w:ind w:left="11"/>
              <w:jc w:val="center"/>
              <w:rPr>
                <w:rFonts w:ascii="Segoe UI Symbol" w:hAnsi="Segoe UI Symbol"/>
                <w:sz w:val="44"/>
              </w:rPr>
            </w:pPr>
            <w:r>
              <w:rPr>
                <w:rFonts w:ascii="Segoe UI Symbol" w:hAnsi="Segoe UI Symbol"/>
                <w:color w:val="000009"/>
                <w:spacing w:val="-10"/>
                <w:w w:val="95"/>
                <w:sz w:val="44"/>
              </w:rPr>
              <w:t>☐</w:t>
            </w:r>
          </w:p>
        </w:tc>
      </w:tr>
      <w:tr w:rsidR="00FE047C" w14:paraId="31EC3FBE" w14:textId="77777777">
        <w:trPr>
          <w:trHeight w:val="805"/>
        </w:trPr>
        <w:tc>
          <w:tcPr>
            <w:tcW w:w="7197" w:type="dxa"/>
          </w:tcPr>
          <w:p w14:paraId="2CC3DAA1" w14:textId="7F1DA33C" w:rsidR="0038404A" w:rsidRPr="0038404A" w:rsidRDefault="0038404A">
            <w:pPr>
              <w:pStyle w:val="TableParagraph"/>
              <w:tabs>
                <w:tab w:val="left" w:pos="875"/>
                <w:tab w:val="left" w:pos="1586"/>
              </w:tabs>
              <w:spacing w:line="252" w:lineRule="exact"/>
              <w:ind w:left="107"/>
              <w:rPr>
                <w:b/>
                <w:color w:val="76923C" w:themeColor="accent3" w:themeShade="BF"/>
              </w:rPr>
            </w:pPr>
            <w:proofErr w:type="spellStart"/>
            <w:r w:rsidRPr="0038404A">
              <w:rPr>
                <w:b/>
                <w:color w:val="76923C" w:themeColor="accent3" w:themeShade="BF"/>
              </w:rPr>
              <w:t>Vërtetim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nga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="000D357A">
              <w:rPr>
                <w:b/>
                <w:color w:val="76923C" w:themeColor="accent3" w:themeShade="BF"/>
              </w:rPr>
              <w:t>Ministria</w:t>
            </w:r>
            <w:proofErr w:type="spellEnd"/>
            <w:r w:rsidR="000D357A">
              <w:rPr>
                <w:b/>
                <w:color w:val="76923C" w:themeColor="accent3" w:themeShade="BF"/>
              </w:rPr>
              <w:t xml:space="preserve"> e </w:t>
            </w:r>
            <w:proofErr w:type="spellStart"/>
            <w:r w:rsidR="000D357A">
              <w:rPr>
                <w:b/>
                <w:color w:val="76923C" w:themeColor="accent3" w:themeShade="BF"/>
              </w:rPr>
              <w:t>financave</w:t>
            </w:r>
            <w:proofErr w:type="spellEnd"/>
            <w:r w:rsidR="000D357A">
              <w:rPr>
                <w:b/>
                <w:color w:val="76923C" w:themeColor="accent3" w:themeShade="BF"/>
              </w:rPr>
              <w:t xml:space="preserve"> - </w:t>
            </w:r>
            <w:proofErr w:type="spellStart"/>
            <w:r w:rsidR="000D357A">
              <w:rPr>
                <w:b/>
                <w:color w:val="76923C" w:themeColor="accent3" w:themeShade="BF"/>
              </w:rPr>
              <w:t>Administrata</w:t>
            </w:r>
            <w:proofErr w:type="spellEnd"/>
            <w:r w:rsidR="000D357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="000D357A">
              <w:rPr>
                <w:b/>
                <w:color w:val="76923C" w:themeColor="accent3" w:themeShade="BF"/>
              </w:rPr>
              <w:t>d</w:t>
            </w:r>
            <w:r w:rsidRPr="0038404A">
              <w:rPr>
                <w:b/>
                <w:color w:val="76923C" w:themeColor="accent3" w:themeShade="BF"/>
              </w:rPr>
              <w:t>oganore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se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subjekti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afarist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nuk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ka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borxh të papaguar për dogana dhe të tjera detyrime importi, lëshuar me </w:t>
            </w:r>
          </w:p>
          <w:p w14:paraId="1795966F" w14:textId="70A71027" w:rsidR="00FE047C" w:rsidRPr="0038404A" w:rsidRDefault="0038404A">
            <w:pPr>
              <w:pStyle w:val="TableParagraph"/>
              <w:tabs>
                <w:tab w:val="left" w:pos="875"/>
                <w:tab w:val="left" w:pos="1586"/>
              </w:tabs>
              <w:spacing w:line="252" w:lineRule="exact"/>
              <w:ind w:left="107"/>
              <w:rPr>
                <w:b/>
                <w:color w:val="76923C" w:themeColor="accent3" w:themeShade="BF"/>
              </w:rPr>
            </w:pPr>
            <w:r w:rsidRPr="0038404A">
              <w:rPr>
                <w:b/>
                <w:color w:val="76923C" w:themeColor="accent3" w:themeShade="BF"/>
              </w:rPr>
              <w:t>datë _________ viti  20__</w:t>
            </w:r>
          </w:p>
        </w:tc>
        <w:tc>
          <w:tcPr>
            <w:tcW w:w="1702" w:type="dxa"/>
          </w:tcPr>
          <w:p w14:paraId="60B8F06C" w14:textId="77777777" w:rsidR="00FE047C" w:rsidRDefault="00317790">
            <w:pPr>
              <w:pStyle w:val="TableParagraph"/>
              <w:spacing w:before="103"/>
              <w:ind w:left="11"/>
              <w:jc w:val="center"/>
              <w:rPr>
                <w:rFonts w:ascii="Segoe UI Symbol" w:hAnsi="Segoe UI Symbol"/>
                <w:sz w:val="44"/>
              </w:rPr>
            </w:pPr>
            <w:r>
              <w:rPr>
                <w:rFonts w:ascii="Segoe UI Symbol" w:hAnsi="Segoe UI Symbol"/>
                <w:color w:val="000009"/>
                <w:spacing w:val="-10"/>
                <w:w w:val="95"/>
                <w:sz w:val="44"/>
              </w:rPr>
              <w:t>☐</w:t>
            </w:r>
          </w:p>
        </w:tc>
      </w:tr>
      <w:tr w:rsidR="00FE047C" w14:paraId="70921304" w14:textId="77777777">
        <w:trPr>
          <w:trHeight w:val="767"/>
        </w:trPr>
        <w:tc>
          <w:tcPr>
            <w:tcW w:w="7197" w:type="dxa"/>
            <w:shd w:val="clear" w:color="auto" w:fill="EAF0DD"/>
          </w:tcPr>
          <w:p w14:paraId="4F563410" w14:textId="69C7F611" w:rsidR="00FE047C" w:rsidRPr="0038404A" w:rsidRDefault="0038404A">
            <w:pPr>
              <w:pStyle w:val="TableParagraph"/>
              <w:tabs>
                <w:tab w:val="left" w:pos="5255"/>
                <w:tab w:val="left" w:pos="6015"/>
              </w:tabs>
              <w:spacing w:before="112"/>
              <w:ind w:left="107" w:right="97"/>
              <w:rPr>
                <w:b/>
                <w:color w:val="76923C" w:themeColor="accent3" w:themeShade="BF"/>
              </w:rPr>
            </w:pPr>
            <w:proofErr w:type="spellStart"/>
            <w:r w:rsidRPr="0038404A">
              <w:rPr>
                <w:b/>
                <w:color w:val="76923C" w:themeColor="accent3" w:themeShade="BF"/>
              </w:rPr>
              <w:t>Certifikatë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nga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="000D357A">
              <w:rPr>
                <w:b/>
                <w:color w:val="76923C" w:themeColor="accent3" w:themeShade="BF"/>
              </w:rPr>
              <w:t>Ministria</w:t>
            </w:r>
            <w:proofErr w:type="spellEnd"/>
            <w:r w:rsidR="000D357A">
              <w:rPr>
                <w:b/>
                <w:color w:val="76923C" w:themeColor="accent3" w:themeShade="BF"/>
              </w:rPr>
              <w:t xml:space="preserve"> e </w:t>
            </w:r>
            <w:proofErr w:type="spellStart"/>
            <w:r w:rsidR="000D357A">
              <w:rPr>
                <w:b/>
                <w:color w:val="76923C" w:themeColor="accent3" w:themeShade="BF"/>
              </w:rPr>
              <w:t>financave</w:t>
            </w:r>
            <w:proofErr w:type="spellEnd"/>
            <w:r w:rsidR="000D357A">
              <w:rPr>
                <w:b/>
                <w:color w:val="76923C" w:themeColor="accent3" w:themeShade="BF"/>
              </w:rPr>
              <w:t xml:space="preserve"> - </w:t>
            </w:r>
            <w:proofErr w:type="spellStart"/>
            <w:r w:rsidR="000D357A">
              <w:rPr>
                <w:b/>
                <w:color w:val="76923C" w:themeColor="accent3" w:themeShade="BF"/>
              </w:rPr>
              <w:t>Drejtoria</w:t>
            </w:r>
            <w:proofErr w:type="spellEnd"/>
            <w:r w:rsidR="000D357A">
              <w:rPr>
                <w:b/>
                <w:color w:val="76923C" w:themeColor="accent3" w:themeShade="BF"/>
              </w:rPr>
              <w:t xml:space="preserve"> e </w:t>
            </w:r>
            <w:proofErr w:type="spellStart"/>
            <w:r w:rsidR="000D357A">
              <w:rPr>
                <w:b/>
                <w:color w:val="76923C" w:themeColor="accent3" w:themeShade="BF"/>
              </w:rPr>
              <w:t>të</w:t>
            </w:r>
            <w:proofErr w:type="spellEnd"/>
            <w:r w:rsidR="000D357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="000D357A">
              <w:rPr>
                <w:b/>
                <w:color w:val="76923C" w:themeColor="accent3" w:themeShade="BF"/>
              </w:rPr>
              <w:t>ardhurave</w:t>
            </w:r>
            <w:proofErr w:type="spellEnd"/>
            <w:r w:rsidR="000D357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="000D357A">
              <w:rPr>
                <w:b/>
                <w:color w:val="76923C" w:themeColor="accent3" w:themeShade="BF"/>
              </w:rPr>
              <w:t>p</w:t>
            </w:r>
            <w:r w:rsidRPr="0038404A">
              <w:rPr>
                <w:b/>
                <w:color w:val="76923C" w:themeColor="accent3" w:themeShade="BF"/>
              </w:rPr>
              <w:t>ublike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që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nuk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ka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detyrim</w:t>
            </w:r>
            <w:r w:rsidR="004A7804">
              <w:rPr>
                <w:b/>
                <w:color w:val="76923C" w:themeColor="accent3" w:themeShade="BF"/>
              </w:rPr>
              <w:t>e</w:t>
            </w:r>
            <w:proofErr w:type="spellEnd"/>
            <w:r w:rsidR="004A7804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="004A7804">
              <w:rPr>
                <w:b/>
                <w:color w:val="76923C" w:themeColor="accent3" w:themeShade="BF"/>
              </w:rPr>
              <w:t>tatimore</w:t>
            </w:r>
            <w:proofErr w:type="spellEnd"/>
            <w:r w:rsidR="004A7804">
              <w:rPr>
                <w:b/>
                <w:color w:val="76923C" w:themeColor="accent3" w:themeShade="BF"/>
              </w:rPr>
              <w:t xml:space="preserve"> të sapo bëra</w:t>
            </w:r>
            <w:r w:rsidRPr="0038404A">
              <w:rPr>
                <w:b/>
                <w:color w:val="76923C" w:themeColor="accent3" w:themeShade="BF"/>
              </w:rPr>
              <w:t xml:space="preserve"> dhe të papaguara, lëshuar me datë _____</w:t>
            </w:r>
            <w:r w:rsidR="004A7804">
              <w:rPr>
                <w:b/>
                <w:color w:val="76923C" w:themeColor="accent3" w:themeShade="BF"/>
              </w:rPr>
              <w:t>__</w:t>
            </w:r>
            <w:r w:rsidRPr="0038404A">
              <w:rPr>
                <w:b/>
                <w:color w:val="76923C" w:themeColor="accent3" w:themeShade="BF"/>
              </w:rPr>
              <w:t>____ viti  20__</w:t>
            </w:r>
          </w:p>
        </w:tc>
        <w:tc>
          <w:tcPr>
            <w:tcW w:w="1702" w:type="dxa"/>
            <w:shd w:val="clear" w:color="auto" w:fill="EAF0DD"/>
          </w:tcPr>
          <w:p w14:paraId="39183410" w14:textId="77777777" w:rsidR="00FE047C" w:rsidRDefault="00317790">
            <w:pPr>
              <w:pStyle w:val="TableParagraph"/>
              <w:spacing w:before="81"/>
              <w:ind w:left="11"/>
              <w:jc w:val="center"/>
              <w:rPr>
                <w:rFonts w:ascii="Segoe UI Symbol" w:hAnsi="Segoe UI Symbol"/>
                <w:sz w:val="44"/>
              </w:rPr>
            </w:pPr>
            <w:r>
              <w:rPr>
                <w:rFonts w:ascii="Segoe UI Symbol" w:hAnsi="Segoe UI Symbol"/>
                <w:color w:val="000009"/>
                <w:spacing w:val="-10"/>
                <w:w w:val="95"/>
                <w:sz w:val="44"/>
              </w:rPr>
              <w:t>☐</w:t>
            </w:r>
          </w:p>
        </w:tc>
      </w:tr>
      <w:tr w:rsidR="00FE047C" w14:paraId="0F59D8DA" w14:textId="77777777">
        <w:trPr>
          <w:trHeight w:val="765"/>
        </w:trPr>
        <w:tc>
          <w:tcPr>
            <w:tcW w:w="7197" w:type="dxa"/>
          </w:tcPr>
          <w:p w14:paraId="2EF06C0D" w14:textId="5142D065" w:rsidR="00FE047C" w:rsidRPr="0038404A" w:rsidRDefault="000D357A" w:rsidP="000D357A">
            <w:pPr>
              <w:pStyle w:val="TableParagraph"/>
              <w:spacing w:before="246"/>
              <w:rPr>
                <w:b/>
                <w:color w:val="76923C" w:themeColor="accent3" w:themeShade="BF"/>
                <w:lang w:val="mk-MK"/>
              </w:rPr>
            </w:pPr>
            <w:r>
              <w:rPr>
                <w:b/>
                <w:color w:val="76923C" w:themeColor="accent3" w:themeShade="BF"/>
                <w:lang w:val="sq-AL"/>
              </w:rPr>
              <w:t xml:space="preserve"> </w:t>
            </w:r>
            <w:r w:rsidR="008963CC">
              <w:rPr>
                <w:b/>
                <w:color w:val="76923C" w:themeColor="accent3" w:themeShade="BF"/>
                <w:lang w:val="sq-AL"/>
              </w:rPr>
              <w:t xml:space="preserve">Llogaritë vjetore me </w:t>
            </w:r>
            <w:r w:rsidRPr="000D357A">
              <w:rPr>
                <w:b/>
                <w:color w:val="76923C" w:themeColor="accent3" w:themeShade="BF"/>
                <w:lang w:val="sq-AL"/>
              </w:rPr>
              <w:t xml:space="preserve">Raportet financiare për katër vitet e fundit ose për një periudhë më të shkurtër, në varësi të datës së themelimit të subjektit afarist </w:t>
            </w:r>
          </w:p>
        </w:tc>
        <w:tc>
          <w:tcPr>
            <w:tcW w:w="1702" w:type="dxa"/>
          </w:tcPr>
          <w:p w14:paraId="586E0244" w14:textId="77777777" w:rsidR="00FE047C" w:rsidRDefault="00317790">
            <w:pPr>
              <w:pStyle w:val="TableParagraph"/>
              <w:spacing w:before="81"/>
              <w:ind w:left="11"/>
              <w:jc w:val="center"/>
              <w:rPr>
                <w:rFonts w:ascii="Segoe UI Symbol" w:hAnsi="Segoe UI Symbol"/>
                <w:sz w:val="44"/>
              </w:rPr>
            </w:pPr>
            <w:r>
              <w:rPr>
                <w:rFonts w:ascii="Segoe UI Symbol" w:hAnsi="Segoe UI Symbol"/>
                <w:color w:val="000009"/>
                <w:spacing w:val="-10"/>
                <w:w w:val="95"/>
                <w:sz w:val="44"/>
              </w:rPr>
              <w:t>☐</w:t>
            </w:r>
          </w:p>
        </w:tc>
      </w:tr>
      <w:tr w:rsidR="00FE047C" w14:paraId="29D5AE2E" w14:textId="77777777">
        <w:trPr>
          <w:trHeight w:val="1075"/>
        </w:trPr>
        <w:tc>
          <w:tcPr>
            <w:tcW w:w="7197" w:type="dxa"/>
            <w:shd w:val="clear" w:color="auto" w:fill="EAF0DD"/>
          </w:tcPr>
          <w:p w14:paraId="40A99561" w14:textId="4C9466AA" w:rsidR="00FE047C" w:rsidRPr="0038404A" w:rsidRDefault="0038404A">
            <w:pPr>
              <w:pStyle w:val="TableParagraph"/>
              <w:spacing w:line="252" w:lineRule="exact"/>
              <w:ind w:left="107"/>
              <w:jc w:val="both"/>
              <w:rPr>
                <w:b/>
                <w:color w:val="76923C" w:themeColor="accent3" w:themeShade="BF"/>
                <w:lang w:val="mk-MK"/>
              </w:rPr>
            </w:pPr>
            <w:r w:rsidRPr="0038404A">
              <w:rPr>
                <w:b/>
                <w:color w:val="76923C" w:themeColor="accent3" w:themeShade="BF"/>
                <w:lang w:val="mk-MK"/>
              </w:rPr>
              <w:t>Deklaratë e noterizuar e përfaqësuesit ligjor të paraqitësit të kërkesës, nën përgjegjësi të plotë materiale, penale dhe morale për saktësinë dhe vërtetësinë e të gjitha të dhënave që subjekti afarist i bashkëngjit kërkesës</w:t>
            </w:r>
          </w:p>
        </w:tc>
        <w:tc>
          <w:tcPr>
            <w:tcW w:w="1702" w:type="dxa"/>
            <w:shd w:val="clear" w:color="auto" w:fill="EAF0DD"/>
          </w:tcPr>
          <w:p w14:paraId="44D49144" w14:textId="77777777" w:rsidR="00FE047C" w:rsidRDefault="00317790">
            <w:pPr>
              <w:pStyle w:val="TableParagraph"/>
              <w:spacing w:before="236"/>
              <w:ind w:left="11"/>
              <w:jc w:val="center"/>
              <w:rPr>
                <w:rFonts w:ascii="Segoe UI Symbol" w:hAnsi="Segoe UI Symbol"/>
                <w:sz w:val="44"/>
              </w:rPr>
            </w:pPr>
            <w:r>
              <w:rPr>
                <w:rFonts w:ascii="Segoe UI Symbol" w:hAnsi="Segoe UI Symbol"/>
                <w:color w:val="000009"/>
                <w:spacing w:val="-10"/>
                <w:w w:val="95"/>
                <w:sz w:val="44"/>
              </w:rPr>
              <w:t>☐</w:t>
            </w:r>
          </w:p>
        </w:tc>
      </w:tr>
      <w:tr w:rsidR="00FE047C" w14:paraId="46FEEB0E" w14:textId="77777777">
        <w:trPr>
          <w:trHeight w:val="1343"/>
        </w:trPr>
        <w:tc>
          <w:tcPr>
            <w:tcW w:w="7197" w:type="dxa"/>
          </w:tcPr>
          <w:p w14:paraId="467693AD" w14:textId="557CEBED" w:rsidR="00FE047C" w:rsidRPr="0038404A" w:rsidRDefault="000D357A">
            <w:pPr>
              <w:pStyle w:val="TableParagraph"/>
              <w:spacing w:line="252" w:lineRule="exact"/>
              <w:ind w:left="107"/>
              <w:jc w:val="both"/>
              <w:rPr>
                <w:b/>
                <w:color w:val="76923C" w:themeColor="accent3" w:themeShade="BF"/>
              </w:rPr>
            </w:pPr>
            <w:proofErr w:type="spellStart"/>
            <w:r>
              <w:rPr>
                <w:b/>
                <w:color w:val="76923C" w:themeColor="accent3" w:themeShade="BF"/>
              </w:rPr>
              <w:t>Ekstrakt</w:t>
            </w:r>
            <w:proofErr w:type="spellEnd"/>
            <w:r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>
              <w:rPr>
                <w:b/>
                <w:color w:val="76923C" w:themeColor="accent3" w:themeShade="BF"/>
              </w:rPr>
              <w:t>nga</w:t>
            </w:r>
            <w:proofErr w:type="spellEnd"/>
            <w:r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>
              <w:rPr>
                <w:b/>
                <w:color w:val="76923C" w:themeColor="accent3" w:themeShade="BF"/>
              </w:rPr>
              <w:t>Depozitari</w:t>
            </w:r>
            <w:proofErr w:type="spellEnd"/>
            <w:r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>
              <w:rPr>
                <w:b/>
                <w:color w:val="76923C" w:themeColor="accent3" w:themeShade="BF"/>
              </w:rPr>
              <w:t>qendror</w:t>
            </w:r>
            <w:proofErr w:type="spellEnd"/>
            <w:r>
              <w:rPr>
                <w:b/>
                <w:color w:val="76923C" w:themeColor="accent3" w:themeShade="BF"/>
              </w:rPr>
              <w:t xml:space="preserve"> i </w:t>
            </w:r>
            <w:proofErr w:type="spellStart"/>
            <w:r>
              <w:rPr>
                <w:b/>
                <w:color w:val="76923C" w:themeColor="accent3" w:themeShade="BF"/>
              </w:rPr>
              <w:t>letrave</w:t>
            </w:r>
            <w:proofErr w:type="spellEnd"/>
            <w:r>
              <w:rPr>
                <w:b/>
                <w:color w:val="76923C" w:themeColor="accent3" w:themeShade="BF"/>
              </w:rPr>
              <w:t xml:space="preserve"> me </w:t>
            </w:r>
            <w:proofErr w:type="spellStart"/>
            <w:r>
              <w:rPr>
                <w:b/>
                <w:color w:val="76923C" w:themeColor="accent3" w:themeShade="BF"/>
              </w:rPr>
              <w:t>v</w:t>
            </w:r>
            <w:r w:rsidR="0038404A" w:rsidRPr="0038404A">
              <w:rPr>
                <w:b/>
                <w:color w:val="76923C" w:themeColor="accent3" w:themeShade="BF"/>
              </w:rPr>
              <w:t>lerë</w:t>
            </w:r>
            <w:proofErr w:type="spellEnd"/>
            <w:r w:rsidR="0038404A"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="0038404A" w:rsidRPr="0038404A">
              <w:rPr>
                <w:b/>
                <w:color w:val="76923C" w:themeColor="accent3" w:themeShade="BF"/>
              </w:rPr>
              <w:t>kur</w:t>
            </w:r>
            <w:proofErr w:type="spellEnd"/>
            <w:r w:rsidR="0038404A"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="0038404A" w:rsidRPr="0038404A">
              <w:rPr>
                <w:b/>
                <w:color w:val="76923C" w:themeColor="accent3" w:themeShade="BF"/>
              </w:rPr>
              <w:t>paraqitësi</w:t>
            </w:r>
            <w:proofErr w:type="spellEnd"/>
            <w:r w:rsidR="0038404A" w:rsidRPr="0038404A">
              <w:rPr>
                <w:b/>
                <w:color w:val="76923C" w:themeColor="accent3" w:themeShade="BF"/>
              </w:rPr>
              <w:t xml:space="preserve"> i </w:t>
            </w:r>
            <w:proofErr w:type="spellStart"/>
            <w:r w:rsidR="0038404A" w:rsidRPr="0038404A">
              <w:rPr>
                <w:b/>
                <w:color w:val="76923C" w:themeColor="accent3" w:themeShade="BF"/>
              </w:rPr>
              <w:t>kërkesës</w:t>
            </w:r>
            <w:proofErr w:type="spellEnd"/>
            <w:r w:rsidR="0038404A"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="0038404A" w:rsidRPr="0038404A">
              <w:rPr>
                <w:b/>
                <w:color w:val="76923C" w:themeColor="accent3" w:themeShade="BF"/>
              </w:rPr>
              <w:t>është</w:t>
            </w:r>
            <w:proofErr w:type="spellEnd"/>
            <w:r w:rsidR="0038404A"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="0038404A" w:rsidRPr="0038404A">
              <w:rPr>
                <w:b/>
                <w:color w:val="76923C" w:themeColor="accent3" w:themeShade="BF"/>
              </w:rPr>
              <w:t>themelues</w:t>
            </w:r>
            <w:proofErr w:type="spellEnd"/>
            <w:r w:rsidR="0038404A" w:rsidRPr="0038404A">
              <w:rPr>
                <w:b/>
                <w:color w:val="76923C" w:themeColor="accent3" w:themeShade="BF"/>
              </w:rPr>
              <w:t xml:space="preserve"> i </w:t>
            </w:r>
            <w:proofErr w:type="spellStart"/>
            <w:r w:rsidR="0038404A" w:rsidRPr="0038404A">
              <w:rPr>
                <w:b/>
                <w:color w:val="76923C" w:themeColor="accent3" w:themeShade="BF"/>
              </w:rPr>
              <w:t>Shoqërisë</w:t>
            </w:r>
            <w:proofErr w:type="spellEnd"/>
            <w:r w:rsidR="0038404A"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="0038404A" w:rsidRPr="0038404A">
              <w:rPr>
                <w:b/>
                <w:color w:val="76923C" w:themeColor="accent3" w:themeShade="BF"/>
              </w:rPr>
              <w:t>Aksionare</w:t>
            </w:r>
            <w:proofErr w:type="spellEnd"/>
            <w:r w:rsidR="0038404A" w:rsidRPr="0038404A">
              <w:rPr>
                <w:b/>
                <w:color w:val="76923C" w:themeColor="accent3" w:themeShade="BF"/>
              </w:rPr>
              <w:t>, që tregon se posedon të paktën 51% të pronësisë së subjektit afarist për paraqitësit e kërkesës për mbështetje financiare sipas nenit 33 të Ligjit për mbështetje financiare të investimeve</w:t>
            </w:r>
          </w:p>
        </w:tc>
        <w:tc>
          <w:tcPr>
            <w:tcW w:w="1702" w:type="dxa"/>
          </w:tcPr>
          <w:p w14:paraId="4E0C3FF8" w14:textId="77777777" w:rsidR="00FE047C" w:rsidRDefault="00317790">
            <w:pPr>
              <w:pStyle w:val="TableParagraph"/>
              <w:spacing w:before="369"/>
              <w:ind w:left="11"/>
              <w:jc w:val="center"/>
              <w:rPr>
                <w:rFonts w:ascii="Segoe UI Symbol" w:hAnsi="Segoe UI Symbol"/>
                <w:sz w:val="44"/>
              </w:rPr>
            </w:pPr>
            <w:r>
              <w:rPr>
                <w:rFonts w:ascii="Segoe UI Symbol" w:hAnsi="Segoe UI Symbol"/>
                <w:color w:val="000009"/>
                <w:spacing w:val="-10"/>
                <w:w w:val="95"/>
                <w:sz w:val="44"/>
              </w:rPr>
              <w:t>☐</w:t>
            </w:r>
          </w:p>
        </w:tc>
      </w:tr>
      <w:tr w:rsidR="00FE047C" w14:paraId="4F474630" w14:textId="77777777">
        <w:trPr>
          <w:trHeight w:val="803"/>
        </w:trPr>
        <w:tc>
          <w:tcPr>
            <w:tcW w:w="7197" w:type="dxa"/>
            <w:shd w:val="clear" w:color="auto" w:fill="EAF0DD"/>
          </w:tcPr>
          <w:p w14:paraId="6CE81183" w14:textId="2DA16B72" w:rsidR="00FE047C" w:rsidRPr="0038404A" w:rsidRDefault="0038404A">
            <w:pPr>
              <w:pStyle w:val="TableParagraph"/>
              <w:spacing w:line="249" w:lineRule="exact"/>
              <w:ind w:left="107"/>
              <w:rPr>
                <w:b/>
                <w:color w:val="76923C" w:themeColor="accent3" w:themeShade="BF"/>
              </w:rPr>
            </w:pPr>
            <w:r w:rsidRPr="0038404A">
              <w:rPr>
                <w:b/>
                <w:color w:val="76923C" w:themeColor="accent3" w:themeShade="BF"/>
              </w:rPr>
              <w:t>Kopje e librit të aksionarëve për paraqitësit e kërkesës për mbështetje financiare sipas nenit 33 të Ligjit për mbështetje financiare të investimeve</w:t>
            </w:r>
          </w:p>
        </w:tc>
        <w:tc>
          <w:tcPr>
            <w:tcW w:w="1702" w:type="dxa"/>
            <w:shd w:val="clear" w:color="auto" w:fill="EAF0DD"/>
          </w:tcPr>
          <w:p w14:paraId="1DF4B16C" w14:textId="77777777" w:rsidR="00FE047C" w:rsidRDefault="00317790">
            <w:pPr>
              <w:pStyle w:val="TableParagraph"/>
              <w:spacing w:before="101"/>
              <w:ind w:left="11"/>
              <w:jc w:val="center"/>
              <w:rPr>
                <w:rFonts w:ascii="Segoe UI Symbol" w:hAnsi="Segoe UI Symbol"/>
                <w:sz w:val="44"/>
              </w:rPr>
            </w:pPr>
            <w:r>
              <w:rPr>
                <w:rFonts w:ascii="Segoe UI Symbol" w:hAnsi="Segoe UI Symbol"/>
                <w:color w:val="000009"/>
                <w:spacing w:val="-10"/>
                <w:w w:val="95"/>
                <w:sz w:val="44"/>
              </w:rPr>
              <w:t>☐</w:t>
            </w:r>
          </w:p>
        </w:tc>
      </w:tr>
      <w:tr w:rsidR="00FE047C" w14:paraId="23E3BEDB" w14:textId="77777777" w:rsidTr="00E9451D">
        <w:trPr>
          <w:trHeight w:val="1112"/>
        </w:trPr>
        <w:tc>
          <w:tcPr>
            <w:tcW w:w="7197" w:type="dxa"/>
          </w:tcPr>
          <w:p w14:paraId="044077FA" w14:textId="785B5867" w:rsidR="00FE047C" w:rsidRPr="0038404A" w:rsidRDefault="0038404A">
            <w:pPr>
              <w:pStyle w:val="TableParagraph"/>
              <w:spacing w:line="251" w:lineRule="exact"/>
              <w:ind w:left="107"/>
              <w:jc w:val="both"/>
              <w:rPr>
                <w:b/>
                <w:color w:val="76923C" w:themeColor="accent3" w:themeShade="BF"/>
              </w:rPr>
            </w:pPr>
            <w:proofErr w:type="spellStart"/>
            <w:r w:rsidRPr="0038404A">
              <w:rPr>
                <w:b/>
                <w:color w:val="76923C" w:themeColor="accent3" w:themeShade="BF"/>
              </w:rPr>
              <w:t>Vërtetim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nga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organi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kompetent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i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një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shteti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të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huaj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për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vendbanim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ose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qëndrim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të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përkohshëm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për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shtetasit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e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Republikës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së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Maqedonisë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së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Veriut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,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themelues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të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subjektit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afarist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,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sipas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nenit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33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të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Ligjit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për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mbështetje</w:t>
            </w:r>
            <w:proofErr w:type="spellEnd"/>
            <w:r w:rsidRPr="0038404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38404A">
              <w:rPr>
                <w:b/>
                <w:color w:val="76923C" w:themeColor="accent3" w:themeShade="BF"/>
              </w:rPr>
              <w:t>fina</w:t>
            </w:r>
            <w:r w:rsidR="00E9451D">
              <w:rPr>
                <w:b/>
                <w:color w:val="76923C" w:themeColor="accent3" w:themeShade="BF"/>
              </w:rPr>
              <w:t>nciare</w:t>
            </w:r>
            <w:proofErr w:type="spellEnd"/>
            <w:r w:rsidR="00E9451D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="00E9451D">
              <w:rPr>
                <w:b/>
                <w:color w:val="76923C" w:themeColor="accent3" w:themeShade="BF"/>
              </w:rPr>
              <w:t>të</w:t>
            </w:r>
            <w:proofErr w:type="spellEnd"/>
            <w:r w:rsidR="00E9451D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="00E9451D">
              <w:rPr>
                <w:b/>
                <w:color w:val="76923C" w:themeColor="accent3" w:themeShade="BF"/>
              </w:rPr>
              <w:t>investimeve</w:t>
            </w:r>
            <w:proofErr w:type="spellEnd"/>
            <w:r w:rsidR="00E9451D">
              <w:rPr>
                <w:b/>
                <w:color w:val="76923C" w:themeColor="accent3" w:themeShade="BF"/>
              </w:rPr>
              <w:t xml:space="preserve">   </w:t>
            </w:r>
          </w:p>
        </w:tc>
        <w:tc>
          <w:tcPr>
            <w:tcW w:w="1702" w:type="dxa"/>
          </w:tcPr>
          <w:p w14:paraId="3847570F" w14:textId="77777777" w:rsidR="00FE047C" w:rsidRDefault="00317790">
            <w:pPr>
              <w:pStyle w:val="TableParagraph"/>
              <w:spacing w:before="372"/>
              <w:ind w:left="11"/>
              <w:jc w:val="center"/>
              <w:rPr>
                <w:rFonts w:ascii="Segoe UI Symbol" w:hAnsi="Segoe UI Symbol"/>
                <w:sz w:val="44"/>
              </w:rPr>
            </w:pPr>
            <w:r>
              <w:rPr>
                <w:rFonts w:ascii="Segoe UI Symbol" w:hAnsi="Segoe UI Symbol"/>
                <w:color w:val="000009"/>
                <w:spacing w:val="-10"/>
                <w:w w:val="95"/>
                <w:sz w:val="44"/>
              </w:rPr>
              <w:t>☐</w:t>
            </w:r>
          </w:p>
        </w:tc>
      </w:tr>
      <w:tr w:rsidR="00511EFA" w14:paraId="3E1B8A69" w14:textId="77777777" w:rsidTr="00594BC6">
        <w:trPr>
          <w:trHeight w:val="803"/>
        </w:trPr>
        <w:tc>
          <w:tcPr>
            <w:tcW w:w="7197" w:type="dxa"/>
            <w:shd w:val="clear" w:color="auto" w:fill="EAF0DD"/>
          </w:tcPr>
          <w:p w14:paraId="1E5CF333" w14:textId="3DDE7FD8" w:rsidR="00511EFA" w:rsidRPr="0038404A" w:rsidRDefault="000D357A" w:rsidP="000D357A">
            <w:pPr>
              <w:pStyle w:val="TableParagraph"/>
              <w:spacing w:line="249" w:lineRule="exact"/>
              <w:ind w:left="107"/>
              <w:jc w:val="both"/>
              <w:rPr>
                <w:b/>
                <w:color w:val="76923C" w:themeColor="accent3" w:themeShade="BF"/>
              </w:rPr>
            </w:pPr>
            <w:proofErr w:type="spellStart"/>
            <w:r w:rsidRPr="000D357A">
              <w:rPr>
                <w:b/>
                <w:color w:val="76923C" w:themeColor="accent3" w:themeShade="BF"/>
              </w:rPr>
              <w:t>Certifikatë</w:t>
            </w:r>
            <w:proofErr w:type="spellEnd"/>
            <w:r w:rsidRPr="000D357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0D357A">
              <w:rPr>
                <w:b/>
                <w:color w:val="76923C" w:themeColor="accent3" w:themeShade="BF"/>
              </w:rPr>
              <w:t>për</w:t>
            </w:r>
            <w:proofErr w:type="spellEnd"/>
            <w:r w:rsidRPr="000D357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0D357A">
              <w:rPr>
                <w:b/>
                <w:color w:val="76923C" w:themeColor="accent3" w:themeShade="BF"/>
              </w:rPr>
              <w:t>shtetësi</w:t>
            </w:r>
            <w:proofErr w:type="spellEnd"/>
            <w:r w:rsidRPr="000D357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0D357A">
              <w:rPr>
                <w:b/>
                <w:color w:val="76923C" w:themeColor="accent3" w:themeShade="BF"/>
              </w:rPr>
              <w:t>të</w:t>
            </w:r>
            <w:proofErr w:type="spellEnd"/>
            <w:r w:rsidRPr="000D357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0D357A">
              <w:rPr>
                <w:b/>
                <w:color w:val="76923C" w:themeColor="accent3" w:themeShade="BF"/>
              </w:rPr>
              <w:t>Republikës</w:t>
            </w:r>
            <w:proofErr w:type="spellEnd"/>
            <w:r w:rsidRPr="000D357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0D357A">
              <w:rPr>
                <w:b/>
                <w:color w:val="76923C" w:themeColor="accent3" w:themeShade="BF"/>
              </w:rPr>
              <w:t>së</w:t>
            </w:r>
            <w:proofErr w:type="spellEnd"/>
            <w:r w:rsidRPr="000D357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0D357A">
              <w:rPr>
                <w:b/>
                <w:color w:val="76923C" w:themeColor="accent3" w:themeShade="BF"/>
              </w:rPr>
              <w:t>Maqedonisë</w:t>
            </w:r>
            <w:proofErr w:type="spellEnd"/>
            <w:r w:rsidRPr="000D357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0D357A">
              <w:rPr>
                <w:b/>
                <w:color w:val="76923C" w:themeColor="accent3" w:themeShade="BF"/>
              </w:rPr>
              <w:t>së</w:t>
            </w:r>
            <w:proofErr w:type="spellEnd"/>
            <w:r w:rsidRPr="000D357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0D357A">
              <w:rPr>
                <w:b/>
                <w:color w:val="76923C" w:themeColor="accent3" w:themeShade="BF"/>
              </w:rPr>
              <w:t>Veriut</w:t>
            </w:r>
            <w:proofErr w:type="spellEnd"/>
            <w:r w:rsidRPr="000D357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0D357A">
              <w:rPr>
                <w:b/>
                <w:color w:val="76923C" w:themeColor="accent3" w:themeShade="BF"/>
              </w:rPr>
              <w:t>për</w:t>
            </w:r>
            <w:proofErr w:type="spellEnd"/>
            <w:r w:rsidRPr="000D357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0D357A">
              <w:rPr>
                <w:b/>
                <w:color w:val="76923C" w:themeColor="accent3" w:themeShade="BF"/>
              </w:rPr>
              <w:t>parashtruesit</w:t>
            </w:r>
            <w:proofErr w:type="spellEnd"/>
            <w:r w:rsidRPr="000D357A">
              <w:rPr>
                <w:b/>
                <w:color w:val="76923C" w:themeColor="accent3" w:themeShade="BF"/>
              </w:rPr>
              <w:t xml:space="preserve"> e </w:t>
            </w:r>
            <w:proofErr w:type="spellStart"/>
            <w:r w:rsidRPr="000D357A">
              <w:rPr>
                <w:b/>
                <w:color w:val="76923C" w:themeColor="accent3" w:themeShade="BF"/>
              </w:rPr>
              <w:t>kërkesës</w:t>
            </w:r>
            <w:proofErr w:type="spellEnd"/>
            <w:r w:rsidRPr="000D357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0D357A">
              <w:rPr>
                <w:b/>
                <w:color w:val="76923C" w:themeColor="accent3" w:themeShade="BF"/>
              </w:rPr>
              <w:t>për</w:t>
            </w:r>
            <w:proofErr w:type="spellEnd"/>
            <w:r w:rsidRPr="000D357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0D357A">
              <w:rPr>
                <w:b/>
                <w:color w:val="76923C" w:themeColor="accent3" w:themeShade="BF"/>
              </w:rPr>
              <w:t>mbështetje</w:t>
            </w:r>
            <w:proofErr w:type="spellEnd"/>
            <w:r w:rsidRPr="000D357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0D357A">
              <w:rPr>
                <w:b/>
                <w:color w:val="76923C" w:themeColor="accent3" w:themeShade="BF"/>
              </w:rPr>
              <w:t>financiare</w:t>
            </w:r>
            <w:proofErr w:type="spellEnd"/>
            <w:r w:rsidRPr="000D357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0D357A">
              <w:rPr>
                <w:b/>
                <w:color w:val="76923C" w:themeColor="accent3" w:themeShade="BF"/>
              </w:rPr>
              <w:t>nga</w:t>
            </w:r>
            <w:proofErr w:type="spellEnd"/>
            <w:r w:rsidRPr="000D357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0D357A">
              <w:rPr>
                <w:b/>
                <w:color w:val="76923C" w:themeColor="accent3" w:themeShade="BF"/>
              </w:rPr>
              <w:t>neni</w:t>
            </w:r>
            <w:proofErr w:type="spellEnd"/>
            <w:r w:rsidRPr="000D357A">
              <w:rPr>
                <w:b/>
                <w:color w:val="76923C" w:themeColor="accent3" w:themeShade="BF"/>
              </w:rPr>
              <w:t xml:space="preserve"> 33 i </w:t>
            </w:r>
            <w:proofErr w:type="spellStart"/>
            <w:r w:rsidRPr="000D357A">
              <w:rPr>
                <w:b/>
                <w:color w:val="76923C" w:themeColor="accent3" w:themeShade="BF"/>
              </w:rPr>
              <w:t>Ligjit</w:t>
            </w:r>
            <w:proofErr w:type="spellEnd"/>
            <w:r w:rsidRPr="000D357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0D357A">
              <w:rPr>
                <w:b/>
                <w:color w:val="76923C" w:themeColor="accent3" w:themeShade="BF"/>
              </w:rPr>
              <w:t>për</w:t>
            </w:r>
            <w:proofErr w:type="spellEnd"/>
            <w:r w:rsidRPr="000D357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0D357A">
              <w:rPr>
                <w:b/>
                <w:color w:val="76923C" w:themeColor="accent3" w:themeShade="BF"/>
              </w:rPr>
              <w:t>mbështetje</w:t>
            </w:r>
            <w:proofErr w:type="spellEnd"/>
            <w:r w:rsidRPr="000D357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0D357A">
              <w:rPr>
                <w:b/>
                <w:color w:val="76923C" w:themeColor="accent3" w:themeShade="BF"/>
              </w:rPr>
              <w:t>financiare</w:t>
            </w:r>
            <w:proofErr w:type="spellEnd"/>
            <w:r w:rsidRPr="000D357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0D357A">
              <w:rPr>
                <w:b/>
                <w:color w:val="76923C" w:themeColor="accent3" w:themeShade="BF"/>
              </w:rPr>
              <w:t>të</w:t>
            </w:r>
            <w:proofErr w:type="spellEnd"/>
            <w:r w:rsidRPr="000D357A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0D357A">
              <w:rPr>
                <w:b/>
                <w:color w:val="76923C" w:themeColor="accent3" w:themeShade="BF"/>
              </w:rPr>
              <w:t>investimeve</w:t>
            </w:r>
            <w:proofErr w:type="spellEnd"/>
            <w:r w:rsidRPr="000D357A">
              <w:rPr>
                <w:b/>
                <w:color w:val="76923C" w:themeColor="accent3" w:themeShade="BF"/>
              </w:rPr>
              <w:t xml:space="preserve">. </w:t>
            </w:r>
          </w:p>
        </w:tc>
        <w:tc>
          <w:tcPr>
            <w:tcW w:w="1702" w:type="dxa"/>
            <w:shd w:val="clear" w:color="auto" w:fill="EAF0DD"/>
          </w:tcPr>
          <w:p w14:paraId="6EEABB2C" w14:textId="77777777" w:rsidR="00511EFA" w:rsidRDefault="00511EFA" w:rsidP="00594BC6">
            <w:pPr>
              <w:pStyle w:val="TableParagraph"/>
              <w:spacing w:before="101"/>
              <w:ind w:left="11"/>
              <w:jc w:val="center"/>
              <w:rPr>
                <w:rFonts w:ascii="Segoe UI Symbol" w:hAnsi="Segoe UI Symbol"/>
                <w:sz w:val="44"/>
              </w:rPr>
            </w:pPr>
            <w:r>
              <w:rPr>
                <w:rFonts w:ascii="Segoe UI Symbol" w:hAnsi="Segoe UI Symbol"/>
                <w:color w:val="000009"/>
                <w:spacing w:val="-10"/>
                <w:w w:val="95"/>
                <w:sz w:val="44"/>
              </w:rPr>
              <w:t>☐</w:t>
            </w:r>
          </w:p>
        </w:tc>
      </w:tr>
    </w:tbl>
    <w:p w14:paraId="4FA0A3E2" w14:textId="77777777" w:rsidR="00FE047C" w:rsidRDefault="00FE047C">
      <w:pPr>
        <w:spacing w:before="49"/>
        <w:rPr>
          <w:sz w:val="18"/>
        </w:rPr>
      </w:pPr>
    </w:p>
    <w:p w14:paraId="3DBEF5DF" w14:textId="77777777" w:rsidR="0038404A" w:rsidRPr="00F5367A" w:rsidRDefault="0038404A" w:rsidP="0038404A">
      <w:pPr>
        <w:spacing w:before="1"/>
        <w:ind w:left="287"/>
        <w:rPr>
          <w:i/>
          <w:sz w:val="18"/>
          <w:szCs w:val="18"/>
        </w:rPr>
      </w:pPr>
      <w:r w:rsidRPr="00F5367A">
        <w:rPr>
          <w:i/>
          <w:sz w:val="18"/>
          <w:szCs w:val="18"/>
        </w:rPr>
        <w:t>(Aplikanti shënon dokumentet që i bashkëngjit kërkesës dhe plotëson informacionet e kërkuara)</w:t>
      </w:r>
    </w:p>
    <w:p w14:paraId="61EB4374" w14:textId="77777777" w:rsidR="0038404A" w:rsidRPr="00F5367A" w:rsidRDefault="0038404A" w:rsidP="0038404A">
      <w:pPr>
        <w:spacing w:before="1"/>
        <w:ind w:left="287"/>
        <w:rPr>
          <w:i/>
          <w:sz w:val="18"/>
          <w:szCs w:val="18"/>
        </w:rPr>
      </w:pPr>
    </w:p>
    <w:p w14:paraId="230439A8" w14:textId="1699E251" w:rsidR="00FE047C" w:rsidRPr="00F5367A" w:rsidRDefault="0038404A" w:rsidP="00F5367A">
      <w:pPr>
        <w:spacing w:before="1"/>
        <w:ind w:left="287"/>
        <w:rPr>
          <w:i/>
          <w:sz w:val="18"/>
          <w:szCs w:val="18"/>
        </w:rPr>
      </w:pPr>
      <w:r w:rsidRPr="00F5367A">
        <w:rPr>
          <w:i/>
          <w:sz w:val="18"/>
          <w:szCs w:val="18"/>
        </w:rPr>
        <w:t xml:space="preserve">Për kompanitë e themeluara gjatë vitit të aplikimit për nënshkrimin e kontratës për mbështetje financiare, nuk vlen detyrimi për dorëzimin e llogarive vjetore për vitet e mëparshme. </w:t>
      </w:r>
    </w:p>
    <w:p w14:paraId="7424BA5E" w14:textId="77777777" w:rsidR="00FE047C" w:rsidRPr="00F5367A" w:rsidRDefault="00FE047C">
      <w:pPr>
        <w:spacing w:before="47"/>
        <w:rPr>
          <w:i/>
          <w:sz w:val="18"/>
          <w:szCs w:val="18"/>
        </w:rPr>
      </w:pPr>
    </w:p>
    <w:p w14:paraId="400EAE45" w14:textId="0A704256" w:rsidR="00FE047C" w:rsidRDefault="00F5367A">
      <w:pPr>
        <w:ind w:left="287" w:firstLine="720"/>
      </w:pPr>
      <w:r>
        <w:t>Me kërkesë t</w:t>
      </w:r>
      <w:r w:rsidRPr="00F5367A">
        <w:t>ë organit kompetent, pajtohemi të dorëzojmë edhe dokumente të tjera që konfirmojnë të dhënat dhe faktet e përmendura në Kërkesë dhe dokumentacionin e bashkëngjitur.</w:t>
      </w:r>
    </w:p>
    <w:p w14:paraId="0E406C4E" w14:textId="77777777" w:rsidR="00FE047C" w:rsidRDefault="00FE047C"/>
    <w:p w14:paraId="58879AA4" w14:textId="77777777" w:rsidR="004C4484" w:rsidRDefault="004C4484" w:rsidP="004C4484">
      <w:pPr>
        <w:tabs>
          <w:tab w:val="left" w:pos="6768"/>
        </w:tabs>
        <w:ind w:left="388"/>
        <w:rPr>
          <w:b/>
        </w:rPr>
      </w:pPr>
      <w:r>
        <w:rPr>
          <w:spacing w:val="-2"/>
        </w:rPr>
        <w:t xml:space="preserve">Data </w:t>
      </w:r>
      <w:r>
        <w:tab/>
      </w:r>
      <w:r>
        <w:rPr>
          <w:b/>
          <w:spacing w:val="-2"/>
        </w:rPr>
        <w:t>APLIKANT</w:t>
      </w:r>
    </w:p>
    <w:p w14:paraId="65446928" w14:textId="77777777" w:rsidR="004C4484" w:rsidRDefault="004C4484" w:rsidP="004C4484">
      <w:pPr>
        <w:spacing w:before="24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08ECCAD1" wp14:editId="7F2D6526">
                <wp:simplePos x="0" y="0"/>
                <wp:positionH relativeFrom="page">
                  <wp:posOffset>4013580</wp:posOffset>
                </wp:positionH>
                <wp:positionV relativeFrom="paragraph">
                  <wp:posOffset>324283</wp:posOffset>
                </wp:positionV>
                <wp:extent cx="2018030" cy="1270"/>
                <wp:effectExtent l="0" t="0" r="0" b="0"/>
                <wp:wrapTopAndBottom/>
                <wp:docPr id="28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73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77133A35" id="Graphic 5" o:spid="_x0000_s1026" style="position:absolute;margin-left:316.05pt;margin-top:25.55pt;width:158.9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" path="m,l2017739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0B8E6FF9" wp14:editId="726A5F06">
                <wp:simplePos x="0" y="0"/>
                <wp:positionH relativeFrom="page">
                  <wp:posOffset>844600</wp:posOffset>
                </wp:positionH>
                <wp:positionV relativeFrom="paragraph">
                  <wp:posOffset>494971</wp:posOffset>
                </wp:positionV>
                <wp:extent cx="765810" cy="1270"/>
                <wp:effectExtent l="0" t="0" r="0" b="0"/>
                <wp:wrapTopAndBottom/>
                <wp:docPr id="29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5810">
                              <a:moveTo>
                                <a:pt x="0" y="0"/>
                              </a:moveTo>
                              <a:lnTo>
                                <a:pt x="76553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B56E460" id="Graphic 6" o:spid="_x0000_s1026" style="position:absolute;margin-left:66.5pt;margin-top:38.95pt;width:60.3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5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" path="m,l765535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75CC5287" wp14:editId="3A86EDDE">
                <wp:simplePos x="0" y="0"/>
                <wp:positionH relativeFrom="page">
                  <wp:posOffset>4013580</wp:posOffset>
                </wp:positionH>
                <wp:positionV relativeFrom="paragraph">
                  <wp:posOffset>665659</wp:posOffset>
                </wp:positionV>
                <wp:extent cx="2018664" cy="1270"/>
                <wp:effectExtent l="0" t="0" r="0" b="0"/>
                <wp:wrapTopAndBottom/>
                <wp:docPr id="30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6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664">
                              <a:moveTo>
                                <a:pt x="0" y="0"/>
                              </a:moveTo>
                              <a:lnTo>
                                <a:pt x="201853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32B37C8" id="Graphic 7" o:spid="_x0000_s1026" style="position:absolute;margin-left:316.05pt;margin-top:52.4pt;width:158.9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6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" path="m,l2018532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0C830CBC" w14:textId="77777777" w:rsidR="004C4484" w:rsidRDefault="004C4484" w:rsidP="004C4484">
      <w:pPr>
        <w:spacing w:before="5"/>
        <w:rPr>
          <w:b/>
          <w:sz w:val="19"/>
        </w:rPr>
      </w:pPr>
    </w:p>
    <w:p w14:paraId="1A8C3CAD" w14:textId="77777777" w:rsidR="004C4484" w:rsidRDefault="004C4484" w:rsidP="004C4484">
      <w:pPr>
        <w:spacing w:before="5"/>
        <w:rPr>
          <w:b/>
          <w:sz w:val="19"/>
        </w:rPr>
      </w:pPr>
    </w:p>
    <w:p w14:paraId="11006B0E" w14:textId="635B527D" w:rsidR="00FE047C" w:rsidRPr="006B13F6" w:rsidRDefault="00F5367A" w:rsidP="004C4484">
      <w:pPr>
        <w:rPr>
          <w:sz w:val="18"/>
          <w:lang w:val="sq-AL"/>
        </w:rPr>
        <w:sectPr w:rsidR="00FE047C" w:rsidRPr="006B13F6">
          <w:pgSz w:w="11900" w:h="16840"/>
          <w:pgMar w:top="660" w:right="850" w:bottom="280" w:left="992" w:header="720" w:footer="720" w:gutter="0"/>
          <w:cols w:space="720"/>
        </w:sectPr>
      </w:pPr>
      <w:r>
        <w:rPr>
          <w:spacing w:val="-5"/>
        </w:rPr>
        <w:t xml:space="preserve">                                                                         </w:t>
      </w:r>
      <w:r w:rsidR="00495FC6">
        <w:rPr>
          <w:spacing w:val="-5"/>
        </w:rPr>
        <w:t>V.V</w:t>
      </w:r>
      <w:r w:rsidR="004C4484">
        <w:rPr>
          <w:spacing w:val="-5"/>
        </w:rPr>
        <w:t>.</w:t>
      </w:r>
      <w:r w:rsidR="004C4484">
        <w:tab/>
        <w:t xml:space="preserve">      </w:t>
      </w:r>
      <w:r>
        <w:t xml:space="preserve">         </w:t>
      </w:r>
      <w:r w:rsidR="006B13F6" w:rsidRPr="006B13F6">
        <w:rPr>
          <w:i/>
          <w:sz w:val="18"/>
        </w:rPr>
        <w:t>(</w:t>
      </w:r>
      <w:proofErr w:type="spellStart"/>
      <w:r w:rsidR="006B13F6" w:rsidRPr="006B13F6">
        <w:rPr>
          <w:i/>
          <w:sz w:val="18"/>
        </w:rPr>
        <w:t>emri</w:t>
      </w:r>
      <w:proofErr w:type="spellEnd"/>
      <w:r w:rsidR="006B13F6" w:rsidRPr="006B13F6">
        <w:rPr>
          <w:i/>
          <w:sz w:val="18"/>
        </w:rPr>
        <w:t xml:space="preserve"> i </w:t>
      </w:r>
      <w:proofErr w:type="spellStart"/>
      <w:r w:rsidR="006B13F6" w:rsidRPr="006B13F6">
        <w:rPr>
          <w:i/>
          <w:sz w:val="18"/>
        </w:rPr>
        <w:t>shkurt</w:t>
      </w:r>
      <w:proofErr w:type="spellEnd"/>
      <w:r w:rsidR="006B13F6" w:rsidRPr="006B13F6">
        <w:rPr>
          <w:i/>
          <w:sz w:val="18"/>
        </w:rPr>
        <w:t xml:space="preserve"> i </w:t>
      </w:r>
      <w:proofErr w:type="spellStart"/>
      <w:r w:rsidR="006B13F6" w:rsidRPr="006B13F6">
        <w:rPr>
          <w:i/>
          <w:sz w:val="18"/>
        </w:rPr>
        <w:t>subjektit</w:t>
      </w:r>
      <w:proofErr w:type="spellEnd"/>
      <w:r w:rsidR="006B13F6" w:rsidRPr="006B13F6">
        <w:rPr>
          <w:i/>
          <w:sz w:val="18"/>
        </w:rPr>
        <w:t xml:space="preserve">) </w:t>
      </w:r>
      <w:proofErr w:type="spellStart"/>
      <w:r w:rsidR="006B13F6" w:rsidRPr="006B13F6">
        <w:rPr>
          <w:i/>
          <w:sz w:val="18"/>
        </w:rPr>
        <w:t>përgjegjës</w:t>
      </w:r>
      <w:r w:rsidR="00E9451D">
        <w:rPr>
          <w:i/>
          <w:sz w:val="18"/>
        </w:rPr>
        <w:t>it</w:t>
      </w:r>
      <w:proofErr w:type="spellEnd"/>
      <w:r w:rsidR="006B13F6" w:rsidRPr="006B13F6">
        <w:rPr>
          <w:i/>
          <w:sz w:val="18"/>
        </w:rPr>
        <w:t xml:space="preserve">, </w:t>
      </w:r>
      <w:proofErr w:type="spellStart"/>
      <w:r w:rsidR="006B13F6" w:rsidRPr="006B13F6">
        <w:rPr>
          <w:i/>
          <w:sz w:val="18"/>
        </w:rPr>
        <w:t>nënshkrimi</w:t>
      </w:r>
      <w:proofErr w:type="spellEnd"/>
      <w:r w:rsidR="006B13F6" w:rsidRPr="006B13F6">
        <w:rPr>
          <w:i/>
          <w:sz w:val="18"/>
        </w:rPr>
        <w:t>)</w:t>
      </w:r>
    </w:p>
    <w:p w14:paraId="5817A006" w14:textId="77777777" w:rsidR="00FE047C" w:rsidRDefault="00F64456">
      <w:pPr>
        <w:spacing w:before="30"/>
        <w:ind w:right="425"/>
        <w:jc w:val="right"/>
      </w:pPr>
      <w:r>
        <w:lastRenderedPageBreak/>
        <w:t>Shtojca</w:t>
      </w:r>
      <w:r w:rsidR="00317790">
        <w:rPr>
          <w:spacing w:val="-4"/>
        </w:rPr>
        <w:t xml:space="preserve"> </w:t>
      </w:r>
      <w:r w:rsidR="00317790">
        <w:rPr>
          <w:spacing w:val="-10"/>
        </w:rPr>
        <w:t>2</w:t>
      </w:r>
    </w:p>
    <w:p w14:paraId="1D62D8E7" w14:textId="77777777" w:rsidR="00FE047C" w:rsidRDefault="00FE047C">
      <w:pPr>
        <w:spacing w:before="184"/>
      </w:pPr>
    </w:p>
    <w:p w14:paraId="7427DDC5" w14:textId="22E0E715" w:rsidR="00FE047C" w:rsidRPr="000633A7" w:rsidRDefault="000C33DD">
      <w:pPr>
        <w:ind w:left="-1" w:right="140"/>
        <w:jc w:val="center"/>
        <w:rPr>
          <w:b/>
          <w:sz w:val="28"/>
          <w:szCs w:val="28"/>
        </w:rPr>
      </w:pPr>
      <w:r w:rsidRPr="000633A7">
        <w:rPr>
          <w:b/>
          <w:sz w:val="28"/>
          <w:szCs w:val="28"/>
        </w:rPr>
        <w:t xml:space="preserve">LETËR </w:t>
      </w:r>
      <w:r w:rsidRPr="000633A7">
        <w:rPr>
          <w:b/>
          <w:spacing w:val="-2"/>
          <w:sz w:val="28"/>
          <w:szCs w:val="28"/>
        </w:rPr>
        <w:t>QËLLIMI</w:t>
      </w:r>
    </w:p>
    <w:p w14:paraId="3873D630" w14:textId="7351480A" w:rsidR="00FE047C" w:rsidRDefault="000633A7">
      <w:pPr>
        <w:spacing w:before="58" w:line="276" w:lineRule="auto"/>
        <w:ind w:left="470" w:right="615"/>
        <w:jc w:val="center"/>
        <w:rPr>
          <w:b/>
          <w:sz w:val="28"/>
        </w:rPr>
      </w:pPr>
      <w:r>
        <w:rPr>
          <w:b/>
          <w:sz w:val="28"/>
        </w:rPr>
        <w:t>PËR FILLIMIN E NJË PROJEKTI INVESTUES NË PËRPUTHJE ME LIGJIN PËR MBËSHTETJE FINANCIARE TË INVESTIMEVE</w:t>
      </w:r>
      <w:r w:rsidR="000C33DD">
        <w:rPr>
          <w:b/>
          <w:sz w:val="28"/>
        </w:rPr>
        <w:t xml:space="preserve"> </w:t>
      </w:r>
    </w:p>
    <w:p w14:paraId="4EECC096" w14:textId="395F477F" w:rsidR="00FE047C" w:rsidRDefault="000C33DD" w:rsidP="000C33DD">
      <w:pPr>
        <w:spacing w:before="243"/>
        <w:rPr>
          <w:i/>
          <w:sz w:val="20"/>
        </w:rPr>
      </w:pPr>
      <w:r>
        <w:rPr>
          <w:i/>
          <w:spacing w:val="-2"/>
          <w:sz w:val="20"/>
        </w:rPr>
        <w:t xml:space="preserve">                       </w:t>
      </w:r>
      <w:r w:rsidR="001A0DD1">
        <w:rPr>
          <w:i/>
          <w:spacing w:val="-2"/>
          <w:sz w:val="20"/>
        </w:rPr>
        <w:t xml:space="preserve">Shënim </w:t>
      </w:r>
      <w:r w:rsidR="001A0DD1">
        <w:rPr>
          <w:i/>
          <w:spacing w:val="-2"/>
          <w:sz w:val="20"/>
          <w:lang w:val="mk-MK"/>
        </w:rPr>
        <w:t>:</w:t>
      </w:r>
    </w:p>
    <w:p w14:paraId="20A09AC2" w14:textId="77777777" w:rsidR="000C33DD" w:rsidRDefault="000C33DD" w:rsidP="000C33DD">
      <w:pPr>
        <w:spacing w:before="1"/>
        <w:ind w:left="287" w:right="129" w:firstLine="720"/>
        <w:jc w:val="both"/>
        <w:rPr>
          <w:i/>
          <w:sz w:val="20"/>
        </w:rPr>
      </w:pPr>
      <w:r w:rsidRPr="000C33DD">
        <w:rPr>
          <w:i/>
          <w:sz w:val="20"/>
        </w:rPr>
        <w:t>Aplikantët që kanë nënshkruar kontratë për mbështetje financiare dhe pa</w:t>
      </w:r>
      <w:r>
        <w:rPr>
          <w:i/>
          <w:sz w:val="20"/>
        </w:rPr>
        <w:t>raqesin kërkesë për ndryshim</w:t>
      </w:r>
    </w:p>
    <w:p w14:paraId="58D3218C" w14:textId="7BB4F023" w:rsidR="000C33DD" w:rsidRDefault="000C33DD" w:rsidP="000C33DD">
      <w:pPr>
        <w:spacing w:before="1"/>
        <w:ind w:right="129"/>
        <w:jc w:val="both"/>
        <w:rPr>
          <w:i/>
          <w:sz w:val="20"/>
        </w:rPr>
      </w:pPr>
      <w:r>
        <w:rPr>
          <w:i/>
          <w:sz w:val="20"/>
        </w:rPr>
        <w:t xml:space="preserve">      të </w:t>
      </w:r>
      <w:r w:rsidRPr="000C33DD">
        <w:rPr>
          <w:i/>
          <w:sz w:val="20"/>
        </w:rPr>
        <w:t>shumës së investimit, plotësojnë këtë shtojcë m</w:t>
      </w:r>
      <w:r w:rsidR="00B411CC">
        <w:rPr>
          <w:i/>
          <w:sz w:val="20"/>
        </w:rPr>
        <w:t>e parametrat e reja</w:t>
      </w:r>
      <w:r w:rsidRPr="000C33DD">
        <w:rPr>
          <w:i/>
          <w:sz w:val="20"/>
        </w:rPr>
        <w:t xml:space="preserve"> të investimit;</w:t>
      </w:r>
    </w:p>
    <w:p w14:paraId="5E495DE2" w14:textId="5651018A" w:rsidR="000C33DD" w:rsidRDefault="000C33DD" w:rsidP="000C33DD">
      <w:pPr>
        <w:rPr>
          <w:i/>
          <w:sz w:val="20"/>
        </w:rPr>
      </w:pPr>
      <w:r>
        <w:rPr>
          <w:i/>
          <w:sz w:val="20"/>
        </w:rPr>
        <w:t xml:space="preserve">                      </w:t>
      </w:r>
      <w:r w:rsidRPr="000C33DD">
        <w:rPr>
          <w:i/>
          <w:sz w:val="20"/>
        </w:rPr>
        <w:t xml:space="preserve">Aplikantët që kanë nënshkruar kontratë për mbështetje financiare dhe paraqesin kërkesë për ndryshim </w:t>
      </w:r>
    </w:p>
    <w:p w14:paraId="28B9E184" w14:textId="4A4176A1" w:rsidR="000C33DD" w:rsidRPr="000C33DD" w:rsidRDefault="000C33DD" w:rsidP="000C33DD">
      <w:pPr>
        <w:rPr>
          <w:i/>
          <w:sz w:val="20"/>
        </w:rPr>
      </w:pPr>
      <w:r>
        <w:rPr>
          <w:i/>
          <w:sz w:val="20"/>
        </w:rPr>
        <w:t xml:space="preserve">     </w:t>
      </w:r>
      <w:r w:rsidRPr="000C33DD">
        <w:rPr>
          <w:i/>
          <w:sz w:val="20"/>
        </w:rPr>
        <w:t>të masave në kontratë, plotësojnë këtë shtojcë me parametrat e investimit nga kontrata ekzistuese.</w:t>
      </w:r>
    </w:p>
    <w:p w14:paraId="18FD4A8B" w14:textId="77777777" w:rsidR="001A0DD1" w:rsidRPr="001A0DD1" w:rsidRDefault="001A0DD1">
      <w:pPr>
        <w:spacing w:before="1"/>
        <w:ind w:left="287" w:right="129" w:firstLine="720"/>
        <w:jc w:val="both"/>
        <w:rPr>
          <w:i/>
          <w:sz w:val="20"/>
          <w:lang w:val="mk-MK"/>
        </w:rPr>
      </w:pPr>
    </w:p>
    <w:tbl>
      <w:tblPr>
        <w:tblW w:w="0" w:type="auto"/>
        <w:tblInd w:w="184" w:type="dxa"/>
        <w:tblBorders>
          <w:top w:val="single" w:sz="4" w:space="0" w:color="F9BE8F"/>
          <w:left w:val="single" w:sz="4" w:space="0" w:color="F9BE8F"/>
          <w:bottom w:val="single" w:sz="4" w:space="0" w:color="F9BE8F"/>
          <w:right w:val="single" w:sz="4" w:space="0" w:color="F9BE8F"/>
          <w:insideH w:val="single" w:sz="4" w:space="0" w:color="F9BE8F"/>
          <w:insideV w:val="single" w:sz="4" w:space="0" w:color="F9BE8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5"/>
        <w:gridCol w:w="2338"/>
        <w:gridCol w:w="2336"/>
      </w:tblGrid>
      <w:tr w:rsidR="00FE047C" w14:paraId="28449E77" w14:textId="77777777">
        <w:trPr>
          <w:trHeight w:val="566"/>
        </w:trPr>
        <w:tc>
          <w:tcPr>
            <w:tcW w:w="4225" w:type="dxa"/>
            <w:shd w:val="clear" w:color="auto" w:fill="FCE9D9"/>
          </w:tcPr>
          <w:p w14:paraId="48217BBB" w14:textId="64CFE60E" w:rsidR="00FE047C" w:rsidRDefault="003B710C">
            <w:pPr>
              <w:pStyle w:val="TableParagraph"/>
              <w:spacing w:before="146"/>
              <w:ind w:left="107"/>
              <w:rPr>
                <w:b/>
              </w:rPr>
            </w:pPr>
            <w:r w:rsidRPr="003B710C">
              <w:rPr>
                <w:b/>
              </w:rPr>
              <w:t>Emri i shkurtër i subjektit afarist</w:t>
            </w:r>
          </w:p>
        </w:tc>
        <w:tc>
          <w:tcPr>
            <w:tcW w:w="4674" w:type="dxa"/>
            <w:gridSpan w:val="2"/>
            <w:shd w:val="clear" w:color="auto" w:fill="FCE9D9"/>
          </w:tcPr>
          <w:p w14:paraId="4794887A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7507DD59" w14:textId="77777777">
        <w:trPr>
          <w:trHeight w:val="568"/>
        </w:trPr>
        <w:tc>
          <w:tcPr>
            <w:tcW w:w="4225" w:type="dxa"/>
          </w:tcPr>
          <w:p w14:paraId="6B801584" w14:textId="39888A78" w:rsidR="00FE047C" w:rsidRDefault="003B710C">
            <w:pPr>
              <w:pStyle w:val="TableParagraph"/>
              <w:spacing w:before="148"/>
              <w:ind w:left="107"/>
              <w:rPr>
                <w:b/>
              </w:rPr>
            </w:pPr>
            <w:r>
              <w:rPr>
                <w:b/>
                <w:spacing w:val="-5"/>
              </w:rPr>
              <w:t>NUF (Numri unik  fiskal)</w:t>
            </w:r>
          </w:p>
        </w:tc>
        <w:tc>
          <w:tcPr>
            <w:tcW w:w="4674" w:type="dxa"/>
            <w:gridSpan w:val="2"/>
          </w:tcPr>
          <w:p w14:paraId="2BC66470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090FFFDA" w14:textId="77777777">
        <w:trPr>
          <w:trHeight w:val="566"/>
        </w:trPr>
        <w:tc>
          <w:tcPr>
            <w:tcW w:w="4225" w:type="dxa"/>
            <w:shd w:val="clear" w:color="auto" w:fill="FCE9D9"/>
          </w:tcPr>
          <w:p w14:paraId="49C3962B" w14:textId="70F2CAC8" w:rsidR="00FE047C" w:rsidRDefault="003B710C">
            <w:pPr>
              <w:pStyle w:val="TableParagraph"/>
              <w:spacing w:before="126"/>
              <w:ind w:left="107"/>
              <w:rPr>
                <w:b/>
              </w:rPr>
            </w:pPr>
            <w:r w:rsidRPr="003B710C">
              <w:rPr>
                <w:b/>
              </w:rPr>
              <w:t>Emri i projektit investues</w:t>
            </w:r>
          </w:p>
        </w:tc>
        <w:tc>
          <w:tcPr>
            <w:tcW w:w="4674" w:type="dxa"/>
            <w:gridSpan w:val="2"/>
            <w:shd w:val="clear" w:color="auto" w:fill="FCE9D9"/>
          </w:tcPr>
          <w:p w14:paraId="6F64CCC1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5DFD3F89" w14:textId="77777777">
        <w:trPr>
          <w:trHeight w:val="618"/>
        </w:trPr>
        <w:tc>
          <w:tcPr>
            <w:tcW w:w="4225" w:type="dxa"/>
          </w:tcPr>
          <w:p w14:paraId="65EEE391" w14:textId="124FF8D2" w:rsidR="00FE047C" w:rsidRDefault="003B710C">
            <w:pPr>
              <w:pStyle w:val="TableParagraph"/>
              <w:spacing w:before="41"/>
              <w:ind w:left="107"/>
              <w:rPr>
                <w:b/>
              </w:rPr>
            </w:pPr>
            <w:r w:rsidRPr="003B710C">
              <w:rPr>
                <w:b/>
              </w:rPr>
              <w:t>Data e fillimit të projektit investues</w:t>
            </w:r>
          </w:p>
        </w:tc>
        <w:tc>
          <w:tcPr>
            <w:tcW w:w="4674" w:type="dxa"/>
            <w:gridSpan w:val="2"/>
          </w:tcPr>
          <w:p w14:paraId="189D1A0E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0090070E" w14:textId="77777777">
        <w:trPr>
          <w:trHeight w:val="925"/>
        </w:trPr>
        <w:tc>
          <w:tcPr>
            <w:tcW w:w="4225" w:type="dxa"/>
            <w:shd w:val="clear" w:color="auto" w:fill="FCE9D9"/>
          </w:tcPr>
          <w:p w14:paraId="577B4A4D" w14:textId="6EB0A7C5" w:rsidR="00FE047C" w:rsidRDefault="003B710C">
            <w:pPr>
              <w:pStyle w:val="TableParagraph"/>
              <w:ind w:left="107" w:right="103"/>
              <w:jc w:val="both"/>
              <w:rPr>
                <w:b/>
              </w:rPr>
            </w:pPr>
            <w:r w:rsidRPr="003B710C">
              <w:rPr>
                <w:b/>
              </w:rPr>
              <w:t>Data e përfundimit të projektit investues (maksimum deri 5 vjet nga data e fillimit të investimit)</w:t>
            </w:r>
          </w:p>
        </w:tc>
        <w:tc>
          <w:tcPr>
            <w:tcW w:w="4674" w:type="dxa"/>
            <w:gridSpan w:val="2"/>
            <w:shd w:val="clear" w:color="auto" w:fill="FCE9D9"/>
          </w:tcPr>
          <w:p w14:paraId="2FDE5C84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586FDC2F" w14:textId="77777777">
        <w:trPr>
          <w:trHeight w:val="619"/>
        </w:trPr>
        <w:tc>
          <w:tcPr>
            <w:tcW w:w="4225" w:type="dxa"/>
            <w:shd w:val="clear" w:color="auto" w:fill="FCE9D9"/>
          </w:tcPr>
          <w:p w14:paraId="1DD2061B" w14:textId="201E311A" w:rsidR="00FE047C" w:rsidRDefault="00B411CC">
            <w:pPr>
              <w:pStyle w:val="TableParagraph"/>
              <w:spacing w:before="41"/>
              <w:ind w:left="107"/>
              <w:rPr>
                <w:b/>
              </w:rPr>
            </w:pPr>
            <w:r>
              <w:rPr>
                <w:b/>
              </w:rPr>
              <w:t>Vlera</w:t>
            </w:r>
            <w:r w:rsidR="003B710C" w:rsidRPr="003B710C">
              <w:rPr>
                <w:b/>
              </w:rPr>
              <w:t xml:space="preserve"> e shpenzimeve të justifikuara investuese për vitin e parë</w:t>
            </w:r>
          </w:p>
        </w:tc>
        <w:tc>
          <w:tcPr>
            <w:tcW w:w="2338" w:type="dxa"/>
            <w:shd w:val="clear" w:color="auto" w:fill="FCE9D9"/>
          </w:tcPr>
          <w:p w14:paraId="1D40F1D2" w14:textId="77777777" w:rsidR="00FE047C" w:rsidRDefault="00FE047C">
            <w:pPr>
              <w:pStyle w:val="TableParagraph"/>
              <w:spacing w:before="38"/>
              <w:rPr>
                <w:i/>
              </w:rPr>
            </w:pPr>
          </w:p>
          <w:p w14:paraId="5F89C35E" w14:textId="32DD6CDB" w:rsidR="00FE047C" w:rsidRDefault="00317790">
            <w:pPr>
              <w:pStyle w:val="TableParagraph"/>
              <w:tabs>
                <w:tab w:val="left" w:pos="1595"/>
              </w:tabs>
              <w:ind w:left="12"/>
              <w:jc w:val="center"/>
            </w:pPr>
            <w:r>
              <w:rPr>
                <w:rFonts w:ascii="Times New Roman" w:hAnsi="Times New Roman"/>
                <w:u w:val="single"/>
              </w:rPr>
              <w:tab/>
            </w:r>
            <w:proofErr w:type="spellStart"/>
            <w:r w:rsidR="000633A7">
              <w:rPr>
                <w:spacing w:val="-5"/>
              </w:rPr>
              <w:t>denarë</w:t>
            </w:r>
            <w:proofErr w:type="spellEnd"/>
          </w:p>
        </w:tc>
        <w:tc>
          <w:tcPr>
            <w:tcW w:w="2336" w:type="dxa"/>
            <w:shd w:val="clear" w:color="auto" w:fill="FCE9D9"/>
          </w:tcPr>
          <w:p w14:paraId="4318C693" w14:textId="77777777" w:rsidR="00FE047C" w:rsidRDefault="00FE047C">
            <w:pPr>
              <w:pStyle w:val="TableParagraph"/>
              <w:spacing w:before="38"/>
              <w:rPr>
                <w:i/>
              </w:rPr>
            </w:pPr>
          </w:p>
          <w:p w14:paraId="2886DA42" w14:textId="76305378" w:rsidR="00FE047C" w:rsidRDefault="00317790">
            <w:pPr>
              <w:pStyle w:val="TableParagraph"/>
              <w:tabs>
                <w:tab w:val="left" w:pos="1591"/>
              </w:tabs>
              <w:ind w:left="7"/>
              <w:jc w:val="center"/>
            </w:pPr>
            <w:r>
              <w:rPr>
                <w:rFonts w:ascii="Times New Roman" w:hAnsi="Times New Roman"/>
                <w:u w:val="single"/>
              </w:rPr>
              <w:tab/>
            </w:r>
            <w:r w:rsidR="000633A7">
              <w:rPr>
                <w:spacing w:val="-5"/>
              </w:rPr>
              <w:t>euro</w:t>
            </w:r>
          </w:p>
        </w:tc>
      </w:tr>
      <w:tr w:rsidR="00FE047C" w14:paraId="189FD6D7" w14:textId="77777777">
        <w:trPr>
          <w:trHeight w:val="1235"/>
        </w:trPr>
        <w:tc>
          <w:tcPr>
            <w:tcW w:w="4225" w:type="dxa"/>
          </w:tcPr>
          <w:p w14:paraId="0FA3C59F" w14:textId="31CA16A3" w:rsidR="00FE047C" w:rsidRDefault="00B411CC">
            <w:pPr>
              <w:pStyle w:val="TableParagraph"/>
              <w:spacing w:line="310" w:lineRule="exact"/>
              <w:ind w:left="107" w:right="81"/>
              <w:rPr>
                <w:b/>
              </w:rPr>
            </w:pPr>
            <w:r>
              <w:rPr>
                <w:b/>
              </w:rPr>
              <w:t>Vlera e përgjithshme</w:t>
            </w:r>
            <w:r w:rsidR="003B710C" w:rsidRPr="003B710C">
              <w:rPr>
                <w:b/>
              </w:rPr>
              <w:t xml:space="preserve"> e shpenzimeve të justifikuara investuese gjatë kohëzgjatj</w:t>
            </w:r>
            <w:r>
              <w:rPr>
                <w:b/>
              </w:rPr>
              <w:t>es së projektit investues (vlera</w:t>
            </w:r>
            <w:r w:rsidR="003B710C" w:rsidRPr="003B710C">
              <w:rPr>
                <w:b/>
              </w:rPr>
              <w:t xml:space="preserve"> do të pasqyrohet në kontratë)</w:t>
            </w:r>
          </w:p>
        </w:tc>
        <w:tc>
          <w:tcPr>
            <w:tcW w:w="2338" w:type="dxa"/>
          </w:tcPr>
          <w:p w14:paraId="18E11D8F" w14:textId="77777777" w:rsidR="00FE047C" w:rsidRDefault="00FE047C">
            <w:pPr>
              <w:pStyle w:val="TableParagraph"/>
              <w:rPr>
                <w:i/>
              </w:rPr>
            </w:pPr>
          </w:p>
          <w:p w14:paraId="0F37C4A7" w14:textId="77777777" w:rsidR="00FE047C" w:rsidRDefault="00FE047C">
            <w:pPr>
              <w:pStyle w:val="TableParagraph"/>
              <w:rPr>
                <w:i/>
              </w:rPr>
            </w:pPr>
          </w:p>
          <w:p w14:paraId="697FFC01" w14:textId="77777777" w:rsidR="00FE047C" w:rsidRDefault="00FE047C">
            <w:pPr>
              <w:pStyle w:val="TableParagraph"/>
              <w:spacing w:before="117"/>
              <w:rPr>
                <w:i/>
              </w:rPr>
            </w:pPr>
          </w:p>
          <w:p w14:paraId="6DF39B2F" w14:textId="27566560" w:rsidR="00FE047C" w:rsidRDefault="00317790">
            <w:pPr>
              <w:pStyle w:val="TableParagraph"/>
              <w:tabs>
                <w:tab w:val="left" w:pos="1595"/>
              </w:tabs>
              <w:ind w:left="12"/>
              <w:jc w:val="center"/>
            </w:pPr>
            <w:r>
              <w:rPr>
                <w:rFonts w:ascii="Times New Roman" w:hAnsi="Times New Roman"/>
                <w:u w:val="single"/>
              </w:rPr>
              <w:tab/>
            </w:r>
            <w:proofErr w:type="spellStart"/>
            <w:r w:rsidR="000633A7">
              <w:rPr>
                <w:spacing w:val="-5"/>
              </w:rPr>
              <w:t>denarë</w:t>
            </w:r>
            <w:proofErr w:type="spellEnd"/>
          </w:p>
        </w:tc>
        <w:tc>
          <w:tcPr>
            <w:tcW w:w="2336" w:type="dxa"/>
          </w:tcPr>
          <w:p w14:paraId="35955EB3" w14:textId="77777777" w:rsidR="00FE047C" w:rsidRDefault="00FE047C">
            <w:pPr>
              <w:pStyle w:val="TableParagraph"/>
              <w:rPr>
                <w:i/>
              </w:rPr>
            </w:pPr>
          </w:p>
          <w:p w14:paraId="3E5EBFFC" w14:textId="77777777" w:rsidR="00FE047C" w:rsidRDefault="00FE047C">
            <w:pPr>
              <w:pStyle w:val="TableParagraph"/>
              <w:rPr>
                <w:i/>
              </w:rPr>
            </w:pPr>
          </w:p>
          <w:p w14:paraId="53F800E9" w14:textId="77777777" w:rsidR="00FE047C" w:rsidRDefault="00FE047C">
            <w:pPr>
              <w:pStyle w:val="TableParagraph"/>
              <w:spacing w:before="117"/>
              <w:rPr>
                <w:i/>
              </w:rPr>
            </w:pPr>
          </w:p>
          <w:p w14:paraId="6C47C6BB" w14:textId="560EF7EB" w:rsidR="00FE047C" w:rsidRDefault="00317790">
            <w:pPr>
              <w:pStyle w:val="TableParagraph"/>
              <w:tabs>
                <w:tab w:val="left" w:pos="1590"/>
              </w:tabs>
              <w:ind w:left="5"/>
              <w:jc w:val="center"/>
            </w:pPr>
            <w:r>
              <w:rPr>
                <w:rFonts w:ascii="Times New Roman" w:hAnsi="Times New Roman"/>
                <w:u w:val="single"/>
              </w:rPr>
              <w:tab/>
            </w:r>
            <w:r w:rsidR="000633A7">
              <w:rPr>
                <w:spacing w:val="-5"/>
              </w:rPr>
              <w:t>euro</w:t>
            </w:r>
          </w:p>
        </w:tc>
      </w:tr>
      <w:tr w:rsidR="00FE047C" w14:paraId="545BC2FE" w14:textId="77777777">
        <w:trPr>
          <w:trHeight w:val="616"/>
        </w:trPr>
        <w:tc>
          <w:tcPr>
            <w:tcW w:w="4225" w:type="dxa"/>
            <w:shd w:val="clear" w:color="auto" w:fill="FCE9D9"/>
          </w:tcPr>
          <w:p w14:paraId="2A3A581B" w14:textId="580FC570" w:rsidR="00FE047C" w:rsidRDefault="003B710C">
            <w:pPr>
              <w:pStyle w:val="TableParagraph"/>
              <w:spacing w:before="38"/>
              <w:ind w:left="107"/>
              <w:rPr>
                <w:b/>
              </w:rPr>
            </w:pPr>
            <w:r w:rsidRPr="003B710C">
              <w:rPr>
                <w:b/>
              </w:rPr>
              <w:t>Vendndodhja e investimit (adresa dhe komuna)</w:t>
            </w:r>
          </w:p>
        </w:tc>
        <w:tc>
          <w:tcPr>
            <w:tcW w:w="4674" w:type="dxa"/>
            <w:gridSpan w:val="2"/>
            <w:shd w:val="clear" w:color="auto" w:fill="FCE9D9"/>
          </w:tcPr>
          <w:p w14:paraId="1B52D901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47E8DB7C" w14:textId="77777777">
        <w:trPr>
          <w:trHeight w:val="618"/>
        </w:trPr>
        <w:tc>
          <w:tcPr>
            <w:tcW w:w="4225" w:type="dxa"/>
          </w:tcPr>
          <w:p w14:paraId="474BD345" w14:textId="571F270A" w:rsidR="00FE047C" w:rsidRDefault="003B710C">
            <w:pPr>
              <w:pStyle w:val="TableParagraph"/>
              <w:spacing w:before="41"/>
              <w:ind w:left="107"/>
              <w:rPr>
                <w:b/>
              </w:rPr>
            </w:pPr>
            <w:r w:rsidRPr="003B710C">
              <w:rPr>
                <w:b/>
              </w:rPr>
              <w:t>Numri i përgjithshëm i vendeve të reja të punës të planifikuara për periudhën e investimit</w:t>
            </w:r>
          </w:p>
        </w:tc>
        <w:tc>
          <w:tcPr>
            <w:tcW w:w="4674" w:type="dxa"/>
            <w:gridSpan w:val="2"/>
          </w:tcPr>
          <w:p w14:paraId="42F4E458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025378C" w14:textId="77777777" w:rsidR="00FE047C" w:rsidRDefault="00FE047C">
      <w:pPr>
        <w:spacing w:before="67"/>
        <w:rPr>
          <w:i/>
          <w:sz w:val="20"/>
        </w:rPr>
      </w:pPr>
    </w:p>
    <w:p w14:paraId="2ED09CAC" w14:textId="47C84ABB" w:rsidR="00FE047C" w:rsidRDefault="003B710C">
      <w:pPr>
        <w:spacing w:line="276" w:lineRule="auto"/>
        <w:ind w:left="287" w:right="424" w:firstLine="720"/>
        <w:jc w:val="both"/>
      </w:pPr>
      <w:r w:rsidRPr="003B710C">
        <w:t>Në përputhje me Ligjin për mbështetje financiare të investimeve, me këtë letër dhe dokumentacionin e bashkëngjitur, ne nisim procedurën për nënshkrimin/ndryshimin e kontratës për mbështetje financiare për realizimin e investimit tonë.</w:t>
      </w:r>
      <w:r>
        <w:t xml:space="preserve"> </w:t>
      </w:r>
    </w:p>
    <w:p w14:paraId="14174FC6" w14:textId="77777777" w:rsidR="00FE047C" w:rsidRDefault="00FE047C">
      <w:pPr>
        <w:spacing w:before="200"/>
      </w:pPr>
    </w:p>
    <w:p w14:paraId="5D5C2643" w14:textId="202C08AF" w:rsidR="00FE047C" w:rsidRDefault="00317790">
      <w:pPr>
        <w:tabs>
          <w:tab w:val="left" w:pos="6768"/>
        </w:tabs>
        <w:ind w:left="388"/>
        <w:rPr>
          <w:b/>
        </w:rPr>
      </w:pPr>
      <w:r>
        <w:rPr>
          <w:spacing w:val="-2"/>
        </w:rPr>
        <w:t xml:space="preserve">Data </w:t>
      </w:r>
      <w:r w:rsidR="002B3401">
        <w:t xml:space="preserve">                                                                                                                </w:t>
      </w:r>
      <w:r>
        <w:rPr>
          <w:b/>
          <w:spacing w:val="-2"/>
        </w:rPr>
        <w:t>APLIKANT</w:t>
      </w:r>
    </w:p>
    <w:p w14:paraId="3334AF2F" w14:textId="77777777" w:rsidR="00FE047C" w:rsidRDefault="00317790">
      <w:pPr>
        <w:spacing w:before="24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5603BFB" wp14:editId="37EA0053">
                <wp:simplePos x="0" y="0"/>
                <wp:positionH relativeFrom="page">
                  <wp:posOffset>4013580</wp:posOffset>
                </wp:positionH>
                <wp:positionV relativeFrom="paragraph">
                  <wp:posOffset>324283</wp:posOffset>
                </wp:positionV>
                <wp:extent cx="201803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73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A84C9A9" id="Graphic 5" o:spid="_x0000_s1026" style="position:absolute;margin-left:316.05pt;margin-top:25.55pt;width:158.9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" path="m,l2017739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71B3876" wp14:editId="5A51C535">
                <wp:simplePos x="0" y="0"/>
                <wp:positionH relativeFrom="page">
                  <wp:posOffset>844600</wp:posOffset>
                </wp:positionH>
                <wp:positionV relativeFrom="paragraph">
                  <wp:posOffset>494971</wp:posOffset>
                </wp:positionV>
                <wp:extent cx="76581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5810">
                              <a:moveTo>
                                <a:pt x="0" y="0"/>
                              </a:moveTo>
                              <a:lnTo>
                                <a:pt x="76553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341CF7CE" id="Graphic 6" o:spid="_x0000_s1026" style="position:absolute;margin-left:66.5pt;margin-top:38.95pt;width:60.3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5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" path="m,l765535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E0760E4" wp14:editId="4C1CCE1D">
                <wp:simplePos x="0" y="0"/>
                <wp:positionH relativeFrom="page">
                  <wp:posOffset>4013580</wp:posOffset>
                </wp:positionH>
                <wp:positionV relativeFrom="paragraph">
                  <wp:posOffset>665659</wp:posOffset>
                </wp:positionV>
                <wp:extent cx="2018664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6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664">
                              <a:moveTo>
                                <a:pt x="0" y="0"/>
                              </a:moveTo>
                              <a:lnTo>
                                <a:pt x="201853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77CF88A0" id="Graphic 7" o:spid="_x0000_s1026" style="position:absolute;margin-left:316.05pt;margin-top:52.4pt;width:158.9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6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" path="m,l2018532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0731658F" w14:textId="77777777" w:rsidR="00FE047C" w:rsidRDefault="00FE047C">
      <w:pPr>
        <w:spacing w:before="5"/>
        <w:rPr>
          <w:b/>
          <w:sz w:val="19"/>
        </w:rPr>
      </w:pPr>
    </w:p>
    <w:p w14:paraId="0D11DD5E" w14:textId="77777777" w:rsidR="00FE047C" w:rsidRDefault="00FE047C">
      <w:pPr>
        <w:spacing w:before="5"/>
        <w:rPr>
          <w:b/>
          <w:sz w:val="19"/>
        </w:rPr>
      </w:pPr>
    </w:p>
    <w:p w14:paraId="01661E64" w14:textId="582D8A6A" w:rsidR="00FE047C" w:rsidRDefault="00495FC6">
      <w:pPr>
        <w:tabs>
          <w:tab w:val="left" w:pos="5328"/>
        </w:tabs>
        <w:spacing w:before="20"/>
        <w:ind w:left="3473"/>
        <w:rPr>
          <w:sz w:val="18"/>
        </w:rPr>
      </w:pPr>
      <w:r>
        <w:rPr>
          <w:spacing w:val="-5"/>
        </w:rPr>
        <w:t>V.V</w:t>
      </w:r>
      <w:r w:rsidR="00317790">
        <w:rPr>
          <w:spacing w:val="-5"/>
        </w:rPr>
        <w:t xml:space="preserve">. </w:t>
      </w:r>
      <w:r w:rsidR="00E9451D">
        <w:t xml:space="preserve">                        </w:t>
      </w:r>
      <w:r w:rsidR="006B13F6">
        <w:rPr>
          <w:i/>
          <w:sz w:val="18"/>
        </w:rPr>
        <w:t>(</w:t>
      </w:r>
      <w:proofErr w:type="spellStart"/>
      <w:r w:rsidR="006B13F6" w:rsidRPr="006B13F6">
        <w:rPr>
          <w:i/>
          <w:sz w:val="18"/>
        </w:rPr>
        <w:t>emri</w:t>
      </w:r>
      <w:proofErr w:type="spellEnd"/>
      <w:r w:rsidR="006B13F6" w:rsidRPr="006B13F6">
        <w:rPr>
          <w:i/>
          <w:sz w:val="18"/>
        </w:rPr>
        <w:t xml:space="preserve"> i </w:t>
      </w:r>
      <w:proofErr w:type="spellStart"/>
      <w:r w:rsidR="006B13F6" w:rsidRPr="006B13F6">
        <w:rPr>
          <w:i/>
          <w:sz w:val="18"/>
        </w:rPr>
        <w:t>shkurt</w:t>
      </w:r>
      <w:proofErr w:type="spellEnd"/>
      <w:r w:rsidR="006B13F6" w:rsidRPr="006B13F6">
        <w:rPr>
          <w:i/>
          <w:sz w:val="18"/>
        </w:rPr>
        <w:t xml:space="preserve"> i </w:t>
      </w:r>
      <w:proofErr w:type="spellStart"/>
      <w:r w:rsidR="006B13F6" w:rsidRPr="006B13F6">
        <w:rPr>
          <w:i/>
          <w:sz w:val="18"/>
        </w:rPr>
        <w:t>subjektit</w:t>
      </w:r>
      <w:proofErr w:type="spellEnd"/>
      <w:r w:rsidR="00317790">
        <w:rPr>
          <w:i/>
          <w:sz w:val="18"/>
        </w:rPr>
        <w:t>)</w:t>
      </w:r>
      <w:r w:rsidR="00317790">
        <w:rPr>
          <w:i/>
          <w:spacing w:val="-7"/>
          <w:sz w:val="18"/>
        </w:rPr>
        <w:t xml:space="preserve"> </w:t>
      </w:r>
      <w:proofErr w:type="spellStart"/>
      <w:r w:rsidR="006B13F6">
        <w:rPr>
          <w:i/>
          <w:sz w:val="18"/>
        </w:rPr>
        <w:t>përgjegjës</w:t>
      </w:r>
      <w:r w:rsidR="00E9451D">
        <w:rPr>
          <w:i/>
          <w:sz w:val="18"/>
        </w:rPr>
        <w:t>it</w:t>
      </w:r>
      <w:proofErr w:type="spellEnd"/>
      <w:r w:rsidR="00317790">
        <w:rPr>
          <w:i/>
          <w:sz w:val="18"/>
        </w:rPr>
        <w:t>,</w:t>
      </w:r>
      <w:r w:rsidR="00317790">
        <w:rPr>
          <w:i/>
          <w:spacing w:val="-3"/>
          <w:sz w:val="18"/>
        </w:rPr>
        <w:t xml:space="preserve"> </w:t>
      </w:r>
      <w:proofErr w:type="spellStart"/>
      <w:r w:rsidR="006B13F6">
        <w:rPr>
          <w:i/>
          <w:spacing w:val="-2"/>
          <w:sz w:val="18"/>
        </w:rPr>
        <w:t>nënshkrimi</w:t>
      </w:r>
      <w:proofErr w:type="spellEnd"/>
      <w:r w:rsidR="004C280A">
        <w:rPr>
          <w:i/>
          <w:spacing w:val="-2"/>
          <w:sz w:val="18"/>
          <w:lang w:val="mk-MK"/>
        </w:rPr>
        <w:t>)</w:t>
      </w:r>
    </w:p>
    <w:p w14:paraId="45A8A17E" w14:textId="77777777" w:rsidR="00FE047C" w:rsidRDefault="00FE047C">
      <w:pPr>
        <w:rPr>
          <w:sz w:val="18"/>
        </w:rPr>
        <w:sectPr w:rsidR="00FE047C">
          <w:pgSz w:w="11900" w:h="16840"/>
          <w:pgMar w:top="920" w:right="850" w:bottom="280" w:left="992" w:header="720" w:footer="720" w:gutter="0"/>
          <w:cols w:space="720"/>
        </w:sectPr>
      </w:pPr>
    </w:p>
    <w:p w14:paraId="71483D55" w14:textId="77777777" w:rsidR="00FE047C" w:rsidRDefault="00E01A38">
      <w:pPr>
        <w:spacing w:before="45"/>
        <w:ind w:right="425"/>
        <w:jc w:val="right"/>
      </w:pPr>
      <w:r>
        <w:rPr>
          <w:color w:val="000009"/>
        </w:rPr>
        <w:lastRenderedPageBreak/>
        <w:t>Shtojca</w:t>
      </w:r>
      <w:r w:rsidR="00317790">
        <w:rPr>
          <w:color w:val="000009"/>
          <w:spacing w:val="-4"/>
        </w:rPr>
        <w:t xml:space="preserve"> </w:t>
      </w:r>
      <w:r w:rsidR="00317790">
        <w:rPr>
          <w:color w:val="000009"/>
          <w:spacing w:val="-10"/>
        </w:rPr>
        <w:t>3</w:t>
      </w:r>
    </w:p>
    <w:p w14:paraId="7B65D405" w14:textId="77777777" w:rsidR="00FE047C" w:rsidRDefault="00317790">
      <w:pPr>
        <w:spacing w:before="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81C0CB9" wp14:editId="410FD3AB">
                <wp:simplePos x="0" y="0"/>
                <wp:positionH relativeFrom="page">
                  <wp:posOffset>704850</wp:posOffset>
                </wp:positionH>
                <wp:positionV relativeFrom="paragraph">
                  <wp:posOffset>168910</wp:posOffset>
                </wp:positionV>
                <wp:extent cx="6059805" cy="45720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9805" cy="457200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</wps:spPr>
                      <wps:txbx>
                        <w:txbxContent>
                          <w:p w14:paraId="19337FC8" w14:textId="77777777" w:rsidR="0068685F" w:rsidRPr="002B3401" w:rsidRDefault="0068685F" w:rsidP="0068685F">
                            <w:pPr>
                              <w:ind w:left="1" w:right="2"/>
                              <w:jc w:val="center"/>
                              <w:rPr>
                                <w:b/>
                                <w:color w:val="000009"/>
                                <w:sz w:val="24"/>
                              </w:rPr>
                            </w:pPr>
                            <w:r w:rsidRPr="002B3401">
                              <w:rPr>
                                <w:b/>
                                <w:color w:val="000009"/>
                                <w:sz w:val="24"/>
                              </w:rPr>
                              <w:t>PLAN BIZNESI</w:t>
                            </w:r>
                          </w:p>
                          <w:p w14:paraId="6147EEF3" w14:textId="11857636" w:rsidR="00594BC6" w:rsidRPr="002B3401" w:rsidRDefault="0068685F" w:rsidP="0068685F">
                            <w:pPr>
                              <w:ind w:left="1" w:right="2"/>
                              <w:jc w:val="center"/>
                              <w:rPr>
                                <w:b/>
                                <w:color w:val="000000"/>
                                <w:sz w:val="24"/>
                                <w:lang w:val="sq-AL"/>
                              </w:rPr>
                            </w:pPr>
                            <w:r w:rsidRPr="002B3401">
                              <w:rPr>
                                <w:b/>
                                <w:color w:val="000009"/>
                                <w:sz w:val="24"/>
                              </w:rPr>
                              <w:t>PËR PROJEKT INVESTUES DHE TË DHËNA PËR SUBJEKTIN AFARIST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55.5pt;margin-top:13.3pt;width:477.15pt;height:36pt;z-index:-1572505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" fillcolor="#d5e2bb" stroked="f">
                <v:path arrowok="t"/>
                <v:textbox inset="0,0,0,0">
                  <w:txbxContent>
                    <w:p w14:paraId="19337FC8" w14:textId="77777777" w:rsidR="0068685F" w:rsidRPr="002B3401" w:rsidRDefault="0068685F" w:rsidP="0068685F">
                      <w:pPr>
                        <w:ind w:left="1" w:right="2"/>
                        <w:jc w:val="center"/>
                        <w:rPr>
                          <w:b/>
                          <w:color w:val="000009"/>
                          <w:sz w:val="24"/>
                        </w:rPr>
                      </w:pPr>
                      <w:r w:rsidRPr="002B3401">
                        <w:rPr>
                          <w:b/>
                          <w:color w:val="000009"/>
                          <w:sz w:val="24"/>
                        </w:rPr>
                        <w:t>PLAN BIZNESI</w:t>
                      </w:r>
                    </w:p>
                    <w:p w14:paraId="6147EEF3" w14:textId="11857636" w:rsidR="00594BC6" w:rsidRPr="002B3401" w:rsidRDefault="0068685F" w:rsidP="0068685F">
                      <w:pPr>
                        <w:ind w:left="1" w:right="2"/>
                        <w:jc w:val="center"/>
                        <w:rPr>
                          <w:b/>
                          <w:color w:val="000000"/>
                          <w:sz w:val="24"/>
                          <w:lang w:val="sq-AL"/>
                        </w:rPr>
                      </w:pPr>
                      <w:r w:rsidRPr="002B3401">
                        <w:rPr>
                          <w:b/>
                          <w:color w:val="000009"/>
                          <w:sz w:val="24"/>
                        </w:rPr>
                        <w:t>PËR PROJEKT INVESTUES DHE TË DHËNA PËR SUBJEKTIN AFARIST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1AC488" w14:textId="6E18E611" w:rsidR="00FE047C" w:rsidRPr="006B5384" w:rsidRDefault="00FE047C" w:rsidP="006B5384">
      <w:pPr>
        <w:spacing w:before="1"/>
        <w:rPr>
          <w:i/>
          <w:spacing w:val="-2"/>
          <w:sz w:val="20"/>
          <w:lang w:val="sq-AL"/>
        </w:rPr>
      </w:pPr>
    </w:p>
    <w:p w14:paraId="14A693B0" w14:textId="77777777" w:rsidR="0068685F" w:rsidRDefault="0068685F">
      <w:pPr>
        <w:spacing w:before="1"/>
        <w:ind w:left="1007"/>
        <w:rPr>
          <w:i/>
          <w:spacing w:val="-2"/>
          <w:sz w:val="20"/>
          <w:lang w:val="sq-AL"/>
        </w:rPr>
      </w:pPr>
    </w:p>
    <w:p w14:paraId="30E398EB" w14:textId="77777777" w:rsidR="0068685F" w:rsidRPr="0068685F" w:rsidRDefault="0068685F" w:rsidP="0068685F">
      <w:pPr>
        <w:spacing w:before="1"/>
        <w:ind w:left="1007"/>
        <w:rPr>
          <w:i/>
          <w:spacing w:val="-2"/>
          <w:sz w:val="20"/>
          <w:lang w:val="sq-AL"/>
        </w:rPr>
      </w:pPr>
      <w:r w:rsidRPr="0068685F">
        <w:rPr>
          <w:i/>
          <w:spacing w:val="-2"/>
          <w:sz w:val="20"/>
          <w:lang w:val="sq-AL"/>
        </w:rPr>
        <w:t>Shënim:</w:t>
      </w:r>
    </w:p>
    <w:p w14:paraId="039B64D8" w14:textId="77777777" w:rsidR="006B5384" w:rsidRDefault="006B5384" w:rsidP="006B5384">
      <w:pPr>
        <w:spacing w:before="1"/>
        <w:rPr>
          <w:i/>
          <w:spacing w:val="-2"/>
          <w:sz w:val="20"/>
          <w:lang w:val="sq-AL"/>
        </w:rPr>
      </w:pPr>
    </w:p>
    <w:p w14:paraId="6E7A3F9E" w14:textId="7B786D0F" w:rsidR="0068685F" w:rsidRPr="0068685F" w:rsidRDefault="006B5384" w:rsidP="006B5384">
      <w:pPr>
        <w:spacing w:before="1"/>
        <w:rPr>
          <w:i/>
          <w:spacing w:val="-2"/>
          <w:sz w:val="20"/>
          <w:lang w:val="sq-AL"/>
        </w:rPr>
      </w:pPr>
      <w:r>
        <w:rPr>
          <w:i/>
          <w:spacing w:val="-2"/>
          <w:sz w:val="20"/>
          <w:lang w:val="sq-AL"/>
        </w:rPr>
        <w:t xml:space="preserve">                       </w:t>
      </w:r>
      <w:r w:rsidR="0068685F" w:rsidRPr="0068685F">
        <w:rPr>
          <w:i/>
          <w:spacing w:val="-2"/>
          <w:sz w:val="20"/>
          <w:lang w:val="sq-AL"/>
        </w:rPr>
        <w:t>Aplikantët që kanë nënshkruar kontratë për mbështetje financiare dhe paraqesin kërkesë për ndryshim të shumës së</w:t>
      </w:r>
      <w:r w:rsidR="0068685F">
        <w:rPr>
          <w:i/>
          <w:spacing w:val="-2"/>
          <w:sz w:val="20"/>
          <w:lang w:val="sq-AL"/>
        </w:rPr>
        <w:t xml:space="preserve"> investimit, plotësojnë pjesën C</w:t>
      </w:r>
      <w:r w:rsidR="0068685F" w:rsidRPr="0068685F">
        <w:rPr>
          <w:i/>
          <w:spacing w:val="-2"/>
          <w:sz w:val="20"/>
          <w:lang w:val="sq-AL"/>
        </w:rPr>
        <w:t>4 (shpenzimet e justifikuara investuese të planifikuara) me parametrat e rinj të investimit;</w:t>
      </w:r>
    </w:p>
    <w:p w14:paraId="557C93BD" w14:textId="4ED6056F" w:rsidR="0068685F" w:rsidRDefault="006B5384" w:rsidP="006B5384">
      <w:pPr>
        <w:spacing w:before="1"/>
        <w:rPr>
          <w:i/>
          <w:spacing w:val="-2"/>
          <w:sz w:val="20"/>
          <w:lang w:val="sq-AL"/>
        </w:rPr>
      </w:pPr>
      <w:r>
        <w:rPr>
          <w:i/>
          <w:spacing w:val="-2"/>
          <w:sz w:val="20"/>
          <w:lang w:val="sq-AL"/>
        </w:rPr>
        <w:t xml:space="preserve">                       </w:t>
      </w:r>
      <w:r w:rsidR="0068685F" w:rsidRPr="0068685F">
        <w:rPr>
          <w:i/>
          <w:spacing w:val="-2"/>
          <w:sz w:val="20"/>
          <w:lang w:val="sq-AL"/>
        </w:rPr>
        <w:t xml:space="preserve">Aplikantët që kanë nënshkruar kontratë për mbështetje financiare dhe paraqesin kërkesë për ndryshim të masave </w:t>
      </w:r>
      <w:r w:rsidR="0068685F">
        <w:rPr>
          <w:i/>
          <w:spacing w:val="-2"/>
          <w:sz w:val="20"/>
          <w:lang w:val="sq-AL"/>
        </w:rPr>
        <w:t>në kontratë, plotësojnë pjesën C</w:t>
      </w:r>
      <w:r w:rsidR="0068685F" w:rsidRPr="0068685F">
        <w:rPr>
          <w:i/>
          <w:spacing w:val="-2"/>
          <w:sz w:val="20"/>
          <w:lang w:val="sq-AL"/>
        </w:rPr>
        <w:t>4 (shpenzimet e justifikuara investuese të planifikuara) me parametrat e investimit nga kontrata ekzistuese.</w:t>
      </w:r>
    </w:p>
    <w:p w14:paraId="795E5434" w14:textId="77777777" w:rsidR="0068685F" w:rsidRDefault="0068685F" w:rsidP="006B5384">
      <w:pPr>
        <w:spacing w:before="1"/>
        <w:rPr>
          <w:i/>
          <w:spacing w:val="-2"/>
          <w:sz w:val="20"/>
          <w:lang w:val="sq-AL"/>
        </w:rPr>
      </w:pPr>
    </w:p>
    <w:p w14:paraId="27773FF1" w14:textId="77777777" w:rsidR="006B5384" w:rsidRPr="0068685F" w:rsidRDefault="006B5384" w:rsidP="006B5384">
      <w:pPr>
        <w:spacing w:before="1"/>
        <w:rPr>
          <w:i/>
          <w:sz w:val="20"/>
          <w:lang w:val="sq-AL"/>
        </w:rPr>
      </w:pPr>
    </w:p>
    <w:p w14:paraId="0F3864F0" w14:textId="65C3A12F" w:rsidR="00FE047C" w:rsidRDefault="006B5384" w:rsidP="006B5384">
      <w:pPr>
        <w:tabs>
          <w:tab w:val="left" w:pos="9659"/>
        </w:tabs>
        <w:spacing w:before="267"/>
        <w:rPr>
          <w:b/>
        </w:rPr>
      </w:pPr>
      <w:r>
        <w:rPr>
          <w:b/>
          <w:color w:val="000000"/>
          <w:shd w:val="clear" w:color="auto" w:fill="D5E2BB"/>
        </w:rPr>
        <w:t xml:space="preserve"> </w:t>
      </w:r>
      <w:r w:rsidRPr="006B5384">
        <w:rPr>
          <w:b/>
          <w:color w:val="000000"/>
          <w:shd w:val="clear" w:color="auto" w:fill="D5E2BB"/>
        </w:rPr>
        <w:t>EMRI I PROJEKTIT INVESTUES:</w:t>
      </w:r>
      <w:r w:rsidR="00317790">
        <w:rPr>
          <w:b/>
          <w:color w:val="000000"/>
          <w:shd w:val="clear" w:color="auto" w:fill="D5E2BB"/>
        </w:rPr>
        <w:tab/>
      </w:r>
    </w:p>
    <w:p w14:paraId="01850842" w14:textId="77777777" w:rsidR="00FE047C" w:rsidRDefault="00317790">
      <w:pPr>
        <w:spacing w:before="10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199FDE9" wp14:editId="0BAE913D">
                <wp:simplePos x="0" y="0"/>
                <wp:positionH relativeFrom="page">
                  <wp:posOffset>740968</wp:posOffset>
                </wp:positionH>
                <wp:positionV relativeFrom="paragraph">
                  <wp:posOffset>153567</wp:posOffset>
                </wp:positionV>
                <wp:extent cx="5656580" cy="52451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658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6580" h="524510">
                              <a:moveTo>
                                <a:pt x="5650357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518160"/>
                              </a:lnTo>
                              <a:lnTo>
                                <a:pt x="0" y="524256"/>
                              </a:lnTo>
                              <a:lnTo>
                                <a:pt x="6096" y="524256"/>
                              </a:lnTo>
                              <a:lnTo>
                                <a:pt x="5650357" y="524256"/>
                              </a:lnTo>
                              <a:lnTo>
                                <a:pt x="5650357" y="518160"/>
                              </a:lnTo>
                              <a:lnTo>
                                <a:pt x="6096" y="518160"/>
                              </a:lnTo>
                              <a:lnTo>
                                <a:pt x="6096" y="6096"/>
                              </a:lnTo>
                              <a:lnTo>
                                <a:pt x="5650357" y="6096"/>
                              </a:lnTo>
                              <a:lnTo>
                                <a:pt x="5650357" y="0"/>
                              </a:lnTo>
                              <a:close/>
                            </a:path>
                            <a:path w="5656580" h="524510">
                              <a:moveTo>
                                <a:pt x="5656516" y="0"/>
                              </a:moveTo>
                              <a:lnTo>
                                <a:pt x="5650433" y="0"/>
                              </a:lnTo>
                              <a:lnTo>
                                <a:pt x="5650433" y="6096"/>
                              </a:lnTo>
                              <a:lnTo>
                                <a:pt x="5650433" y="518160"/>
                              </a:lnTo>
                              <a:lnTo>
                                <a:pt x="5650433" y="524256"/>
                              </a:lnTo>
                              <a:lnTo>
                                <a:pt x="5656516" y="524256"/>
                              </a:lnTo>
                              <a:lnTo>
                                <a:pt x="5656516" y="518160"/>
                              </a:lnTo>
                              <a:lnTo>
                                <a:pt x="5656516" y="6096"/>
                              </a:lnTo>
                              <a:lnTo>
                                <a:pt x="5656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17F39DD" id="Graphic 9" o:spid="_x0000_s1026" style="position:absolute;margin-left:58.35pt;margin-top:12.1pt;width:445.4pt;height:41.3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6580,524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" path="m5650357,l6096,,,,,6096,,518160r,6096l6096,524256r5644261,l5650357,518160r-5644261,l6096,6096r5644261,l5650357,xem5656516,r-6083,l5650433,6096r,512064l5650433,524256r6083,l5656516,518160r,-512064l565651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79A80E0" w14:textId="77777777" w:rsidR="00FE047C" w:rsidRDefault="00FE047C">
      <w:pPr>
        <w:spacing w:before="268"/>
        <w:rPr>
          <w:b/>
        </w:rPr>
      </w:pPr>
    </w:p>
    <w:p w14:paraId="2D4EF45C" w14:textId="75E370B7" w:rsidR="00FE047C" w:rsidRPr="006B5384" w:rsidRDefault="006B5384">
      <w:pPr>
        <w:tabs>
          <w:tab w:val="left" w:pos="9659"/>
        </w:tabs>
        <w:ind w:left="116"/>
        <w:rPr>
          <w:b/>
          <w:lang w:val="sq-AL"/>
        </w:rPr>
      </w:pPr>
      <w:r w:rsidRPr="006B5384">
        <w:rPr>
          <w:b/>
          <w:color w:val="000000"/>
          <w:shd w:val="clear" w:color="auto" w:fill="D5E2BB"/>
        </w:rPr>
        <w:t>EMRI DHE SELIA E SUBJEKTIT AFARIST</w:t>
      </w:r>
      <w:r>
        <w:rPr>
          <w:b/>
          <w:color w:val="000000"/>
          <w:shd w:val="clear" w:color="auto" w:fill="D5E2BB"/>
        </w:rPr>
        <w:tab/>
      </w:r>
    </w:p>
    <w:p w14:paraId="49012A57" w14:textId="77777777" w:rsidR="00FE047C" w:rsidRDefault="00FE047C">
      <w:pPr>
        <w:spacing w:before="9"/>
        <w:rPr>
          <w:b/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3"/>
        <w:gridCol w:w="6255"/>
      </w:tblGrid>
      <w:tr w:rsidR="00FE047C" w14:paraId="2A0809A4" w14:textId="77777777">
        <w:trPr>
          <w:trHeight w:val="453"/>
        </w:trPr>
        <w:tc>
          <w:tcPr>
            <w:tcW w:w="2643" w:type="dxa"/>
          </w:tcPr>
          <w:p w14:paraId="4CC218EE" w14:textId="78908711" w:rsidR="00FE047C" w:rsidRDefault="006B5384">
            <w:pPr>
              <w:pStyle w:val="TableParagraph"/>
              <w:spacing w:before="90"/>
              <w:ind w:left="107"/>
              <w:rPr>
                <w:b/>
              </w:rPr>
            </w:pPr>
            <w:r>
              <w:rPr>
                <w:b/>
                <w:color w:val="000009"/>
              </w:rPr>
              <w:t>Emri i shkurtër</w:t>
            </w:r>
          </w:p>
        </w:tc>
        <w:tc>
          <w:tcPr>
            <w:tcW w:w="6255" w:type="dxa"/>
          </w:tcPr>
          <w:p w14:paraId="4D434DAF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2B5EB22B" w14:textId="77777777">
        <w:trPr>
          <w:trHeight w:val="455"/>
        </w:trPr>
        <w:tc>
          <w:tcPr>
            <w:tcW w:w="2643" w:type="dxa"/>
          </w:tcPr>
          <w:p w14:paraId="1166B4F8" w14:textId="119B10B3" w:rsidR="00FE047C" w:rsidRDefault="006B5384">
            <w:pPr>
              <w:pStyle w:val="TableParagraph"/>
              <w:spacing w:before="90"/>
              <w:ind w:left="107"/>
              <w:rPr>
                <w:b/>
              </w:rPr>
            </w:pPr>
            <w:r>
              <w:rPr>
                <w:b/>
                <w:color w:val="000009"/>
                <w:spacing w:val="-5"/>
              </w:rPr>
              <w:t>NUF (Numri unik fiskal)</w:t>
            </w:r>
          </w:p>
        </w:tc>
        <w:tc>
          <w:tcPr>
            <w:tcW w:w="6255" w:type="dxa"/>
          </w:tcPr>
          <w:p w14:paraId="2C394026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47C" w14:paraId="71C498F4" w14:textId="77777777">
        <w:trPr>
          <w:trHeight w:val="453"/>
        </w:trPr>
        <w:tc>
          <w:tcPr>
            <w:tcW w:w="2643" w:type="dxa"/>
          </w:tcPr>
          <w:p w14:paraId="6AE5F695" w14:textId="629721A6" w:rsidR="00FE047C" w:rsidRDefault="006B5384">
            <w:pPr>
              <w:pStyle w:val="TableParagraph"/>
              <w:spacing w:before="88"/>
              <w:ind w:left="107"/>
              <w:rPr>
                <w:b/>
              </w:rPr>
            </w:pPr>
            <w:r>
              <w:rPr>
                <w:b/>
                <w:color w:val="000009"/>
                <w:spacing w:val="-4"/>
              </w:rPr>
              <w:t>NUAS (Numri unik amë i subjektit)</w:t>
            </w:r>
          </w:p>
        </w:tc>
        <w:tc>
          <w:tcPr>
            <w:tcW w:w="6255" w:type="dxa"/>
          </w:tcPr>
          <w:p w14:paraId="13319F9A" w14:textId="77777777" w:rsidR="00FE047C" w:rsidRDefault="00FE04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E2CC9D2" w14:textId="77777777" w:rsidR="00FE047C" w:rsidRDefault="00317790">
      <w:pPr>
        <w:spacing w:before="4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306907A" wp14:editId="080A6A3D">
                <wp:simplePos x="0" y="0"/>
                <wp:positionH relativeFrom="page">
                  <wp:posOffset>790575</wp:posOffset>
                </wp:positionH>
                <wp:positionV relativeFrom="paragraph">
                  <wp:posOffset>199390</wp:posOffset>
                </wp:positionV>
                <wp:extent cx="5969635" cy="371475"/>
                <wp:effectExtent l="0" t="0" r="0" b="9525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9635" cy="37147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</wps:spPr>
                      <wps:txbx>
                        <w:txbxContent>
                          <w:p w14:paraId="129A4C74" w14:textId="24667819" w:rsidR="009B087D" w:rsidRPr="009B087D" w:rsidRDefault="009B087D" w:rsidP="009B087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ind w:right="461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9B087D">
                              <w:rPr>
                                <w:b/>
                                <w:color w:val="000000"/>
                              </w:rPr>
                              <w:t xml:space="preserve">TË DHËNA BAZË PËR VEPRIMTARINË E SUBJEKTIT AFARIST NË </w:t>
                            </w:r>
                          </w:p>
                          <w:p w14:paraId="59FFA56A" w14:textId="47D2912C" w:rsidR="00594BC6" w:rsidRPr="002B3401" w:rsidRDefault="009B087D" w:rsidP="009B087D">
                            <w:pPr>
                              <w:pStyle w:val="ListParagraph"/>
                              <w:ind w:left="720" w:right="461"/>
                              <w:jc w:val="center"/>
                              <w:rPr>
                                <w:b/>
                                <w:color w:val="000000"/>
                                <w:lang w:val="mk-MK"/>
                              </w:rPr>
                            </w:pPr>
                            <w:r w:rsidRPr="009B087D">
                              <w:rPr>
                                <w:b/>
                                <w:color w:val="000000"/>
                              </w:rPr>
                              <w:t>REPUBLIKËN E MAQEDONISË SË VERIUT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0" o:spid="_x0000_s1027" type="#_x0000_t202" style="position:absolute;margin-left:62.25pt;margin-top:15.7pt;width:470.05pt;height:29.25pt;z-index:-1572403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" fillcolor="#d5e2bb" stroked="f">
                <v:path arrowok="t"/>
                <v:textbox inset="0,0,0,0">
                  <w:txbxContent>
                    <w:p w14:paraId="129A4C74" w14:textId="24667819" w:rsidR="009B087D" w:rsidRPr="009B087D" w:rsidRDefault="009B087D" w:rsidP="009B087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ind w:right="461"/>
                        <w:jc w:val="center"/>
                        <w:rPr>
                          <w:b/>
                          <w:color w:val="000000"/>
                        </w:rPr>
                      </w:pPr>
                      <w:r w:rsidRPr="009B087D">
                        <w:rPr>
                          <w:b/>
                          <w:color w:val="000000"/>
                        </w:rPr>
                        <w:t xml:space="preserve">TË DHËNA BAZË PËR VEPRIMTARINË E SUBJEKTIT AFARIST NË </w:t>
                      </w:r>
                    </w:p>
                    <w:p w14:paraId="59FFA56A" w14:textId="47D2912C" w:rsidR="00594BC6" w:rsidRPr="002B3401" w:rsidRDefault="009B087D" w:rsidP="009B087D">
                      <w:pPr>
                        <w:pStyle w:val="ListParagraph"/>
                        <w:ind w:left="720" w:right="461"/>
                        <w:jc w:val="center"/>
                        <w:rPr>
                          <w:b/>
                          <w:color w:val="000000"/>
                          <w:lang w:val="mk-MK"/>
                        </w:rPr>
                      </w:pPr>
                      <w:r w:rsidRPr="009B087D">
                        <w:rPr>
                          <w:b/>
                          <w:color w:val="000000"/>
                        </w:rPr>
                        <w:t>REPUBLIKËN E MAQEDONISË SË VERIUT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473676" w14:textId="77777777" w:rsidR="00FE047C" w:rsidRDefault="00FE047C">
      <w:pPr>
        <w:spacing w:before="239"/>
        <w:rPr>
          <w:b/>
        </w:rPr>
      </w:pPr>
    </w:p>
    <w:p w14:paraId="4201170C" w14:textId="6C4278FE" w:rsidR="00FE047C" w:rsidRDefault="009B473A" w:rsidP="009B473A">
      <w:pPr>
        <w:pStyle w:val="ListParagraph"/>
        <w:numPr>
          <w:ilvl w:val="0"/>
          <w:numId w:val="1"/>
        </w:numPr>
        <w:tabs>
          <w:tab w:val="left" w:pos="616"/>
          <w:tab w:val="left" w:pos="9659"/>
        </w:tabs>
        <w:rPr>
          <w:rFonts w:ascii="Calibri" w:hAnsi="Calibri"/>
          <w:b/>
        </w:rPr>
      </w:pPr>
      <w:r w:rsidRPr="009B473A">
        <w:rPr>
          <w:rFonts w:ascii="Calibri" w:hAnsi="Calibri"/>
          <w:b/>
          <w:color w:val="000000"/>
          <w:shd w:val="clear" w:color="auto" w:fill="D5E2BB"/>
        </w:rPr>
        <w:t>Historiku i subjektit afarist në Republikën e Maqedonisë së Veriut (deri në 2000 karaktere)</w:t>
      </w:r>
      <w:r w:rsidR="00317790">
        <w:rPr>
          <w:rFonts w:ascii="Calibri" w:hAnsi="Calibri"/>
          <w:b/>
          <w:color w:val="000000"/>
          <w:shd w:val="clear" w:color="auto" w:fill="D5E2BB"/>
        </w:rPr>
        <w:tab/>
      </w:r>
    </w:p>
    <w:p w14:paraId="3EDDFA75" w14:textId="77777777" w:rsidR="00FE047C" w:rsidRDefault="00317790">
      <w:pPr>
        <w:spacing w:before="9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BAA9EB0" wp14:editId="5B96B940">
                <wp:simplePos x="0" y="0"/>
                <wp:positionH relativeFrom="page">
                  <wp:posOffset>740968</wp:posOffset>
                </wp:positionH>
                <wp:positionV relativeFrom="paragraph">
                  <wp:posOffset>153359</wp:posOffset>
                </wp:positionV>
                <wp:extent cx="5656580" cy="154749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6580" cy="1547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6580" h="1547495">
                              <a:moveTo>
                                <a:pt x="6096" y="6210"/>
                              </a:moveTo>
                              <a:lnTo>
                                <a:pt x="0" y="6210"/>
                              </a:lnTo>
                              <a:lnTo>
                                <a:pt x="0" y="1541132"/>
                              </a:lnTo>
                              <a:lnTo>
                                <a:pt x="6096" y="1541132"/>
                              </a:lnTo>
                              <a:lnTo>
                                <a:pt x="6096" y="6210"/>
                              </a:lnTo>
                              <a:close/>
                            </a:path>
                            <a:path w="5656580" h="1547495">
                              <a:moveTo>
                                <a:pt x="5650357" y="1541145"/>
                              </a:moveTo>
                              <a:lnTo>
                                <a:pt x="6096" y="1541145"/>
                              </a:lnTo>
                              <a:lnTo>
                                <a:pt x="0" y="1541145"/>
                              </a:lnTo>
                              <a:lnTo>
                                <a:pt x="0" y="1547228"/>
                              </a:lnTo>
                              <a:lnTo>
                                <a:pt x="6096" y="1547228"/>
                              </a:lnTo>
                              <a:lnTo>
                                <a:pt x="5650357" y="1547228"/>
                              </a:lnTo>
                              <a:lnTo>
                                <a:pt x="5650357" y="1541145"/>
                              </a:lnTo>
                              <a:close/>
                            </a:path>
                            <a:path w="5656580" h="1547495">
                              <a:moveTo>
                                <a:pt x="5650357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96" y="6083"/>
                              </a:lnTo>
                              <a:lnTo>
                                <a:pt x="5650357" y="6083"/>
                              </a:lnTo>
                              <a:lnTo>
                                <a:pt x="5650357" y="0"/>
                              </a:lnTo>
                              <a:close/>
                            </a:path>
                            <a:path w="5656580" h="1547495">
                              <a:moveTo>
                                <a:pt x="5656516" y="1541145"/>
                              </a:moveTo>
                              <a:lnTo>
                                <a:pt x="5650433" y="1541145"/>
                              </a:lnTo>
                              <a:lnTo>
                                <a:pt x="5650433" y="1547228"/>
                              </a:lnTo>
                              <a:lnTo>
                                <a:pt x="5656516" y="1547228"/>
                              </a:lnTo>
                              <a:lnTo>
                                <a:pt x="5656516" y="1541145"/>
                              </a:lnTo>
                              <a:close/>
                            </a:path>
                            <a:path w="5656580" h="1547495">
                              <a:moveTo>
                                <a:pt x="5656516" y="6210"/>
                              </a:moveTo>
                              <a:lnTo>
                                <a:pt x="5650433" y="6210"/>
                              </a:lnTo>
                              <a:lnTo>
                                <a:pt x="5650433" y="1541132"/>
                              </a:lnTo>
                              <a:lnTo>
                                <a:pt x="5656516" y="1541132"/>
                              </a:lnTo>
                              <a:lnTo>
                                <a:pt x="5656516" y="6210"/>
                              </a:lnTo>
                              <a:close/>
                            </a:path>
                            <a:path w="5656580" h="1547495">
                              <a:moveTo>
                                <a:pt x="5656516" y="0"/>
                              </a:moveTo>
                              <a:lnTo>
                                <a:pt x="5650433" y="0"/>
                              </a:lnTo>
                              <a:lnTo>
                                <a:pt x="5650433" y="6083"/>
                              </a:lnTo>
                              <a:lnTo>
                                <a:pt x="5656516" y="6083"/>
                              </a:lnTo>
                              <a:lnTo>
                                <a:pt x="5656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792EC74F" id="Graphic 11" o:spid="_x0000_s1026" style="position:absolute;margin-left:58.35pt;margin-top:12.1pt;width:445.4pt;height:121.8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6580,154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" path="m6096,6210l,6210,,1541132r6096,l6096,6210xem5650357,1541145r-5644261,l,1541145r,6083l6096,1547228r5644261,l5650357,1541145xem5650357,l6096,,,,,6083r6096,l5650357,6083r,-6083xem5656516,1541145r-6083,l5650433,1547228r6083,l5656516,1541145xem5656516,6210r-6083,l5650433,1541132r6083,l5656516,6210xem5656516,r-6083,l5650433,6083r6083,l565651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4DE1ED6" w14:textId="77777777" w:rsidR="00FE047C" w:rsidRDefault="00FE047C">
      <w:pPr>
        <w:spacing w:before="40"/>
        <w:rPr>
          <w:b/>
        </w:rPr>
      </w:pPr>
    </w:p>
    <w:p w14:paraId="3851EAC2" w14:textId="20B44FB5" w:rsidR="00FE047C" w:rsidRDefault="009B473A" w:rsidP="009B473A">
      <w:pPr>
        <w:pStyle w:val="ListParagraph"/>
        <w:numPr>
          <w:ilvl w:val="0"/>
          <w:numId w:val="1"/>
        </w:numPr>
        <w:tabs>
          <w:tab w:val="left" w:pos="616"/>
          <w:tab w:val="left" w:pos="9659"/>
        </w:tabs>
        <w:rPr>
          <w:rFonts w:ascii="Calibri" w:hAnsi="Calibri"/>
          <w:b/>
        </w:rPr>
      </w:pPr>
      <w:r w:rsidRPr="009B473A">
        <w:rPr>
          <w:rFonts w:ascii="Calibri" w:hAnsi="Calibri"/>
          <w:b/>
          <w:color w:val="000000"/>
          <w:shd w:val="clear" w:color="auto" w:fill="D5E2BB"/>
        </w:rPr>
        <w:t xml:space="preserve">Struktura menaxheriale e subjektit afarist në Republikën e Maqedonisë së Veriut </w:t>
      </w:r>
      <w:r w:rsidR="00317790">
        <w:rPr>
          <w:rFonts w:ascii="Calibri" w:hAnsi="Calibri"/>
          <w:b/>
          <w:color w:val="000000"/>
          <w:shd w:val="clear" w:color="auto" w:fill="D5E2BB"/>
        </w:rPr>
        <w:tab/>
      </w:r>
    </w:p>
    <w:p w14:paraId="24DCC6FC" w14:textId="77777777" w:rsidR="006B5384" w:rsidRDefault="006B5384">
      <w:pPr>
        <w:spacing w:before="9"/>
        <w:rPr>
          <w:b/>
          <w:sz w:val="17"/>
        </w:rPr>
      </w:pPr>
    </w:p>
    <w:p w14:paraId="39A7E759" w14:textId="77777777" w:rsidR="00FE047C" w:rsidRDefault="00317790">
      <w:pPr>
        <w:spacing w:before="9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04DBB12" wp14:editId="010E6DD2">
                <wp:simplePos x="0" y="0"/>
                <wp:positionH relativeFrom="page">
                  <wp:posOffset>740968</wp:posOffset>
                </wp:positionH>
                <wp:positionV relativeFrom="paragraph">
                  <wp:posOffset>153219</wp:posOffset>
                </wp:positionV>
                <wp:extent cx="5656580" cy="86614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6580" cy="866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6580" h="866140">
                              <a:moveTo>
                                <a:pt x="5650357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45"/>
                              </a:lnTo>
                              <a:lnTo>
                                <a:pt x="0" y="859485"/>
                              </a:lnTo>
                              <a:lnTo>
                                <a:pt x="0" y="865581"/>
                              </a:lnTo>
                              <a:lnTo>
                                <a:pt x="6096" y="865581"/>
                              </a:lnTo>
                              <a:lnTo>
                                <a:pt x="5650357" y="865581"/>
                              </a:lnTo>
                              <a:lnTo>
                                <a:pt x="5650357" y="859485"/>
                              </a:lnTo>
                              <a:lnTo>
                                <a:pt x="6096" y="859485"/>
                              </a:lnTo>
                              <a:lnTo>
                                <a:pt x="6096" y="6096"/>
                              </a:lnTo>
                              <a:lnTo>
                                <a:pt x="5650357" y="6096"/>
                              </a:lnTo>
                              <a:lnTo>
                                <a:pt x="5650357" y="0"/>
                              </a:lnTo>
                              <a:close/>
                            </a:path>
                            <a:path w="5656580" h="866140">
                              <a:moveTo>
                                <a:pt x="5656516" y="0"/>
                              </a:moveTo>
                              <a:lnTo>
                                <a:pt x="5650433" y="0"/>
                              </a:lnTo>
                              <a:lnTo>
                                <a:pt x="5650433" y="6045"/>
                              </a:lnTo>
                              <a:lnTo>
                                <a:pt x="5650433" y="859485"/>
                              </a:lnTo>
                              <a:lnTo>
                                <a:pt x="5650433" y="865581"/>
                              </a:lnTo>
                              <a:lnTo>
                                <a:pt x="5656516" y="865581"/>
                              </a:lnTo>
                              <a:lnTo>
                                <a:pt x="5656516" y="859485"/>
                              </a:lnTo>
                              <a:lnTo>
                                <a:pt x="5656516" y="6096"/>
                              </a:lnTo>
                              <a:lnTo>
                                <a:pt x="5656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3FB20D0C" id="Graphic 12" o:spid="_x0000_s1026" style="position:absolute;margin-left:58.35pt;margin-top:12.05pt;width:445.4pt;height:68.2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6580,866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" path="m5650357,l6096,,,,,6045,,859485r,6096l6096,865581r5644261,l5650357,859485r-5644261,l6096,6096r5644261,l5650357,xem5656516,r-6083,l5650433,6045r,853440l5650433,865581r6083,l5656516,859485r,-853389l565651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963171F" w14:textId="77777777" w:rsidR="00FE047C" w:rsidRDefault="00FE047C">
      <w:pPr>
        <w:spacing w:before="37"/>
        <w:rPr>
          <w:b/>
        </w:rPr>
      </w:pPr>
    </w:p>
    <w:p w14:paraId="573B1866" w14:textId="77777777" w:rsidR="00811DF3" w:rsidRPr="00811DF3" w:rsidRDefault="00811DF3" w:rsidP="00811DF3">
      <w:pPr>
        <w:pStyle w:val="ListParagraph"/>
        <w:numPr>
          <w:ilvl w:val="0"/>
          <w:numId w:val="1"/>
        </w:numPr>
        <w:tabs>
          <w:tab w:val="left" w:pos="616"/>
          <w:tab w:val="left" w:pos="9659"/>
        </w:tabs>
        <w:spacing w:before="1"/>
        <w:rPr>
          <w:rFonts w:ascii="Calibri" w:hAnsi="Calibri"/>
          <w:b/>
        </w:rPr>
      </w:pPr>
      <w:r>
        <w:rPr>
          <w:rFonts w:ascii="Calibri" w:hAnsi="Calibri"/>
          <w:b/>
          <w:color w:val="000000"/>
          <w:shd w:val="clear" w:color="auto" w:fill="D5E2BB"/>
          <w:lang w:val="sq-AL"/>
        </w:rPr>
        <w:lastRenderedPageBreak/>
        <w:t xml:space="preserve">Shifra </w:t>
      </w:r>
      <w:r>
        <w:rPr>
          <w:rFonts w:ascii="Calibri" w:hAnsi="Calibri"/>
          <w:b/>
          <w:color w:val="000000"/>
          <w:shd w:val="clear" w:color="auto" w:fill="D5E2BB"/>
        </w:rPr>
        <w:t xml:space="preserve">e </w:t>
      </w:r>
      <w:proofErr w:type="spellStart"/>
      <w:r w:rsidRPr="00811DF3">
        <w:rPr>
          <w:rFonts w:ascii="Calibri" w:hAnsi="Calibri"/>
          <w:b/>
          <w:color w:val="000000"/>
          <w:shd w:val="clear" w:color="auto" w:fill="D5E2BB"/>
        </w:rPr>
        <w:t>projektit</w:t>
      </w:r>
      <w:proofErr w:type="spellEnd"/>
      <w:r w:rsidRPr="00811DF3">
        <w:rPr>
          <w:rFonts w:ascii="Calibri" w:hAnsi="Calibri"/>
          <w:b/>
          <w:color w:val="000000"/>
          <w:shd w:val="clear" w:color="auto" w:fill="D5E2BB"/>
        </w:rPr>
        <w:t xml:space="preserve"> </w:t>
      </w:r>
      <w:proofErr w:type="spellStart"/>
      <w:r w:rsidRPr="00811DF3">
        <w:rPr>
          <w:rFonts w:ascii="Calibri" w:hAnsi="Calibri"/>
          <w:b/>
          <w:color w:val="000000"/>
          <w:shd w:val="clear" w:color="auto" w:fill="D5E2BB"/>
        </w:rPr>
        <w:t>të</w:t>
      </w:r>
      <w:proofErr w:type="spellEnd"/>
      <w:r w:rsidRPr="00811DF3">
        <w:rPr>
          <w:rFonts w:ascii="Calibri" w:hAnsi="Calibri"/>
          <w:b/>
          <w:color w:val="000000"/>
          <w:shd w:val="clear" w:color="auto" w:fill="D5E2BB"/>
        </w:rPr>
        <w:t xml:space="preserve"> </w:t>
      </w:r>
      <w:proofErr w:type="spellStart"/>
      <w:r w:rsidRPr="00811DF3">
        <w:rPr>
          <w:rFonts w:ascii="Calibri" w:hAnsi="Calibri"/>
          <w:b/>
          <w:color w:val="000000"/>
          <w:shd w:val="clear" w:color="auto" w:fill="D5E2BB"/>
        </w:rPr>
        <w:t>investimit</w:t>
      </w:r>
      <w:proofErr w:type="spellEnd"/>
      <w:r w:rsidRPr="00811DF3">
        <w:rPr>
          <w:rFonts w:ascii="Calibri" w:hAnsi="Calibri"/>
          <w:b/>
          <w:color w:val="000000"/>
          <w:shd w:val="clear" w:color="auto" w:fill="D5E2BB"/>
        </w:rPr>
        <w:t xml:space="preserve"> </w:t>
      </w:r>
      <w:proofErr w:type="spellStart"/>
      <w:r w:rsidRPr="00811DF3">
        <w:rPr>
          <w:rFonts w:ascii="Calibri" w:hAnsi="Calibri"/>
          <w:b/>
          <w:color w:val="000000"/>
          <w:shd w:val="clear" w:color="auto" w:fill="D5E2BB"/>
        </w:rPr>
        <w:t>në</w:t>
      </w:r>
      <w:proofErr w:type="spellEnd"/>
      <w:r w:rsidRPr="00811DF3">
        <w:rPr>
          <w:rFonts w:ascii="Calibri" w:hAnsi="Calibri"/>
          <w:b/>
          <w:color w:val="000000"/>
          <w:shd w:val="clear" w:color="auto" w:fill="D5E2BB"/>
        </w:rPr>
        <w:t xml:space="preserve"> </w:t>
      </w:r>
      <w:proofErr w:type="spellStart"/>
      <w:r w:rsidRPr="00811DF3">
        <w:rPr>
          <w:rFonts w:ascii="Calibri" w:hAnsi="Calibri"/>
          <w:b/>
          <w:color w:val="000000"/>
          <w:shd w:val="clear" w:color="auto" w:fill="D5E2BB"/>
        </w:rPr>
        <w:t>fushën</w:t>
      </w:r>
      <w:proofErr w:type="spellEnd"/>
      <w:r w:rsidRPr="00811DF3">
        <w:rPr>
          <w:rFonts w:ascii="Calibri" w:hAnsi="Calibri"/>
          <w:b/>
          <w:color w:val="000000"/>
          <w:shd w:val="clear" w:color="auto" w:fill="D5E2BB"/>
        </w:rPr>
        <w:t xml:space="preserve"> e </w:t>
      </w:r>
      <w:proofErr w:type="spellStart"/>
      <w:r w:rsidRPr="00811DF3">
        <w:rPr>
          <w:rFonts w:ascii="Calibri" w:hAnsi="Calibri"/>
          <w:b/>
          <w:color w:val="000000"/>
          <w:shd w:val="clear" w:color="auto" w:fill="D5E2BB"/>
        </w:rPr>
        <w:t>industris</w:t>
      </w:r>
      <w:r>
        <w:rPr>
          <w:rFonts w:ascii="Calibri" w:hAnsi="Calibri"/>
          <w:b/>
          <w:color w:val="000000"/>
          <w:shd w:val="clear" w:color="auto" w:fill="D5E2BB"/>
        </w:rPr>
        <w:t>ë</w:t>
      </w:r>
      <w:proofErr w:type="spellEnd"/>
      <w:r>
        <w:rPr>
          <w:rFonts w:ascii="Calibri" w:hAnsi="Calibri"/>
          <w:b/>
          <w:color w:val="000000"/>
          <w:shd w:val="clear" w:color="auto" w:fill="D5E2BB"/>
        </w:rPr>
        <w:t xml:space="preserve"> </w:t>
      </w:r>
      <w:proofErr w:type="spellStart"/>
      <w:r>
        <w:rPr>
          <w:rFonts w:ascii="Calibri" w:hAnsi="Calibri"/>
          <w:b/>
          <w:color w:val="000000"/>
          <w:shd w:val="clear" w:color="auto" w:fill="D5E2BB"/>
        </w:rPr>
        <w:t>prodhuese</w:t>
      </w:r>
      <w:proofErr w:type="spellEnd"/>
      <w:r>
        <w:rPr>
          <w:rFonts w:ascii="Calibri" w:hAnsi="Calibri"/>
          <w:b/>
          <w:color w:val="000000"/>
          <w:shd w:val="clear" w:color="auto" w:fill="D5E2BB"/>
        </w:rPr>
        <w:t xml:space="preserve"> </w:t>
      </w:r>
      <w:proofErr w:type="spellStart"/>
      <w:r>
        <w:rPr>
          <w:rFonts w:ascii="Calibri" w:hAnsi="Calibri"/>
          <w:b/>
          <w:color w:val="000000"/>
          <w:shd w:val="clear" w:color="auto" w:fill="D5E2BB"/>
        </w:rPr>
        <w:t>sipas</w:t>
      </w:r>
      <w:proofErr w:type="spellEnd"/>
      <w:r>
        <w:rPr>
          <w:rFonts w:ascii="Calibri" w:hAnsi="Calibri"/>
          <w:b/>
          <w:color w:val="000000"/>
          <w:shd w:val="clear" w:color="auto" w:fill="D5E2BB"/>
        </w:rPr>
        <w:t xml:space="preserve"> </w:t>
      </w:r>
      <w:proofErr w:type="spellStart"/>
      <w:r>
        <w:rPr>
          <w:rFonts w:ascii="Calibri" w:hAnsi="Calibri"/>
          <w:b/>
          <w:color w:val="000000"/>
          <w:shd w:val="clear" w:color="auto" w:fill="D5E2BB"/>
        </w:rPr>
        <w:t>Klasifikimit</w:t>
      </w:r>
      <w:proofErr w:type="spellEnd"/>
      <w:r>
        <w:rPr>
          <w:rFonts w:ascii="Calibri" w:hAnsi="Calibri"/>
          <w:b/>
          <w:color w:val="000000"/>
          <w:shd w:val="clear" w:color="auto" w:fill="D5E2BB"/>
        </w:rPr>
        <w:t xml:space="preserve"> </w:t>
      </w:r>
      <w:proofErr w:type="spellStart"/>
      <w:r>
        <w:rPr>
          <w:rFonts w:ascii="Calibri" w:hAnsi="Calibri"/>
          <w:b/>
          <w:color w:val="000000"/>
          <w:shd w:val="clear" w:color="auto" w:fill="D5E2BB"/>
        </w:rPr>
        <w:t>kombëtar</w:t>
      </w:r>
      <w:proofErr w:type="spellEnd"/>
      <w:r>
        <w:rPr>
          <w:rFonts w:ascii="Calibri" w:hAnsi="Calibri"/>
          <w:b/>
          <w:color w:val="000000"/>
          <w:shd w:val="clear" w:color="auto" w:fill="D5E2BB"/>
        </w:rPr>
        <w:t xml:space="preserve"> </w:t>
      </w:r>
    </w:p>
    <w:p w14:paraId="697AFFA3" w14:textId="01A43B9D" w:rsidR="00FE047C" w:rsidRDefault="00811DF3" w:rsidP="00811DF3">
      <w:pPr>
        <w:pStyle w:val="ListParagraph"/>
        <w:tabs>
          <w:tab w:val="left" w:pos="616"/>
          <w:tab w:val="left" w:pos="9659"/>
        </w:tabs>
        <w:spacing w:before="1"/>
        <w:ind w:left="647"/>
        <w:rPr>
          <w:rFonts w:ascii="Calibri" w:hAnsi="Calibri"/>
          <w:b/>
        </w:rPr>
      </w:pPr>
      <w:proofErr w:type="spellStart"/>
      <w:r>
        <w:rPr>
          <w:rFonts w:ascii="Calibri" w:hAnsi="Calibri"/>
          <w:b/>
          <w:color w:val="000000"/>
          <w:shd w:val="clear" w:color="auto" w:fill="D5E2BB"/>
        </w:rPr>
        <w:t>të</w:t>
      </w:r>
      <w:proofErr w:type="spellEnd"/>
      <w:r>
        <w:rPr>
          <w:rFonts w:ascii="Calibri" w:hAnsi="Calibri"/>
          <w:b/>
          <w:color w:val="000000"/>
          <w:shd w:val="clear" w:color="auto" w:fill="D5E2BB"/>
        </w:rPr>
        <w:t xml:space="preserve"> </w:t>
      </w:r>
      <w:proofErr w:type="spellStart"/>
      <w:r>
        <w:rPr>
          <w:rFonts w:ascii="Calibri" w:hAnsi="Calibri"/>
          <w:b/>
          <w:color w:val="000000"/>
          <w:shd w:val="clear" w:color="auto" w:fill="D5E2BB"/>
        </w:rPr>
        <w:t>aktiviteteve</w:t>
      </w:r>
      <w:proofErr w:type="spellEnd"/>
      <w:r>
        <w:rPr>
          <w:rFonts w:ascii="Calibri" w:hAnsi="Calibri"/>
          <w:b/>
          <w:color w:val="000000"/>
          <w:shd w:val="clear" w:color="auto" w:fill="D5E2BB"/>
        </w:rPr>
        <w:t xml:space="preserve"> KKA</w:t>
      </w:r>
      <w:r w:rsidRPr="00811DF3">
        <w:rPr>
          <w:rFonts w:ascii="Calibri" w:hAnsi="Calibri"/>
          <w:b/>
          <w:color w:val="000000"/>
          <w:shd w:val="clear" w:color="auto" w:fill="D5E2BB"/>
        </w:rPr>
        <w:t xml:space="preserve"> Rev 2 </w:t>
      </w:r>
      <w:proofErr w:type="spellStart"/>
      <w:r w:rsidRPr="00811DF3">
        <w:rPr>
          <w:rFonts w:ascii="Calibri" w:hAnsi="Calibri"/>
          <w:b/>
          <w:color w:val="000000"/>
          <w:shd w:val="clear" w:color="auto" w:fill="D5E2BB"/>
        </w:rPr>
        <w:t>sektori</w:t>
      </w:r>
      <w:proofErr w:type="spellEnd"/>
      <w:r w:rsidRPr="00811DF3">
        <w:rPr>
          <w:rFonts w:ascii="Calibri" w:hAnsi="Calibri"/>
          <w:b/>
          <w:color w:val="000000"/>
          <w:shd w:val="clear" w:color="auto" w:fill="D5E2BB"/>
        </w:rPr>
        <w:t xml:space="preserve"> C</w:t>
      </w:r>
      <w:r w:rsidR="00D14384">
        <w:rPr>
          <w:rFonts w:ascii="Calibri" w:hAnsi="Calibri"/>
          <w:b/>
          <w:color w:val="000000"/>
          <w:shd w:val="clear" w:color="auto" w:fill="D5E2BB"/>
        </w:rPr>
        <w:t xml:space="preserve"> (</w:t>
      </w:r>
      <w:proofErr w:type="spellStart"/>
      <w:r w:rsidR="00D14384">
        <w:rPr>
          <w:rFonts w:ascii="Calibri" w:hAnsi="Calibri"/>
          <w:b/>
          <w:color w:val="000000"/>
          <w:shd w:val="clear" w:color="auto" w:fill="D5E2BB"/>
        </w:rPr>
        <w:t>dhe</w:t>
      </w:r>
      <w:proofErr w:type="spellEnd"/>
      <w:r w:rsidR="00D14384">
        <w:rPr>
          <w:rFonts w:ascii="Calibri" w:hAnsi="Calibri"/>
          <w:b/>
          <w:color w:val="000000"/>
          <w:shd w:val="clear" w:color="auto" w:fill="D5E2BB"/>
        </w:rPr>
        <w:t xml:space="preserve"> </w:t>
      </w:r>
      <w:proofErr w:type="spellStart"/>
      <w:r w:rsidR="00D14384">
        <w:rPr>
          <w:rFonts w:ascii="Calibri" w:hAnsi="Calibri"/>
          <w:b/>
          <w:color w:val="000000"/>
          <w:shd w:val="clear" w:color="auto" w:fill="D5E2BB"/>
        </w:rPr>
        <w:t>përshkrimi</w:t>
      </w:r>
      <w:proofErr w:type="spellEnd"/>
      <w:r w:rsidR="00D14384">
        <w:rPr>
          <w:rFonts w:ascii="Calibri" w:hAnsi="Calibri"/>
          <w:b/>
          <w:color w:val="000000"/>
          <w:shd w:val="clear" w:color="auto" w:fill="D5E2BB"/>
        </w:rPr>
        <w:t>)</w:t>
      </w:r>
      <w:r w:rsidR="00317790">
        <w:rPr>
          <w:rFonts w:ascii="Calibri" w:hAnsi="Calibri"/>
          <w:b/>
          <w:color w:val="000000"/>
          <w:shd w:val="clear" w:color="auto" w:fill="D5E2BB"/>
        </w:rPr>
        <w:tab/>
      </w:r>
    </w:p>
    <w:p w14:paraId="382EC8B2" w14:textId="3B67A658" w:rsidR="009B473A" w:rsidRDefault="009B473A" w:rsidP="009B473A">
      <w:pPr>
        <w:rPr>
          <w:rFonts w:eastAsia="Times New Roman" w:cs="Times New Roman"/>
          <w:b/>
        </w:rPr>
      </w:pPr>
    </w:p>
    <w:p w14:paraId="05848019" w14:textId="3D5F49C8" w:rsidR="009B473A" w:rsidRDefault="009B473A" w:rsidP="009B473A">
      <w:pPr>
        <w:rPr>
          <w:b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B9E406C" wp14:editId="4490CF78">
                <wp:extent cx="6143625" cy="695325"/>
                <wp:effectExtent l="0" t="0" r="9525" b="9525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3625" cy="695325"/>
                          <a:chOff x="0" y="0"/>
                          <a:chExt cx="5656580" cy="695325"/>
                        </a:xfrm>
                      </wpg:grpSpPr>
                      <wps:wsp>
                        <wps:cNvPr id="32" name="Graphic 14"/>
                        <wps:cNvSpPr/>
                        <wps:spPr>
                          <a:xfrm>
                            <a:off x="0" y="0"/>
                            <a:ext cx="565658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6580" h="695325">
                                <a:moveTo>
                                  <a:pt x="5650357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688848"/>
                                </a:lnTo>
                                <a:lnTo>
                                  <a:pt x="0" y="694944"/>
                                </a:lnTo>
                                <a:lnTo>
                                  <a:pt x="6096" y="694944"/>
                                </a:lnTo>
                                <a:lnTo>
                                  <a:pt x="5650357" y="694944"/>
                                </a:lnTo>
                                <a:lnTo>
                                  <a:pt x="5650357" y="688848"/>
                                </a:lnTo>
                                <a:lnTo>
                                  <a:pt x="6096" y="688848"/>
                                </a:lnTo>
                                <a:lnTo>
                                  <a:pt x="6096" y="6096"/>
                                </a:lnTo>
                                <a:lnTo>
                                  <a:pt x="5650357" y="6096"/>
                                </a:lnTo>
                                <a:lnTo>
                                  <a:pt x="5650357" y="0"/>
                                </a:lnTo>
                                <a:close/>
                              </a:path>
                              <a:path w="5656580" h="695325">
                                <a:moveTo>
                                  <a:pt x="5656516" y="0"/>
                                </a:moveTo>
                                <a:lnTo>
                                  <a:pt x="5650433" y="0"/>
                                </a:lnTo>
                                <a:lnTo>
                                  <a:pt x="5650433" y="6096"/>
                                </a:lnTo>
                                <a:lnTo>
                                  <a:pt x="5650433" y="688848"/>
                                </a:lnTo>
                                <a:lnTo>
                                  <a:pt x="5650433" y="694944"/>
                                </a:lnTo>
                                <a:lnTo>
                                  <a:pt x="5656516" y="694944"/>
                                </a:lnTo>
                                <a:lnTo>
                                  <a:pt x="5656516" y="688848"/>
                                </a:lnTo>
                                <a:lnTo>
                                  <a:pt x="5656516" y="6096"/>
                                </a:lnTo>
                                <a:lnTo>
                                  <a:pt x="5656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10050BBD" id="Group 31" o:spid="_x0000_s1026" style="width:483.75pt;height:54.75pt;mso-position-horizontal-relative:char;mso-position-vertical-relative:line" coordsize="56565,6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">
                <v:shape id="Graphic 14" o:spid="_x0000_s1027" style="position:absolute;width:56565;height:6953;visibility:visible;mso-wrap-style:square;v-text-anchor:top" coordsize="565658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" path="m5650357,l6096,,,,,6096,,688848r,6096l6096,694944r5644261,l5650357,688848r-5644261,l6096,6096r5644261,l5650357,xem5656516,r-6083,l5650433,6096r,682752l5650433,694944r6083,l5656516,688848r,-682752l565651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2ACD74A" w14:textId="22DA04AA" w:rsidR="009B473A" w:rsidRDefault="001A4B0C" w:rsidP="009B473A">
      <w:pPr>
        <w:rPr>
          <w:b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510734A7" wp14:editId="443D56A9">
                <wp:simplePos x="0" y="0"/>
                <wp:positionH relativeFrom="page">
                  <wp:posOffset>752475</wp:posOffset>
                </wp:positionH>
                <wp:positionV relativeFrom="paragraph">
                  <wp:posOffset>189230</wp:posOffset>
                </wp:positionV>
                <wp:extent cx="6019800" cy="542925"/>
                <wp:effectExtent l="0" t="0" r="0" b="9525"/>
                <wp:wrapTopAndBottom/>
                <wp:docPr id="35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9800" cy="54292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</wps:spPr>
                      <wps:txbx>
                        <w:txbxContent>
                          <w:p w14:paraId="388F48DE" w14:textId="77777777" w:rsidR="001A4B0C" w:rsidRDefault="001A4B0C" w:rsidP="001A4B0C">
                            <w:pPr>
                              <w:spacing w:line="268" w:lineRule="exact"/>
                              <w:ind w:left="28"/>
                              <w:jc w:val="center"/>
                              <w:rPr>
                                <w:b/>
                                <w:color w:val="000000"/>
                                <w:lang w:val="sq-AL"/>
                              </w:rPr>
                            </w:pPr>
                            <w:r w:rsidRPr="001A4B0C">
                              <w:rPr>
                                <w:b/>
                                <w:color w:val="000000"/>
                                <w:lang w:val="sq-AL"/>
                              </w:rPr>
                              <w:t xml:space="preserve">B. TË DHËNA PËR MBËSHTETJEN SHTETËRORE TË DHËNË MË PARË NË </w:t>
                            </w:r>
                          </w:p>
                          <w:p w14:paraId="7AF29CDF" w14:textId="6BEB31E1" w:rsidR="001A4B0C" w:rsidRPr="001A4B0C" w:rsidRDefault="001A4B0C" w:rsidP="001A4B0C">
                            <w:pPr>
                              <w:spacing w:line="268" w:lineRule="exact"/>
                              <w:ind w:left="28"/>
                              <w:jc w:val="center"/>
                              <w:rPr>
                                <w:b/>
                                <w:color w:val="000000"/>
                                <w:lang w:val="sq-AL"/>
                              </w:rPr>
                            </w:pPr>
                            <w:r w:rsidRPr="001A4B0C">
                              <w:rPr>
                                <w:b/>
                                <w:color w:val="000000"/>
                                <w:lang w:val="sq-AL"/>
                              </w:rPr>
                              <w:t>REPUBLIKËN E MAQEDONISË SË VERIUT</w:t>
                            </w:r>
                          </w:p>
                          <w:p w14:paraId="43F259FE" w14:textId="055EBBB6" w:rsidR="001A4B0C" w:rsidRPr="001A4B0C" w:rsidRDefault="001A4B0C" w:rsidP="001A4B0C">
                            <w:pPr>
                              <w:spacing w:line="268" w:lineRule="exact"/>
                              <w:ind w:left="28"/>
                              <w:jc w:val="center"/>
                              <w:rPr>
                                <w:b/>
                                <w:color w:val="000000"/>
                                <w:lang w:val="sq-AL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lang w:val="sq-AL"/>
                              </w:rPr>
                              <w:t>(</w:t>
                            </w:r>
                            <w:r w:rsidR="002B3401" w:rsidRPr="002B3401">
                              <w:rPr>
                                <w:b/>
                                <w:color w:val="000000"/>
                                <w:lang w:val="sq-AL"/>
                              </w:rPr>
                              <w:t>nëse ka</w:t>
                            </w:r>
                            <w:r w:rsidR="002B3401">
                              <w:rPr>
                                <w:b/>
                                <w:color w:val="000000"/>
                                <w:lang w:val="sq-AL"/>
                              </w:rPr>
                              <w:t xml:space="preserve"> për investime të tjera të justifikueshme</w:t>
                            </w:r>
                            <w:r>
                              <w:rPr>
                                <w:b/>
                                <w:color w:val="000000"/>
                                <w:lang w:val="sq-AL"/>
                              </w:rPr>
                              <w:t>)</w:t>
                            </w:r>
                          </w:p>
                          <w:p w14:paraId="5D6DC20F" w14:textId="43733DC4" w:rsidR="001A4B0C" w:rsidRPr="001A4B0C" w:rsidRDefault="001A4B0C" w:rsidP="001A4B0C">
                            <w:pPr>
                              <w:spacing w:line="268" w:lineRule="exact"/>
                              <w:ind w:left="28"/>
                              <w:rPr>
                                <w:b/>
                                <w:color w:val="000000"/>
                                <w:lang w:val="sq-AL"/>
                              </w:rPr>
                            </w:pPr>
                            <w:r w:rsidRPr="001A4B0C">
                              <w:rPr>
                                <w:b/>
                                <w:color w:val="000000"/>
                                <w:lang w:val="sq-AL"/>
                              </w:rPr>
                              <w:t>(докплку има)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1" o:spid="_x0000_s1028" type="#_x0000_t202" style="position:absolute;margin-left:59.25pt;margin-top:14.9pt;width:474pt;height:42.75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" fillcolor="#d5e2bb" stroked="f">
                <v:path arrowok="t"/>
                <v:textbox inset="0,0,0,0">
                  <w:txbxContent>
                    <w:p w14:paraId="388F48DE" w14:textId="77777777" w:rsidR="001A4B0C" w:rsidRDefault="001A4B0C" w:rsidP="001A4B0C">
                      <w:pPr>
                        <w:spacing w:line="268" w:lineRule="exact"/>
                        <w:ind w:left="28"/>
                        <w:jc w:val="center"/>
                        <w:rPr>
                          <w:b/>
                          <w:color w:val="000000"/>
                          <w:lang w:val="sq-AL"/>
                        </w:rPr>
                      </w:pPr>
                      <w:r w:rsidRPr="001A4B0C">
                        <w:rPr>
                          <w:b/>
                          <w:color w:val="000000"/>
                          <w:lang w:val="sq-AL"/>
                        </w:rPr>
                        <w:t xml:space="preserve">B. TË DHËNA PËR MBËSHTETJEN SHTETËRORE TË DHËNË MË PARË NË </w:t>
                      </w:r>
                    </w:p>
                    <w:p w14:paraId="7AF29CDF" w14:textId="6BEB31E1" w:rsidR="001A4B0C" w:rsidRPr="001A4B0C" w:rsidRDefault="001A4B0C" w:rsidP="001A4B0C">
                      <w:pPr>
                        <w:spacing w:line="268" w:lineRule="exact"/>
                        <w:ind w:left="28"/>
                        <w:jc w:val="center"/>
                        <w:rPr>
                          <w:b/>
                          <w:color w:val="000000"/>
                          <w:lang w:val="sq-AL"/>
                        </w:rPr>
                      </w:pPr>
                      <w:r w:rsidRPr="001A4B0C">
                        <w:rPr>
                          <w:b/>
                          <w:color w:val="000000"/>
                          <w:lang w:val="sq-AL"/>
                        </w:rPr>
                        <w:t>REPUBLIKËN E MAQEDONISË SË VERIUT</w:t>
                      </w:r>
                    </w:p>
                    <w:p w14:paraId="43F259FE" w14:textId="055EBBB6" w:rsidR="001A4B0C" w:rsidRPr="001A4B0C" w:rsidRDefault="001A4B0C" w:rsidP="001A4B0C">
                      <w:pPr>
                        <w:spacing w:line="268" w:lineRule="exact"/>
                        <w:ind w:left="28"/>
                        <w:jc w:val="center"/>
                        <w:rPr>
                          <w:b/>
                          <w:color w:val="000000"/>
                          <w:lang w:val="sq-AL"/>
                        </w:rPr>
                      </w:pPr>
                      <w:r>
                        <w:rPr>
                          <w:b/>
                          <w:color w:val="000000"/>
                          <w:lang w:val="sq-AL"/>
                        </w:rPr>
                        <w:t>(</w:t>
                      </w:r>
                      <w:r w:rsidR="002B3401" w:rsidRPr="002B3401">
                        <w:rPr>
                          <w:b/>
                          <w:color w:val="000000"/>
                          <w:lang w:val="sq-AL"/>
                        </w:rPr>
                        <w:t>nëse ka</w:t>
                      </w:r>
                      <w:r w:rsidR="002B3401">
                        <w:rPr>
                          <w:b/>
                          <w:color w:val="000000"/>
                          <w:lang w:val="sq-AL"/>
                        </w:rPr>
                        <w:t xml:space="preserve"> për investime të tjera të justifikueshme</w:t>
                      </w:r>
                      <w:r>
                        <w:rPr>
                          <w:b/>
                          <w:color w:val="000000"/>
                          <w:lang w:val="sq-AL"/>
                        </w:rPr>
                        <w:t>)</w:t>
                      </w:r>
                    </w:p>
                    <w:p w14:paraId="5D6DC20F" w14:textId="43733DC4" w:rsidR="001A4B0C" w:rsidRPr="001A4B0C" w:rsidRDefault="001A4B0C" w:rsidP="001A4B0C">
                      <w:pPr>
                        <w:spacing w:line="268" w:lineRule="exact"/>
                        <w:ind w:left="28"/>
                        <w:rPr>
                          <w:b/>
                          <w:color w:val="000000"/>
                          <w:lang w:val="sq-AL"/>
                        </w:rPr>
                      </w:pPr>
                      <w:r w:rsidRPr="001A4B0C">
                        <w:rPr>
                          <w:b/>
                          <w:color w:val="000000"/>
                          <w:lang w:val="sq-AL"/>
                        </w:rPr>
                        <w:t>(докплку има)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0CDCD1" w14:textId="0CC89E72" w:rsidR="009B473A" w:rsidRDefault="009B473A" w:rsidP="009B473A">
      <w:pPr>
        <w:rPr>
          <w:b/>
        </w:rPr>
      </w:pPr>
    </w:p>
    <w:p w14:paraId="2B950D10" w14:textId="77777777" w:rsidR="009B473A" w:rsidRDefault="009B473A" w:rsidP="009B473A">
      <w:pPr>
        <w:rPr>
          <w:b/>
        </w:rPr>
      </w:pPr>
    </w:p>
    <w:p w14:paraId="1022E82C" w14:textId="77777777" w:rsidR="009B473A" w:rsidRDefault="009B473A" w:rsidP="009B473A">
      <w:pPr>
        <w:rPr>
          <w:b/>
        </w:rPr>
      </w:pPr>
    </w:p>
    <w:tbl>
      <w:tblPr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"/>
        <w:gridCol w:w="1336"/>
        <w:gridCol w:w="1481"/>
        <w:gridCol w:w="1483"/>
        <w:gridCol w:w="1483"/>
        <w:gridCol w:w="1483"/>
        <w:gridCol w:w="1482"/>
        <w:gridCol w:w="580"/>
      </w:tblGrid>
      <w:tr w:rsidR="009B473A" w14:paraId="2632DE93" w14:textId="77777777" w:rsidTr="00624041">
        <w:trPr>
          <w:trHeight w:val="338"/>
        </w:trPr>
        <w:tc>
          <w:tcPr>
            <w:tcW w:w="146" w:type="dxa"/>
            <w:tcBorders>
              <w:top w:val="nil"/>
              <w:left w:val="nil"/>
              <w:right w:val="nil"/>
            </w:tcBorders>
          </w:tcPr>
          <w:p w14:paraId="3D136ADC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5E2BB"/>
          </w:tcPr>
          <w:p w14:paraId="2CF74C32" w14:textId="59435103" w:rsidR="009B473A" w:rsidRPr="001A4B0C" w:rsidRDefault="009B473A" w:rsidP="00624041">
            <w:pPr>
              <w:pStyle w:val="TableParagraph"/>
              <w:spacing w:line="292" w:lineRule="exact"/>
              <w:ind w:left="33"/>
              <w:rPr>
                <w:b/>
                <w:sz w:val="24"/>
                <w:lang w:val="sq-AL"/>
              </w:rPr>
            </w:pPr>
            <w:r>
              <w:rPr>
                <w:b/>
                <w:sz w:val="24"/>
              </w:rPr>
              <w:t>1.</w:t>
            </w:r>
            <w:r w:rsidR="001A4B0C"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  <w:lang w:val="mk-MK"/>
              </w:rPr>
              <w:t xml:space="preserve"> ​</w:t>
            </w:r>
            <w:r w:rsidR="001A4B0C">
              <w:rPr>
                <w:b/>
                <w:sz w:val="24"/>
                <w:lang w:val="sq-AL"/>
              </w:rPr>
              <w:t>Format e mbështetjes shtetërore të përdorura gjatë vitit të kaluar ose vitit aktual</w:t>
            </w:r>
          </w:p>
        </w:tc>
      </w:tr>
      <w:tr w:rsidR="009B473A" w14:paraId="577CF8AA" w14:textId="77777777" w:rsidTr="00624041">
        <w:trPr>
          <w:trHeight w:val="659"/>
        </w:trPr>
        <w:tc>
          <w:tcPr>
            <w:tcW w:w="1482" w:type="dxa"/>
            <w:gridSpan w:val="2"/>
            <w:shd w:val="clear" w:color="auto" w:fill="9BBA58"/>
          </w:tcPr>
          <w:p w14:paraId="08918107" w14:textId="7E2AC600" w:rsidR="009B473A" w:rsidRDefault="001A4B0C" w:rsidP="00624041">
            <w:pPr>
              <w:pStyle w:val="TableParagraph"/>
              <w:spacing w:before="219"/>
              <w:ind w:left="4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viti</w:t>
            </w:r>
          </w:p>
        </w:tc>
        <w:tc>
          <w:tcPr>
            <w:tcW w:w="1481" w:type="dxa"/>
            <w:shd w:val="clear" w:color="auto" w:fill="9BBA58"/>
          </w:tcPr>
          <w:p w14:paraId="510F91EE" w14:textId="22A0DC41" w:rsidR="009B473A" w:rsidRDefault="001A4B0C" w:rsidP="001A4B0C">
            <w:pPr>
              <w:pStyle w:val="TableParagraph"/>
              <w:spacing w:before="109"/>
              <w:ind w:right="17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Projekti             investues</w:t>
            </w:r>
          </w:p>
        </w:tc>
        <w:tc>
          <w:tcPr>
            <w:tcW w:w="1483" w:type="dxa"/>
            <w:shd w:val="clear" w:color="auto" w:fill="9BBA58"/>
          </w:tcPr>
          <w:p w14:paraId="01094EFC" w14:textId="50D52042" w:rsidR="009B473A" w:rsidRPr="001A4B0C" w:rsidRDefault="001A4B0C" w:rsidP="001A4B0C">
            <w:pPr>
              <w:pStyle w:val="TableParagraph"/>
              <w:ind w:left="19" w:right="3"/>
              <w:jc w:val="center"/>
              <w:rPr>
                <w:b/>
                <w:sz w:val="18"/>
                <w:lang w:val="sq-AL"/>
              </w:rPr>
            </w:pPr>
            <w:r>
              <w:rPr>
                <w:b/>
                <w:sz w:val="18"/>
                <w:lang w:val="sq-AL"/>
              </w:rPr>
              <w:t>Format e mbështetjes shtetrore</w:t>
            </w:r>
          </w:p>
        </w:tc>
        <w:tc>
          <w:tcPr>
            <w:tcW w:w="1483" w:type="dxa"/>
            <w:shd w:val="clear" w:color="auto" w:fill="9BBA58"/>
          </w:tcPr>
          <w:p w14:paraId="5D27D6B0" w14:textId="77777777" w:rsidR="009B473A" w:rsidRDefault="009B473A" w:rsidP="00624041">
            <w:pPr>
              <w:pStyle w:val="TableParagraph"/>
              <w:spacing w:line="219" w:lineRule="exact"/>
              <w:ind w:left="19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Numri </w:t>
            </w:r>
            <w:r>
              <w:rPr>
                <w:b/>
                <w:sz w:val="18"/>
                <w:lang w:val="mk-MK"/>
              </w:rPr>
              <w:t>i</w:t>
            </w:r>
          </w:p>
          <w:p w14:paraId="5C64002B" w14:textId="237A136E" w:rsidR="009B473A" w:rsidRDefault="001A4B0C" w:rsidP="00624041">
            <w:pPr>
              <w:pStyle w:val="TableParagraph"/>
              <w:spacing w:before="1" w:line="219" w:lineRule="exact"/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të</w:t>
            </w:r>
            <w:r w:rsidR="009B473A">
              <w:rPr>
                <w:b/>
                <w:sz w:val="18"/>
              </w:rPr>
              <w:t xml:space="preserve"> punësuar</w:t>
            </w:r>
            <w:r>
              <w:rPr>
                <w:b/>
                <w:sz w:val="18"/>
              </w:rPr>
              <w:t>ve</w:t>
            </w:r>
            <w:r w:rsidR="009B473A">
              <w:rPr>
                <w:b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në</w:t>
            </w:r>
          </w:p>
          <w:p w14:paraId="03675BF3" w14:textId="04B9F8FC" w:rsidR="009B473A" w:rsidRPr="001A4B0C" w:rsidRDefault="001A4B0C" w:rsidP="00624041">
            <w:pPr>
              <w:pStyle w:val="TableParagraph"/>
              <w:spacing w:line="201" w:lineRule="exact"/>
              <w:ind w:left="19" w:right="3"/>
              <w:jc w:val="center"/>
              <w:rPr>
                <w:b/>
                <w:sz w:val="18"/>
                <w:lang w:val="sq-AL"/>
              </w:rPr>
            </w:pPr>
            <w:r>
              <w:rPr>
                <w:b/>
                <w:spacing w:val="-2"/>
                <w:sz w:val="18"/>
              </w:rPr>
              <w:t>projekt</w:t>
            </w:r>
          </w:p>
        </w:tc>
        <w:tc>
          <w:tcPr>
            <w:tcW w:w="1483" w:type="dxa"/>
            <w:shd w:val="clear" w:color="auto" w:fill="9BBA58"/>
          </w:tcPr>
          <w:p w14:paraId="2F3F2317" w14:textId="25F8B682" w:rsidR="009B473A" w:rsidRDefault="001A4B0C" w:rsidP="001A4B0C">
            <w:pPr>
              <w:pStyle w:val="TableParagraph"/>
              <w:spacing w:before="109"/>
              <w:ind w:left="266"/>
              <w:rPr>
                <w:b/>
                <w:sz w:val="18"/>
              </w:rPr>
            </w:pPr>
            <w:r>
              <w:rPr>
                <w:b/>
                <w:sz w:val="18"/>
              </w:rPr>
              <w:t>Vlera</w:t>
            </w:r>
            <w:r w:rsidR="009B473A"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e </w:t>
            </w:r>
            <w:r>
              <w:rPr>
                <w:b/>
                <w:spacing w:val="-2"/>
                <w:sz w:val="18"/>
              </w:rPr>
              <w:t>investimi</w:t>
            </w:r>
            <w:r w:rsidR="009B473A">
              <w:rPr>
                <w:b/>
                <w:spacing w:val="-2"/>
                <w:sz w:val="18"/>
              </w:rPr>
              <w:t>t</w:t>
            </w:r>
          </w:p>
        </w:tc>
        <w:tc>
          <w:tcPr>
            <w:tcW w:w="1482" w:type="dxa"/>
            <w:shd w:val="clear" w:color="auto" w:fill="9BBA58"/>
          </w:tcPr>
          <w:p w14:paraId="29FCD184" w14:textId="799990C2" w:rsidR="009B473A" w:rsidRDefault="001A4B0C" w:rsidP="00165E94">
            <w:pPr>
              <w:pStyle w:val="TableParagraph"/>
              <w:ind w:left="382" w:right="318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Vlera e ndihmës të dhënë shtetrore</w:t>
            </w:r>
          </w:p>
        </w:tc>
        <w:tc>
          <w:tcPr>
            <w:tcW w:w="580" w:type="dxa"/>
            <w:vMerge w:val="restart"/>
            <w:tcBorders>
              <w:top w:val="nil"/>
              <w:bottom w:val="nil"/>
              <w:right w:val="nil"/>
            </w:tcBorders>
          </w:tcPr>
          <w:p w14:paraId="62FE7936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473A" w14:paraId="3FE58CF4" w14:textId="77777777" w:rsidTr="00624041">
        <w:trPr>
          <w:trHeight w:val="508"/>
        </w:trPr>
        <w:tc>
          <w:tcPr>
            <w:tcW w:w="1482" w:type="dxa"/>
            <w:gridSpan w:val="2"/>
            <w:shd w:val="clear" w:color="auto" w:fill="EAF0DD"/>
          </w:tcPr>
          <w:p w14:paraId="705C68BF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1" w:type="dxa"/>
            <w:shd w:val="clear" w:color="auto" w:fill="EAF0DD"/>
          </w:tcPr>
          <w:p w14:paraId="242B632C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shd w:val="clear" w:color="auto" w:fill="EAF0DD"/>
          </w:tcPr>
          <w:p w14:paraId="2F884529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shd w:val="clear" w:color="auto" w:fill="EAF0DD"/>
          </w:tcPr>
          <w:p w14:paraId="19D1F5E3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shd w:val="clear" w:color="auto" w:fill="EAF0DD"/>
          </w:tcPr>
          <w:p w14:paraId="26D2BD97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2" w:type="dxa"/>
            <w:shd w:val="clear" w:color="auto" w:fill="EAF0DD"/>
          </w:tcPr>
          <w:p w14:paraId="7DBFFF33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bottom w:val="nil"/>
              <w:right w:val="nil"/>
            </w:tcBorders>
          </w:tcPr>
          <w:p w14:paraId="49AE5451" w14:textId="77777777" w:rsidR="009B473A" w:rsidRDefault="009B473A" w:rsidP="00624041">
            <w:pPr>
              <w:rPr>
                <w:sz w:val="2"/>
                <w:szCs w:val="2"/>
              </w:rPr>
            </w:pPr>
          </w:p>
        </w:tc>
      </w:tr>
      <w:tr w:rsidR="009B473A" w14:paraId="47B278A7" w14:textId="77777777" w:rsidTr="00624041">
        <w:trPr>
          <w:trHeight w:val="510"/>
        </w:trPr>
        <w:tc>
          <w:tcPr>
            <w:tcW w:w="1482" w:type="dxa"/>
            <w:gridSpan w:val="2"/>
          </w:tcPr>
          <w:p w14:paraId="645D4B33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1" w:type="dxa"/>
          </w:tcPr>
          <w:p w14:paraId="6A1AC635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</w:tcPr>
          <w:p w14:paraId="2032C190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</w:tcPr>
          <w:p w14:paraId="563870C7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</w:tcPr>
          <w:p w14:paraId="4E4B565D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2" w:type="dxa"/>
          </w:tcPr>
          <w:p w14:paraId="3B3CFFFB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bottom w:val="nil"/>
              <w:right w:val="nil"/>
            </w:tcBorders>
          </w:tcPr>
          <w:p w14:paraId="2E3523FD" w14:textId="77777777" w:rsidR="009B473A" w:rsidRDefault="009B473A" w:rsidP="00624041">
            <w:pPr>
              <w:rPr>
                <w:sz w:val="2"/>
                <w:szCs w:val="2"/>
              </w:rPr>
            </w:pPr>
          </w:p>
        </w:tc>
      </w:tr>
      <w:tr w:rsidR="009B473A" w14:paraId="51058F14" w14:textId="77777777" w:rsidTr="00624041">
        <w:trPr>
          <w:trHeight w:val="511"/>
        </w:trPr>
        <w:tc>
          <w:tcPr>
            <w:tcW w:w="1482" w:type="dxa"/>
            <w:gridSpan w:val="2"/>
            <w:shd w:val="clear" w:color="auto" w:fill="EAF0DD"/>
          </w:tcPr>
          <w:p w14:paraId="24CB6D0C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1" w:type="dxa"/>
            <w:shd w:val="clear" w:color="auto" w:fill="EAF0DD"/>
          </w:tcPr>
          <w:p w14:paraId="2B2318B0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shd w:val="clear" w:color="auto" w:fill="EAF0DD"/>
          </w:tcPr>
          <w:p w14:paraId="7C76DBAB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shd w:val="clear" w:color="auto" w:fill="EAF0DD"/>
          </w:tcPr>
          <w:p w14:paraId="76D6371D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shd w:val="clear" w:color="auto" w:fill="EAF0DD"/>
          </w:tcPr>
          <w:p w14:paraId="130D4774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2" w:type="dxa"/>
            <w:shd w:val="clear" w:color="auto" w:fill="EAF0DD"/>
          </w:tcPr>
          <w:p w14:paraId="7F7AE09D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bottom w:val="nil"/>
              <w:right w:val="nil"/>
            </w:tcBorders>
          </w:tcPr>
          <w:p w14:paraId="2807DF12" w14:textId="77777777" w:rsidR="009B473A" w:rsidRDefault="009B473A" w:rsidP="00624041">
            <w:pPr>
              <w:rPr>
                <w:sz w:val="2"/>
                <w:szCs w:val="2"/>
              </w:rPr>
            </w:pPr>
          </w:p>
        </w:tc>
      </w:tr>
      <w:tr w:rsidR="009B473A" w14:paraId="4D158184" w14:textId="77777777" w:rsidTr="00624041">
        <w:trPr>
          <w:trHeight w:val="508"/>
        </w:trPr>
        <w:tc>
          <w:tcPr>
            <w:tcW w:w="1482" w:type="dxa"/>
            <w:gridSpan w:val="2"/>
          </w:tcPr>
          <w:p w14:paraId="5D4ECE6D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1" w:type="dxa"/>
          </w:tcPr>
          <w:p w14:paraId="33521579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</w:tcPr>
          <w:p w14:paraId="6F0E8FAE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</w:tcPr>
          <w:p w14:paraId="1CAB066A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</w:tcPr>
          <w:p w14:paraId="6821E241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2" w:type="dxa"/>
          </w:tcPr>
          <w:p w14:paraId="76F1B7F8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bottom w:val="nil"/>
              <w:right w:val="nil"/>
            </w:tcBorders>
          </w:tcPr>
          <w:p w14:paraId="322B9590" w14:textId="77777777" w:rsidR="009B473A" w:rsidRDefault="009B473A" w:rsidP="00624041">
            <w:pPr>
              <w:rPr>
                <w:sz w:val="2"/>
                <w:szCs w:val="2"/>
              </w:rPr>
            </w:pPr>
          </w:p>
        </w:tc>
      </w:tr>
      <w:tr w:rsidR="009B473A" w14:paraId="5228037C" w14:textId="77777777" w:rsidTr="00624041">
        <w:trPr>
          <w:trHeight w:val="510"/>
        </w:trPr>
        <w:tc>
          <w:tcPr>
            <w:tcW w:w="1482" w:type="dxa"/>
            <w:gridSpan w:val="2"/>
            <w:shd w:val="clear" w:color="auto" w:fill="EAF0DD"/>
          </w:tcPr>
          <w:p w14:paraId="4D167460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1" w:type="dxa"/>
            <w:shd w:val="clear" w:color="auto" w:fill="EAF0DD"/>
          </w:tcPr>
          <w:p w14:paraId="717B7564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shd w:val="clear" w:color="auto" w:fill="EAF0DD"/>
          </w:tcPr>
          <w:p w14:paraId="28537A76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shd w:val="clear" w:color="auto" w:fill="EAF0DD"/>
          </w:tcPr>
          <w:p w14:paraId="258DC188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shd w:val="clear" w:color="auto" w:fill="EAF0DD"/>
          </w:tcPr>
          <w:p w14:paraId="4A464EE1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2" w:type="dxa"/>
            <w:shd w:val="clear" w:color="auto" w:fill="EAF0DD"/>
          </w:tcPr>
          <w:p w14:paraId="064CEABA" w14:textId="77777777" w:rsidR="009B473A" w:rsidRDefault="009B473A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  <w:vMerge/>
            <w:tcBorders>
              <w:top w:val="nil"/>
              <w:bottom w:val="nil"/>
              <w:right w:val="nil"/>
            </w:tcBorders>
          </w:tcPr>
          <w:p w14:paraId="4FD5A501" w14:textId="77777777" w:rsidR="009B473A" w:rsidRDefault="009B473A" w:rsidP="00624041">
            <w:pPr>
              <w:rPr>
                <w:sz w:val="2"/>
                <w:szCs w:val="2"/>
              </w:rPr>
            </w:pPr>
          </w:p>
        </w:tc>
      </w:tr>
    </w:tbl>
    <w:p w14:paraId="2B4605DD" w14:textId="516536C6" w:rsidR="00165E94" w:rsidRDefault="00165E94" w:rsidP="009B473A">
      <w:pPr>
        <w:rPr>
          <w:b/>
        </w:rPr>
      </w:pPr>
    </w:p>
    <w:p w14:paraId="32F333F4" w14:textId="4B21EC7E" w:rsidR="00165E94" w:rsidRDefault="00165E94" w:rsidP="00165E94">
      <w:pPr>
        <w:ind w:firstLine="720"/>
      </w:pPr>
    </w:p>
    <w:p w14:paraId="6C886BEE" w14:textId="404FFE02" w:rsidR="00165E94" w:rsidRDefault="00165E94" w:rsidP="00165E94"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7C4EBA22" wp14:editId="6F720469">
                <wp:simplePos x="0" y="0"/>
                <wp:positionH relativeFrom="page">
                  <wp:posOffset>752475</wp:posOffset>
                </wp:positionH>
                <wp:positionV relativeFrom="paragraph">
                  <wp:posOffset>217805</wp:posOffset>
                </wp:positionV>
                <wp:extent cx="5953125" cy="219075"/>
                <wp:effectExtent l="0" t="0" r="9525" b="9525"/>
                <wp:wrapTopAndBottom/>
                <wp:docPr id="36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3125" cy="21907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</wps:spPr>
                      <wps:txbx>
                        <w:txbxContent>
                          <w:p w14:paraId="24F81F2E" w14:textId="2694B31E" w:rsidR="00165E94" w:rsidRDefault="00165E94" w:rsidP="00165E94">
                            <w:pPr>
                              <w:spacing w:line="265" w:lineRule="exact"/>
                              <w:ind w:left="6" w:right="6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165E94">
                              <w:rPr>
                                <w:b/>
                                <w:color w:val="000000"/>
                              </w:rPr>
                              <w:t>C. TË DHËNA PËR PROJEKTIN INVESTUES</w:t>
                            </w:r>
                          </w:p>
                          <w:p w14:paraId="214B7FE8" w14:textId="77777777" w:rsidR="00165E94" w:rsidRDefault="00165E94" w:rsidP="00165E94">
                            <w:pPr>
                              <w:spacing w:line="265" w:lineRule="exact"/>
                              <w:ind w:left="6" w:right="6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54AB8EB3" w14:textId="77777777" w:rsidR="00165E94" w:rsidRDefault="00165E94" w:rsidP="00165E94">
                            <w:pPr>
                              <w:ind w:left="6" w:right="6"/>
                              <w:jc w:val="center"/>
                              <w:rPr>
                                <w:i/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7C4EBA22" id="Textbox 15" o:spid="_x0000_s1029" type="#_x0000_t202" style="position:absolute;margin-left:59.25pt;margin-top:17.15pt;width:468.75pt;height:17.25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" fillcolor="#d5e2bb" stroked="f">
                <v:textbox inset="0,0,0,0">
                  <w:txbxContent>
                    <w:p w14:paraId="24F81F2E" w14:textId="2694B31E" w:rsidR="00165E94" w:rsidRDefault="00165E94" w:rsidP="00165E94">
                      <w:pPr>
                        <w:spacing w:line="265" w:lineRule="exact"/>
                        <w:ind w:left="6" w:right="6"/>
                        <w:jc w:val="center"/>
                        <w:rPr>
                          <w:b/>
                          <w:color w:val="000000"/>
                        </w:rPr>
                      </w:pPr>
                      <w:r w:rsidRPr="00165E94">
                        <w:rPr>
                          <w:b/>
                          <w:color w:val="000000"/>
                        </w:rPr>
                        <w:t>C. TË DHËNA PËR PROJEKTIN INVESTUES</w:t>
                      </w:r>
                    </w:p>
                    <w:p w14:paraId="214B7FE8" w14:textId="77777777" w:rsidR="00165E94" w:rsidRDefault="00165E94" w:rsidP="00165E94">
                      <w:pPr>
                        <w:spacing w:line="265" w:lineRule="exact"/>
                        <w:ind w:left="6" w:right="6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54AB8EB3" w14:textId="77777777" w:rsidR="00165E94" w:rsidRDefault="00165E94" w:rsidP="00165E94">
                      <w:pPr>
                        <w:ind w:left="6" w:right="6"/>
                        <w:jc w:val="center"/>
                        <w:rPr>
                          <w:i/>
                          <w:color w:val="00000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0E7D3B" w14:textId="57D05C4E" w:rsidR="00165E94" w:rsidRDefault="00165E94" w:rsidP="00165E94"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79185E68" wp14:editId="4FF6CB2B">
                <wp:simplePos x="0" y="0"/>
                <wp:positionH relativeFrom="page">
                  <wp:posOffset>752475</wp:posOffset>
                </wp:positionH>
                <wp:positionV relativeFrom="paragraph">
                  <wp:posOffset>428625</wp:posOffset>
                </wp:positionV>
                <wp:extent cx="5953125" cy="295275"/>
                <wp:effectExtent l="0" t="0" r="9525" b="9525"/>
                <wp:wrapTopAndBottom/>
                <wp:docPr id="37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3125" cy="29527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</wps:spPr>
                      <wps:txbx>
                        <w:txbxContent>
                          <w:p w14:paraId="4F434515" w14:textId="2538302B" w:rsidR="00165E94" w:rsidRPr="00165E94" w:rsidRDefault="00165E94" w:rsidP="00165E9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265" w:lineRule="exact"/>
                              <w:ind w:right="6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165E94">
                              <w:rPr>
                                <w:b/>
                                <w:color w:val="000000"/>
                              </w:rPr>
                              <w:t>Përshkrimi i projektit investues/investimit fillestar produktiv (deri në 1800 karaktere)</w:t>
                            </w:r>
                          </w:p>
                          <w:p w14:paraId="62BE1855" w14:textId="77777777" w:rsidR="00165E94" w:rsidRDefault="00165E94" w:rsidP="00165E94">
                            <w:pPr>
                              <w:spacing w:line="265" w:lineRule="exact"/>
                              <w:ind w:left="6" w:right="6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31B86FB0" w14:textId="77777777" w:rsidR="00165E94" w:rsidRDefault="00165E94" w:rsidP="00165E94">
                            <w:pPr>
                              <w:ind w:left="6" w:right="6"/>
                              <w:jc w:val="center"/>
                              <w:rPr>
                                <w:i/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79185E68" id="_x0000_s1030" type="#_x0000_t202" style="position:absolute;margin-left:59.25pt;margin-top:33.75pt;width:468.75pt;height:23.2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" fillcolor="#d5e2bb" stroked="f">
                <v:textbox inset="0,0,0,0">
                  <w:txbxContent>
                    <w:p w14:paraId="4F434515" w14:textId="2538302B" w:rsidR="00165E94" w:rsidRPr="00165E94" w:rsidRDefault="00165E94" w:rsidP="00165E9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265" w:lineRule="exact"/>
                        <w:ind w:right="6"/>
                        <w:jc w:val="center"/>
                        <w:rPr>
                          <w:b/>
                          <w:color w:val="000000"/>
                        </w:rPr>
                      </w:pPr>
                      <w:r w:rsidRPr="00165E94">
                        <w:rPr>
                          <w:b/>
                          <w:color w:val="000000"/>
                        </w:rPr>
                        <w:t>Përshkrimi i projektit investues/investimit fillestar produktiv (deri në 1800 karaktere)</w:t>
                      </w:r>
                    </w:p>
                    <w:p w14:paraId="62BE1855" w14:textId="77777777" w:rsidR="00165E94" w:rsidRDefault="00165E94" w:rsidP="00165E94">
                      <w:pPr>
                        <w:spacing w:line="265" w:lineRule="exact"/>
                        <w:ind w:left="6" w:right="6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31B86FB0" w14:textId="77777777" w:rsidR="00165E94" w:rsidRDefault="00165E94" w:rsidP="00165E94">
                      <w:pPr>
                        <w:ind w:left="6" w:right="6"/>
                        <w:jc w:val="center"/>
                        <w:rPr>
                          <w:i/>
                          <w:color w:val="00000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54B74B" w14:textId="0284A00D" w:rsidR="00494EA1" w:rsidRDefault="00494EA1" w:rsidP="00494EA1">
      <w:pPr>
        <w:tabs>
          <w:tab w:val="left" w:pos="705"/>
          <w:tab w:val="left" w:pos="4050"/>
        </w:tabs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560ADE65" wp14:editId="1F45DAD3">
                <wp:simplePos x="0" y="0"/>
                <wp:positionH relativeFrom="page">
                  <wp:posOffset>895350</wp:posOffset>
                </wp:positionH>
                <wp:positionV relativeFrom="paragraph">
                  <wp:posOffset>286385</wp:posOffset>
                </wp:positionV>
                <wp:extent cx="5656580" cy="1562100"/>
                <wp:effectExtent l="0" t="0" r="1270" b="0"/>
                <wp:wrapTopAndBottom/>
                <wp:docPr id="40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6580" cy="1562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6580" h="1547495">
                              <a:moveTo>
                                <a:pt x="5650357" y="1541030"/>
                              </a:moveTo>
                              <a:lnTo>
                                <a:pt x="6096" y="1541030"/>
                              </a:lnTo>
                              <a:lnTo>
                                <a:pt x="0" y="1541030"/>
                              </a:lnTo>
                              <a:lnTo>
                                <a:pt x="0" y="1547114"/>
                              </a:lnTo>
                              <a:lnTo>
                                <a:pt x="6096" y="1547114"/>
                              </a:lnTo>
                              <a:lnTo>
                                <a:pt x="5650357" y="1547114"/>
                              </a:lnTo>
                              <a:lnTo>
                                <a:pt x="5650357" y="1541030"/>
                              </a:lnTo>
                              <a:close/>
                            </a:path>
                            <a:path w="5656580" h="1547495">
                              <a:moveTo>
                                <a:pt x="5650357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541018"/>
                              </a:lnTo>
                              <a:lnTo>
                                <a:pt x="6096" y="1541018"/>
                              </a:lnTo>
                              <a:lnTo>
                                <a:pt x="6096" y="6096"/>
                              </a:lnTo>
                              <a:lnTo>
                                <a:pt x="5650357" y="6096"/>
                              </a:lnTo>
                              <a:lnTo>
                                <a:pt x="5650357" y="0"/>
                              </a:lnTo>
                              <a:close/>
                            </a:path>
                            <a:path w="5656580" h="1547495">
                              <a:moveTo>
                                <a:pt x="5656516" y="1541030"/>
                              </a:moveTo>
                              <a:lnTo>
                                <a:pt x="5650433" y="1541030"/>
                              </a:lnTo>
                              <a:lnTo>
                                <a:pt x="5650433" y="1547114"/>
                              </a:lnTo>
                              <a:lnTo>
                                <a:pt x="5656516" y="1547114"/>
                              </a:lnTo>
                              <a:lnTo>
                                <a:pt x="5656516" y="1541030"/>
                              </a:lnTo>
                              <a:close/>
                            </a:path>
                            <a:path w="5656580" h="1547495">
                              <a:moveTo>
                                <a:pt x="5656516" y="0"/>
                              </a:moveTo>
                              <a:lnTo>
                                <a:pt x="5650433" y="0"/>
                              </a:lnTo>
                              <a:lnTo>
                                <a:pt x="5650433" y="6096"/>
                              </a:lnTo>
                              <a:lnTo>
                                <a:pt x="5650433" y="1541018"/>
                              </a:lnTo>
                              <a:lnTo>
                                <a:pt x="5656516" y="1541018"/>
                              </a:lnTo>
                              <a:lnTo>
                                <a:pt x="5656516" y="6096"/>
                              </a:lnTo>
                              <a:lnTo>
                                <a:pt x="5656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51F1AB10" id="Graphic 18" o:spid="_x0000_s1026" style="position:absolute;margin-left:70.5pt;margin-top:22.55pt;width:445.4pt;height:123pt;z-index:-157035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5656580,154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" path="m5650357,1541030r-5644261,l,1541030r,6084l6096,1547114r5644261,l5650357,1541030xem5650357,l6096,,,,,6096,,1541018r6096,l6096,6096r5644261,l5650357,xem5656516,1541030r-6083,l5650433,1547114r6083,l5656516,1541030xem5656516,r-6083,l5650433,6096r,1534922l5656516,1541018r,-1534922l5656516,xe" fillcolor="black" stroked="f">
                <v:path arrowok="t"/>
                <w10:wrap type="topAndBottom" anchorx="page"/>
              </v:shape>
            </w:pict>
          </mc:Fallback>
        </mc:AlternateContent>
      </w:r>
      <w:r w:rsidR="00165E94">
        <w:tab/>
      </w:r>
    </w:p>
    <w:p w14:paraId="1823EFC5" w14:textId="031CCA2C" w:rsidR="00494EA1" w:rsidRDefault="00494EA1" w:rsidP="00494EA1">
      <w:pPr>
        <w:tabs>
          <w:tab w:val="left" w:pos="705"/>
          <w:tab w:val="left" w:pos="4050"/>
        </w:tabs>
      </w:pPr>
    </w:p>
    <w:p w14:paraId="10A15675" w14:textId="469E6584" w:rsidR="009B473A" w:rsidRPr="00165E94" w:rsidRDefault="00494EA1" w:rsidP="00494EA1">
      <w:pPr>
        <w:tabs>
          <w:tab w:val="left" w:pos="705"/>
          <w:tab w:val="left" w:pos="4050"/>
        </w:tabs>
        <w:sectPr w:rsidR="009B473A" w:rsidRPr="00165E94">
          <w:pgSz w:w="11900" w:h="16840"/>
          <w:pgMar w:top="1100" w:right="850" w:bottom="280" w:left="992" w:header="720" w:footer="720" w:gutter="0"/>
          <w:cols w:space="720"/>
        </w:sectPr>
      </w:pPr>
      <w:r>
        <w:tab/>
      </w:r>
    </w:p>
    <w:p w14:paraId="6702D3AC" w14:textId="22E7C8BF" w:rsidR="00FE047C" w:rsidRDefault="00494EA1" w:rsidP="00494EA1">
      <w:pPr>
        <w:spacing w:before="4"/>
        <w:rPr>
          <w:b/>
          <w:sz w:val="20"/>
        </w:rPr>
      </w:pPr>
      <w:r>
        <w:rPr>
          <w:b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596544" behindDoc="1" locked="0" layoutInCell="1" allowOverlap="1" wp14:anchorId="1A0AAD60" wp14:editId="5D36DCF8">
                <wp:simplePos x="0" y="0"/>
                <wp:positionH relativeFrom="page">
                  <wp:posOffset>790575</wp:posOffset>
                </wp:positionH>
                <wp:positionV relativeFrom="paragraph">
                  <wp:posOffset>206375</wp:posOffset>
                </wp:positionV>
                <wp:extent cx="5969635" cy="333375"/>
                <wp:effectExtent l="0" t="0" r="0" b="9525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9635" cy="33337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</wps:spPr>
                      <wps:txbx>
                        <w:txbxContent>
                          <w:p w14:paraId="182BBE48" w14:textId="42728444" w:rsidR="00594BC6" w:rsidRDefault="00594BC6">
                            <w:pPr>
                              <w:spacing w:line="268" w:lineRule="exact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2.</w:t>
                            </w:r>
                            <w:r w:rsidR="00494EA1">
                              <w:rPr>
                                <w:b/>
                                <w:color w:val="000000"/>
                                <w:spacing w:val="41"/>
                              </w:rPr>
                              <w:t xml:space="preserve">  </w:t>
                            </w:r>
                            <w:r w:rsidR="00494EA1">
                              <w:rPr>
                                <w:b/>
                                <w:color w:val="000000"/>
                                <w:spacing w:val="-2"/>
                              </w:rPr>
                              <w:t>Përshkrimi i procesit prodhues/produktit të ri (deri në 1800 karaktere)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A0AAD60" id="Textbox 19" o:spid="_x0000_s1031" type="#_x0000_t202" style="position:absolute;margin-left:62.25pt;margin-top:16.25pt;width:470.05pt;height:26.25pt;z-index:-1571993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" fillcolor="#d5e2bb" stroked="f">
                <v:textbox inset="0,0,0,0">
                  <w:txbxContent>
                    <w:p w14:paraId="182BBE48" w14:textId="42728444" w:rsidR="00594BC6" w:rsidRDefault="00594BC6">
                      <w:pPr>
                        <w:spacing w:line="268" w:lineRule="exact"/>
                        <w:ind w:left="28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2.</w:t>
                      </w:r>
                      <w:r w:rsidR="00494EA1">
                        <w:rPr>
                          <w:b/>
                          <w:color w:val="000000"/>
                          <w:spacing w:val="41"/>
                        </w:rPr>
                        <w:t xml:space="preserve">  </w:t>
                      </w:r>
                      <w:r w:rsidR="00494EA1">
                        <w:rPr>
                          <w:b/>
                          <w:color w:val="000000"/>
                          <w:spacing w:val="-2"/>
                        </w:rPr>
                        <w:t>Përshkrimi i procesit prodhues/produktit të ri (deri në 1800 karaktere)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7F5DF3" w14:textId="6C7CBBBD" w:rsidR="00FE047C" w:rsidRDefault="00FE047C">
      <w:pPr>
        <w:spacing w:before="4"/>
        <w:rPr>
          <w:b/>
          <w:sz w:val="14"/>
        </w:rPr>
      </w:pPr>
    </w:p>
    <w:p w14:paraId="1B4425C5" w14:textId="548F1EF0" w:rsidR="00FE047C" w:rsidRDefault="00494EA1">
      <w:pPr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2F682D8" wp14:editId="7E29271F">
                <wp:simplePos x="0" y="0"/>
                <wp:positionH relativeFrom="page">
                  <wp:posOffset>742950</wp:posOffset>
                </wp:positionH>
                <wp:positionV relativeFrom="paragraph">
                  <wp:posOffset>222250</wp:posOffset>
                </wp:positionV>
                <wp:extent cx="5656580" cy="1495425"/>
                <wp:effectExtent l="0" t="0" r="1270" b="9525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6580" cy="1495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6580" h="1548765">
                              <a:moveTo>
                                <a:pt x="6096" y="6210"/>
                              </a:moveTo>
                              <a:lnTo>
                                <a:pt x="0" y="6210"/>
                              </a:lnTo>
                              <a:lnTo>
                                <a:pt x="0" y="1542656"/>
                              </a:lnTo>
                              <a:lnTo>
                                <a:pt x="6096" y="1542656"/>
                              </a:lnTo>
                              <a:lnTo>
                                <a:pt x="6096" y="6210"/>
                              </a:lnTo>
                              <a:close/>
                            </a:path>
                            <a:path w="5656580" h="1548765">
                              <a:moveTo>
                                <a:pt x="5650357" y="1542669"/>
                              </a:moveTo>
                              <a:lnTo>
                                <a:pt x="6096" y="1542669"/>
                              </a:lnTo>
                              <a:lnTo>
                                <a:pt x="0" y="1542669"/>
                              </a:lnTo>
                              <a:lnTo>
                                <a:pt x="0" y="1548752"/>
                              </a:lnTo>
                              <a:lnTo>
                                <a:pt x="6096" y="1548752"/>
                              </a:lnTo>
                              <a:lnTo>
                                <a:pt x="5650357" y="1548752"/>
                              </a:lnTo>
                              <a:lnTo>
                                <a:pt x="5650357" y="1542669"/>
                              </a:lnTo>
                              <a:close/>
                            </a:path>
                            <a:path w="5656580" h="1548765">
                              <a:moveTo>
                                <a:pt x="5650357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96" y="6083"/>
                              </a:lnTo>
                              <a:lnTo>
                                <a:pt x="5650357" y="6083"/>
                              </a:lnTo>
                              <a:lnTo>
                                <a:pt x="5650357" y="0"/>
                              </a:lnTo>
                              <a:close/>
                            </a:path>
                            <a:path w="5656580" h="1548765">
                              <a:moveTo>
                                <a:pt x="5656516" y="1542669"/>
                              </a:moveTo>
                              <a:lnTo>
                                <a:pt x="5650433" y="1542669"/>
                              </a:lnTo>
                              <a:lnTo>
                                <a:pt x="5650433" y="1548752"/>
                              </a:lnTo>
                              <a:lnTo>
                                <a:pt x="5656516" y="1548752"/>
                              </a:lnTo>
                              <a:lnTo>
                                <a:pt x="5656516" y="1542669"/>
                              </a:lnTo>
                              <a:close/>
                            </a:path>
                            <a:path w="5656580" h="1548765">
                              <a:moveTo>
                                <a:pt x="5656516" y="6210"/>
                              </a:moveTo>
                              <a:lnTo>
                                <a:pt x="5650433" y="6210"/>
                              </a:lnTo>
                              <a:lnTo>
                                <a:pt x="5650433" y="1542656"/>
                              </a:lnTo>
                              <a:lnTo>
                                <a:pt x="5656516" y="1542656"/>
                              </a:lnTo>
                              <a:lnTo>
                                <a:pt x="5656516" y="6210"/>
                              </a:lnTo>
                              <a:close/>
                            </a:path>
                            <a:path w="5656580" h="1548765">
                              <a:moveTo>
                                <a:pt x="5656516" y="0"/>
                              </a:moveTo>
                              <a:lnTo>
                                <a:pt x="5650433" y="0"/>
                              </a:lnTo>
                              <a:lnTo>
                                <a:pt x="5650433" y="6083"/>
                              </a:lnTo>
                              <a:lnTo>
                                <a:pt x="5656516" y="6083"/>
                              </a:lnTo>
                              <a:lnTo>
                                <a:pt x="5656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5B0845BC" id="Graphic 20" o:spid="_x0000_s1026" style="position:absolute;margin-left:58.5pt;margin-top:17.5pt;width:445.4pt;height:117.75pt;z-index:-1571942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5656580,1548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" path="m6096,6210l,6210,,1542656r6096,l6096,6210xem5650357,1542669r-5644261,l,1542669r,6083l6096,1548752r5644261,l5650357,1542669xem5650357,l6096,,,,,6083r6096,l5650357,6083r,-6083xem5656516,1542669r-6083,l5650433,1548752r6083,l5656516,1542669xem5656516,6210r-6083,l5650433,1542656r6083,l5656516,6210xem5656516,r-6083,l5650433,6083r6083,l565651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069BF06" w14:textId="3A89D3CC" w:rsidR="00FE047C" w:rsidRDefault="00FE047C">
      <w:pPr>
        <w:spacing w:before="3" w:after="1"/>
        <w:rPr>
          <w:b/>
          <w:sz w:val="16"/>
        </w:rPr>
      </w:pPr>
    </w:p>
    <w:p w14:paraId="7FB9A7C6" w14:textId="5909538E" w:rsidR="00494EA1" w:rsidRDefault="00494EA1">
      <w:pPr>
        <w:pStyle w:val="TableParagraph"/>
        <w:rPr>
          <w:rFonts w:ascii="Times New Roman"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4052835" wp14:editId="1EE12C70">
                <wp:simplePos x="0" y="0"/>
                <wp:positionH relativeFrom="page">
                  <wp:posOffset>790575</wp:posOffset>
                </wp:positionH>
                <wp:positionV relativeFrom="paragraph">
                  <wp:posOffset>178435</wp:posOffset>
                </wp:positionV>
                <wp:extent cx="5969635" cy="371475"/>
                <wp:effectExtent l="0" t="0" r="0" b="9525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9635" cy="37147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</wps:spPr>
                      <wps:txbx>
                        <w:txbxContent>
                          <w:p w14:paraId="772A2BE6" w14:textId="5F831827" w:rsidR="00594BC6" w:rsidRDefault="00594BC6">
                            <w:pPr>
                              <w:spacing w:line="268" w:lineRule="exact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3.</w:t>
                            </w:r>
                            <w:r>
                              <w:rPr>
                                <w:b/>
                                <w:color w:val="000000"/>
                                <w:spacing w:val="37"/>
                              </w:rPr>
                              <w:t xml:space="preserve">  </w:t>
                            </w:r>
                            <w:r w:rsidR="00494EA1" w:rsidRPr="00494EA1">
                              <w:rPr>
                                <w:b/>
                                <w:color w:val="000000"/>
                                <w:spacing w:val="-2"/>
                              </w:rPr>
                              <w:t>Plani kohor për realizimin e projektit investi</w:t>
                            </w:r>
                            <w:r w:rsidR="00494EA1">
                              <w:rPr>
                                <w:b/>
                                <w:color w:val="000000"/>
                                <w:spacing w:val="-2"/>
                              </w:rPr>
                              <w:t>v</w:t>
                            </w:r>
                            <w:r w:rsidR="00494EA1" w:rsidRPr="00494EA1">
                              <w:rPr>
                                <w:b/>
                                <w:color w:val="000000"/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64052835" id="_x0000_s1032" type="#_x0000_t202" style="position:absolute;margin-left:62.25pt;margin-top:14.05pt;width:470.05pt;height:29.25pt;z-index:-157189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" fillcolor="#d5e2bb" stroked="f">
                <v:textbox inset="0,0,0,0">
                  <w:txbxContent>
                    <w:p w14:paraId="772A2BE6" w14:textId="5F831827" w:rsidR="00594BC6" w:rsidRDefault="00594BC6">
                      <w:pPr>
                        <w:spacing w:line="268" w:lineRule="exact"/>
                        <w:ind w:left="28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3.</w:t>
                      </w:r>
                      <w:r>
                        <w:rPr>
                          <w:b/>
                          <w:color w:val="000000"/>
                          <w:spacing w:val="37"/>
                        </w:rPr>
                        <w:t xml:space="preserve">  </w:t>
                      </w:r>
                      <w:r w:rsidR="00494EA1" w:rsidRPr="00494EA1">
                        <w:rPr>
                          <w:b/>
                          <w:color w:val="000000"/>
                          <w:spacing w:val="-2"/>
                        </w:rPr>
                        <w:t>Plani kohor për realizimin e projektit investi</w:t>
                      </w:r>
                      <w:r w:rsidR="00494EA1">
                        <w:rPr>
                          <w:b/>
                          <w:color w:val="000000"/>
                          <w:spacing w:val="-2"/>
                        </w:rPr>
                        <w:t>v</w:t>
                      </w:r>
                      <w:r w:rsidR="00494EA1" w:rsidRPr="00494EA1">
                        <w:rPr>
                          <w:b/>
                          <w:color w:val="000000"/>
                          <w:spacing w:val="-2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CBFFB9" w14:textId="22BD739F" w:rsidR="00494EA1" w:rsidRPr="00494EA1" w:rsidRDefault="00494EA1" w:rsidP="00494EA1"/>
    <w:p w14:paraId="604E8491" w14:textId="77777777" w:rsidR="00494EA1" w:rsidRPr="00494EA1" w:rsidRDefault="00494EA1" w:rsidP="00494EA1"/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1"/>
        <w:gridCol w:w="2127"/>
      </w:tblGrid>
      <w:tr w:rsidR="00547C7F" w14:paraId="42364346" w14:textId="77777777" w:rsidTr="00624041">
        <w:trPr>
          <w:trHeight w:val="508"/>
        </w:trPr>
        <w:tc>
          <w:tcPr>
            <w:tcW w:w="6771" w:type="dxa"/>
          </w:tcPr>
          <w:p w14:paraId="238D023F" w14:textId="6CB142B0" w:rsidR="00547C7F" w:rsidRDefault="00547C7F" w:rsidP="00624041">
            <w:pPr>
              <w:pStyle w:val="TableParagraph"/>
              <w:spacing w:line="240" w:lineRule="atLeast"/>
              <w:ind w:left="107"/>
              <w:rPr>
                <w:b/>
                <w:sz w:val="20"/>
              </w:rPr>
            </w:pPr>
            <w:r w:rsidRPr="00547C7F">
              <w:rPr>
                <w:b/>
                <w:sz w:val="20"/>
              </w:rPr>
              <w:t>Data e fillimit të realizimit të projektit in</w:t>
            </w:r>
            <w:r>
              <w:rPr>
                <w:b/>
                <w:sz w:val="20"/>
              </w:rPr>
              <w:t>vestues</w:t>
            </w:r>
            <w:r w:rsidRPr="00547C7F">
              <w:rPr>
                <w:b/>
                <w:sz w:val="20"/>
              </w:rPr>
              <w:t xml:space="preserve"> (data konkrete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-2"/>
                <w:sz w:val="20"/>
              </w:rPr>
              <w:t>*</w:t>
            </w:r>
          </w:p>
        </w:tc>
        <w:tc>
          <w:tcPr>
            <w:tcW w:w="2127" w:type="dxa"/>
          </w:tcPr>
          <w:p w14:paraId="739BFC98" w14:textId="77777777" w:rsidR="00547C7F" w:rsidRDefault="00547C7F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47C7F" w14:paraId="14D2EDF6" w14:textId="77777777" w:rsidTr="00624041">
        <w:trPr>
          <w:trHeight w:val="508"/>
        </w:trPr>
        <w:tc>
          <w:tcPr>
            <w:tcW w:w="6771" w:type="dxa"/>
          </w:tcPr>
          <w:p w14:paraId="36BFB3D0" w14:textId="02ADB11A" w:rsidR="00547C7F" w:rsidRPr="00547C7F" w:rsidRDefault="00547C7F" w:rsidP="00624041">
            <w:pPr>
              <w:pStyle w:val="TableParagraph"/>
              <w:spacing w:line="240" w:lineRule="atLeast"/>
              <w:ind w:left="107"/>
              <w:rPr>
                <w:b/>
                <w:sz w:val="20"/>
                <w:lang w:val="sq-AL"/>
              </w:rPr>
            </w:pPr>
            <w:r w:rsidRPr="00547C7F">
              <w:rPr>
                <w:b/>
                <w:sz w:val="20"/>
              </w:rPr>
              <w:t>Data e përfundimit të projektit investiv (jo më vonë se 5 vjet nga data e fillimit të realizimit të projektit investiv)</w:t>
            </w:r>
          </w:p>
        </w:tc>
        <w:tc>
          <w:tcPr>
            <w:tcW w:w="2127" w:type="dxa"/>
          </w:tcPr>
          <w:p w14:paraId="7362152A" w14:textId="77777777" w:rsidR="00547C7F" w:rsidRDefault="00547C7F" w:rsidP="0062404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A34FC74" w14:textId="77777777" w:rsidR="00494EA1" w:rsidRPr="00494EA1" w:rsidRDefault="00494EA1" w:rsidP="00494EA1"/>
    <w:p w14:paraId="35CF8E4A" w14:textId="77777777" w:rsidR="00494EA1" w:rsidRPr="00494EA1" w:rsidRDefault="00494EA1" w:rsidP="00494EA1"/>
    <w:p w14:paraId="34F5ECF5" w14:textId="083B3A4C" w:rsidR="00FE047C" w:rsidRDefault="00547C7F" w:rsidP="00494EA1"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75B5FC5" wp14:editId="076E9E08">
                <wp:simplePos x="0" y="0"/>
                <wp:positionH relativeFrom="page">
                  <wp:posOffset>742950</wp:posOffset>
                </wp:positionH>
                <wp:positionV relativeFrom="paragraph">
                  <wp:posOffset>511175</wp:posOffset>
                </wp:positionV>
                <wp:extent cx="6169660" cy="552450"/>
                <wp:effectExtent l="0" t="0" r="2540" b="0"/>
                <wp:wrapTopAndBottom/>
                <wp:docPr id="4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9660" cy="552450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</wps:spPr>
                      <wps:txbx>
                        <w:txbxContent>
                          <w:p w14:paraId="1D1D92B3" w14:textId="0BEF7FFC" w:rsidR="00547C7F" w:rsidRDefault="00547C7F" w:rsidP="00547C7F">
                            <w:pPr>
                              <w:spacing w:line="276" w:lineRule="auto"/>
                              <w:ind w:left="388" w:hanging="360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4.</w:t>
                            </w:r>
                            <w:r>
                              <w:rPr>
                                <w:b/>
                                <w:color w:val="000000"/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Shpenzimet e planifikuara të pranueshme të investimit për projektin sipas viteve, duke filluar nga viti i fillimit të realizimit të projektit investues dhe 4 vitet e ardhshme</w:t>
                            </w:r>
                          </w:p>
                          <w:p w14:paraId="65576F00" w14:textId="664A4244" w:rsidR="00547C7F" w:rsidRDefault="00547C7F" w:rsidP="00547C7F">
                            <w:pPr>
                              <w:spacing w:line="276" w:lineRule="auto"/>
                              <w:ind w:left="388" w:hanging="360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775B5FC5" id="Textbox 22" o:spid="_x0000_s1033" type="#_x0000_t202" style="position:absolute;margin-left:58.5pt;margin-top:40.25pt;width:485.8pt;height:43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" fillcolor="#d5e2bb" stroked="f">
                <v:textbox inset="0,0,0,0">
                  <w:txbxContent>
                    <w:p w14:paraId="1D1D92B3" w14:textId="0BEF7FFC" w:rsidR="00547C7F" w:rsidRDefault="00547C7F" w:rsidP="00547C7F">
                      <w:pPr>
                        <w:spacing w:line="276" w:lineRule="auto"/>
                        <w:ind w:left="388" w:hanging="360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4.</w:t>
                      </w:r>
                      <w:r>
                        <w:rPr>
                          <w:b/>
                          <w:color w:val="000000"/>
                          <w:spacing w:val="80"/>
                          <w:w w:val="15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Shpenzimet e planifikuara të pranueshme të investimit për projektin sipas viteve, duke filluar nga viti i fillimit të realizimit të projektit investues dhe 4 vitet e ardhshme</w:t>
                      </w:r>
                    </w:p>
                    <w:p w14:paraId="65576F00" w14:textId="664A4244" w:rsidR="00547C7F" w:rsidRDefault="00547C7F" w:rsidP="00547C7F">
                      <w:pPr>
                        <w:spacing w:line="276" w:lineRule="auto"/>
                        <w:ind w:left="388" w:hanging="360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47C7F">
        <w:t xml:space="preserve">*Si shpenzime të pranueshme investimi do të konsiderohen vetëm shpenzimet që do të realizohen (paguhen) pas datës së fillimit të realizimit të projektit </w:t>
      </w:r>
      <w:r>
        <w:t>investues.</w:t>
      </w:r>
    </w:p>
    <w:p w14:paraId="0C579061" w14:textId="77777777" w:rsidR="00547C7F" w:rsidRDefault="00547C7F" w:rsidP="00494EA1"/>
    <w:p w14:paraId="164A8B98" w14:textId="77777777" w:rsidR="00547C7F" w:rsidRDefault="00547C7F" w:rsidP="00494EA1"/>
    <w:p w14:paraId="44D9FC18" w14:textId="77777777" w:rsidR="00547C7F" w:rsidRDefault="00547C7F" w:rsidP="00494EA1"/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1056"/>
        <w:gridCol w:w="1059"/>
        <w:gridCol w:w="1059"/>
        <w:gridCol w:w="1057"/>
        <w:gridCol w:w="1060"/>
        <w:gridCol w:w="1059"/>
      </w:tblGrid>
      <w:tr w:rsidR="008551D2" w14:paraId="426F150A" w14:textId="77777777" w:rsidTr="00624041">
        <w:trPr>
          <w:trHeight w:val="534"/>
        </w:trPr>
        <w:tc>
          <w:tcPr>
            <w:tcW w:w="2552" w:type="dxa"/>
            <w:shd w:val="clear" w:color="auto" w:fill="9BBA58"/>
          </w:tcPr>
          <w:p w14:paraId="03CCAA68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6" w:type="dxa"/>
            <w:shd w:val="clear" w:color="auto" w:fill="9BBA58"/>
          </w:tcPr>
          <w:p w14:paraId="1121E344" w14:textId="7FA82435" w:rsidR="008551D2" w:rsidRDefault="008551D2" w:rsidP="008551D2">
            <w:pPr>
              <w:pStyle w:val="TableParagraph"/>
              <w:spacing w:line="265" w:lineRule="exact"/>
              <w:ind w:left="289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Viti i parë</w:t>
            </w:r>
          </w:p>
        </w:tc>
        <w:tc>
          <w:tcPr>
            <w:tcW w:w="1059" w:type="dxa"/>
            <w:shd w:val="clear" w:color="auto" w:fill="9BBA58"/>
          </w:tcPr>
          <w:p w14:paraId="2E299CFA" w14:textId="37801A10" w:rsidR="008551D2" w:rsidRDefault="008551D2" w:rsidP="008551D2">
            <w:pPr>
              <w:pStyle w:val="TableParagraph"/>
              <w:spacing w:line="265" w:lineRule="exact"/>
              <w:ind w:left="253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Viti i dytë</w:t>
            </w:r>
          </w:p>
        </w:tc>
        <w:tc>
          <w:tcPr>
            <w:tcW w:w="1059" w:type="dxa"/>
            <w:shd w:val="clear" w:color="auto" w:fill="9BBA58"/>
          </w:tcPr>
          <w:p w14:paraId="4F2D50AE" w14:textId="3D43ACEE" w:rsidR="008551D2" w:rsidRDefault="008551D2" w:rsidP="008551D2">
            <w:pPr>
              <w:pStyle w:val="TableParagraph"/>
              <w:spacing w:line="265" w:lineRule="exact"/>
              <w:ind w:left="260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Viti i tretë</w:t>
            </w:r>
          </w:p>
        </w:tc>
        <w:tc>
          <w:tcPr>
            <w:tcW w:w="1057" w:type="dxa"/>
            <w:shd w:val="clear" w:color="auto" w:fill="9BBA58"/>
          </w:tcPr>
          <w:p w14:paraId="0C192383" w14:textId="4A29B0F2" w:rsidR="008551D2" w:rsidRDefault="008551D2" w:rsidP="008551D2">
            <w:pPr>
              <w:pStyle w:val="TableParagraph"/>
              <w:spacing w:line="265" w:lineRule="exact"/>
              <w:ind w:left="154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Viti i katërt</w:t>
            </w:r>
          </w:p>
        </w:tc>
        <w:tc>
          <w:tcPr>
            <w:tcW w:w="1060" w:type="dxa"/>
            <w:shd w:val="clear" w:color="auto" w:fill="9BBA58"/>
          </w:tcPr>
          <w:p w14:paraId="21B6F433" w14:textId="79F175AD" w:rsidR="008551D2" w:rsidRDefault="008551D2" w:rsidP="008551D2">
            <w:pPr>
              <w:pStyle w:val="TableParagraph"/>
              <w:spacing w:line="265" w:lineRule="exact"/>
              <w:jc w:val="center"/>
              <w:rPr>
                <w:b/>
                <w:color w:val="FFFFFF"/>
                <w:spacing w:val="-2"/>
              </w:rPr>
            </w:pPr>
            <w:r>
              <w:rPr>
                <w:b/>
                <w:color w:val="FFFFFF"/>
                <w:spacing w:val="-2"/>
              </w:rPr>
              <w:t xml:space="preserve">Viti i </w:t>
            </w:r>
          </w:p>
          <w:p w14:paraId="700DC22E" w14:textId="02C31D93" w:rsidR="008551D2" w:rsidRDefault="008551D2" w:rsidP="008551D2">
            <w:pPr>
              <w:pStyle w:val="TableParagraph"/>
              <w:spacing w:line="265" w:lineRule="exact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pestë</w:t>
            </w:r>
          </w:p>
        </w:tc>
        <w:tc>
          <w:tcPr>
            <w:tcW w:w="1059" w:type="dxa"/>
            <w:shd w:val="clear" w:color="auto" w:fill="9BBA58"/>
          </w:tcPr>
          <w:p w14:paraId="5ADF4536" w14:textId="432DD54C" w:rsidR="008551D2" w:rsidRPr="00E86CBB" w:rsidRDefault="008551D2" w:rsidP="00624041">
            <w:pPr>
              <w:pStyle w:val="TableParagraph"/>
              <w:spacing w:before="131"/>
              <w:ind w:left="181"/>
              <w:rPr>
                <w:b/>
                <w:lang w:val="mk-MK"/>
              </w:rPr>
            </w:pPr>
            <w:r>
              <w:rPr>
                <w:b/>
                <w:color w:val="FFFFFF"/>
                <w:spacing w:val="-2"/>
              </w:rPr>
              <w:t>Gjithsej</w:t>
            </w:r>
          </w:p>
        </w:tc>
      </w:tr>
      <w:tr w:rsidR="008551D2" w14:paraId="4B15B61D" w14:textId="77777777" w:rsidTr="00624041">
        <w:trPr>
          <w:trHeight w:val="781"/>
        </w:trPr>
        <w:tc>
          <w:tcPr>
            <w:tcW w:w="2552" w:type="dxa"/>
            <w:shd w:val="clear" w:color="auto" w:fill="EAF0DD"/>
          </w:tcPr>
          <w:p w14:paraId="664F709F" w14:textId="7C85EE3F" w:rsidR="008551D2" w:rsidRDefault="008551D2" w:rsidP="00624041">
            <w:pPr>
              <w:pStyle w:val="TableParagraph"/>
              <w:spacing w:line="175" w:lineRule="exact"/>
              <w:ind w:left="107"/>
              <w:rPr>
                <w:b/>
                <w:sz w:val="16"/>
              </w:rPr>
            </w:pPr>
            <w:r w:rsidRPr="008551D2">
              <w:rPr>
                <w:b/>
                <w:sz w:val="16"/>
              </w:rPr>
              <w:t>Shpenzime të pranueshme investive për makina dhe pajisje të reja (të reja ose me moshë jo më shumë se 2 vjet)</w:t>
            </w:r>
          </w:p>
        </w:tc>
        <w:tc>
          <w:tcPr>
            <w:tcW w:w="1056" w:type="dxa"/>
            <w:shd w:val="clear" w:color="auto" w:fill="EAF0DD"/>
          </w:tcPr>
          <w:p w14:paraId="10A0622D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shd w:val="clear" w:color="auto" w:fill="EAF0DD"/>
          </w:tcPr>
          <w:p w14:paraId="73E306BA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shd w:val="clear" w:color="auto" w:fill="EAF0DD"/>
          </w:tcPr>
          <w:p w14:paraId="6785F81E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7" w:type="dxa"/>
            <w:shd w:val="clear" w:color="auto" w:fill="EAF0DD"/>
          </w:tcPr>
          <w:p w14:paraId="198C7C21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0" w:type="dxa"/>
            <w:shd w:val="clear" w:color="auto" w:fill="EAF0DD"/>
          </w:tcPr>
          <w:p w14:paraId="3D82C0AD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shd w:val="clear" w:color="auto" w:fill="EAF0DD"/>
          </w:tcPr>
          <w:p w14:paraId="5C2679A6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51D2" w14:paraId="195807C9" w14:textId="77777777" w:rsidTr="00624041">
        <w:trPr>
          <w:trHeight w:val="623"/>
        </w:trPr>
        <w:tc>
          <w:tcPr>
            <w:tcW w:w="2552" w:type="dxa"/>
          </w:tcPr>
          <w:p w14:paraId="1AF84417" w14:textId="1DBEAF72" w:rsidR="008551D2" w:rsidRDefault="008551D2" w:rsidP="00624041">
            <w:pPr>
              <w:pStyle w:val="TableParagraph"/>
              <w:spacing w:before="116"/>
              <w:ind w:left="107" w:right="61"/>
              <w:rPr>
                <w:b/>
                <w:sz w:val="16"/>
              </w:rPr>
            </w:pPr>
            <w:r w:rsidRPr="008551D2">
              <w:rPr>
                <w:b/>
                <w:sz w:val="16"/>
              </w:rPr>
              <w:t>Shpenzime të pranueshme investive për ndërtesa dhe tokë"</w:t>
            </w:r>
          </w:p>
        </w:tc>
        <w:tc>
          <w:tcPr>
            <w:tcW w:w="1056" w:type="dxa"/>
          </w:tcPr>
          <w:p w14:paraId="4158D9C2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</w:tcPr>
          <w:p w14:paraId="08A6B22F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</w:tcPr>
          <w:p w14:paraId="7E0E6C38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7" w:type="dxa"/>
          </w:tcPr>
          <w:p w14:paraId="0A5A9490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0" w:type="dxa"/>
          </w:tcPr>
          <w:p w14:paraId="5002014C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</w:tcPr>
          <w:p w14:paraId="77F8A828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51D2" w14:paraId="6293F5FA" w14:textId="77777777" w:rsidTr="00624041">
        <w:trPr>
          <w:trHeight w:val="623"/>
        </w:trPr>
        <w:tc>
          <w:tcPr>
            <w:tcW w:w="2552" w:type="dxa"/>
            <w:shd w:val="clear" w:color="auto" w:fill="EAF0DD"/>
          </w:tcPr>
          <w:p w14:paraId="730B4CD2" w14:textId="71BEBF1B" w:rsidR="008551D2" w:rsidRDefault="008551D2" w:rsidP="00624041">
            <w:pPr>
              <w:pStyle w:val="TableParagraph"/>
              <w:spacing w:line="195" w:lineRule="exact"/>
              <w:ind w:left="107"/>
              <w:rPr>
                <w:b/>
                <w:sz w:val="16"/>
              </w:rPr>
            </w:pPr>
            <w:r w:rsidRPr="008551D2">
              <w:rPr>
                <w:b/>
                <w:sz w:val="16"/>
              </w:rPr>
              <w:t>Shpenzime të pranueshme investive për asete jomateriale</w:t>
            </w:r>
          </w:p>
        </w:tc>
        <w:tc>
          <w:tcPr>
            <w:tcW w:w="1056" w:type="dxa"/>
            <w:shd w:val="clear" w:color="auto" w:fill="EAF0DD"/>
          </w:tcPr>
          <w:p w14:paraId="138F0A01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shd w:val="clear" w:color="auto" w:fill="EAF0DD"/>
          </w:tcPr>
          <w:p w14:paraId="717F89A0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shd w:val="clear" w:color="auto" w:fill="EAF0DD"/>
          </w:tcPr>
          <w:p w14:paraId="44CFA0FB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7" w:type="dxa"/>
            <w:shd w:val="clear" w:color="auto" w:fill="EAF0DD"/>
          </w:tcPr>
          <w:p w14:paraId="6C5F9FB6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0" w:type="dxa"/>
            <w:shd w:val="clear" w:color="auto" w:fill="EAF0DD"/>
          </w:tcPr>
          <w:p w14:paraId="2B7F03DA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shd w:val="clear" w:color="auto" w:fill="EAF0DD"/>
          </w:tcPr>
          <w:p w14:paraId="42C38A0D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51D2" w14:paraId="29FDE693" w14:textId="77777777" w:rsidTr="00624041">
        <w:trPr>
          <w:trHeight w:val="626"/>
        </w:trPr>
        <w:tc>
          <w:tcPr>
            <w:tcW w:w="2552" w:type="dxa"/>
          </w:tcPr>
          <w:p w14:paraId="61506F2E" w14:textId="77777777" w:rsidR="008551D2" w:rsidRDefault="008551D2" w:rsidP="00624041">
            <w:pPr>
              <w:pStyle w:val="TableParagraph"/>
              <w:spacing w:before="19"/>
              <w:rPr>
                <w:i/>
                <w:sz w:val="16"/>
              </w:rPr>
            </w:pPr>
          </w:p>
          <w:p w14:paraId="65C61F1C" w14:textId="4561BE63" w:rsidR="008551D2" w:rsidRDefault="008551D2" w:rsidP="00624041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GJITHSEJ</w:t>
            </w:r>
            <w:r>
              <w:rPr>
                <w:b/>
                <w:spacing w:val="-2"/>
                <w:sz w:val="16"/>
                <w:lang w:val="mk-MK"/>
              </w:rPr>
              <w:t>*</w:t>
            </w:r>
          </w:p>
        </w:tc>
        <w:tc>
          <w:tcPr>
            <w:tcW w:w="1056" w:type="dxa"/>
          </w:tcPr>
          <w:p w14:paraId="7CA4687C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</w:tcPr>
          <w:p w14:paraId="4A494BCA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</w:tcPr>
          <w:p w14:paraId="78ED7034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7" w:type="dxa"/>
          </w:tcPr>
          <w:p w14:paraId="47F66357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0" w:type="dxa"/>
          </w:tcPr>
          <w:p w14:paraId="524DE289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</w:tcPr>
          <w:p w14:paraId="10F88B1F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51D2" w14:paraId="4B080A18" w14:textId="77777777" w:rsidTr="00624041">
        <w:trPr>
          <w:trHeight w:val="623"/>
        </w:trPr>
        <w:tc>
          <w:tcPr>
            <w:tcW w:w="2552" w:type="dxa"/>
            <w:shd w:val="clear" w:color="auto" w:fill="EAF0DD"/>
          </w:tcPr>
          <w:p w14:paraId="27E25F9F" w14:textId="66AEE79E" w:rsidR="008551D2" w:rsidRDefault="008551D2" w:rsidP="00624041">
            <w:pPr>
              <w:pStyle w:val="TableParagraph"/>
              <w:spacing w:line="195" w:lineRule="exact"/>
              <w:ind w:left="107"/>
              <w:rPr>
                <w:b/>
                <w:sz w:val="16"/>
              </w:rPr>
            </w:pPr>
            <w:r w:rsidRPr="008551D2">
              <w:rPr>
                <w:b/>
                <w:spacing w:val="-4"/>
                <w:sz w:val="16"/>
              </w:rPr>
              <w:t>Shpenzime të pranueshme investive</w:t>
            </w:r>
            <w:r>
              <w:rPr>
                <w:b/>
                <w:spacing w:val="-4"/>
                <w:sz w:val="16"/>
              </w:rPr>
              <w:t xml:space="preserve"> për kërkime industriale (masa 2)**</w:t>
            </w:r>
          </w:p>
        </w:tc>
        <w:tc>
          <w:tcPr>
            <w:tcW w:w="1056" w:type="dxa"/>
            <w:shd w:val="clear" w:color="auto" w:fill="EAF0DD"/>
          </w:tcPr>
          <w:p w14:paraId="327B2271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shd w:val="clear" w:color="auto" w:fill="EAF0DD"/>
          </w:tcPr>
          <w:p w14:paraId="38E50E0F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shd w:val="clear" w:color="auto" w:fill="EAF0DD"/>
          </w:tcPr>
          <w:p w14:paraId="46593A74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7" w:type="dxa"/>
            <w:shd w:val="clear" w:color="auto" w:fill="EAF0DD"/>
          </w:tcPr>
          <w:p w14:paraId="68244848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0" w:type="dxa"/>
            <w:shd w:val="clear" w:color="auto" w:fill="EAF0DD"/>
          </w:tcPr>
          <w:p w14:paraId="52F5F1AF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shd w:val="clear" w:color="auto" w:fill="EAF0DD"/>
          </w:tcPr>
          <w:p w14:paraId="4045A642" w14:textId="77777777" w:rsidR="008551D2" w:rsidRDefault="008551D2" w:rsidP="006240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9A8EF32" w14:textId="1E7ACF7E" w:rsidR="00547C7F" w:rsidRPr="00494EA1" w:rsidRDefault="00547C7F" w:rsidP="00494EA1">
      <w:pPr>
        <w:sectPr w:rsidR="00547C7F" w:rsidRPr="00494EA1">
          <w:pgSz w:w="11900" w:h="16840"/>
          <w:pgMar w:top="680" w:right="850" w:bottom="280" w:left="992" w:header="720" w:footer="720" w:gutter="0"/>
          <w:cols w:space="720"/>
        </w:sectPr>
      </w:pPr>
    </w:p>
    <w:p w14:paraId="2816B3F1" w14:textId="59CB0B0C" w:rsidR="00FE047C" w:rsidRDefault="00FE047C">
      <w:pPr>
        <w:spacing w:before="25"/>
        <w:rPr>
          <w:i/>
          <w:sz w:val="20"/>
        </w:rPr>
      </w:pPr>
    </w:p>
    <w:p w14:paraId="0A01E2AC" w14:textId="77777777" w:rsidR="00FE047C" w:rsidRDefault="00FE047C">
      <w:pPr>
        <w:spacing w:before="3" w:after="1"/>
        <w:rPr>
          <w:i/>
          <w:sz w:val="16"/>
        </w:rPr>
      </w:pPr>
    </w:p>
    <w:p w14:paraId="3F26A9B4" w14:textId="77777777" w:rsidR="00FE047C" w:rsidRDefault="00FE047C">
      <w:pPr>
        <w:spacing w:before="3"/>
        <w:rPr>
          <w:i/>
          <w:sz w:val="18"/>
        </w:rPr>
      </w:pPr>
    </w:p>
    <w:p w14:paraId="49493CBA" w14:textId="139B3E78" w:rsidR="00FE047C" w:rsidRDefault="00317790">
      <w:pPr>
        <w:spacing w:before="1"/>
        <w:ind w:left="287" w:right="427"/>
        <w:jc w:val="both"/>
        <w:rPr>
          <w:i/>
          <w:sz w:val="18"/>
        </w:rPr>
      </w:pPr>
      <w:r>
        <w:rPr>
          <w:i/>
          <w:sz w:val="18"/>
        </w:rPr>
        <w:t>*</w:t>
      </w:r>
      <w:r w:rsidR="00E905A7" w:rsidRPr="00E905A7">
        <w:rPr>
          <w:i/>
          <w:sz w:val="18"/>
        </w:rPr>
        <w:t>Shuma totale e shpenzimeve të planifikuara të pranueshme investive të shënuara në këtë tabelë do të konsiderohet si shuma minimale e investimit dhe do të përbëjë një obligim kontraktual për subjektin afarist në Marrëveshjen për mbështetje financiare</w:t>
      </w:r>
      <w:r w:rsidR="00E905A7">
        <w:rPr>
          <w:i/>
          <w:sz w:val="18"/>
        </w:rPr>
        <w:t xml:space="preserve">  </w:t>
      </w:r>
    </w:p>
    <w:p w14:paraId="19AB7959" w14:textId="2AA144BB" w:rsidR="00FE047C" w:rsidRDefault="00317790">
      <w:pPr>
        <w:ind w:left="287" w:right="436"/>
        <w:jc w:val="both"/>
        <w:rPr>
          <w:i/>
          <w:sz w:val="18"/>
        </w:rPr>
      </w:pPr>
      <w:r>
        <w:rPr>
          <w:i/>
          <w:sz w:val="18"/>
        </w:rPr>
        <w:t>**</w:t>
      </w:r>
      <w:r w:rsidR="00E905A7" w:rsidRPr="00E905A7">
        <w:rPr>
          <w:i/>
          <w:sz w:val="18"/>
        </w:rPr>
        <w:t xml:space="preserve">Shpenzimet e pranueshme </w:t>
      </w:r>
      <w:r w:rsidR="00E905A7">
        <w:rPr>
          <w:i/>
          <w:sz w:val="18"/>
        </w:rPr>
        <w:t>të investimeve në</w:t>
      </w:r>
      <w:r w:rsidR="00E905A7" w:rsidRPr="00E905A7">
        <w:rPr>
          <w:i/>
          <w:sz w:val="18"/>
        </w:rPr>
        <w:t xml:space="preserve"> kërkime industriale nuk përfshihen në shumën totale të shpenzimeve të pranueshme që do të përbëjë obligim kontraktual për subjektin afarist</w:t>
      </w:r>
      <w:r w:rsidR="004723FF">
        <w:rPr>
          <w:i/>
          <w:sz w:val="18"/>
          <w:lang w:val="mk-MK"/>
        </w:rPr>
        <w:t>.</w:t>
      </w:r>
    </w:p>
    <w:p w14:paraId="625B13A3" w14:textId="77777777" w:rsidR="00FE047C" w:rsidRDefault="00317790">
      <w:pPr>
        <w:spacing w:before="170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030FFA4" wp14:editId="32CC1451">
                <wp:simplePos x="0" y="0"/>
                <wp:positionH relativeFrom="page">
                  <wp:posOffset>794308</wp:posOffset>
                </wp:positionH>
                <wp:positionV relativeFrom="paragraph">
                  <wp:posOffset>278282</wp:posOffset>
                </wp:positionV>
                <wp:extent cx="5982970" cy="589915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2970" cy="58991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</wps:spPr>
                      <wps:txbx>
                        <w:txbxContent>
                          <w:p w14:paraId="2E958541" w14:textId="0D5F94F6" w:rsidR="00594BC6" w:rsidRDefault="00594BC6">
                            <w:pPr>
                              <w:spacing w:line="278" w:lineRule="auto"/>
                              <w:ind w:left="388" w:right="33" w:hanging="360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5.</w:t>
                            </w:r>
                            <w:r>
                              <w:rPr>
                                <w:b/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 w:rsidR="008F5015" w:rsidRPr="008F5015">
                              <w:rPr>
                                <w:b/>
                                <w:color w:val="000000"/>
                              </w:rPr>
                              <w:t>A do të marrë pjesë subjekti afarist me të paktën 25% të shpenzimeve totale investive për projektin, me mjete vetjake ose me mjete nga një burim tjetër që nuk përbën ndihmë shtetërore?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030FFA4" id="Textbox 23" o:spid="_x0000_s1034" type="#_x0000_t202" style="position:absolute;margin-left:62.55pt;margin-top:21.9pt;width:471.1pt;height:46.4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" fillcolor="#d5e2bb" stroked="f">
                <v:textbox inset="0,0,0,0">
                  <w:txbxContent>
                    <w:p w14:paraId="2E958541" w14:textId="0D5F94F6" w:rsidR="00594BC6" w:rsidRDefault="00594BC6">
                      <w:pPr>
                        <w:spacing w:line="278" w:lineRule="auto"/>
                        <w:ind w:left="388" w:right="33" w:hanging="360"/>
                        <w:jc w:val="both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5.</w:t>
                      </w:r>
                      <w:r>
                        <w:rPr>
                          <w:b/>
                          <w:color w:val="000000"/>
                          <w:spacing w:val="80"/>
                        </w:rPr>
                        <w:t xml:space="preserve"> </w:t>
                      </w:r>
                      <w:r w:rsidR="008F5015" w:rsidRPr="008F5015">
                        <w:rPr>
                          <w:b/>
                          <w:color w:val="000000"/>
                        </w:rPr>
                        <w:t>A do të marrë pjesë subjekti afarist me të paktën 25% të shpenzimeve totale investive për projektin, me mjete vetjake ose me mjete nga një burim tjetër që nuk përbën ndihmë shtetërore?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0D38EB" w14:textId="77777777" w:rsidR="00FE047C" w:rsidRDefault="00FE047C">
      <w:pPr>
        <w:spacing w:before="223"/>
        <w:rPr>
          <w:i/>
          <w:sz w:val="20"/>
        </w:rPr>
      </w:pPr>
    </w:p>
    <w:p w14:paraId="254D6E02" w14:textId="77777777" w:rsidR="00FE047C" w:rsidRDefault="00317790">
      <w:pPr>
        <w:tabs>
          <w:tab w:val="left" w:pos="6185"/>
        </w:tabs>
        <w:ind w:left="3168"/>
        <w:rPr>
          <w:sz w:val="20"/>
        </w:rPr>
      </w:pPr>
      <w:r>
        <w:rPr>
          <w:spacing w:val="-5"/>
          <w:sz w:val="20"/>
        </w:rPr>
        <w:t xml:space="preserve">PO </w:t>
      </w:r>
      <w:r>
        <w:rPr>
          <w:sz w:val="20"/>
        </w:rPr>
        <w:tab/>
      </w:r>
      <w:r>
        <w:rPr>
          <w:spacing w:val="-5"/>
          <w:sz w:val="20"/>
        </w:rPr>
        <w:t>JO</w:t>
      </w:r>
    </w:p>
    <w:p w14:paraId="26820604" w14:textId="77777777" w:rsidR="00FE047C" w:rsidRDefault="00317790">
      <w:pPr>
        <w:tabs>
          <w:tab w:val="left" w:pos="6221"/>
        </w:tabs>
        <w:spacing w:before="50"/>
        <w:ind w:left="3168"/>
        <w:rPr>
          <w:rFonts w:ascii="Segoe UI Symbol" w:hAnsi="Segoe UI Symbol"/>
          <w:sz w:val="28"/>
        </w:rPr>
      </w:pPr>
      <w:r>
        <w:rPr>
          <w:rFonts w:ascii="Segoe UI Symbol" w:hAnsi="Segoe UI Symbol"/>
          <w:spacing w:val="-10"/>
          <w:w w:val="95"/>
          <w:sz w:val="28"/>
        </w:rPr>
        <w:t xml:space="preserve">☐ </w:t>
      </w:r>
      <w:r>
        <w:rPr>
          <w:rFonts w:ascii="Segoe UI Symbol" w:hAnsi="Segoe UI Symbol"/>
          <w:sz w:val="28"/>
        </w:rPr>
        <w:tab/>
      </w:r>
      <w:r>
        <w:rPr>
          <w:rFonts w:ascii="Segoe UI Symbol" w:hAnsi="Segoe UI Symbol"/>
          <w:spacing w:val="-10"/>
          <w:w w:val="95"/>
          <w:sz w:val="28"/>
        </w:rPr>
        <w:t>☐</w:t>
      </w:r>
    </w:p>
    <w:p w14:paraId="652D7F46" w14:textId="77777777" w:rsidR="00FE047C" w:rsidRDefault="00FE047C">
      <w:pPr>
        <w:pStyle w:val="BodyText"/>
        <w:spacing w:before="45"/>
        <w:rPr>
          <w:rFonts w:ascii="Segoe UI Symbol"/>
          <w:sz w:val="20"/>
        </w:rPr>
      </w:pPr>
    </w:p>
    <w:p w14:paraId="1D7886A2" w14:textId="77777777" w:rsidR="00FE047C" w:rsidRDefault="00FE047C">
      <w:pPr>
        <w:pStyle w:val="BodyText"/>
        <w:spacing w:before="12" w:after="1"/>
        <w:rPr>
          <w:rFonts w:ascii="Segoe UI Symbol"/>
          <w:sz w:val="14"/>
        </w:rPr>
      </w:pPr>
    </w:p>
    <w:p w14:paraId="33D1C567" w14:textId="77777777" w:rsidR="00FE047C" w:rsidRDefault="00FE047C">
      <w:pPr>
        <w:pStyle w:val="BodyText"/>
        <w:spacing w:before="243"/>
        <w:rPr>
          <w:rFonts w:ascii="Segoe UI Symbol"/>
          <w:sz w:val="22"/>
        </w:rPr>
      </w:pPr>
    </w:p>
    <w:p w14:paraId="118EBE03" w14:textId="77777777" w:rsidR="00FE047C" w:rsidRDefault="00317790">
      <w:pPr>
        <w:tabs>
          <w:tab w:val="left" w:pos="6048"/>
        </w:tabs>
        <w:ind w:left="287"/>
        <w:rPr>
          <w:b/>
        </w:rPr>
      </w:pPr>
      <w:r>
        <w:rPr>
          <w:spacing w:val="-2"/>
        </w:rPr>
        <w:t xml:space="preserve">Data </w:t>
      </w:r>
      <w:r>
        <w:tab/>
      </w:r>
      <w:r>
        <w:rPr>
          <w:b/>
          <w:spacing w:val="-2"/>
        </w:rPr>
        <w:t>APLIKANT</w:t>
      </w:r>
    </w:p>
    <w:p w14:paraId="2C1C3868" w14:textId="77777777" w:rsidR="00FE047C" w:rsidRDefault="00317790">
      <w:pPr>
        <w:spacing w:before="24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5A3423D1" wp14:editId="1D4EF234">
                <wp:simplePos x="0" y="0"/>
                <wp:positionH relativeFrom="page">
                  <wp:posOffset>4013580</wp:posOffset>
                </wp:positionH>
                <wp:positionV relativeFrom="paragraph">
                  <wp:posOffset>323008</wp:posOffset>
                </wp:positionV>
                <wp:extent cx="201803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73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6B51948E" id="Graphic 25" o:spid="_x0000_s1026" style="position:absolute;margin-left:316.05pt;margin-top:25.45pt;width:158.9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" path="m,l2017739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78AE703B" wp14:editId="5714823D">
                <wp:simplePos x="0" y="0"/>
                <wp:positionH relativeFrom="page">
                  <wp:posOffset>812596</wp:posOffset>
                </wp:positionH>
                <wp:positionV relativeFrom="paragraph">
                  <wp:posOffset>493696</wp:posOffset>
                </wp:positionV>
                <wp:extent cx="76644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6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6445">
                              <a:moveTo>
                                <a:pt x="0" y="0"/>
                              </a:moveTo>
                              <a:lnTo>
                                <a:pt x="76582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3D51837" id="Graphic 26" o:spid="_x0000_s1026" style="position:absolute;margin-left:64pt;margin-top:38.85pt;width:60.3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6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" path="m,l765822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8D55346" wp14:editId="3AE87A99">
                <wp:simplePos x="0" y="0"/>
                <wp:positionH relativeFrom="page">
                  <wp:posOffset>4013580</wp:posOffset>
                </wp:positionH>
                <wp:positionV relativeFrom="paragraph">
                  <wp:posOffset>664384</wp:posOffset>
                </wp:positionV>
                <wp:extent cx="1948814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88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8814">
                              <a:moveTo>
                                <a:pt x="0" y="0"/>
                              </a:moveTo>
                              <a:lnTo>
                                <a:pt x="1948263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28F921A" id="Graphic 27" o:spid="_x0000_s1026" style="position:absolute;margin-left:316.05pt;margin-top:52.3pt;width:153.4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88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" path="m,l1948263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51ACB3EA" w14:textId="77777777" w:rsidR="00FE047C" w:rsidRDefault="00FE047C">
      <w:pPr>
        <w:spacing w:before="5"/>
        <w:rPr>
          <w:b/>
          <w:sz w:val="19"/>
        </w:rPr>
      </w:pPr>
    </w:p>
    <w:p w14:paraId="697EF272" w14:textId="77777777" w:rsidR="00FE047C" w:rsidRDefault="00FE047C">
      <w:pPr>
        <w:spacing w:before="5"/>
        <w:rPr>
          <w:b/>
          <w:sz w:val="19"/>
        </w:rPr>
      </w:pPr>
    </w:p>
    <w:p w14:paraId="4627E278" w14:textId="6623F2A7" w:rsidR="00FE047C" w:rsidRDefault="006B13F6">
      <w:pPr>
        <w:tabs>
          <w:tab w:val="left" w:pos="5347"/>
        </w:tabs>
        <w:spacing w:before="20"/>
        <w:ind w:left="338"/>
        <w:rPr>
          <w:sz w:val="18"/>
        </w:rPr>
      </w:pPr>
      <w:r>
        <w:rPr>
          <w:spacing w:val="-5"/>
        </w:rPr>
        <w:t xml:space="preserve">                                                                </w:t>
      </w:r>
      <w:r w:rsidR="008F5015">
        <w:rPr>
          <w:spacing w:val="-5"/>
        </w:rPr>
        <w:t>V.V</w:t>
      </w:r>
      <w:r w:rsidR="00317790">
        <w:rPr>
          <w:spacing w:val="-5"/>
        </w:rPr>
        <w:t xml:space="preserve">. </w:t>
      </w:r>
      <w:r>
        <w:t xml:space="preserve">                              </w:t>
      </w:r>
      <w:r w:rsidRPr="006B13F6">
        <w:rPr>
          <w:i/>
          <w:sz w:val="18"/>
          <w:szCs w:val="18"/>
        </w:rPr>
        <w:t>(</w:t>
      </w:r>
      <w:proofErr w:type="spellStart"/>
      <w:r w:rsidRPr="006B13F6">
        <w:rPr>
          <w:i/>
          <w:sz w:val="18"/>
          <w:szCs w:val="18"/>
        </w:rPr>
        <w:t>emri</w:t>
      </w:r>
      <w:proofErr w:type="spellEnd"/>
      <w:r w:rsidRPr="006B13F6">
        <w:rPr>
          <w:i/>
          <w:sz w:val="18"/>
          <w:szCs w:val="18"/>
        </w:rPr>
        <w:t xml:space="preserve"> i </w:t>
      </w:r>
      <w:proofErr w:type="spellStart"/>
      <w:r w:rsidRPr="006B13F6">
        <w:rPr>
          <w:i/>
          <w:sz w:val="18"/>
          <w:szCs w:val="18"/>
        </w:rPr>
        <w:t>shkurt</w:t>
      </w:r>
      <w:proofErr w:type="spellEnd"/>
      <w:r w:rsidRPr="006B13F6">
        <w:rPr>
          <w:i/>
          <w:sz w:val="18"/>
          <w:szCs w:val="18"/>
        </w:rPr>
        <w:t xml:space="preserve"> i </w:t>
      </w:r>
      <w:proofErr w:type="spellStart"/>
      <w:r w:rsidRPr="006B13F6">
        <w:rPr>
          <w:i/>
          <w:sz w:val="18"/>
          <w:szCs w:val="18"/>
        </w:rPr>
        <w:t>subjektit</w:t>
      </w:r>
      <w:proofErr w:type="spellEnd"/>
      <w:r w:rsidRPr="006B13F6">
        <w:rPr>
          <w:i/>
          <w:sz w:val="18"/>
          <w:szCs w:val="18"/>
        </w:rPr>
        <w:t xml:space="preserve">) </w:t>
      </w:r>
      <w:proofErr w:type="spellStart"/>
      <w:r w:rsidRPr="006B13F6">
        <w:rPr>
          <w:i/>
          <w:sz w:val="18"/>
          <w:szCs w:val="18"/>
        </w:rPr>
        <w:t>përgjegjës</w:t>
      </w:r>
      <w:r w:rsidR="00E9451D">
        <w:rPr>
          <w:i/>
          <w:sz w:val="18"/>
          <w:szCs w:val="18"/>
        </w:rPr>
        <w:t>it</w:t>
      </w:r>
      <w:proofErr w:type="spellEnd"/>
      <w:r w:rsidRPr="006B13F6">
        <w:rPr>
          <w:i/>
          <w:sz w:val="18"/>
          <w:szCs w:val="18"/>
        </w:rPr>
        <w:t xml:space="preserve">, </w:t>
      </w:r>
      <w:proofErr w:type="spellStart"/>
      <w:r w:rsidRPr="006B13F6">
        <w:rPr>
          <w:i/>
          <w:sz w:val="18"/>
          <w:szCs w:val="18"/>
        </w:rPr>
        <w:t>nënshkrimi</w:t>
      </w:r>
      <w:proofErr w:type="spellEnd"/>
      <w:r w:rsidRPr="006B13F6">
        <w:rPr>
          <w:sz w:val="18"/>
          <w:szCs w:val="18"/>
        </w:rPr>
        <w:t>)</w:t>
      </w:r>
    </w:p>
    <w:sectPr w:rsidR="00FE047C">
      <w:pgSz w:w="11900" w:h="16840"/>
      <w:pgMar w:top="640" w:right="850" w:bottom="280" w:left="992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28387F9" w16cex:dateUtc="2026-02-09T14:58:00Z"/>
  <w16cex:commentExtensible w16cex:durableId="0A1F4EEC" w16cex:dateUtc="2026-02-09T15:03:00Z"/>
  <w16cex:commentExtensible w16cex:durableId="6B608A6F" w16cex:dateUtc="2026-02-09T14:48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7388"/>
    <w:multiLevelType w:val="hybridMultilevel"/>
    <w:tmpl w:val="D402E8B8"/>
    <w:lvl w:ilvl="0" w:tplc="6A3CF9A0">
      <w:start w:val="1"/>
      <w:numFmt w:val="decimal"/>
      <w:lvlText w:val="%1."/>
      <w:lvlJc w:val="left"/>
      <w:pPr>
        <w:ind w:left="827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A104C92">
      <w:numFmt w:val="bullet"/>
      <w:lvlText w:val="•"/>
      <w:lvlJc w:val="left"/>
      <w:pPr>
        <w:ind w:left="1743" w:hanging="360"/>
      </w:pPr>
      <w:rPr>
        <w:rFonts w:hint="default"/>
        <w:lang w:eastAsia="en-US" w:bidi="ar-SA"/>
      </w:rPr>
    </w:lvl>
    <w:lvl w:ilvl="2" w:tplc="FEDC0906">
      <w:numFmt w:val="bullet"/>
      <w:lvlText w:val="•"/>
      <w:lvlJc w:val="left"/>
      <w:pPr>
        <w:ind w:left="2667" w:hanging="360"/>
      </w:pPr>
      <w:rPr>
        <w:rFonts w:hint="default"/>
        <w:lang w:eastAsia="en-US" w:bidi="ar-SA"/>
      </w:rPr>
    </w:lvl>
    <w:lvl w:ilvl="3" w:tplc="8AA8E4FE">
      <w:numFmt w:val="bullet"/>
      <w:lvlText w:val="•"/>
      <w:lvlJc w:val="left"/>
      <w:pPr>
        <w:ind w:left="3591" w:hanging="360"/>
      </w:pPr>
      <w:rPr>
        <w:rFonts w:hint="default"/>
        <w:lang w:eastAsia="en-US" w:bidi="ar-SA"/>
      </w:rPr>
    </w:lvl>
    <w:lvl w:ilvl="4" w:tplc="A72847D6">
      <w:numFmt w:val="bullet"/>
      <w:lvlText w:val="•"/>
      <w:lvlJc w:val="left"/>
      <w:pPr>
        <w:ind w:left="4514" w:hanging="360"/>
      </w:pPr>
      <w:rPr>
        <w:rFonts w:hint="default"/>
        <w:lang w:eastAsia="en-US" w:bidi="ar-SA"/>
      </w:rPr>
    </w:lvl>
    <w:lvl w:ilvl="5" w:tplc="52C81388">
      <w:numFmt w:val="bullet"/>
      <w:lvlText w:val="•"/>
      <w:lvlJc w:val="left"/>
      <w:pPr>
        <w:ind w:left="5438" w:hanging="360"/>
      </w:pPr>
      <w:rPr>
        <w:rFonts w:hint="default"/>
        <w:lang w:eastAsia="en-US" w:bidi="ar-SA"/>
      </w:rPr>
    </w:lvl>
    <w:lvl w:ilvl="6" w:tplc="ABC2A978">
      <w:numFmt w:val="bullet"/>
      <w:lvlText w:val="•"/>
      <w:lvlJc w:val="left"/>
      <w:pPr>
        <w:ind w:left="6362" w:hanging="360"/>
      </w:pPr>
      <w:rPr>
        <w:rFonts w:hint="default"/>
        <w:lang w:eastAsia="en-US" w:bidi="ar-SA"/>
      </w:rPr>
    </w:lvl>
    <w:lvl w:ilvl="7" w:tplc="E68660C2">
      <w:numFmt w:val="bullet"/>
      <w:lvlText w:val="•"/>
      <w:lvlJc w:val="left"/>
      <w:pPr>
        <w:ind w:left="7286" w:hanging="360"/>
      </w:pPr>
      <w:rPr>
        <w:rFonts w:hint="default"/>
        <w:lang w:eastAsia="en-US" w:bidi="ar-SA"/>
      </w:rPr>
    </w:lvl>
    <w:lvl w:ilvl="8" w:tplc="7222F2C0">
      <w:numFmt w:val="bullet"/>
      <w:lvlText w:val="•"/>
      <w:lvlJc w:val="left"/>
      <w:pPr>
        <w:ind w:left="8209" w:hanging="360"/>
      </w:pPr>
      <w:rPr>
        <w:rFonts w:hint="default"/>
        <w:lang w:eastAsia="en-US" w:bidi="ar-SA"/>
      </w:rPr>
    </w:lvl>
  </w:abstractNum>
  <w:abstractNum w:abstractNumId="1">
    <w:nsid w:val="0A1A29B3"/>
    <w:multiLevelType w:val="hybridMultilevel"/>
    <w:tmpl w:val="A7F607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02CF5"/>
    <w:multiLevelType w:val="hybridMultilevel"/>
    <w:tmpl w:val="CA082E5E"/>
    <w:lvl w:ilvl="0" w:tplc="56CE8CA6">
      <w:numFmt w:val="bullet"/>
      <w:lvlText w:val="-"/>
      <w:lvlJc w:val="left"/>
      <w:pPr>
        <w:ind w:left="570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eastAsia="en-US" w:bidi="ar-SA"/>
      </w:rPr>
    </w:lvl>
    <w:lvl w:ilvl="1" w:tplc="2B5A70D2">
      <w:numFmt w:val="bullet"/>
      <w:lvlText w:val="•"/>
      <w:lvlJc w:val="left"/>
      <w:pPr>
        <w:ind w:left="1527" w:hanging="284"/>
      </w:pPr>
      <w:rPr>
        <w:rFonts w:hint="default"/>
        <w:lang w:eastAsia="en-US" w:bidi="ar-SA"/>
      </w:rPr>
    </w:lvl>
    <w:lvl w:ilvl="2" w:tplc="98B270FA">
      <w:numFmt w:val="bullet"/>
      <w:lvlText w:val="•"/>
      <w:lvlJc w:val="left"/>
      <w:pPr>
        <w:ind w:left="2475" w:hanging="284"/>
      </w:pPr>
      <w:rPr>
        <w:rFonts w:hint="default"/>
        <w:lang w:eastAsia="en-US" w:bidi="ar-SA"/>
      </w:rPr>
    </w:lvl>
    <w:lvl w:ilvl="3" w:tplc="A57292AA">
      <w:numFmt w:val="bullet"/>
      <w:lvlText w:val="•"/>
      <w:lvlJc w:val="left"/>
      <w:pPr>
        <w:ind w:left="3423" w:hanging="284"/>
      </w:pPr>
      <w:rPr>
        <w:rFonts w:hint="default"/>
        <w:lang w:eastAsia="en-US" w:bidi="ar-SA"/>
      </w:rPr>
    </w:lvl>
    <w:lvl w:ilvl="4" w:tplc="2422A92A">
      <w:numFmt w:val="bullet"/>
      <w:lvlText w:val="•"/>
      <w:lvlJc w:val="left"/>
      <w:pPr>
        <w:ind w:left="4370" w:hanging="284"/>
      </w:pPr>
      <w:rPr>
        <w:rFonts w:hint="default"/>
        <w:lang w:eastAsia="en-US" w:bidi="ar-SA"/>
      </w:rPr>
    </w:lvl>
    <w:lvl w:ilvl="5" w:tplc="411AE5A4">
      <w:numFmt w:val="bullet"/>
      <w:lvlText w:val="•"/>
      <w:lvlJc w:val="left"/>
      <w:pPr>
        <w:ind w:left="5318" w:hanging="284"/>
      </w:pPr>
      <w:rPr>
        <w:rFonts w:hint="default"/>
        <w:lang w:eastAsia="en-US" w:bidi="ar-SA"/>
      </w:rPr>
    </w:lvl>
    <w:lvl w:ilvl="6" w:tplc="83D4D1FC">
      <w:numFmt w:val="bullet"/>
      <w:lvlText w:val="•"/>
      <w:lvlJc w:val="left"/>
      <w:pPr>
        <w:ind w:left="6266" w:hanging="284"/>
      </w:pPr>
      <w:rPr>
        <w:rFonts w:hint="default"/>
        <w:lang w:eastAsia="en-US" w:bidi="ar-SA"/>
      </w:rPr>
    </w:lvl>
    <w:lvl w:ilvl="7" w:tplc="6950B148">
      <w:numFmt w:val="bullet"/>
      <w:lvlText w:val="•"/>
      <w:lvlJc w:val="left"/>
      <w:pPr>
        <w:ind w:left="7214" w:hanging="284"/>
      </w:pPr>
      <w:rPr>
        <w:rFonts w:hint="default"/>
        <w:lang w:eastAsia="en-US" w:bidi="ar-SA"/>
      </w:rPr>
    </w:lvl>
    <w:lvl w:ilvl="8" w:tplc="BD5E3B3C">
      <w:numFmt w:val="bullet"/>
      <w:lvlText w:val="•"/>
      <w:lvlJc w:val="left"/>
      <w:pPr>
        <w:ind w:left="8161" w:hanging="284"/>
      </w:pPr>
      <w:rPr>
        <w:rFonts w:hint="default"/>
        <w:lang w:eastAsia="en-US" w:bidi="ar-SA"/>
      </w:rPr>
    </w:lvl>
  </w:abstractNum>
  <w:abstractNum w:abstractNumId="3">
    <w:nsid w:val="253D5899"/>
    <w:multiLevelType w:val="hybridMultilevel"/>
    <w:tmpl w:val="7C4AC4BE"/>
    <w:lvl w:ilvl="0" w:tplc="64D0D5A8">
      <w:start w:val="1"/>
      <w:numFmt w:val="decimal"/>
      <w:lvlText w:val="%1."/>
      <w:lvlJc w:val="left"/>
      <w:pPr>
        <w:ind w:left="647" w:hanging="389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shd w:val="clear" w:color="auto" w:fill="D5E2BB"/>
        <w:lang w:eastAsia="en-US" w:bidi="ar-SA"/>
      </w:rPr>
    </w:lvl>
    <w:lvl w:ilvl="1" w:tplc="06F2BDCC">
      <w:numFmt w:val="bullet"/>
      <w:lvlText w:val="•"/>
      <w:lvlJc w:val="left"/>
      <w:pPr>
        <w:ind w:left="1581" w:hanging="389"/>
      </w:pPr>
      <w:rPr>
        <w:rFonts w:hint="default"/>
        <w:lang w:eastAsia="en-US" w:bidi="ar-SA"/>
      </w:rPr>
    </w:lvl>
    <w:lvl w:ilvl="2" w:tplc="F0A466B6">
      <w:numFmt w:val="bullet"/>
      <w:lvlText w:val="•"/>
      <w:lvlJc w:val="left"/>
      <w:pPr>
        <w:ind w:left="2523" w:hanging="389"/>
      </w:pPr>
      <w:rPr>
        <w:rFonts w:hint="default"/>
        <w:lang w:eastAsia="en-US" w:bidi="ar-SA"/>
      </w:rPr>
    </w:lvl>
    <w:lvl w:ilvl="3" w:tplc="C98A6B80">
      <w:numFmt w:val="bullet"/>
      <w:lvlText w:val="•"/>
      <w:lvlJc w:val="left"/>
      <w:pPr>
        <w:ind w:left="3465" w:hanging="389"/>
      </w:pPr>
      <w:rPr>
        <w:rFonts w:hint="default"/>
        <w:lang w:eastAsia="en-US" w:bidi="ar-SA"/>
      </w:rPr>
    </w:lvl>
    <w:lvl w:ilvl="4" w:tplc="69381756">
      <w:numFmt w:val="bullet"/>
      <w:lvlText w:val="•"/>
      <w:lvlJc w:val="left"/>
      <w:pPr>
        <w:ind w:left="4406" w:hanging="389"/>
      </w:pPr>
      <w:rPr>
        <w:rFonts w:hint="default"/>
        <w:lang w:eastAsia="en-US" w:bidi="ar-SA"/>
      </w:rPr>
    </w:lvl>
    <w:lvl w:ilvl="5" w:tplc="AB70819A">
      <w:numFmt w:val="bullet"/>
      <w:lvlText w:val="•"/>
      <w:lvlJc w:val="left"/>
      <w:pPr>
        <w:ind w:left="5348" w:hanging="389"/>
      </w:pPr>
      <w:rPr>
        <w:rFonts w:hint="default"/>
        <w:lang w:eastAsia="en-US" w:bidi="ar-SA"/>
      </w:rPr>
    </w:lvl>
    <w:lvl w:ilvl="6" w:tplc="7F26795A">
      <w:numFmt w:val="bullet"/>
      <w:lvlText w:val="•"/>
      <w:lvlJc w:val="left"/>
      <w:pPr>
        <w:ind w:left="6290" w:hanging="389"/>
      </w:pPr>
      <w:rPr>
        <w:rFonts w:hint="default"/>
        <w:lang w:eastAsia="en-US" w:bidi="ar-SA"/>
      </w:rPr>
    </w:lvl>
    <w:lvl w:ilvl="7" w:tplc="0DC23ED4">
      <w:numFmt w:val="bullet"/>
      <w:lvlText w:val="•"/>
      <w:lvlJc w:val="left"/>
      <w:pPr>
        <w:ind w:left="7232" w:hanging="389"/>
      </w:pPr>
      <w:rPr>
        <w:rFonts w:hint="default"/>
        <w:lang w:eastAsia="en-US" w:bidi="ar-SA"/>
      </w:rPr>
    </w:lvl>
    <w:lvl w:ilvl="8" w:tplc="95D6B322">
      <w:numFmt w:val="bullet"/>
      <w:lvlText w:val="•"/>
      <w:lvlJc w:val="left"/>
      <w:pPr>
        <w:ind w:left="8173" w:hanging="389"/>
      </w:pPr>
      <w:rPr>
        <w:rFonts w:hint="default"/>
        <w:lang w:eastAsia="en-US" w:bidi="ar-SA"/>
      </w:rPr>
    </w:lvl>
  </w:abstractNum>
  <w:abstractNum w:abstractNumId="4">
    <w:nsid w:val="333E0616"/>
    <w:multiLevelType w:val="hybridMultilevel"/>
    <w:tmpl w:val="C38A0712"/>
    <w:lvl w:ilvl="0" w:tplc="D0806AF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725B38"/>
    <w:multiLevelType w:val="hybridMultilevel"/>
    <w:tmpl w:val="7F964680"/>
    <w:lvl w:ilvl="0" w:tplc="F446B3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96683B"/>
    <w:multiLevelType w:val="hybridMultilevel"/>
    <w:tmpl w:val="FE2A286A"/>
    <w:lvl w:ilvl="0" w:tplc="C51A295E">
      <w:numFmt w:val="bullet"/>
      <w:lvlText w:val="-"/>
      <w:lvlJc w:val="left"/>
      <w:pPr>
        <w:ind w:left="424" w:hanging="96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18"/>
        <w:szCs w:val="18"/>
        <w:lang w:eastAsia="en-US" w:bidi="ar-SA"/>
      </w:rPr>
    </w:lvl>
    <w:lvl w:ilvl="1" w:tplc="657A6F8A">
      <w:numFmt w:val="bullet"/>
      <w:lvlText w:val="•"/>
      <w:lvlJc w:val="left"/>
      <w:pPr>
        <w:ind w:left="1383" w:hanging="96"/>
      </w:pPr>
      <w:rPr>
        <w:rFonts w:hint="default"/>
        <w:lang w:eastAsia="en-US" w:bidi="ar-SA"/>
      </w:rPr>
    </w:lvl>
    <w:lvl w:ilvl="2" w:tplc="68782A8A">
      <w:numFmt w:val="bullet"/>
      <w:lvlText w:val="•"/>
      <w:lvlJc w:val="left"/>
      <w:pPr>
        <w:ind w:left="2347" w:hanging="96"/>
      </w:pPr>
      <w:rPr>
        <w:rFonts w:hint="default"/>
        <w:lang w:eastAsia="en-US" w:bidi="ar-SA"/>
      </w:rPr>
    </w:lvl>
    <w:lvl w:ilvl="3" w:tplc="62F6CFEA">
      <w:numFmt w:val="bullet"/>
      <w:lvlText w:val="•"/>
      <w:lvlJc w:val="left"/>
      <w:pPr>
        <w:ind w:left="3311" w:hanging="96"/>
      </w:pPr>
      <w:rPr>
        <w:rFonts w:hint="default"/>
        <w:lang w:eastAsia="en-US" w:bidi="ar-SA"/>
      </w:rPr>
    </w:lvl>
    <w:lvl w:ilvl="4" w:tplc="C12C35F4">
      <w:numFmt w:val="bullet"/>
      <w:lvlText w:val="•"/>
      <w:lvlJc w:val="left"/>
      <w:pPr>
        <w:ind w:left="4274" w:hanging="96"/>
      </w:pPr>
      <w:rPr>
        <w:rFonts w:hint="default"/>
        <w:lang w:eastAsia="en-US" w:bidi="ar-SA"/>
      </w:rPr>
    </w:lvl>
    <w:lvl w:ilvl="5" w:tplc="1CDC8430">
      <w:numFmt w:val="bullet"/>
      <w:lvlText w:val="•"/>
      <w:lvlJc w:val="left"/>
      <w:pPr>
        <w:ind w:left="5238" w:hanging="96"/>
      </w:pPr>
      <w:rPr>
        <w:rFonts w:hint="default"/>
        <w:lang w:eastAsia="en-US" w:bidi="ar-SA"/>
      </w:rPr>
    </w:lvl>
    <w:lvl w:ilvl="6" w:tplc="AC024A14">
      <w:numFmt w:val="bullet"/>
      <w:lvlText w:val="•"/>
      <w:lvlJc w:val="left"/>
      <w:pPr>
        <w:ind w:left="6202" w:hanging="96"/>
      </w:pPr>
      <w:rPr>
        <w:rFonts w:hint="default"/>
        <w:lang w:eastAsia="en-US" w:bidi="ar-SA"/>
      </w:rPr>
    </w:lvl>
    <w:lvl w:ilvl="7" w:tplc="4AA29C24">
      <w:numFmt w:val="bullet"/>
      <w:lvlText w:val="•"/>
      <w:lvlJc w:val="left"/>
      <w:pPr>
        <w:ind w:left="7166" w:hanging="96"/>
      </w:pPr>
      <w:rPr>
        <w:rFonts w:hint="default"/>
        <w:lang w:eastAsia="en-US" w:bidi="ar-SA"/>
      </w:rPr>
    </w:lvl>
    <w:lvl w:ilvl="8" w:tplc="BAA4A058">
      <w:numFmt w:val="bullet"/>
      <w:lvlText w:val="•"/>
      <w:lvlJc w:val="left"/>
      <w:pPr>
        <w:ind w:left="8129" w:hanging="96"/>
      </w:pPr>
      <w:rPr>
        <w:rFonts w:hint="default"/>
        <w:lang w:eastAsia="en-US" w:bidi="ar-SA"/>
      </w:rPr>
    </w:lvl>
  </w:abstractNum>
  <w:abstractNum w:abstractNumId="7">
    <w:nsid w:val="67377FCF"/>
    <w:multiLevelType w:val="hybridMultilevel"/>
    <w:tmpl w:val="4F248764"/>
    <w:lvl w:ilvl="0" w:tplc="4CFA80D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3A5188"/>
    <w:multiLevelType w:val="hybridMultilevel"/>
    <w:tmpl w:val="0C546964"/>
    <w:lvl w:ilvl="0" w:tplc="A9361FBA">
      <w:numFmt w:val="bullet"/>
      <w:lvlText w:val="-"/>
      <w:lvlJc w:val="left"/>
      <w:pPr>
        <w:ind w:left="100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7A8E028C">
      <w:numFmt w:val="bullet"/>
      <w:lvlText w:val="•"/>
      <w:lvlJc w:val="left"/>
      <w:pPr>
        <w:ind w:left="1905" w:hanging="720"/>
      </w:pPr>
      <w:rPr>
        <w:rFonts w:hint="default"/>
        <w:lang w:eastAsia="en-US" w:bidi="ar-SA"/>
      </w:rPr>
    </w:lvl>
    <w:lvl w:ilvl="2" w:tplc="173A7CAA">
      <w:numFmt w:val="bullet"/>
      <w:lvlText w:val="•"/>
      <w:lvlJc w:val="left"/>
      <w:pPr>
        <w:ind w:left="2811" w:hanging="720"/>
      </w:pPr>
      <w:rPr>
        <w:rFonts w:hint="default"/>
        <w:lang w:eastAsia="en-US" w:bidi="ar-SA"/>
      </w:rPr>
    </w:lvl>
    <w:lvl w:ilvl="3" w:tplc="202A6E06">
      <w:numFmt w:val="bullet"/>
      <w:lvlText w:val="•"/>
      <w:lvlJc w:val="left"/>
      <w:pPr>
        <w:ind w:left="3717" w:hanging="720"/>
      </w:pPr>
      <w:rPr>
        <w:rFonts w:hint="default"/>
        <w:lang w:eastAsia="en-US" w:bidi="ar-SA"/>
      </w:rPr>
    </w:lvl>
    <w:lvl w:ilvl="4" w:tplc="7D721EC6">
      <w:numFmt w:val="bullet"/>
      <w:lvlText w:val="•"/>
      <w:lvlJc w:val="left"/>
      <w:pPr>
        <w:ind w:left="4622" w:hanging="720"/>
      </w:pPr>
      <w:rPr>
        <w:rFonts w:hint="default"/>
        <w:lang w:eastAsia="en-US" w:bidi="ar-SA"/>
      </w:rPr>
    </w:lvl>
    <w:lvl w:ilvl="5" w:tplc="DACE97BA">
      <w:numFmt w:val="bullet"/>
      <w:lvlText w:val="•"/>
      <w:lvlJc w:val="left"/>
      <w:pPr>
        <w:ind w:left="5528" w:hanging="720"/>
      </w:pPr>
      <w:rPr>
        <w:rFonts w:hint="default"/>
        <w:lang w:eastAsia="en-US" w:bidi="ar-SA"/>
      </w:rPr>
    </w:lvl>
    <w:lvl w:ilvl="6" w:tplc="621C2260">
      <w:numFmt w:val="bullet"/>
      <w:lvlText w:val="•"/>
      <w:lvlJc w:val="left"/>
      <w:pPr>
        <w:ind w:left="6434" w:hanging="720"/>
      </w:pPr>
      <w:rPr>
        <w:rFonts w:hint="default"/>
        <w:lang w:eastAsia="en-US" w:bidi="ar-SA"/>
      </w:rPr>
    </w:lvl>
    <w:lvl w:ilvl="7" w:tplc="14A2DD06">
      <w:numFmt w:val="bullet"/>
      <w:lvlText w:val="•"/>
      <w:lvlJc w:val="left"/>
      <w:pPr>
        <w:ind w:left="7340" w:hanging="720"/>
      </w:pPr>
      <w:rPr>
        <w:rFonts w:hint="default"/>
        <w:lang w:eastAsia="en-US" w:bidi="ar-SA"/>
      </w:rPr>
    </w:lvl>
    <w:lvl w:ilvl="8" w:tplc="BD005332">
      <w:numFmt w:val="bullet"/>
      <w:lvlText w:val="•"/>
      <w:lvlJc w:val="left"/>
      <w:pPr>
        <w:ind w:left="8245" w:hanging="720"/>
      </w:pPr>
      <w:rPr>
        <w:rFonts w:hint="default"/>
        <w:lang w:eastAsia="en-US" w:bidi="ar-SA"/>
      </w:rPr>
    </w:lvl>
  </w:abstractNum>
  <w:abstractNum w:abstractNumId="9">
    <w:nsid w:val="779B5012"/>
    <w:multiLevelType w:val="hybridMultilevel"/>
    <w:tmpl w:val="B8725D00"/>
    <w:lvl w:ilvl="0" w:tplc="376A30E8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0">
    <w:nsid w:val="7FC45FB6"/>
    <w:multiLevelType w:val="hybridMultilevel"/>
    <w:tmpl w:val="2DE287AE"/>
    <w:lvl w:ilvl="0" w:tplc="A3547B74">
      <w:numFmt w:val="bullet"/>
      <w:lvlText w:val=""/>
      <w:lvlJc w:val="left"/>
      <w:pPr>
        <w:ind w:left="6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1" w:tplc="B68217A6">
      <w:numFmt w:val="bullet"/>
      <w:lvlText w:val="•"/>
      <w:lvlJc w:val="left"/>
      <w:pPr>
        <w:ind w:left="1581" w:hanging="360"/>
      </w:pPr>
      <w:rPr>
        <w:rFonts w:hint="default"/>
        <w:lang w:eastAsia="en-US" w:bidi="ar-SA"/>
      </w:rPr>
    </w:lvl>
    <w:lvl w:ilvl="2" w:tplc="8D127440">
      <w:numFmt w:val="bullet"/>
      <w:lvlText w:val="•"/>
      <w:lvlJc w:val="left"/>
      <w:pPr>
        <w:ind w:left="2523" w:hanging="360"/>
      </w:pPr>
      <w:rPr>
        <w:rFonts w:hint="default"/>
        <w:lang w:eastAsia="en-US" w:bidi="ar-SA"/>
      </w:rPr>
    </w:lvl>
    <w:lvl w:ilvl="3" w:tplc="2B46A00A">
      <w:numFmt w:val="bullet"/>
      <w:lvlText w:val="•"/>
      <w:lvlJc w:val="left"/>
      <w:pPr>
        <w:ind w:left="3465" w:hanging="360"/>
      </w:pPr>
      <w:rPr>
        <w:rFonts w:hint="default"/>
        <w:lang w:eastAsia="en-US" w:bidi="ar-SA"/>
      </w:rPr>
    </w:lvl>
    <w:lvl w:ilvl="4" w:tplc="162C00EC">
      <w:numFmt w:val="bullet"/>
      <w:lvlText w:val="•"/>
      <w:lvlJc w:val="left"/>
      <w:pPr>
        <w:ind w:left="4406" w:hanging="360"/>
      </w:pPr>
      <w:rPr>
        <w:rFonts w:hint="default"/>
        <w:lang w:eastAsia="en-US" w:bidi="ar-SA"/>
      </w:rPr>
    </w:lvl>
    <w:lvl w:ilvl="5" w:tplc="C6D6A3DE">
      <w:numFmt w:val="bullet"/>
      <w:lvlText w:val="•"/>
      <w:lvlJc w:val="left"/>
      <w:pPr>
        <w:ind w:left="5348" w:hanging="360"/>
      </w:pPr>
      <w:rPr>
        <w:rFonts w:hint="default"/>
        <w:lang w:eastAsia="en-US" w:bidi="ar-SA"/>
      </w:rPr>
    </w:lvl>
    <w:lvl w:ilvl="6" w:tplc="F236B590">
      <w:numFmt w:val="bullet"/>
      <w:lvlText w:val="•"/>
      <w:lvlJc w:val="left"/>
      <w:pPr>
        <w:ind w:left="6290" w:hanging="360"/>
      </w:pPr>
      <w:rPr>
        <w:rFonts w:hint="default"/>
        <w:lang w:eastAsia="en-US" w:bidi="ar-SA"/>
      </w:rPr>
    </w:lvl>
    <w:lvl w:ilvl="7" w:tplc="E8F8EF3A">
      <w:numFmt w:val="bullet"/>
      <w:lvlText w:val="•"/>
      <w:lvlJc w:val="left"/>
      <w:pPr>
        <w:ind w:left="7232" w:hanging="360"/>
      </w:pPr>
      <w:rPr>
        <w:rFonts w:hint="default"/>
        <w:lang w:eastAsia="en-US" w:bidi="ar-SA"/>
      </w:rPr>
    </w:lvl>
    <w:lvl w:ilvl="8" w:tplc="2B06CA9A">
      <w:numFmt w:val="bullet"/>
      <w:lvlText w:val="•"/>
      <w:lvlJc w:val="left"/>
      <w:pPr>
        <w:ind w:left="8173" w:hanging="360"/>
      </w:pPr>
      <w:rPr>
        <w:rFonts w:hint="default"/>
        <w:lang w:eastAsia="en-US" w:bidi="ar-SA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2"/>
  </w:num>
  <w:num w:numId="6">
    <w:abstractNumId w:val="8"/>
  </w:num>
  <w:num w:numId="7">
    <w:abstractNumId w:val="7"/>
  </w:num>
  <w:num w:numId="8">
    <w:abstractNumId w:val="1"/>
  </w:num>
  <w:num w:numId="9">
    <w:abstractNumId w:val="9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47C"/>
    <w:rsid w:val="00042962"/>
    <w:rsid w:val="000633A7"/>
    <w:rsid w:val="000858ED"/>
    <w:rsid w:val="00090F36"/>
    <w:rsid w:val="000C33DD"/>
    <w:rsid w:val="000D357A"/>
    <w:rsid w:val="00120A98"/>
    <w:rsid w:val="00130F5F"/>
    <w:rsid w:val="00131D56"/>
    <w:rsid w:val="0014262C"/>
    <w:rsid w:val="00165E94"/>
    <w:rsid w:val="001A0DD1"/>
    <w:rsid w:val="001A4B0C"/>
    <w:rsid w:val="001B3C20"/>
    <w:rsid w:val="001D0FCD"/>
    <w:rsid w:val="001D7570"/>
    <w:rsid w:val="001E0750"/>
    <w:rsid w:val="001E288D"/>
    <w:rsid w:val="001E3052"/>
    <w:rsid w:val="001F10B4"/>
    <w:rsid w:val="0024117C"/>
    <w:rsid w:val="00254265"/>
    <w:rsid w:val="002650F4"/>
    <w:rsid w:val="002904B5"/>
    <w:rsid w:val="002974F0"/>
    <w:rsid w:val="002A04F1"/>
    <w:rsid w:val="002B3401"/>
    <w:rsid w:val="002D6272"/>
    <w:rsid w:val="002E52BB"/>
    <w:rsid w:val="0031469D"/>
    <w:rsid w:val="00317790"/>
    <w:rsid w:val="00323BC9"/>
    <w:rsid w:val="00355C34"/>
    <w:rsid w:val="0036082E"/>
    <w:rsid w:val="0038404A"/>
    <w:rsid w:val="003A1A35"/>
    <w:rsid w:val="003B4B5F"/>
    <w:rsid w:val="003B710C"/>
    <w:rsid w:val="003B78A8"/>
    <w:rsid w:val="0041444D"/>
    <w:rsid w:val="00420525"/>
    <w:rsid w:val="004248D1"/>
    <w:rsid w:val="004723FF"/>
    <w:rsid w:val="00483939"/>
    <w:rsid w:val="00494EA1"/>
    <w:rsid w:val="00495FC6"/>
    <w:rsid w:val="004A7804"/>
    <w:rsid w:val="004C268E"/>
    <w:rsid w:val="004C280A"/>
    <w:rsid w:val="004C4484"/>
    <w:rsid w:val="004D424F"/>
    <w:rsid w:val="00511EFA"/>
    <w:rsid w:val="00544321"/>
    <w:rsid w:val="00547C7F"/>
    <w:rsid w:val="00581C7F"/>
    <w:rsid w:val="00594BC6"/>
    <w:rsid w:val="005C2D2A"/>
    <w:rsid w:val="005F5553"/>
    <w:rsid w:val="0062521D"/>
    <w:rsid w:val="00625A26"/>
    <w:rsid w:val="006760A5"/>
    <w:rsid w:val="0068685F"/>
    <w:rsid w:val="00686954"/>
    <w:rsid w:val="00692FE9"/>
    <w:rsid w:val="0069742E"/>
    <w:rsid w:val="006A1981"/>
    <w:rsid w:val="006B13F6"/>
    <w:rsid w:val="006B5384"/>
    <w:rsid w:val="006B59D6"/>
    <w:rsid w:val="006E078D"/>
    <w:rsid w:val="00717B00"/>
    <w:rsid w:val="00745BB6"/>
    <w:rsid w:val="00780F44"/>
    <w:rsid w:val="007B6DE9"/>
    <w:rsid w:val="007C61A1"/>
    <w:rsid w:val="007D17B4"/>
    <w:rsid w:val="007E6707"/>
    <w:rsid w:val="00811DF3"/>
    <w:rsid w:val="00840046"/>
    <w:rsid w:val="008551D2"/>
    <w:rsid w:val="008963CC"/>
    <w:rsid w:val="008A0B80"/>
    <w:rsid w:val="008B7C42"/>
    <w:rsid w:val="008E4ADE"/>
    <w:rsid w:val="008F198A"/>
    <w:rsid w:val="008F5015"/>
    <w:rsid w:val="00902090"/>
    <w:rsid w:val="00910694"/>
    <w:rsid w:val="00946841"/>
    <w:rsid w:val="00986435"/>
    <w:rsid w:val="009A6A84"/>
    <w:rsid w:val="009A7C59"/>
    <w:rsid w:val="009B087D"/>
    <w:rsid w:val="009B473A"/>
    <w:rsid w:val="009B56BE"/>
    <w:rsid w:val="009E502E"/>
    <w:rsid w:val="009F08D0"/>
    <w:rsid w:val="00A05349"/>
    <w:rsid w:val="00A51944"/>
    <w:rsid w:val="00A830E7"/>
    <w:rsid w:val="00AC103F"/>
    <w:rsid w:val="00B11959"/>
    <w:rsid w:val="00B2611E"/>
    <w:rsid w:val="00B411CC"/>
    <w:rsid w:val="00B641E5"/>
    <w:rsid w:val="00B91F1E"/>
    <w:rsid w:val="00B97A13"/>
    <w:rsid w:val="00BA7E31"/>
    <w:rsid w:val="00C806BD"/>
    <w:rsid w:val="00C90D11"/>
    <w:rsid w:val="00CA4D1A"/>
    <w:rsid w:val="00CD3CFF"/>
    <w:rsid w:val="00CE16A0"/>
    <w:rsid w:val="00CF1BAE"/>
    <w:rsid w:val="00D14384"/>
    <w:rsid w:val="00D262CF"/>
    <w:rsid w:val="00D50EAC"/>
    <w:rsid w:val="00D77B01"/>
    <w:rsid w:val="00D967E8"/>
    <w:rsid w:val="00DA4870"/>
    <w:rsid w:val="00DE157E"/>
    <w:rsid w:val="00E01A38"/>
    <w:rsid w:val="00E16E68"/>
    <w:rsid w:val="00E50731"/>
    <w:rsid w:val="00E606A5"/>
    <w:rsid w:val="00E63AD3"/>
    <w:rsid w:val="00E84AA2"/>
    <w:rsid w:val="00E86CBB"/>
    <w:rsid w:val="00E905A7"/>
    <w:rsid w:val="00E9451D"/>
    <w:rsid w:val="00E96BED"/>
    <w:rsid w:val="00EA7F51"/>
    <w:rsid w:val="00EB4DFE"/>
    <w:rsid w:val="00EE77BD"/>
    <w:rsid w:val="00EF5C5D"/>
    <w:rsid w:val="00F1104A"/>
    <w:rsid w:val="00F30172"/>
    <w:rsid w:val="00F5367A"/>
    <w:rsid w:val="00F56C01"/>
    <w:rsid w:val="00F64456"/>
    <w:rsid w:val="00F83F87"/>
    <w:rsid w:val="00FA0A9B"/>
    <w:rsid w:val="00FE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EE8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C268E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right="2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827" w:hanging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41444D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4144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44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444D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44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444D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C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C5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C268E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right="2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827" w:hanging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41444D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4144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44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444D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44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444D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C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C5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Blerim Zllatku</cp:lastModifiedBy>
  <cp:revision>2</cp:revision>
  <dcterms:created xsi:type="dcterms:W3CDTF">2026-06-22T07:12:00Z</dcterms:created>
  <dcterms:modified xsi:type="dcterms:W3CDTF">2026-06-22T07:12:00Z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2026-02-03T00:00:00Z</vt:filetime>
  </property>
  <property fmtid="{D5CDD505-2E9C-101B-9397-08002B2CF9AE}" pid="5" name="Producer">
    <vt:lpwstr>3-Heights(TM) PDF Security Shell 4.8.25.2 (http://www.pdf-tools.com)</vt:lpwstr>
  </property>
</Properties>
</file>