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D09DC" w14:textId="77777777" w:rsidR="0092332E" w:rsidRPr="001969CB" w:rsidRDefault="0092332E" w:rsidP="00C005CB">
      <w:pPr>
        <w:widowControl w:val="0"/>
        <w:autoSpaceDE w:val="0"/>
        <w:autoSpaceDN w:val="0"/>
        <w:spacing w:before="4" w:after="0" w:line="225" w:lineRule="auto"/>
        <w:ind w:left="1275" w:firstLine="284"/>
        <w:jc w:val="both"/>
        <w:rPr>
          <w:rFonts w:ascii="Times New Roman" w:eastAsia="Times New Roman" w:hAnsi="Times New Roman" w:cs="Times New Roman"/>
          <w:color w:val="EE0000"/>
          <w:sz w:val="19"/>
          <w:szCs w:val="19"/>
          <w:lang w:val="sq-AL"/>
        </w:rPr>
      </w:pPr>
      <w:bookmarkStart w:id="0" w:name="_GoBack"/>
      <w:bookmarkEnd w:id="0"/>
    </w:p>
    <w:p w14:paraId="51F020BA" w14:textId="77777777" w:rsidR="0092332E" w:rsidRPr="00C005CB" w:rsidRDefault="0092332E" w:rsidP="00C005CB">
      <w:pPr>
        <w:widowControl w:val="0"/>
        <w:autoSpaceDE w:val="0"/>
        <w:autoSpaceDN w:val="0"/>
        <w:spacing w:before="4" w:after="0" w:line="225" w:lineRule="auto"/>
        <w:ind w:left="1275" w:firstLine="284"/>
        <w:jc w:val="both"/>
        <w:rPr>
          <w:rFonts w:ascii="Times New Roman" w:eastAsia="Times New Roman" w:hAnsi="Times New Roman" w:cs="Times New Roman"/>
          <w:sz w:val="19"/>
          <w:szCs w:val="19"/>
          <w:lang w:val="mk-MK"/>
        </w:rPr>
      </w:pPr>
    </w:p>
    <w:p w14:paraId="04245751" w14:textId="5D7C8C06" w:rsidR="007B7EC8" w:rsidRPr="00C005CB" w:rsidRDefault="007B7EC8" w:rsidP="00C005CB">
      <w:pPr>
        <w:widowControl w:val="0"/>
        <w:autoSpaceDE w:val="0"/>
        <w:autoSpaceDN w:val="0"/>
        <w:spacing w:before="4" w:after="0" w:line="225" w:lineRule="auto"/>
        <w:jc w:val="both"/>
        <w:rPr>
          <w:rFonts w:ascii="Times New Roman" w:eastAsia="Times New Roman" w:hAnsi="Times New Roman" w:cs="Times New Roman"/>
        </w:rPr>
      </w:pPr>
      <w:r w:rsidRPr="00C005CB">
        <w:rPr>
          <w:rFonts w:ascii="Times New Roman" w:eastAsia="Times New Roman" w:hAnsi="Times New Roman" w:cs="Times New Roman"/>
        </w:rPr>
        <w:t>Bazuar në nenin 43 paragrafët (3) dhe (4) të Ligjit</w:t>
      </w:r>
      <w:r w:rsidRPr="00C005CB">
        <w:rPr>
          <w:rFonts w:ascii="Times New Roman" w:eastAsia="Times New Roman" w:hAnsi="Times New Roman" w:cs="Times New Roman"/>
          <w:spacing w:val="40"/>
        </w:rPr>
        <w:t xml:space="preserve"> </w:t>
      </w:r>
      <w:r w:rsidRPr="00C005CB">
        <w:rPr>
          <w:rFonts w:ascii="Times New Roman" w:eastAsia="Times New Roman" w:hAnsi="Times New Roman" w:cs="Times New Roman"/>
        </w:rPr>
        <w:t xml:space="preserve">për mbështetjen financiare të investimeve ("Gazeta Zyrtare e Republikës së </w:t>
      </w:r>
      <w:proofErr w:type="gramStart"/>
      <w:r w:rsidRPr="00C005CB">
        <w:rPr>
          <w:rFonts w:ascii="Times New Roman" w:eastAsia="Times New Roman" w:hAnsi="Times New Roman" w:cs="Times New Roman"/>
        </w:rPr>
        <w:t>Maqedonisë "</w:t>
      </w:r>
      <w:proofErr w:type="gramEnd"/>
      <w:r w:rsidRPr="00C005CB">
        <w:rPr>
          <w:rFonts w:ascii="Times New Roman" w:eastAsia="Times New Roman" w:hAnsi="Times New Roman" w:cs="Times New Roman"/>
        </w:rPr>
        <w:t xml:space="preserve"> Nr. 83/18 dhe "Gazeta Zyrtare e Republikës së Maqedonisë së Veriut" Nr. 98/19, 124/19 </w:t>
      </w:r>
      <w:r w:rsidR="0092332E" w:rsidRPr="00C005CB">
        <w:rPr>
          <w:rFonts w:ascii="Times New Roman" w:eastAsia="Times New Roman" w:hAnsi="Times New Roman" w:cs="Times New Roman"/>
          <w:lang w:val="mk-MK"/>
        </w:rPr>
        <w:t xml:space="preserve">, </w:t>
      </w:r>
      <w:r w:rsidRPr="00C005CB">
        <w:rPr>
          <w:rFonts w:ascii="Times New Roman" w:eastAsia="Times New Roman" w:hAnsi="Times New Roman" w:cs="Times New Roman"/>
        </w:rPr>
        <w:t xml:space="preserve">178/21 </w:t>
      </w:r>
      <w:r w:rsidR="001077EC" w:rsidRPr="00C005CB">
        <w:rPr>
          <w:rFonts w:ascii="Times New Roman" w:eastAsia="Times New Roman" w:hAnsi="Times New Roman" w:cs="Times New Roman"/>
          <w:lang w:val="mk-MK"/>
        </w:rPr>
        <w:t xml:space="preserve">, 154/25, </w:t>
      </w:r>
      <w:r w:rsidR="0068477E" w:rsidRPr="0068477E">
        <w:rPr>
          <w:rFonts w:ascii="Times New Roman" w:eastAsia="Times New Roman" w:hAnsi="Times New Roman" w:cs="Times New Roman"/>
        </w:rPr>
        <w:t xml:space="preserve">247/25 </w:t>
      </w:r>
      <w:r w:rsidR="0092332E" w:rsidRPr="00C005CB">
        <w:rPr>
          <w:rFonts w:ascii="Times New Roman" w:eastAsia="Times New Roman" w:hAnsi="Times New Roman" w:cs="Times New Roman"/>
          <w:lang w:val="mk-MK"/>
        </w:rPr>
        <w:t xml:space="preserve">dhe 111/26 </w:t>
      </w:r>
      <w:r w:rsidRPr="00C005CB">
        <w:rPr>
          <w:rFonts w:ascii="Times New Roman" w:eastAsia="Times New Roman" w:hAnsi="Times New Roman" w:cs="Times New Roman"/>
          <w:spacing w:val="-4"/>
        </w:rPr>
        <w:t xml:space="preserve">) </w:t>
      </w:r>
      <w:r w:rsidRPr="00C005CB">
        <w:rPr>
          <w:rFonts w:ascii="Times New Roman" w:eastAsia="Times New Roman" w:hAnsi="Times New Roman" w:cs="Times New Roman"/>
        </w:rPr>
        <w:t xml:space="preserve">, Ministri i </w:t>
      </w:r>
      <w:r w:rsidR="00DD21B9">
        <w:rPr>
          <w:rFonts w:ascii="Times New Roman" w:eastAsia="Times New Roman" w:hAnsi="Times New Roman" w:cs="Times New Roman"/>
        </w:rPr>
        <w:t>e</w:t>
      </w:r>
      <w:r w:rsidRPr="00C005CB">
        <w:rPr>
          <w:rFonts w:ascii="Times New Roman" w:eastAsia="Times New Roman" w:hAnsi="Times New Roman" w:cs="Times New Roman"/>
        </w:rPr>
        <w:t xml:space="preserve">konomisë </w:t>
      </w:r>
      <w:r w:rsidR="0092332E" w:rsidRPr="00C005CB">
        <w:rPr>
          <w:rFonts w:ascii="Times New Roman" w:eastAsia="Times New Roman" w:hAnsi="Times New Roman" w:cs="Times New Roman"/>
          <w:lang w:val="mk-MK"/>
        </w:rPr>
        <w:t xml:space="preserve">dhe </w:t>
      </w:r>
      <w:r w:rsidR="00DD21B9">
        <w:rPr>
          <w:rFonts w:ascii="Times New Roman" w:eastAsia="Times New Roman" w:hAnsi="Times New Roman" w:cs="Times New Roman"/>
          <w:lang w:val="sq-AL"/>
        </w:rPr>
        <w:t>p</w:t>
      </w:r>
      <w:r w:rsidR="0092332E" w:rsidRPr="00C005CB">
        <w:rPr>
          <w:rFonts w:ascii="Times New Roman" w:eastAsia="Times New Roman" w:hAnsi="Times New Roman" w:cs="Times New Roman"/>
          <w:lang w:val="mk-MK"/>
        </w:rPr>
        <w:t xml:space="preserve">unës </w:t>
      </w:r>
      <w:r w:rsidR="00DD21B9">
        <w:rPr>
          <w:rFonts w:ascii="Times New Roman" w:eastAsia="Times New Roman" w:hAnsi="Times New Roman" w:cs="Times New Roman"/>
          <w:lang w:val="sq-AL"/>
        </w:rPr>
        <w:t>sjell</w:t>
      </w:r>
    </w:p>
    <w:p w14:paraId="01366671" w14:textId="77777777" w:rsidR="00574572" w:rsidRPr="00C005CB" w:rsidRDefault="00574572" w:rsidP="00C005CB">
      <w:pPr>
        <w:widowControl w:val="0"/>
        <w:autoSpaceDE w:val="0"/>
        <w:autoSpaceDN w:val="0"/>
        <w:spacing w:before="199" w:after="0" w:line="212" w:lineRule="exact"/>
        <w:jc w:val="both"/>
        <w:outlineLvl w:val="3"/>
        <w:rPr>
          <w:rFonts w:ascii="Times New Roman" w:eastAsia="Times New Roman" w:hAnsi="Times New Roman" w:cs="Times New Roman"/>
          <w:b/>
          <w:bCs/>
          <w:lang w:val="mk-MK"/>
        </w:rPr>
      </w:pPr>
    </w:p>
    <w:p w14:paraId="1F04B061" w14:textId="6968461D" w:rsidR="007B7EC8" w:rsidRPr="00C005CB" w:rsidRDefault="001421E2" w:rsidP="00DD21B9">
      <w:pPr>
        <w:widowControl w:val="0"/>
        <w:autoSpaceDE w:val="0"/>
        <w:autoSpaceDN w:val="0"/>
        <w:spacing w:before="199" w:after="0" w:line="212" w:lineRule="exact"/>
        <w:jc w:val="center"/>
        <w:outlineLvl w:val="3"/>
        <w:rPr>
          <w:rFonts w:ascii="Times New Roman" w:eastAsia="Times New Roman" w:hAnsi="Times New Roman" w:cs="Times New Roman"/>
          <w:b/>
          <w:bCs/>
        </w:rPr>
      </w:pPr>
      <w:r>
        <w:rPr>
          <w:rFonts w:ascii="Times New Roman" w:eastAsia="Times New Roman" w:hAnsi="Times New Roman" w:cs="Times New Roman"/>
          <w:b/>
          <w:bCs/>
          <w:spacing w:val="-2"/>
        </w:rPr>
        <w:t>RREGULLORE</w:t>
      </w:r>
    </w:p>
    <w:p w14:paraId="11EF3CFA" w14:textId="65C18186" w:rsidR="007B7EC8" w:rsidRPr="00C005CB" w:rsidRDefault="007B7EC8" w:rsidP="004650AC">
      <w:pPr>
        <w:widowControl w:val="0"/>
        <w:autoSpaceDE w:val="0"/>
        <w:autoSpaceDN w:val="0"/>
        <w:spacing w:before="4" w:after="0" w:line="225" w:lineRule="auto"/>
        <w:ind w:right="1"/>
        <w:jc w:val="center"/>
        <w:outlineLvl w:val="3"/>
        <w:rPr>
          <w:rFonts w:ascii="Times New Roman" w:eastAsia="Times New Roman" w:hAnsi="Times New Roman" w:cs="Times New Roman"/>
          <w:b/>
          <w:bCs/>
        </w:rPr>
      </w:pPr>
      <w:r w:rsidRPr="00C005CB">
        <w:rPr>
          <w:rFonts w:ascii="Times New Roman" w:eastAsia="Times New Roman" w:hAnsi="Times New Roman" w:cs="Times New Roman"/>
          <w:b/>
          <w:bCs/>
        </w:rPr>
        <w:t>MBI FORMËN DHE PËRMBAJTJEN E KËRKESËS PËR PAGESËN E MBËSHTETJES FINANCIARE, DOKUMENTACIONIN E KËRKUAR, LLOJET E KOSTOS SË INVESTIMIT TË JUSTIFIKUAR DHE M</w:t>
      </w:r>
      <w:r w:rsidR="00DD21B9">
        <w:rPr>
          <w:rFonts w:ascii="Times New Roman" w:eastAsia="Times New Roman" w:hAnsi="Times New Roman" w:cs="Times New Roman"/>
          <w:b/>
          <w:bCs/>
        </w:rPr>
        <w:t>ËNYRËN</w:t>
      </w:r>
      <w:r w:rsidRPr="00C005CB">
        <w:rPr>
          <w:rFonts w:ascii="Times New Roman" w:eastAsia="Times New Roman" w:hAnsi="Times New Roman" w:cs="Times New Roman"/>
          <w:b/>
          <w:bCs/>
        </w:rPr>
        <w:t xml:space="preserve"> E </w:t>
      </w:r>
      <w:r w:rsidRPr="00C005CB">
        <w:rPr>
          <w:rFonts w:ascii="Times New Roman" w:eastAsia="Times New Roman" w:hAnsi="Times New Roman" w:cs="Times New Roman"/>
          <w:b/>
          <w:bCs/>
          <w:spacing w:val="-4"/>
        </w:rPr>
        <w:t>ZBATIMIT</w:t>
      </w:r>
      <w:r w:rsidRPr="00C005CB">
        <w:rPr>
          <w:rFonts w:ascii="Times New Roman" w:eastAsia="Times New Roman" w:hAnsi="Times New Roman" w:cs="Times New Roman"/>
          <w:b/>
          <w:bCs/>
          <w:spacing w:val="-1"/>
        </w:rPr>
        <w:t xml:space="preserve"> </w:t>
      </w:r>
      <w:r w:rsidR="00DD21B9">
        <w:rPr>
          <w:rFonts w:ascii="Times New Roman" w:eastAsia="Times New Roman" w:hAnsi="Times New Roman" w:cs="Times New Roman"/>
          <w:b/>
          <w:bCs/>
          <w:spacing w:val="-1"/>
        </w:rPr>
        <w:t xml:space="preserve">TË </w:t>
      </w:r>
      <w:r w:rsidRPr="00C005CB">
        <w:rPr>
          <w:rFonts w:ascii="Times New Roman" w:eastAsia="Times New Roman" w:hAnsi="Times New Roman" w:cs="Times New Roman"/>
          <w:b/>
          <w:bCs/>
          <w:spacing w:val="-4"/>
        </w:rPr>
        <w:t>PAGES</w:t>
      </w:r>
      <w:r w:rsidR="00DD21B9">
        <w:rPr>
          <w:rFonts w:ascii="Times New Roman" w:eastAsia="Times New Roman" w:hAnsi="Times New Roman" w:cs="Times New Roman"/>
          <w:b/>
          <w:bCs/>
          <w:spacing w:val="-4"/>
        </w:rPr>
        <w:t>ËS</w:t>
      </w:r>
      <w:r w:rsidRPr="00C005CB">
        <w:rPr>
          <w:rFonts w:ascii="Times New Roman" w:eastAsia="Times New Roman" w:hAnsi="Times New Roman" w:cs="Times New Roman"/>
          <w:b/>
          <w:bCs/>
          <w:spacing w:val="-1"/>
        </w:rPr>
        <w:t xml:space="preserve"> </w:t>
      </w:r>
      <w:r w:rsidRPr="00C005CB">
        <w:rPr>
          <w:rFonts w:ascii="Times New Roman" w:eastAsia="Times New Roman" w:hAnsi="Times New Roman" w:cs="Times New Roman"/>
          <w:b/>
          <w:bCs/>
          <w:spacing w:val="-4"/>
        </w:rPr>
        <w:t>MBËSHTETJE</w:t>
      </w:r>
      <w:r w:rsidR="00DD21B9">
        <w:rPr>
          <w:rFonts w:ascii="Times New Roman" w:eastAsia="Times New Roman" w:hAnsi="Times New Roman" w:cs="Times New Roman"/>
          <w:b/>
          <w:bCs/>
          <w:spacing w:val="-4"/>
        </w:rPr>
        <w:t>S FINANCIARE</w:t>
      </w:r>
    </w:p>
    <w:p w14:paraId="22030998" w14:textId="77777777" w:rsidR="00423A0A" w:rsidRPr="00C005CB" w:rsidRDefault="00423A0A" w:rsidP="00C005CB">
      <w:pPr>
        <w:widowControl w:val="0"/>
        <w:autoSpaceDE w:val="0"/>
        <w:autoSpaceDN w:val="0"/>
        <w:spacing w:before="198" w:after="0" w:line="240" w:lineRule="auto"/>
        <w:ind w:right="358"/>
        <w:jc w:val="both"/>
        <w:outlineLvl w:val="4"/>
        <w:rPr>
          <w:rFonts w:ascii="Times New Roman" w:eastAsia="Times New Roman" w:hAnsi="Times New Roman" w:cs="Times New Roman"/>
          <w:b/>
          <w:bCs/>
          <w:lang w:val="mk-MK"/>
        </w:rPr>
      </w:pPr>
    </w:p>
    <w:p w14:paraId="4B13BEEE" w14:textId="77167DA4" w:rsidR="00DD21B9" w:rsidRDefault="00DD21B9" w:rsidP="004650AC">
      <w:pPr>
        <w:widowControl w:val="0"/>
        <w:autoSpaceDE w:val="0"/>
        <w:autoSpaceDN w:val="0"/>
        <w:spacing w:before="190" w:after="0" w:line="212" w:lineRule="exact"/>
        <w:jc w:val="center"/>
        <w:rPr>
          <w:rFonts w:ascii="Times New Roman" w:eastAsia="Times New Roman" w:hAnsi="Times New Roman" w:cs="Times New Roman"/>
          <w:b/>
          <w:bCs/>
        </w:rPr>
      </w:pPr>
      <w:r>
        <w:rPr>
          <w:rFonts w:ascii="Times New Roman" w:eastAsia="Times New Roman" w:hAnsi="Times New Roman" w:cs="Times New Roman"/>
          <w:b/>
          <w:bCs/>
        </w:rPr>
        <w:t>Objekti i rregullimit</w:t>
      </w:r>
    </w:p>
    <w:p w14:paraId="64858D64" w14:textId="26BBE56D" w:rsidR="007B7EC8" w:rsidRPr="00C005CB" w:rsidRDefault="00EA2F49" w:rsidP="004650AC">
      <w:pPr>
        <w:widowControl w:val="0"/>
        <w:autoSpaceDE w:val="0"/>
        <w:autoSpaceDN w:val="0"/>
        <w:spacing w:before="190" w:after="0" w:line="212" w:lineRule="exact"/>
        <w:jc w:val="center"/>
        <w:rPr>
          <w:rFonts w:ascii="Times New Roman" w:eastAsia="Times New Roman" w:hAnsi="Times New Roman" w:cs="Times New Roman"/>
          <w:b/>
          <w:spacing w:val="-10"/>
          <w:lang w:val="mk-MK"/>
        </w:rPr>
      </w:pPr>
      <w:r>
        <w:rPr>
          <w:rFonts w:ascii="Times New Roman" w:eastAsia="Times New Roman" w:hAnsi="Times New Roman" w:cs="Times New Roman"/>
          <w:b/>
        </w:rPr>
        <w:t>Artikull</w:t>
      </w:r>
      <w:r w:rsidR="007B7EC8" w:rsidRPr="00C005CB">
        <w:rPr>
          <w:rFonts w:ascii="Times New Roman" w:eastAsia="Times New Roman" w:hAnsi="Times New Roman" w:cs="Times New Roman"/>
          <w:b/>
          <w:spacing w:val="-5"/>
        </w:rPr>
        <w:t xml:space="preserve"> </w:t>
      </w:r>
      <w:r w:rsidR="007B7EC8" w:rsidRPr="00C005CB">
        <w:rPr>
          <w:rFonts w:ascii="Times New Roman" w:eastAsia="Times New Roman" w:hAnsi="Times New Roman" w:cs="Times New Roman"/>
          <w:b/>
          <w:spacing w:val="-10"/>
        </w:rPr>
        <w:t>1</w:t>
      </w:r>
    </w:p>
    <w:p w14:paraId="728E1755" w14:textId="77777777" w:rsidR="00423A0A" w:rsidRPr="00C005CB" w:rsidRDefault="00423A0A" w:rsidP="00C005CB">
      <w:pPr>
        <w:widowControl w:val="0"/>
        <w:autoSpaceDE w:val="0"/>
        <w:autoSpaceDN w:val="0"/>
        <w:spacing w:before="190" w:after="0" w:line="212" w:lineRule="exact"/>
        <w:jc w:val="both"/>
        <w:rPr>
          <w:rFonts w:ascii="Times New Roman" w:eastAsia="Times New Roman" w:hAnsi="Times New Roman" w:cs="Times New Roman"/>
          <w:lang w:val="mk-MK"/>
        </w:rPr>
      </w:pPr>
    </w:p>
    <w:p w14:paraId="50220832" w14:textId="651D126E" w:rsidR="007B7EC8" w:rsidRPr="00C005CB" w:rsidRDefault="007B7EC8" w:rsidP="00C005CB">
      <w:pPr>
        <w:widowControl w:val="0"/>
        <w:autoSpaceDE w:val="0"/>
        <w:autoSpaceDN w:val="0"/>
        <w:spacing w:before="5" w:after="0" w:line="225" w:lineRule="auto"/>
        <w:jc w:val="both"/>
        <w:rPr>
          <w:rFonts w:ascii="Times New Roman" w:eastAsia="Times New Roman" w:hAnsi="Times New Roman" w:cs="Times New Roman"/>
        </w:rPr>
      </w:pPr>
      <w:proofErr w:type="gramStart"/>
      <w:r w:rsidRPr="00C005CB">
        <w:rPr>
          <w:rFonts w:ascii="Times New Roman" w:eastAsia="Times New Roman" w:hAnsi="Times New Roman" w:cs="Times New Roman"/>
        </w:rPr>
        <w:t>K</w:t>
      </w:r>
      <w:r w:rsidR="00DD21B9">
        <w:rPr>
          <w:rFonts w:ascii="Times New Roman" w:eastAsia="Times New Roman" w:hAnsi="Times New Roman" w:cs="Times New Roman"/>
        </w:rPr>
        <w:t>jo</w:t>
      </w:r>
      <w:r w:rsidRPr="00C005CB">
        <w:rPr>
          <w:rFonts w:ascii="Times New Roman" w:eastAsia="Times New Roman" w:hAnsi="Times New Roman" w:cs="Times New Roman"/>
        </w:rPr>
        <w:t xml:space="preserve"> rregullore përcakton formën dhe përmbajtjen e kërkesës për pagesën e mbështetjes financiare, dokumentacionin e kërkuar, llojet e kostove të justifikuara të investimit dhe mënyrën e zbatimit të pagesës së mbështetjes financiare.</w:t>
      </w:r>
      <w:proofErr w:type="gramEnd"/>
    </w:p>
    <w:p w14:paraId="44A14ACB" w14:textId="77777777" w:rsidR="00423A0A" w:rsidRPr="00C005CB" w:rsidRDefault="00423A0A" w:rsidP="00C005CB">
      <w:pPr>
        <w:widowControl w:val="0"/>
        <w:autoSpaceDE w:val="0"/>
        <w:autoSpaceDN w:val="0"/>
        <w:spacing w:before="210" w:after="0" w:line="225" w:lineRule="auto"/>
        <w:ind w:right="354"/>
        <w:jc w:val="both"/>
        <w:outlineLvl w:val="4"/>
        <w:rPr>
          <w:rFonts w:ascii="Times New Roman" w:eastAsia="Times New Roman" w:hAnsi="Times New Roman" w:cs="Times New Roman"/>
          <w:b/>
          <w:bCs/>
          <w:lang w:val="mk-MK"/>
        </w:rPr>
      </w:pPr>
    </w:p>
    <w:p w14:paraId="7ABF2569" w14:textId="01B5177A" w:rsidR="007B7EC8" w:rsidRPr="00C005CB" w:rsidRDefault="007B7EC8" w:rsidP="004650AC">
      <w:pPr>
        <w:widowControl w:val="0"/>
        <w:autoSpaceDE w:val="0"/>
        <w:autoSpaceDN w:val="0"/>
        <w:spacing w:before="210" w:after="0" w:line="225" w:lineRule="auto"/>
        <w:ind w:right="354"/>
        <w:jc w:val="center"/>
        <w:outlineLvl w:val="4"/>
        <w:rPr>
          <w:rFonts w:ascii="Times New Roman" w:eastAsia="Times New Roman" w:hAnsi="Times New Roman" w:cs="Times New Roman"/>
          <w:b/>
          <w:bCs/>
        </w:rPr>
      </w:pPr>
      <w:r w:rsidRPr="00C005CB">
        <w:rPr>
          <w:rFonts w:ascii="Times New Roman" w:eastAsia="Times New Roman" w:hAnsi="Times New Roman" w:cs="Times New Roman"/>
          <w:b/>
          <w:bCs/>
        </w:rPr>
        <w:t>Form</w:t>
      </w:r>
      <w:r w:rsidR="00DD21B9">
        <w:rPr>
          <w:rFonts w:ascii="Times New Roman" w:eastAsia="Times New Roman" w:hAnsi="Times New Roman" w:cs="Times New Roman"/>
          <w:b/>
          <w:bCs/>
        </w:rPr>
        <w:t>a</w:t>
      </w:r>
      <w:r w:rsidRPr="00C005CB">
        <w:rPr>
          <w:rFonts w:ascii="Times New Roman" w:eastAsia="Times New Roman" w:hAnsi="Times New Roman" w:cs="Times New Roman"/>
          <w:b/>
          <w:bCs/>
          <w:spacing w:val="-6"/>
        </w:rPr>
        <w:t xml:space="preserve"> </w:t>
      </w:r>
      <w:r w:rsidRPr="00C005CB">
        <w:rPr>
          <w:rFonts w:ascii="Times New Roman" w:eastAsia="Times New Roman" w:hAnsi="Times New Roman" w:cs="Times New Roman"/>
          <w:b/>
          <w:bCs/>
        </w:rPr>
        <w:t>dhe</w:t>
      </w:r>
      <w:r w:rsidRPr="00C005CB">
        <w:rPr>
          <w:rFonts w:ascii="Times New Roman" w:eastAsia="Times New Roman" w:hAnsi="Times New Roman" w:cs="Times New Roman"/>
          <w:b/>
          <w:bCs/>
          <w:spacing w:val="-6"/>
        </w:rPr>
        <w:t xml:space="preserve"> </w:t>
      </w:r>
      <w:r w:rsidRPr="00C005CB">
        <w:rPr>
          <w:rFonts w:ascii="Times New Roman" w:eastAsia="Times New Roman" w:hAnsi="Times New Roman" w:cs="Times New Roman"/>
          <w:b/>
          <w:bCs/>
        </w:rPr>
        <w:t>përmbajtj</w:t>
      </w:r>
      <w:r w:rsidR="00DD21B9">
        <w:rPr>
          <w:rFonts w:ascii="Times New Roman" w:eastAsia="Times New Roman" w:hAnsi="Times New Roman" w:cs="Times New Roman"/>
          <w:b/>
          <w:bCs/>
        </w:rPr>
        <w:t>a</w:t>
      </w:r>
      <w:r w:rsidR="00DD21B9">
        <w:rPr>
          <w:rFonts w:ascii="Times New Roman" w:eastAsia="Times New Roman" w:hAnsi="Times New Roman" w:cs="Times New Roman"/>
          <w:b/>
          <w:bCs/>
          <w:spacing w:val="-6"/>
        </w:rPr>
        <w:t xml:space="preserve"> </w:t>
      </w:r>
      <w:r w:rsidR="00DD21B9">
        <w:rPr>
          <w:rFonts w:ascii="Times New Roman" w:eastAsia="Times New Roman" w:hAnsi="Times New Roman" w:cs="Times New Roman"/>
          <w:b/>
          <w:bCs/>
        </w:rPr>
        <w:t xml:space="preserve">e </w:t>
      </w:r>
      <w:r w:rsidRPr="00C005CB">
        <w:rPr>
          <w:rFonts w:ascii="Times New Roman" w:eastAsia="Times New Roman" w:hAnsi="Times New Roman" w:cs="Times New Roman"/>
          <w:b/>
          <w:bCs/>
        </w:rPr>
        <w:t>kërkes</w:t>
      </w:r>
      <w:r w:rsidR="00DD21B9">
        <w:rPr>
          <w:rFonts w:ascii="Times New Roman" w:eastAsia="Times New Roman" w:hAnsi="Times New Roman" w:cs="Times New Roman"/>
          <w:b/>
          <w:bCs/>
        </w:rPr>
        <w:t>ës</w:t>
      </w:r>
      <w:r w:rsidRPr="00C005CB">
        <w:rPr>
          <w:rFonts w:ascii="Times New Roman" w:eastAsia="Times New Roman" w:hAnsi="Times New Roman" w:cs="Times New Roman"/>
          <w:b/>
          <w:bCs/>
          <w:spacing w:val="-6"/>
        </w:rPr>
        <w:t xml:space="preserve"> </w:t>
      </w:r>
      <w:r w:rsidRPr="00C005CB">
        <w:rPr>
          <w:rFonts w:ascii="Times New Roman" w:eastAsia="Times New Roman" w:hAnsi="Times New Roman" w:cs="Times New Roman"/>
          <w:b/>
          <w:bCs/>
        </w:rPr>
        <w:t>për</w:t>
      </w:r>
      <w:r w:rsidRPr="00C005CB">
        <w:rPr>
          <w:rFonts w:ascii="Times New Roman" w:eastAsia="Times New Roman" w:hAnsi="Times New Roman" w:cs="Times New Roman"/>
          <w:b/>
          <w:bCs/>
          <w:spacing w:val="-6"/>
        </w:rPr>
        <w:t xml:space="preserve"> </w:t>
      </w:r>
      <w:r w:rsidRPr="00C005CB">
        <w:rPr>
          <w:rFonts w:ascii="Times New Roman" w:eastAsia="Times New Roman" w:hAnsi="Times New Roman" w:cs="Times New Roman"/>
          <w:b/>
          <w:bCs/>
        </w:rPr>
        <w:t>pages</w:t>
      </w:r>
      <w:r w:rsidR="000A28ED">
        <w:rPr>
          <w:rFonts w:ascii="Times New Roman" w:eastAsia="Times New Roman" w:hAnsi="Times New Roman" w:cs="Times New Roman"/>
          <w:b/>
          <w:bCs/>
        </w:rPr>
        <w:t>ë</w:t>
      </w:r>
      <w:r w:rsidRPr="00C005CB">
        <w:rPr>
          <w:rFonts w:ascii="Times New Roman" w:eastAsia="Times New Roman" w:hAnsi="Times New Roman" w:cs="Times New Roman"/>
          <w:b/>
          <w:bCs/>
        </w:rPr>
        <w:t xml:space="preserve"> </w:t>
      </w:r>
      <w:r w:rsidR="000A28ED">
        <w:rPr>
          <w:rFonts w:ascii="Times New Roman" w:eastAsia="Times New Roman" w:hAnsi="Times New Roman" w:cs="Times New Roman"/>
          <w:b/>
          <w:bCs/>
        </w:rPr>
        <w:t>të</w:t>
      </w:r>
      <w:r w:rsidRPr="00C005CB">
        <w:rPr>
          <w:rFonts w:ascii="Times New Roman" w:eastAsia="Times New Roman" w:hAnsi="Times New Roman" w:cs="Times New Roman"/>
          <w:b/>
          <w:bCs/>
        </w:rPr>
        <w:t xml:space="preserve"> mbështetjes financiare</w:t>
      </w:r>
    </w:p>
    <w:p w14:paraId="120B1AEB" w14:textId="41E58CED" w:rsidR="007B7EC8" w:rsidRPr="00C005CB" w:rsidRDefault="00EA2F49" w:rsidP="004650AC">
      <w:pPr>
        <w:widowControl w:val="0"/>
        <w:autoSpaceDE w:val="0"/>
        <w:autoSpaceDN w:val="0"/>
        <w:spacing w:before="193" w:after="0" w:line="212" w:lineRule="exact"/>
        <w:jc w:val="center"/>
        <w:rPr>
          <w:rFonts w:ascii="Times New Roman" w:eastAsia="Times New Roman" w:hAnsi="Times New Roman" w:cs="Times New Roman"/>
          <w:b/>
          <w:spacing w:val="-10"/>
          <w:lang w:val="mk-MK"/>
        </w:rPr>
      </w:pPr>
      <w:r>
        <w:rPr>
          <w:rFonts w:ascii="Times New Roman" w:eastAsia="Times New Roman" w:hAnsi="Times New Roman" w:cs="Times New Roman"/>
          <w:b/>
        </w:rPr>
        <w:t>Artikull</w:t>
      </w:r>
      <w:r w:rsidR="007B7EC8" w:rsidRPr="00C005CB">
        <w:rPr>
          <w:rFonts w:ascii="Times New Roman" w:eastAsia="Times New Roman" w:hAnsi="Times New Roman" w:cs="Times New Roman"/>
          <w:b/>
          <w:spacing w:val="-5"/>
        </w:rPr>
        <w:t xml:space="preserve"> </w:t>
      </w:r>
      <w:r w:rsidR="007B7EC8" w:rsidRPr="00C005CB">
        <w:rPr>
          <w:rFonts w:ascii="Times New Roman" w:eastAsia="Times New Roman" w:hAnsi="Times New Roman" w:cs="Times New Roman"/>
          <w:b/>
          <w:spacing w:val="-10"/>
        </w:rPr>
        <w:t>2</w:t>
      </w:r>
    </w:p>
    <w:p w14:paraId="4F1460E4" w14:textId="77777777" w:rsidR="00423A0A" w:rsidRPr="00C005CB" w:rsidRDefault="00423A0A" w:rsidP="00C005CB">
      <w:pPr>
        <w:widowControl w:val="0"/>
        <w:autoSpaceDE w:val="0"/>
        <w:autoSpaceDN w:val="0"/>
        <w:spacing w:before="193" w:after="0" w:line="212" w:lineRule="exact"/>
        <w:jc w:val="both"/>
        <w:rPr>
          <w:rFonts w:ascii="Times New Roman" w:eastAsia="Times New Roman" w:hAnsi="Times New Roman" w:cs="Times New Roman"/>
          <w:lang w:val="mk-MK"/>
        </w:rPr>
      </w:pPr>
    </w:p>
    <w:p w14:paraId="5BD5FB85" w14:textId="3947CD80" w:rsidR="007B7EC8" w:rsidRDefault="00F91668" w:rsidP="00C005CB">
      <w:pPr>
        <w:widowControl w:val="0"/>
        <w:autoSpaceDE w:val="0"/>
        <w:autoSpaceDN w:val="0"/>
        <w:spacing w:before="4" w:after="0" w:line="225" w:lineRule="auto"/>
        <w:jc w:val="both"/>
        <w:rPr>
          <w:rFonts w:ascii="Times New Roman" w:eastAsia="Times New Roman" w:hAnsi="Times New Roman" w:cs="Times New Roman"/>
          <w:spacing w:val="-2"/>
        </w:rPr>
      </w:pPr>
      <w:r>
        <w:rPr>
          <w:rFonts w:ascii="Times New Roman" w:eastAsia="Times New Roman" w:hAnsi="Times New Roman" w:cs="Times New Roman"/>
        </w:rPr>
        <w:t>(1)</w:t>
      </w:r>
      <w:r w:rsidR="00E53155">
        <w:rPr>
          <w:rFonts w:ascii="Times New Roman" w:eastAsia="Times New Roman" w:hAnsi="Times New Roman" w:cs="Times New Roman"/>
          <w:lang w:val="mk-MK"/>
        </w:rPr>
        <w:t xml:space="preserve"> </w:t>
      </w:r>
      <w:r w:rsidR="007B7EC8" w:rsidRPr="00C005CB">
        <w:rPr>
          <w:rFonts w:ascii="Times New Roman" w:eastAsia="Times New Roman" w:hAnsi="Times New Roman" w:cs="Times New Roman"/>
        </w:rPr>
        <w:t>Kërkesa për pagesën e mbështetjes financiare dorëzohet në një formular formati A-4 në letër të bardhë</w:t>
      </w:r>
      <w:r w:rsidR="007B7EC8" w:rsidRPr="00C005CB">
        <w:rPr>
          <w:rFonts w:ascii="Times New Roman" w:eastAsia="Times New Roman" w:hAnsi="Times New Roman" w:cs="Times New Roman"/>
          <w:spacing w:val="-2"/>
        </w:rPr>
        <w:t>.</w:t>
      </w:r>
    </w:p>
    <w:p w14:paraId="1874FE89" w14:textId="77777777" w:rsidR="00E53155" w:rsidRPr="00C005CB" w:rsidRDefault="00E53155" w:rsidP="00C005CB">
      <w:pPr>
        <w:widowControl w:val="0"/>
        <w:autoSpaceDE w:val="0"/>
        <w:autoSpaceDN w:val="0"/>
        <w:spacing w:before="4" w:after="0" w:line="225" w:lineRule="auto"/>
        <w:jc w:val="both"/>
        <w:rPr>
          <w:rFonts w:ascii="Times New Roman" w:eastAsia="Times New Roman" w:hAnsi="Times New Roman" w:cs="Times New Roman"/>
        </w:rPr>
      </w:pPr>
    </w:p>
    <w:p w14:paraId="3B1EFE59" w14:textId="3025E826" w:rsidR="007B7EC8" w:rsidRPr="00C005CB" w:rsidRDefault="00F91668" w:rsidP="00C005CB">
      <w:pPr>
        <w:widowControl w:val="0"/>
        <w:autoSpaceDE w:val="0"/>
        <w:autoSpaceDN w:val="0"/>
        <w:spacing w:before="2" w:after="0" w:line="225" w:lineRule="auto"/>
        <w:ind w:right="1"/>
        <w:jc w:val="both"/>
        <w:rPr>
          <w:rFonts w:ascii="Times New Roman" w:eastAsia="Times New Roman" w:hAnsi="Times New Roman" w:cs="Times New Roman"/>
        </w:rPr>
      </w:pPr>
      <w:r>
        <w:rPr>
          <w:rFonts w:ascii="Times New Roman" w:eastAsia="Times New Roman" w:hAnsi="Times New Roman" w:cs="Times New Roman"/>
        </w:rPr>
        <w:t>(2)</w:t>
      </w:r>
      <w:r w:rsidR="00E53155">
        <w:rPr>
          <w:rFonts w:ascii="Times New Roman" w:eastAsia="Times New Roman" w:hAnsi="Times New Roman" w:cs="Times New Roman"/>
          <w:lang w:val="mk-MK"/>
        </w:rPr>
        <w:t xml:space="preserve"> </w:t>
      </w:r>
      <w:r w:rsidR="007B7EC8" w:rsidRPr="00C005CB">
        <w:rPr>
          <w:rFonts w:ascii="Times New Roman" w:eastAsia="Times New Roman" w:hAnsi="Times New Roman" w:cs="Times New Roman"/>
        </w:rPr>
        <w:t>Forma dhe përmbajtja e kërkesës së përmendur në paragrafin 1 të</w:t>
      </w:r>
      <w:r w:rsidR="007B7EC8" w:rsidRPr="00C005CB">
        <w:rPr>
          <w:rFonts w:ascii="Times New Roman" w:eastAsia="Times New Roman" w:hAnsi="Times New Roman" w:cs="Times New Roman"/>
          <w:spacing w:val="40"/>
        </w:rPr>
        <w:t xml:space="preserve"> </w:t>
      </w:r>
      <w:r w:rsidR="000A28ED">
        <w:rPr>
          <w:rFonts w:ascii="Times New Roman" w:eastAsia="Times New Roman" w:hAnsi="Times New Roman" w:cs="Times New Roman"/>
        </w:rPr>
        <w:t xml:space="preserve">këtij </w:t>
      </w:r>
      <w:r w:rsidR="007B7EC8" w:rsidRPr="00C005CB">
        <w:rPr>
          <w:rFonts w:ascii="Times New Roman" w:eastAsia="Times New Roman" w:hAnsi="Times New Roman" w:cs="Times New Roman"/>
        </w:rPr>
        <w:t>artikull</w:t>
      </w:r>
      <w:r w:rsidR="000A28ED">
        <w:rPr>
          <w:rFonts w:ascii="Times New Roman" w:eastAsia="Times New Roman" w:hAnsi="Times New Roman" w:cs="Times New Roman"/>
        </w:rPr>
        <w:t>i</w:t>
      </w:r>
      <w:r w:rsidR="007B7EC8" w:rsidRPr="00C005CB">
        <w:rPr>
          <w:rFonts w:ascii="Times New Roman" w:eastAsia="Times New Roman" w:hAnsi="Times New Roman" w:cs="Times New Roman"/>
        </w:rPr>
        <w:t xml:space="preserve"> është dhënë në Shtojcën 1</w:t>
      </w:r>
      <w:r w:rsidR="007B7EC8" w:rsidRPr="00C005CB">
        <w:rPr>
          <w:rFonts w:ascii="Times New Roman" w:eastAsia="Times New Roman" w:hAnsi="Times New Roman" w:cs="Times New Roman"/>
          <w:spacing w:val="40"/>
        </w:rPr>
        <w:t xml:space="preserve"> </w:t>
      </w:r>
      <w:r w:rsidR="007B7EC8" w:rsidRPr="00C005CB">
        <w:rPr>
          <w:rFonts w:ascii="Times New Roman" w:eastAsia="Times New Roman" w:hAnsi="Times New Roman" w:cs="Times New Roman"/>
        </w:rPr>
        <w:t>e cila është pjesë integrale e kë</w:t>
      </w:r>
      <w:r w:rsidR="000A28ED">
        <w:rPr>
          <w:rFonts w:ascii="Times New Roman" w:eastAsia="Times New Roman" w:hAnsi="Times New Roman" w:cs="Times New Roman"/>
        </w:rPr>
        <w:t>saj</w:t>
      </w:r>
      <w:r w:rsidR="007B7EC8" w:rsidRPr="00C005CB">
        <w:rPr>
          <w:rFonts w:ascii="Times New Roman" w:eastAsia="Times New Roman" w:hAnsi="Times New Roman" w:cs="Times New Roman"/>
        </w:rPr>
        <w:t xml:space="preserve"> rregullore.</w:t>
      </w:r>
    </w:p>
    <w:p w14:paraId="2F107ECA" w14:textId="77777777" w:rsidR="00423A0A" w:rsidRPr="00C005CB" w:rsidRDefault="00423A0A" w:rsidP="00C005CB">
      <w:pPr>
        <w:widowControl w:val="0"/>
        <w:autoSpaceDE w:val="0"/>
        <w:autoSpaceDN w:val="0"/>
        <w:spacing w:before="209" w:after="0" w:line="225" w:lineRule="auto"/>
        <w:jc w:val="both"/>
        <w:outlineLvl w:val="4"/>
        <w:rPr>
          <w:rFonts w:ascii="Times New Roman" w:eastAsia="Times New Roman" w:hAnsi="Times New Roman" w:cs="Times New Roman"/>
          <w:b/>
          <w:bCs/>
          <w:lang w:val="mk-MK"/>
        </w:rPr>
      </w:pPr>
    </w:p>
    <w:p w14:paraId="26DCD8C9" w14:textId="4DED02D8" w:rsidR="007B7EC8" w:rsidRPr="00C005CB" w:rsidRDefault="000A28ED" w:rsidP="004650AC">
      <w:pPr>
        <w:widowControl w:val="0"/>
        <w:autoSpaceDE w:val="0"/>
        <w:autoSpaceDN w:val="0"/>
        <w:spacing w:before="209" w:after="0" w:line="225" w:lineRule="auto"/>
        <w:jc w:val="center"/>
        <w:outlineLvl w:val="4"/>
        <w:rPr>
          <w:rFonts w:ascii="Times New Roman" w:eastAsia="Times New Roman" w:hAnsi="Times New Roman" w:cs="Times New Roman"/>
          <w:b/>
          <w:bCs/>
        </w:rPr>
      </w:pPr>
      <w:r>
        <w:rPr>
          <w:rFonts w:ascii="Times New Roman" w:eastAsia="Times New Roman" w:hAnsi="Times New Roman" w:cs="Times New Roman"/>
          <w:b/>
          <w:bCs/>
        </w:rPr>
        <w:t>D</w:t>
      </w:r>
      <w:r w:rsidR="007B7EC8" w:rsidRPr="00C005CB">
        <w:rPr>
          <w:rFonts w:ascii="Times New Roman" w:eastAsia="Times New Roman" w:hAnsi="Times New Roman" w:cs="Times New Roman"/>
          <w:b/>
          <w:bCs/>
        </w:rPr>
        <w:t>okumentacion</w:t>
      </w:r>
      <w:r>
        <w:rPr>
          <w:rFonts w:ascii="Times New Roman" w:eastAsia="Times New Roman" w:hAnsi="Times New Roman" w:cs="Times New Roman"/>
          <w:b/>
          <w:bCs/>
        </w:rPr>
        <w:t>i i duhur</w:t>
      </w:r>
      <w:r w:rsidR="007B7EC8" w:rsidRPr="00C005CB">
        <w:rPr>
          <w:rFonts w:ascii="Times New Roman" w:eastAsia="Times New Roman" w:hAnsi="Times New Roman" w:cs="Times New Roman"/>
          <w:b/>
          <w:bCs/>
          <w:spacing w:val="-8"/>
        </w:rPr>
        <w:t xml:space="preserve"> </w:t>
      </w:r>
      <w:r w:rsidR="007B7EC8" w:rsidRPr="00C005CB">
        <w:rPr>
          <w:rFonts w:ascii="Times New Roman" w:eastAsia="Times New Roman" w:hAnsi="Times New Roman" w:cs="Times New Roman"/>
          <w:b/>
          <w:bCs/>
        </w:rPr>
        <w:t>dhe</w:t>
      </w:r>
      <w:r w:rsidR="007B7EC8" w:rsidRPr="00C005CB">
        <w:rPr>
          <w:rFonts w:ascii="Times New Roman" w:eastAsia="Times New Roman" w:hAnsi="Times New Roman" w:cs="Times New Roman"/>
          <w:b/>
          <w:bCs/>
          <w:spacing w:val="-8"/>
        </w:rPr>
        <w:t xml:space="preserve"> </w:t>
      </w:r>
      <w:r>
        <w:rPr>
          <w:rFonts w:ascii="Times New Roman" w:eastAsia="Times New Roman" w:hAnsi="Times New Roman" w:cs="Times New Roman"/>
          <w:b/>
          <w:bCs/>
        </w:rPr>
        <w:t>llojet e</w:t>
      </w:r>
      <w:r w:rsidR="007B7EC8" w:rsidRPr="00C005CB">
        <w:rPr>
          <w:rFonts w:ascii="Times New Roman" w:eastAsia="Times New Roman" w:hAnsi="Times New Roman" w:cs="Times New Roman"/>
          <w:b/>
          <w:bCs/>
          <w:spacing w:val="-8"/>
        </w:rPr>
        <w:t xml:space="preserve"> </w:t>
      </w:r>
      <w:r w:rsidR="007B7EC8" w:rsidRPr="00C005CB">
        <w:rPr>
          <w:rFonts w:ascii="Times New Roman" w:eastAsia="Times New Roman" w:hAnsi="Times New Roman" w:cs="Times New Roman"/>
          <w:b/>
          <w:bCs/>
        </w:rPr>
        <w:t>kosto</w:t>
      </w:r>
      <w:r>
        <w:rPr>
          <w:rFonts w:ascii="Times New Roman" w:eastAsia="Times New Roman" w:hAnsi="Times New Roman" w:cs="Times New Roman"/>
          <w:b/>
          <w:bCs/>
        </w:rPr>
        <w:t>ve</w:t>
      </w:r>
      <w:r w:rsidR="007B7EC8" w:rsidRPr="00C005CB">
        <w:rPr>
          <w:rFonts w:ascii="Times New Roman" w:eastAsia="Times New Roman" w:hAnsi="Times New Roman" w:cs="Times New Roman"/>
          <w:b/>
          <w:bCs/>
        </w:rPr>
        <w:t xml:space="preserve"> </w:t>
      </w:r>
      <w:r>
        <w:rPr>
          <w:rFonts w:ascii="Times New Roman" w:eastAsia="Times New Roman" w:hAnsi="Times New Roman" w:cs="Times New Roman"/>
          <w:b/>
          <w:bCs/>
        </w:rPr>
        <w:t>të</w:t>
      </w:r>
      <w:r w:rsidR="007B7EC8" w:rsidRPr="00C005CB">
        <w:rPr>
          <w:rFonts w:ascii="Times New Roman" w:eastAsia="Times New Roman" w:hAnsi="Times New Roman" w:cs="Times New Roman"/>
          <w:b/>
          <w:bCs/>
        </w:rPr>
        <w:t xml:space="preserve"> justifikuara të investimit</w:t>
      </w:r>
    </w:p>
    <w:p w14:paraId="017562DA" w14:textId="53191E81" w:rsidR="007B7EC8" w:rsidRPr="00C005CB" w:rsidRDefault="00EA2F49" w:rsidP="004650AC">
      <w:pPr>
        <w:widowControl w:val="0"/>
        <w:autoSpaceDE w:val="0"/>
        <w:autoSpaceDN w:val="0"/>
        <w:spacing w:before="193" w:after="0" w:line="212" w:lineRule="exact"/>
        <w:jc w:val="center"/>
        <w:rPr>
          <w:rFonts w:ascii="Times New Roman" w:eastAsia="Times New Roman" w:hAnsi="Times New Roman" w:cs="Times New Roman"/>
          <w:b/>
          <w:spacing w:val="-10"/>
          <w:lang w:val="mk-MK"/>
        </w:rPr>
      </w:pPr>
      <w:r>
        <w:rPr>
          <w:rFonts w:ascii="Times New Roman" w:eastAsia="Times New Roman" w:hAnsi="Times New Roman" w:cs="Times New Roman"/>
          <w:b/>
        </w:rPr>
        <w:t>Artikull</w:t>
      </w:r>
      <w:r w:rsidR="007B7EC8" w:rsidRPr="00C005CB">
        <w:rPr>
          <w:rFonts w:ascii="Times New Roman" w:eastAsia="Times New Roman" w:hAnsi="Times New Roman" w:cs="Times New Roman"/>
          <w:b/>
          <w:spacing w:val="-5"/>
        </w:rPr>
        <w:t xml:space="preserve"> </w:t>
      </w:r>
      <w:r w:rsidR="007B7EC8" w:rsidRPr="00C005CB">
        <w:rPr>
          <w:rFonts w:ascii="Times New Roman" w:eastAsia="Times New Roman" w:hAnsi="Times New Roman" w:cs="Times New Roman"/>
          <w:b/>
          <w:spacing w:val="-10"/>
        </w:rPr>
        <w:t>3</w:t>
      </w:r>
    </w:p>
    <w:p w14:paraId="0F5DF1C8" w14:textId="77777777" w:rsidR="00622EE0" w:rsidRPr="00C005CB" w:rsidRDefault="00622EE0" w:rsidP="00C005CB">
      <w:pPr>
        <w:widowControl w:val="0"/>
        <w:autoSpaceDE w:val="0"/>
        <w:autoSpaceDN w:val="0"/>
        <w:spacing w:before="193" w:after="0" w:line="212" w:lineRule="exact"/>
        <w:ind w:left="3268"/>
        <w:jc w:val="both"/>
        <w:rPr>
          <w:rFonts w:ascii="Times New Roman" w:eastAsia="Times New Roman" w:hAnsi="Times New Roman" w:cs="Times New Roman"/>
          <w:lang w:val="mk-MK"/>
        </w:rPr>
      </w:pPr>
    </w:p>
    <w:p w14:paraId="0887FF53" w14:textId="77777777" w:rsidR="008A448D" w:rsidRDefault="008A448D" w:rsidP="00C005CB">
      <w:pPr>
        <w:widowControl w:val="0"/>
        <w:autoSpaceDE w:val="0"/>
        <w:autoSpaceDN w:val="0"/>
        <w:spacing w:before="4" w:after="0" w:line="225" w:lineRule="auto"/>
        <w:ind w:right="1"/>
        <w:jc w:val="both"/>
        <w:rPr>
          <w:rFonts w:ascii="Times New Roman" w:eastAsia="Times New Roman" w:hAnsi="Times New Roman" w:cs="Times New Roman"/>
        </w:rPr>
      </w:pPr>
      <w:r>
        <w:rPr>
          <w:rFonts w:ascii="Times New Roman" w:eastAsia="Times New Roman" w:hAnsi="Times New Roman" w:cs="Times New Roman"/>
        </w:rPr>
        <w:t>Kërkesës nga neni 2 i kësa rregullore, i bashkangjitet i gjithë dokumentacioni i mëposhtëm për të gjitha llojet e mbështetjes financiare:</w:t>
      </w:r>
    </w:p>
    <w:p w14:paraId="00BD6DA3" w14:textId="1DB7B1CC" w:rsidR="005E3092" w:rsidRPr="00C005CB" w:rsidRDefault="005E3092" w:rsidP="00C005CB">
      <w:pPr>
        <w:widowControl w:val="0"/>
        <w:autoSpaceDE w:val="0"/>
        <w:autoSpaceDN w:val="0"/>
        <w:spacing w:before="4" w:after="0" w:line="225" w:lineRule="auto"/>
        <w:ind w:right="1"/>
        <w:jc w:val="both"/>
        <w:rPr>
          <w:rFonts w:ascii="Times New Roman" w:eastAsia="Times New Roman" w:hAnsi="Times New Roman" w:cs="Times New Roman"/>
          <w:lang w:val="mk-MK"/>
        </w:rPr>
      </w:pPr>
    </w:p>
    <w:p w14:paraId="6B9BFD4F" w14:textId="77777777" w:rsidR="005E3092" w:rsidRPr="00EA1E18" w:rsidRDefault="005E3092" w:rsidP="00EA1E18">
      <w:pPr>
        <w:pStyle w:val="ListParagraph"/>
        <w:widowControl w:val="0"/>
        <w:numPr>
          <w:ilvl w:val="0"/>
          <w:numId w:val="1"/>
        </w:numPr>
        <w:autoSpaceDE w:val="0"/>
        <w:autoSpaceDN w:val="0"/>
        <w:spacing w:before="4" w:after="0" w:line="225" w:lineRule="auto"/>
        <w:ind w:right="1"/>
        <w:jc w:val="both"/>
        <w:rPr>
          <w:rFonts w:ascii="Times New Roman" w:eastAsia="Times New Roman" w:hAnsi="Times New Roman" w:cs="Times New Roman"/>
          <w:lang w:val="mk-MK"/>
        </w:rPr>
      </w:pPr>
    </w:p>
    <w:p w14:paraId="2B61E5F3" w14:textId="77777777" w:rsidR="00F91668" w:rsidRDefault="007B7EC8" w:rsidP="00F91668">
      <w:pPr>
        <w:pStyle w:val="ListParagraph"/>
        <w:widowControl w:val="0"/>
        <w:numPr>
          <w:ilvl w:val="0"/>
          <w:numId w:val="1"/>
        </w:numPr>
        <w:tabs>
          <w:tab w:val="left" w:pos="1720"/>
        </w:tabs>
        <w:autoSpaceDE w:val="0"/>
        <w:autoSpaceDN w:val="0"/>
        <w:spacing w:before="2" w:after="0" w:line="225" w:lineRule="auto"/>
        <w:jc w:val="both"/>
        <w:rPr>
          <w:rFonts w:ascii="Times New Roman" w:eastAsia="Times New Roman" w:hAnsi="Times New Roman" w:cs="Times New Roman"/>
        </w:rPr>
      </w:pPr>
      <w:r w:rsidRPr="00C005CB">
        <w:rPr>
          <w:rFonts w:ascii="Times New Roman" w:eastAsia="Times New Roman" w:hAnsi="Times New Roman" w:cs="Times New Roman"/>
        </w:rPr>
        <w:t>Llogaria vjetore dhe raporti financiar për katër vitet e fundit ose për një periudhë më të shkurtër, varësisht nga data në të cilën është themeluar dhe ka filluar veprimtarinë subjekti afarist;</w:t>
      </w:r>
    </w:p>
    <w:p w14:paraId="79E93501" w14:textId="77777777" w:rsidR="00F91668" w:rsidRDefault="00F91668" w:rsidP="00F91668">
      <w:pPr>
        <w:pStyle w:val="ListParagraph"/>
        <w:widowControl w:val="0"/>
        <w:tabs>
          <w:tab w:val="left" w:pos="1720"/>
        </w:tabs>
        <w:autoSpaceDE w:val="0"/>
        <w:autoSpaceDN w:val="0"/>
        <w:spacing w:before="2" w:after="0" w:line="225" w:lineRule="auto"/>
        <w:ind w:left="1275"/>
        <w:jc w:val="both"/>
        <w:rPr>
          <w:rFonts w:ascii="Times New Roman" w:eastAsia="Times New Roman" w:hAnsi="Times New Roman" w:cs="Times New Roman"/>
        </w:rPr>
      </w:pPr>
    </w:p>
    <w:p w14:paraId="38473C67" w14:textId="65BF6096" w:rsidR="00F91668" w:rsidRPr="00F91668" w:rsidRDefault="00F91668" w:rsidP="00F91668">
      <w:pPr>
        <w:pStyle w:val="ListParagraph"/>
        <w:widowControl w:val="0"/>
        <w:numPr>
          <w:ilvl w:val="0"/>
          <w:numId w:val="1"/>
        </w:numPr>
        <w:tabs>
          <w:tab w:val="left" w:pos="1720"/>
        </w:tabs>
        <w:autoSpaceDE w:val="0"/>
        <w:autoSpaceDN w:val="0"/>
        <w:spacing w:before="2" w:after="0" w:line="225" w:lineRule="auto"/>
        <w:jc w:val="both"/>
        <w:rPr>
          <w:rFonts w:ascii="Times New Roman" w:eastAsia="Times New Roman" w:hAnsi="Times New Roman" w:cs="Times New Roman"/>
        </w:rPr>
      </w:pPr>
      <w:r w:rsidRPr="00F91668">
        <w:rPr>
          <w:rFonts w:ascii="Times New Roman" w:eastAsia="Times New Roman" w:hAnsi="Times New Roman" w:cs="Times New Roman"/>
        </w:rPr>
        <w:t>Statusi aktual i subjektit afarist i lëshuar nga Regjistri Qendror i Republikës së    Maqedonisë së Veriut jo më i vjetër se 60 ditë nga data e paraqitjes së kërkesës</w:t>
      </w:r>
    </w:p>
    <w:p w14:paraId="31ECD104" w14:textId="1FE51DBA" w:rsidR="00F91668" w:rsidRPr="00F91668" w:rsidRDefault="00F91668" w:rsidP="00F91668">
      <w:pPr>
        <w:widowControl w:val="0"/>
        <w:tabs>
          <w:tab w:val="left" w:pos="1720"/>
        </w:tabs>
        <w:autoSpaceDE w:val="0"/>
        <w:autoSpaceDN w:val="0"/>
        <w:spacing w:before="2" w:after="0" w:line="225" w:lineRule="auto"/>
        <w:jc w:val="both"/>
        <w:rPr>
          <w:rFonts w:ascii="Times New Roman" w:eastAsia="Times New Roman" w:hAnsi="Times New Roman" w:cs="Times New Roman"/>
        </w:rPr>
      </w:pPr>
      <w:r w:rsidRPr="00F91668">
        <w:rPr>
          <w:rFonts w:ascii="Times New Roman" w:eastAsia="Times New Roman" w:hAnsi="Times New Roman" w:cs="Times New Roman"/>
        </w:rPr>
        <w:t>-</w:t>
      </w:r>
      <w:r w:rsidRPr="00F91668">
        <w:rPr>
          <w:rFonts w:ascii="Times New Roman" w:eastAsia="Times New Roman" w:hAnsi="Times New Roman" w:cs="Times New Roman"/>
        </w:rPr>
        <w:tab/>
      </w:r>
    </w:p>
    <w:p w14:paraId="44049F64" w14:textId="77777777" w:rsidR="0092332E" w:rsidRPr="00C005CB" w:rsidRDefault="0092332E" w:rsidP="00C005CB">
      <w:pPr>
        <w:pStyle w:val="ListParagraph"/>
        <w:widowControl w:val="0"/>
        <w:tabs>
          <w:tab w:val="left" w:pos="1720"/>
        </w:tabs>
        <w:autoSpaceDE w:val="0"/>
        <w:autoSpaceDN w:val="0"/>
        <w:spacing w:before="2" w:after="0" w:line="225" w:lineRule="auto"/>
        <w:ind w:left="1275"/>
        <w:jc w:val="both"/>
        <w:rPr>
          <w:rFonts w:ascii="Times New Roman" w:eastAsia="Times New Roman" w:hAnsi="Times New Roman" w:cs="Times New Roman"/>
        </w:rPr>
      </w:pPr>
    </w:p>
    <w:p w14:paraId="00638803" w14:textId="56948A7D" w:rsidR="007B7EC8" w:rsidRPr="00C005CB" w:rsidRDefault="007B7EC8" w:rsidP="00C005CB">
      <w:pPr>
        <w:pStyle w:val="ListParagraph"/>
        <w:widowControl w:val="0"/>
        <w:numPr>
          <w:ilvl w:val="0"/>
          <w:numId w:val="1"/>
        </w:numPr>
        <w:tabs>
          <w:tab w:val="left" w:pos="1682"/>
        </w:tabs>
        <w:autoSpaceDE w:val="0"/>
        <w:autoSpaceDN w:val="0"/>
        <w:spacing w:before="1" w:after="0" w:line="225" w:lineRule="auto"/>
        <w:ind w:right="1"/>
        <w:jc w:val="both"/>
        <w:rPr>
          <w:rFonts w:ascii="Times New Roman" w:eastAsia="Times New Roman" w:hAnsi="Times New Roman" w:cs="Times New Roman"/>
        </w:rPr>
      </w:pPr>
      <w:r w:rsidRPr="00C005CB">
        <w:rPr>
          <w:rFonts w:ascii="Times New Roman" w:eastAsia="Times New Roman" w:hAnsi="Times New Roman" w:cs="Times New Roman"/>
        </w:rPr>
        <w:t xml:space="preserve">Vërtetim nga Regjistri Qendror i Republikës së Maqedonisë së Veriut se nuk është hapur </w:t>
      </w:r>
      <w:r w:rsidRPr="00C005CB">
        <w:rPr>
          <w:rFonts w:ascii="Times New Roman" w:eastAsia="Times New Roman" w:hAnsi="Times New Roman" w:cs="Times New Roman"/>
        </w:rPr>
        <w:lastRenderedPageBreak/>
        <w:t>procedurë falimentimi kundër subjektit afarist, jo më i vjetër se 60 ditë nga data e paraqitjes së kërkesës;</w:t>
      </w:r>
    </w:p>
    <w:p w14:paraId="056595EA" w14:textId="77777777" w:rsidR="0092332E" w:rsidRPr="00C005CB" w:rsidRDefault="0092332E" w:rsidP="00C005CB">
      <w:pPr>
        <w:widowControl w:val="0"/>
        <w:tabs>
          <w:tab w:val="left" w:pos="1682"/>
        </w:tabs>
        <w:autoSpaceDE w:val="0"/>
        <w:autoSpaceDN w:val="0"/>
        <w:spacing w:before="1" w:after="0" w:line="225" w:lineRule="auto"/>
        <w:ind w:left="1559" w:right="1"/>
        <w:jc w:val="both"/>
        <w:rPr>
          <w:rFonts w:ascii="Times New Roman" w:eastAsia="Times New Roman" w:hAnsi="Times New Roman" w:cs="Times New Roman"/>
        </w:rPr>
      </w:pPr>
    </w:p>
    <w:p w14:paraId="2534D5AD" w14:textId="215C0DE6" w:rsidR="007B7EC8" w:rsidRPr="00C005CB" w:rsidRDefault="007B7EC8" w:rsidP="00C005CB">
      <w:pPr>
        <w:pStyle w:val="ListParagraph"/>
        <w:widowControl w:val="0"/>
        <w:numPr>
          <w:ilvl w:val="0"/>
          <w:numId w:val="1"/>
        </w:numPr>
        <w:tabs>
          <w:tab w:val="left" w:pos="1682"/>
        </w:tabs>
        <w:autoSpaceDE w:val="0"/>
        <w:autoSpaceDN w:val="0"/>
        <w:spacing w:before="1" w:after="0" w:line="225" w:lineRule="auto"/>
        <w:jc w:val="both"/>
        <w:rPr>
          <w:rFonts w:ascii="Times New Roman" w:eastAsia="Times New Roman" w:hAnsi="Times New Roman" w:cs="Times New Roman"/>
        </w:rPr>
      </w:pPr>
      <w:r w:rsidRPr="00C005CB">
        <w:rPr>
          <w:rFonts w:ascii="Times New Roman" w:eastAsia="Times New Roman" w:hAnsi="Times New Roman" w:cs="Times New Roman"/>
        </w:rPr>
        <w:t>Vërtetim nga Regjistri Qendror i Republikës së Maqedonisë së Veriut se nuk është hapur procedurë likuidimi kundër subjektit afarist, jo më i vjetër se 60 ditë nga data e paraqitjes së kërkesës;</w:t>
      </w:r>
    </w:p>
    <w:p w14:paraId="76F62160" w14:textId="77777777" w:rsidR="0092332E" w:rsidRPr="00C005CB" w:rsidRDefault="0092332E" w:rsidP="00C005CB">
      <w:pPr>
        <w:widowControl w:val="0"/>
        <w:tabs>
          <w:tab w:val="left" w:pos="1682"/>
        </w:tabs>
        <w:autoSpaceDE w:val="0"/>
        <w:autoSpaceDN w:val="0"/>
        <w:spacing w:before="1" w:after="0" w:line="225" w:lineRule="auto"/>
        <w:ind w:left="1559"/>
        <w:jc w:val="both"/>
        <w:rPr>
          <w:rFonts w:ascii="Times New Roman" w:eastAsia="Times New Roman" w:hAnsi="Times New Roman" w:cs="Times New Roman"/>
        </w:rPr>
      </w:pPr>
    </w:p>
    <w:p w14:paraId="5B6B5D7E" w14:textId="41396F67" w:rsidR="007B7EC8" w:rsidRPr="00C005CB" w:rsidRDefault="007B7EC8" w:rsidP="00C005CB">
      <w:pPr>
        <w:pStyle w:val="ListParagraph"/>
        <w:widowControl w:val="0"/>
        <w:numPr>
          <w:ilvl w:val="0"/>
          <w:numId w:val="1"/>
        </w:numPr>
        <w:tabs>
          <w:tab w:val="left" w:pos="1708"/>
        </w:tabs>
        <w:autoSpaceDE w:val="0"/>
        <w:autoSpaceDN w:val="0"/>
        <w:spacing w:before="2" w:after="0" w:line="225" w:lineRule="auto"/>
        <w:jc w:val="both"/>
        <w:rPr>
          <w:rFonts w:ascii="Times New Roman" w:eastAsia="Times New Roman" w:hAnsi="Times New Roman" w:cs="Times New Roman"/>
        </w:rPr>
      </w:pPr>
      <w:r w:rsidRPr="00C005CB">
        <w:rPr>
          <w:rFonts w:ascii="Times New Roman" w:eastAsia="Times New Roman" w:hAnsi="Times New Roman" w:cs="Times New Roman"/>
        </w:rPr>
        <w:t>Konfirmim nga Administrata Doganore se përfituesi nuk ka borxh të papaguar në bazë të doganave dhe detyrimeve të tjera të importit, jo më të vjetër se 60 ditë nga data e dorëzimit të kërkesës;</w:t>
      </w:r>
    </w:p>
    <w:p w14:paraId="40EE8583" w14:textId="77777777" w:rsidR="0092332E" w:rsidRPr="00C005CB" w:rsidRDefault="0092332E" w:rsidP="00C005CB">
      <w:pPr>
        <w:widowControl w:val="0"/>
        <w:tabs>
          <w:tab w:val="left" w:pos="1708"/>
        </w:tabs>
        <w:autoSpaceDE w:val="0"/>
        <w:autoSpaceDN w:val="0"/>
        <w:spacing w:before="2" w:after="0" w:line="225" w:lineRule="auto"/>
        <w:ind w:left="1559"/>
        <w:jc w:val="both"/>
        <w:rPr>
          <w:rFonts w:ascii="Times New Roman" w:eastAsia="Times New Roman" w:hAnsi="Times New Roman" w:cs="Times New Roman"/>
        </w:rPr>
      </w:pPr>
    </w:p>
    <w:p w14:paraId="1984CB28" w14:textId="17AB45B8" w:rsidR="007B7EC8" w:rsidRPr="00C005CB" w:rsidRDefault="007B7EC8" w:rsidP="00C005CB">
      <w:pPr>
        <w:pStyle w:val="ListParagraph"/>
        <w:widowControl w:val="0"/>
        <w:numPr>
          <w:ilvl w:val="0"/>
          <w:numId w:val="1"/>
        </w:numPr>
        <w:tabs>
          <w:tab w:val="left" w:pos="1694"/>
        </w:tabs>
        <w:autoSpaceDE w:val="0"/>
        <w:autoSpaceDN w:val="0"/>
        <w:spacing w:before="2" w:after="0" w:line="225" w:lineRule="auto"/>
        <w:jc w:val="both"/>
        <w:rPr>
          <w:rFonts w:ascii="Times New Roman" w:eastAsia="Times New Roman" w:hAnsi="Times New Roman" w:cs="Times New Roman"/>
        </w:rPr>
      </w:pPr>
      <w:r w:rsidRPr="00C005CB">
        <w:rPr>
          <w:rFonts w:ascii="Times New Roman" w:eastAsia="Times New Roman" w:hAnsi="Times New Roman" w:cs="Times New Roman"/>
        </w:rPr>
        <w:t>Vërtetim nga Zyra e të Ardhurave Publike se përfituesi nuk ka detyrime tatimore të papaguara, jo më i vjetër se 60 ditë nga data e dorëzimit të kërkesës;</w:t>
      </w:r>
    </w:p>
    <w:p w14:paraId="16728BD6" w14:textId="77777777" w:rsidR="00F36E2B" w:rsidRPr="00C005CB" w:rsidRDefault="00F36E2B" w:rsidP="00C005CB">
      <w:pPr>
        <w:widowControl w:val="0"/>
        <w:tabs>
          <w:tab w:val="left" w:pos="1694"/>
        </w:tabs>
        <w:autoSpaceDE w:val="0"/>
        <w:autoSpaceDN w:val="0"/>
        <w:spacing w:before="2" w:after="0" w:line="225" w:lineRule="auto"/>
        <w:jc w:val="both"/>
        <w:rPr>
          <w:rFonts w:ascii="Times New Roman" w:eastAsia="Times New Roman" w:hAnsi="Times New Roman" w:cs="Times New Roman"/>
          <w:lang w:val="mk-MK"/>
        </w:rPr>
      </w:pPr>
    </w:p>
    <w:p w14:paraId="436B3D1A" w14:textId="7E4891A5" w:rsidR="007B7EC8" w:rsidRPr="00C005CB" w:rsidRDefault="007B7EC8" w:rsidP="00C005CB">
      <w:pPr>
        <w:pStyle w:val="ListParagraph"/>
        <w:widowControl w:val="0"/>
        <w:numPr>
          <w:ilvl w:val="0"/>
          <w:numId w:val="1"/>
        </w:numPr>
        <w:tabs>
          <w:tab w:val="left" w:pos="1694"/>
        </w:tabs>
        <w:autoSpaceDE w:val="0"/>
        <w:autoSpaceDN w:val="0"/>
        <w:spacing w:before="2" w:after="0" w:line="225" w:lineRule="auto"/>
        <w:jc w:val="both"/>
        <w:rPr>
          <w:rFonts w:ascii="Times New Roman" w:eastAsia="Times New Roman" w:hAnsi="Times New Roman" w:cs="Times New Roman"/>
        </w:rPr>
      </w:pPr>
      <w:r w:rsidRPr="00C005CB">
        <w:rPr>
          <w:rFonts w:ascii="Times New Roman" w:eastAsia="Times New Roman" w:hAnsi="Times New Roman" w:cs="Times New Roman"/>
        </w:rPr>
        <w:t>Bruto</w:t>
      </w:r>
      <w:r w:rsidRPr="00C005CB">
        <w:rPr>
          <w:rFonts w:ascii="Times New Roman" w:eastAsia="Times New Roman" w:hAnsi="Times New Roman" w:cs="Times New Roman"/>
          <w:spacing w:val="-2"/>
        </w:rPr>
        <w:t xml:space="preserve"> </w:t>
      </w:r>
      <w:r w:rsidRPr="00C005CB">
        <w:rPr>
          <w:rFonts w:ascii="Times New Roman" w:eastAsia="Times New Roman" w:hAnsi="Times New Roman" w:cs="Times New Roman"/>
        </w:rPr>
        <w:t>bilanci</w:t>
      </w:r>
      <w:r w:rsidRPr="00C005CB">
        <w:rPr>
          <w:rFonts w:ascii="Times New Roman" w:eastAsia="Times New Roman" w:hAnsi="Times New Roman" w:cs="Times New Roman"/>
          <w:spacing w:val="-2"/>
        </w:rPr>
        <w:t xml:space="preserve"> </w:t>
      </w:r>
      <w:r w:rsidRPr="00C005CB">
        <w:rPr>
          <w:rFonts w:ascii="Times New Roman" w:eastAsia="Times New Roman" w:hAnsi="Times New Roman" w:cs="Times New Roman"/>
        </w:rPr>
        <w:t>me</w:t>
      </w:r>
      <w:r w:rsidRPr="00C005CB">
        <w:rPr>
          <w:rFonts w:ascii="Times New Roman" w:eastAsia="Times New Roman" w:hAnsi="Times New Roman" w:cs="Times New Roman"/>
          <w:spacing w:val="-2"/>
        </w:rPr>
        <w:t xml:space="preserve"> </w:t>
      </w:r>
      <w:r w:rsidRPr="00C005CB">
        <w:rPr>
          <w:rFonts w:ascii="Times New Roman" w:eastAsia="Times New Roman" w:hAnsi="Times New Roman" w:cs="Times New Roman"/>
        </w:rPr>
        <w:t>gjendje</w:t>
      </w:r>
      <w:r w:rsidRPr="00C005CB">
        <w:rPr>
          <w:rFonts w:ascii="Times New Roman" w:eastAsia="Times New Roman" w:hAnsi="Times New Roman" w:cs="Times New Roman"/>
          <w:spacing w:val="-2"/>
        </w:rPr>
        <w:t xml:space="preserve"> </w:t>
      </w:r>
      <w:r w:rsidRPr="00C005CB">
        <w:rPr>
          <w:rFonts w:ascii="Times New Roman" w:eastAsia="Times New Roman" w:hAnsi="Times New Roman" w:cs="Times New Roman"/>
        </w:rPr>
        <w:t>në</w:t>
      </w:r>
      <w:r w:rsidRPr="00C005CB">
        <w:rPr>
          <w:rFonts w:ascii="Times New Roman" w:eastAsia="Times New Roman" w:hAnsi="Times New Roman" w:cs="Times New Roman"/>
          <w:spacing w:val="-1"/>
        </w:rPr>
        <w:t xml:space="preserve"> </w:t>
      </w:r>
      <w:r w:rsidRPr="00C005CB">
        <w:rPr>
          <w:rFonts w:ascii="Times New Roman" w:eastAsia="Times New Roman" w:hAnsi="Times New Roman" w:cs="Times New Roman"/>
        </w:rPr>
        <w:t>fundi</w:t>
      </w:r>
      <w:r w:rsidRPr="00C005CB">
        <w:rPr>
          <w:rFonts w:ascii="Times New Roman" w:eastAsia="Times New Roman" w:hAnsi="Times New Roman" w:cs="Times New Roman"/>
          <w:spacing w:val="-2"/>
        </w:rPr>
        <w:t xml:space="preserve"> </w:t>
      </w:r>
      <w:r w:rsidRPr="00C005CB">
        <w:rPr>
          <w:rFonts w:ascii="Times New Roman" w:eastAsia="Times New Roman" w:hAnsi="Times New Roman" w:cs="Times New Roman"/>
        </w:rPr>
        <w:t>nga</w:t>
      </w:r>
      <w:r w:rsidRPr="00C005CB">
        <w:rPr>
          <w:rFonts w:ascii="Times New Roman" w:eastAsia="Times New Roman" w:hAnsi="Times New Roman" w:cs="Times New Roman"/>
          <w:spacing w:val="-2"/>
        </w:rPr>
        <w:t xml:space="preserve"> vitin </w:t>
      </w:r>
      <w:r w:rsidRPr="00C005CB">
        <w:rPr>
          <w:rFonts w:ascii="Times New Roman" w:eastAsia="Times New Roman" w:hAnsi="Times New Roman" w:cs="Times New Roman"/>
        </w:rPr>
        <w:t>e kaluar</w:t>
      </w:r>
      <w:r w:rsidRPr="00C005CB">
        <w:rPr>
          <w:rFonts w:ascii="Times New Roman" w:eastAsia="Times New Roman" w:hAnsi="Times New Roman" w:cs="Times New Roman"/>
          <w:spacing w:val="-2"/>
        </w:rPr>
        <w:t>;</w:t>
      </w:r>
    </w:p>
    <w:p w14:paraId="0413D64E" w14:textId="77777777" w:rsidR="0092332E" w:rsidRPr="00C005CB" w:rsidRDefault="0092332E" w:rsidP="00C005CB">
      <w:pPr>
        <w:widowControl w:val="0"/>
        <w:tabs>
          <w:tab w:val="left" w:pos="640"/>
        </w:tabs>
        <w:autoSpaceDE w:val="0"/>
        <w:autoSpaceDN w:val="0"/>
        <w:spacing w:before="1" w:after="0" w:line="220" w:lineRule="auto"/>
        <w:ind w:left="526" w:right="139"/>
        <w:jc w:val="both"/>
        <w:rPr>
          <w:rFonts w:ascii="Times New Roman" w:eastAsia="Times New Roman" w:hAnsi="Times New Roman" w:cs="Times New Roman"/>
        </w:rPr>
      </w:pPr>
    </w:p>
    <w:p w14:paraId="0811293C" w14:textId="77777777" w:rsidR="007B7EC8" w:rsidRPr="00C005CB" w:rsidRDefault="007B7EC8" w:rsidP="00C005CB">
      <w:pPr>
        <w:pStyle w:val="ListParagraph"/>
        <w:widowControl w:val="0"/>
        <w:numPr>
          <w:ilvl w:val="0"/>
          <w:numId w:val="1"/>
        </w:numPr>
        <w:tabs>
          <w:tab w:val="left" w:pos="636"/>
        </w:tabs>
        <w:autoSpaceDE w:val="0"/>
        <w:autoSpaceDN w:val="0"/>
        <w:spacing w:before="1" w:after="0" w:line="220" w:lineRule="auto"/>
        <w:ind w:right="139"/>
        <w:jc w:val="both"/>
        <w:rPr>
          <w:rFonts w:ascii="Times New Roman" w:eastAsia="Times New Roman" w:hAnsi="Times New Roman" w:cs="Times New Roman"/>
        </w:rPr>
      </w:pPr>
      <w:r w:rsidRPr="00C005CB">
        <w:rPr>
          <w:rFonts w:ascii="Times New Roman" w:eastAsia="Times New Roman" w:hAnsi="Times New Roman" w:cs="Times New Roman"/>
        </w:rPr>
        <w:t>Bruto</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bilanci</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me</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gjendje</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në</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fundi</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nga</w:t>
      </w:r>
      <w:r w:rsidRPr="00C005CB">
        <w:rPr>
          <w:rFonts w:ascii="Times New Roman" w:eastAsia="Times New Roman" w:hAnsi="Times New Roman" w:cs="Times New Roman"/>
          <w:spacing w:val="-5"/>
        </w:rPr>
        <w:t xml:space="preserve"> </w:t>
      </w:r>
      <w:r w:rsidRPr="00C005CB">
        <w:rPr>
          <w:rFonts w:ascii="Times New Roman" w:eastAsia="Times New Roman" w:hAnsi="Times New Roman" w:cs="Times New Roman"/>
        </w:rPr>
        <w:t xml:space="preserve">muajin paraprak (ose muajin para </w:t>
      </w:r>
      <w:r w:rsidR="00F36E2B" w:rsidRPr="00C005CB">
        <w:rPr>
          <w:rFonts w:ascii="Times New Roman" w:eastAsia="Times New Roman" w:hAnsi="Times New Roman" w:cs="Times New Roman"/>
          <w:lang w:val="mk-MK"/>
        </w:rPr>
        <w:t xml:space="preserve">tij) të </w:t>
      </w:r>
      <w:r w:rsidR="00F36E2B" w:rsidRPr="00C005CB">
        <w:rPr>
          <w:rFonts w:ascii="Times New Roman" w:eastAsia="Times New Roman" w:hAnsi="Times New Roman" w:cs="Times New Roman"/>
        </w:rPr>
        <w:t>muajit në të cilin paraqitet kërkesa për pagesë;</w:t>
      </w:r>
    </w:p>
    <w:p w14:paraId="15678D6F" w14:textId="77777777" w:rsidR="0092332E" w:rsidRPr="00C005CB" w:rsidRDefault="0092332E" w:rsidP="00C005CB">
      <w:pPr>
        <w:widowControl w:val="0"/>
        <w:tabs>
          <w:tab w:val="left" w:pos="636"/>
        </w:tabs>
        <w:autoSpaceDE w:val="0"/>
        <w:autoSpaceDN w:val="0"/>
        <w:spacing w:before="1" w:after="0" w:line="220" w:lineRule="auto"/>
        <w:ind w:left="526" w:right="139"/>
        <w:jc w:val="both"/>
        <w:rPr>
          <w:rFonts w:ascii="Times New Roman" w:eastAsia="Times New Roman" w:hAnsi="Times New Roman" w:cs="Times New Roman"/>
        </w:rPr>
      </w:pPr>
    </w:p>
    <w:p w14:paraId="40A99C5D" w14:textId="77777777" w:rsidR="007B7EC8" w:rsidRPr="00C005CB" w:rsidRDefault="007B7EC8" w:rsidP="00C005CB">
      <w:pPr>
        <w:pStyle w:val="ListParagraph"/>
        <w:widowControl w:val="0"/>
        <w:numPr>
          <w:ilvl w:val="0"/>
          <w:numId w:val="1"/>
        </w:numPr>
        <w:tabs>
          <w:tab w:val="left" w:pos="646"/>
        </w:tabs>
        <w:autoSpaceDE w:val="0"/>
        <w:autoSpaceDN w:val="0"/>
        <w:spacing w:after="0" w:line="220" w:lineRule="auto"/>
        <w:ind w:right="139"/>
        <w:jc w:val="both"/>
        <w:rPr>
          <w:rFonts w:ascii="Times New Roman" w:eastAsia="Times New Roman" w:hAnsi="Times New Roman" w:cs="Times New Roman"/>
        </w:rPr>
      </w:pPr>
      <w:r w:rsidRPr="00C005CB">
        <w:rPr>
          <w:rFonts w:ascii="Times New Roman" w:eastAsia="Times New Roman" w:hAnsi="Times New Roman" w:cs="Times New Roman"/>
        </w:rPr>
        <w:t xml:space="preserve">Lista e aktiveve fikse me vlerë blerjeje dhe të amortizuar me bilancin në fund të </w:t>
      </w:r>
      <w:r w:rsidRPr="00C005CB">
        <w:rPr>
          <w:rFonts w:ascii="Times New Roman" w:eastAsia="Times New Roman" w:hAnsi="Times New Roman" w:cs="Times New Roman"/>
          <w:spacing w:val="-2"/>
        </w:rPr>
        <w:t>vitit të kaluar;</w:t>
      </w:r>
    </w:p>
    <w:p w14:paraId="45E068BD" w14:textId="77777777" w:rsidR="0092332E" w:rsidRPr="00C005CB" w:rsidRDefault="0092332E" w:rsidP="00C005CB">
      <w:pPr>
        <w:widowControl w:val="0"/>
        <w:tabs>
          <w:tab w:val="left" w:pos="646"/>
        </w:tabs>
        <w:autoSpaceDE w:val="0"/>
        <w:autoSpaceDN w:val="0"/>
        <w:spacing w:after="0" w:line="220" w:lineRule="auto"/>
        <w:ind w:left="526" w:right="139"/>
        <w:jc w:val="both"/>
        <w:rPr>
          <w:rFonts w:ascii="Times New Roman" w:eastAsia="Times New Roman" w:hAnsi="Times New Roman" w:cs="Times New Roman"/>
        </w:rPr>
      </w:pPr>
    </w:p>
    <w:p w14:paraId="4D1EE30A" w14:textId="744C84AF" w:rsidR="007B7EC8" w:rsidRPr="00C005CB" w:rsidRDefault="007B7EC8" w:rsidP="00C005CB">
      <w:pPr>
        <w:pStyle w:val="ListParagraph"/>
        <w:widowControl w:val="0"/>
        <w:numPr>
          <w:ilvl w:val="0"/>
          <w:numId w:val="1"/>
        </w:numPr>
        <w:tabs>
          <w:tab w:val="left" w:pos="646"/>
        </w:tabs>
        <w:autoSpaceDE w:val="0"/>
        <w:autoSpaceDN w:val="0"/>
        <w:spacing w:before="1" w:after="0" w:line="220" w:lineRule="auto"/>
        <w:ind w:right="139"/>
        <w:jc w:val="both"/>
        <w:rPr>
          <w:rFonts w:ascii="Times New Roman" w:eastAsia="Times New Roman" w:hAnsi="Times New Roman" w:cs="Times New Roman"/>
        </w:rPr>
      </w:pPr>
      <w:r w:rsidRPr="00C005CB">
        <w:rPr>
          <w:rFonts w:ascii="Times New Roman" w:eastAsia="Times New Roman" w:hAnsi="Times New Roman" w:cs="Times New Roman"/>
        </w:rPr>
        <w:t>Një listë e aseteve fikse me vlerë blerjeje dhe të amortizuar me një bilanc në fund të muajit paraprak (ose muajit para tij) të muajit në të cilin është paraqitur kërkesa për pagesë dhe</w:t>
      </w:r>
    </w:p>
    <w:p w14:paraId="22E6E327" w14:textId="77777777" w:rsidR="00E02FB9" w:rsidRPr="00C005CB" w:rsidRDefault="00E02FB9" w:rsidP="00E02FB9">
      <w:pPr>
        <w:widowControl w:val="0"/>
        <w:tabs>
          <w:tab w:val="left" w:pos="646"/>
        </w:tabs>
        <w:autoSpaceDE w:val="0"/>
        <w:autoSpaceDN w:val="0"/>
        <w:spacing w:before="1" w:after="0" w:line="220" w:lineRule="auto"/>
        <w:ind w:right="139"/>
        <w:jc w:val="both"/>
        <w:rPr>
          <w:rFonts w:ascii="Times New Roman" w:eastAsia="Times New Roman" w:hAnsi="Times New Roman" w:cs="Times New Roman"/>
        </w:rPr>
      </w:pPr>
    </w:p>
    <w:p w14:paraId="1DA3C3F9" w14:textId="6DDBA929" w:rsidR="00C005CB" w:rsidRPr="00E02FB9" w:rsidRDefault="00E02FB9" w:rsidP="00E02FB9">
      <w:pPr>
        <w:pStyle w:val="ListParagraph"/>
        <w:numPr>
          <w:ilvl w:val="0"/>
          <w:numId w:val="1"/>
        </w:numPr>
        <w:jc w:val="both"/>
        <w:rPr>
          <w:rFonts w:ascii="Times New Roman" w:eastAsia="Times New Roman" w:hAnsi="Times New Roman" w:cs="Times New Roman"/>
        </w:rPr>
      </w:pPr>
      <w:r w:rsidRPr="00E02FB9">
        <w:rPr>
          <w:rFonts w:ascii="Times New Roman" w:eastAsia="Times New Roman" w:hAnsi="Times New Roman" w:cs="Times New Roman"/>
        </w:rPr>
        <w:t>Deklaratë e noterizuar e përfaqësuesit ligjor të përfituesit, nën përgjegjësi të plotë materiale, penale dhe morale, se dokumentacioni i bashkëngjitur dhe të dhënat e përfshira në këtë kërkesë për mbështetje financiare janë të sakta, të vërteta dhe autentike, si dhe se për shpenzimet e pranueshme nuk i është dhënë ndihmë shtetërore mbi çfarëdo baze tjetër në Republikën e Maqedonisë së Veriut.</w:t>
      </w:r>
      <w:r w:rsidRPr="00E02FB9" w:rsidDel="00E02FB9">
        <w:rPr>
          <w:rFonts w:ascii="Times New Roman" w:eastAsia="Times New Roman" w:hAnsi="Times New Roman" w:cs="Times New Roman"/>
          <w:spacing w:val="-2"/>
        </w:rPr>
        <w:t xml:space="preserve"> </w:t>
      </w:r>
    </w:p>
    <w:p w14:paraId="5F959319" w14:textId="77777777" w:rsidR="00C005CB" w:rsidRPr="00C005CB" w:rsidRDefault="00C005CB" w:rsidP="00E53155">
      <w:pPr>
        <w:widowControl w:val="0"/>
        <w:tabs>
          <w:tab w:val="left" w:pos="648"/>
        </w:tabs>
        <w:autoSpaceDE w:val="0"/>
        <w:autoSpaceDN w:val="0"/>
        <w:spacing w:after="0" w:line="220" w:lineRule="auto"/>
        <w:ind w:right="138"/>
        <w:jc w:val="both"/>
        <w:rPr>
          <w:rFonts w:ascii="Times New Roman" w:eastAsia="Times New Roman" w:hAnsi="Times New Roman" w:cs="Times New Roman"/>
          <w:b/>
          <w:spacing w:val="-5"/>
        </w:rPr>
      </w:pPr>
    </w:p>
    <w:p w14:paraId="0BD702DC" w14:textId="7ADBDC0B" w:rsidR="007B7EC8" w:rsidRPr="00C005CB" w:rsidRDefault="007B7EC8" w:rsidP="004650AC">
      <w:pPr>
        <w:widowControl w:val="0"/>
        <w:autoSpaceDE w:val="0"/>
        <w:autoSpaceDN w:val="0"/>
        <w:spacing w:before="188" w:after="0" w:line="210" w:lineRule="exact"/>
        <w:jc w:val="center"/>
        <w:rPr>
          <w:rFonts w:ascii="Times New Roman" w:eastAsia="Times New Roman" w:hAnsi="Times New Roman" w:cs="Times New Roman"/>
          <w:b/>
          <w:spacing w:val="-10"/>
          <w:lang w:val="mk-MK"/>
        </w:rPr>
      </w:pPr>
      <w:r w:rsidRPr="00C005CB">
        <w:rPr>
          <w:rFonts w:ascii="Times New Roman" w:eastAsia="Times New Roman" w:hAnsi="Times New Roman" w:cs="Times New Roman"/>
          <w:b/>
          <w:spacing w:val="-5"/>
        </w:rPr>
        <w:t xml:space="preserve">Neni </w:t>
      </w:r>
      <w:r w:rsidRPr="00C005CB">
        <w:rPr>
          <w:rFonts w:ascii="Times New Roman" w:eastAsia="Times New Roman" w:hAnsi="Times New Roman" w:cs="Times New Roman"/>
          <w:b/>
          <w:spacing w:val="-10"/>
        </w:rPr>
        <w:t>4</w:t>
      </w:r>
    </w:p>
    <w:p w14:paraId="52956639" w14:textId="77777777" w:rsidR="00622EE0" w:rsidRPr="00C005CB" w:rsidRDefault="00622EE0" w:rsidP="00C005CB">
      <w:pPr>
        <w:widowControl w:val="0"/>
        <w:autoSpaceDE w:val="0"/>
        <w:autoSpaceDN w:val="0"/>
        <w:spacing w:before="188" w:after="0" w:line="210" w:lineRule="exact"/>
        <w:jc w:val="both"/>
        <w:rPr>
          <w:rFonts w:ascii="Times New Roman" w:eastAsia="Times New Roman" w:hAnsi="Times New Roman" w:cs="Times New Roman"/>
          <w:lang w:val="mk-MK"/>
        </w:rPr>
      </w:pPr>
    </w:p>
    <w:p w14:paraId="487F6A4E" w14:textId="75B0AF7A" w:rsidR="007B7EC8" w:rsidRDefault="009A6533" w:rsidP="00C005CB">
      <w:pPr>
        <w:widowControl w:val="0"/>
        <w:autoSpaceDE w:val="0"/>
        <w:autoSpaceDN w:val="0"/>
        <w:spacing w:before="6" w:after="0" w:line="220" w:lineRule="auto"/>
        <w:ind w:left="242" w:right="134"/>
        <w:jc w:val="both"/>
        <w:rPr>
          <w:rFonts w:ascii="Times New Roman" w:eastAsia="Times New Roman" w:hAnsi="Times New Roman" w:cs="Times New Roman"/>
          <w:spacing w:val="-2"/>
        </w:rPr>
      </w:pPr>
      <w:r w:rsidRPr="009A6533">
        <w:rPr>
          <w:rFonts w:ascii="Times New Roman" w:eastAsia="Times New Roman" w:hAnsi="Times New Roman" w:cs="Times New Roman"/>
          <w:spacing w:val="-2"/>
        </w:rPr>
        <w:t>Bashkë me kërkesën për pagesën e mbështetjes financiare për punësime të reja, përveç dokumentacionit të përcaktuar në nenin 3 të kësaj rregulloreje, bashkëngjitet edhe dokumentacioni në vijim:</w:t>
      </w:r>
    </w:p>
    <w:p w14:paraId="0542B00E" w14:textId="77777777" w:rsidR="009A6533" w:rsidRDefault="009A6533" w:rsidP="00C005CB">
      <w:pPr>
        <w:widowControl w:val="0"/>
        <w:autoSpaceDE w:val="0"/>
        <w:autoSpaceDN w:val="0"/>
        <w:spacing w:before="6" w:after="0" w:line="220" w:lineRule="auto"/>
        <w:ind w:left="242" w:right="134"/>
        <w:jc w:val="both"/>
        <w:rPr>
          <w:rFonts w:ascii="Times New Roman" w:eastAsia="Times New Roman" w:hAnsi="Times New Roman" w:cs="Times New Roman"/>
          <w:spacing w:val="-2"/>
        </w:rPr>
      </w:pPr>
    </w:p>
    <w:p w14:paraId="6A68ADB9" w14:textId="3C70E510" w:rsidR="009A6533" w:rsidRPr="007264F0" w:rsidRDefault="009A6533" w:rsidP="007264F0">
      <w:pPr>
        <w:pStyle w:val="ListParagraph"/>
        <w:widowControl w:val="0"/>
        <w:numPr>
          <w:ilvl w:val="0"/>
          <w:numId w:val="1"/>
        </w:numPr>
        <w:autoSpaceDE w:val="0"/>
        <w:autoSpaceDN w:val="0"/>
        <w:spacing w:before="6" w:after="0" w:line="220" w:lineRule="auto"/>
        <w:ind w:right="134"/>
        <w:jc w:val="both"/>
        <w:rPr>
          <w:rFonts w:ascii="Times New Roman" w:eastAsia="Times New Roman" w:hAnsi="Times New Roman" w:cs="Times New Roman"/>
          <w:lang w:val="mk-MK"/>
        </w:rPr>
      </w:pPr>
      <w:r>
        <w:rPr>
          <w:rFonts w:ascii="Times New Roman" w:eastAsia="Times New Roman" w:hAnsi="Times New Roman" w:cs="Times New Roman"/>
          <w:lang w:val="mk-MK"/>
        </w:rPr>
        <w:t xml:space="preserve">Pasqyrë e të gjithë </w:t>
      </w:r>
      <w:r>
        <w:rPr>
          <w:rFonts w:ascii="Times New Roman" w:eastAsia="Times New Roman" w:hAnsi="Times New Roman" w:cs="Times New Roman"/>
          <w:lang w:val="sq-AL"/>
        </w:rPr>
        <w:t>sapopunsuarve</w:t>
      </w:r>
      <w:r w:rsidRPr="009A6533">
        <w:rPr>
          <w:rFonts w:ascii="Times New Roman" w:eastAsia="Times New Roman" w:hAnsi="Times New Roman" w:cs="Times New Roman"/>
          <w:lang w:val="mk-MK"/>
        </w:rPr>
        <w:t xml:space="preserve"> të Republikës së Maqedonisë së V</w:t>
      </w:r>
      <w:r>
        <w:rPr>
          <w:rFonts w:ascii="Times New Roman" w:eastAsia="Times New Roman" w:hAnsi="Times New Roman" w:cs="Times New Roman"/>
          <w:lang w:val="mk-MK"/>
        </w:rPr>
        <w:t xml:space="preserve">eriut </w:t>
      </w:r>
      <w:r>
        <w:rPr>
          <w:rFonts w:ascii="Times New Roman" w:eastAsia="Times New Roman" w:hAnsi="Times New Roman" w:cs="Times New Roman"/>
          <w:lang w:val="sq-AL"/>
        </w:rPr>
        <w:t>në</w:t>
      </w:r>
      <w:r>
        <w:rPr>
          <w:rFonts w:ascii="Times New Roman" w:eastAsia="Times New Roman" w:hAnsi="Times New Roman" w:cs="Times New Roman"/>
          <w:lang w:val="mk-MK"/>
        </w:rPr>
        <w:t xml:space="preserve"> viti</w:t>
      </w:r>
      <w:r>
        <w:rPr>
          <w:rFonts w:ascii="Times New Roman" w:eastAsia="Times New Roman" w:hAnsi="Times New Roman" w:cs="Times New Roman"/>
          <w:lang w:val="sq-AL"/>
        </w:rPr>
        <w:t>n</w:t>
      </w:r>
      <w:r w:rsidRPr="009A6533">
        <w:rPr>
          <w:rFonts w:ascii="Times New Roman" w:eastAsia="Times New Roman" w:hAnsi="Times New Roman" w:cs="Times New Roman"/>
          <w:lang w:val="mk-MK"/>
        </w:rPr>
        <w:t xml:space="preserve"> paraprak, me shënimin e të punësuarve që i plotësojnë kushtet në pa</w:t>
      </w:r>
      <w:r>
        <w:rPr>
          <w:rFonts w:ascii="Times New Roman" w:eastAsia="Times New Roman" w:hAnsi="Times New Roman" w:cs="Times New Roman"/>
          <w:lang w:val="mk-MK"/>
        </w:rPr>
        <w:t xml:space="preserve">jtim me nenin 16 të Ligjit për </w:t>
      </w:r>
      <w:r>
        <w:rPr>
          <w:rFonts w:ascii="Times New Roman" w:eastAsia="Times New Roman" w:hAnsi="Times New Roman" w:cs="Times New Roman"/>
          <w:lang w:val="sq-AL"/>
        </w:rPr>
        <w:t>m</w:t>
      </w:r>
      <w:r>
        <w:rPr>
          <w:rFonts w:ascii="Times New Roman" w:eastAsia="Times New Roman" w:hAnsi="Times New Roman" w:cs="Times New Roman"/>
          <w:lang w:val="mk-MK"/>
        </w:rPr>
        <w:t xml:space="preserve">bështetje </w:t>
      </w:r>
      <w:r>
        <w:rPr>
          <w:rFonts w:ascii="Times New Roman" w:eastAsia="Times New Roman" w:hAnsi="Times New Roman" w:cs="Times New Roman"/>
          <w:lang w:val="sq-AL"/>
        </w:rPr>
        <w:t>f</w:t>
      </w:r>
      <w:r>
        <w:rPr>
          <w:rFonts w:ascii="Times New Roman" w:eastAsia="Times New Roman" w:hAnsi="Times New Roman" w:cs="Times New Roman"/>
          <w:lang w:val="mk-MK"/>
        </w:rPr>
        <w:t xml:space="preserve">inanciare të </w:t>
      </w:r>
      <w:r>
        <w:rPr>
          <w:rFonts w:ascii="Times New Roman" w:eastAsia="Times New Roman" w:hAnsi="Times New Roman" w:cs="Times New Roman"/>
          <w:lang w:val="sq-AL"/>
        </w:rPr>
        <w:t>i</w:t>
      </w:r>
      <w:r w:rsidRPr="009A6533">
        <w:rPr>
          <w:rFonts w:ascii="Times New Roman" w:eastAsia="Times New Roman" w:hAnsi="Times New Roman" w:cs="Times New Roman"/>
          <w:lang w:val="mk-MK"/>
        </w:rPr>
        <w:t>nvestimeve (në tekstin e mëtejmë: Ligji), e nënshkruar nga personi i autorizuar i përfituesit (Pasqy</w:t>
      </w:r>
      <w:r>
        <w:rPr>
          <w:rFonts w:ascii="Times New Roman" w:eastAsia="Times New Roman" w:hAnsi="Times New Roman" w:cs="Times New Roman"/>
          <w:lang w:val="mk-MK"/>
        </w:rPr>
        <w:t xml:space="preserve">ra nr. 1 nga Shtojca 1 e kësaj </w:t>
      </w:r>
      <w:r>
        <w:rPr>
          <w:rFonts w:ascii="Times New Roman" w:eastAsia="Times New Roman" w:hAnsi="Times New Roman" w:cs="Times New Roman"/>
          <w:lang w:val="sq-AL"/>
        </w:rPr>
        <w:t>r</w:t>
      </w:r>
      <w:r w:rsidRPr="009A6533">
        <w:rPr>
          <w:rFonts w:ascii="Times New Roman" w:eastAsia="Times New Roman" w:hAnsi="Times New Roman" w:cs="Times New Roman"/>
          <w:lang w:val="mk-MK"/>
        </w:rPr>
        <w:t>regulloreje);</w:t>
      </w:r>
    </w:p>
    <w:p w14:paraId="5B1E04C1" w14:textId="77777777" w:rsidR="00F36E2B" w:rsidRPr="00C005CB" w:rsidRDefault="00F36E2B" w:rsidP="00C005CB">
      <w:pPr>
        <w:widowControl w:val="0"/>
        <w:autoSpaceDE w:val="0"/>
        <w:autoSpaceDN w:val="0"/>
        <w:spacing w:before="6" w:after="0" w:line="220" w:lineRule="auto"/>
        <w:ind w:left="242" w:right="134" w:firstLine="284"/>
        <w:jc w:val="both"/>
        <w:rPr>
          <w:rFonts w:ascii="Times New Roman" w:eastAsia="Times New Roman" w:hAnsi="Times New Roman" w:cs="Times New Roman"/>
          <w:lang w:val="mk-MK"/>
        </w:rPr>
      </w:pPr>
    </w:p>
    <w:p w14:paraId="60C16207" w14:textId="77777777" w:rsidR="00F36E2B" w:rsidRPr="00C005CB" w:rsidRDefault="00F36E2B" w:rsidP="00C005CB">
      <w:pPr>
        <w:pStyle w:val="ListParagraph"/>
        <w:widowControl w:val="0"/>
        <w:tabs>
          <w:tab w:val="left" w:pos="658"/>
        </w:tabs>
        <w:autoSpaceDE w:val="0"/>
        <w:autoSpaceDN w:val="0"/>
        <w:spacing w:after="0" w:line="225" w:lineRule="auto"/>
        <w:ind w:left="1275" w:right="137"/>
        <w:jc w:val="both"/>
        <w:rPr>
          <w:rFonts w:ascii="Times New Roman" w:eastAsia="Times New Roman" w:hAnsi="Times New Roman" w:cs="Times New Roman"/>
        </w:rPr>
      </w:pPr>
    </w:p>
    <w:p w14:paraId="75DA9C67" w14:textId="392DAF99" w:rsidR="007B7EC8" w:rsidRPr="00C005CB" w:rsidRDefault="007B7EC8" w:rsidP="00F91668">
      <w:pPr>
        <w:pStyle w:val="ListParagraph"/>
        <w:widowControl w:val="0"/>
        <w:numPr>
          <w:ilvl w:val="0"/>
          <w:numId w:val="1"/>
        </w:numPr>
        <w:tabs>
          <w:tab w:val="left" w:pos="642"/>
        </w:tabs>
        <w:autoSpaceDE w:val="0"/>
        <w:autoSpaceDN w:val="0"/>
        <w:spacing w:before="3" w:after="0" w:line="225" w:lineRule="auto"/>
        <w:ind w:right="137"/>
        <w:jc w:val="both"/>
        <w:rPr>
          <w:rFonts w:ascii="Times New Roman" w:eastAsia="Times New Roman" w:hAnsi="Times New Roman" w:cs="Times New Roman"/>
        </w:rPr>
      </w:pPr>
      <w:r w:rsidRPr="00C005CB">
        <w:rPr>
          <w:rFonts w:ascii="Times New Roman" w:eastAsia="Times New Roman" w:hAnsi="Times New Roman" w:cs="Times New Roman"/>
        </w:rPr>
        <w:t xml:space="preserve">Listëpagesa mujore për periudhën për të cilën kërkohet mbështetje financiare, e nënshkruar nga një person i autorizuar i përfituesit </w:t>
      </w:r>
      <w:r w:rsidR="007228DC" w:rsidRPr="00C005CB">
        <w:rPr>
          <w:rFonts w:ascii="Times New Roman" w:eastAsia="Times New Roman" w:hAnsi="Times New Roman" w:cs="Times New Roman"/>
          <w:lang w:val="mk-MK"/>
        </w:rPr>
        <w:t>me provë të pagesës së bërë</w:t>
      </w:r>
      <w:r w:rsidR="00F91668">
        <w:rPr>
          <w:rFonts w:ascii="Times New Roman" w:eastAsia="Times New Roman" w:hAnsi="Times New Roman" w:cs="Times New Roman"/>
          <w:lang w:val="sq-AL"/>
        </w:rPr>
        <w:t xml:space="preserve"> gjegjsi</w:t>
      </w:r>
      <w:r w:rsidR="00F91668" w:rsidRPr="00F91668">
        <w:rPr>
          <w:rFonts w:ascii="Times New Roman" w:eastAsia="Times New Roman" w:hAnsi="Times New Roman" w:cs="Times New Roman"/>
          <w:lang w:val="mk-MK"/>
        </w:rPr>
        <w:t xml:space="preserve">sht, një deklaratë llogarie bankare të përfituesit, </w:t>
      </w:r>
      <w:r w:rsidRPr="00C005CB">
        <w:rPr>
          <w:rFonts w:ascii="Times New Roman" w:eastAsia="Times New Roman" w:hAnsi="Times New Roman" w:cs="Times New Roman"/>
        </w:rPr>
        <w:t>dhe</w:t>
      </w:r>
    </w:p>
    <w:p w14:paraId="5EAF10E7" w14:textId="77777777" w:rsidR="00F36E2B" w:rsidRPr="00C005CB" w:rsidRDefault="00F36E2B" w:rsidP="00C005CB">
      <w:pPr>
        <w:widowControl w:val="0"/>
        <w:tabs>
          <w:tab w:val="left" w:pos="642"/>
        </w:tabs>
        <w:autoSpaceDE w:val="0"/>
        <w:autoSpaceDN w:val="0"/>
        <w:spacing w:before="2" w:after="0" w:line="225" w:lineRule="auto"/>
        <w:ind w:right="140"/>
        <w:jc w:val="both"/>
        <w:rPr>
          <w:rFonts w:ascii="Times New Roman" w:eastAsia="Times New Roman" w:hAnsi="Times New Roman" w:cs="Times New Roman"/>
          <w:lang w:val="mk-MK"/>
        </w:rPr>
      </w:pPr>
    </w:p>
    <w:p w14:paraId="1201795A" w14:textId="4BF0D378" w:rsidR="00423A0A" w:rsidRDefault="007B7EC8" w:rsidP="00AB4409">
      <w:pPr>
        <w:pStyle w:val="ListParagraph"/>
        <w:widowControl w:val="0"/>
        <w:numPr>
          <w:ilvl w:val="0"/>
          <w:numId w:val="1"/>
        </w:numPr>
        <w:tabs>
          <w:tab w:val="left" w:pos="642"/>
        </w:tabs>
        <w:autoSpaceDE w:val="0"/>
        <w:autoSpaceDN w:val="0"/>
        <w:spacing w:before="2" w:after="0" w:line="225" w:lineRule="auto"/>
        <w:ind w:right="140"/>
        <w:jc w:val="both"/>
        <w:rPr>
          <w:rFonts w:ascii="Times New Roman" w:eastAsia="Times New Roman" w:hAnsi="Times New Roman" w:cs="Times New Roman"/>
        </w:rPr>
      </w:pPr>
      <w:r w:rsidRPr="00C005CB">
        <w:rPr>
          <w:rFonts w:ascii="Times New Roman" w:eastAsia="Times New Roman" w:hAnsi="Times New Roman" w:cs="Times New Roman"/>
        </w:rPr>
        <w:t xml:space="preserve">Formularët M1/M2 të lëshuar nga Agjencia e </w:t>
      </w:r>
      <w:r w:rsidR="009A6533">
        <w:rPr>
          <w:rFonts w:ascii="Times New Roman" w:eastAsia="Times New Roman" w:hAnsi="Times New Roman" w:cs="Times New Roman"/>
        </w:rPr>
        <w:t>p</w:t>
      </w:r>
      <w:r w:rsidRPr="00C005CB">
        <w:rPr>
          <w:rFonts w:ascii="Times New Roman" w:eastAsia="Times New Roman" w:hAnsi="Times New Roman" w:cs="Times New Roman"/>
        </w:rPr>
        <w:t>unësimit e Republikës së Maqedonisë së Veriut për shtetasit e sapopunësuar të Republikës së Maqedonisë së Veriut për të cilët kërkohet mbështetje financiare.</w:t>
      </w:r>
    </w:p>
    <w:p w14:paraId="19501D96" w14:textId="77777777" w:rsidR="00AB4409" w:rsidRPr="00AB4409" w:rsidRDefault="00AB4409" w:rsidP="00AB4409">
      <w:pPr>
        <w:pStyle w:val="ListParagraph"/>
        <w:rPr>
          <w:rFonts w:ascii="Times New Roman" w:eastAsia="Times New Roman" w:hAnsi="Times New Roman" w:cs="Times New Roman"/>
        </w:rPr>
      </w:pPr>
    </w:p>
    <w:p w14:paraId="2D791610" w14:textId="53E22BE1" w:rsidR="00AB4409" w:rsidRPr="00AB4409" w:rsidRDefault="00AB4409" w:rsidP="005E3092">
      <w:pPr>
        <w:pStyle w:val="ListParagraph"/>
        <w:widowControl w:val="0"/>
        <w:numPr>
          <w:ilvl w:val="0"/>
          <w:numId w:val="1"/>
        </w:numPr>
        <w:tabs>
          <w:tab w:val="left" w:pos="642"/>
        </w:tabs>
        <w:autoSpaceDE w:val="0"/>
        <w:autoSpaceDN w:val="0"/>
        <w:spacing w:before="2" w:after="0" w:line="225" w:lineRule="auto"/>
        <w:ind w:right="140"/>
        <w:jc w:val="both"/>
        <w:rPr>
          <w:rFonts w:ascii="Times New Roman" w:eastAsia="Times New Roman" w:hAnsi="Times New Roman" w:cs="Times New Roman"/>
        </w:rPr>
      </w:pPr>
      <w:r>
        <w:rPr>
          <w:rFonts w:ascii="Times New Roman" w:eastAsia="Times New Roman" w:hAnsi="Times New Roman" w:cs="Times New Roman"/>
          <w:lang w:val="mk-MK"/>
        </w:rPr>
        <w:lastRenderedPageBreak/>
        <w:t xml:space="preserve"> </w:t>
      </w:r>
      <w:r w:rsidR="005E3092" w:rsidRPr="005E3092">
        <w:t xml:space="preserve"> </w:t>
      </w:r>
      <w:r w:rsidR="005E3092" w:rsidRPr="005E3092">
        <w:rPr>
          <w:rFonts w:ascii="Times New Roman" w:eastAsia="Times New Roman" w:hAnsi="Times New Roman" w:cs="Times New Roman"/>
          <w:lang w:val="mk-MK"/>
        </w:rPr>
        <w:t>Rishikimi i të dhënave të regjistruara në regjistrin e F</w:t>
      </w:r>
      <w:r w:rsidR="00F91668">
        <w:rPr>
          <w:rFonts w:ascii="Times New Roman" w:eastAsia="Times New Roman" w:hAnsi="Times New Roman" w:cs="Times New Roman"/>
          <w:lang w:val="sq-AL"/>
        </w:rPr>
        <w:t xml:space="preserve">ondit të sigurimit penzional dhe invalidor të Republikës së Maqedonisë së Veriut </w:t>
      </w:r>
      <w:r w:rsidR="005E3092" w:rsidRPr="005E3092">
        <w:rPr>
          <w:rFonts w:ascii="Times New Roman" w:eastAsia="Times New Roman" w:hAnsi="Times New Roman" w:cs="Times New Roman"/>
          <w:lang w:val="mk-MK"/>
        </w:rPr>
        <w:t xml:space="preserve">për punonjësin </w:t>
      </w:r>
      <w:r w:rsidR="00F91668">
        <w:rPr>
          <w:rFonts w:ascii="Times New Roman" w:eastAsia="Times New Roman" w:hAnsi="Times New Roman" w:cs="Times New Roman"/>
          <w:lang w:val="sq-AL"/>
        </w:rPr>
        <w:t xml:space="preserve">e rij shtetas të Republikës së Maqedonsisë së Veriut </w:t>
      </w:r>
      <w:r w:rsidR="005E3092" w:rsidRPr="005E3092">
        <w:rPr>
          <w:rFonts w:ascii="Times New Roman" w:eastAsia="Times New Roman" w:hAnsi="Times New Roman" w:cs="Times New Roman"/>
          <w:lang w:val="mk-MK"/>
        </w:rPr>
        <w:t>për të cilin kërkohet mbështetje financiare</w:t>
      </w:r>
    </w:p>
    <w:p w14:paraId="5D9930DC" w14:textId="77777777" w:rsidR="00423A0A" w:rsidRPr="00C005CB" w:rsidRDefault="00423A0A" w:rsidP="00C005CB">
      <w:pPr>
        <w:pStyle w:val="ListParagraph"/>
        <w:widowControl w:val="0"/>
        <w:tabs>
          <w:tab w:val="left" w:pos="642"/>
        </w:tabs>
        <w:autoSpaceDE w:val="0"/>
        <w:autoSpaceDN w:val="0"/>
        <w:spacing w:before="2" w:after="0" w:line="225" w:lineRule="auto"/>
        <w:ind w:left="1275" w:right="140"/>
        <w:jc w:val="both"/>
        <w:rPr>
          <w:rFonts w:ascii="Times New Roman" w:eastAsia="Times New Roman" w:hAnsi="Times New Roman" w:cs="Times New Roman"/>
          <w:lang w:val="mk-MK"/>
        </w:rPr>
      </w:pPr>
    </w:p>
    <w:p w14:paraId="29862E05" w14:textId="77777777" w:rsidR="00423A0A" w:rsidRPr="00C005CB" w:rsidRDefault="00423A0A" w:rsidP="00C005CB">
      <w:pPr>
        <w:pStyle w:val="ListParagraph"/>
        <w:widowControl w:val="0"/>
        <w:tabs>
          <w:tab w:val="left" w:pos="642"/>
        </w:tabs>
        <w:autoSpaceDE w:val="0"/>
        <w:autoSpaceDN w:val="0"/>
        <w:spacing w:before="2" w:after="0" w:line="225" w:lineRule="auto"/>
        <w:ind w:left="1275" w:right="140"/>
        <w:jc w:val="both"/>
        <w:rPr>
          <w:rFonts w:ascii="Times New Roman" w:eastAsia="Times New Roman" w:hAnsi="Times New Roman" w:cs="Times New Roman"/>
        </w:rPr>
      </w:pPr>
    </w:p>
    <w:p w14:paraId="7A8C2C0B" w14:textId="6B904C45" w:rsidR="007B7EC8" w:rsidRPr="00C005CB" w:rsidRDefault="00EA2F49" w:rsidP="00C005CB">
      <w:pPr>
        <w:widowControl w:val="0"/>
        <w:autoSpaceDE w:val="0"/>
        <w:autoSpaceDN w:val="0"/>
        <w:spacing w:before="196" w:after="0" w:line="212" w:lineRule="exact"/>
        <w:jc w:val="center"/>
        <w:rPr>
          <w:rFonts w:ascii="Times New Roman" w:eastAsia="Times New Roman" w:hAnsi="Times New Roman" w:cs="Times New Roman"/>
          <w:b/>
          <w:color w:val="FF0000"/>
          <w:spacing w:val="-10"/>
          <w:lang w:val="mk-MK"/>
        </w:rPr>
      </w:pPr>
      <w:r>
        <w:rPr>
          <w:rFonts w:ascii="Times New Roman" w:eastAsia="Times New Roman" w:hAnsi="Times New Roman" w:cs="Times New Roman"/>
          <w:b/>
        </w:rPr>
        <w:t>Artikull</w:t>
      </w:r>
      <w:r w:rsidR="007B7EC8" w:rsidRPr="00C005CB">
        <w:rPr>
          <w:rFonts w:ascii="Times New Roman" w:eastAsia="Times New Roman" w:hAnsi="Times New Roman" w:cs="Times New Roman"/>
          <w:b/>
          <w:spacing w:val="-5"/>
        </w:rPr>
        <w:t xml:space="preserve"> </w:t>
      </w:r>
      <w:r w:rsidR="00F36E2B" w:rsidRPr="00C005CB">
        <w:rPr>
          <w:rFonts w:ascii="Times New Roman" w:eastAsia="Times New Roman" w:hAnsi="Times New Roman" w:cs="Times New Roman"/>
          <w:b/>
          <w:spacing w:val="-10"/>
          <w:lang w:val="mk-MK"/>
        </w:rPr>
        <w:t>5</w:t>
      </w:r>
    </w:p>
    <w:p w14:paraId="6E829B9A" w14:textId="77777777" w:rsidR="00622EE0" w:rsidRPr="00C005CB" w:rsidRDefault="00622EE0" w:rsidP="00C005CB">
      <w:pPr>
        <w:widowControl w:val="0"/>
        <w:autoSpaceDE w:val="0"/>
        <w:autoSpaceDN w:val="0"/>
        <w:spacing w:before="196" w:after="0" w:line="212" w:lineRule="exact"/>
        <w:jc w:val="both"/>
        <w:rPr>
          <w:rFonts w:ascii="Times New Roman" w:eastAsia="Times New Roman" w:hAnsi="Times New Roman" w:cs="Times New Roman"/>
          <w:lang w:val="mk-MK"/>
        </w:rPr>
      </w:pPr>
    </w:p>
    <w:p w14:paraId="6E04215A" w14:textId="17B70E0D" w:rsidR="00FF27B3" w:rsidRDefault="00F91668" w:rsidP="00C005CB">
      <w:pPr>
        <w:widowControl w:val="0"/>
        <w:autoSpaceDE w:val="0"/>
        <w:autoSpaceDN w:val="0"/>
        <w:spacing w:before="5" w:after="0" w:line="225" w:lineRule="auto"/>
        <w:jc w:val="both"/>
        <w:rPr>
          <w:rFonts w:ascii="Times New Roman" w:eastAsia="Times New Roman" w:hAnsi="Times New Roman" w:cs="Times New Roman"/>
        </w:rPr>
      </w:pPr>
      <w:r>
        <w:rPr>
          <w:rFonts w:ascii="Times New Roman" w:eastAsia="Times New Roman" w:hAnsi="Times New Roman" w:cs="Times New Roman"/>
        </w:rPr>
        <w:t>(1)</w:t>
      </w:r>
      <w:r w:rsidR="00E53155">
        <w:rPr>
          <w:rFonts w:ascii="Times New Roman" w:eastAsia="Times New Roman" w:hAnsi="Times New Roman" w:cs="Times New Roman"/>
          <w:lang w:val="mk-MK"/>
        </w:rPr>
        <w:t xml:space="preserve"> </w:t>
      </w:r>
      <w:r w:rsidR="00FF27B3" w:rsidRPr="00FF27B3">
        <w:rPr>
          <w:rFonts w:ascii="Times New Roman" w:eastAsia="Times New Roman" w:hAnsi="Times New Roman" w:cs="Times New Roman"/>
        </w:rPr>
        <w:t>Bashkë me kërkesën për pagesën e mbështetjes financiare për themelimin e formave organizative për zhvillim teknologjik dhe kërkim shkencor, përveç dokumentacionit të përcaktuar në nenin 3 të kësaj Rregulloreje, bashkëngjitet edhe:</w:t>
      </w:r>
    </w:p>
    <w:p w14:paraId="2701077C" w14:textId="77777777" w:rsidR="00F36E2B" w:rsidRPr="00C005CB" w:rsidRDefault="00F36E2B" w:rsidP="00C005CB">
      <w:pPr>
        <w:widowControl w:val="0"/>
        <w:autoSpaceDE w:val="0"/>
        <w:autoSpaceDN w:val="0"/>
        <w:spacing w:before="5" w:after="0" w:line="225" w:lineRule="auto"/>
        <w:ind w:left="242" w:firstLine="284"/>
        <w:jc w:val="both"/>
        <w:rPr>
          <w:rFonts w:ascii="Times New Roman" w:eastAsia="Times New Roman" w:hAnsi="Times New Roman" w:cs="Times New Roman"/>
          <w:lang w:val="mk-MK"/>
        </w:rPr>
      </w:pPr>
    </w:p>
    <w:p w14:paraId="6D88F683" w14:textId="18DB02AC" w:rsidR="007B7EC8" w:rsidRPr="00C005CB" w:rsidRDefault="00F36E2B" w:rsidP="00B27513">
      <w:pPr>
        <w:widowControl w:val="0"/>
        <w:tabs>
          <w:tab w:val="left" w:pos="990"/>
        </w:tabs>
        <w:autoSpaceDE w:val="0"/>
        <w:autoSpaceDN w:val="0"/>
        <w:spacing w:before="1" w:after="0" w:line="225" w:lineRule="auto"/>
        <w:jc w:val="both"/>
        <w:rPr>
          <w:rFonts w:ascii="Times New Roman" w:eastAsia="Times New Roman" w:hAnsi="Times New Roman" w:cs="Times New Roman"/>
          <w:lang w:val="mk-MK"/>
        </w:rPr>
      </w:pPr>
      <w:r w:rsidRPr="00C005CB">
        <w:rPr>
          <w:rFonts w:ascii="Times New Roman" w:eastAsia="Times New Roman" w:hAnsi="Times New Roman" w:cs="Times New Roman"/>
          <w:lang w:val="mk-MK"/>
        </w:rPr>
        <w:t xml:space="preserve">- </w:t>
      </w:r>
      <w:r w:rsidR="00FF27B3">
        <w:rPr>
          <w:rFonts w:ascii="Times New Roman" w:eastAsia="Times New Roman" w:hAnsi="Times New Roman" w:cs="Times New Roman"/>
          <w:lang w:val="mk-MK"/>
        </w:rPr>
        <w:t xml:space="preserve">Pasqyrë e </w:t>
      </w:r>
      <w:r w:rsidR="00FF27B3">
        <w:rPr>
          <w:rFonts w:ascii="Times New Roman" w:eastAsia="Times New Roman" w:hAnsi="Times New Roman" w:cs="Times New Roman"/>
          <w:lang w:val="sq-AL"/>
        </w:rPr>
        <w:t>kostove</w:t>
      </w:r>
      <w:r w:rsidR="00FF27B3" w:rsidRPr="00FF27B3">
        <w:rPr>
          <w:rFonts w:ascii="Times New Roman" w:eastAsia="Times New Roman" w:hAnsi="Times New Roman" w:cs="Times New Roman"/>
          <w:lang w:val="mk-MK"/>
        </w:rPr>
        <w:t xml:space="preserve"> të pranueshme të investimeve për zhvillim teknologjik dhe kërkim shkencor, e nënshkruar nga personi i autorizuar i përfituesit (Pasqyra nr. 2 nga Shtojca 1 e kësaj Rregulloreje);</w:t>
      </w:r>
    </w:p>
    <w:p w14:paraId="3A65F0F5" w14:textId="77777777" w:rsidR="00F36E2B" w:rsidRPr="00C005CB" w:rsidRDefault="00F36E2B" w:rsidP="00C005CB">
      <w:pPr>
        <w:widowControl w:val="0"/>
        <w:tabs>
          <w:tab w:val="left" w:pos="668"/>
        </w:tabs>
        <w:autoSpaceDE w:val="0"/>
        <w:autoSpaceDN w:val="0"/>
        <w:spacing w:before="1" w:after="0" w:line="225" w:lineRule="auto"/>
        <w:ind w:right="138"/>
        <w:jc w:val="both"/>
        <w:rPr>
          <w:rFonts w:ascii="Times New Roman" w:eastAsia="Times New Roman" w:hAnsi="Times New Roman" w:cs="Times New Roman"/>
          <w:lang w:val="mk-MK"/>
        </w:rPr>
      </w:pPr>
    </w:p>
    <w:p w14:paraId="73D9BA19" w14:textId="18AE2E87" w:rsidR="007B7EC8" w:rsidRPr="00C005CB" w:rsidRDefault="00F36E2B"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Përshkrim i shkurtër i projektit dhe aktiviteteve të zbatuara që lidhen me projektet e kërkimit dhe/ose zhvillimit;</w:t>
      </w:r>
    </w:p>
    <w:p w14:paraId="02C53BC9" w14:textId="0B5021F1" w:rsidR="007B7EC8" w:rsidRPr="00C005CB" w:rsidRDefault="00F36E2B"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Struktura dhe konfigurimi organizativ i formës organizative për zhvillimin teknologjik dhe kërkimin;</w:t>
      </w:r>
    </w:p>
    <w:p w14:paraId="3BBCB97A" w14:textId="77777777" w:rsidR="007228DC" w:rsidRPr="00C005CB" w:rsidRDefault="007228DC" w:rsidP="00C005CB">
      <w:pPr>
        <w:ind w:firstLine="720"/>
        <w:jc w:val="both"/>
        <w:rPr>
          <w:rFonts w:ascii="Times New Roman" w:hAnsi="Times New Roman" w:cs="Times New Roman"/>
          <w:lang w:val="mk-MK"/>
        </w:rPr>
      </w:pPr>
      <w:r w:rsidRPr="00C005CB">
        <w:rPr>
          <w:rFonts w:ascii="Times New Roman" w:hAnsi="Times New Roman" w:cs="Times New Roman"/>
          <w:lang w:val="mk-MK"/>
        </w:rPr>
        <w:t xml:space="preserve">- </w:t>
      </w:r>
      <w:r w:rsidR="007B7EC8" w:rsidRPr="00C005CB">
        <w:rPr>
          <w:rFonts w:ascii="Times New Roman" w:hAnsi="Times New Roman" w:cs="Times New Roman"/>
        </w:rPr>
        <w:t>Kopje të faturave (të sakta me origjinalin);</w:t>
      </w:r>
    </w:p>
    <w:p w14:paraId="442606D6" w14:textId="6D3BB945" w:rsidR="007B7EC8" w:rsidRPr="00C005CB" w:rsidRDefault="007228DC" w:rsidP="00C005CB">
      <w:pPr>
        <w:ind w:firstLine="720"/>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të kostove për transferimin e teknologjisë dhe njohurive, si dhe për blerjen e patentave dhe licencave të blera ose të licencuara nga burime të jashtme, me çmimet e tregut dhe</w:t>
      </w:r>
    </w:p>
    <w:p w14:paraId="01E10FB2" w14:textId="565E79FD" w:rsidR="007B7EC8" w:rsidRPr="00C005CB" w:rsidRDefault="00FF27B3" w:rsidP="00C005CB">
      <w:pPr>
        <w:jc w:val="both"/>
        <w:rPr>
          <w:rFonts w:ascii="Times New Roman" w:hAnsi="Times New Roman" w:cs="Times New Roman"/>
        </w:rPr>
      </w:pPr>
      <w:r>
        <w:rPr>
          <w:rFonts w:ascii="Times New Roman" w:hAnsi="Times New Roman" w:cs="Times New Roman"/>
          <w:lang w:val="sq-AL"/>
        </w:rPr>
        <w:t xml:space="preserve">             </w:t>
      </w:r>
      <w:r w:rsidR="00F36E2B" w:rsidRPr="00C005CB">
        <w:rPr>
          <w:rFonts w:ascii="Times New Roman" w:hAnsi="Times New Roman" w:cs="Times New Roman"/>
          <w:lang w:val="mk-MK"/>
        </w:rPr>
        <w:t xml:space="preserve">- </w:t>
      </w:r>
      <w:r w:rsidR="007B7EC8" w:rsidRPr="00C005CB">
        <w:rPr>
          <w:rFonts w:ascii="Times New Roman" w:hAnsi="Times New Roman" w:cs="Times New Roman"/>
        </w:rPr>
        <w:t xml:space="preserve">Dëshmi e pagesës për detyrimet e ndërmarra në lidhje me një projekt zhvillimi teknologjik dhe kërkimi, bazuar në faturat e lëshuara, d.m.th. </w:t>
      </w:r>
      <w:proofErr w:type="gramStart"/>
      <w:r w:rsidR="007B7EC8" w:rsidRPr="00C005CB">
        <w:rPr>
          <w:rFonts w:ascii="Times New Roman" w:hAnsi="Times New Roman" w:cs="Times New Roman"/>
        </w:rPr>
        <w:t>një</w:t>
      </w:r>
      <w:proofErr w:type="gramEnd"/>
      <w:r w:rsidR="007B7EC8" w:rsidRPr="00C005CB">
        <w:rPr>
          <w:rFonts w:ascii="Times New Roman" w:hAnsi="Times New Roman" w:cs="Times New Roman"/>
        </w:rPr>
        <w:t xml:space="preserve"> deklaratë llogarie bankare e </w:t>
      </w:r>
      <w:r w:rsidR="007201F1" w:rsidRPr="00C005CB">
        <w:rPr>
          <w:rFonts w:ascii="Times New Roman" w:hAnsi="Times New Roman" w:cs="Times New Roman"/>
          <w:lang w:val="mk-MK"/>
        </w:rPr>
        <w:t>përfituesit</w:t>
      </w:r>
      <w:r w:rsidR="007B7EC8" w:rsidRPr="00C005CB">
        <w:rPr>
          <w:rFonts w:ascii="Times New Roman" w:hAnsi="Times New Roman" w:cs="Times New Roman"/>
        </w:rPr>
        <w:t>.</w:t>
      </w:r>
    </w:p>
    <w:p w14:paraId="22510A4D" w14:textId="444DC7CE" w:rsidR="007B7EC8" w:rsidRDefault="00232F31" w:rsidP="00C005CB">
      <w:pPr>
        <w:jc w:val="both"/>
        <w:rPr>
          <w:rFonts w:ascii="Times New Roman" w:hAnsi="Times New Roman" w:cs="Times New Roman"/>
          <w:lang w:val="sq-AL"/>
        </w:rPr>
      </w:pPr>
      <w:r w:rsidRPr="00A468BE" w:rsidDel="00232F31">
        <w:rPr>
          <w:rFonts w:ascii="Times New Roman" w:hAnsi="Times New Roman" w:cs="Times New Roman"/>
          <w:bCs/>
        </w:rPr>
        <w:t xml:space="preserve"> </w:t>
      </w:r>
      <w:r>
        <w:rPr>
          <w:rFonts w:ascii="Times New Roman" w:hAnsi="Times New Roman" w:cs="Times New Roman"/>
          <w:lang w:val="sq-AL"/>
        </w:rPr>
        <w:t>(2</w:t>
      </w:r>
      <w:r w:rsidR="00F91668">
        <w:rPr>
          <w:rFonts w:ascii="Times New Roman" w:hAnsi="Times New Roman" w:cs="Times New Roman"/>
          <w:lang w:val="sq-AL"/>
        </w:rPr>
        <w:t>)</w:t>
      </w:r>
      <w:r w:rsidR="00FF27B3">
        <w:rPr>
          <w:rFonts w:ascii="Times New Roman" w:hAnsi="Times New Roman" w:cs="Times New Roman"/>
          <w:lang w:val="sq-AL"/>
        </w:rPr>
        <w:t xml:space="preserve">Si kosto të justifikuara investimi të nenit 20 paragrafit 4 alineja 1,2 dhe 3 të Ligjit do të konsiderohen kostot </w:t>
      </w:r>
      <w:r w:rsidR="0066018C">
        <w:rPr>
          <w:rFonts w:ascii="Times New Roman" w:hAnsi="Times New Roman" w:cs="Times New Roman"/>
          <w:lang w:val="sq-AL"/>
        </w:rPr>
        <w:t>e paguara</w:t>
      </w:r>
      <w:r w:rsidR="00A80A1B">
        <w:rPr>
          <w:rFonts w:ascii="Times New Roman" w:hAnsi="Times New Roman" w:cs="Times New Roman"/>
          <w:lang w:val="sq-AL"/>
        </w:rPr>
        <w:t xml:space="preserve"> dh</w:t>
      </w:r>
      <w:r w:rsidR="00FF27B3">
        <w:rPr>
          <w:rFonts w:ascii="Times New Roman" w:hAnsi="Times New Roman" w:cs="Times New Roman"/>
          <w:lang w:val="sq-AL"/>
        </w:rPr>
        <w:t xml:space="preserve">e </w:t>
      </w:r>
      <w:r w:rsidR="00A80A1B">
        <w:rPr>
          <w:rFonts w:ascii="Times New Roman" w:hAnsi="Times New Roman" w:cs="Times New Roman"/>
          <w:lang w:val="sq-AL"/>
        </w:rPr>
        <w:t xml:space="preserve">të </w:t>
      </w:r>
      <w:r w:rsidR="00FF27B3">
        <w:rPr>
          <w:rFonts w:ascii="Times New Roman" w:hAnsi="Times New Roman" w:cs="Times New Roman"/>
          <w:lang w:val="sq-AL"/>
        </w:rPr>
        <w:t>përmendura në nenin 7 të kesaj rregullore</w:t>
      </w:r>
      <w:r w:rsidR="00737436">
        <w:rPr>
          <w:rFonts w:ascii="Times New Roman" w:hAnsi="Times New Roman" w:cs="Times New Roman"/>
          <w:lang w:val="sq-AL"/>
        </w:rPr>
        <w:t xml:space="preserve">. </w:t>
      </w:r>
    </w:p>
    <w:p w14:paraId="76F6F7FC" w14:textId="77777777" w:rsidR="00595A78" w:rsidRDefault="00595A78" w:rsidP="00C005CB">
      <w:pPr>
        <w:jc w:val="both"/>
        <w:rPr>
          <w:rFonts w:ascii="Times New Roman" w:hAnsi="Times New Roman" w:cs="Times New Roman"/>
        </w:rPr>
      </w:pPr>
    </w:p>
    <w:p w14:paraId="0B868CBC" w14:textId="76BC813D" w:rsidR="007B7EC8" w:rsidRPr="00C005CB" w:rsidRDefault="007B7EC8" w:rsidP="00C005CB">
      <w:pPr>
        <w:jc w:val="center"/>
        <w:rPr>
          <w:rFonts w:ascii="Times New Roman" w:hAnsi="Times New Roman" w:cs="Times New Roman"/>
          <w:b/>
          <w:lang w:val="mk-MK"/>
        </w:rPr>
      </w:pPr>
      <w:r w:rsidRPr="00C005CB">
        <w:rPr>
          <w:rFonts w:ascii="Times New Roman" w:hAnsi="Times New Roman" w:cs="Times New Roman"/>
          <w:b/>
        </w:rPr>
        <w:t xml:space="preserve">Neni </w:t>
      </w:r>
      <w:r w:rsidR="00622EE0" w:rsidRPr="00C005CB">
        <w:rPr>
          <w:rFonts w:ascii="Times New Roman" w:hAnsi="Times New Roman" w:cs="Times New Roman"/>
          <w:b/>
          <w:lang w:val="mk-MK"/>
        </w:rPr>
        <w:t>6</w:t>
      </w:r>
    </w:p>
    <w:p w14:paraId="43D1B1A8" w14:textId="740FA843" w:rsidR="007B7EC8" w:rsidRPr="00C005CB" w:rsidRDefault="00F91668"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1)</w:t>
      </w:r>
      <w:r w:rsidR="00E53155" w:rsidRPr="00737436">
        <w:rPr>
          <w:rFonts w:ascii="Times New Roman" w:hAnsi="Times New Roman" w:cs="Times New Roman"/>
        </w:rPr>
        <w:t xml:space="preserve"> Bashkë</w:t>
      </w:r>
      <w:r w:rsidR="00737436" w:rsidRPr="00737436">
        <w:rPr>
          <w:rFonts w:ascii="Times New Roman" w:hAnsi="Times New Roman" w:cs="Times New Roman"/>
        </w:rPr>
        <w:t xml:space="preserve"> me kërkesën për pagesën e mbështetjes financiare nga neni 23 paragrafi (1) pika a) e Ligjit, përveç dokumentacionit të përcaktuar në nenin 3 të kësaj Rregulloreje, bashkëngjitet edhe dokumentacioni në vijim: </w:t>
      </w:r>
    </w:p>
    <w:p w14:paraId="5E995E0F" w14:textId="2DF059C6"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37436" w:rsidRPr="00737436">
        <w:rPr>
          <w:rFonts w:ascii="Times New Roman" w:hAnsi="Times New Roman" w:cs="Times New Roman"/>
          <w:lang w:val="mk-MK"/>
        </w:rPr>
        <w:t xml:space="preserve">Pasqyrë me të dhëna për mjetet e paguara për tatimin mbi të ardhurat personale nga pagat e personave të punësuar, shtetas të Republikës së Maqedonisë së Veriut, e nënshkruar nga personi i autorizuar i përfituesit (Pasqyra nr. 3.1A nga Shtojca 1 </w:t>
      </w:r>
      <w:r w:rsidR="0043416C">
        <w:rPr>
          <w:rFonts w:ascii="Times New Roman" w:hAnsi="Times New Roman" w:cs="Times New Roman"/>
          <w:lang w:val="sq-AL"/>
        </w:rPr>
        <w:t xml:space="preserve">e kësaj rregullore </w:t>
      </w:r>
      <w:r w:rsidR="00782D66">
        <w:rPr>
          <w:rFonts w:ascii="Times New Roman" w:hAnsi="Times New Roman" w:cs="Times New Roman"/>
        </w:rPr>
        <w:t>dhe</w:t>
      </w:r>
      <w:r w:rsidR="00737436" w:rsidRPr="00737436">
        <w:rPr>
          <w:rFonts w:ascii="Times New Roman" w:hAnsi="Times New Roman" w:cs="Times New Roman"/>
          <w:lang w:val="mk-MK"/>
        </w:rPr>
        <w:t xml:space="preserve"> Pasqyra nr. 3.1B nga Shtojca 1 e kësaj </w:t>
      </w:r>
      <w:r w:rsidR="0043416C">
        <w:rPr>
          <w:rFonts w:ascii="Times New Roman" w:hAnsi="Times New Roman" w:cs="Times New Roman"/>
          <w:lang w:val="sq-AL"/>
        </w:rPr>
        <w:t>r</w:t>
      </w:r>
      <w:r w:rsidR="00737436" w:rsidRPr="00737436">
        <w:rPr>
          <w:rFonts w:ascii="Times New Roman" w:hAnsi="Times New Roman" w:cs="Times New Roman"/>
          <w:lang w:val="mk-MK"/>
        </w:rPr>
        <w:t>regulloreje);</w:t>
      </w:r>
    </w:p>
    <w:p w14:paraId="3CBA5219" w14:textId="64D5CFC1"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 xml:space="preserve">Formularët M1/M2 të lëshuar nga Agjencia e </w:t>
      </w:r>
      <w:r w:rsidR="00737436">
        <w:rPr>
          <w:rFonts w:ascii="Times New Roman" w:hAnsi="Times New Roman" w:cs="Times New Roman"/>
        </w:rPr>
        <w:t>p</w:t>
      </w:r>
      <w:r w:rsidR="007B7EC8" w:rsidRPr="00C005CB">
        <w:rPr>
          <w:rFonts w:ascii="Times New Roman" w:hAnsi="Times New Roman" w:cs="Times New Roman"/>
        </w:rPr>
        <w:t>unësimit e Republikës së Maqedonisë së Veriut për personat e listuar në Përmbledhjen nga paragrafi 1, rreshti 1 i këtij neni;</w:t>
      </w:r>
    </w:p>
    <w:p w14:paraId="52EC4B18" w14:textId="70248892"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37436" w:rsidRPr="00737436">
        <w:rPr>
          <w:rFonts w:ascii="Times New Roman" w:hAnsi="Times New Roman" w:cs="Times New Roman"/>
          <w:lang w:val="mk-MK"/>
        </w:rPr>
        <w:t>Pasqyrë e tatimit të paguar mbi të ardhurat personale nga pagat e personave të punësuar rishtazi, shtetas të Republikës së Maqedonisë së Veriut, pas datës së fillimit të projektit investues, në nivel mujor, e nënshkruar nga personi i autorizuar i përfituesit;</w:t>
      </w:r>
    </w:p>
    <w:p w14:paraId="4E09B288" w14:textId="7C37AA59"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lastRenderedPageBreak/>
        <w:t xml:space="preserve">- </w:t>
      </w:r>
      <w:r w:rsidR="007B7EC8" w:rsidRPr="00C005CB">
        <w:rPr>
          <w:rFonts w:ascii="Times New Roman" w:hAnsi="Times New Roman" w:cs="Times New Roman"/>
        </w:rPr>
        <w:t xml:space="preserve">Kopje të 12 </w:t>
      </w:r>
      <w:r w:rsidR="00737436">
        <w:rPr>
          <w:rFonts w:ascii="Times New Roman" w:hAnsi="Times New Roman" w:cs="Times New Roman"/>
        </w:rPr>
        <w:t>d</w:t>
      </w:r>
      <w:r w:rsidR="007B7EC8" w:rsidRPr="00C005CB">
        <w:rPr>
          <w:rFonts w:ascii="Times New Roman" w:hAnsi="Times New Roman" w:cs="Times New Roman"/>
        </w:rPr>
        <w:t xml:space="preserve">eklaratave </w:t>
      </w:r>
      <w:r w:rsidR="00737436">
        <w:rPr>
          <w:rFonts w:ascii="Times New Roman" w:hAnsi="Times New Roman" w:cs="Times New Roman"/>
        </w:rPr>
        <w:t>m</w:t>
      </w:r>
      <w:r w:rsidR="007B7EC8" w:rsidRPr="00C005CB">
        <w:rPr>
          <w:rFonts w:ascii="Times New Roman" w:hAnsi="Times New Roman" w:cs="Times New Roman"/>
        </w:rPr>
        <w:t xml:space="preserve">ujore të të </w:t>
      </w:r>
      <w:r w:rsidR="00737436">
        <w:rPr>
          <w:rFonts w:ascii="Times New Roman" w:hAnsi="Times New Roman" w:cs="Times New Roman"/>
        </w:rPr>
        <w:t>a</w:t>
      </w:r>
      <w:r w:rsidR="007B7EC8" w:rsidRPr="00C005CB">
        <w:rPr>
          <w:rFonts w:ascii="Times New Roman" w:hAnsi="Times New Roman" w:cs="Times New Roman"/>
        </w:rPr>
        <w:t xml:space="preserve">rdhurave (MPIN) të miratuara nga Zyra e të </w:t>
      </w:r>
      <w:r w:rsidR="00331111">
        <w:rPr>
          <w:rFonts w:ascii="Times New Roman" w:hAnsi="Times New Roman" w:cs="Times New Roman"/>
        </w:rPr>
        <w:t>a</w:t>
      </w:r>
      <w:r w:rsidR="007B7EC8" w:rsidRPr="00C005CB">
        <w:rPr>
          <w:rFonts w:ascii="Times New Roman" w:hAnsi="Times New Roman" w:cs="Times New Roman"/>
        </w:rPr>
        <w:t xml:space="preserve">rdhurave </w:t>
      </w:r>
      <w:r w:rsidR="00331111">
        <w:rPr>
          <w:rFonts w:ascii="Times New Roman" w:hAnsi="Times New Roman" w:cs="Times New Roman"/>
        </w:rPr>
        <w:t>p</w:t>
      </w:r>
      <w:r w:rsidR="007B7EC8" w:rsidRPr="00C005CB">
        <w:rPr>
          <w:rFonts w:ascii="Times New Roman" w:hAnsi="Times New Roman" w:cs="Times New Roman"/>
        </w:rPr>
        <w:t xml:space="preserve">ublike, për periudhën nga dhjetori i vitit paraardhës deri në nëntor të vitit </w:t>
      </w:r>
      <w:r w:rsidR="00DD4CF8">
        <w:rPr>
          <w:rFonts w:ascii="Times New Roman" w:hAnsi="Times New Roman" w:cs="Times New Roman"/>
        </w:rPr>
        <w:t>t</w:t>
      </w:r>
      <w:r w:rsidR="00DD4CF8">
        <w:rPr>
          <w:rFonts w:ascii="Times New Roman" w:hAnsi="Times New Roman" w:cs="Times New Roman"/>
          <w:lang w:val="sq-AL"/>
        </w:rPr>
        <w:t>ë ardhshëm</w:t>
      </w:r>
      <w:r w:rsidR="007B7EC8" w:rsidRPr="00C005CB">
        <w:rPr>
          <w:rFonts w:ascii="Times New Roman" w:hAnsi="Times New Roman" w:cs="Times New Roman"/>
        </w:rPr>
        <w:t xml:space="preserve"> dhe</w:t>
      </w:r>
    </w:p>
    <w:p w14:paraId="6512EAF0" w14:textId="48ACE2A7" w:rsidR="00AF416C"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 xml:space="preserve">Kartë analitike për pagesat bazuar në tatimin mbi të ardhurat personale të bëra në vitin kalendarik për të cilin referohet Kërkesa për </w:t>
      </w:r>
      <w:r w:rsidR="00331111">
        <w:rPr>
          <w:rFonts w:ascii="Times New Roman" w:hAnsi="Times New Roman" w:cs="Times New Roman"/>
        </w:rPr>
        <w:t>p</w:t>
      </w:r>
      <w:r w:rsidR="007B7EC8" w:rsidRPr="00C005CB">
        <w:rPr>
          <w:rFonts w:ascii="Times New Roman" w:hAnsi="Times New Roman" w:cs="Times New Roman"/>
        </w:rPr>
        <w:t>agesë, me firmë dhe vulë nga një bankë tregtare.</w:t>
      </w:r>
    </w:p>
    <w:p w14:paraId="21CBE9BB" w14:textId="38304DD0" w:rsidR="007B7EC8" w:rsidRPr="00C005CB" w:rsidRDefault="0043416C" w:rsidP="00C005CB">
      <w:pPr>
        <w:jc w:val="both"/>
        <w:rPr>
          <w:rFonts w:ascii="Times New Roman" w:hAnsi="Times New Roman" w:cs="Times New Roman"/>
        </w:rPr>
      </w:pPr>
      <w:r>
        <w:rPr>
          <w:rFonts w:ascii="Times New Roman" w:hAnsi="Times New Roman" w:cs="Times New Roman"/>
        </w:rPr>
        <w:t>(2)</w:t>
      </w:r>
      <w:r w:rsidR="00E53155">
        <w:rPr>
          <w:rFonts w:ascii="Times New Roman" w:hAnsi="Times New Roman" w:cs="Times New Roman"/>
          <w:lang w:val="mk-MK"/>
        </w:rPr>
        <w:t xml:space="preserve"> </w:t>
      </w:r>
      <w:r w:rsidR="00331111" w:rsidRPr="00331111">
        <w:rPr>
          <w:rFonts w:ascii="Times New Roman" w:hAnsi="Times New Roman" w:cs="Times New Roman"/>
        </w:rPr>
        <w:t>Bashkë me kërkesën për pagesën e mbështetjes financiare nga neni 23 paragrafi (1) pika b) e Ligjit, përveç dokumentacionit të përcaktuar në nenin 3 të kësaj Rregulloreje, bashkëngjitet edhe dokumentacioni në vijim:</w:t>
      </w:r>
    </w:p>
    <w:p w14:paraId="0FF49362" w14:textId="5C83B8F0" w:rsidR="00331111"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331111" w:rsidRPr="00331111">
        <w:rPr>
          <w:rFonts w:ascii="Times New Roman" w:hAnsi="Times New Roman" w:cs="Times New Roman"/>
          <w:lang w:val="mk-MK"/>
        </w:rPr>
        <w:t>Pasqyrë me të dhëna për mjetet e paguara për tatimin mbi fitimin, e nënshkruar nga personi i autorizuar i përfituesit (Pasqyra nr. 3.2 nga Shtojca 1 e kësaj Rregulloreje)</w:t>
      </w:r>
      <w:r w:rsidR="00331111">
        <w:rPr>
          <w:rFonts w:ascii="Times New Roman" w:hAnsi="Times New Roman" w:cs="Times New Roman"/>
          <w:lang w:val="sq-AL"/>
        </w:rPr>
        <w:t xml:space="preserve"> </w:t>
      </w:r>
    </w:p>
    <w:p w14:paraId="7439BD3D" w14:textId="77777777" w:rsidR="007B7EC8" w:rsidRPr="00C005CB" w:rsidRDefault="00FF04F8" w:rsidP="00C005CB">
      <w:pPr>
        <w:jc w:val="both"/>
        <w:rPr>
          <w:rFonts w:ascii="Times New Roman" w:hAnsi="Times New Roman" w:cs="Times New Roman"/>
          <w:lang w:val="mk-MK"/>
        </w:rPr>
      </w:pPr>
      <w:r w:rsidRPr="00C005CB">
        <w:rPr>
          <w:rFonts w:ascii="Times New Roman" w:hAnsi="Times New Roman" w:cs="Times New Roman"/>
          <w:lang w:val="mk-MK"/>
        </w:rPr>
        <w:t xml:space="preserve">- </w:t>
      </w:r>
      <w:r w:rsidR="007B7EC8" w:rsidRPr="00C005CB">
        <w:rPr>
          <w:rFonts w:ascii="Times New Roman" w:hAnsi="Times New Roman" w:cs="Times New Roman"/>
        </w:rPr>
        <w:t>Bilanci tatimor për vitin e kaluar – printim elektronik dhe</w:t>
      </w:r>
    </w:p>
    <w:p w14:paraId="661DC02C" w14:textId="77777777" w:rsidR="007B7EC8" w:rsidRPr="00C005CB" w:rsidRDefault="00FF04F8" w:rsidP="00C005CB">
      <w:pPr>
        <w:jc w:val="both"/>
        <w:rPr>
          <w:rFonts w:ascii="Times New Roman" w:hAnsi="Times New Roman" w:cs="Times New Roman"/>
          <w:lang w:val="mk-MK"/>
        </w:rPr>
      </w:pPr>
      <w:r w:rsidRPr="00C005CB">
        <w:rPr>
          <w:rFonts w:ascii="Times New Roman" w:hAnsi="Times New Roman" w:cs="Times New Roman"/>
          <w:lang w:val="mk-MK"/>
        </w:rPr>
        <w:t xml:space="preserve">- </w:t>
      </w:r>
      <w:r w:rsidR="007B7EC8" w:rsidRPr="00C005CB">
        <w:rPr>
          <w:rFonts w:ascii="Times New Roman" w:hAnsi="Times New Roman" w:cs="Times New Roman"/>
        </w:rPr>
        <w:t>Kartë analitike për pagesat bazuar në tatimin mbi fitimin të kryera në vitin kalendarik për të cilin referohet Kërkesa për Pagesë, me firmë dhe vulë nga një bankë tregtare.</w:t>
      </w:r>
    </w:p>
    <w:p w14:paraId="481EFF20" w14:textId="6509B603" w:rsidR="00331111" w:rsidRPr="00331111" w:rsidRDefault="0043416C" w:rsidP="00331111">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3)</w:t>
      </w:r>
      <w:r w:rsidR="00E53155" w:rsidRPr="00331111">
        <w:rPr>
          <w:rFonts w:ascii="Times New Roman" w:hAnsi="Times New Roman" w:cs="Times New Roman"/>
        </w:rPr>
        <w:t xml:space="preserve"> Bashkë</w:t>
      </w:r>
      <w:r w:rsidR="00331111" w:rsidRPr="00331111">
        <w:rPr>
          <w:rFonts w:ascii="Times New Roman" w:hAnsi="Times New Roman" w:cs="Times New Roman"/>
        </w:rPr>
        <w:t xml:space="preserve"> me kërkesën për pagesën e mbështetjes financiare nga neni 23 paragrafi (1) pika v) e Ligjit, përveç dokumentacio</w:t>
      </w:r>
      <w:r w:rsidR="00331111">
        <w:rPr>
          <w:rFonts w:ascii="Times New Roman" w:hAnsi="Times New Roman" w:cs="Times New Roman"/>
        </w:rPr>
        <w:t>nit nga nenet 3 dhe 7 të kësaj r</w:t>
      </w:r>
      <w:r w:rsidR="00331111" w:rsidRPr="00331111">
        <w:rPr>
          <w:rFonts w:ascii="Times New Roman" w:hAnsi="Times New Roman" w:cs="Times New Roman"/>
        </w:rPr>
        <w:t>regulloreje, bashkëngjitet edhe pasqyra e shpenzimeve të pranueshme të investimeve në mjete materiale dhe jomateriale, e nënshkruar nga personi i autorizuar i përfituesit (Pasqyra nr. 3.3 nga Shtojca nr. 1 e kësaj Rregulloreje).</w:t>
      </w:r>
    </w:p>
    <w:p w14:paraId="3CD58702" w14:textId="1AC96503" w:rsidR="007B7EC8" w:rsidRPr="00C005CB" w:rsidRDefault="0043416C" w:rsidP="00331111">
      <w:pPr>
        <w:jc w:val="both"/>
        <w:rPr>
          <w:rFonts w:ascii="Times New Roman" w:hAnsi="Times New Roman" w:cs="Times New Roman"/>
        </w:rPr>
      </w:pPr>
      <w:r>
        <w:rPr>
          <w:rFonts w:ascii="Times New Roman" w:hAnsi="Times New Roman" w:cs="Times New Roman"/>
        </w:rPr>
        <w:t>(4)</w:t>
      </w:r>
      <w:proofErr w:type="gramStart"/>
      <w:r w:rsidR="00331111">
        <w:rPr>
          <w:rFonts w:ascii="Times New Roman" w:hAnsi="Times New Roman" w:cs="Times New Roman"/>
        </w:rPr>
        <w:t>Kostot</w:t>
      </w:r>
      <w:r w:rsidR="00331111" w:rsidRPr="00331111">
        <w:rPr>
          <w:rFonts w:ascii="Times New Roman" w:hAnsi="Times New Roman" w:cs="Times New Roman"/>
        </w:rPr>
        <w:t xml:space="preserve"> e investimeve për tokë, ndërtesa dhe objekte (pasuri të paluajtshme) do të konsiderohen të pranueshme vetëm nëse përdoren për prodhimin dhe magazinimin e lëndëve të para për prodhim dhe produkteve të gatshme, në funksion të investimit fillestar produktiv të përcaktuar në Planin e Biznesit.</w:t>
      </w:r>
      <w:proofErr w:type="gramEnd"/>
      <w:r w:rsidR="00331111" w:rsidRPr="00331111">
        <w:rPr>
          <w:rFonts w:ascii="Times New Roman" w:hAnsi="Times New Roman" w:cs="Times New Roman"/>
        </w:rPr>
        <w:t xml:space="preserve"> </w:t>
      </w:r>
      <w:proofErr w:type="gramStart"/>
      <w:r w:rsidR="00331111">
        <w:rPr>
          <w:rFonts w:ascii="Times New Roman" w:hAnsi="Times New Roman" w:cs="Times New Roman"/>
        </w:rPr>
        <w:t>Si përjashtim</w:t>
      </w:r>
      <w:r w:rsidR="00331111" w:rsidRPr="00331111">
        <w:rPr>
          <w:rFonts w:ascii="Times New Roman" w:hAnsi="Times New Roman" w:cs="Times New Roman"/>
        </w:rPr>
        <w:t xml:space="preserve">, si shpenzime të pranueshme të investimeve do të konsiderohen edhe shpenzimet për tokë, ndërtesa dhe objekte të cilat përdoren nga subjektet afariste nga sektori i teknologjive të informacionit dhe komunikimit, nëse ato janë në funksion të veprimtarisë që </w:t>
      </w:r>
      <w:r w:rsidR="00DA1B70">
        <w:rPr>
          <w:rFonts w:ascii="Times New Roman" w:hAnsi="Times New Roman" w:cs="Times New Roman"/>
          <w:lang w:val="sq-AL"/>
        </w:rPr>
        <w:t>krye</w:t>
      </w:r>
      <w:r w:rsidR="00331111" w:rsidRPr="00331111">
        <w:rPr>
          <w:rFonts w:ascii="Times New Roman" w:hAnsi="Times New Roman" w:cs="Times New Roman"/>
        </w:rPr>
        <w:t>jnë.</w:t>
      </w:r>
      <w:proofErr w:type="gramEnd"/>
    </w:p>
    <w:p w14:paraId="66A92C9E" w14:textId="6FEC3084" w:rsidR="007B7EC8" w:rsidRPr="00C005CB" w:rsidRDefault="0043416C"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5)</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blerjes së tokës dhe/ose ndërtimit/blerjes së ndërtesave do të konsiderohen kosto të justifikuara investimi, nëse përfituesi fiton të drejtat e pronësisë mbi to.</w:t>
      </w:r>
    </w:p>
    <w:p w14:paraId="0321A1E3" w14:textId="60598B23" w:rsidR="007B7EC8" w:rsidRPr="00C005CB" w:rsidRDefault="0043416C"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6)</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qirasë së një objekti do të konsiderohen kosto të justifikuara investimi, nëse qiraja zgjat të paktën pesë vjet nga viti i fundit në të cilin është përfunduar projekti i investimit.</w:t>
      </w:r>
    </w:p>
    <w:p w14:paraId="3C4C37F0" w14:textId="4D68EE5E" w:rsidR="007B7EC8" w:rsidRPr="00C005CB" w:rsidRDefault="0043416C"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7)</w:t>
      </w:r>
      <w:r w:rsidR="00E53155" w:rsidRPr="00C005CB">
        <w:rPr>
          <w:rFonts w:ascii="Times New Roman" w:hAnsi="Times New Roman" w:cs="Times New Roman"/>
        </w:rPr>
        <w:t xml:space="preserve"> Në</w:t>
      </w:r>
      <w:r w:rsidR="007B7EC8" w:rsidRPr="00C005CB">
        <w:rPr>
          <w:rFonts w:ascii="Times New Roman" w:hAnsi="Times New Roman" w:cs="Times New Roman"/>
        </w:rPr>
        <w:t xml:space="preserve"> procesin e planifikimit, ndërtimit dhe rindërtimit/adaptimit të ndërtesave, justifikohen kostot e mëposhtme të investimit:</w:t>
      </w:r>
    </w:p>
    <w:p w14:paraId="530ACE0D" w14:textId="211CB75A" w:rsidR="007B7EC8" w:rsidRPr="00E53155" w:rsidRDefault="00FF04F8" w:rsidP="00C005CB">
      <w:pPr>
        <w:jc w:val="both"/>
        <w:rPr>
          <w:rFonts w:ascii="Times New Roman" w:hAnsi="Times New Roman" w:cs="Times New Roman"/>
          <w:lang w:val="mk-MK"/>
        </w:rPr>
      </w:pPr>
      <w:r w:rsidRPr="00C005CB">
        <w:rPr>
          <w:rFonts w:ascii="Times New Roman" w:hAnsi="Times New Roman" w:cs="Times New Roman"/>
          <w:lang w:val="mk-MK"/>
        </w:rPr>
        <w:t xml:space="preserve">- </w:t>
      </w:r>
      <w:r w:rsidR="007B7EC8" w:rsidRPr="00C005CB">
        <w:rPr>
          <w:rFonts w:ascii="Times New Roman" w:hAnsi="Times New Roman" w:cs="Times New Roman"/>
        </w:rPr>
        <w:t>Projektim (zhvillimi i dokumentacionit të projektimit urban, projekteve bazë me të gjitha fazat dhe raportet shoqëruese) i cili nuk përfshin mendimet, miratimet, vendimet dhe lejet e lëshuara nga organet e qeverisjes qendrore dhe vendore dhe institucionet e tjera të themeluara prej tyre;</w:t>
      </w:r>
    </w:p>
    <w:p w14:paraId="608FADB9" w14:textId="17AD2B7D"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Punime dheu (kosto për gërmime, nivelim, përgatitje të tokës dhe largim të mbeturinave të ndërtimit);</w:t>
      </w:r>
    </w:p>
    <w:p w14:paraId="03088CB8" w14:textId="77777777"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Ndërtimi ose adaptimi i ndërtesës (për të gjitha objektet dhe lokalet) dhe mbikëqyrja e ndërtimit në përputhje me Ligjin për Ndërtimin dhe</w:t>
      </w:r>
    </w:p>
    <w:p w14:paraId="7A0B21A4" w14:textId="77777777"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lastRenderedPageBreak/>
        <w:t xml:space="preserve">- </w:t>
      </w:r>
      <w:r w:rsidR="007B7EC8" w:rsidRPr="00C005CB">
        <w:rPr>
          <w:rFonts w:ascii="Times New Roman" w:hAnsi="Times New Roman" w:cs="Times New Roman"/>
        </w:rPr>
        <w:t>Furnizimi i lëndëve të para për ndërtim, vetëm nëse ato përfshihen në objektin në ndërtim e sipër ose në rindërtim/adaptim, si dhe kostot e transportit të këtyre lëndëve të para.</w:t>
      </w:r>
    </w:p>
    <w:p w14:paraId="181696A1" w14:textId="135A0610" w:rsidR="007B7EC8" w:rsidRPr="00C005CB" w:rsidRDefault="0043416C" w:rsidP="00C005CB">
      <w:pPr>
        <w:jc w:val="both"/>
        <w:rPr>
          <w:rFonts w:ascii="Times New Roman" w:hAnsi="Times New Roman" w:cs="Times New Roman"/>
          <w:bCs/>
        </w:rPr>
      </w:pPr>
      <w:r>
        <w:rPr>
          <w:rFonts w:ascii="Times New Roman" w:hAnsi="Times New Roman" w:cs="Times New Roman"/>
        </w:rPr>
        <w:t>(</w:t>
      </w:r>
      <w:r w:rsidR="00E53155">
        <w:rPr>
          <w:rFonts w:ascii="Times New Roman" w:hAnsi="Times New Roman" w:cs="Times New Roman"/>
        </w:rPr>
        <w:t>8)</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investimit për makineri, pajisje dhe impiante do të konsiderohen të pranueshme vetëm nëse ato përdoren në procesin e prodhimit dhe magazinimit të lëndëve të para ose produkteve të gatshme ose për funksione administrative që lidhen me investimin fillestar prodhues të specifikuar në Planin e Biznesit. </w:t>
      </w:r>
      <w:proofErr w:type="gramStart"/>
      <w:r w:rsidR="00622EE0" w:rsidRPr="00C005CB">
        <w:rPr>
          <w:rFonts w:ascii="Times New Roman" w:hAnsi="Times New Roman" w:cs="Times New Roman"/>
          <w:bCs/>
        </w:rPr>
        <w:t>Si përjashtim, kostot e pranueshme të investimit do të përfshijnë gjithashtu kostot për makineri, pajisje dhe impiante që</w:t>
      </w:r>
      <w:r w:rsidR="00A070E9">
        <w:rPr>
          <w:rFonts w:ascii="Times New Roman" w:hAnsi="Times New Roman" w:cs="Times New Roman"/>
          <w:bCs/>
          <w:lang w:val="mk-MK"/>
        </w:rPr>
        <w:t xml:space="preserve"> </w:t>
      </w:r>
      <w:r w:rsidR="007B7EC8" w:rsidRPr="00C005CB">
        <w:rPr>
          <w:rFonts w:ascii="Times New Roman" w:hAnsi="Times New Roman" w:cs="Times New Roman"/>
          <w:bCs/>
        </w:rPr>
        <w:t>të përdorura nga subjektet afariste nga sektori i teknologjive të informacionit dhe komunikimit nëse ato janë në funksion të aktivitetit që kryejnë.</w:t>
      </w:r>
      <w:proofErr w:type="gramEnd"/>
      <w:r w:rsidR="00BF6768" w:rsidRPr="00BF6768">
        <w:t xml:space="preserve"> </w:t>
      </w:r>
    </w:p>
    <w:p w14:paraId="359D673F" w14:textId="4D61711D" w:rsidR="007B7EC8" w:rsidRPr="002E7E9F" w:rsidRDefault="0043416C" w:rsidP="00C005CB">
      <w:pPr>
        <w:jc w:val="both"/>
        <w:rPr>
          <w:rFonts w:ascii="Times New Roman" w:hAnsi="Times New Roman" w:cs="Times New Roman"/>
          <w:strike/>
          <w:lang w:val="sq-AL"/>
        </w:rPr>
      </w:pPr>
      <w:r>
        <w:rPr>
          <w:rFonts w:ascii="Times New Roman" w:hAnsi="Times New Roman" w:cs="Times New Roman"/>
        </w:rPr>
        <w:t>(</w:t>
      </w:r>
      <w:r w:rsidR="00E53155">
        <w:rPr>
          <w:rFonts w:ascii="Times New Roman" w:hAnsi="Times New Roman" w:cs="Times New Roman"/>
        </w:rPr>
        <w:t>9)</w:t>
      </w:r>
      <w:r w:rsidR="00E53155" w:rsidRPr="00C005CB">
        <w:rPr>
          <w:rFonts w:ascii="Times New Roman" w:hAnsi="Times New Roman" w:cs="Times New Roman"/>
        </w:rPr>
        <w:t xml:space="preserve"> Makineritë</w:t>
      </w:r>
      <w:r w:rsidR="007B7EC8" w:rsidRPr="00C005CB">
        <w:rPr>
          <w:rFonts w:ascii="Times New Roman" w:hAnsi="Times New Roman" w:cs="Times New Roman"/>
        </w:rPr>
        <w:t xml:space="preserve">, pajisjet dhe impiantet duhet të jenë të reja, në pronësi të përfituesit dhe të përdorura ekskluzivisht nga përfituesi për nevojat e projektit të investimit. </w:t>
      </w:r>
    </w:p>
    <w:p w14:paraId="728E9DAC" w14:textId="5196CFFF" w:rsidR="007B7EC8" w:rsidRPr="00C005CB" w:rsidRDefault="0043416C"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10)</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transportimit të aseteve (makineri, pajisje dhe impiante) në vendndodhje do të konsiderohen si kosto të justifikuara. Këto kosto përfshijnë kostot për: transportin, magazinimin (vetëm në rastin e magazinimit të mallrave </w:t>
      </w:r>
      <w:r w:rsidR="000E703C" w:rsidRPr="00C005CB">
        <w:rPr>
          <w:rFonts w:ascii="Times New Roman" w:hAnsi="Times New Roman" w:cs="Times New Roman"/>
        </w:rPr>
        <w:t>dhe për periudhën e ndërrimit të mjetit të transportit), dërgimin (përveç kostove të bazuara në dogana, taksa dhe tarifa administrative), instalimin/montimin dhe testimin për funksionalitetin e duhur të asetit.</w:t>
      </w:r>
    </w:p>
    <w:p w14:paraId="6443BBC1" w14:textId="68425AA7" w:rsidR="007B7EC8" w:rsidRPr="00C005CB" w:rsidRDefault="0043416C"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11)</w:t>
      </w:r>
      <w:r w:rsidR="00E53155" w:rsidRPr="00C005CB">
        <w:rPr>
          <w:rFonts w:ascii="Times New Roman" w:hAnsi="Times New Roman" w:cs="Times New Roman"/>
        </w:rPr>
        <w:t xml:space="preserve"> Zëvendësimi</w:t>
      </w:r>
      <w:r w:rsidR="007B7EC8" w:rsidRPr="00C005CB">
        <w:rPr>
          <w:rFonts w:ascii="Times New Roman" w:hAnsi="Times New Roman" w:cs="Times New Roman"/>
        </w:rPr>
        <w:t xml:space="preserve"> i pajisjeve gjatë kohëzgjatjes së projektit të investimit do të merret në konsideratë nëse pajisjet e reja pritet të përdoren për një periudhë prej të paktën pesë vitesh pas datës së përfundimit të </w:t>
      </w:r>
      <w:r w:rsidR="001E4DFC" w:rsidRPr="006622FA">
        <w:rPr>
          <w:rFonts w:ascii="Times New Roman" w:hAnsi="Times New Roman" w:cs="Times New Roman"/>
          <w:lang w:val="mk-MK"/>
        </w:rPr>
        <w:t>projektit</w:t>
      </w:r>
      <w:r w:rsidR="007B7EC8" w:rsidRPr="006622FA">
        <w:rPr>
          <w:rFonts w:ascii="Times New Roman" w:hAnsi="Times New Roman" w:cs="Times New Roman"/>
        </w:rPr>
        <w:t xml:space="preserve">. </w:t>
      </w:r>
      <w:proofErr w:type="gramStart"/>
      <w:r w:rsidR="007B7EC8" w:rsidRPr="006622FA">
        <w:rPr>
          <w:rFonts w:ascii="Times New Roman" w:hAnsi="Times New Roman" w:cs="Times New Roman"/>
        </w:rPr>
        <w:t>Nëse përfituesi ka deklaruar më parë kostot e blerjes së pajisjeve që janë zëvendësuar, ai duhet të tregojë në raportet vjetore se cilat asete janë zëvendësuar në mënyrë që të korrigjohet shuma e kostove totale të pranueshme të investimit të projektit.</w:t>
      </w:r>
      <w:proofErr w:type="gramEnd"/>
      <w:r w:rsidR="007B7EC8" w:rsidRPr="006622FA">
        <w:rPr>
          <w:rFonts w:ascii="Times New Roman" w:hAnsi="Times New Roman" w:cs="Times New Roman"/>
        </w:rPr>
        <w:t xml:space="preserve"> Zëvendësimi i pajisjeve do të thotë zëvendësimi i një aseti të veçantë në tërësi, duke përfshirë zëvendësimin e një pjese të pajisjeve që nuk është pjesë rezervë ose e konsumueshme, dhe që nuk bën një ndryshim thelbësor në procesin e përgjithshëm </w:t>
      </w:r>
      <w:r w:rsidR="001E4DFC" w:rsidRPr="006622FA">
        <w:rPr>
          <w:rFonts w:ascii="Times New Roman" w:hAnsi="Times New Roman" w:cs="Times New Roman"/>
          <w:lang w:val="mk-MK"/>
        </w:rPr>
        <w:t>të prodhimit</w:t>
      </w:r>
      <w:r w:rsidR="007B7EC8" w:rsidRPr="00C005CB">
        <w:rPr>
          <w:rFonts w:ascii="Times New Roman" w:hAnsi="Times New Roman" w:cs="Times New Roman"/>
        </w:rPr>
        <w:t>.</w:t>
      </w:r>
    </w:p>
    <w:p w14:paraId="1586C716" w14:textId="549C98BA" w:rsidR="007B7EC8" w:rsidRPr="00C005CB" w:rsidRDefault="0043416C" w:rsidP="00C005CB">
      <w:pPr>
        <w:jc w:val="both"/>
        <w:rPr>
          <w:rFonts w:ascii="Times New Roman" w:hAnsi="Times New Roman" w:cs="Times New Roman"/>
          <w:lang w:val="mk-MK"/>
        </w:rPr>
      </w:pPr>
      <w:r>
        <w:rPr>
          <w:rFonts w:ascii="Times New Roman" w:hAnsi="Times New Roman" w:cs="Times New Roman"/>
        </w:rPr>
        <w:t>(12)</w:t>
      </w:r>
      <w:r w:rsidR="00E53155">
        <w:rPr>
          <w:rFonts w:ascii="Times New Roman" w:hAnsi="Times New Roman" w:cs="Times New Roman"/>
          <w:lang w:val="mk-MK"/>
        </w:rPr>
        <w:t xml:space="preserve"> </w:t>
      </w:r>
      <w:r w:rsidR="007B7EC8" w:rsidRPr="00C005CB">
        <w:rPr>
          <w:rFonts w:ascii="Times New Roman" w:hAnsi="Times New Roman" w:cs="Times New Roman"/>
        </w:rPr>
        <w:t xml:space="preserve">Nëse, gjatë projektit të investimit, pronësia e një makine, impianti ose pajisjeje të caktuar që më parë është raportuar si kosto investimi e justifikuar e përfituesit transferohet te një entitet tjetër, pra tjetërsohet, pa u bërë zëvendësim dhe pa kaluar pesë vjet që nga viti i fundit në të cilin është përfunduar projekti i investimit, </w:t>
      </w:r>
      <w:r w:rsidRPr="0043416C">
        <w:rPr>
          <w:rFonts w:ascii="Times New Roman" w:hAnsi="Times New Roman" w:cs="Times New Roman"/>
        </w:rPr>
        <w:t>os</w:t>
      </w:r>
      <w:r>
        <w:rPr>
          <w:rFonts w:ascii="Times New Roman" w:hAnsi="Times New Roman" w:cs="Times New Roman"/>
        </w:rPr>
        <w:t xml:space="preserve">e nëse objekti </w:t>
      </w:r>
      <w:r w:rsidRPr="0043416C">
        <w:rPr>
          <w:rFonts w:ascii="Times New Roman" w:hAnsi="Times New Roman" w:cs="Times New Roman"/>
        </w:rPr>
        <w:t>i cili është ndërtuar dhe raportuar si një kosto inves</w:t>
      </w:r>
      <w:r>
        <w:rPr>
          <w:rFonts w:ascii="Times New Roman" w:hAnsi="Times New Roman" w:cs="Times New Roman"/>
        </w:rPr>
        <w:t xml:space="preserve">timi e pranueshme e përfituesit </w:t>
      </w:r>
      <w:r w:rsidRPr="0043416C">
        <w:rPr>
          <w:rFonts w:ascii="Times New Roman" w:hAnsi="Times New Roman" w:cs="Times New Roman"/>
        </w:rPr>
        <w:t>i transferohet një subjekti tjetër (domethënë, është tjetërsuar ose dhënë me qira) para se të kenë kaluar pesë vjet që nga viti i fundit i përfundimit të projektit të investimit</w:t>
      </w:r>
      <w:r>
        <w:rPr>
          <w:rFonts w:ascii="Times New Roman" w:hAnsi="Times New Roman" w:cs="Times New Roman"/>
        </w:rPr>
        <w:t>,</w:t>
      </w:r>
      <w:r w:rsidR="00BF6768" w:rsidRPr="00BF6768">
        <w:t xml:space="preserve"> </w:t>
      </w:r>
      <w:r w:rsidR="00BF6768">
        <w:rPr>
          <w:rFonts w:ascii="Times New Roman" w:hAnsi="Times New Roman" w:cs="Times New Roman"/>
        </w:rPr>
        <w:t xml:space="preserve">.ose nëse objekti </w:t>
      </w:r>
      <w:r w:rsidR="00BF6768" w:rsidRPr="00BF6768">
        <w:rPr>
          <w:rFonts w:ascii="Times New Roman" w:hAnsi="Times New Roman" w:cs="Times New Roman"/>
        </w:rPr>
        <w:t>i cili është ndërtuar dhe raportuar si një kosto inves</w:t>
      </w:r>
      <w:r w:rsidR="00BF6768">
        <w:rPr>
          <w:rFonts w:ascii="Times New Roman" w:hAnsi="Times New Roman" w:cs="Times New Roman"/>
        </w:rPr>
        <w:t xml:space="preserve">timi e pranueshme e përfituesit </w:t>
      </w:r>
      <w:r w:rsidR="00BF6768" w:rsidRPr="00BF6768">
        <w:rPr>
          <w:rFonts w:ascii="Times New Roman" w:hAnsi="Times New Roman" w:cs="Times New Roman"/>
        </w:rPr>
        <w:t>i transferohet një subjekti tjetër (domethënë, është tjetërsuar ose dhënë me qira) para se të kenë kaluar pesë vjet që nga viti i fundit i përfundimit të projektit të investimit</w:t>
      </w:r>
      <w:r w:rsidRPr="0043416C">
        <w:rPr>
          <w:rFonts w:ascii="Times New Roman" w:hAnsi="Times New Roman" w:cs="Times New Roman"/>
        </w:rPr>
        <w:t xml:space="preserve"> </w:t>
      </w:r>
      <w:r w:rsidR="007B7EC8" w:rsidRPr="00C005CB">
        <w:rPr>
          <w:rFonts w:ascii="Times New Roman" w:hAnsi="Times New Roman" w:cs="Times New Roman"/>
        </w:rPr>
        <w:t>përfituesi duhet të njoftojë me shkrim nënshkruesin e M</w:t>
      </w:r>
      <w:r>
        <w:rPr>
          <w:rFonts w:ascii="Times New Roman" w:hAnsi="Times New Roman" w:cs="Times New Roman"/>
        </w:rPr>
        <w:t>inistinë e ekonomisë dhe punës</w:t>
      </w:r>
      <w:r w:rsidR="007B7EC8" w:rsidRPr="00C005CB">
        <w:rPr>
          <w:rFonts w:ascii="Times New Roman" w:hAnsi="Times New Roman" w:cs="Times New Roman"/>
        </w:rPr>
        <w:t>, me ç'rast shuma e kostove totale të justifikuara të investimit do të zvogëlohet me shumën e kostove të raportuara për atë pajisje, në të njëjtën kohë shuma e mbështetjes financiare të dhënë që rezulton nga ato kosto të justifikuara do të zvogëlohet në kërkesën e ardhshme për pagesë, pra do të kthehet nëse përfituesi nuk paraqet më kërkesë për pagesë.</w:t>
      </w:r>
    </w:p>
    <w:p w14:paraId="6E906703" w14:textId="169BEC2B" w:rsidR="007B7EC8" w:rsidRPr="00C005CB" w:rsidRDefault="0043416C" w:rsidP="00C005CB">
      <w:pPr>
        <w:jc w:val="both"/>
        <w:rPr>
          <w:rFonts w:ascii="Times New Roman" w:hAnsi="Times New Roman" w:cs="Times New Roman"/>
        </w:rPr>
      </w:pPr>
      <w:r>
        <w:rPr>
          <w:rFonts w:ascii="Times New Roman" w:hAnsi="Times New Roman" w:cs="Times New Roman"/>
          <w:bCs/>
          <w:lang w:val="sq-AL"/>
        </w:rPr>
        <w:t>(13)</w:t>
      </w:r>
      <w:r w:rsidR="00E53155">
        <w:rPr>
          <w:rFonts w:ascii="Times New Roman" w:hAnsi="Times New Roman" w:cs="Times New Roman"/>
          <w:bCs/>
          <w:lang w:val="mk-MK"/>
        </w:rPr>
        <w:t xml:space="preserve"> </w:t>
      </w:r>
      <w:r w:rsidR="007B7EC8" w:rsidRPr="00C005CB">
        <w:rPr>
          <w:rFonts w:ascii="Times New Roman" w:hAnsi="Times New Roman" w:cs="Times New Roman"/>
        </w:rPr>
        <w:t>Përmirësimi i makinerive, pajisjeve dhe impiantit do të njihet gjithashtu si një kosto investimi e justifikuar vetëm nëse përmirësimi përfshin një rritje ose përmirësim të karakteristikave dhe kapaciteteve teknike dhe teknologjike.</w:t>
      </w:r>
    </w:p>
    <w:p w14:paraId="34CCDDFE" w14:textId="335D3AFB" w:rsidR="007B7EC8" w:rsidRPr="00C005CB" w:rsidRDefault="0043416C" w:rsidP="00C005CB">
      <w:pPr>
        <w:jc w:val="both"/>
        <w:rPr>
          <w:rFonts w:ascii="Times New Roman" w:hAnsi="Times New Roman" w:cs="Times New Roman"/>
        </w:rPr>
      </w:pPr>
      <w:r>
        <w:rPr>
          <w:rFonts w:ascii="Times New Roman" w:hAnsi="Times New Roman" w:cs="Times New Roman"/>
        </w:rPr>
        <w:lastRenderedPageBreak/>
        <w:t>(14)</w:t>
      </w:r>
      <w:r w:rsidR="00E53155">
        <w:rPr>
          <w:rFonts w:ascii="Times New Roman" w:hAnsi="Times New Roman" w:cs="Times New Roman"/>
          <w:lang w:val="mk-MK"/>
        </w:rPr>
        <w:t xml:space="preserve"> </w:t>
      </w:r>
      <w:r w:rsidR="007B7EC8" w:rsidRPr="00C005CB">
        <w:rPr>
          <w:rFonts w:ascii="Times New Roman" w:hAnsi="Times New Roman" w:cs="Times New Roman"/>
        </w:rPr>
        <w:t>Shpenzimet për blerjen e aseteve jomateriale, siç janë transferimi i teknologjisë, blerja e patentave, licencave, njohurive dhe përvojës (know-how), softuerit, të drejtave të tjera të pronësisë intelektuale të njohura në legjislacionin kombëtar të vendit të origjinës së të drejtës, pra në Republikën e Maqedonisë së Veriut, ose njohurive teknike të papatentuara të nevojshme për zbatimin e projektit të investimit, konsiderohen të justifikuara nëse:</w:t>
      </w:r>
    </w:p>
    <w:p w14:paraId="326D3583" w14:textId="246A14B6" w:rsidR="007B7EC8" w:rsidRPr="00C005CB" w:rsidRDefault="00FF04F8"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 xml:space="preserve">- </w:t>
      </w:r>
      <w:r w:rsidR="000C2008">
        <w:rPr>
          <w:rFonts w:ascii="Times New Roman" w:hAnsi="Times New Roman" w:cs="Times New Roman"/>
        </w:rPr>
        <w:t>Vlera</w:t>
      </w:r>
      <w:r w:rsidR="007B7EC8" w:rsidRPr="00C005CB">
        <w:rPr>
          <w:rFonts w:ascii="Times New Roman" w:hAnsi="Times New Roman" w:cs="Times New Roman"/>
        </w:rPr>
        <w:t xml:space="preserve"> e asetit mund të përcaktohet në mënyrë të besueshme;</w:t>
      </w:r>
    </w:p>
    <w:p w14:paraId="22AAAD12" w14:textId="72331898" w:rsidR="007B7EC8" w:rsidRPr="00C005CB" w:rsidRDefault="003366DD" w:rsidP="00C005CB">
      <w:pPr>
        <w:jc w:val="both"/>
        <w:rPr>
          <w:rFonts w:ascii="Times New Roman" w:hAnsi="Times New Roman" w:cs="Times New Roman"/>
        </w:rPr>
      </w:pPr>
      <w:r>
        <w:rPr>
          <w:rFonts w:ascii="Times New Roman" w:hAnsi="Times New Roman" w:cs="Times New Roman"/>
          <w:lang w:val="sq-AL"/>
        </w:rPr>
        <w:t xml:space="preserve">             </w:t>
      </w:r>
      <w:r w:rsidR="00FF04F8" w:rsidRPr="00C005CB">
        <w:rPr>
          <w:rFonts w:ascii="Times New Roman" w:hAnsi="Times New Roman" w:cs="Times New Roman"/>
          <w:lang w:val="mk-MK"/>
        </w:rPr>
        <w:t xml:space="preserve">- </w:t>
      </w:r>
      <w:r w:rsidR="007B7EC8" w:rsidRPr="00C005CB">
        <w:rPr>
          <w:rFonts w:ascii="Times New Roman" w:hAnsi="Times New Roman" w:cs="Times New Roman"/>
        </w:rPr>
        <w:t>Të përdoret ekskluzivisht nga përfituesi i mbështetjes financiare për investimin fillestar produktiv;</w:t>
      </w:r>
    </w:p>
    <w:p w14:paraId="08BE5426" w14:textId="1987869E" w:rsidR="007B7EC8" w:rsidRPr="00C005CB" w:rsidRDefault="003366DD" w:rsidP="00C005CB">
      <w:pPr>
        <w:jc w:val="both"/>
        <w:rPr>
          <w:rFonts w:ascii="Times New Roman" w:hAnsi="Times New Roman" w:cs="Times New Roman"/>
        </w:rPr>
      </w:pPr>
      <w:r>
        <w:rPr>
          <w:rFonts w:ascii="Times New Roman" w:hAnsi="Times New Roman" w:cs="Times New Roman"/>
          <w:lang w:val="sq-AL"/>
        </w:rPr>
        <w:t xml:space="preserve">            </w:t>
      </w:r>
      <w:r w:rsidR="00FF04F8" w:rsidRPr="00C005CB">
        <w:rPr>
          <w:rFonts w:ascii="Times New Roman" w:hAnsi="Times New Roman" w:cs="Times New Roman"/>
          <w:lang w:val="mk-MK"/>
        </w:rPr>
        <w:t xml:space="preserve">- </w:t>
      </w:r>
      <w:r w:rsidR="007B7EC8" w:rsidRPr="00C005CB">
        <w:rPr>
          <w:rFonts w:ascii="Times New Roman" w:hAnsi="Times New Roman" w:cs="Times New Roman"/>
        </w:rPr>
        <w:t xml:space="preserve">Të konsiderohen si </w:t>
      </w:r>
      <w:r>
        <w:rPr>
          <w:rFonts w:ascii="Times New Roman" w:hAnsi="Times New Roman" w:cs="Times New Roman"/>
        </w:rPr>
        <w:t xml:space="preserve">mjete që </w:t>
      </w:r>
      <w:r w:rsidR="007B7EC8" w:rsidRPr="00C005CB">
        <w:rPr>
          <w:rFonts w:ascii="Times New Roman" w:hAnsi="Times New Roman" w:cs="Times New Roman"/>
        </w:rPr>
        <w:t xml:space="preserve"> amortiz</w:t>
      </w:r>
      <w:r w:rsidR="00947DB8">
        <w:rPr>
          <w:rFonts w:ascii="Times New Roman" w:hAnsi="Times New Roman" w:cs="Times New Roman"/>
        </w:rPr>
        <w:t>ohen</w:t>
      </w:r>
      <w:r w:rsidR="007B7EC8" w:rsidRPr="00C005CB">
        <w:rPr>
          <w:rFonts w:ascii="Times New Roman" w:hAnsi="Times New Roman" w:cs="Times New Roman"/>
        </w:rPr>
        <w:t>;</w:t>
      </w:r>
    </w:p>
    <w:p w14:paraId="08AEE9A9" w14:textId="0F543CD1" w:rsidR="007B7EC8" w:rsidRPr="00C005CB" w:rsidRDefault="003366DD" w:rsidP="00C005CB">
      <w:pPr>
        <w:jc w:val="both"/>
        <w:rPr>
          <w:rFonts w:ascii="Times New Roman" w:hAnsi="Times New Roman" w:cs="Times New Roman"/>
        </w:rPr>
      </w:pPr>
      <w:r>
        <w:rPr>
          <w:rFonts w:ascii="Times New Roman" w:hAnsi="Times New Roman" w:cs="Times New Roman"/>
          <w:lang w:val="sq-AL"/>
        </w:rPr>
        <w:t xml:space="preserve">            </w:t>
      </w:r>
      <w:r w:rsidR="00FF04F8" w:rsidRPr="00C005CB">
        <w:rPr>
          <w:rFonts w:ascii="Times New Roman" w:hAnsi="Times New Roman" w:cs="Times New Roman"/>
          <w:lang w:val="mk-MK"/>
        </w:rPr>
        <w:t xml:space="preserve">- </w:t>
      </w:r>
      <w:r w:rsidR="007B7EC8" w:rsidRPr="00C005CB">
        <w:rPr>
          <w:rFonts w:ascii="Times New Roman" w:hAnsi="Times New Roman" w:cs="Times New Roman"/>
        </w:rPr>
        <w:t>Të blihen nga palë të treta që nuk janë të lidhura (persona që konsiderohen të lidhur me përfituesin e mbështetjes financiare për sa i përket kapitalit ose në ndonjë mënyrë tjetër sipas ligjit) dhe sipas kushteve të tregut;</w:t>
      </w:r>
    </w:p>
    <w:p w14:paraId="3946A02F" w14:textId="2FCBB1ED" w:rsidR="007B7EC8" w:rsidRPr="00C005CB" w:rsidRDefault="003366DD" w:rsidP="00C005CB">
      <w:pPr>
        <w:jc w:val="both"/>
        <w:rPr>
          <w:rFonts w:ascii="Times New Roman" w:hAnsi="Times New Roman" w:cs="Times New Roman"/>
        </w:rPr>
      </w:pPr>
      <w:r>
        <w:rPr>
          <w:rFonts w:ascii="Times New Roman" w:hAnsi="Times New Roman" w:cs="Times New Roman"/>
          <w:lang w:val="sq-AL"/>
        </w:rPr>
        <w:t xml:space="preserve">             </w:t>
      </w:r>
      <w:r w:rsidR="00FF04F8" w:rsidRPr="00C005CB">
        <w:rPr>
          <w:rFonts w:ascii="Times New Roman" w:hAnsi="Times New Roman" w:cs="Times New Roman"/>
          <w:lang w:val="mk-MK"/>
        </w:rPr>
        <w:t xml:space="preserve">- </w:t>
      </w:r>
      <w:r w:rsidR="007B7EC8" w:rsidRPr="00C005CB">
        <w:rPr>
          <w:rFonts w:ascii="Times New Roman" w:hAnsi="Times New Roman" w:cs="Times New Roman"/>
        </w:rPr>
        <w:t>Për t’u përdorur drejtpërdrejt brenda procesit të prodhimit, pra bazuar në të, një makinë, pajisje dhe instalim i caktuar duhet të funksionojë brenda procesit të prodhimit ose të përdoret për funksione administrative që lidhen me investimin fillestar produktiv dhe</w:t>
      </w:r>
    </w:p>
    <w:p w14:paraId="3135EA39" w14:textId="7B607BEF" w:rsidR="0043416C" w:rsidRPr="00C005CB" w:rsidRDefault="003366DD" w:rsidP="00C005CB">
      <w:pPr>
        <w:jc w:val="both"/>
        <w:rPr>
          <w:rFonts w:ascii="Times New Roman" w:hAnsi="Times New Roman" w:cs="Times New Roman"/>
        </w:rPr>
      </w:pPr>
      <w:r>
        <w:rPr>
          <w:rFonts w:ascii="Times New Roman" w:hAnsi="Times New Roman" w:cs="Times New Roman"/>
          <w:lang w:val="sq-AL"/>
        </w:rPr>
        <w:t xml:space="preserve">           </w:t>
      </w:r>
      <w:r w:rsidR="00C07E86" w:rsidRPr="00C005CB">
        <w:rPr>
          <w:rFonts w:ascii="Times New Roman" w:hAnsi="Times New Roman" w:cs="Times New Roman"/>
          <w:lang w:val="mk-MK"/>
        </w:rPr>
        <w:t xml:space="preserve">- </w:t>
      </w:r>
      <w:r w:rsidR="007B7EC8" w:rsidRPr="00C005CB">
        <w:rPr>
          <w:rFonts w:ascii="Times New Roman" w:hAnsi="Times New Roman" w:cs="Times New Roman"/>
        </w:rPr>
        <w:t>Të përfshihet në asetet fikse të përfituesit dhe të mbetet i lidhur me projektin e investimit për të cilin jepet mbështetje financiare për një periudhë prej të paktën pesë vitesh pas përfundimit të projektit të investimit.</w:t>
      </w:r>
      <w:r w:rsidR="0043416C" w:rsidRPr="0043416C">
        <w:rPr>
          <w:rFonts w:ascii="Times New Roman" w:hAnsi="Times New Roman" w:cs="Times New Roman"/>
        </w:rPr>
        <w:t>(15) Përveç dokumentacionit të përmendur në Nenin 3 të kësaj Rregulloreje, me kërkesën për pagesën e mbështetjes financiare sipas Nenit 23, paragrafit 1, pikës (d) të Ligjit, duhet të dorëzohet edhe dokumentacioni në vijim:</w:t>
      </w:r>
    </w:p>
    <w:p w14:paraId="5EAD9B05" w14:textId="28E1D919" w:rsidR="007B7EC8" w:rsidRPr="00F67ABF" w:rsidRDefault="007B7EC8" w:rsidP="00C005CB">
      <w:pPr>
        <w:jc w:val="both"/>
        <w:rPr>
          <w:rFonts w:ascii="Times New Roman" w:hAnsi="Times New Roman" w:cs="Times New Roman"/>
          <w:strike/>
          <w:lang w:val="mk-MK"/>
        </w:rPr>
      </w:pPr>
    </w:p>
    <w:p w14:paraId="428803C5" w14:textId="76BFE3DE" w:rsidR="00E714D0" w:rsidRDefault="003366DD" w:rsidP="00C005CB">
      <w:pPr>
        <w:jc w:val="both"/>
        <w:rPr>
          <w:rFonts w:ascii="Times New Roman" w:hAnsi="Times New Roman" w:cs="Times New Roman"/>
        </w:rPr>
      </w:pPr>
      <w:r>
        <w:rPr>
          <w:rFonts w:ascii="Times New Roman" w:hAnsi="Times New Roman" w:cs="Times New Roman"/>
          <w:lang w:val="sq-AL"/>
        </w:rPr>
        <w:t xml:space="preserve">          </w:t>
      </w:r>
      <w:r w:rsidR="00C07E86" w:rsidRPr="00C005CB">
        <w:rPr>
          <w:rFonts w:ascii="Times New Roman" w:hAnsi="Times New Roman" w:cs="Times New Roman"/>
          <w:lang w:val="mk-MK"/>
        </w:rPr>
        <w:t xml:space="preserve">- </w:t>
      </w:r>
      <w:r w:rsidR="007B7EC8" w:rsidRPr="00C005CB">
        <w:rPr>
          <w:rFonts w:ascii="Times New Roman" w:hAnsi="Times New Roman" w:cs="Times New Roman"/>
        </w:rPr>
        <w:t xml:space="preserve">Pasqyrë e të gjithë të sapopunësuar të Republikës së Maqedonisë së Veriut në vitin e kaluar që plotësojnë kushtet sipas nenit 23 paragrafi 1 pika d) </w:t>
      </w:r>
      <w:r>
        <w:rPr>
          <w:rFonts w:ascii="Times New Roman" w:hAnsi="Times New Roman" w:cs="Times New Roman"/>
        </w:rPr>
        <w:t>e</w:t>
      </w:r>
      <w:r w:rsidR="007B7EC8" w:rsidRPr="00C005CB">
        <w:rPr>
          <w:rFonts w:ascii="Times New Roman" w:hAnsi="Times New Roman" w:cs="Times New Roman"/>
        </w:rPr>
        <w:t xml:space="preserve"> Ligjit, </w:t>
      </w:r>
      <w:r w:rsidR="00BB1D19" w:rsidRPr="00BB1D19">
        <w:rPr>
          <w:rFonts w:ascii="Times New Roman" w:hAnsi="Times New Roman" w:cs="Times New Roman"/>
        </w:rPr>
        <w:t xml:space="preserve">sipas pozicionit të punës, dhe në rast të një vendi të lirë </w:t>
      </w:r>
      <w:r w:rsidR="00BB1D19">
        <w:rPr>
          <w:rFonts w:ascii="Times New Roman" w:hAnsi="Times New Roman" w:cs="Times New Roman"/>
        </w:rPr>
        <w:t>pune që lind për çfarëdo arsye</w:t>
      </w:r>
      <w:r w:rsidR="00BB1D19" w:rsidRPr="00BB1D19">
        <w:rPr>
          <w:rFonts w:ascii="Times New Roman" w:hAnsi="Times New Roman" w:cs="Times New Roman"/>
        </w:rPr>
        <w:t xml:space="preserve"> të dhëna në lidhje me datën e pushimit nga puna, personin që e ka mbushur pozicionin dhe datën kur ka filluar punën, </w:t>
      </w:r>
      <w:r w:rsidR="007B7EC8" w:rsidRPr="00C005CB">
        <w:rPr>
          <w:rFonts w:ascii="Times New Roman" w:hAnsi="Times New Roman" w:cs="Times New Roman"/>
        </w:rPr>
        <w:t>me nënshkrim nga një person</w:t>
      </w:r>
      <w:r>
        <w:rPr>
          <w:rFonts w:ascii="Times New Roman" w:hAnsi="Times New Roman" w:cs="Times New Roman"/>
        </w:rPr>
        <w:t>i</w:t>
      </w:r>
      <w:r w:rsidR="007B7EC8" w:rsidRPr="00C005CB">
        <w:rPr>
          <w:rFonts w:ascii="Times New Roman" w:hAnsi="Times New Roman" w:cs="Times New Roman"/>
        </w:rPr>
        <w:t xml:space="preserve"> i autorizuar i përfituesit (Pasqyrë nr. 3.4</w:t>
      </w:r>
      <w:r w:rsidR="00A45A01" w:rsidRPr="00EA1E18">
        <w:rPr>
          <w:rFonts w:ascii="Times New Roman" w:hAnsi="Times New Roman" w:cs="Times New Roman"/>
          <w:lang w:val="mk-MK"/>
        </w:rPr>
        <w:t>)</w:t>
      </w:r>
      <w:r w:rsidR="007B7EC8" w:rsidRPr="00B27513">
        <w:rPr>
          <w:rFonts w:ascii="Times New Roman" w:hAnsi="Times New Roman" w:cs="Times New Roman"/>
          <w:b/>
        </w:rPr>
        <w:t xml:space="preserve"> </w:t>
      </w:r>
      <w:r w:rsidR="000F42E4" w:rsidRPr="00C005CB">
        <w:rPr>
          <w:rFonts w:ascii="Times New Roman" w:hAnsi="Times New Roman" w:cs="Times New Roman"/>
        </w:rPr>
        <w:t>nga Shtojca 1 e këtyre rregulloreve);</w:t>
      </w:r>
    </w:p>
    <w:p w14:paraId="28C98000" w14:textId="050B8A57" w:rsidR="00E714D0" w:rsidRPr="00F67ABF" w:rsidRDefault="003366DD" w:rsidP="00C005CB">
      <w:pPr>
        <w:jc w:val="both"/>
        <w:rPr>
          <w:rFonts w:ascii="Times New Roman" w:hAnsi="Times New Roman" w:cs="Times New Roman"/>
          <w:strike/>
          <w:lang w:val="mk-MK"/>
        </w:rPr>
      </w:pPr>
      <w:r>
        <w:rPr>
          <w:rFonts w:ascii="Times New Roman" w:hAnsi="Times New Roman" w:cs="Times New Roman"/>
          <w:lang w:val="sq-AL"/>
        </w:rPr>
        <w:t xml:space="preserve">          </w:t>
      </w:r>
      <w:r w:rsidR="00E714D0">
        <w:rPr>
          <w:rFonts w:ascii="Times New Roman" w:hAnsi="Times New Roman" w:cs="Times New Roman"/>
          <w:lang w:val="mk-MK"/>
        </w:rPr>
        <w:t>-</w:t>
      </w:r>
      <w:r w:rsidR="001E4DFC" w:rsidRPr="001E4DFC">
        <w:t xml:space="preserve"> </w:t>
      </w:r>
      <w:r>
        <w:rPr>
          <w:rFonts w:ascii="Times New Roman" w:hAnsi="Times New Roman" w:cs="Times New Roman"/>
          <w:lang w:val="sq-AL"/>
        </w:rPr>
        <w:t>Pasqyrë e</w:t>
      </w:r>
      <w:r w:rsidR="001E4DFC" w:rsidRPr="001E4DFC">
        <w:rPr>
          <w:rFonts w:ascii="Times New Roman" w:hAnsi="Times New Roman" w:cs="Times New Roman"/>
          <w:lang w:val="mk-MK"/>
        </w:rPr>
        <w:t xml:space="preserve"> të dhënave të regjistruara në regjistrat kryesorë të F</w:t>
      </w:r>
      <w:r w:rsidR="00BB1D19">
        <w:rPr>
          <w:rFonts w:ascii="Times New Roman" w:hAnsi="Times New Roman" w:cs="Times New Roman"/>
          <w:lang w:val="sq-AL"/>
        </w:rPr>
        <w:t>ondi për sigurim penzional dhe invalidor i Republikës Maqedonisë së Veriut</w:t>
      </w:r>
      <w:r w:rsidR="001E4DFC" w:rsidRPr="001E4DFC">
        <w:rPr>
          <w:rFonts w:ascii="Times New Roman" w:hAnsi="Times New Roman" w:cs="Times New Roman"/>
          <w:lang w:val="mk-MK"/>
        </w:rPr>
        <w:t xml:space="preserve"> për </w:t>
      </w:r>
      <w:r w:rsidR="00BB1D19">
        <w:rPr>
          <w:rFonts w:ascii="Times New Roman" w:hAnsi="Times New Roman" w:cs="Times New Roman"/>
          <w:lang w:val="sq-AL"/>
        </w:rPr>
        <w:t>të cilin kërkohet mbështetje financiare</w:t>
      </w:r>
    </w:p>
    <w:p w14:paraId="30451A23" w14:textId="47738349" w:rsidR="00E714D0" w:rsidRDefault="003366DD" w:rsidP="00C005CB">
      <w:pPr>
        <w:jc w:val="both"/>
        <w:rPr>
          <w:rFonts w:ascii="Times New Roman" w:hAnsi="Times New Roman" w:cs="Times New Roman"/>
        </w:rPr>
      </w:pPr>
      <w:r>
        <w:rPr>
          <w:rFonts w:ascii="Times New Roman" w:hAnsi="Times New Roman" w:cs="Times New Roman"/>
          <w:lang w:val="sq-AL"/>
        </w:rPr>
        <w:t xml:space="preserve">           </w:t>
      </w:r>
    </w:p>
    <w:p w14:paraId="10738382" w14:textId="3A95A8F8" w:rsidR="00350311" w:rsidRPr="00350311" w:rsidRDefault="00350311" w:rsidP="00350311">
      <w:pPr>
        <w:jc w:val="both"/>
        <w:rPr>
          <w:rFonts w:ascii="Times New Roman" w:hAnsi="Times New Roman" w:cs="Times New Roman"/>
        </w:rPr>
      </w:pPr>
      <w:r w:rsidRPr="00350311">
        <w:rPr>
          <w:rFonts w:ascii="Times New Roman" w:hAnsi="Times New Roman" w:cs="Times New Roman"/>
        </w:rPr>
        <w:t xml:space="preserve">             - Listat mujore të pagave për personat e listuar në Shtojcën Nr. 3.4, për periudhën për të cilën kërkohet mbështetje financiare, të nënshkruara nga një person i autorizuar i përfituesit. </w:t>
      </w:r>
      <w:proofErr w:type="gramStart"/>
      <w:r w:rsidRPr="00350311">
        <w:rPr>
          <w:rFonts w:ascii="Times New Roman" w:hAnsi="Times New Roman" w:cs="Times New Roman"/>
        </w:rPr>
        <w:t>si</w:t>
      </w:r>
      <w:proofErr w:type="gramEnd"/>
      <w:r w:rsidRPr="00350311">
        <w:rPr>
          <w:rFonts w:ascii="Times New Roman" w:hAnsi="Times New Roman" w:cs="Times New Roman"/>
        </w:rPr>
        <w:t xml:space="preserve"> provë e pagesës së bërë dhe</w:t>
      </w:r>
    </w:p>
    <w:p w14:paraId="267F47CD" w14:textId="1A800C89" w:rsidR="00350311" w:rsidRPr="002E7E9F" w:rsidRDefault="00350311" w:rsidP="00350311">
      <w:pPr>
        <w:jc w:val="both"/>
        <w:rPr>
          <w:rFonts w:ascii="Times New Roman" w:hAnsi="Times New Roman" w:cs="Times New Roman"/>
        </w:rPr>
      </w:pPr>
      <w:r w:rsidRPr="00350311">
        <w:rPr>
          <w:rFonts w:ascii="Times New Roman" w:hAnsi="Times New Roman" w:cs="Times New Roman"/>
        </w:rPr>
        <w:t xml:space="preserve">             - Formularët M1/M2 të lëshuar nga Agjencia e punësimit e Republikës së Maqedonisë së Veriut për qytetarët e punësuar rishtazi të Republikës së Maqedonisë së Veriut për të cilët kërkohet mbështetje financiare</w:t>
      </w:r>
      <w:r w:rsidR="00BB1D19">
        <w:rPr>
          <w:rFonts w:ascii="Times New Roman" w:hAnsi="Times New Roman" w:cs="Times New Roman"/>
        </w:rPr>
        <w:t xml:space="preserve"> e në</w:t>
      </w:r>
      <w:r w:rsidRPr="00350311">
        <w:rPr>
          <w:rFonts w:ascii="Times New Roman" w:hAnsi="Times New Roman" w:cs="Times New Roman"/>
        </w:rPr>
        <w:t xml:space="preserve"> rast të një vendi të lirë pune mbi çfarëdo baze, formularët M1/M2 të personit që e ka liruar pozicionin dhe të personit që e ka plotësuar atë pozicion </w:t>
      </w:r>
    </w:p>
    <w:p w14:paraId="2D94E8EE" w14:textId="306D28FC" w:rsidR="007B7EC8" w:rsidRPr="00C005CB" w:rsidRDefault="003366DD" w:rsidP="00A070E9">
      <w:pPr>
        <w:jc w:val="center"/>
        <w:rPr>
          <w:rFonts w:ascii="Times New Roman" w:hAnsi="Times New Roman" w:cs="Times New Roman"/>
          <w:b/>
          <w:lang w:val="mk-MK"/>
        </w:rPr>
      </w:pPr>
      <w:r>
        <w:rPr>
          <w:rFonts w:ascii="Times New Roman" w:hAnsi="Times New Roman" w:cs="Times New Roman"/>
          <w:lang w:val="sq-AL"/>
        </w:rPr>
        <w:lastRenderedPageBreak/>
        <w:t xml:space="preserve">                    </w:t>
      </w:r>
      <w:r w:rsidR="007B7EC8" w:rsidRPr="00C005CB">
        <w:rPr>
          <w:rFonts w:ascii="Times New Roman" w:hAnsi="Times New Roman" w:cs="Times New Roman"/>
          <w:b/>
        </w:rPr>
        <w:t xml:space="preserve">Neni </w:t>
      </w:r>
      <w:r w:rsidR="0092305C" w:rsidRPr="00C005CB">
        <w:rPr>
          <w:rFonts w:ascii="Times New Roman" w:hAnsi="Times New Roman" w:cs="Times New Roman"/>
          <w:b/>
          <w:lang w:val="mk-MK"/>
        </w:rPr>
        <w:t>7</w:t>
      </w:r>
    </w:p>
    <w:p w14:paraId="44B8B7B2" w14:textId="5A11F0C5" w:rsidR="007B7EC8" w:rsidRPr="00C005CB" w:rsidRDefault="009424F0"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1)</w:t>
      </w:r>
      <w:r w:rsidR="00E53155" w:rsidRPr="00947DB8">
        <w:rPr>
          <w:rFonts w:ascii="Times New Roman" w:hAnsi="Times New Roman" w:cs="Times New Roman"/>
        </w:rPr>
        <w:t xml:space="preserve"> Bashkë</w:t>
      </w:r>
      <w:r w:rsidR="00947DB8" w:rsidRPr="00947DB8">
        <w:rPr>
          <w:rFonts w:ascii="Times New Roman" w:hAnsi="Times New Roman" w:cs="Times New Roman"/>
        </w:rPr>
        <w:t xml:space="preserve"> me kërkesën për pagesën e mbështetjes financiare për rritjen e investimeve kapitale dhe të të hyrave, përveç dokumentacionit të përcaktuar në nenin 3 të kësaj Rregulloreje, në varësi të shpenzimeve të realizuara, bashkëngjiten edhe dokumente përkatëse nga dokumentacioni në vijim:</w:t>
      </w:r>
    </w:p>
    <w:p w14:paraId="7D6BFB35" w14:textId="58429DE6" w:rsidR="00C07E86" w:rsidRPr="00C005CB" w:rsidRDefault="00C07E86" w:rsidP="00C005CB">
      <w:pPr>
        <w:jc w:val="both"/>
        <w:rPr>
          <w:rFonts w:ascii="Times New Roman" w:hAnsi="Times New Roman" w:cs="Times New Roman"/>
          <w:lang w:val="mk-MK"/>
        </w:rPr>
      </w:pPr>
      <w:r w:rsidRPr="00C005CB">
        <w:rPr>
          <w:rFonts w:ascii="Times New Roman" w:hAnsi="Times New Roman" w:cs="Times New Roman"/>
          <w:lang w:val="mk-MK"/>
        </w:rPr>
        <w:t xml:space="preserve">- </w:t>
      </w:r>
      <w:r w:rsidR="00947DB8" w:rsidRPr="00947DB8">
        <w:rPr>
          <w:rFonts w:ascii="Times New Roman" w:hAnsi="Times New Roman" w:cs="Times New Roman"/>
          <w:lang w:val="mk-MK"/>
        </w:rPr>
        <w:t>Pasqyrë e shpenzimeve të pranueshme të investimeve për investime në mjete materiale dhe jomateriale, e nënshkruar nga personi i autorizuar i përfituesit (Pasqyra nr. 4 nga Shtojca 1 e kësaj Rregulloreje);</w:t>
      </w:r>
    </w:p>
    <w:p w14:paraId="32910E66" w14:textId="04A55A09"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kontratës për ndërtimin, adaptimin, rindërtimin, zgjerimin ose mbistrukturën ose blerjen dhe shitjen e tokës dhe ndërtesave (besnikërisht me origjinalin);</w:t>
      </w:r>
    </w:p>
    <w:p w14:paraId="01E2397F" w14:textId="2E13C4EA"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 xml:space="preserve">Kopje e aktit të pronësisë për tokën dhe ndërtesat nëse aplikanti është pronar i tyre ose një kontratë qiraje ose marrëveshje qiraje, etj., </w:t>
      </w:r>
      <w:proofErr w:type="gramStart"/>
      <w:r w:rsidR="007B7EC8" w:rsidRPr="00C005CB">
        <w:rPr>
          <w:rFonts w:ascii="Times New Roman" w:hAnsi="Times New Roman" w:cs="Times New Roman"/>
        </w:rPr>
        <w:t>nëse</w:t>
      </w:r>
      <w:proofErr w:type="gramEnd"/>
      <w:r w:rsidR="007B7EC8" w:rsidRPr="00C005CB">
        <w:rPr>
          <w:rFonts w:ascii="Times New Roman" w:hAnsi="Times New Roman" w:cs="Times New Roman"/>
        </w:rPr>
        <w:t xml:space="preserve"> i përdor ato mbi një bazë tjetër (besnikëri ndaj origjinalit);</w:t>
      </w:r>
    </w:p>
    <w:p w14:paraId="5EC479D4" w14:textId="19C0DA0D"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specifikimit teknik ose ofertës së pranuar për punimet e ndërtimit për ndërtesat (e njëjtë me origjinalin);</w:t>
      </w:r>
    </w:p>
    <w:p w14:paraId="328298CE"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faturave/orareve/rregulloreve të ndërtimit (e njëjtë me origjinalin);</w:t>
      </w:r>
    </w:p>
    <w:p w14:paraId="572CD8B2" w14:textId="77777777" w:rsidR="007B7EC8" w:rsidRPr="00C005CB" w:rsidRDefault="005F1B04" w:rsidP="00C005CB">
      <w:pPr>
        <w:jc w:val="both"/>
        <w:rPr>
          <w:rFonts w:ascii="Times New Roman" w:hAnsi="Times New Roman" w:cs="Times New Roman"/>
        </w:rPr>
      </w:pPr>
      <w:r w:rsidRPr="00C005CB">
        <w:rPr>
          <w:rFonts w:ascii="Times New Roman" w:hAnsi="Times New Roman" w:cs="Times New Roman"/>
          <w:lang w:val="mk-MK"/>
        </w:rPr>
        <w:t xml:space="preserve">- </w:t>
      </w:r>
      <w:r w:rsidRPr="00C005CB">
        <w:rPr>
          <w:rFonts w:ascii="Times New Roman" w:hAnsi="Times New Roman" w:cs="Times New Roman"/>
        </w:rPr>
        <w:t>Kopje e librit/regjistrit të ndërtimit me situatën përfundimtare për ndërtesat (e njëjtë me origjinalin);</w:t>
      </w:r>
    </w:p>
    <w:p w14:paraId="6E8217E7"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raporteve mujore të progresit/raportit përfundimtar nga inspektorati i ndërtimit i autorizuar (e njëjtë me origjinalin);</w:t>
      </w:r>
    </w:p>
    <w:p w14:paraId="0FDBE0B2" w14:textId="7B013FDA"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faturave fiskale ose faturave për pajisjet (e njëjtë me origjinalin);</w:t>
      </w:r>
    </w:p>
    <w:p w14:paraId="0147D62C" w14:textId="73689357" w:rsidR="007B7EC8" w:rsidRPr="00C005CB" w:rsidRDefault="00C07E86" w:rsidP="00C005CB">
      <w:pPr>
        <w:jc w:val="both"/>
        <w:rPr>
          <w:rFonts w:ascii="Times New Roman" w:hAnsi="Times New Roman" w:cs="Times New Roman"/>
          <w:lang w:val="mk-MK"/>
        </w:rPr>
      </w:pPr>
      <w:r w:rsidRPr="00C005CB">
        <w:rPr>
          <w:rFonts w:ascii="Times New Roman" w:hAnsi="Times New Roman" w:cs="Times New Roman"/>
          <w:lang w:val="mk-MK"/>
        </w:rPr>
        <w:t xml:space="preserve">- </w:t>
      </w:r>
      <w:r w:rsidR="007B7EC8" w:rsidRPr="00C005CB">
        <w:rPr>
          <w:rFonts w:ascii="Times New Roman" w:hAnsi="Times New Roman" w:cs="Times New Roman"/>
        </w:rPr>
        <w:t xml:space="preserve">Kopje e marrëveshjes së qirasë </w:t>
      </w:r>
      <w:r w:rsidR="00BA3C9B" w:rsidRPr="00C005CB">
        <w:rPr>
          <w:rFonts w:ascii="Times New Roman" w:hAnsi="Times New Roman" w:cs="Times New Roman"/>
          <w:bCs/>
        </w:rPr>
        <w:t xml:space="preserve">me planin e amortizimit </w:t>
      </w:r>
      <w:r w:rsidR="00BA3C9B" w:rsidRPr="00C005CB">
        <w:rPr>
          <w:rFonts w:ascii="Times New Roman" w:hAnsi="Times New Roman" w:cs="Times New Roman"/>
        </w:rPr>
        <w:t>për makineritë, pajisjet dhe impiantet (e njëjtë me origjinalin);</w:t>
      </w:r>
    </w:p>
    <w:p w14:paraId="7E33CF8C" w14:textId="77930469" w:rsidR="00BA3C9B" w:rsidRPr="00C005CB" w:rsidRDefault="00BA3C9B" w:rsidP="00C005CB">
      <w:pPr>
        <w:jc w:val="both"/>
        <w:rPr>
          <w:rFonts w:ascii="Times New Roman" w:hAnsi="Times New Roman" w:cs="Times New Roman"/>
          <w:lang w:val="mk-MK"/>
        </w:rPr>
      </w:pPr>
      <w:r w:rsidRPr="00C005CB">
        <w:rPr>
          <w:rFonts w:ascii="Times New Roman" w:hAnsi="Times New Roman" w:cs="Times New Roman"/>
          <w:lang w:val="mk-MK"/>
        </w:rPr>
        <w:tab/>
        <w:t xml:space="preserve">- </w:t>
      </w:r>
      <w:r w:rsidRPr="00C005CB">
        <w:rPr>
          <w:rFonts w:ascii="Times New Roman" w:hAnsi="Times New Roman" w:cs="Times New Roman"/>
          <w:bCs/>
          <w:lang w:val="mk-MK"/>
        </w:rPr>
        <w:t>Kopje e marrëveshjes së kredisë me planin e amortizimit për makineritë, pajisjet dhe impiantet (e njëjtë me origjinalin)</w:t>
      </w:r>
      <w:r w:rsidRPr="00C005CB">
        <w:rPr>
          <w:rFonts w:ascii="Times New Roman" w:hAnsi="Times New Roman" w:cs="Times New Roman"/>
          <w:lang w:val="mk-MK"/>
        </w:rPr>
        <w:t xml:space="preserve"> </w:t>
      </w:r>
    </w:p>
    <w:p w14:paraId="3BF010BB"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dokumentit të kompensimit ose cedimit (e njëjtë me origjinalin);</w:t>
      </w:r>
    </w:p>
    <w:p w14:paraId="03BE9900"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Kopje e deklaratës doganore (e njëjtë me origjinalin);</w:t>
      </w:r>
    </w:p>
    <w:p w14:paraId="42004361"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 xml:space="preserve">Dëshmi e pagesës për shpenzimet e shkaktuara, p.sh., </w:t>
      </w:r>
      <w:proofErr w:type="gramStart"/>
      <w:r w:rsidR="007B7EC8" w:rsidRPr="00C005CB">
        <w:rPr>
          <w:rFonts w:ascii="Times New Roman" w:hAnsi="Times New Roman" w:cs="Times New Roman"/>
        </w:rPr>
        <w:t>deklarata</w:t>
      </w:r>
      <w:proofErr w:type="gramEnd"/>
      <w:r w:rsidR="007B7EC8" w:rsidRPr="00C005CB">
        <w:rPr>
          <w:rFonts w:ascii="Times New Roman" w:hAnsi="Times New Roman" w:cs="Times New Roman"/>
        </w:rPr>
        <w:t xml:space="preserve"> e llogarisë bankare të përfituesit;</w:t>
      </w:r>
    </w:p>
    <w:p w14:paraId="1F25CACA"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Dokumentacion fotografik, deklaratë prodhimi ose dokument tjetër i lëshuar nga prodhuesi/tregtari (shitësi) nga i cili mund të përcaktohet padyshim data e prodhimit;</w:t>
      </w:r>
    </w:p>
    <w:p w14:paraId="07E1661A" w14:textId="5B1A51B1"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Një deklaratë që makineritë, pajisjet ose impiantet për të cilat kërkohet mbështetje financiare janë prodhuar jo më herët se dy vjet nga data e blerjes dhe janë blerë nga përfituesi i mbështetjes financiare në kushte reale të tregut dhe me një çmim të përcaktuar në përputhje me standardet ndërkombëtare të kontabilitetit të pranuara në Republikën e Maqedonisë së Veriut, e vërtetuar nga një noter dhe</w:t>
      </w:r>
    </w:p>
    <w:p w14:paraId="6D16A831" w14:textId="77777777" w:rsidR="007B7EC8" w:rsidRPr="00C005CB" w:rsidRDefault="00C07E86" w:rsidP="00C005CB">
      <w:pPr>
        <w:jc w:val="both"/>
        <w:rPr>
          <w:rFonts w:ascii="Times New Roman" w:hAnsi="Times New Roman" w:cs="Times New Roman"/>
        </w:rPr>
      </w:pPr>
      <w:r w:rsidRPr="00C005CB">
        <w:rPr>
          <w:rFonts w:ascii="Times New Roman" w:hAnsi="Times New Roman" w:cs="Times New Roman"/>
          <w:lang w:val="mk-MK"/>
        </w:rPr>
        <w:t xml:space="preserve">- </w:t>
      </w:r>
      <w:r w:rsidR="007B7EC8" w:rsidRPr="00C005CB">
        <w:rPr>
          <w:rFonts w:ascii="Times New Roman" w:hAnsi="Times New Roman" w:cs="Times New Roman"/>
        </w:rPr>
        <w:t>Një deklaratë nga personi i autorizuar i përfituesit të mbështetjes financiare se pasuria jomateriale përdoret ekskluzivisht për nevojat e përfituesit të mbështetjes financiare.</w:t>
      </w:r>
    </w:p>
    <w:p w14:paraId="193F5B36" w14:textId="7CA4FBFC" w:rsidR="007B7EC8" w:rsidRPr="00C005CB" w:rsidRDefault="009424F0" w:rsidP="00C005CB">
      <w:pPr>
        <w:jc w:val="both"/>
        <w:rPr>
          <w:rFonts w:ascii="Times New Roman" w:hAnsi="Times New Roman" w:cs="Times New Roman"/>
          <w:bCs/>
        </w:rPr>
      </w:pPr>
      <w:r>
        <w:rPr>
          <w:rFonts w:ascii="Times New Roman" w:hAnsi="Times New Roman" w:cs="Times New Roman"/>
        </w:rPr>
        <w:lastRenderedPageBreak/>
        <w:t>(</w:t>
      </w:r>
      <w:r w:rsidR="00E53155">
        <w:rPr>
          <w:rFonts w:ascii="Times New Roman" w:hAnsi="Times New Roman" w:cs="Times New Roman"/>
        </w:rPr>
        <w:t>2)</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investimit për tokën, ndërtesat dhe objektet (pasuritë e paluajtshme) do të konsiderohen të justifikuara vetëm nëse ato përdoren për prodhimin dhe ruajtjen e lëndëve të para dhe produkteve të gatshme, në funksion të investimit fillestar produktiv të specifikuar në Planin e Biznesit. </w:t>
      </w:r>
      <w:r w:rsidR="007B7EC8" w:rsidRPr="00C005CB">
        <w:rPr>
          <w:rFonts w:ascii="Times New Roman" w:hAnsi="Times New Roman" w:cs="Times New Roman"/>
          <w:bCs/>
        </w:rPr>
        <w:t>Si përjashtim, kostot për tokën, ndërtesat dhe objektet e përdorura nga subjektet afariste nga sektori i teknologjive të informacionit dhe komunikimit do të konsiderohen gjithashtu kosto të justifikuara investimi nëse ato janë në funksion të aktivitetit që ato kryejnë.</w:t>
      </w:r>
    </w:p>
    <w:p w14:paraId="2E9AE063" w14:textId="4206EB6D" w:rsidR="007B7EC8" w:rsidRPr="00C005CB" w:rsidRDefault="009424F0"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3)</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blerjes së tokës dhe/ose ndërtimit/blerjes së ndërtesave do të konsiderohen kosto të justifikuara investimi, nëse përfituesi fiton të drejtat e pronësisë mbi to.</w:t>
      </w:r>
    </w:p>
    <w:p w14:paraId="069F1188" w14:textId="557C5745" w:rsidR="007B7EC8" w:rsidRPr="00C005CB" w:rsidRDefault="009424F0"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4)</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qirasë së një objekti do të konsiderohen kosto të justifikuara investimi, nëse qiraja zgjat të paktën pesë vjet nga viti i fundit në të cilin është përfunduar projekti i investimit.</w:t>
      </w:r>
    </w:p>
    <w:p w14:paraId="1F704089" w14:textId="1C51A224" w:rsidR="007B7EC8" w:rsidRPr="00C005CB" w:rsidRDefault="009424F0"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5)</w:t>
      </w:r>
      <w:r w:rsidR="00E53155" w:rsidRPr="00C005CB">
        <w:rPr>
          <w:rFonts w:ascii="Times New Roman" w:hAnsi="Times New Roman" w:cs="Times New Roman"/>
        </w:rPr>
        <w:t xml:space="preserve"> Në</w:t>
      </w:r>
      <w:r w:rsidR="007B7EC8" w:rsidRPr="00C005CB">
        <w:rPr>
          <w:rFonts w:ascii="Times New Roman" w:hAnsi="Times New Roman" w:cs="Times New Roman"/>
        </w:rPr>
        <w:t xml:space="preserve"> procesin e planifikimit, ndërtimit dhe rindërtimit/adaptimit të ndërtesave, justifikohen kostot e mëposhtme të investimit:</w:t>
      </w:r>
    </w:p>
    <w:p w14:paraId="30688F1A" w14:textId="6EB1F99A" w:rsidR="007B7EC8" w:rsidRPr="00C005CB" w:rsidRDefault="00FB12F3" w:rsidP="00C005CB">
      <w:pPr>
        <w:jc w:val="both"/>
        <w:rPr>
          <w:rFonts w:ascii="Times New Roman" w:hAnsi="Times New Roman" w:cs="Times New Roman"/>
        </w:rPr>
      </w:pPr>
      <w:r w:rsidRPr="00C005CB">
        <w:rPr>
          <w:rFonts w:ascii="Times New Roman" w:hAnsi="Times New Roman" w:cs="Times New Roman"/>
        </w:rPr>
        <w:t>- Projektim (zhvillimi i dokumentacionit të projektimit urban, projekteve bazë me të gjitha fazat dhe raportet shoqëruese) i cili nuk përfshin mendimet, miratimet, vendimet dhe lejet e lëshuara nga organet e qeverisjes qendrore dhe vendore dhe institucionet e tjera të themeluara prej tyre;</w:t>
      </w:r>
    </w:p>
    <w:p w14:paraId="3646AF4A" w14:textId="3472D71F" w:rsidR="007B7EC8" w:rsidRPr="00C005CB" w:rsidRDefault="00FB12F3" w:rsidP="00C005CB">
      <w:pPr>
        <w:jc w:val="both"/>
        <w:rPr>
          <w:rFonts w:ascii="Times New Roman" w:hAnsi="Times New Roman" w:cs="Times New Roman"/>
        </w:rPr>
      </w:pPr>
      <w:r w:rsidRPr="00C005CB">
        <w:rPr>
          <w:rFonts w:ascii="Times New Roman" w:hAnsi="Times New Roman" w:cs="Times New Roman"/>
        </w:rPr>
        <w:t>- Punime dheu (kosto për gërmime, nivelim, përgatitje të tokës dhe largim të mbeturinave të ndërtimit);</w:t>
      </w:r>
    </w:p>
    <w:p w14:paraId="50BF715D" w14:textId="77777777" w:rsidR="007B7EC8" w:rsidRPr="00C005CB" w:rsidRDefault="00FB12F3" w:rsidP="00C005CB">
      <w:pPr>
        <w:jc w:val="both"/>
        <w:rPr>
          <w:rFonts w:ascii="Times New Roman" w:hAnsi="Times New Roman" w:cs="Times New Roman"/>
        </w:rPr>
      </w:pPr>
      <w:r w:rsidRPr="00C005CB">
        <w:rPr>
          <w:rFonts w:ascii="Times New Roman" w:hAnsi="Times New Roman" w:cs="Times New Roman"/>
        </w:rPr>
        <w:t>- Ndërtimi ose adaptimi i ndërtesës (për të gjitha objektet dhe lokalet) dhe mbikëqyrja e ndërtimit në përputhje me Ligjin e Ndërtimit; dhe</w:t>
      </w:r>
    </w:p>
    <w:p w14:paraId="5B6CE190" w14:textId="42A4A045" w:rsidR="007B7EC8" w:rsidRPr="00C005CB" w:rsidRDefault="00FB12F3" w:rsidP="00C005CB">
      <w:pPr>
        <w:jc w:val="both"/>
        <w:rPr>
          <w:rFonts w:ascii="Times New Roman" w:hAnsi="Times New Roman" w:cs="Times New Roman"/>
        </w:rPr>
      </w:pPr>
      <w:r w:rsidRPr="00C005CB">
        <w:rPr>
          <w:rFonts w:ascii="Times New Roman" w:hAnsi="Times New Roman" w:cs="Times New Roman"/>
        </w:rPr>
        <w:t>- Furnizimi i lëndëve të para për ndërtim, vetëm nëse ato përfshihen në objektin në ndërtim e sipër ose në rindërtim/adaptim, si dhe kostot e transportit të këtyre lëndëve të para.</w:t>
      </w:r>
    </w:p>
    <w:p w14:paraId="7B1636E9" w14:textId="155B2724" w:rsidR="007B7EC8" w:rsidRPr="00C005CB" w:rsidRDefault="009424F0" w:rsidP="00C005CB">
      <w:pPr>
        <w:jc w:val="both"/>
        <w:rPr>
          <w:rFonts w:ascii="Times New Roman" w:hAnsi="Times New Roman" w:cs="Times New Roman"/>
          <w:bCs/>
        </w:rPr>
      </w:pPr>
      <w:r>
        <w:rPr>
          <w:rFonts w:ascii="Times New Roman" w:hAnsi="Times New Roman" w:cs="Times New Roman"/>
        </w:rPr>
        <w:t>(</w:t>
      </w:r>
      <w:r w:rsidR="00E53155">
        <w:rPr>
          <w:rFonts w:ascii="Times New Roman" w:hAnsi="Times New Roman" w:cs="Times New Roman"/>
        </w:rPr>
        <w:t>6)</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investimit për makineri, pajisje dhe impiante do të konsiderohen të justifikuara vetëm nëse ato përdoren në procesin e prodhimit dhe magazinimit të lëndëve të para ose produkteve të gatshme </w:t>
      </w:r>
      <w:r w:rsidR="007B7EC8" w:rsidRPr="00C005CB">
        <w:rPr>
          <w:rFonts w:ascii="Times New Roman" w:hAnsi="Times New Roman" w:cs="Times New Roman"/>
          <w:bCs/>
        </w:rPr>
        <w:t xml:space="preserve">ose për funksione administrative </w:t>
      </w:r>
      <w:r w:rsidR="00622EE0" w:rsidRPr="00C005CB">
        <w:rPr>
          <w:rFonts w:ascii="Times New Roman" w:hAnsi="Times New Roman" w:cs="Times New Roman"/>
        </w:rPr>
        <w:t xml:space="preserve">që lidhen me investimin fillestar prodhues të specifikuar në Planin e Biznesit. </w:t>
      </w:r>
      <w:proofErr w:type="gramStart"/>
      <w:r w:rsidR="00622EE0" w:rsidRPr="00C005CB">
        <w:rPr>
          <w:rFonts w:ascii="Times New Roman" w:hAnsi="Times New Roman" w:cs="Times New Roman"/>
          <w:bCs/>
        </w:rPr>
        <w:t>Si përjashtim, kostot për makineri, pajisje dhe impiante të përdorura nga subjektet e biznesit në sektorin e teknologjive të informacionit dhe komunikimit do të konsiderohen gjithashtu kosto të justifikuara investimi nëse ato janë në funksion të aktivitetit që ato kryejnë.</w:t>
      </w:r>
      <w:proofErr w:type="gramEnd"/>
      <w:r w:rsidRPr="009424F0">
        <w:t xml:space="preserve"> </w:t>
      </w:r>
    </w:p>
    <w:p w14:paraId="1E45948A" w14:textId="230750DC" w:rsidR="007B7EC8" w:rsidRPr="00C005CB" w:rsidRDefault="009424F0" w:rsidP="00C005CB">
      <w:pPr>
        <w:jc w:val="both"/>
        <w:rPr>
          <w:rFonts w:ascii="Times New Roman" w:hAnsi="Times New Roman" w:cs="Times New Roman"/>
          <w:bCs/>
          <w:lang w:val="mk-MK"/>
        </w:rPr>
      </w:pPr>
      <w:r>
        <w:rPr>
          <w:rFonts w:ascii="Times New Roman" w:hAnsi="Times New Roman" w:cs="Times New Roman"/>
        </w:rPr>
        <w:t>(</w:t>
      </w:r>
      <w:r w:rsidR="00E53155">
        <w:rPr>
          <w:rFonts w:ascii="Times New Roman" w:hAnsi="Times New Roman" w:cs="Times New Roman"/>
        </w:rPr>
        <w:t>7)</w:t>
      </w:r>
      <w:r w:rsidR="00E53155" w:rsidRPr="00C005CB">
        <w:rPr>
          <w:rFonts w:ascii="Times New Roman" w:hAnsi="Times New Roman" w:cs="Times New Roman"/>
        </w:rPr>
        <w:t xml:space="preserve"> Makineritë</w:t>
      </w:r>
      <w:r w:rsidR="007B7EC8" w:rsidRPr="00C005CB">
        <w:rPr>
          <w:rFonts w:ascii="Times New Roman" w:hAnsi="Times New Roman" w:cs="Times New Roman"/>
        </w:rPr>
        <w:t>, pajisjet dhe impiantet duhet të jenë të reja</w:t>
      </w:r>
      <w:r w:rsidR="00C45E20" w:rsidRPr="00C005CB">
        <w:rPr>
          <w:rFonts w:ascii="Times New Roman" w:hAnsi="Times New Roman" w:cs="Times New Roman"/>
          <w:lang w:val="mk-MK"/>
        </w:rPr>
        <w:t xml:space="preserve"> </w:t>
      </w:r>
      <w:r w:rsidR="007B7EC8" w:rsidRPr="00C005CB">
        <w:rPr>
          <w:rFonts w:ascii="Times New Roman" w:hAnsi="Times New Roman" w:cs="Times New Roman"/>
        </w:rPr>
        <w:t xml:space="preserve">të jenë në pronësi të përfituesit dhe të përdoren ekskluzivisht nga përfituesi për nevojat e projektit të investimit. </w:t>
      </w:r>
    </w:p>
    <w:p w14:paraId="6E602A67" w14:textId="1923BE1D" w:rsidR="007B7EC8" w:rsidRPr="00C005CB" w:rsidRDefault="009424F0"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8)</w:t>
      </w:r>
      <w:r w:rsidR="00E53155" w:rsidRPr="00C005CB">
        <w:rPr>
          <w:rFonts w:ascii="Times New Roman" w:hAnsi="Times New Roman" w:cs="Times New Roman"/>
        </w:rPr>
        <w:t xml:space="preserve"> Kostot</w:t>
      </w:r>
      <w:r w:rsidR="007B7EC8" w:rsidRPr="00C005CB">
        <w:rPr>
          <w:rFonts w:ascii="Times New Roman" w:hAnsi="Times New Roman" w:cs="Times New Roman"/>
        </w:rPr>
        <w:t xml:space="preserve"> e transportit të aseteve (makineri, pajisje dhe impiante) në vendndodhje do të konsiderohen si kosto të justifikuara</w:t>
      </w:r>
      <w:r w:rsidR="000E703C" w:rsidRPr="00C005CB">
        <w:rPr>
          <w:rFonts w:ascii="Times New Roman" w:hAnsi="Times New Roman" w:cs="Times New Roman"/>
        </w:rPr>
        <w:t>. Këto kosto përfshijnë kostot për: transportin, magazinimin (vetëm në rastin e magazinimit të mallrave për periudhën e ndërrimit të mjetit të transportit), dërgimin (përveç kostove të bazuara në dogana, taksa dhe tarifa administrative), instalimin/montimin dhe testimin për funksionalitetin e duhur të asetit.</w:t>
      </w:r>
    </w:p>
    <w:p w14:paraId="7A479B10" w14:textId="0ECAE79A" w:rsidR="007B7EC8" w:rsidRPr="00C005CB" w:rsidRDefault="009424F0"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9)</w:t>
      </w:r>
      <w:r w:rsidR="00E53155" w:rsidRPr="00C005CB">
        <w:rPr>
          <w:rFonts w:ascii="Times New Roman" w:hAnsi="Times New Roman" w:cs="Times New Roman"/>
        </w:rPr>
        <w:t xml:space="preserve"> Zëvendësimi</w:t>
      </w:r>
      <w:r w:rsidR="007B7EC8" w:rsidRPr="00C005CB">
        <w:rPr>
          <w:rFonts w:ascii="Times New Roman" w:hAnsi="Times New Roman" w:cs="Times New Roman"/>
        </w:rPr>
        <w:t xml:space="preserve"> i pajisjeve gjatë kohëzgjatjes së projektit të investimit do të merret në konsideratë nëse pajisjet e reja pritet të përdoren për një periudhë prej të paktën pesë vitesh pas datës së përfundimit të projektit. </w:t>
      </w:r>
      <w:proofErr w:type="gramStart"/>
      <w:r w:rsidR="007B7EC8" w:rsidRPr="00C005CB">
        <w:rPr>
          <w:rFonts w:ascii="Times New Roman" w:hAnsi="Times New Roman" w:cs="Times New Roman"/>
        </w:rPr>
        <w:t xml:space="preserve">Nëse përfituesi ka deklaruar më parë kostot e blerjes së pajisjeve që janë zëvendësuar, ai duhet të tregojë në raportet vjetore se cilat asete janë zëvendësuar në mënyrë që të korrigjohet shuma e kostove </w:t>
      </w:r>
      <w:r w:rsidR="007B7EC8" w:rsidRPr="00C005CB">
        <w:rPr>
          <w:rFonts w:ascii="Times New Roman" w:hAnsi="Times New Roman" w:cs="Times New Roman"/>
        </w:rPr>
        <w:lastRenderedPageBreak/>
        <w:t>totale të pranueshme të investimit të projektit.</w:t>
      </w:r>
      <w:proofErr w:type="gramEnd"/>
      <w:r w:rsidR="007B7EC8" w:rsidRPr="00C005CB">
        <w:rPr>
          <w:rFonts w:ascii="Times New Roman" w:hAnsi="Times New Roman" w:cs="Times New Roman"/>
        </w:rPr>
        <w:t xml:space="preserve"> Zëvendësimi i pajisjeve do të thotë zëvendësimi i një aseti të veçantë në tërësi, duke përfshirë zëvendësimin e një pjese të pajisjeve që nuk është pjesë rezervë ose e konsumueshme, dhe që nuk bën një ndryshim thelbësor në procesin e përgjithshëm të prodhimit.</w:t>
      </w:r>
    </w:p>
    <w:p w14:paraId="44B449E0" w14:textId="66CA1247" w:rsidR="00D75824" w:rsidRPr="002E7E9F" w:rsidRDefault="009424F0" w:rsidP="00C005CB">
      <w:pPr>
        <w:jc w:val="both"/>
        <w:rPr>
          <w:rFonts w:ascii="Times New Roman" w:hAnsi="Times New Roman" w:cs="Times New Roman"/>
          <w:bCs/>
          <w:lang w:val="sq-AL"/>
        </w:rPr>
      </w:pPr>
      <w:r>
        <w:rPr>
          <w:rFonts w:ascii="Times New Roman" w:hAnsi="Times New Roman" w:cs="Times New Roman"/>
        </w:rPr>
        <w:t>(10)</w:t>
      </w:r>
      <w:r w:rsidR="007B7EC8" w:rsidRPr="00C005CB">
        <w:rPr>
          <w:rFonts w:ascii="Times New Roman" w:hAnsi="Times New Roman" w:cs="Times New Roman"/>
        </w:rPr>
        <w:t>Nëse, gjatë projektit të investimit, pronësia e një makine, impianti ose pajisjeje të caktuar që më parë është raportuar si kosto investimi e justifikuar e përfituesit transferohet te një entitet tjetër ose nga diku tjetër pa u bërë zëvendësim dhe pa kaluar pesë vjet që nga viti i fundit në të cilin është përfunduar projekti i investimit,</w:t>
      </w:r>
      <w:r w:rsidRPr="009424F0">
        <w:t xml:space="preserve"> </w:t>
      </w:r>
      <w:r>
        <w:rPr>
          <w:rFonts w:ascii="Times New Roman" w:hAnsi="Times New Roman" w:cs="Times New Roman"/>
        </w:rPr>
        <w:t xml:space="preserve">ose nëse objekti </w:t>
      </w:r>
      <w:r w:rsidRPr="009424F0">
        <w:rPr>
          <w:rFonts w:ascii="Times New Roman" w:hAnsi="Times New Roman" w:cs="Times New Roman"/>
        </w:rPr>
        <w:t>i cili është ndërtuar dhe raportuar si një kosto inves</w:t>
      </w:r>
      <w:r>
        <w:rPr>
          <w:rFonts w:ascii="Times New Roman" w:hAnsi="Times New Roman" w:cs="Times New Roman"/>
        </w:rPr>
        <w:t xml:space="preserve">timi e pranueshme e përfituesit </w:t>
      </w:r>
      <w:r w:rsidRPr="009424F0">
        <w:rPr>
          <w:rFonts w:ascii="Times New Roman" w:hAnsi="Times New Roman" w:cs="Times New Roman"/>
        </w:rPr>
        <w:t>i transferohet një subjekti tjetër (domethënë, është tjetërsuar ose dhënë me qira) para se të kenë kaluar pesë vjet që nga viti i fundit i përfundimit të projektit të investimit</w:t>
      </w:r>
      <w:r w:rsidR="007B7EC8" w:rsidRPr="00C005CB">
        <w:rPr>
          <w:rFonts w:ascii="Times New Roman" w:hAnsi="Times New Roman" w:cs="Times New Roman"/>
        </w:rPr>
        <w:t xml:space="preserve"> përfituesi duhet të njoftojë me shkrim nënshkruesin e M</w:t>
      </w:r>
      <w:r>
        <w:rPr>
          <w:rFonts w:ascii="Times New Roman" w:hAnsi="Times New Roman" w:cs="Times New Roman"/>
        </w:rPr>
        <w:t>inistrinë e ekonomisë dhe punës</w:t>
      </w:r>
      <w:r w:rsidR="007B7EC8" w:rsidRPr="00C005CB">
        <w:rPr>
          <w:rFonts w:ascii="Times New Roman" w:hAnsi="Times New Roman" w:cs="Times New Roman"/>
        </w:rPr>
        <w:t>, me anë të së cilës shuma e kostove totale të justifikuara të investimit do të zvogëlohet me shumën e kostove të raportuara për atë pajisje, dhe në të njëjtën kohë shuma e mbështetjes financiare të dhënë që rezulton nga ato kosto të justifikuara do të zvogëlohet në kërkesën e ardhshme për pagesë, ose do të rimbursohet nëse përfituesi nuk paraqet më një kërkesë për pagesë.</w:t>
      </w:r>
    </w:p>
    <w:p w14:paraId="3E1DA471" w14:textId="30C5AA6F" w:rsidR="007B7EC8" w:rsidRPr="00C005CB" w:rsidRDefault="006A4EED"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11)</w:t>
      </w:r>
      <w:r w:rsidR="00E53155" w:rsidRPr="00C005CB">
        <w:rPr>
          <w:rFonts w:ascii="Times New Roman" w:hAnsi="Times New Roman" w:cs="Times New Roman"/>
        </w:rPr>
        <w:t xml:space="preserve"> Përmirësimi</w:t>
      </w:r>
      <w:r w:rsidR="007B7EC8" w:rsidRPr="00C005CB">
        <w:rPr>
          <w:rFonts w:ascii="Times New Roman" w:hAnsi="Times New Roman" w:cs="Times New Roman"/>
        </w:rPr>
        <w:t xml:space="preserve"> i makinerive, pajisjeve dhe impiantit do të njihet gjithashtu si një kosto investimi e justifikuar vetëm nëse përmirësimi përfshin një rritje ose përmirësim të karakteristikave dhe kapaciteteve teknike dhe teknologjike.</w:t>
      </w:r>
    </w:p>
    <w:p w14:paraId="123A5254" w14:textId="503122CF" w:rsidR="007B7EC8" w:rsidRPr="00C005CB" w:rsidRDefault="006A4EED" w:rsidP="00C005CB">
      <w:pPr>
        <w:jc w:val="both"/>
        <w:rPr>
          <w:rFonts w:ascii="Times New Roman" w:hAnsi="Times New Roman" w:cs="Times New Roman"/>
        </w:rPr>
      </w:pPr>
      <w:r>
        <w:rPr>
          <w:rFonts w:ascii="Times New Roman" w:hAnsi="Times New Roman" w:cs="Times New Roman"/>
        </w:rPr>
        <w:t>(</w:t>
      </w:r>
      <w:r w:rsidR="00E53155">
        <w:rPr>
          <w:rFonts w:ascii="Times New Roman" w:hAnsi="Times New Roman" w:cs="Times New Roman"/>
        </w:rPr>
        <w:t>12)</w:t>
      </w:r>
      <w:r w:rsidR="00E53155" w:rsidRPr="00C005CB">
        <w:rPr>
          <w:rFonts w:ascii="Times New Roman" w:hAnsi="Times New Roman" w:cs="Times New Roman"/>
        </w:rPr>
        <w:t xml:space="preserve"> Shpenzimet</w:t>
      </w:r>
      <w:r w:rsidR="007B7EC8" w:rsidRPr="00C005CB">
        <w:rPr>
          <w:rFonts w:ascii="Times New Roman" w:hAnsi="Times New Roman" w:cs="Times New Roman"/>
        </w:rPr>
        <w:t xml:space="preserve"> për blerjen e aseteve jomateriale, siç janë transferimi i teknologjisë, blerja e patentave, licencave, njohurive dhe përvojës (know-how), softuerit, të drejtave të tjera të pronësisë intelektuale të njohura në legjislacionin kombëtar të vendit të origjinës së të drejtës, pra në Republikën e Maqedonisë së Veriut, ose njohurive teknike të papatentuara të nevojshme për zbatimin e projektit të investimit, konsiderohen të justifikuara nëse:</w:t>
      </w:r>
    </w:p>
    <w:p w14:paraId="62751ABC" w14:textId="77777777" w:rsidR="007B7EC8" w:rsidRPr="00C005CB" w:rsidRDefault="00FB12F3" w:rsidP="00C005CB">
      <w:pPr>
        <w:jc w:val="both"/>
        <w:rPr>
          <w:rFonts w:ascii="Times New Roman" w:hAnsi="Times New Roman" w:cs="Times New Roman"/>
        </w:rPr>
      </w:pPr>
      <w:r w:rsidRPr="00C005CB">
        <w:rPr>
          <w:rFonts w:ascii="Times New Roman" w:hAnsi="Times New Roman" w:cs="Times New Roman"/>
        </w:rPr>
        <w:t>- Kostoja e asetit mund të përcaktohet në mënyrë të besueshme;</w:t>
      </w:r>
    </w:p>
    <w:p w14:paraId="418F7D4E" w14:textId="77777777" w:rsidR="007B7EC8" w:rsidRPr="00C005CB" w:rsidRDefault="00FB12F3" w:rsidP="00C005CB">
      <w:pPr>
        <w:jc w:val="both"/>
        <w:rPr>
          <w:rFonts w:ascii="Times New Roman" w:hAnsi="Times New Roman" w:cs="Times New Roman"/>
        </w:rPr>
      </w:pPr>
      <w:r w:rsidRPr="00C005CB">
        <w:rPr>
          <w:rFonts w:ascii="Times New Roman" w:hAnsi="Times New Roman" w:cs="Times New Roman"/>
        </w:rPr>
        <w:t xml:space="preserve">- </w:t>
      </w:r>
      <w:r w:rsidR="007B7EC8" w:rsidRPr="00C005CB">
        <w:rPr>
          <w:rFonts w:ascii="Times New Roman" w:hAnsi="Times New Roman" w:cs="Times New Roman"/>
        </w:rPr>
        <w:t>Të përdoret ekskluzivisht nga përfituesi i mbështetjes financiare për investimin fillestar produktiv;</w:t>
      </w:r>
    </w:p>
    <w:p w14:paraId="38C6FF77" w14:textId="08112D94" w:rsidR="007B7EC8" w:rsidRPr="00C005CB" w:rsidRDefault="00FB12F3" w:rsidP="00C005CB">
      <w:pPr>
        <w:jc w:val="both"/>
        <w:rPr>
          <w:rFonts w:ascii="Times New Roman" w:hAnsi="Times New Roman" w:cs="Times New Roman"/>
        </w:rPr>
      </w:pPr>
      <w:r w:rsidRPr="00C005CB">
        <w:rPr>
          <w:rFonts w:ascii="Times New Roman" w:hAnsi="Times New Roman" w:cs="Times New Roman"/>
        </w:rPr>
        <w:t xml:space="preserve">- Të konsiderohen si </w:t>
      </w:r>
      <w:r w:rsidR="00947DB8">
        <w:rPr>
          <w:rFonts w:ascii="Times New Roman" w:hAnsi="Times New Roman" w:cs="Times New Roman"/>
        </w:rPr>
        <w:t xml:space="preserve">mjete që </w:t>
      </w:r>
      <w:r w:rsidRPr="00C005CB">
        <w:rPr>
          <w:rFonts w:ascii="Times New Roman" w:hAnsi="Times New Roman" w:cs="Times New Roman"/>
        </w:rPr>
        <w:t>amortiz</w:t>
      </w:r>
      <w:r w:rsidR="00947DB8">
        <w:rPr>
          <w:rFonts w:ascii="Times New Roman" w:hAnsi="Times New Roman" w:cs="Times New Roman"/>
        </w:rPr>
        <w:t>ohen</w:t>
      </w:r>
      <w:r w:rsidRPr="00C005CB">
        <w:rPr>
          <w:rFonts w:ascii="Times New Roman" w:hAnsi="Times New Roman" w:cs="Times New Roman"/>
        </w:rPr>
        <w:t>;</w:t>
      </w:r>
    </w:p>
    <w:p w14:paraId="454341CF" w14:textId="71A9108D" w:rsidR="007B7EC8" w:rsidRPr="00C005CB" w:rsidRDefault="00FB12F3" w:rsidP="00C005CB">
      <w:pPr>
        <w:jc w:val="both"/>
        <w:rPr>
          <w:rFonts w:ascii="Times New Roman" w:hAnsi="Times New Roman" w:cs="Times New Roman"/>
        </w:rPr>
      </w:pPr>
      <w:r w:rsidRPr="00C005CB">
        <w:rPr>
          <w:rFonts w:ascii="Times New Roman" w:hAnsi="Times New Roman" w:cs="Times New Roman"/>
        </w:rPr>
        <w:t xml:space="preserve">- Të blihen nga palë të treta që nuk janë të lidhura (persona që konsiderohen të lidhur me përfituesin e mbështetjes financiare për </w:t>
      </w:r>
      <w:proofErr w:type="gramStart"/>
      <w:r w:rsidRPr="00C005CB">
        <w:rPr>
          <w:rFonts w:ascii="Times New Roman" w:hAnsi="Times New Roman" w:cs="Times New Roman"/>
        </w:rPr>
        <w:t>sa</w:t>
      </w:r>
      <w:proofErr w:type="gramEnd"/>
      <w:r w:rsidRPr="00C005CB">
        <w:rPr>
          <w:rFonts w:ascii="Times New Roman" w:hAnsi="Times New Roman" w:cs="Times New Roman"/>
        </w:rPr>
        <w:t xml:space="preserve"> i përket kapitalit ose në ndonjë mënyrë tjetër sipas ligjit) dhe sipas kushteve të tregut;</w:t>
      </w:r>
    </w:p>
    <w:p w14:paraId="40408A46" w14:textId="26BD3BC3" w:rsidR="007B7EC8" w:rsidRPr="00C005CB" w:rsidRDefault="00FB12F3" w:rsidP="00C005CB">
      <w:pPr>
        <w:jc w:val="both"/>
        <w:rPr>
          <w:rFonts w:ascii="Times New Roman" w:hAnsi="Times New Roman" w:cs="Times New Roman"/>
        </w:rPr>
      </w:pPr>
      <w:r w:rsidRPr="00C005CB">
        <w:rPr>
          <w:rFonts w:ascii="Times New Roman" w:hAnsi="Times New Roman" w:cs="Times New Roman"/>
        </w:rPr>
        <w:t xml:space="preserve">- Për t’u përdorur drejtpërdrejt </w:t>
      </w:r>
      <w:proofErr w:type="gramStart"/>
      <w:r w:rsidRPr="00C005CB">
        <w:rPr>
          <w:rFonts w:ascii="Times New Roman" w:hAnsi="Times New Roman" w:cs="Times New Roman"/>
        </w:rPr>
        <w:t>brenda</w:t>
      </w:r>
      <w:proofErr w:type="gramEnd"/>
      <w:r w:rsidRPr="00C005CB">
        <w:rPr>
          <w:rFonts w:ascii="Times New Roman" w:hAnsi="Times New Roman" w:cs="Times New Roman"/>
        </w:rPr>
        <w:t xml:space="preserve"> procesit të prodhimit, pra bazuar në të, një makinë, pajisje dhe instalim i caktuar duhet të funksionojë brenda procesit të prodhimit </w:t>
      </w:r>
      <w:r w:rsidR="007B7EC8" w:rsidRPr="00C005CB">
        <w:rPr>
          <w:rFonts w:ascii="Times New Roman" w:hAnsi="Times New Roman" w:cs="Times New Roman"/>
          <w:bCs/>
        </w:rPr>
        <w:t xml:space="preserve">ose të përdoret për funksione administrative që lidhen me investimin fillestar produktiv </w:t>
      </w:r>
      <w:r w:rsidR="007B7EC8" w:rsidRPr="00C005CB">
        <w:rPr>
          <w:rFonts w:ascii="Times New Roman" w:hAnsi="Times New Roman" w:cs="Times New Roman"/>
        </w:rPr>
        <w:t>dhe</w:t>
      </w:r>
    </w:p>
    <w:p w14:paraId="070584BD" w14:textId="05641ADE" w:rsidR="007B7EC8" w:rsidRPr="00C005CB" w:rsidRDefault="00FB12F3" w:rsidP="00C005CB">
      <w:pPr>
        <w:jc w:val="both"/>
        <w:rPr>
          <w:rFonts w:ascii="Times New Roman" w:hAnsi="Times New Roman" w:cs="Times New Roman"/>
        </w:rPr>
      </w:pPr>
      <w:r w:rsidRPr="00C005CB">
        <w:rPr>
          <w:rFonts w:ascii="Times New Roman" w:hAnsi="Times New Roman" w:cs="Times New Roman"/>
        </w:rPr>
        <w:t>- Të përfshihet në asetet fikse të përfituesit dhe të mbetet i lidhur me projektin e investimit për të cilin jepet mbështetje financiare për një periudhë prej të paktën pesë vitesh pas përfundimit të projektit të investimit.</w:t>
      </w:r>
    </w:p>
    <w:p w14:paraId="1F38FE53" w14:textId="160E3A18" w:rsidR="0011310B" w:rsidRDefault="0011310B" w:rsidP="00C005CB">
      <w:pPr>
        <w:jc w:val="both"/>
        <w:rPr>
          <w:rFonts w:ascii="Times New Roman" w:hAnsi="Times New Roman" w:cs="Times New Roman"/>
          <w:b/>
        </w:rPr>
      </w:pPr>
    </w:p>
    <w:p w14:paraId="3AD76E74" w14:textId="77777777" w:rsidR="00E53155" w:rsidRPr="00C005CB" w:rsidRDefault="00E53155" w:rsidP="00C005CB">
      <w:pPr>
        <w:jc w:val="both"/>
        <w:rPr>
          <w:rFonts w:ascii="Times New Roman" w:hAnsi="Times New Roman" w:cs="Times New Roman"/>
          <w:b/>
        </w:rPr>
      </w:pPr>
    </w:p>
    <w:p w14:paraId="6881711E" w14:textId="09B1F596" w:rsidR="007B7EC8" w:rsidRPr="00C005CB" w:rsidRDefault="007B7EC8" w:rsidP="008725C7">
      <w:pPr>
        <w:jc w:val="center"/>
        <w:rPr>
          <w:rFonts w:ascii="Times New Roman" w:hAnsi="Times New Roman" w:cs="Times New Roman"/>
          <w:b/>
          <w:lang w:val="mk-MK"/>
        </w:rPr>
      </w:pPr>
      <w:r w:rsidRPr="00C005CB">
        <w:rPr>
          <w:rFonts w:ascii="Times New Roman" w:hAnsi="Times New Roman" w:cs="Times New Roman"/>
          <w:b/>
        </w:rPr>
        <w:lastRenderedPageBreak/>
        <w:t xml:space="preserve">Neni </w:t>
      </w:r>
      <w:r w:rsidR="00622EE0" w:rsidRPr="00C005CB">
        <w:rPr>
          <w:rFonts w:ascii="Times New Roman" w:hAnsi="Times New Roman" w:cs="Times New Roman"/>
          <w:b/>
          <w:lang w:val="mk-MK"/>
        </w:rPr>
        <w:t>8</w:t>
      </w:r>
    </w:p>
    <w:p w14:paraId="48DD8A3A" w14:textId="3D90E16D" w:rsidR="007B7EC8" w:rsidRPr="00C005CB" w:rsidRDefault="00CE695F" w:rsidP="00C005CB">
      <w:pPr>
        <w:jc w:val="both"/>
        <w:rPr>
          <w:rFonts w:ascii="Times New Roman" w:hAnsi="Times New Roman" w:cs="Times New Roman"/>
        </w:rPr>
      </w:pPr>
      <w:r w:rsidRPr="00CE695F">
        <w:rPr>
          <w:rFonts w:ascii="Times New Roman" w:hAnsi="Times New Roman" w:cs="Times New Roman"/>
        </w:rPr>
        <w:t>Bashkë me kërkesën për pagesën e mbështetjes financiare për marrjen në dorëzim të subjekteve afariste në vështirësi, përveç dokumentacionit të përcaktuar në nenin 3 të kësaj Rregulloreje, bashkëngjitet edhe dokumentacioni në vijim:</w:t>
      </w:r>
    </w:p>
    <w:p w14:paraId="760CB659" w14:textId="4DE1A255" w:rsidR="007B7EC8" w:rsidRPr="00C005CB" w:rsidRDefault="005F1B04" w:rsidP="00C005CB">
      <w:pPr>
        <w:jc w:val="both"/>
        <w:rPr>
          <w:rFonts w:ascii="Times New Roman" w:hAnsi="Times New Roman" w:cs="Times New Roman"/>
        </w:rPr>
      </w:pPr>
      <w:r w:rsidRPr="00C005CB">
        <w:rPr>
          <w:rFonts w:ascii="Times New Roman" w:hAnsi="Times New Roman" w:cs="Times New Roman"/>
        </w:rPr>
        <w:t xml:space="preserve">- </w:t>
      </w:r>
      <w:r w:rsidR="00CE695F" w:rsidRPr="00CE695F">
        <w:rPr>
          <w:rFonts w:ascii="Times New Roman" w:hAnsi="Times New Roman" w:cs="Times New Roman"/>
        </w:rPr>
        <w:t>Pasqyrë me të dhëna për llojin dhe vlerën e transaksioneve të realizuara lidhur me marrjen në dorëzim të subjektit afarist në vështirësi, e nënshkruar nga personi i autorizuar i përfituesit (Pasqyra nr. 5 nga Shtojca 1 e kësaj Rregulloreje);</w:t>
      </w:r>
    </w:p>
    <w:p w14:paraId="60BC6805" w14:textId="5345CE52" w:rsidR="007B7EC8" w:rsidRPr="00C005CB" w:rsidRDefault="005F1B04" w:rsidP="00C005CB">
      <w:pPr>
        <w:jc w:val="both"/>
        <w:rPr>
          <w:rFonts w:ascii="Times New Roman" w:hAnsi="Times New Roman" w:cs="Times New Roman"/>
        </w:rPr>
      </w:pPr>
      <w:r w:rsidRPr="00C005CB">
        <w:rPr>
          <w:rFonts w:ascii="Times New Roman" w:hAnsi="Times New Roman" w:cs="Times New Roman"/>
        </w:rPr>
        <w:t>- Vërtetim nga Regjistri Qendror i Republikës së Maqedonisë së Veriut se janë hapur procedurat e falimentimit kundër subjektit afarist në vështirësi;</w:t>
      </w:r>
    </w:p>
    <w:p w14:paraId="36EF730A" w14:textId="4E4305CB" w:rsidR="007B7EC8" w:rsidRPr="00C005CB" w:rsidRDefault="005F1B04" w:rsidP="00C005CB">
      <w:pPr>
        <w:jc w:val="both"/>
        <w:rPr>
          <w:rFonts w:ascii="Times New Roman" w:hAnsi="Times New Roman" w:cs="Times New Roman"/>
        </w:rPr>
      </w:pPr>
      <w:r w:rsidRPr="00C005CB">
        <w:rPr>
          <w:rFonts w:ascii="Times New Roman" w:hAnsi="Times New Roman" w:cs="Times New Roman"/>
        </w:rPr>
        <w:t>- Vendim ligjërisht i detyrueshëm që miraton Planin e Riorganizimit me konfirmimin e regjistrimit të tij në regjistrin përkatës;</w:t>
      </w:r>
    </w:p>
    <w:p w14:paraId="1B1D1DB4" w14:textId="0FFBB810" w:rsidR="007B7EC8" w:rsidRPr="00C005CB" w:rsidRDefault="005F1B04" w:rsidP="00C005CB">
      <w:pPr>
        <w:jc w:val="both"/>
        <w:rPr>
          <w:rFonts w:ascii="Times New Roman" w:hAnsi="Times New Roman" w:cs="Times New Roman"/>
        </w:rPr>
      </w:pPr>
      <w:r w:rsidRPr="00C005CB">
        <w:rPr>
          <w:rFonts w:ascii="Times New Roman" w:hAnsi="Times New Roman" w:cs="Times New Roman"/>
        </w:rPr>
        <w:t>- Një deklaratë nga personi i autorizuar i përfituesit se subjekti afarist nuk ka qenë i lidhur në asnjë mënyrë me subjektin afarist në procedurë falimentimi gjatë tre viteve të fundit para hapjes së procedurës së falimentimit, përveç nëpërmjet bashkëpunimit afarist, e vërtetuar nga noteri dhe</w:t>
      </w:r>
    </w:p>
    <w:p w14:paraId="4709386A" w14:textId="2B0FC958" w:rsidR="007B7EC8" w:rsidRDefault="005F1B04" w:rsidP="00C005CB">
      <w:pPr>
        <w:jc w:val="both"/>
        <w:rPr>
          <w:rFonts w:ascii="Times New Roman" w:hAnsi="Times New Roman" w:cs="Times New Roman"/>
        </w:rPr>
      </w:pPr>
      <w:r w:rsidRPr="00C005CB">
        <w:rPr>
          <w:rFonts w:ascii="Times New Roman" w:hAnsi="Times New Roman" w:cs="Times New Roman"/>
        </w:rPr>
        <w:t xml:space="preserve">- Dëshmi e transaksioneve të përfunduara që lidhen me marrjen në kontroll të subjektit afarist në vështirësi, p.sh. </w:t>
      </w:r>
      <w:proofErr w:type="gramStart"/>
      <w:r w:rsidRPr="00C005CB">
        <w:rPr>
          <w:rFonts w:ascii="Times New Roman" w:hAnsi="Times New Roman" w:cs="Times New Roman"/>
        </w:rPr>
        <w:t>një</w:t>
      </w:r>
      <w:proofErr w:type="gramEnd"/>
      <w:r w:rsidRPr="00C005CB">
        <w:rPr>
          <w:rFonts w:ascii="Times New Roman" w:hAnsi="Times New Roman" w:cs="Times New Roman"/>
        </w:rPr>
        <w:t xml:space="preserve"> deklaratë llogarie bankare e përfituesit.</w:t>
      </w:r>
    </w:p>
    <w:p w14:paraId="17ABED9E" w14:textId="77777777" w:rsidR="008725C7" w:rsidRPr="00E53155" w:rsidRDefault="008725C7" w:rsidP="00C005CB">
      <w:pPr>
        <w:jc w:val="both"/>
        <w:rPr>
          <w:rFonts w:ascii="Times New Roman" w:hAnsi="Times New Roman" w:cs="Times New Roman"/>
          <w:sz w:val="18"/>
        </w:rPr>
      </w:pPr>
    </w:p>
    <w:p w14:paraId="47C612EC" w14:textId="23E6B032" w:rsidR="007B7EC8" w:rsidRPr="00C005CB" w:rsidRDefault="007B7EC8" w:rsidP="008725C7">
      <w:pPr>
        <w:jc w:val="center"/>
        <w:rPr>
          <w:rFonts w:ascii="Times New Roman" w:hAnsi="Times New Roman" w:cs="Times New Roman"/>
          <w:b/>
          <w:lang w:val="mk-MK"/>
        </w:rPr>
      </w:pPr>
      <w:r w:rsidRPr="00C005CB">
        <w:rPr>
          <w:rFonts w:ascii="Times New Roman" w:hAnsi="Times New Roman" w:cs="Times New Roman"/>
          <w:b/>
        </w:rPr>
        <w:t xml:space="preserve">Neni </w:t>
      </w:r>
      <w:r w:rsidR="00622EE0" w:rsidRPr="00C005CB">
        <w:rPr>
          <w:rFonts w:ascii="Times New Roman" w:hAnsi="Times New Roman" w:cs="Times New Roman"/>
          <w:b/>
          <w:lang w:val="mk-MK"/>
        </w:rPr>
        <w:t>9</w:t>
      </w:r>
    </w:p>
    <w:p w14:paraId="14D0CE77" w14:textId="194916BA" w:rsidR="007B7EC8" w:rsidRDefault="00CE695F" w:rsidP="00C005CB">
      <w:pPr>
        <w:jc w:val="both"/>
        <w:rPr>
          <w:rFonts w:ascii="Times New Roman" w:hAnsi="Times New Roman" w:cs="Times New Roman"/>
        </w:rPr>
      </w:pPr>
      <w:proofErr w:type="gramStart"/>
      <w:r w:rsidRPr="00CE695F">
        <w:rPr>
          <w:rFonts w:ascii="Times New Roman" w:hAnsi="Times New Roman" w:cs="Times New Roman"/>
        </w:rPr>
        <w:t>Bashkë me kërkesën për pagesën e mbështetjes financiare për rritjen e konkurrueshmërisë në treg, paraqitet dokumentacioni në pajtim me nenet 3 dhe 7 të kësaj Rregulloreje.</w:t>
      </w:r>
      <w:proofErr w:type="gramEnd"/>
      <w:r w:rsidRPr="00CE695F">
        <w:rPr>
          <w:rFonts w:ascii="Times New Roman" w:hAnsi="Times New Roman" w:cs="Times New Roman"/>
        </w:rPr>
        <w:t xml:space="preserve"> </w:t>
      </w:r>
      <w:proofErr w:type="gramStart"/>
      <w:r w:rsidRPr="00CE695F">
        <w:rPr>
          <w:rFonts w:ascii="Times New Roman" w:hAnsi="Times New Roman" w:cs="Times New Roman"/>
        </w:rPr>
        <w:t>Bashkë me kërkesën paraqitet edhe pasqyra e të hyrave të realizuara nga veprimtaria për periudhën e katër viteve paraprake ose për një periudhë më të shkurtër (varësisht nga data e themelimit të subjektit afarist), e nënshkruar nga personi i autorizuar i përfituesit (Pasqyra nr. 6 nga Shtojca 1 e kësaj Rregulloreje).</w:t>
      </w:r>
      <w:proofErr w:type="gramEnd"/>
    </w:p>
    <w:p w14:paraId="23F99685" w14:textId="77777777" w:rsidR="00595A78" w:rsidRPr="00E53155" w:rsidRDefault="00595A78" w:rsidP="00C005CB">
      <w:pPr>
        <w:jc w:val="both"/>
        <w:rPr>
          <w:rFonts w:ascii="Times New Roman" w:hAnsi="Times New Roman" w:cs="Times New Roman"/>
          <w:sz w:val="16"/>
        </w:rPr>
      </w:pPr>
    </w:p>
    <w:p w14:paraId="298D5FD5" w14:textId="24D5F426" w:rsidR="007B7EC8" w:rsidRPr="00C005CB" w:rsidRDefault="007B7EC8" w:rsidP="008725C7">
      <w:pPr>
        <w:jc w:val="center"/>
        <w:rPr>
          <w:rFonts w:ascii="Times New Roman" w:hAnsi="Times New Roman" w:cs="Times New Roman"/>
          <w:b/>
          <w:lang w:val="mk-MK"/>
        </w:rPr>
      </w:pPr>
      <w:r w:rsidRPr="00C005CB">
        <w:rPr>
          <w:rFonts w:ascii="Times New Roman" w:hAnsi="Times New Roman" w:cs="Times New Roman"/>
          <w:b/>
        </w:rPr>
        <w:t xml:space="preserve">Neni </w:t>
      </w:r>
      <w:r w:rsidR="00637A45" w:rsidRPr="00C005CB">
        <w:rPr>
          <w:rFonts w:ascii="Times New Roman" w:hAnsi="Times New Roman" w:cs="Times New Roman"/>
          <w:b/>
          <w:lang w:val="mk-MK"/>
        </w:rPr>
        <w:t>10</w:t>
      </w:r>
    </w:p>
    <w:p w14:paraId="2FA2357D" w14:textId="12FAF71E" w:rsidR="007B7EC8" w:rsidRPr="00C005CB" w:rsidRDefault="00CE695F" w:rsidP="00C005CB">
      <w:pPr>
        <w:jc w:val="both"/>
        <w:rPr>
          <w:rFonts w:ascii="Times New Roman" w:hAnsi="Times New Roman" w:cs="Times New Roman"/>
        </w:rPr>
      </w:pPr>
      <w:r w:rsidRPr="00CE695F">
        <w:rPr>
          <w:rFonts w:ascii="Times New Roman" w:hAnsi="Times New Roman" w:cs="Times New Roman"/>
        </w:rPr>
        <w:t>Bashkë me kërkesën për pagesën e mbështetjes financiare për investime fillestare produktive të subjekteve afariste të themeluara nga persona – shtetas të Republikës së Maqedonisë së Veriut me vendbanim të përhershëm dhe qëndrim të përkohshëm jashtë Republikës së Maqedonisë së Veriut, në pajtim me nenin 33 të Ligjit, përveç dokumentacionit të përcaktuar në nenin 3 të kësaj Rregulloreje, bashkëngjitet edhe dokumentacioni në vijim:</w:t>
      </w:r>
    </w:p>
    <w:p w14:paraId="7CEABE58" w14:textId="77777777" w:rsidR="007B7EC8" w:rsidRPr="00C005CB" w:rsidRDefault="005F1B04" w:rsidP="00C005CB">
      <w:pPr>
        <w:jc w:val="both"/>
        <w:rPr>
          <w:rFonts w:ascii="Times New Roman" w:hAnsi="Times New Roman" w:cs="Times New Roman"/>
        </w:rPr>
      </w:pPr>
      <w:r w:rsidRPr="00C005CB">
        <w:rPr>
          <w:rFonts w:ascii="Times New Roman" w:hAnsi="Times New Roman" w:cs="Times New Roman"/>
        </w:rPr>
        <w:t>- Vërtetim i lëshuar nga një institucion përkatës në vendin e banimit se personi ka ose ka pasur një qëndrim të rregulluar të përhershëm ose të përkohshëm jashtë vendit, pra jashtë Republikës së Maqedonisë së Veriut, për një periudhë prej të paktën pesë vitesh deri në datën e dorëzimit të Kërkesës për Ndarjen e Mbështetjes Financiare;</w:t>
      </w:r>
    </w:p>
    <w:p w14:paraId="5495302D" w14:textId="0A1D4EED" w:rsidR="007B7EC8" w:rsidRPr="00C005CB" w:rsidRDefault="005F1B04" w:rsidP="00C005CB">
      <w:pPr>
        <w:jc w:val="both"/>
        <w:rPr>
          <w:rFonts w:ascii="Times New Roman" w:hAnsi="Times New Roman" w:cs="Times New Roman"/>
        </w:rPr>
      </w:pPr>
      <w:r w:rsidRPr="00C005CB">
        <w:rPr>
          <w:rFonts w:ascii="Times New Roman" w:hAnsi="Times New Roman" w:cs="Times New Roman"/>
        </w:rPr>
        <w:t xml:space="preserve">- Një kopje të statusit aktual të subjektit afarist </w:t>
      </w:r>
      <w:proofErr w:type="gramStart"/>
      <w:r w:rsidRPr="00C005CB">
        <w:rPr>
          <w:rFonts w:ascii="Times New Roman" w:hAnsi="Times New Roman" w:cs="Times New Roman"/>
        </w:rPr>
        <w:t>jo</w:t>
      </w:r>
      <w:proofErr w:type="gramEnd"/>
      <w:r w:rsidRPr="00C005CB">
        <w:rPr>
          <w:rFonts w:ascii="Times New Roman" w:hAnsi="Times New Roman" w:cs="Times New Roman"/>
        </w:rPr>
        <w:t xml:space="preserve"> më të vjetër se </w:t>
      </w:r>
      <w:r w:rsidR="00CE695F">
        <w:rPr>
          <w:rFonts w:ascii="Times New Roman" w:hAnsi="Times New Roman" w:cs="Times New Roman"/>
        </w:rPr>
        <w:t>6</w:t>
      </w:r>
      <w:r w:rsidRPr="00C005CB">
        <w:rPr>
          <w:rFonts w:ascii="Times New Roman" w:hAnsi="Times New Roman" w:cs="Times New Roman"/>
        </w:rPr>
        <w:t>0 ditë nga data e paraqitjes së kërkesës;</w:t>
      </w:r>
    </w:p>
    <w:p w14:paraId="7A661213" w14:textId="78A569B9" w:rsidR="007B7EC8" w:rsidRPr="00C005CB" w:rsidRDefault="005F1B04" w:rsidP="00C005CB">
      <w:pPr>
        <w:jc w:val="both"/>
        <w:rPr>
          <w:rFonts w:ascii="Times New Roman" w:hAnsi="Times New Roman" w:cs="Times New Roman"/>
        </w:rPr>
      </w:pPr>
      <w:r w:rsidRPr="00C005CB">
        <w:rPr>
          <w:rFonts w:ascii="Times New Roman" w:hAnsi="Times New Roman" w:cs="Times New Roman"/>
        </w:rPr>
        <w:lastRenderedPageBreak/>
        <w:t xml:space="preserve">- Një ekstrakt nga Depozituesi </w:t>
      </w:r>
      <w:r w:rsidR="00CE695F">
        <w:rPr>
          <w:rFonts w:ascii="Times New Roman" w:hAnsi="Times New Roman" w:cs="Times New Roman"/>
        </w:rPr>
        <w:t>q</w:t>
      </w:r>
      <w:r w:rsidRPr="00C005CB">
        <w:rPr>
          <w:rFonts w:ascii="Times New Roman" w:hAnsi="Times New Roman" w:cs="Times New Roman"/>
        </w:rPr>
        <w:t xml:space="preserve">endror i </w:t>
      </w:r>
      <w:r w:rsidR="00CE695F">
        <w:rPr>
          <w:rFonts w:ascii="Times New Roman" w:hAnsi="Times New Roman" w:cs="Times New Roman"/>
        </w:rPr>
        <w:t>l</w:t>
      </w:r>
      <w:r w:rsidRPr="00C005CB">
        <w:rPr>
          <w:rFonts w:ascii="Times New Roman" w:hAnsi="Times New Roman" w:cs="Times New Roman"/>
        </w:rPr>
        <w:t xml:space="preserve">etrave me </w:t>
      </w:r>
      <w:r w:rsidR="00CE695F">
        <w:rPr>
          <w:rFonts w:ascii="Times New Roman" w:hAnsi="Times New Roman" w:cs="Times New Roman"/>
        </w:rPr>
        <w:t>v</w:t>
      </w:r>
      <w:r w:rsidRPr="00C005CB">
        <w:rPr>
          <w:rFonts w:ascii="Times New Roman" w:hAnsi="Times New Roman" w:cs="Times New Roman"/>
        </w:rPr>
        <w:t>lerë, ose një regjistër tjetër publik që mbahet në Republikën e Maqedonisë së Veriut, kur aplikanti është themelues i një shoqërie aksionare, ku thuhet se zotëron të paktën 51% të pronësisë së subjektit afarist për aplikantët për mbështetje financiare sipas nenit 33 të Ligjit, jo më i vjetër se 30 ditë nga data e paraqitjes së kërke</w:t>
      </w:r>
      <w:r w:rsidR="00F40236">
        <w:rPr>
          <w:rFonts w:ascii="Times New Roman" w:hAnsi="Times New Roman" w:cs="Times New Roman"/>
        </w:rPr>
        <w:t>sës</w:t>
      </w:r>
      <w:r w:rsidR="006A4EED">
        <w:rPr>
          <w:rFonts w:ascii="Times New Roman" w:hAnsi="Times New Roman" w:cs="Times New Roman"/>
        </w:rPr>
        <w:t>;</w:t>
      </w:r>
      <w:r w:rsidRPr="00C005CB">
        <w:rPr>
          <w:rFonts w:ascii="Times New Roman" w:hAnsi="Times New Roman" w:cs="Times New Roman"/>
        </w:rPr>
        <w:t xml:space="preserve"> </w:t>
      </w:r>
    </w:p>
    <w:p w14:paraId="38D05A0A" w14:textId="12B11675" w:rsidR="007B7EC8" w:rsidRPr="00C005CB" w:rsidRDefault="005F1B04" w:rsidP="00C005CB">
      <w:pPr>
        <w:jc w:val="both"/>
        <w:rPr>
          <w:rFonts w:ascii="Times New Roman" w:hAnsi="Times New Roman" w:cs="Times New Roman"/>
          <w:lang w:val="mk-MK"/>
        </w:rPr>
      </w:pPr>
      <w:r w:rsidRPr="00C005CB">
        <w:rPr>
          <w:rFonts w:ascii="Times New Roman" w:hAnsi="Times New Roman" w:cs="Times New Roman"/>
        </w:rPr>
        <w:t>- Një kopje të librit të aksionarëve, ose dëshmi nga një regjistër tjetër publik përkatës për personin juridik për aplikantët për mbështetje financiare sipas nenit 33 të Ligjit, jo më të vjetër se 30 ditë nga data e paraqitjes së kërkesës</w:t>
      </w:r>
      <w:r w:rsidR="006A4EED">
        <w:rPr>
          <w:rFonts w:ascii="Times New Roman" w:hAnsi="Times New Roman" w:cs="Times New Roman"/>
        </w:rPr>
        <w:t xml:space="preserve"> dhe</w:t>
      </w:r>
    </w:p>
    <w:p w14:paraId="237FFF0C" w14:textId="08F361EF" w:rsidR="00637A45" w:rsidRPr="00C005CB" w:rsidRDefault="0092305C" w:rsidP="00C005CB">
      <w:pPr>
        <w:jc w:val="both"/>
        <w:rPr>
          <w:rFonts w:ascii="Times New Roman" w:hAnsi="Times New Roman" w:cs="Times New Roman"/>
          <w:lang w:val="mk-MK"/>
        </w:rPr>
      </w:pPr>
      <w:r w:rsidRPr="00C005CB">
        <w:rPr>
          <w:rFonts w:ascii="Times New Roman" w:hAnsi="Times New Roman" w:cs="Times New Roman"/>
          <w:lang w:val="mk-MK"/>
        </w:rPr>
        <w:t xml:space="preserve">- </w:t>
      </w:r>
      <w:r w:rsidR="00AA1EBD" w:rsidRPr="00C005CB">
        <w:rPr>
          <w:rFonts w:ascii="Times New Roman" w:hAnsi="Times New Roman" w:cs="Times New Roman"/>
          <w:bCs/>
          <w:lang w:val="mk-MK"/>
        </w:rPr>
        <w:t xml:space="preserve">Një kopje të Certifikatës së </w:t>
      </w:r>
      <w:r w:rsidR="00CE695F">
        <w:rPr>
          <w:rFonts w:ascii="Times New Roman" w:hAnsi="Times New Roman" w:cs="Times New Roman"/>
          <w:bCs/>
          <w:lang w:val="sq-AL"/>
        </w:rPr>
        <w:t>s</w:t>
      </w:r>
      <w:r w:rsidR="00AA1EBD" w:rsidRPr="00C005CB">
        <w:rPr>
          <w:rFonts w:ascii="Times New Roman" w:hAnsi="Times New Roman" w:cs="Times New Roman"/>
          <w:bCs/>
          <w:lang w:val="mk-MK"/>
        </w:rPr>
        <w:t>htetësisë për aplikantët sipas Nenit 33 të Ligjit, jo më e vjetër se 60 ditë;</w:t>
      </w:r>
    </w:p>
    <w:p w14:paraId="00682E61" w14:textId="1222A43F" w:rsidR="007B7EC8" w:rsidRPr="00E53155" w:rsidRDefault="007B7EC8" w:rsidP="00C005CB">
      <w:pPr>
        <w:jc w:val="both"/>
        <w:rPr>
          <w:rFonts w:ascii="Times New Roman" w:hAnsi="Times New Roman" w:cs="Times New Roman"/>
          <w:sz w:val="18"/>
          <w:lang w:val="mk-MK"/>
        </w:rPr>
      </w:pPr>
    </w:p>
    <w:p w14:paraId="2C8C1A59" w14:textId="48826AA2" w:rsidR="007B7EC8" w:rsidRPr="00C005CB" w:rsidRDefault="007B7EC8" w:rsidP="008725C7">
      <w:pPr>
        <w:jc w:val="center"/>
        <w:rPr>
          <w:rFonts w:ascii="Times New Roman" w:hAnsi="Times New Roman" w:cs="Times New Roman"/>
          <w:b/>
        </w:rPr>
      </w:pPr>
      <w:r w:rsidRPr="00C005CB">
        <w:rPr>
          <w:rFonts w:ascii="Times New Roman" w:hAnsi="Times New Roman" w:cs="Times New Roman"/>
          <w:b/>
        </w:rPr>
        <w:t>M</w:t>
      </w:r>
      <w:r w:rsidR="00CE695F">
        <w:rPr>
          <w:rFonts w:ascii="Times New Roman" w:hAnsi="Times New Roman" w:cs="Times New Roman"/>
          <w:b/>
        </w:rPr>
        <w:t>ënyra</w:t>
      </w:r>
      <w:r w:rsidRPr="00C005CB">
        <w:rPr>
          <w:rFonts w:ascii="Times New Roman" w:hAnsi="Times New Roman" w:cs="Times New Roman"/>
          <w:b/>
        </w:rPr>
        <w:t xml:space="preserve"> e zbatimit të pagesës së mbështetjes financiare</w:t>
      </w:r>
    </w:p>
    <w:p w14:paraId="15DB99B5" w14:textId="0DFF089B" w:rsidR="007B7EC8" w:rsidRPr="00C005CB" w:rsidRDefault="007B7EC8" w:rsidP="008725C7">
      <w:pPr>
        <w:jc w:val="center"/>
        <w:rPr>
          <w:rFonts w:ascii="Times New Roman" w:hAnsi="Times New Roman" w:cs="Times New Roman"/>
          <w:lang w:val="mk-MK"/>
        </w:rPr>
      </w:pPr>
      <w:r w:rsidRPr="00C005CB">
        <w:rPr>
          <w:rFonts w:ascii="Times New Roman" w:hAnsi="Times New Roman" w:cs="Times New Roman"/>
          <w:b/>
        </w:rPr>
        <w:t xml:space="preserve">Neni </w:t>
      </w:r>
      <w:r w:rsidR="00894DAD" w:rsidRPr="00C005CB">
        <w:rPr>
          <w:rFonts w:ascii="Times New Roman" w:hAnsi="Times New Roman" w:cs="Times New Roman"/>
          <w:b/>
          <w:lang w:val="mk-MK"/>
        </w:rPr>
        <w:t>11</w:t>
      </w:r>
    </w:p>
    <w:p w14:paraId="53C09FC6" w14:textId="44762E68" w:rsidR="00637A45" w:rsidRPr="00C005CB" w:rsidRDefault="00F02884" w:rsidP="00C005CB">
      <w:pPr>
        <w:jc w:val="both"/>
        <w:rPr>
          <w:rFonts w:ascii="Times New Roman" w:hAnsi="Times New Roman" w:cs="Times New Roman"/>
          <w:lang w:val="mk-MK"/>
        </w:rPr>
      </w:pPr>
      <w:r>
        <w:rPr>
          <w:rFonts w:ascii="Times New Roman" w:hAnsi="Times New Roman" w:cs="Times New Roman"/>
          <w:lang w:val="sq-AL"/>
        </w:rPr>
        <w:t>(1)</w:t>
      </w:r>
      <w:r w:rsidR="00E53155">
        <w:rPr>
          <w:rFonts w:ascii="Times New Roman" w:hAnsi="Times New Roman" w:cs="Times New Roman"/>
          <w:lang w:val="mk-MK"/>
        </w:rPr>
        <w:t xml:space="preserve"> </w:t>
      </w:r>
      <w:r w:rsidR="00CE695F" w:rsidRPr="00CE695F">
        <w:rPr>
          <w:rFonts w:ascii="Times New Roman" w:hAnsi="Times New Roman" w:cs="Times New Roman"/>
          <w:lang w:val="mk-MK"/>
        </w:rPr>
        <w:t>Kërkesën për pagesën e mbështetjes financiare, së bashku me të gjithë dokumentacionin përcjellës, subjektet afariste e dorëzojnë</w:t>
      </w:r>
      <w:r w:rsidR="00CE695F">
        <w:rPr>
          <w:rFonts w:ascii="Times New Roman" w:hAnsi="Times New Roman" w:cs="Times New Roman"/>
          <w:lang w:val="mk-MK"/>
        </w:rPr>
        <w:t xml:space="preserve"> në Ministrinë e </w:t>
      </w:r>
      <w:r w:rsidR="00CE695F">
        <w:rPr>
          <w:rFonts w:ascii="Times New Roman" w:hAnsi="Times New Roman" w:cs="Times New Roman"/>
          <w:lang w:val="sq-AL"/>
        </w:rPr>
        <w:t>e</w:t>
      </w:r>
      <w:r w:rsidR="00CE695F">
        <w:rPr>
          <w:rFonts w:ascii="Times New Roman" w:hAnsi="Times New Roman" w:cs="Times New Roman"/>
          <w:lang w:val="mk-MK"/>
        </w:rPr>
        <w:t xml:space="preserve">konomisë dhe </w:t>
      </w:r>
      <w:r w:rsidR="00CE695F">
        <w:rPr>
          <w:rFonts w:ascii="Times New Roman" w:hAnsi="Times New Roman" w:cs="Times New Roman"/>
          <w:lang w:val="sq-AL"/>
        </w:rPr>
        <w:t>p</w:t>
      </w:r>
      <w:r w:rsidR="00CE695F" w:rsidRPr="00CE695F">
        <w:rPr>
          <w:rFonts w:ascii="Times New Roman" w:hAnsi="Times New Roman" w:cs="Times New Roman"/>
          <w:lang w:val="mk-MK"/>
        </w:rPr>
        <w:t>unës.</w:t>
      </w:r>
    </w:p>
    <w:p w14:paraId="1FBE5F8D" w14:textId="0A8D5D21" w:rsidR="007B7EC8" w:rsidRPr="00C005CB" w:rsidRDefault="00F02884" w:rsidP="00C005CB">
      <w:pPr>
        <w:jc w:val="both"/>
        <w:rPr>
          <w:rFonts w:ascii="Times New Roman" w:hAnsi="Times New Roman" w:cs="Times New Roman"/>
          <w:lang w:val="mk-MK"/>
        </w:rPr>
      </w:pPr>
      <w:r>
        <w:rPr>
          <w:rFonts w:ascii="Times New Roman" w:hAnsi="Times New Roman" w:cs="Times New Roman"/>
        </w:rPr>
        <w:t>(</w:t>
      </w:r>
      <w:r w:rsidR="00E53155">
        <w:rPr>
          <w:rFonts w:ascii="Times New Roman" w:hAnsi="Times New Roman" w:cs="Times New Roman"/>
        </w:rPr>
        <w:t>2)</w:t>
      </w:r>
      <w:r w:rsidR="00E53155" w:rsidRPr="00C005CB">
        <w:rPr>
          <w:rFonts w:ascii="Times New Roman" w:hAnsi="Times New Roman" w:cs="Times New Roman"/>
        </w:rPr>
        <w:t xml:space="preserve"> Kërkesa</w:t>
      </w:r>
      <w:r w:rsidR="007B7EC8" w:rsidRPr="00C005CB">
        <w:rPr>
          <w:rFonts w:ascii="Times New Roman" w:hAnsi="Times New Roman" w:cs="Times New Roman"/>
        </w:rPr>
        <w:t xml:space="preserve"> për pagesën e mbështetjes financiare paraqitet për kostot e justifikuara të investimit të kryera në vitin e kaluar.</w:t>
      </w:r>
    </w:p>
    <w:p w14:paraId="656457EC" w14:textId="6C3A7881" w:rsidR="00637A45" w:rsidRPr="00C005CB" w:rsidRDefault="00F02884" w:rsidP="00C005CB">
      <w:pPr>
        <w:jc w:val="both"/>
        <w:rPr>
          <w:rFonts w:ascii="Times New Roman" w:hAnsi="Times New Roman" w:cs="Times New Roman"/>
          <w:bCs/>
          <w:lang w:val="mk-MK"/>
        </w:rPr>
      </w:pPr>
      <w:r>
        <w:rPr>
          <w:rFonts w:ascii="Times New Roman" w:hAnsi="Times New Roman" w:cs="Times New Roman"/>
          <w:bCs/>
          <w:lang w:val="sq-AL"/>
        </w:rPr>
        <w:t>(3)</w:t>
      </w:r>
      <w:r w:rsidR="00E53155">
        <w:rPr>
          <w:rFonts w:ascii="Times New Roman" w:hAnsi="Times New Roman" w:cs="Times New Roman"/>
          <w:bCs/>
          <w:lang w:val="mk-MK"/>
        </w:rPr>
        <w:t xml:space="preserve"> </w:t>
      </w:r>
      <w:r w:rsidR="00637A45" w:rsidRPr="00C005CB">
        <w:rPr>
          <w:rFonts w:ascii="Times New Roman" w:hAnsi="Times New Roman" w:cs="Times New Roman"/>
          <w:bCs/>
          <w:lang w:val="mk-MK"/>
        </w:rPr>
        <w:t xml:space="preserve">Subjektet afariste që kanë lidhur një marrëveshje në vitin paraprak kërkesën për pagesën e mbështetjes financiare </w:t>
      </w:r>
      <w:r w:rsidR="006A4EED">
        <w:rPr>
          <w:rFonts w:ascii="Times New Roman" w:hAnsi="Times New Roman" w:cs="Times New Roman"/>
          <w:bCs/>
          <w:lang w:val="sq-AL"/>
        </w:rPr>
        <w:t xml:space="preserve">e dorzojnë </w:t>
      </w:r>
      <w:r w:rsidR="00637A45" w:rsidRPr="00C005CB">
        <w:rPr>
          <w:rFonts w:ascii="Times New Roman" w:hAnsi="Times New Roman" w:cs="Times New Roman"/>
          <w:bCs/>
          <w:lang w:val="mk-MK"/>
        </w:rPr>
        <w:t>pas datës së dorëzimit të raportit financiar për vitin paraprak në Regjistrin Qendror, por jo më vonë se 31 gusht të vitit aktual.</w:t>
      </w:r>
    </w:p>
    <w:p w14:paraId="485F39E0" w14:textId="1A2DCB93" w:rsidR="00870E2D" w:rsidRPr="00C005CB" w:rsidRDefault="00F02884" w:rsidP="00C005CB">
      <w:pPr>
        <w:jc w:val="both"/>
        <w:rPr>
          <w:rFonts w:ascii="Times New Roman" w:hAnsi="Times New Roman" w:cs="Times New Roman"/>
          <w:bCs/>
          <w:lang w:val="mk-MK"/>
        </w:rPr>
      </w:pPr>
      <w:r>
        <w:rPr>
          <w:rFonts w:ascii="Times New Roman" w:hAnsi="Times New Roman" w:cs="Times New Roman"/>
          <w:bCs/>
          <w:lang w:val="sq-AL"/>
        </w:rPr>
        <w:t>(4)</w:t>
      </w:r>
      <w:r w:rsidR="00E53155">
        <w:rPr>
          <w:rFonts w:ascii="Times New Roman" w:hAnsi="Times New Roman" w:cs="Times New Roman"/>
          <w:bCs/>
          <w:lang w:val="mk-MK"/>
        </w:rPr>
        <w:t xml:space="preserve"> </w:t>
      </w:r>
      <w:r w:rsidR="00870E2D" w:rsidRPr="00C005CB">
        <w:rPr>
          <w:rFonts w:ascii="Times New Roman" w:hAnsi="Times New Roman" w:cs="Times New Roman"/>
          <w:bCs/>
          <w:lang w:val="mk-MK"/>
        </w:rPr>
        <w:t>Mbështetja financiare e miratuar për kostot e investimit të justifikuara të realizuara në vitin e kaluar do të paguhet në dy këste. Kësti i parë në shumën prej 50% të shumës së miratuar të mbështetjes financiare do të paguhet jo më vonë se 60 ditë nga data e paraqitjes së kërkesës së plotë për pagesë. Kësti i dytë do të paguhet shtesë, jo më vonë se 25 dhjetori i vitit aktual.</w:t>
      </w:r>
    </w:p>
    <w:p w14:paraId="6C14BAB4" w14:textId="69E790A7" w:rsidR="007B7EC8" w:rsidRPr="00C005CB" w:rsidRDefault="00F02884" w:rsidP="00C005CB">
      <w:pPr>
        <w:jc w:val="both"/>
        <w:rPr>
          <w:rFonts w:ascii="Times New Roman" w:hAnsi="Times New Roman" w:cs="Times New Roman"/>
        </w:rPr>
      </w:pPr>
      <w:r>
        <w:rPr>
          <w:rFonts w:ascii="Times New Roman" w:hAnsi="Times New Roman" w:cs="Times New Roman"/>
        </w:rPr>
        <w:t>(5)</w:t>
      </w:r>
      <w:r w:rsidR="00E53155">
        <w:rPr>
          <w:rFonts w:ascii="Times New Roman" w:hAnsi="Times New Roman" w:cs="Times New Roman"/>
          <w:lang w:val="mk-MK"/>
        </w:rPr>
        <w:t xml:space="preserve"> </w:t>
      </w:r>
      <w:r w:rsidR="007B7EC8" w:rsidRPr="00C005CB">
        <w:rPr>
          <w:rFonts w:ascii="Times New Roman" w:hAnsi="Times New Roman" w:cs="Times New Roman"/>
        </w:rPr>
        <w:t>Nëse kërkesa për pagesë ose shtimi i dokumentacionit dërgohet me postë të regjistruar, dita e dorëzimit në postë konsiderohet dita e dorëzimit te autoriteti kompetent të cilit i është dërguar.</w:t>
      </w:r>
    </w:p>
    <w:p w14:paraId="724B72F0" w14:textId="73A55718" w:rsidR="007B7EC8" w:rsidRPr="00C005CB" w:rsidRDefault="00F02884" w:rsidP="00C005CB">
      <w:pPr>
        <w:jc w:val="both"/>
        <w:rPr>
          <w:rFonts w:ascii="Times New Roman" w:hAnsi="Times New Roman" w:cs="Times New Roman"/>
        </w:rPr>
      </w:pPr>
      <w:r>
        <w:rPr>
          <w:rFonts w:ascii="Times New Roman" w:hAnsi="Times New Roman" w:cs="Times New Roman"/>
        </w:rPr>
        <w:t>(6)</w:t>
      </w:r>
      <w:r w:rsidR="00E53155">
        <w:rPr>
          <w:rFonts w:ascii="Times New Roman" w:hAnsi="Times New Roman" w:cs="Times New Roman"/>
          <w:lang w:val="mk-MK"/>
        </w:rPr>
        <w:t xml:space="preserve"> </w:t>
      </w:r>
      <w:r w:rsidR="007B7EC8" w:rsidRPr="00C005CB">
        <w:rPr>
          <w:rFonts w:ascii="Times New Roman" w:hAnsi="Times New Roman" w:cs="Times New Roman"/>
        </w:rPr>
        <w:t>Kërkesa për pagesë dorëzohet në origjinal me firmën e përfaqësuesit të përfituesit të mbështetjes financiare.</w:t>
      </w:r>
    </w:p>
    <w:p w14:paraId="53856296" w14:textId="290B1A4C" w:rsidR="007B7EC8" w:rsidRDefault="00F02884" w:rsidP="00C005CB">
      <w:pPr>
        <w:jc w:val="both"/>
        <w:rPr>
          <w:rFonts w:ascii="Times New Roman" w:hAnsi="Times New Roman" w:cs="Times New Roman"/>
        </w:rPr>
      </w:pPr>
      <w:r>
        <w:rPr>
          <w:rFonts w:ascii="Times New Roman" w:hAnsi="Times New Roman" w:cs="Times New Roman"/>
        </w:rPr>
        <w:t>(7)</w:t>
      </w:r>
      <w:r w:rsidR="00E53155">
        <w:rPr>
          <w:rFonts w:ascii="Times New Roman" w:hAnsi="Times New Roman" w:cs="Times New Roman"/>
          <w:lang w:val="mk-MK"/>
        </w:rPr>
        <w:t xml:space="preserve"> </w:t>
      </w:r>
      <w:r w:rsidR="007B7EC8" w:rsidRPr="00C005CB">
        <w:rPr>
          <w:rFonts w:ascii="Times New Roman" w:hAnsi="Times New Roman" w:cs="Times New Roman"/>
        </w:rPr>
        <w:t xml:space="preserve">Pas marrjes së kërkesës dhe dokumentacionit shoqërues, si dhe çdo shtese të mundshme në kërkesë, </w:t>
      </w:r>
      <w:r w:rsidR="00894DAD" w:rsidRPr="00C005CB">
        <w:rPr>
          <w:rFonts w:ascii="Times New Roman" w:hAnsi="Times New Roman" w:cs="Times New Roman"/>
          <w:lang w:val="mk-MK"/>
        </w:rPr>
        <w:t xml:space="preserve">Ministria e </w:t>
      </w:r>
      <w:r w:rsidR="005506C9">
        <w:rPr>
          <w:rFonts w:ascii="Times New Roman" w:hAnsi="Times New Roman" w:cs="Times New Roman"/>
          <w:lang w:val="sq-AL"/>
        </w:rPr>
        <w:t>e</w:t>
      </w:r>
      <w:r w:rsidR="00894DAD" w:rsidRPr="00C005CB">
        <w:rPr>
          <w:rFonts w:ascii="Times New Roman" w:hAnsi="Times New Roman" w:cs="Times New Roman"/>
          <w:lang w:val="mk-MK"/>
        </w:rPr>
        <w:t xml:space="preserve">konomisë dhe </w:t>
      </w:r>
      <w:r w:rsidR="005506C9">
        <w:rPr>
          <w:rFonts w:ascii="Times New Roman" w:hAnsi="Times New Roman" w:cs="Times New Roman"/>
          <w:lang w:val="sq-AL"/>
        </w:rPr>
        <w:t>p</w:t>
      </w:r>
      <w:r w:rsidR="00894DAD" w:rsidRPr="00C005CB">
        <w:rPr>
          <w:rFonts w:ascii="Times New Roman" w:hAnsi="Times New Roman" w:cs="Times New Roman"/>
          <w:lang w:val="mk-MK"/>
        </w:rPr>
        <w:t xml:space="preserve">unës </w:t>
      </w:r>
      <w:r w:rsidR="00894DAD" w:rsidRPr="00C005CB">
        <w:rPr>
          <w:rFonts w:ascii="Times New Roman" w:hAnsi="Times New Roman" w:cs="Times New Roman"/>
        </w:rPr>
        <w:t xml:space="preserve">lëshon një konfirmim me numrin dhe datën e marrjes në përputhje me Ligjin për </w:t>
      </w:r>
      <w:r w:rsidR="005506C9">
        <w:rPr>
          <w:rFonts w:ascii="Times New Roman" w:hAnsi="Times New Roman" w:cs="Times New Roman"/>
          <w:lang w:val="sq-AL"/>
        </w:rPr>
        <w:t>m</w:t>
      </w:r>
      <w:r w:rsidR="00875D68" w:rsidRPr="00F67ABF">
        <w:rPr>
          <w:rFonts w:ascii="Times New Roman" w:hAnsi="Times New Roman" w:cs="Times New Roman"/>
          <w:lang w:val="mk-MK"/>
        </w:rPr>
        <w:t xml:space="preserve">aterialin </w:t>
      </w:r>
      <w:r w:rsidR="005506C9">
        <w:rPr>
          <w:rFonts w:ascii="Times New Roman" w:hAnsi="Times New Roman" w:cs="Times New Roman"/>
          <w:lang w:val="sq-AL"/>
        </w:rPr>
        <w:t>a</w:t>
      </w:r>
      <w:r w:rsidR="00875D68" w:rsidRPr="00F67ABF">
        <w:rPr>
          <w:rFonts w:ascii="Times New Roman" w:hAnsi="Times New Roman" w:cs="Times New Roman"/>
          <w:lang w:val="mk-MK"/>
        </w:rPr>
        <w:t xml:space="preserve">rkivor dhe </w:t>
      </w:r>
      <w:r w:rsidR="005506C9">
        <w:rPr>
          <w:rFonts w:ascii="Times New Roman" w:hAnsi="Times New Roman" w:cs="Times New Roman"/>
          <w:lang w:val="sq-AL"/>
        </w:rPr>
        <w:t>v</w:t>
      </w:r>
      <w:r w:rsidR="00875D68" w:rsidRPr="00F67ABF">
        <w:rPr>
          <w:rFonts w:ascii="Times New Roman" w:hAnsi="Times New Roman" w:cs="Times New Roman"/>
          <w:lang w:val="mk-MK"/>
        </w:rPr>
        <w:t xml:space="preserve">eprimtarinë </w:t>
      </w:r>
      <w:r w:rsidR="005506C9">
        <w:rPr>
          <w:rFonts w:ascii="Times New Roman" w:hAnsi="Times New Roman" w:cs="Times New Roman"/>
          <w:lang w:val="sq-AL"/>
        </w:rPr>
        <w:t>a</w:t>
      </w:r>
      <w:r w:rsidR="00875D68" w:rsidRPr="00F67ABF">
        <w:rPr>
          <w:rFonts w:ascii="Times New Roman" w:hAnsi="Times New Roman" w:cs="Times New Roman"/>
          <w:lang w:val="mk-MK"/>
        </w:rPr>
        <w:t>rkivore</w:t>
      </w:r>
      <w:r w:rsidR="007B7EC8" w:rsidRPr="00C005CB">
        <w:rPr>
          <w:rFonts w:ascii="Times New Roman" w:hAnsi="Times New Roman" w:cs="Times New Roman"/>
        </w:rPr>
        <w:t>.</w:t>
      </w:r>
    </w:p>
    <w:p w14:paraId="3AE57D51" w14:textId="77777777" w:rsidR="00595A78" w:rsidRPr="00E53155" w:rsidRDefault="00595A78" w:rsidP="00C005CB">
      <w:pPr>
        <w:jc w:val="both"/>
        <w:rPr>
          <w:rFonts w:ascii="Times New Roman" w:hAnsi="Times New Roman" w:cs="Times New Roman"/>
          <w:sz w:val="18"/>
        </w:rPr>
      </w:pPr>
    </w:p>
    <w:p w14:paraId="3F240902" w14:textId="70BA1771" w:rsidR="007B7EC8" w:rsidRPr="00C005CB" w:rsidRDefault="007B7EC8" w:rsidP="008725C7">
      <w:pPr>
        <w:jc w:val="center"/>
        <w:rPr>
          <w:rFonts w:ascii="Times New Roman" w:hAnsi="Times New Roman" w:cs="Times New Roman"/>
          <w:b/>
          <w:color w:val="FF0000"/>
          <w:lang w:val="mk-MK"/>
        </w:rPr>
      </w:pPr>
      <w:r w:rsidRPr="00C005CB">
        <w:rPr>
          <w:rFonts w:ascii="Times New Roman" w:hAnsi="Times New Roman" w:cs="Times New Roman"/>
          <w:b/>
        </w:rPr>
        <w:t xml:space="preserve">Neni </w:t>
      </w:r>
      <w:r w:rsidR="00894DAD" w:rsidRPr="00C005CB">
        <w:rPr>
          <w:rFonts w:ascii="Times New Roman" w:hAnsi="Times New Roman" w:cs="Times New Roman"/>
          <w:b/>
          <w:lang w:val="mk-MK"/>
        </w:rPr>
        <w:t>12</w:t>
      </w:r>
    </w:p>
    <w:p w14:paraId="647A5682" w14:textId="29FCA2B6" w:rsidR="007B7EC8" w:rsidRPr="00C005CB" w:rsidRDefault="00F02884" w:rsidP="00C005CB">
      <w:pPr>
        <w:jc w:val="both"/>
        <w:rPr>
          <w:rFonts w:ascii="Times New Roman" w:hAnsi="Times New Roman" w:cs="Times New Roman"/>
        </w:rPr>
      </w:pPr>
      <w:r>
        <w:rPr>
          <w:rFonts w:ascii="Times New Roman" w:hAnsi="Times New Roman" w:cs="Times New Roman"/>
        </w:rPr>
        <w:t>(1)</w:t>
      </w:r>
      <w:r w:rsidR="00E53155">
        <w:rPr>
          <w:rFonts w:ascii="Times New Roman" w:hAnsi="Times New Roman" w:cs="Times New Roman"/>
          <w:lang w:val="mk-MK"/>
        </w:rPr>
        <w:t xml:space="preserve"> </w:t>
      </w:r>
      <w:r w:rsidR="007B7EC8" w:rsidRPr="00C005CB">
        <w:rPr>
          <w:rFonts w:ascii="Times New Roman" w:hAnsi="Times New Roman" w:cs="Times New Roman"/>
        </w:rPr>
        <w:t xml:space="preserve">Nëse kërkesa për pagesë me dokumentacionin e bashkëngjitur është e plotë dhe në kohë, </w:t>
      </w:r>
      <w:r w:rsidR="00894DAD" w:rsidRPr="00C005CB">
        <w:rPr>
          <w:rFonts w:ascii="Times New Roman" w:hAnsi="Times New Roman" w:cs="Times New Roman"/>
          <w:lang w:val="mk-MK"/>
        </w:rPr>
        <w:t xml:space="preserve">Ministria e </w:t>
      </w:r>
      <w:r w:rsidR="005506C9">
        <w:rPr>
          <w:rFonts w:ascii="Times New Roman" w:hAnsi="Times New Roman" w:cs="Times New Roman"/>
          <w:lang w:val="sq-AL"/>
        </w:rPr>
        <w:t>e</w:t>
      </w:r>
      <w:r w:rsidR="00894DAD" w:rsidRPr="00C005CB">
        <w:rPr>
          <w:rFonts w:ascii="Times New Roman" w:hAnsi="Times New Roman" w:cs="Times New Roman"/>
          <w:lang w:val="mk-MK"/>
        </w:rPr>
        <w:t xml:space="preserve">konomisë dhe </w:t>
      </w:r>
      <w:r w:rsidR="005506C9">
        <w:rPr>
          <w:rFonts w:ascii="Times New Roman" w:hAnsi="Times New Roman" w:cs="Times New Roman"/>
          <w:lang w:val="sq-AL"/>
        </w:rPr>
        <w:t>p</w:t>
      </w:r>
      <w:r w:rsidR="00894DAD" w:rsidRPr="00C005CB">
        <w:rPr>
          <w:rFonts w:ascii="Times New Roman" w:hAnsi="Times New Roman" w:cs="Times New Roman"/>
          <w:lang w:val="mk-MK"/>
        </w:rPr>
        <w:t xml:space="preserve">unës, </w:t>
      </w:r>
      <w:r w:rsidR="007B7EC8" w:rsidRPr="00C005CB">
        <w:rPr>
          <w:rFonts w:ascii="Times New Roman" w:hAnsi="Times New Roman" w:cs="Times New Roman"/>
        </w:rPr>
        <w:t>në përputhje me nenin 43 paragrafi (2) të Ligjit dhe këto Rregulla, do ta shqyrtojë atë.</w:t>
      </w:r>
    </w:p>
    <w:p w14:paraId="4455AFB0" w14:textId="5BFAF66F" w:rsidR="007B7EC8" w:rsidRPr="00C005CB" w:rsidRDefault="00F02884" w:rsidP="00C005CB">
      <w:pPr>
        <w:jc w:val="both"/>
        <w:rPr>
          <w:rFonts w:ascii="Times New Roman" w:hAnsi="Times New Roman" w:cs="Times New Roman"/>
        </w:rPr>
      </w:pPr>
      <w:r>
        <w:rPr>
          <w:rFonts w:ascii="Times New Roman" w:hAnsi="Times New Roman" w:cs="Times New Roman"/>
        </w:rPr>
        <w:lastRenderedPageBreak/>
        <w:t>(2)</w:t>
      </w:r>
      <w:r w:rsidR="00E53155">
        <w:rPr>
          <w:rFonts w:ascii="Times New Roman" w:hAnsi="Times New Roman" w:cs="Times New Roman"/>
          <w:lang w:val="mk-MK"/>
        </w:rPr>
        <w:t xml:space="preserve"> </w:t>
      </w:r>
      <w:r w:rsidR="00894DAD" w:rsidRPr="00F67ABF">
        <w:rPr>
          <w:rFonts w:ascii="Times New Roman" w:hAnsi="Times New Roman" w:cs="Times New Roman"/>
        </w:rPr>
        <w:t xml:space="preserve">Nëse </w:t>
      </w:r>
      <w:r w:rsidR="00894DAD" w:rsidRPr="00F67ABF">
        <w:rPr>
          <w:rFonts w:ascii="Times New Roman" w:hAnsi="Times New Roman" w:cs="Times New Roman"/>
          <w:lang w:val="mk-MK"/>
        </w:rPr>
        <w:t xml:space="preserve">Ministria e </w:t>
      </w:r>
      <w:r w:rsidR="007264F0">
        <w:rPr>
          <w:rFonts w:ascii="Times New Roman" w:hAnsi="Times New Roman" w:cs="Times New Roman"/>
          <w:lang w:val="sq-AL"/>
        </w:rPr>
        <w:t>e</w:t>
      </w:r>
      <w:r w:rsidR="00894DAD" w:rsidRPr="00F67ABF">
        <w:rPr>
          <w:rFonts w:ascii="Times New Roman" w:hAnsi="Times New Roman" w:cs="Times New Roman"/>
          <w:lang w:val="mk-MK"/>
        </w:rPr>
        <w:t xml:space="preserve">konomisë dhe </w:t>
      </w:r>
      <w:r w:rsidR="007264F0">
        <w:rPr>
          <w:rFonts w:ascii="Times New Roman" w:hAnsi="Times New Roman" w:cs="Times New Roman"/>
          <w:lang w:val="sq-AL"/>
        </w:rPr>
        <w:t>p</w:t>
      </w:r>
      <w:r w:rsidR="00894DAD" w:rsidRPr="00F67ABF">
        <w:rPr>
          <w:rFonts w:ascii="Times New Roman" w:hAnsi="Times New Roman" w:cs="Times New Roman"/>
          <w:lang w:val="mk-MK"/>
        </w:rPr>
        <w:t xml:space="preserve">unës </w:t>
      </w:r>
      <w:r>
        <w:rPr>
          <w:rFonts w:ascii="Times New Roman" w:hAnsi="Times New Roman" w:cs="Times New Roman"/>
        </w:rPr>
        <w:t>konstaton</w:t>
      </w:r>
      <w:r w:rsidR="007B7EC8" w:rsidRPr="00F67ABF">
        <w:rPr>
          <w:rFonts w:ascii="Times New Roman" w:hAnsi="Times New Roman" w:cs="Times New Roman"/>
        </w:rPr>
        <w:t xml:space="preserve"> se ndonjë nga dokumentet e parashikuara në këtë rregullore mungon ose kërkon sqarime shtesë, </w:t>
      </w:r>
      <w:r w:rsidR="00B908C1" w:rsidRPr="00F67ABF">
        <w:rPr>
          <w:rFonts w:ascii="Times New Roman" w:hAnsi="Times New Roman" w:cs="Times New Roman"/>
          <w:lang w:val="mk-MK"/>
        </w:rPr>
        <w:t xml:space="preserve">ajo mund </w:t>
      </w:r>
      <w:r w:rsidR="007B7EC8" w:rsidRPr="00F67ABF">
        <w:rPr>
          <w:rFonts w:ascii="Times New Roman" w:hAnsi="Times New Roman" w:cs="Times New Roman"/>
        </w:rPr>
        <w:t>të t</w:t>
      </w:r>
      <w:r>
        <w:rPr>
          <w:rFonts w:ascii="Times New Roman" w:hAnsi="Times New Roman" w:cs="Times New Roman"/>
        </w:rPr>
        <w:t>hërras</w:t>
      </w:r>
      <w:r w:rsidR="007B7EC8" w:rsidRPr="00F67ABF">
        <w:rPr>
          <w:rFonts w:ascii="Times New Roman" w:hAnsi="Times New Roman" w:cs="Times New Roman"/>
        </w:rPr>
        <w:t xml:space="preserve"> përfituesin e mbështetjes financiare (nëpërmjet njoftimit me shkrim ose me postë ose me email) </w:t>
      </w:r>
      <w:r>
        <w:rPr>
          <w:rFonts w:ascii="Times New Roman" w:hAnsi="Times New Roman" w:cs="Times New Roman"/>
        </w:rPr>
        <w:t xml:space="preserve">me qëllim që </w:t>
      </w:r>
      <w:r w:rsidR="003D5FBE" w:rsidRPr="00F67ABF">
        <w:rPr>
          <w:rFonts w:ascii="Times New Roman" w:hAnsi="Times New Roman" w:cs="Times New Roman"/>
          <w:bCs/>
          <w:lang w:val="mk-MK"/>
        </w:rPr>
        <w:t xml:space="preserve">brenda pesë </w:t>
      </w:r>
      <w:r w:rsidR="00DE615C" w:rsidRPr="00F67ABF">
        <w:rPr>
          <w:rFonts w:ascii="Times New Roman" w:hAnsi="Times New Roman" w:cs="Times New Roman"/>
          <w:bCs/>
          <w:lang w:val="mk-MK"/>
        </w:rPr>
        <w:t>ditëve</w:t>
      </w:r>
      <w:r>
        <w:rPr>
          <w:rFonts w:ascii="Times New Roman" w:hAnsi="Times New Roman" w:cs="Times New Roman"/>
        </w:rPr>
        <w:t xml:space="preserve"> ta</w:t>
      </w:r>
      <w:r w:rsidR="007B7EC8" w:rsidRPr="00F67ABF">
        <w:rPr>
          <w:rFonts w:ascii="Times New Roman" w:hAnsi="Times New Roman" w:cs="Times New Roman"/>
        </w:rPr>
        <w:t xml:space="preserve"> plotës</w:t>
      </w:r>
      <w:r>
        <w:rPr>
          <w:rFonts w:ascii="Times New Roman" w:hAnsi="Times New Roman" w:cs="Times New Roman"/>
        </w:rPr>
        <w:t>oj</w:t>
      </w:r>
      <w:r w:rsidR="007B7EC8" w:rsidRPr="00F67ABF">
        <w:rPr>
          <w:rFonts w:ascii="Times New Roman" w:hAnsi="Times New Roman" w:cs="Times New Roman"/>
        </w:rPr>
        <w:t xml:space="preserve"> kërkesën ose dokumentacionin dhe për të dhënë sqarime të përshtatshme për të përcaktuar se janë përmbushur kushtet për përdorimin e mbështetjes financiare, si dhe shuma e saj.</w:t>
      </w:r>
    </w:p>
    <w:p w14:paraId="2641D372" w14:textId="76A95299" w:rsidR="007B7EC8" w:rsidRPr="00C005CB" w:rsidRDefault="00F02884" w:rsidP="00C005CB">
      <w:pPr>
        <w:jc w:val="both"/>
        <w:rPr>
          <w:rFonts w:ascii="Times New Roman" w:hAnsi="Times New Roman" w:cs="Times New Roman"/>
        </w:rPr>
      </w:pPr>
      <w:r>
        <w:rPr>
          <w:rFonts w:ascii="Times New Roman" w:hAnsi="Times New Roman" w:cs="Times New Roman"/>
        </w:rPr>
        <w:t>(3)</w:t>
      </w:r>
      <w:r w:rsidR="00894DAD" w:rsidRPr="00C005CB">
        <w:rPr>
          <w:rFonts w:ascii="Times New Roman" w:hAnsi="Times New Roman" w:cs="Times New Roman"/>
        </w:rPr>
        <w:t xml:space="preserve">Pasi </w:t>
      </w:r>
      <w:r w:rsidR="00894DAD" w:rsidRPr="00C005CB">
        <w:rPr>
          <w:rFonts w:ascii="Times New Roman" w:hAnsi="Times New Roman" w:cs="Times New Roman"/>
          <w:lang w:val="mk-MK"/>
        </w:rPr>
        <w:t xml:space="preserve">Ministria e Ekonomisë dhe Punës </w:t>
      </w:r>
      <w:r w:rsidR="007B7EC8" w:rsidRPr="00C005CB">
        <w:rPr>
          <w:rFonts w:ascii="Times New Roman" w:hAnsi="Times New Roman" w:cs="Times New Roman"/>
        </w:rPr>
        <w:t>të përcaktojë se janë përmbushur kushtet për përdorimin e mbështetjes financiare, ajo do të përcaktojë gjithashtu shumën e pagesës bazuar në mbështetjen financiare për kostot e justifikuara të investimit, për të cilën përgatit një Raport mbi Llogaritjen e Shumës së Mbështetjes Financiare për Pagesë, i cili përmban në veçanti: emrin e përfituesit, datën e dorëzimit të kërkesës, listën e dokumentacionit të bashkangjitur, detajet e komunikimit me përfituesin, bazat mbi të cilat kërkohet pagesa, çdo shumë individuale e kërkuar, shumën totale të kërkuar, vlerësimin e justifikimit të çdo shume individuale të kërkuar, shumën individuale të miratuar për masë, shumën totale të miratuar si mbështetje financiare, rëndësinë e dokumentacionit të bashkangjitur, si dhe të dhëna të tjera.</w:t>
      </w:r>
    </w:p>
    <w:p w14:paraId="46599474" w14:textId="4DE26889" w:rsidR="007B7EC8" w:rsidRPr="00C005CB" w:rsidRDefault="00F02884" w:rsidP="00C005CB">
      <w:pPr>
        <w:jc w:val="both"/>
        <w:rPr>
          <w:rFonts w:ascii="Times New Roman" w:hAnsi="Times New Roman" w:cs="Times New Roman"/>
        </w:rPr>
      </w:pPr>
      <w:r>
        <w:rPr>
          <w:rFonts w:ascii="Times New Roman" w:hAnsi="Times New Roman" w:cs="Times New Roman"/>
          <w:lang w:val="sq-AL"/>
        </w:rPr>
        <w:t>(4)</w:t>
      </w:r>
      <w:r w:rsidR="00894DAD" w:rsidRPr="00C005CB">
        <w:rPr>
          <w:rFonts w:ascii="Times New Roman" w:hAnsi="Times New Roman" w:cs="Times New Roman"/>
          <w:lang w:val="mk-MK"/>
        </w:rPr>
        <w:t xml:space="preserve">Ministria e </w:t>
      </w:r>
      <w:r>
        <w:rPr>
          <w:rFonts w:ascii="Times New Roman" w:hAnsi="Times New Roman" w:cs="Times New Roman"/>
          <w:lang w:val="sq-AL"/>
        </w:rPr>
        <w:t>e</w:t>
      </w:r>
      <w:r w:rsidR="00894DAD" w:rsidRPr="00C005CB">
        <w:rPr>
          <w:rFonts w:ascii="Times New Roman" w:hAnsi="Times New Roman" w:cs="Times New Roman"/>
          <w:lang w:val="mk-MK"/>
        </w:rPr>
        <w:t xml:space="preserve">konomisë dhe </w:t>
      </w:r>
      <w:r>
        <w:rPr>
          <w:rFonts w:ascii="Times New Roman" w:hAnsi="Times New Roman" w:cs="Times New Roman"/>
          <w:lang w:val="sq-AL"/>
        </w:rPr>
        <w:t>p</w:t>
      </w:r>
      <w:r w:rsidR="00894DAD" w:rsidRPr="00C005CB">
        <w:rPr>
          <w:rFonts w:ascii="Times New Roman" w:hAnsi="Times New Roman" w:cs="Times New Roman"/>
          <w:lang w:val="mk-MK"/>
        </w:rPr>
        <w:t xml:space="preserve">unës, </w:t>
      </w:r>
      <w:r w:rsidR="007B7EC8" w:rsidRPr="00C005CB">
        <w:rPr>
          <w:rFonts w:ascii="Times New Roman" w:hAnsi="Times New Roman" w:cs="Times New Roman"/>
        </w:rPr>
        <w:t>bazuar në Raportin e përmendur në paragrafin 3 të këtij neni, do të paguajë shumën e mbështetjes financiare që i takon përfituesit.</w:t>
      </w:r>
    </w:p>
    <w:p w14:paraId="0BF7AC1C" w14:textId="77777777" w:rsidR="008725C7" w:rsidRDefault="008725C7" w:rsidP="00C005CB">
      <w:pPr>
        <w:jc w:val="both"/>
        <w:rPr>
          <w:rFonts w:ascii="Times New Roman" w:hAnsi="Times New Roman" w:cs="Times New Roman"/>
          <w:b/>
        </w:rPr>
      </w:pPr>
    </w:p>
    <w:p w14:paraId="29C6D12A" w14:textId="0261C5C0" w:rsidR="007B7EC8" w:rsidRPr="00C005CB" w:rsidRDefault="007B7EC8" w:rsidP="008725C7">
      <w:pPr>
        <w:jc w:val="center"/>
        <w:rPr>
          <w:rFonts w:ascii="Times New Roman" w:hAnsi="Times New Roman" w:cs="Times New Roman"/>
          <w:b/>
        </w:rPr>
      </w:pPr>
      <w:r w:rsidRPr="00C005CB">
        <w:rPr>
          <w:rFonts w:ascii="Times New Roman" w:hAnsi="Times New Roman" w:cs="Times New Roman"/>
          <w:b/>
        </w:rPr>
        <w:t>Dispozitat kalimtare dhe përfundimtare</w:t>
      </w:r>
    </w:p>
    <w:p w14:paraId="4B5310D3" w14:textId="31CE275F" w:rsidR="007B7EC8" w:rsidRPr="00C005CB" w:rsidRDefault="0092305C" w:rsidP="008725C7">
      <w:pPr>
        <w:jc w:val="center"/>
        <w:rPr>
          <w:rFonts w:ascii="Times New Roman" w:hAnsi="Times New Roman" w:cs="Times New Roman"/>
          <w:b/>
          <w:lang w:val="mk-MK"/>
        </w:rPr>
      </w:pPr>
      <w:r w:rsidRPr="00C005CB">
        <w:rPr>
          <w:rFonts w:ascii="Times New Roman" w:hAnsi="Times New Roman" w:cs="Times New Roman"/>
          <w:b/>
        </w:rPr>
        <w:t xml:space="preserve">Neni </w:t>
      </w:r>
      <w:r w:rsidRPr="00C005CB">
        <w:rPr>
          <w:rFonts w:ascii="Times New Roman" w:hAnsi="Times New Roman" w:cs="Times New Roman"/>
          <w:b/>
          <w:lang w:val="mk-MK"/>
        </w:rPr>
        <w:t>13</w:t>
      </w:r>
    </w:p>
    <w:p w14:paraId="79642F5C" w14:textId="604A3E60" w:rsidR="007B7EC8" w:rsidRPr="00C005CB" w:rsidRDefault="007B7EC8" w:rsidP="00C005CB">
      <w:pPr>
        <w:jc w:val="both"/>
        <w:rPr>
          <w:rFonts w:ascii="Times New Roman" w:hAnsi="Times New Roman" w:cs="Times New Roman"/>
          <w:b/>
        </w:rPr>
      </w:pPr>
      <w:r w:rsidRPr="00C005CB">
        <w:rPr>
          <w:rFonts w:ascii="Times New Roman" w:hAnsi="Times New Roman" w:cs="Times New Roman"/>
        </w:rPr>
        <w:t xml:space="preserve">Në ditën e hyrjes në fuqi të kësaj Rregulloreje, pushon së qeni e vlefshme Rregullorja për formën dhe përmbajtjen e kërkesës për pagesën e mbështetjes financiare, dokumentacionin e kërkuar, llojet e kostove të justifikuara të investimit dhe mënyrën e zbatimit të pagesës së mbështetjes financiare (“Gazeta Zyrtare e Republikës së Maqedonisë së Veriut” nr. 251/21 </w:t>
      </w:r>
      <w:r w:rsidR="00657820" w:rsidRPr="00C005CB">
        <w:rPr>
          <w:rFonts w:ascii="Times New Roman" w:hAnsi="Times New Roman" w:cs="Times New Roman"/>
          <w:lang w:val="mk-MK"/>
        </w:rPr>
        <w:t>dhe 260/25</w:t>
      </w:r>
      <w:r w:rsidRPr="00C005CB">
        <w:rPr>
          <w:rFonts w:ascii="Times New Roman" w:hAnsi="Times New Roman" w:cs="Times New Roman"/>
        </w:rPr>
        <w:t>).</w:t>
      </w:r>
    </w:p>
    <w:p w14:paraId="1379CAA5" w14:textId="78AA5CEF" w:rsidR="007B7EC8" w:rsidRPr="00C005CB" w:rsidRDefault="007B7EC8" w:rsidP="008725C7">
      <w:pPr>
        <w:jc w:val="center"/>
        <w:rPr>
          <w:rFonts w:ascii="Times New Roman" w:hAnsi="Times New Roman" w:cs="Times New Roman"/>
          <w:b/>
          <w:lang w:val="mk-MK"/>
        </w:rPr>
      </w:pPr>
      <w:r w:rsidRPr="00C005CB">
        <w:rPr>
          <w:rFonts w:ascii="Times New Roman" w:hAnsi="Times New Roman" w:cs="Times New Roman"/>
          <w:b/>
        </w:rPr>
        <w:t xml:space="preserve">Neni </w:t>
      </w:r>
      <w:r w:rsidR="00894DAD" w:rsidRPr="00C005CB">
        <w:rPr>
          <w:rFonts w:ascii="Times New Roman" w:hAnsi="Times New Roman" w:cs="Times New Roman"/>
          <w:b/>
          <w:lang w:val="mk-MK"/>
        </w:rPr>
        <w:t>14</w:t>
      </w:r>
    </w:p>
    <w:p w14:paraId="425FD6E9" w14:textId="0531D50F" w:rsidR="007B7EC8" w:rsidRDefault="007B7EC8" w:rsidP="00C005CB">
      <w:pPr>
        <w:jc w:val="both"/>
        <w:rPr>
          <w:rFonts w:ascii="Times New Roman" w:hAnsi="Times New Roman" w:cs="Times New Roman"/>
        </w:rPr>
      </w:pPr>
      <w:proofErr w:type="gramStart"/>
      <w:r w:rsidRPr="00C005CB">
        <w:rPr>
          <w:rFonts w:ascii="Times New Roman" w:hAnsi="Times New Roman" w:cs="Times New Roman"/>
        </w:rPr>
        <w:t xml:space="preserve">Kjo </w:t>
      </w:r>
      <w:r w:rsidR="004A3503" w:rsidRPr="00C005CB">
        <w:rPr>
          <w:rFonts w:ascii="Times New Roman" w:hAnsi="Times New Roman" w:cs="Times New Roman"/>
          <w:lang w:val="mk-MK"/>
        </w:rPr>
        <w:t xml:space="preserve">Rregullore </w:t>
      </w:r>
      <w:r w:rsidRPr="00C005CB">
        <w:rPr>
          <w:rFonts w:ascii="Times New Roman" w:hAnsi="Times New Roman" w:cs="Times New Roman"/>
        </w:rPr>
        <w:t>hyn në fuqi ditën pas publikimit të saj në "Gazetën Zyrtare të Republikës së Maqedonisë së Veriut".</w:t>
      </w:r>
      <w:proofErr w:type="gramEnd"/>
    </w:p>
    <w:p w14:paraId="63C75559" w14:textId="77777777" w:rsidR="008725C7" w:rsidRPr="00C005CB" w:rsidRDefault="008725C7" w:rsidP="00C005CB">
      <w:pPr>
        <w:jc w:val="both"/>
        <w:rPr>
          <w:rFonts w:ascii="Times New Roman" w:hAnsi="Times New Roman" w:cs="Times New Roman"/>
        </w:rPr>
      </w:pPr>
    </w:p>
    <w:p w14:paraId="71C4809C" w14:textId="5104BFBD" w:rsidR="007B7EC8" w:rsidRPr="00C005CB" w:rsidRDefault="007264F0" w:rsidP="00C005CB">
      <w:pPr>
        <w:jc w:val="both"/>
        <w:rPr>
          <w:rFonts w:ascii="Times New Roman" w:hAnsi="Times New Roman" w:cs="Times New Roman"/>
          <w:lang w:val="mk-MK"/>
        </w:rPr>
      </w:pPr>
      <w:r>
        <w:rPr>
          <w:rFonts w:ascii="Times New Roman" w:hAnsi="Times New Roman" w:cs="Times New Roman"/>
        </w:rPr>
        <w:t>Nr.</w:t>
      </w:r>
      <w:r w:rsidR="00AC1862">
        <w:rPr>
          <w:rFonts w:ascii="Times New Roman" w:hAnsi="Times New Roman" w:cs="Times New Roman"/>
        </w:rPr>
        <w:t xml:space="preserve"> </w:t>
      </w:r>
      <w:r w:rsidR="0090098C">
        <w:rPr>
          <w:rFonts w:ascii="Times New Roman" w:hAnsi="Times New Roman" w:cs="Times New Roman"/>
        </w:rPr>
        <w:t>18</w:t>
      </w:r>
      <w:r w:rsidR="00AC1862" w:rsidRPr="00AC1862">
        <w:rPr>
          <w:rFonts w:ascii="Times New Roman" w:hAnsi="Times New Roman" w:cs="Times New Roman"/>
        </w:rPr>
        <w:t>-4292/1</w:t>
      </w:r>
    </w:p>
    <w:p w14:paraId="1A86C3F4" w14:textId="679F2412" w:rsidR="00657820" w:rsidRPr="00C005CB" w:rsidRDefault="00657820" w:rsidP="00C005CB">
      <w:pPr>
        <w:jc w:val="both"/>
        <w:rPr>
          <w:rFonts w:ascii="Times New Roman" w:hAnsi="Times New Roman" w:cs="Times New Roman"/>
        </w:rPr>
      </w:pPr>
      <w:r w:rsidRPr="00C005CB">
        <w:rPr>
          <w:rFonts w:ascii="Times New Roman" w:hAnsi="Times New Roman" w:cs="Times New Roman"/>
          <w:lang w:val="mk-MK"/>
        </w:rPr>
        <w:t>Data:</w:t>
      </w:r>
      <w:r w:rsidR="00AC1862">
        <w:rPr>
          <w:rFonts w:ascii="Times New Roman" w:hAnsi="Times New Roman" w:cs="Times New Roman"/>
          <w:lang w:val="en-US"/>
        </w:rPr>
        <w:t xml:space="preserve"> 16.07.2026</w:t>
      </w:r>
      <w:r w:rsidR="007B7EC8" w:rsidRPr="00C005CB">
        <w:rPr>
          <w:rFonts w:ascii="Times New Roman" w:hAnsi="Times New Roman" w:cs="Times New Roman"/>
        </w:rPr>
        <w:tab/>
      </w:r>
      <w:r w:rsidRPr="00C005CB">
        <w:rPr>
          <w:rFonts w:ascii="Times New Roman" w:hAnsi="Times New Roman" w:cs="Times New Roman"/>
        </w:rPr>
        <w:t xml:space="preserve">                           </w:t>
      </w:r>
      <w:r w:rsidRPr="00C005CB">
        <w:rPr>
          <w:rFonts w:ascii="Times New Roman" w:hAnsi="Times New Roman" w:cs="Times New Roman"/>
          <w:lang w:val="mk-MK"/>
        </w:rPr>
        <w:t xml:space="preserve">                                </w:t>
      </w:r>
      <w:r w:rsidR="00AC1862">
        <w:rPr>
          <w:rFonts w:ascii="Times New Roman" w:hAnsi="Times New Roman" w:cs="Times New Roman"/>
          <w:lang w:val="mk-MK"/>
        </w:rPr>
        <w:t xml:space="preserve">           </w:t>
      </w:r>
      <w:r w:rsidR="00CD643C">
        <w:rPr>
          <w:rFonts w:ascii="Times New Roman" w:hAnsi="Times New Roman" w:cs="Times New Roman"/>
        </w:rPr>
        <w:t xml:space="preserve">Ministri i </w:t>
      </w:r>
      <w:r w:rsidR="00CD643C">
        <w:rPr>
          <w:rFonts w:ascii="Times New Roman" w:hAnsi="Times New Roman" w:cs="Times New Roman"/>
          <w:lang w:val="mk-MK"/>
        </w:rPr>
        <w:t>е</w:t>
      </w:r>
      <w:r w:rsidRPr="00C005CB">
        <w:rPr>
          <w:rFonts w:ascii="Times New Roman" w:hAnsi="Times New Roman" w:cs="Times New Roman"/>
        </w:rPr>
        <w:t xml:space="preserve">konomisë </w:t>
      </w:r>
      <w:r w:rsidR="00CD643C">
        <w:rPr>
          <w:rFonts w:ascii="Times New Roman" w:hAnsi="Times New Roman" w:cs="Times New Roman"/>
          <w:lang w:val="mk-MK"/>
        </w:rPr>
        <w:t xml:space="preserve">dhe </w:t>
      </w:r>
      <w:r w:rsidR="00CD643C">
        <w:rPr>
          <w:rFonts w:ascii="Times New Roman" w:hAnsi="Times New Roman" w:cs="Times New Roman"/>
          <w:lang w:val="en-US"/>
        </w:rPr>
        <w:t>p</w:t>
      </w:r>
      <w:r w:rsidR="00AC1862">
        <w:rPr>
          <w:rFonts w:ascii="Times New Roman" w:hAnsi="Times New Roman" w:cs="Times New Roman"/>
          <w:lang w:val="mk-MK"/>
        </w:rPr>
        <w:t>unës</w:t>
      </w:r>
      <w:r w:rsidRPr="00C005CB">
        <w:rPr>
          <w:rFonts w:ascii="Times New Roman" w:hAnsi="Times New Roman" w:cs="Times New Roman"/>
        </w:rPr>
        <w:t>,</w:t>
      </w:r>
    </w:p>
    <w:p w14:paraId="3F18350B" w14:textId="75B539C5" w:rsidR="00657820" w:rsidRDefault="00657820" w:rsidP="00C005CB">
      <w:pPr>
        <w:jc w:val="both"/>
        <w:rPr>
          <w:rFonts w:ascii="Times New Roman" w:hAnsi="Times New Roman" w:cs="Times New Roman"/>
          <w:lang w:val="mk-MK"/>
        </w:rPr>
      </w:pPr>
      <w:r w:rsidRPr="00C005CB">
        <w:rPr>
          <w:rFonts w:ascii="Times New Roman" w:hAnsi="Times New Roman" w:cs="Times New Roman"/>
        </w:rPr>
        <w:t>Shkup</w:t>
      </w:r>
      <w:r w:rsidRPr="00C005CB">
        <w:rPr>
          <w:rFonts w:ascii="Times New Roman" w:hAnsi="Times New Roman" w:cs="Times New Roman"/>
        </w:rPr>
        <w:tab/>
      </w:r>
      <w:r w:rsidRPr="00C005CB">
        <w:rPr>
          <w:rFonts w:ascii="Times New Roman" w:hAnsi="Times New Roman" w:cs="Times New Roman"/>
          <w:lang w:val="mk-MK"/>
        </w:rPr>
        <w:t xml:space="preserve">                                                                                                       </w:t>
      </w:r>
      <w:r w:rsidRPr="00C005CB">
        <w:rPr>
          <w:rFonts w:ascii="Times New Roman" w:hAnsi="Times New Roman" w:cs="Times New Roman"/>
          <w:lang w:val="sq-AL"/>
        </w:rPr>
        <w:t xml:space="preserve">Besar Durmishi, </w:t>
      </w:r>
      <w:r w:rsidR="006A5419">
        <w:rPr>
          <w:rFonts w:ascii="Times New Roman" w:hAnsi="Times New Roman" w:cs="Times New Roman"/>
          <w:lang w:val="sq-AL"/>
        </w:rPr>
        <w:t>d.v.</w:t>
      </w:r>
    </w:p>
    <w:p w14:paraId="27DC8E11" w14:textId="13CCF76F" w:rsidR="00BF1F4D" w:rsidRDefault="00BF1F4D" w:rsidP="00C005CB">
      <w:pPr>
        <w:jc w:val="both"/>
        <w:rPr>
          <w:rFonts w:ascii="Times New Roman" w:hAnsi="Times New Roman" w:cs="Times New Roman"/>
          <w:lang w:val="mk-MK"/>
        </w:rPr>
      </w:pPr>
    </w:p>
    <w:p w14:paraId="393D2149" w14:textId="7932BDB1" w:rsidR="00595A78" w:rsidRDefault="00595A78" w:rsidP="00C005CB">
      <w:pPr>
        <w:jc w:val="both"/>
        <w:rPr>
          <w:rFonts w:ascii="Times New Roman" w:hAnsi="Times New Roman" w:cs="Times New Roman"/>
          <w:lang w:val="mk-MK"/>
        </w:rPr>
      </w:pPr>
    </w:p>
    <w:p w14:paraId="2AA416C7" w14:textId="740AA449" w:rsidR="00595A78" w:rsidRDefault="00595A78" w:rsidP="00C005CB">
      <w:pPr>
        <w:jc w:val="both"/>
        <w:rPr>
          <w:rFonts w:ascii="Times New Roman" w:hAnsi="Times New Roman" w:cs="Times New Roman"/>
          <w:lang w:val="mk-MK"/>
        </w:rPr>
      </w:pPr>
    </w:p>
    <w:p w14:paraId="574D761C" w14:textId="77777777" w:rsidR="00595A78" w:rsidRDefault="00595A78" w:rsidP="00C005CB">
      <w:pPr>
        <w:jc w:val="both"/>
        <w:rPr>
          <w:rFonts w:ascii="Times New Roman" w:hAnsi="Times New Roman" w:cs="Times New Roman"/>
          <w:lang w:val="mk-MK"/>
        </w:rPr>
      </w:pPr>
    </w:p>
    <w:p w14:paraId="3376BAA8" w14:textId="2C4379EF" w:rsidR="00CD643C" w:rsidRDefault="00CD643C" w:rsidP="00595A78">
      <w:pPr>
        <w:suppressAutoHyphens/>
        <w:spacing w:after="0" w:line="100" w:lineRule="atLeast"/>
        <w:rPr>
          <w:rFonts w:ascii="Times New Roman" w:eastAsia="Times New Roman" w:hAnsi="Times New Roman"/>
          <w:b/>
          <w:kern w:val="1"/>
          <w:lang w:eastAsia="zh-CN"/>
        </w:rPr>
      </w:pPr>
      <w:r>
        <w:rPr>
          <w:rFonts w:ascii="Times New Roman" w:eastAsia="Times New Roman" w:hAnsi="Times New Roman"/>
          <w:b/>
          <w:kern w:val="1"/>
          <w:lang w:eastAsia="zh-CN"/>
        </w:rPr>
        <w:lastRenderedPageBreak/>
        <w:t xml:space="preserve">                                                                                                                                                    Shtojca 1</w:t>
      </w:r>
    </w:p>
    <w:p w14:paraId="33A99327" w14:textId="77777777" w:rsidR="00CD643C" w:rsidRDefault="00CD643C" w:rsidP="00595A78">
      <w:pPr>
        <w:suppressAutoHyphens/>
        <w:spacing w:after="0" w:line="100" w:lineRule="atLeast"/>
        <w:rPr>
          <w:rFonts w:ascii="Times New Roman" w:eastAsia="Times New Roman" w:hAnsi="Times New Roman"/>
          <w:b/>
          <w:kern w:val="1"/>
          <w:lang w:eastAsia="zh-CN"/>
        </w:rPr>
      </w:pPr>
    </w:p>
    <w:p w14:paraId="0B7F0408" w14:textId="77777777" w:rsidR="00CD643C" w:rsidRDefault="00CD643C" w:rsidP="00595A78">
      <w:pPr>
        <w:suppressAutoHyphens/>
        <w:spacing w:after="0" w:line="100" w:lineRule="atLeast"/>
        <w:rPr>
          <w:rFonts w:ascii="Times New Roman" w:eastAsia="Times New Roman" w:hAnsi="Times New Roman"/>
          <w:b/>
          <w:kern w:val="1"/>
          <w:lang w:eastAsia="zh-CN"/>
        </w:rPr>
      </w:pPr>
    </w:p>
    <w:p w14:paraId="22CA579D" w14:textId="77777777" w:rsidR="00CD643C" w:rsidRDefault="00CD643C" w:rsidP="00595A78">
      <w:pPr>
        <w:suppressAutoHyphens/>
        <w:spacing w:after="0" w:line="100" w:lineRule="atLeast"/>
        <w:rPr>
          <w:rFonts w:ascii="Times New Roman" w:eastAsia="Times New Roman" w:hAnsi="Times New Roman"/>
          <w:b/>
          <w:kern w:val="1"/>
          <w:lang w:eastAsia="zh-CN"/>
        </w:rPr>
      </w:pPr>
    </w:p>
    <w:p w14:paraId="69B65842" w14:textId="2C646860" w:rsidR="00595A78" w:rsidRPr="00EB6C11" w:rsidRDefault="00595A78" w:rsidP="00595A78">
      <w:pPr>
        <w:suppressAutoHyphens/>
        <w:spacing w:after="0" w:line="100" w:lineRule="atLeast"/>
        <w:rPr>
          <w:rFonts w:ascii="Times New Roman" w:eastAsia="Times New Roman" w:hAnsi="Times New Roman"/>
          <w:kern w:val="1"/>
          <w:lang w:val="ru-RU" w:eastAsia="zh-CN"/>
        </w:rPr>
      </w:pPr>
      <w:r>
        <w:rPr>
          <w:rFonts w:ascii="Times New Roman" w:eastAsia="Times New Roman" w:hAnsi="Times New Roman"/>
          <w:b/>
          <w:kern w:val="1"/>
          <w:lang w:eastAsia="zh-CN"/>
        </w:rPr>
        <w:t>Pranon</w:t>
      </w:r>
      <w:r w:rsidRPr="00C56C41">
        <w:rPr>
          <w:rFonts w:ascii="Times New Roman" w:eastAsia="Times New Roman" w:hAnsi="Times New Roman"/>
          <w:kern w:val="1"/>
          <w:lang w:eastAsia="zh-CN"/>
        </w:rPr>
        <w:t>:</w:t>
      </w:r>
    </w:p>
    <w:p w14:paraId="1364CCF9" w14:textId="77777777" w:rsidR="00595A78" w:rsidRPr="00EB6C11" w:rsidRDefault="00595A78" w:rsidP="00595A78">
      <w:pPr>
        <w:suppressAutoHyphens/>
        <w:spacing w:after="0" w:line="100" w:lineRule="atLeast"/>
        <w:rPr>
          <w:rFonts w:ascii="Times New Roman" w:eastAsia="Times New Roman" w:hAnsi="Times New Roman"/>
          <w:kern w:val="1"/>
          <w:lang w:val="ru-RU" w:eastAsia="zh-CN"/>
        </w:rPr>
      </w:pPr>
    </w:p>
    <w:p w14:paraId="1D181CA3" w14:textId="77777777" w:rsidR="00595A78" w:rsidRDefault="00595A78" w:rsidP="00595A78">
      <w:pPr>
        <w:suppressAutoHyphens/>
        <w:spacing w:after="0" w:line="240" w:lineRule="auto"/>
        <w:rPr>
          <w:rFonts w:ascii="Times New Roman" w:eastAsia="Times New Roman" w:hAnsi="Times New Roman"/>
          <w:color w:val="00000A"/>
          <w:kern w:val="1"/>
          <w:lang w:val="sq-AL" w:eastAsia="zh-CN"/>
        </w:rPr>
      </w:pPr>
    </w:p>
    <w:p w14:paraId="410F6B30" w14:textId="77777777" w:rsidR="00595A78" w:rsidRPr="00CC0750" w:rsidRDefault="00595A78" w:rsidP="00595A78">
      <w:pPr>
        <w:suppressAutoHyphens/>
        <w:spacing w:after="0" w:line="240" w:lineRule="auto"/>
        <w:rPr>
          <w:rFonts w:ascii="Times New Roman" w:eastAsia="Times New Roman" w:hAnsi="Times New Roman"/>
          <w:b/>
          <w:kern w:val="1"/>
          <w:lang w:eastAsia="zh-CN"/>
        </w:rPr>
      </w:pPr>
      <w:r w:rsidRPr="00ED0E67">
        <w:rPr>
          <w:rFonts w:ascii="Times New Roman" w:eastAsia="Times New Roman" w:hAnsi="Times New Roman"/>
          <w:color w:val="00000A"/>
          <w:kern w:val="1"/>
          <w:lang w:eastAsia="zh-CN"/>
        </w:rPr>
        <w:sym w:font="Webdings" w:char="0063"/>
      </w:r>
      <w:r w:rsidRPr="00ED0E67">
        <w:rPr>
          <w:rFonts w:ascii="Times New Roman" w:eastAsia="Times New Roman" w:hAnsi="Times New Roman"/>
          <w:color w:val="00000A"/>
          <w:kern w:val="1"/>
          <w:lang w:eastAsia="zh-CN"/>
        </w:rPr>
        <w:tab/>
      </w:r>
      <w:r>
        <w:rPr>
          <w:rFonts w:ascii="Times New Roman" w:eastAsia="Times New Roman" w:hAnsi="Times New Roman"/>
          <w:b/>
          <w:kern w:val="1"/>
          <w:lang w:eastAsia="zh-CN"/>
        </w:rPr>
        <w:t>Ministria e ekonomisë dhe p</w:t>
      </w:r>
      <w:r w:rsidRPr="00CC0750">
        <w:rPr>
          <w:rFonts w:ascii="Times New Roman" w:eastAsia="Times New Roman" w:hAnsi="Times New Roman"/>
          <w:b/>
          <w:kern w:val="1"/>
          <w:lang w:eastAsia="zh-CN"/>
        </w:rPr>
        <w:t>unës</w:t>
      </w:r>
    </w:p>
    <w:p w14:paraId="078FDF57" w14:textId="77777777" w:rsidR="00595A78" w:rsidRPr="00CC0750" w:rsidRDefault="00595A78" w:rsidP="00595A78">
      <w:pPr>
        <w:suppressAutoHyphens/>
        <w:spacing w:after="0" w:line="240" w:lineRule="auto"/>
        <w:rPr>
          <w:rFonts w:ascii="Times New Roman" w:eastAsia="Times New Roman" w:hAnsi="Times New Roman"/>
          <w:kern w:val="1"/>
          <w:lang w:eastAsia="zh-CN"/>
        </w:rPr>
      </w:pPr>
      <w:r>
        <w:rPr>
          <w:rFonts w:ascii="Times New Roman" w:eastAsia="Times New Roman" w:hAnsi="Times New Roman"/>
          <w:b/>
          <w:kern w:val="1"/>
          <w:lang w:eastAsia="zh-CN"/>
        </w:rPr>
        <w:t xml:space="preserve">             </w:t>
      </w:r>
      <w:proofErr w:type="gramStart"/>
      <w:r>
        <w:rPr>
          <w:rFonts w:ascii="Times New Roman" w:eastAsia="Times New Roman" w:hAnsi="Times New Roman"/>
          <w:b/>
          <w:kern w:val="1"/>
          <w:lang w:eastAsia="zh-CN"/>
        </w:rPr>
        <w:t>rr</w:t>
      </w:r>
      <w:proofErr w:type="gramEnd"/>
      <w:r>
        <w:rPr>
          <w:rFonts w:ascii="Times New Roman" w:eastAsia="Times New Roman" w:hAnsi="Times New Roman"/>
          <w:b/>
          <w:kern w:val="1"/>
          <w:lang w:eastAsia="zh-CN"/>
        </w:rPr>
        <w:t>. J</w:t>
      </w:r>
      <w:r w:rsidRPr="00CC0750">
        <w:rPr>
          <w:rFonts w:ascii="Times New Roman" w:eastAsia="Times New Roman" w:hAnsi="Times New Roman"/>
          <w:b/>
          <w:kern w:val="1"/>
          <w:lang w:eastAsia="zh-CN"/>
        </w:rPr>
        <w:t>uri</w:t>
      </w:r>
      <w:r>
        <w:rPr>
          <w:rFonts w:ascii="Times New Roman" w:eastAsia="Times New Roman" w:hAnsi="Times New Roman"/>
          <w:b/>
          <w:kern w:val="1"/>
          <w:lang w:eastAsia="zh-CN"/>
        </w:rPr>
        <w:t>j</w:t>
      </w:r>
      <w:r w:rsidRPr="00CC0750">
        <w:rPr>
          <w:rFonts w:ascii="Times New Roman" w:eastAsia="Times New Roman" w:hAnsi="Times New Roman"/>
          <w:b/>
          <w:kern w:val="1"/>
          <w:lang w:eastAsia="zh-CN"/>
        </w:rPr>
        <w:t xml:space="preserve"> Gagarin 15, 1000 Shkup</w:t>
      </w:r>
    </w:p>
    <w:p w14:paraId="3577CA59" w14:textId="77777777" w:rsidR="00595A78" w:rsidRPr="00ED0E67" w:rsidRDefault="00595A78" w:rsidP="00595A78">
      <w:pPr>
        <w:suppressAutoHyphens/>
        <w:spacing w:after="0" w:line="240" w:lineRule="auto"/>
        <w:rPr>
          <w:rFonts w:ascii="Times New Roman" w:eastAsia="Times New Roman" w:hAnsi="Times New Roman"/>
          <w:color w:val="FF0000"/>
          <w:kern w:val="1"/>
          <w:lang w:val="sq-AL" w:eastAsia="zh-CN"/>
        </w:rPr>
      </w:pPr>
    </w:p>
    <w:p w14:paraId="4F9A8595" w14:textId="77777777" w:rsidR="00595A78" w:rsidRPr="00EB6C11" w:rsidRDefault="00595A78" w:rsidP="00595A78">
      <w:pPr>
        <w:suppressAutoHyphens/>
        <w:spacing w:after="0" w:line="100" w:lineRule="atLeast"/>
        <w:rPr>
          <w:rFonts w:ascii="Times New Roman" w:eastAsia="Times New Roman" w:hAnsi="Times New Roman"/>
          <w:kern w:val="1"/>
          <w:lang w:val="ru-RU" w:eastAsia="zh-CN"/>
        </w:rPr>
      </w:pPr>
    </w:p>
    <w:p w14:paraId="76038961" w14:textId="77777777" w:rsidR="00595A78" w:rsidRPr="00EB6C11" w:rsidRDefault="00595A78" w:rsidP="00595A78">
      <w:pPr>
        <w:suppressAutoHyphens/>
        <w:spacing w:after="0" w:line="100" w:lineRule="atLeast"/>
        <w:rPr>
          <w:rFonts w:ascii="Times New Roman" w:eastAsia="Times New Roman" w:hAnsi="Times New Roman"/>
          <w:kern w:val="1"/>
          <w:lang w:val="ru-RU" w:eastAsia="zh-CN"/>
        </w:rPr>
      </w:pPr>
    </w:p>
    <w:p w14:paraId="00BA4FCB" w14:textId="77777777" w:rsidR="00595A78" w:rsidRPr="00C56C41" w:rsidRDefault="00595A78" w:rsidP="00595A78">
      <w:pPr>
        <w:suppressAutoHyphens/>
        <w:spacing w:after="0" w:line="100" w:lineRule="atLeast"/>
        <w:jc w:val="center"/>
        <w:rPr>
          <w:rFonts w:ascii="Times New Roman" w:eastAsia="Times New Roman" w:hAnsi="Times New Roman"/>
          <w:b/>
          <w:kern w:val="1"/>
          <w:sz w:val="28"/>
          <w:lang w:eastAsia="zh-CN"/>
        </w:rPr>
      </w:pPr>
      <w:r w:rsidRPr="00C56C41">
        <w:rPr>
          <w:rFonts w:ascii="Times New Roman" w:eastAsia="Times New Roman" w:hAnsi="Times New Roman"/>
          <w:b/>
          <w:kern w:val="1"/>
          <w:sz w:val="28"/>
          <w:lang w:eastAsia="zh-CN"/>
        </w:rPr>
        <w:t>KËRKESË</w:t>
      </w:r>
    </w:p>
    <w:p w14:paraId="0693D479" w14:textId="77777777" w:rsidR="00595A78" w:rsidRPr="00566C13" w:rsidRDefault="00595A78" w:rsidP="00595A78">
      <w:pPr>
        <w:suppressAutoHyphens/>
        <w:spacing w:after="0" w:line="100" w:lineRule="atLeast"/>
        <w:jc w:val="center"/>
        <w:rPr>
          <w:rFonts w:ascii="Times New Roman" w:eastAsia="Times New Roman" w:hAnsi="Times New Roman"/>
          <w:b/>
          <w:kern w:val="1"/>
          <w:sz w:val="23"/>
          <w:szCs w:val="23"/>
          <w:lang w:eastAsia="zh-CN"/>
        </w:rPr>
      </w:pPr>
      <w:proofErr w:type="gramStart"/>
      <w:r w:rsidRPr="00566C13">
        <w:rPr>
          <w:rFonts w:ascii="Times New Roman" w:eastAsia="Times New Roman" w:hAnsi="Times New Roman"/>
          <w:b/>
          <w:kern w:val="1"/>
          <w:sz w:val="23"/>
          <w:szCs w:val="23"/>
          <w:lang w:eastAsia="zh-CN"/>
        </w:rPr>
        <w:t>për</w:t>
      </w:r>
      <w:proofErr w:type="gramEnd"/>
      <w:r w:rsidRPr="00566C13">
        <w:rPr>
          <w:rFonts w:ascii="Times New Roman" w:eastAsia="Times New Roman" w:hAnsi="Times New Roman"/>
          <w:b/>
          <w:kern w:val="1"/>
          <w:sz w:val="23"/>
          <w:szCs w:val="23"/>
          <w:lang w:eastAsia="zh-CN"/>
        </w:rPr>
        <w:t xml:space="preserve"> pagesë</w:t>
      </w:r>
      <w:r w:rsidRPr="00566C13">
        <w:rPr>
          <w:rFonts w:ascii="Times New Roman" w:eastAsia="Times New Roman" w:hAnsi="Times New Roman"/>
          <w:b/>
          <w:kern w:val="1"/>
          <w:sz w:val="23"/>
          <w:szCs w:val="23"/>
          <w:lang w:val="ru-RU" w:eastAsia="zh-CN"/>
        </w:rPr>
        <w:t xml:space="preserve"> </w:t>
      </w:r>
      <w:r w:rsidRPr="00566C13">
        <w:rPr>
          <w:rFonts w:ascii="Times New Roman" w:eastAsia="Times New Roman" w:hAnsi="Times New Roman"/>
          <w:b/>
          <w:kern w:val="1"/>
          <w:sz w:val="23"/>
          <w:szCs w:val="23"/>
          <w:lang w:eastAsia="zh-CN"/>
        </w:rPr>
        <w:t>të mbështetjes financiare</w:t>
      </w:r>
      <w:r w:rsidRPr="00566C13">
        <w:rPr>
          <w:rFonts w:ascii="Times New Roman" w:eastAsia="Times New Roman" w:hAnsi="Times New Roman"/>
          <w:b/>
          <w:kern w:val="1"/>
          <w:sz w:val="23"/>
          <w:szCs w:val="23"/>
          <w:lang w:val="ru-RU" w:eastAsia="zh-CN"/>
        </w:rPr>
        <w:t xml:space="preserve"> </w:t>
      </w:r>
      <w:r w:rsidRPr="00566C13">
        <w:rPr>
          <w:rFonts w:ascii="Times New Roman" w:eastAsia="Times New Roman" w:hAnsi="Times New Roman"/>
          <w:b/>
          <w:kern w:val="1"/>
          <w:sz w:val="23"/>
          <w:szCs w:val="23"/>
          <w:lang w:eastAsia="zh-CN"/>
        </w:rPr>
        <w:t xml:space="preserve">për vitin 20 </w:t>
      </w:r>
      <w:r w:rsidRPr="00566C13">
        <w:rPr>
          <w:rFonts w:ascii="Times New Roman" w:eastAsia="Times New Roman" w:hAnsi="Times New Roman"/>
          <w:b/>
          <w:kern w:val="1"/>
          <w:sz w:val="23"/>
          <w:szCs w:val="23"/>
          <w:lang w:val="ru-RU" w:eastAsia="zh-CN"/>
        </w:rPr>
        <w:t>__</w:t>
      </w:r>
      <w:r>
        <w:rPr>
          <w:rFonts w:ascii="Times New Roman" w:eastAsia="Times New Roman" w:hAnsi="Times New Roman"/>
          <w:b/>
          <w:kern w:val="1"/>
          <w:sz w:val="23"/>
          <w:szCs w:val="23"/>
          <w:lang w:val="sq-AL" w:eastAsia="zh-CN"/>
        </w:rPr>
        <w:t>__</w:t>
      </w:r>
      <w:r w:rsidRPr="00566C13">
        <w:rPr>
          <w:rFonts w:ascii="Times New Roman" w:eastAsia="Times New Roman" w:hAnsi="Times New Roman"/>
          <w:b/>
          <w:kern w:val="1"/>
          <w:sz w:val="23"/>
          <w:szCs w:val="23"/>
          <w:lang w:val="ru-RU" w:eastAsia="zh-CN"/>
        </w:rPr>
        <w:t xml:space="preserve"> </w:t>
      </w:r>
    </w:p>
    <w:p w14:paraId="704AE27F" w14:textId="77777777" w:rsidR="00595A78" w:rsidRPr="00566C13" w:rsidRDefault="00595A78" w:rsidP="00595A78">
      <w:pPr>
        <w:suppressAutoHyphens/>
        <w:spacing w:after="0" w:line="100" w:lineRule="atLeast"/>
        <w:jc w:val="center"/>
        <w:rPr>
          <w:rFonts w:ascii="Times New Roman" w:eastAsia="Times New Roman" w:hAnsi="Times New Roman"/>
          <w:b/>
          <w:kern w:val="1"/>
          <w:sz w:val="23"/>
          <w:szCs w:val="23"/>
          <w:lang w:eastAsia="zh-CN"/>
        </w:rPr>
      </w:pPr>
      <w:proofErr w:type="gramStart"/>
      <w:r w:rsidRPr="00566C13">
        <w:rPr>
          <w:rFonts w:ascii="Times New Roman" w:eastAsia="Times New Roman" w:hAnsi="Times New Roman"/>
          <w:b/>
          <w:kern w:val="1"/>
          <w:sz w:val="23"/>
          <w:szCs w:val="23"/>
          <w:lang w:eastAsia="zh-CN"/>
        </w:rPr>
        <w:t>në</w:t>
      </w:r>
      <w:proofErr w:type="gramEnd"/>
      <w:r w:rsidRPr="00566C13">
        <w:rPr>
          <w:rFonts w:ascii="Times New Roman" w:eastAsia="Times New Roman" w:hAnsi="Times New Roman"/>
          <w:b/>
          <w:kern w:val="1"/>
          <w:sz w:val="23"/>
          <w:szCs w:val="23"/>
          <w:lang w:eastAsia="zh-CN"/>
        </w:rPr>
        <w:t xml:space="preserve"> përputhje me Marrëveshjen për Dhënien e Mbështetjes Financiare Nr. __________ të lidhur me Qeverinë e Republikës së Maqedonisë së Veriut më __.__.20__ në përputhje me Ligjin për Mbështetjen Financiare të Investimeve, dhe/ose Shtojcën Nr. ______</w:t>
      </w:r>
      <w:r>
        <w:rPr>
          <w:rFonts w:ascii="Times New Roman" w:eastAsia="Times New Roman" w:hAnsi="Times New Roman"/>
          <w:b/>
          <w:kern w:val="1"/>
          <w:sz w:val="23"/>
          <w:szCs w:val="23"/>
          <w:lang w:eastAsia="zh-CN"/>
        </w:rPr>
        <w:t>_____</w:t>
      </w:r>
      <w:r w:rsidRPr="00566C13">
        <w:rPr>
          <w:rFonts w:ascii="Times New Roman" w:eastAsia="Times New Roman" w:hAnsi="Times New Roman"/>
          <w:b/>
          <w:kern w:val="1"/>
          <w:sz w:val="23"/>
          <w:szCs w:val="23"/>
          <w:lang w:eastAsia="zh-CN"/>
        </w:rPr>
        <w:t xml:space="preserve"> të __.__.20__</w:t>
      </w:r>
      <w:r>
        <w:rPr>
          <w:rFonts w:ascii="Times New Roman" w:eastAsia="Times New Roman" w:hAnsi="Times New Roman"/>
          <w:b/>
          <w:kern w:val="1"/>
          <w:sz w:val="23"/>
          <w:szCs w:val="23"/>
          <w:lang w:eastAsia="zh-CN"/>
        </w:rPr>
        <w:t>__</w:t>
      </w:r>
    </w:p>
    <w:p w14:paraId="03E024D9" w14:textId="77777777" w:rsidR="00595A78" w:rsidRDefault="00595A78" w:rsidP="00595A78">
      <w:pPr>
        <w:suppressAutoHyphens/>
        <w:spacing w:after="0" w:line="100" w:lineRule="atLeast"/>
        <w:jc w:val="both"/>
        <w:rPr>
          <w:rFonts w:ascii="Times New Roman" w:eastAsia="Times New Roman" w:hAnsi="Times New Roman"/>
          <w:b/>
          <w:kern w:val="1"/>
          <w:sz w:val="28"/>
          <w:lang w:eastAsia="zh-CN"/>
        </w:rPr>
      </w:pPr>
    </w:p>
    <w:tbl>
      <w:tblPr>
        <w:tblW w:w="8910" w:type="dxa"/>
        <w:tblInd w:w="108"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2785"/>
        <w:gridCol w:w="6125"/>
      </w:tblGrid>
      <w:tr w:rsidR="00595A78" w:rsidRPr="002A5C42" w14:paraId="1368F8BC" w14:textId="77777777" w:rsidTr="004C7550">
        <w:trPr>
          <w:trHeight w:val="422"/>
        </w:trPr>
        <w:tc>
          <w:tcPr>
            <w:tcW w:w="8910" w:type="dxa"/>
            <w:gridSpan w:val="2"/>
            <w:vAlign w:val="center"/>
            <w:hideMark/>
          </w:tcPr>
          <w:p w14:paraId="48F2530D" w14:textId="77777777" w:rsidR="00595A78" w:rsidRPr="00C56C41" w:rsidRDefault="00595A78" w:rsidP="004C7550">
            <w:pPr>
              <w:suppressAutoHyphens/>
              <w:spacing w:before="60" w:after="60" w:line="100" w:lineRule="atLeast"/>
              <w:rPr>
                <w:rFonts w:ascii="Times New Roman" w:eastAsia="Times New Roman" w:hAnsi="Times New Roman"/>
                <w:bCs/>
                <w:color w:val="00000A"/>
                <w:kern w:val="1"/>
                <w:lang w:eastAsia="zh-CN"/>
              </w:rPr>
            </w:pPr>
            <w:r>
              <w:rPr>
                <w:rFonts w:ascii="Times New Roman" w:eastAsia="Times New Roman" w:hAnsi="Times New Roman"/>
                <w:color w:val="00000A"/>
                <w:kern w:val="1"/>
                <w:lang w:val="ru-RU" w:eastAsia="zh-CN"/>
              </w:rPr>
              <w:t>P</w:t>
            </w:r>
            <w:r>
              <w:rPr>
                <w:rFonts w:ascii="Times New Roman" w:eastAsia="Times New Roman" w:hAnsi="Times New Roman"/>
                <w:color w:val="00000A"/>
                <w:kern w:val="1"/>
                <w:lang w:val="sq-AL" w:eastAsia="zh-CN"/>
              </w:rPr>
              <w:t>ASQYRË</w:t>
            </w:r>
            <w:r w:rsidRPr="00EB6C11">
              <w:rPr>
                <w:rFonts w:ascii="Times New Roman" w:eastAsia="Times New Roman" w:hAnsi="Times New Roman"/>
                <w:color w:val="00000A"/>
                <w:kern w:val="1"/>
                <w:lang w:val="ru-RU" w:eastAsia="zh-CN"/>
              </w:rPr>
              <w:t xml:space="preserve"> E TË DHËNAVE BAZË </w:t>
            </w:r>
            <w:r w:rsidRPr="00C56C41">
              <w:rPr>
                <w:rFonts w:ascii="Times New Roman" w:eastAsia="Times New Roman" w:hAnsi="Times New Roman"/>
                <w:color w:val="00000A"/>
                <w:kern w:val="1"/>
                <w:lang w:eastAsia="zh-CN"/>
              </w:rPr>
              <w:t>TË SUBJEKTIT BIZNESI</w:t>
            </w:r>
          </w:p>
        </w:tc>
      </w:tr>
      <w:tr w:rsidR="00595A78" w:rsidRPr="002A5C42" w14:paraId="5077A364" w14:textId="77777777" w:rsidTr="004C7550">
        <w:trPr>
          <w:trHeight w:val="368"/>
        </w:trPr>
        <w:tc>
          <w:tcPr>
            <w:tcW w:w="8910" w:type="dxa"/>
            <w:gridSpan w:val="2"/>
            <w:shd w:val="clear" w:color="auto" w:fill="D9D9D9"/>
            <w:vAlign w:val="center"/>
          </w:tcPr>
          <w:p w14:paraId="3D1B0410" w14:textId="77777777" w:rsidR="00595A78" w:rsidRPr="00C56C41" w:rsidRDefault="00595A78" w:rsidP="004C7550">
            <w:pPr>
              <w:suppressAutoHyphens/>
              <w:spacing w:before="60" w:after="60" w:line="100" w:lineRule="atLeast"/>
              <w:rPr>
                <w:rFonts w:ascii="Times New Roman" w:eastAsia="Times New Roman" w:hAnsi="Times New Roman"/>
                <w:i/>
                <w:color w:val="00000A"/>
                <w:kern w:val="1"/>
                <w:lang w:eastAsia="zh-CN"/>
              </w:rPr>
            </w:pPr>
            <w:r w:rsidRPr="00C56C41">
              <w:rPr>
                <w:rFonts w:ascii="Times New Roman" w:eastAsia="Times New Roman" w:hAnsi="Times New Roman"/>
                <w:i/>
                <w:color w:val="00000A"/>
                <w:kern w:val="1"/>
                <w:lang w:eastAsia="zh-CN"/>
              </w:rPr>
              <w:t>TË DHËNAT E SUBJEKTIT</w:t>
            </w:r>
          </w:p>
        </w:tc>
      </w:tr>
      <w:tr w:rsidR="00595A78" w:rsidRPr="002A5C42" w14:paraId="07D339DE" w14:textId="77777777" w:rsidTr="004C7550">
        <w:trPr>
          <w:trHeight w:val="567"/>
        </w:trPr>
        <w:tc>
          <w:tcPr>
            <w:tcW w:w="2785" w:type="dxa"/>
            <w:vAlign w:val="center"/>
          </w:tcPr>
          <w:p w14:paraId="18C41B68"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Emri i plotë:</w:t>
            </w:r>
          </w:p>
        </w:tc>
        <w:tc>
          <w:tcPr>
            <w:tcW w:w="6125" w:type="dxa"/>
            <w:vAlign w:val="center"/>
          </w:tcPr>
          <w:p w14:paraId="365C23B9"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5EA76209" w14:textId="77777777" w:rsidTr="004C7550">
        <w:trPr>
          <w:trHeight w:val="567"/>
        </w:trPr>
        <w:tc>
          <w:tcPr>
            <w:tcW w:w="2785" w:type="dxa"/>
            <w:vAlign w:val="center"/>
          </w:tcPr>
          <w:p w14:paraId="4D5F9BF7"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Emri i shkurtër:</w:t>
            </w:r>
          </w:p>
        </w:tc>
        <w:tc>
          <w:tcPr>
            <w:tcW w:w="6125" w:type="dxa"/>
            <w:vAlign w:val="center"/>
          </w:tcPr>
          <w:p w14:paraId="67EF33E9"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4A58E20E" w14:textId="77777777" w:rsidTr="004C7550">
        <w:trPr>
          <w:trHeight w:val="567"/>
        </w:trPr>
        <w:tc>
          <w:tcPr>
            <w:tcW w:w="2785" w:type="dxa"/>
            <w:vAlign w:val="center"/>
          </w:tcPr>
          <w:p w14:paraId="5668DECA"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Selia Qendrore:</w:t>
            </w:r>
          </w:p>
        </w:tc>
        <w:tc>
          <w:tcPr>
            <w:tcW w:w="6125" w:type="dxa"/>
            <w:vAlign w:val="center"/>
          </w:tcPr>
          <w:p w14:paraId="1037DE53"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165015D9" w14:textId="77777777" w:rsidTr="004C7550">
        <w:trPr>
          <w:trHeight w:val="567"/>
        </w:trPr>
        <w:tc>
          <w:tcPr>
            <w:tcW w:w="2785" w:type="dxa"/>
            <w:vAlign w:val="center"/>
          </w:tcPr>
          <w:p w14:paraId="4EE50D00"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Data e themelimit:</w:t>
            </w:r>
          </w:p>
        </w:tc>
        <w:tc>
          <w:tcPr>
            <w:tcW w:w="6125" w:type="dxa"/>
            <w:vAlign w:val="center"/>
          </w:tcPr>
          <w:p w14:paraId="443091A4"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5B633B52" w14:textId="77777777" w:rsidTr="004C7550">
        <w:trPr>
          <w:trHeight w:val="567"/>
        </w:trPr>
        <w:tc>
          <w:tcPr>
            <w:tcW w:w="2785" w:type="dxa"/>
            <w:vAlign w:val="center"/>
          </w:tcPr>
          <w:p w14:paraId="1962F46F"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Numri unik i taksës:</w:t>
            </w:r>
          </w:p>
        </w:tc>
        <w:tc>
          <w:tcPr>
            <w:tcW w:w="6125" w:type="dxa"/>
            <w:vAlign w:val="center"/>
          </w:tcPr>
          <w:p w14:paraId="04480E8F"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18C1C347" w14:textId="77777777" w:rsidTr="004C7550">
        <w:trPr>
          <w:trHeight w:val="567"/>
        </w:trPr>
        <w:tc>
          <w:tcPr>
            <w:tcW w:w="2785" w:type="dxa"/>
            <w:vAlign w:val="center"/>
          </w:tcPr>
          <w:p w14:paraId="08E79B8C"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Madhësia e subjektit:</w:t>
            </w:r>
          </w:p>
        </w:tc>
        <w:tc>
          <w:tcPr>
            <w:tcW w:w="6125" w:type="dxa"/>
            <w:vAlign w:val="center"/>
          </w:tcPr>
          <w:p w14:paraId="38470CC5"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5D6409EC" w14:textId="77777777" w:rsidTr="004C7550">
        <w:trPr>
          <w:trHeight w:val="567"/>
        </w:trPr>
        <w:tc>
          <w:tcPr>
            <w:tcW w:w="2785" w:type="dxa"/>
            <w:vAlign w:val="center"/>
          </w:tcPr>
          <w:p w14:paraId="5C6D28DF"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Aktiviteti prioritar:</w:t>
            </w:r>
          </w:p>
        </w:tc>
        <w:tc>
          <w:tcPr>
            <w:tcW w:w="6125" w:type="dxa"/>
            <w:vAlign w:val="center"/>
          </w:tcPr>
          <w:p w14:paraId="62C5E80C"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378DA59F" w14:textId="77777777" w:rsidTr="004C7550">
        <w:trPr>
          <w:trHeight w:val="567"/>
        </w:trPr>
        <w:tc>
          <w:tcPr>
            <w:tcW w:w="2785" w:type="dxa"/>
            <w:vAlign w:val="center"/>
          </w:tcPr>
          <w:p w14:paraId="61DD7C59"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Shifra</w:t>
            </w:r>
            <w:r w:rsidRPr="00C56C41">
              <w:rPr>
                <w:rFonts w:ascii="Times New Roman" w:eastAsia="Times New Roman" w:hAnsi="Times New Roman"/>
                <w:color w:val="00000A"/>
                <w:kern w:val="1"/>
                <w:lang w:eastAsia="zh-CN"/>
              </w:rPr>
              <w:t xml:space="preserve"> kryesor</w:t>
            </w:r>
            <w:r>
              <w:rPr>
                <w:rFonts w:ascii="Times New Roman" w:eastAsia="Times New Roman" w:hAnsi="Times New Roman"/>
                <w:color w:val="00000A"/>
                <w:kern w:val="1"/>
                <w:lang w:eastAsia="zh-CN"/>
              </w:rPr>
              <w:t>e e</w:t>
            </w:r>
            <w:r w:rsidRPr="00C56C41">
              <w:rPr>
                <w:rFonts w:ascii="Times New Roman" w:eastAsia="Times New Roman" w:hAnsi="Times New Roman"/>
                <w:color w:val="00000A"/>
                <w:kern w:val="1"/>
                <w:lang w:eastAsia="zh-CN"/>
              </w:rPr>
              <w:t xml:space="preserve"> të ardhurave:</w:t>
            </w:r>
          </w:p>
        </w:tc>
        <w:tc>
          <w:tcPr>
            <w:tcW w:w="6125" w:type="dxa"/>
            <w:vAlign w:val="center"/>
          </w:tcPr>
          <w:p w14:paraId="08F84577"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449B7460" w14:textId="77777777" w:rsidTr="004C7550">
        <w:trPr>
          <w:trHeight w:val="567"/>
        </w:trPr>
        <w:tc>
          <w:tcPr>
            <w:tcW w:w="2785" w:type="dxa"/>
            <w:vAlign w:val="center"/>
            <w:hideMark/>
          </w:tcPr>
          <w:p w14:paraId="501791DD"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Forma organizative:</w:t>
            </w:r>
          </w:p>
        </w:tc>
        <w:tc>
          <w:tcPr>
            <w:tcW w:w="6125" w:type="dxa"/>
            <w:vAlign w:val="center"/>
          </w:tcPr>
          <w:p w14:paraId="3343A19B"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2E76737B" w14:textId="77777777" w:rsidTr="004C7550">
        <w:trPr>
          <w:trHeight w:val="567"/>
        </w:trPr>
        <w:tc>
          <w:tcPr>
            <w:tcW w:w="2785" w:type="dxa"/>
            <w:vAlign w:val="center"/>
            <w:hideMark/>
          </w:tcPr>
          <w:p w14:paraId="1ACC6224"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NUAS</w:t>
            </w:r>
            <w:r w:rsidRPr="00C56C41">
              <w:rPr>
                <w:rFonts w:ascii="Times New Roman" w:eastAsia="Times New Roman" w:hAnsi="Times New Roman"/>
                <w:color w:val="00000A"/>
                <w:kern w:val="1"/>
                <w:lang w:eastAsia="zh-CN"/>
              </w:rPr>
              <w:t>:</w:t>
            </w:r>
          </w:p>
        </w:tc>
        <w:tc>
          <w:tcPr>
            <w:tcW w:w="6125" w:type="dxa"/>
            <w:vAlign w:val="center"/>
          </w:tcPr>
          <w:p w14:paraId="2DDDBBB2"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5690D9A5" w14:textId="77777777" w:rsidTr="004C7550">
        <w:trPr>
          <w:trHeight w:val="567"/>
        </w:trPr>
        <w:tc>
          <w:tcPr>
            <w:tcW w:w="2785" w:type="dxa"/>
            <w:vAlign w:val="center"/>
            <w:hideMark/>
          </w:tcPr>
          <w:p w14:paraId="11390B08" w14:textId="11E639EA"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val="en-US" w:eastAsia="zh-CN"/>
              </w:rPr>
              <w:t>Xhiro llogaria</w:t>
            </w:r>
            <w:r w:rsidRPr="00C56C41">
              <w:rPr>
                <w:rFonts w:ascii="Times New Roman" w:eastAsia="Times New Roman" w:hAnsi="Times New Roman"/>
                <w:color w:val="00000A"/>
                <w:kern w:val="1"/>
                <w:lang w:eastAsia="zh-CN"/>
              </w:rPr>
              <w:t>:</w:t>
            </w:r>
          </w:p>
        </w:tc>
        <w:tc>
          <w:tcPr>
            <w:tcW w:w="6125" w:type="dxa"/>
            <w:vAlign w:val="center"/>
          </w:tcPr>
          <w:p w14:paraId="5468E11C"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51B20DAC" w14:textId="77777777" w:rsidTr="004C7550">
        <w:trPr>
          <w:trHeight w:val="567"/>
        </w:trPr>
        <w:tc>
          <w:tcPr>
            <w:tcW w:w="2785" w:type="dxa"/>
            <w:vAlign w:val="center"/>
            <w:hideMark/>
          </w:tcPr>
          <w:p w14:paraId="0DFA6D0E" w14:textId="48488A1E"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Pr>
                <w:rFonts w:ascii="Times New Roman" w:eastAsia="Times New Roman" w:hAnsi="Times New Roman"/>
                <w:color w:val="00000A"/>
                <w:kern w:val="1"/>
                <w:lang w:val="en-US" w:eastAsia="zh-CN"/>
              </w:rPr>
              <w:t>Banka deponente</w:t>
            </w:r>
            <w:r w:rsidRPr="00C56C41">
              <w:rPr>
                <w:rFonts w:ascii="Times New Roman" w:eastAsia="Times New Roman" w:hAnsi="Times New Roman"/>
                <w:color w:val="00000A"/>
                <w:kern w:val="1"/>
                <w:lang w:eastAsia="zh-CN"/>
              </w:rPr>
              <w:t>:</w:t>
            </w:r>
          </w:p>
        </w:tc>
        <w:tc>
          <w:tcPr>
            <w:tcW w:w="6125" w:type="dxa"/>
            <w:vAlign w:val="center"/>
          </w:tcPr>
          <w:p w14:paraId="5B366AF5"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51D6BBD4" w14:textId="77777777" w:rsidTr="004C7550">
        <w:trPr>
          <w:trHeight w:val="567"/>
        </w:trPr>
        <w:tc>
          <w:tcPr>
            <w:tcW w:w="2785" w:type="dxa"/>
            <w:vAlign w:val="center"/>
            <w:hideMark/>
          </w:tcPr>
          <w:p w14:paraId="36C36311"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val="en-US" w:eastAsia="zh-CN"/>
              </w:rPr>
              <w:lastRenderedPageBreak/>
              <w:t xml:space="preserve">Telefon </w:t>
            </w:r>
            <w:r w:rsidRPr="00C56C41">
              <w:rPr>
                <w:rFonts w:ascii="Times New Roman" w:eastAsia="Times New Roman" w:hAnsi="Times New Roman"/>
                <w:color w:val="00000A"/>
                <w:kern w:val="1"/>
                <w:lang w:eastAsia="zh-CN"/>
              </w:rPr>
              <w:t>(fiks):</w:t>
            </w:r>
          </w:p>
        </w:tc>
        <w:tc>
          <w:tcPr>
            <w:tcW w:w="6125" w:type="dxa"/>
            <w:vAlign w:val="center"/>
          </w:tcPr>
          <w:p w14:paraId="00BC4604"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14DE60E6" w14:textId="77777777" w:rsidTr="004C7550">
        <w:trPr>
          <w:trHeight w:val="567"/>
        </w:trPr>
        <w:tc>
          <w:tcPr>
            <w:tcW w:w="2785" w:type="dxa"/>
            <w:vAlign w:val="center"/>
            <w:hideMark/>
          </w:tcPr>
          <w:p w14:paraId="35F08C95"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val="en-US" w:eastAsia="zh-CN"/>
              </w:rPr>
              <w:t xml:space="preserve">Faks </w:t>
            </w:r>
            <w:r>
              <w:rPr>
                <w:rFonts w:ascii="Times New Roman" w:eastAsia="Times New Roman" w:hAnsi="Times New Roman"/>
                <w:color w:val="00000A"/>
                <w:kern w:val="1"/>
                <w:lang w:eastAsia="zh-CN"/>
              </w:rPr>
              <w:t>(nëse ka</w:t>
            </w:r>
            <w:r w:rsidRPr="00C56C41">
              <w:rPr>
                <w:rFonts w:ascii="Times New Roman" w:eastAsia="Times New Roman" w:hAnsi="Times New Roman"/>
                <w:color w:val="00000A"/>
                <w:kern w:val="1"/>
                <w:lang w:eastAsia="zh-CN"/>
              </w:rPr>
              <w:t>):</w:t>
            </w:r>
          </w:p>
        </w:tc>
        <w:tc>
          <w:tcPr>
            <w:tcW w:w="6125" w:type="dxa"/>
            <w:vAlign w:val="center"/>
          </w:tcPr>
          <w:p w14:paraId="684E09E4"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226C62CD" w14:textId="77777777" w:rsidTr="004C7550">
        <w:trPr>
          <w:trHeight w:val="567"/>
        </w:trPr>
        <w:tc>
          <w:tcPr>
            <w:tcW w:w="2785" w:type="dxa"/>
            <w:vAlign w:val="center"/>
            <w:hideMark/>
          </w:tcPr>
          <w:p w14:paraId="32380EB4"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Uebfaqe:</w:t>
            </w:r>
          </w:p>
        </w:tc>
        <w:tc>
          <w:tcPr>
            <w:tcW w:w="6125" w:type="dxa"/>
            <w:vAlign w:val="center"/>
          </w:tcPr>
          <w:p w14:paraId="2B98DD3E"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665AD9D3" w14:textId="77777777" w:rsidTr="004C7550">
        <w:trPr>
          <w:trHeight w:val="567"/>
        </w:trPr>
        <w:tc>
          <w:tcPr>
            <w:tcW w:w="2785" w:type="dxa"/>
            <w:vAlign w:val="center"/>
          </w:tcPr>
          <w:p w14:paraId="33170CB1"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Email:</w:t>
            </w:r>
          </w:p>
        </w:tc>
        <w:tc>
          <w:tcPr>
            <w:tcW w:w="6125" w:type="dxa"/>
            <w:vAlign w:val="center"/>
          </w:tcPr>
          <w:p w14:paraId="164EC150"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4428708D" w14:textId="77777777" w:rsidTr="004C7550">
        <w:trPr>
          <w:trHeight w:val="567"/>
        </w:trPr>
        <w:tc>
          <w:tcPr>
            <w:tcW w:w="2785" w:type="dxa"/>
            <w:vAlign w:val="center"/>
          </w:tcPr>
          <w:p w14:paraId="46636398" w14:textId="23050038"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Pr>
                <w:rFonts w:ascii="Times New Roman" w:eastAsia="Times New Roman" w:hAnsi="Times New Roman"/>
                <w:kern w:val="1"/>
                <w:lang w:eastAsia="zh-CN"/>
              </w:rPr>
              <w:t>Personi për kontakt</w:t>
            </w:r>
            <w:r>
              <w:rPr>
                <w:rFonts w:ascii="Times New Roman" w:eastAsia="Times New Roman" w:hAnsi="Times New Roman"/>
                <w:color w:val="00000A"/>
                <w:kern w:val="1"/>
                <w:lang w:eastAsia="zh-CN"/>
              </w:rPr>
              <w:t>:</w:t>
            </w:r>
          </w:p>
        </w:tc>
        <w:tc>
          <w:tcPr>
            <w:tcW w:w="6125" w:type="dxa"/>
            <w:vAlign w:val="center"/>
          </w:tcPr>
          <w:p w14:paraId="6DF0A64B"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6DAC726B" w14:textId="77777777" w:rsidTr="004C7550">
        <w:trPr>
          <w:trHeight w:val="377"/>
        </w:trPr>
        <w:tc>
          <w:tcPr>
            <w:tcW w:w="8910" w:type="dxa"/>
            <w:gridSpan w:val="2"/>
            <w:shd w:val="clear" w:color="auto" w:fill="D9D9D9"/>
            <w:vAlign w:val="center"/>
          </w:tcPr>
          <w:p w14:paraId="5E729AE0" w14:textId="77777777" w:rsidR="00595A78" w:rsidRPr="00C56C41" w:rsidRDefault="00595A78" w:rsidP="004C7550">
            <w:pPr>
              <w:suppressAutoHyphens/>
              <w:spacing w:before="60" w:after="60" w:line="100" w:lineRule="atLeast"/>
              <w:rPr>
                <w:rFonts w:ascii="Times New Roman" w:eastAsia="Times New Roman" w:hAnsi="Times New Roman"/>
                <w:i/>
                <w:color w:val="00000A"/>
                <w:kern w:val="1"/>
                <w:lang w:eastAsia="zh-CN"/>
              </w:rPr>
            </w:pPr>
            <w:r>
              <w:rPr>
                <w:rFonts w:ascii="Times New Roman" w:eastAsia="Times New Roman" w:hAnsi="Times New Roman"/>
                <w:i/>
                <w:color w:val="00000A"/>
                <w:kern w:val="1"/>
                <w:lang w:eastAsia="zh-CN"/>
              </w:rPr>
              <w:t>INFORMACIONE PËR MENAXHERIN</w:t>
            </w:r>
          </w:p>
        </w:tc>
      </w:tr>
      <w:tr w:rsidR="00595A78" w:rsidRPr="002A5C42" w14:paraId="31128EEE" w14:textId="77777777" w:rsidTr="004C7550">
        <w:trPr>
          <w:trHeight w:val="567"/>
        </w:trPr>
        <w:tc>
          <w:tcPr>
            <w:tcW w:w="2785" w:type="dxa"/>
            <w:vAlign w:val="center"/>
          </w:tcPr>
          <w:p w14:paraId="0BAE540E"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Emri dhe mbiemri:</w:t>
            </w:r>
          </w:p>
        </w:tc>
        <w:tc>
          <w:tcPr>
            <w:tcW w:w="6125" w:type="dxa"/>
            <w:vAlign w:val="center"/>
          </w:tcPr>
          <w:p w14:paraId="39DB6731"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458915B2" w14:textId="77777777" w:rsidTr="004C7550">
        <w:trPr>
          <w:trHeight w:val="567"/>
        </w:trPr>
        <w:tc>
          <w:tcPr>
            <w:tcW w:w="2785" w:type="dxa"/>
            <w:vAlign w:val="center"/>
          </w:tcPr>
          <w:p w14:paraId="300208EB"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Telefon celular:</w:t>
            </w:r>
          </w:p>
        </w:tc>
        <w:tc>
          <w:tcPr>
            <w:tcW w:w="6125" w:type="dxa"/>
            <w:vAlign w:val="center"/>
          </w:tcPr>
          <w:p w14:paraId="591CEBA6"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2B4837FF" w14:textId="77777777" w:rsidTr="004C7550">
        <w:trPr>
          <w:trHeight w:val="567"/>
        </w:trPr>
        <w:tc>
          <w:tcPr>
            <w:tcW w:w="2785" w:type="dxa"/>
            <w:vAlign w:val="center"/>
          </w:tcPr>
          <w:p w14:paraId="37123810"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sidRPr="00C56C41">
              <w:rPr>
                <w:rFonts w:ascii="Times New Roman" w:eastAsia="Times New Roman" w:hAnsi="Times New Roman"/>
                <w:color w:val="00000A"/>
                <w:kern w:val="1"/>
                <w:lang w:eastAsia="zh-CN"/>
              </w:rPr>
              <w:t>Adresa e shtëpisë:</w:t>
            </w:r>
          </w:p>
        </w:tc>
        <w:tc>
          <w:tcPr>
            <w:tcW w:w="6125" w:type="dxa"/>
            <w:vAlign w:val="center"/>
          </w:tcPr>
          <w:p w14:paraId="50FD94F4"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492305C1" w14:textId="77777777" w:rsidTr="004C7550">
        <w:trPr>
          <w:trHeight w:val="567"/>
        </w:trPr>
        <w:tc>
          <w:tcPr>
            <w:tcW w:w="2785" w:type="dxa"/>
            <w:vAlign w:val="center"/>
          </w:tcPr>
          <w:p w14:paraId="0C9905EF"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NUAQ</w:t>
            </w:r>
            <w:r w:rsidRPr="00C56C41">
              <w:rPr>
                <w:rFonts w:ascii="Times New Roman" w:eastAsia="Times New Roman" w:hAnsi="Times New Roman"/>
                <w:color w:val="00000A"/>
                <w:kern w:val="1"/>
                <w:lang w:eastAsia="zh-CN"/>
              </w:rPr>
              <w:t>:</w:t>
            </w:r>
          </w:p>
        </w:tc>
        <w:tc>
          <w:tcPr>
            <w:tcW w:w="6125" w:type="dxa"/>
            <w:vAlign w:val="center"/>
          </w:tcPr>
          <w:p w14:paraId="6585628F"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r w:rsidR="00595A78" w:rsidRPr="002A5C42" w14:paraId="44D5D5E0" w14:textId="77777777" w:rsidTr="004C7550">
        <w:trPr>
          <w:trHeight w:val="567"/>
        </w:trPr>
        <w:tc>
          <w:tcPr>
            <w:tcW w:w="2785" w:type="dxa"/>
            <w:vAlign w:val="center"/>
          </w:tcPr>
          <w:p w14:paraId="5FA095FA" w14:textId="77777777" w:rsidR="00595A78" w:rsidRPr="00C56C41" w:rsidRDefault="00595A78" w:rsidP="004C7550">
            <w:pPr>
              <w:suppressAutoHyphens/>
              <w:spacing w:before="60" w:after="60" w:line="100" w:lineRule="atLeast"/>
              <w:jc w:val="right"/>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Numri i Letrës njoftimit</w:t>
            </w:r>
            <w:r w:rsidRPr="00C56C41">
              <w:rPr>
                <w:rFonts w:ascii="Times New Roman" w:eastAsia="Times New Roman" w:hAnsi="Times New Roman"/>
                <w:color w:val="00000A"/>
                <w:kern w:val="1"/>
                <w:lang w:eastAsia="zh-CN"/>
              </w:rPr>
              <w:t>:</w:t>
            </w:r>
          </w:p>
        </w:tc>
        <w:tc>
          <w:tcPr>
            <w:tcW w:w="6125" w:type="dxa"/>
            <w:vAlign w:val="center"/>
          </w:tcPr>
          <w:p w14:paraId="2EA681FF" w14:textId="77777777" w:rsidR="00595A78" w:rsidRPr="00C56C41" w:rsidRDefault="00595A78" w:rsidP="004C7550">
            <w:pPr>
              <w:suppressAutoHyphens/>
              <w:spacing w:before="60" w:after="60" w:line="100" w:lineRule="atLeast"/>
              <w:rPr>
                <w:rFonts w:ascii="Times New Roman" w:eastAsia="Times New Roman" w:hAnsi="Times New Roman"/>
                <w:color w:val="00000A"/>
                <w:kern w:val="1"/>
                <w:lang w:eastAsia="zh-CN"/>
              </w:rPr>
            </w:pPr>
          </w:p>
        </w:tc>
      </w:tr>
    </w:tbl>
    <w:p w14:paraId="5A7ABBBA" w14:textId="77777777" w:rsidR="00595A78" w:rsidRPr="00C56C41" w:rsidRDefault="00595A78" w:rsidP="00595A78">
      <w:pPr>
        <w:spacing w:after="0" w:line="240" w:lineRule="auto"/>
        <w:ind w:left="360"/>
        <w:jc w:val="both"/>
        <w:rPr>
          <w:rFonts w:ascii="Times New Roman" w:hAnsi="Times New Roman"/>
          <w:i/>
          <w:sz w:val="20"/>
          <w:szCs w:val="20"/>
        </w:rPr>
      </w:pPr>
    </w:p>
    <w:p w14:paraId="3180C81B" w14:textId="77777777" w:rsidR="00595A78" w:rsidRPr="00EB6C11" w:rsidRDefault="00595A78" w:rsidP="00595A78">
      <w:pPr>
        <w:spacing w:after="0" w:line="240" w:lineRule="auto"/>
        <w:ind w:left="90"/>
        <w:jc w:val="both"/>
        <w:rPr>
          <w:rFonts w:ascii="Times New Roman" w:hAnsi="Times New Roman"/>
          <w:i/>
          <w:sz w:val="20"/>
          <w:szCs w:val="20"/>
          <w:lang w:val="ru-RU"/>
        </w:rPr>
      </w:pPr>
      <w:r w:rsidRPr="00EB6C11">
        <w:rPr>
          <w:rFonts w:ascii="Times New Roman" w:hAnsi="Times New Roman"/>
          <w:i/>
          <w:sz w:val="20"/>
          <w:szCs w:val="20"/>
          <w:lang w:val="ru-RU"/>
        </w:rPr>
        <w:t>*Aplikanti i këtij Aplikimi pranon përdorimin e të dhënave personale nga Ofruesi i Mbështetjes Financiare dhe institucione e autoritete të tjera që i marrin në konsideratë ato në procedurën e pagesës së mbështetjes financiare.</w:t>
      </w:r>
    </w:p>
    <w:p w14:paraId="34897F1D" w14:textId="77777777" w:rsidR="00595A78" w:rsidRPr="00EB6C11" w:rsidRDefault="00595A78" w:rsidP="00595A78">
      <w:pPr>
        <w:spacing w:after="0" w:line="240" w:lineRule="auto"/>
        <w:ind w:left="360"/>
        <w:jc w:val="both"/>
        <w:rPr>
          <w:rFonts w:ascii="Times New Roman" w:hAnsi="Times New Roman"/>
          <w:i/>
          <w:sz w:val="20"/>
          <w:szCs w:val="20"/>
          <w:lang w:val="ru-RU"/>
        </w:rPr>
      </w:pPr>
    </w:p>
    <w:p w14:paraId="19DE4412" w14:textId="77777777" w:rsidR="00595A78" w:rsidRPr="00EB6C11" w:rsidRDefault="00595A78" w:rsidP="00595A78">
      <w:pPr>
        <w:numPr>
          <w:ilvl w:val="0"/>
          <w:numId w:val="4"/>
        </w:numPr>
        <w:spacing w:after="0" w:line="240" w:lineRule="auto"/>
        <w:contextualSpacing/>
        <w:rPr>
          <w:rFonts w:ascii="Times New Roman" w:hAnsi="Times New Roman"/>
          <w:b/>
          <w:lang w:val="ru-RU"/>
        </w:rPr>
      </w:pPr>
      <w:r w:rsidRPr="00C56C41">
        <w:rPr>
          <w:rFonts w:ascii="Times New Roman" w:hAnsi="Times New Roman"/>
          <w:b/>
        </w:rPr>
        <w:t>Përshkrim i shkurtër i proje</w:t>
      </w:r>
      <w:r>
        <w:rPr>
          <w:rFonts w:ascii="Times New Roman" w:hAnsi="Times New Roman"/>
          <w:b/>
        </w:rPr>
        <w:t>ktit investues</w:t>
      </w:r>
      <w:r w:rsidRPr="00C56C41">
        <w:rPr>
          <w:rFonts w:ascii="Times New Roman" w:hAnsi="Times New Roman"/>
          <w:b/>
        </w:rPr>
        <w:t xml:space="preserve"> (deri në 500 karaktere)</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0"/>
      </w:tblGrid>
      <w:tr w:rsidR="00595A78" w:rsidRPr="002A5C42" w14:paraId="7076E675" w14:textId="77777777" w:rsidTr="004C7550">
        <w:tc>
          <w:tcPr>
            <w:tcW w:w="8910" w:type="dxa"/>
          </w:tcPr>
          <w:p w14:paraId="7EE6136B" w14:textId="77777777" w:rsidR="00595A78" w:rsidRPr="00EB6C11" w:rsidRDefault="00595A78" w:rsidP="004C7550">
            <w:pPr>
              <w:spacing w:after="0" w:line="240" w:lineRule="auto"/>
              <w:rPr>
                <w:rFonts w:ascii="Times New Roman" w:hAnsi="Times New Roman"/>
                <w:b/>
                <w:sz w:val="20"/>
                <w:szCs w:val="20"/>
                <w:lang w:val="ru-RU"/>
              </w:rPr>
            </w:pPr>
          </w:p>
          <w:p w14:paraId="5B83E881" w14:textId="77777777" w:rsidR="00595A78" w:rsidRPr="00EB6C11" w:rsidRDefault="00595A78" w:rsidP="004C7550">
            <w:pPr>
              <w:spacing w:after="0" w:line="240" w:lineRule="auto"/>
              <w:rPr>
                <w:rFonts w:ascii="Times New Roman" w:hAnsi="Times New Roman"/>
                <w:b/>
                <w:sz w:val="20"/>
                <w:szCs w:val="20"/>
                <w:lang w:val="ru-RU"/>
              </w:rPr>
            </w:pPr>
          </w:p>
          <w:p w14:paraId="6E7B87C9" w14:textId="77777777" w:rsidR="00595A78" w:rsidRPr="00EB6C11" w:rsidRDefault="00595A78" w:rsidP="004C7550">
            <w:pPr>
              <w:spacing w:after="0" w:line="240" w:lineRule="auto"/>
              <w:rPr>
                <w:rFonts w:ascii="Times New Roman" w:hAnsi="Times New Roman"/>
                <w:b/>
                <w:sz w:val="20"/>
                <w:szCs w:val="20"/>
                <w:lang w:val="ru-RU"/>
              </w:rPr>
            </w:pPr>
          </w:p>
          <w:p w14:paraId="14150B94" w14:textId="77777777" w:rsidR="00595A78" w:rsidRDefault="00595A78" w:rsidP="004C7550">
            <w:pPr>
              <w:spacing w:after="0" w:line="240" w:lineRule="auto"/>
              <w:rPr>
                <w:rFonts w:ascii="Times New Roman" w:hAnsi="Times New Roman"/>
                <w:b/>
                <w:sz w:val="20"/>
                <w:szCs w:val="20"/>
                <w:lang w:val="ru-RU"/>
              </w:rPr>
            </w:pPr>
          </w:p>
          <w:p w14:paraId="0669F36D" w14:textId="77777777" w:rsidR="00595A78" w:rsidRDefault="00595A78" w:rsidP="004C7550">
            <w:pPr>
              <w:spacing w:after="0" w:line="240" w:lineRule="auto"/>
              <w:rPr>
                <w:rFonts w:ascii="Times New Roman" w:hAnsi="Times New Roman"/>
                <w:b/>
                <w:sz w:val="20"/>
                <w:szCs w:val="20"/>
                <w:lang w:val="ru-RU"/>
              </w:rPr>
            </w:pPr>
          </w:p>
          <w:p w14:paraId="29AC5B17" w14:textId="77777777" w:rsidR="00595A78" w:rsidRDefault="00595A78" w:rsidP="004C7550">
            <w:pPr>
              <w:spacing w:after="0" w:line="240" w:lineRule="auto"/>
              <w:rPr>
                <w:rFonts w:ascii="Times New Roman" w:hAnsi="Times New Roman"/>
                <w:b/>
                <w:sz w:val="20"/>
                <w:szCs w:val="20"/>
                <w:lang w:val="ru-RU"/>
              </w:rPr>
            </w:pPr>
          </w:p>
          <w:p w14:paraId="542F4790" w14:textId="77777777" w:rsidR="00595A78" w:rsidRDefault="00595A78" w:rsidP="004C7550">
            <w:pPr>
              <w:spacing w:after="0" w:line="240" w:lineRule="auto"/>
              <w:rPr>
                <w:rFonts w:ascii="Times New Roman" w:hAnsi="Times New Roman"/>
                <w:b/>
                <w:sz w:val="20"/>
                <w:szCs w:val="20"/>
                <w:lang w:val="ru-RU"/>
              </w:rPr>
            </w:pPr>
          </w:p>
          <w:p w14:paraId="34D940B8" w14:textId="77777777" w:rsidR="00595A78" w:rsidRDefault="00595A78" w:rsidP="004C7550">
            <w:pPr>
              <w:spacing w:after="0" w:line="240" w:lineRule="auto"/>
              <w:rPr>
                <w:rFonts w:ascii="Times New Roman" w:hAnsi="Times New Roman"/>
                <w:b/>
                <w:sz w:val="20"/>
                <w:szCs w:val="20"/>
                <w:lang w:val="ru-RU"/>
              </w:rPr>
            </w:pPr>
          </w:p>
          <w:p w14:paraId="0D94B1C8" w14:textId="77777777" w:rsidR="00595A78" w:rsidRDefault="00595A78" w:rsidP="004C7550">
            <w:pPr>
              <w:spacing w:after="0" w:line="240" w:lineRule="auto"/>
              <w:rPr>
                <w:rFonts w:ascii="Times New Roman" w:hAnsi="Times New Roman"/>
                <w:b/>
                <w:sz w:val="20"/>
                <w:szCs w:val="20"/>
                <w:lang w:val="ru-RU"/>
              </w:rPr>
            </w:pPr>
          </w:p>
          <w:p w14:paraId="1C74FE74" w14:textId="77777777" w:rsidR="00595A78" w:rsidRDefault="00595A78" w:rsidP="004C7550">
            <w:pPr>
              <w:spacing w:after="0" w:line="240" w:lineRule="auto"/>
              <w:rPr>
                <w:rFonts w:ascii="Times New Roman" w:hAnsi="Times New Roman"/>
                <w:b/>
                <w:sz w:val="20"/>
                <w:szCs w:val="20"/>
                <w:lang w:val="ru-RU"/>
              </w:rPr>
            </w:pPr>
          </w:p>
          <w:p w14:paraId="4F5275D7" w14:textId="77777777" w:rsidR="00595A78" w:rsidRDefault="00595A78" w:rsidP="004C7550">
            <w:pPr>
              <w:spacing w:after="0" w:line="240" w:lineRule="auto"/>
              <w:rPr>
                <w:rFonts w:ascii="Times New Roman" w:hAnsi="Times New Roman"/>
                <w:b/>
                <w:sz w:val="20"/>
                <w:szCs w:val="20"/>
                <w:lang w:val="ru-RU"/>
              </w:rPr>
            </w:pPr>
          </w:p>
          <w:p w14:paraId="297FA0CF" w14:textId="77777777" w:rsidR="00595A78" w:rsidRDefault="00595A78" w:rsidP="004C7550">
            <w:pPr>
              <w:spacing w:after="0" w:line="240" w:lineRule="auto"/>
              <w:rPr>
                <w:rFonts w:ascii="Times New Roman" w:hAnsi="Times New Roman"/>
                <w:b/>
                <w:sz w:val="20"/>
                <w:szCs w:val="20"/>
                <w:lang w:val="ru-RU"/>
              </w:rPr>
            </w:pPr>
          </w:p>
          <w:p w14:paraId="2048E7AA" w14:textId="77777777" w:rsidR="00595A78" w:rsidRDefault="00595A78" w:rsidP="004C7550">
            <w:pPr>
              <w:spacing w:after="0" w:line="240" w:lineRule="auto"/>
              <w:rPr>
                <w:rFonts w:ascii="Times New Roman" w:hAnsi="Times New Roman"/>
                <w:b/>
                <w:sz w:val="20"/>
                <w:szCs w:val="20"/>
                <w:lang w:val="ru-RU"/>
              </w:rPr>
            </w:pPr>
          </w:p>
          <w:p w14:paraId="27EC1CA8" w14:textId="77777777" w:rsidR="00595A78" w:rsidRDefault="00595A78" w:rsidP="004C7550">
            <w:pPr>
              <w:spacing w:after="0" w:line="240" w:lineRule="auto"/>
              <w:rPr>
                <w:rFonts w:ascii="Times New Roman" w:hAnsi="Times New Roman"/>
                <w:b/>
                <w:sz w:val="20"/>
                <w:szCs w:val="20"/>
                <w:lang w:val="ru-RU"/>
              </w:rPr>
            </w:pPr>
          </w:p>
          <w:p w14:paraId="28141FD7" w14:textId="77777777" w:rsidR="00595A78" w:rsidRDefault="00595A78" w:rsidP="004C7550">
            <w:pPr>
              <w:spacing w:after="0" w:line="240" w:lineRule="auto"/>
              <w:rPr>
                <w:rFonts w:ascii="Times New Roman" w:hAnsi="Times New Roman"/>
                <w:b/>
                <w:sz w:val="20"/>
                <w:szCs w:val="20"/>
                <w:lang w:val="ru-RU"/>
              </w:rPr>
            </w:pPr>
          </w:p>
          <w:p w14:paraId="27164789" w14:textId="77777777" w:rsidR="00595A78" w:rsidRDefault="00595A78" w:rsidP="004C7550">
            <w:pPr>
              <w:spacing w:after="0" w:line="240" w:lineRule="auto"/>
              <w:rPr>
                <w:rFonts w:ascii="Times New Roman" w:hAnsi="Times New Roman"/>
                <w:b/>
                <w:sz w:val="20"/>
                <w:szCs w:val="20"/>
                <w:lang w:val="ru-RU"/>
              </w:rPr>
            </w:pPr>
          </w:p>
          <w:p w14:paraId="1CC310BD" w14:textId="21E77F03" w:rsidR="00595A78" w:rsidRDefault="00595A78" w:rsidP="004C7550">
            <w:pPr>
              <w:spacing w:after="0" w:line="240" w:lineRule="auto"/>
              <w:rPr>
                <w:rFonts w:ascii="Times New Roman" w:hAnsi="Times New Roman"/>
                <w:b/>
                <w:sz w:val="20"/>
                <w:szCs w:val="20"/>
                <w:lang w:val="ru-RU"/>
              </w:rPr>
            </w:pPr>
          </w:p>
          <w:p w14:paraId="49004EF6" w14:textId="2BE2080A" w:rsidR="00E53155" w:rsidRDefault="00E53155" w:rsidP="004C7550">
            <w:pPr>
              <w:spacing w:after="0" w:line="240" w:lineRule="auto"/>
              <w:rPr>
                <w:rFonts w:ascii="Times New Roman" w:hAnsi="Times New Roman"/>
                <w:b/>
                <w:sz w:val="20"/>
                <w:szCs w:val="20"/>
                <w:lang w:val="ru-RU"/>
              </w:rPr>
            </w:pPr>
          </w:p>
          <w:p w14:paraId="195B24DA" w14:textId="58A18208" w:rsidR="00E53155" w:rsidRDefault="00E53155" w:rsidP="004C7550">
            <w:pPr>
              <w:spacing w:after="0" w:line="240" w:lineRule="auto"/>
              <w:rPr>
                <w:rFonts w:ascii="Times New Roman" w:hAnsi="Times New Roman"/>
                <w:b/>
                <w:sz w:val="20"/>
                <w:szCs w:val="20"/>
                <w:lang w:val="ru-RU"/>
              </w:rPr>
            </w:pPr>
          </w:p>
          <w:p w14:paraId="470647A5" w14:textId="56F75D81" w:rsidR="00E53155" w:rsidRDefault="00E53155" w:rsidP="004C7550">
            <w:pPr>
              <w:spacing w:after="0" w:line="240" w:lineRule="auto"/>
              <w:rPr>
                <w:rFonts w:ascii="Times New Roman" w:hAnsi="Times New Roman"/>
                <w:b/>
                <w:sz w:val="20"/>
                <w:szCs w:val="20"/>
                <w:lang w:val="ru-RU"/>
              </w:rPr>
            </w:pPr>
          </w:p>
          <w:p w14:paraId="6ACB1286" w14:textId="0B9297C4" w:rsidR="00E53155" w:rsidRDefault="00E53155" w:rsidP="004C7550">
            <w:pPr>
              <w:spacing w:after="0" w:line="240" w:lineRule="auto"/>
              <w:rPr>
                <w:rFonts w:ascii="Times New Roman" w:hAnsi="Times New Roman"/>
                <w:b/>
                <w:sz w:val="20"/>
                <w:szCs w:val="20"/>
                <w:lang w:val="ru-RU"/>
              </w:rPr>
            </w:pPr>
          </w:p>
          <w:p w14:paraId="11D50210" w14:textId="77777777" w:rsidR="00E53155" w:rsidRDefault="00E53155" w:rsidP="004C7550">
            <w:pPr>
              <w:spacing w:after="0" w:line="240" w:lineRule="auto"/>
              <w:rPr>
                <w:rFonts w:ascii="Times New Roman" w:hAnsi="Times New Roman"/>
                <w:b/>
                <w:sz w:val="20"/>
                <w:szCs w:val="20"/>
                <w:lang w:val="ru-RU"/>
              </w:rPr>
            </w:pPr>
          </w:p>
          <w:p w14:paraId="0265DE75" w14:textId="77777777" w:rsidR="00595A78" w:rsidRDefault="00595A78" w:rsidP="004C7550">
            <w:pPr>
              <w:spacing w:after="0" w:line="240" w:lineRule="auto"/>
              <w:rPr>
                <w:rFonts w:ascii="Times New Roman" w:hAnsi="Times New Roman"/>
                <w:b/>
                <w:sz w:val="20"/>
                <w:szCs w:val="20"/>
                <w:lang w:val="ru-RU"/>
              </w:rPr>
            </w:pPr>
          </w:p>
          <w:p w14:paraId="1913E009" w14:textId="77777777" w:rsidR="00595A78" w:rsidRPr="00EB6C11" w:rsidRDefault="00595A78" w:rsidP="004C7550">
            <w:pPr>
              <w:spacing w:after="0" w:line="240" w:lineRule="auto"/>
              <w:rPr>
                <w:rFonts w:ascii="Times New Roman" w:hAnsi="Times New Roman"/>
                <w:b/>
                <w:sz w:val="20"/>
                <w:szCs w:val="20"/>
                <w:lang w:val="ru-RU"/>
              </w:rPr>
            </w:pPr>
          </w:p>
          <w:p w14:paraId="2A866F39" w14:textId="77777777" w:rsidR="00595A78" w:rsidRPr="00EB6C11" w:rsidRDefault="00595A78" w:rsidP="004C7550">
            <w:pPr>
              <w:spacing w:after="0" w:line="240" w:lineRule="auto"/>
              <w:rPr>
                <w:rFonts w:ascii="Times New Roman" w:hAnsi="Times New Roman"/>
                <w:b/>
                <w:sz w:val="20"/>
                <w:szCs w:val="20"/>
                <w:lang w:val="ru-RU"/>
              </w:rPr>
            </w:pPr>
          </w:p>
          <w:p w14:paraId="02659FCC" w14:textId="77777777" w:rsidR="00595A78" w:rsidRPr="00EB6C11" w:rsidRDefault="00595A78" w:rsidP="004C7550">
            <w:pPr>
              <w:spacing w:after="0" w:line="240" w:lineRule="auto"/>
              <w:rPr>
                <w:rFonts w:ascii="Times New Roman" w:hAnsi="Times New Roman"/>
                <w:b/>
                <w:sz w:val="20"/>
                <w:szCs w:val="20"/>
                <w:lang w:val="ru-RU"/>
              </w:rPr>
            </w:pPr>
          </w:p>
          <w:p w14:paraId="0FB01088" w14:textId="77777777" w:rsidR="00595A78" w:rsidRPr="00EB6C11" w:rsidRDefault="00595A78" w:rsidP="004C7550">
            <w:pPr>
              <w:spacing w:after="0" w:line="240" w:lineRule="auto"/>
              <w:rPr>
                <w:rFonts w:ascii="Times New Roman" w:hAnsi="Times New Roman"/>
                <w:b/>
                <w:sz w:val="20"/>
                <w:szCs w:val="20"/>
                <w:lang w:val="ru-RU"/>
              </w:rPr>
            </w:pPr>
          </w:p>
        </w:tc>
      </w:tr>
    </w:tbl>
    <w:p w14:paraId="1C73F810" w14:textId="77777777" w:rsidR="00595A78" w:rsidRPr="00EB6C11" w:rsidRDefault="00595A78" w:rsidP="00595A78">
      <w:pPr>
        <w:spacing w:after="0" w:line="240" w:lineRule="auto"/>
        <w:rPr>
          <w:rFonts w:ascii="Times New Roman" w:hAnsi="Times New Roman"/>
          <w:b/>
          <w:sz w:val="20"/>
          <w:szCs w:val="20"/>
          <w:lang w:val="ru-RU"/>
        </w:rPr>
      </w:pPr>
    </w:p>
    <w:p w14:paraId="28004479" w14:textId="77777777" w:rsidR="00595A78" w:rsidRPr="00C56C41" w:rsidRDefault="00595A78" w:rsidP="00595A78">
      <w:pPr>
        <w:numPr>
          <w:ilvl w:val="0"/>
          <w:numId w:val="4"/>
        </w:numPr>
        <w:spacing w:after="0" w:line="240" w:lineRule="auto"/>
        <w:contextualSpacing/>
        <w:rPr>
          <w:rFonts w:ascii="Times New Roman" w:hAnsi="Times New Roman"/>
          <w:b/>
        </w:rPr>
      </w:pPr>
      <w:r w:rsidRPr="00C56C41">
        <w:rPr>
          <w:rFonts w:ascii="Times New Roman" w:hAnsi="Times New Roman"/>
          <w:b/>
        </w:rPr>
        <w:t>Të ardhurat e gjeneruara nga operacion</w:t>
      </w:r>
      <w:r>
        <w:rPr>
          <w:rFonts w:ascii="Times New Roman" w:hAnsi="Times New Roman"/>
          <w:b/>
        </w:rPr>
        <w:t>et në 4 vitet e fundit (201 shenja</w:t>
      </w:r>
      <w:r w:rsidRPr="00C56C41">
        <w:rPr>
          <w:rFonts w:ascii="Times New Roman" w:hAnsi="Times New Roman"/>
          <w:b/>
        </w:rPr>
        <w:t xml:space="preserve"> për Përpunimin Automatik të të Dhë</w:t>
      </w:r>
      <w:r>
        <w:rPr>
          <w:rFonts w:ascii="Times New Roman" w:hAnsi="Times New Roman"/>
          <w:b/>
        </w:rPr>
        <w:t>nave nga Bilanci i suksesit</w:t>
      </w:r>
      <w:r w:rsidRPr="00C56C41">
        <w:rPr>
          <w:rFonts w:ascii="Times New Roman" w:hAnsi="Times New Roman"/>
          <w:b/>
        </w:rPr>
        <w:t>)</w:t>
      </w:r>
    </w:p>
    <w:tbl>
      <w:tblPr>
        <w:tblW w:w="0" w:type="auto"/>
        <w:tblInd w:w="108"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2785"/>
        <w:gridCol w:w="6113"/>
      </w:tblGrid>
      <w:tr w:rsidR="00595A78" w:rsidRPr="002A5C42" w14:paraId="28FE35F5" w14:textId="77777777" w:rsidTr="004C7550">
        <w:trPr>
          <w:trHeight w:val="454"/>
        </w:trPr>
        <w:tc>
          <w:tcPr>
            <w:tcW w:w="2785" w:type="dxa"/>
            <w:vAlign w:val="center"/>
          </w:tcPr>
          <w:p w14:paraId="2D4F9473" w14:textId="77777777" w:rsidR="00595A78" w:rsidRPr="00C56C41" w:rsidRDefault="00595A78" w:rsidP="004C7550">
            <w:pPr>
              <w:spacing w:after="0" w:line="240" w:lineRule="auto"/>
              <w:jc w:val="center"/>
              <w:rPr>
                <w:rFonts w:ascii="Times New Roman" w:hAnsi="Times New Roman"/>
                <w:b/>
                <w:sz w:val="20"/>
                <w:szCs w:val="20"/>
              </w:rPr>
            </w:pPr>
            <w:r w:rsidRPr="00C56C41">
              <w:rPr>
                <w:rFonts w:ascii="Times New Roman" w:hAnsi="Times New Roman"/>
                <w:sz w:val="20"/>
                <w:szCs w:val="20"/>
                <w:lang w:val="en-US"/>
              </w:rPr>
              <w:t>Viti</w:t>
            </w:r>
          </w:p>
        </w:tc>
        <w:tc>
          <w:tcPr>
            <w:tcW w:w="6113" w:type="dxa"/>
            <w:vAlign w:val="center"/>
          </w:tcPr>
          <w:p w14:paraId="60FEC5FC" w14:textId="77777777" w:rsidR="00595A78" w:rsidRPr="00EB6C11" w:rsidRDefault="00595A78" w:rsidP="004C7550">
            <w:pPr>
              <w:spacing w:after="0" w:line="240" w:lineRule="auto"/>
              <w:jc w:val="center"/>
              <w:rPr>
                <w:rFonts w:ascii="Times New Roman" w:hAnsi="Times New Roman"/>
                <w:b/>
                <w:sz w:val="20"/>
                <w:szCs w:val="20"/>
                <w:lang w:val="ru-RU"/>
              </w:rPr>
            </w:pPr>
            <w:r w:rsidRPr="00EB6C11">
              <w:rPr>
                <w:rFonts w:ascii="Times New Roman" w:hAnsi="Times New Roman"/>
                <w:sz w:val="20"/>
                <w:szCs w:val="20"/>
                <w:lang w:val="ru-RU"/>
              </w:rPr>
              <w:t xml:space="preserve">Shuma në denarë ( </w:t>
            </w:r>
            <w:r>
              <w:rPr>
                <w:rFonts w:ascii="Times New Roman" w:hAnsi="Times New Roman"/>
              </w:rPr>
              <w:t>201 shenja</w:t>
            </w:r>
            <w:r w:rsidRPr="00C56C41">
              <w:rPr>
                <w:rFonts w:ascii="Times New Roman" w:hAnsi="Times New Roman"/>
              </w:rPr>
              <w:t xml:space="preserve"> për përpunimin automatik të të dhë</w:t>
            </w:r>
            <w:r>
              <w:rPr>
                <w:rFonts w:ascii="Times New Roman" w:hAnsi="Times New Roman"/>
              </w:rPr>
              <w:t>nave nga Bilanci i suksesit</w:t>
            </w:r>
            <w:r w:rsidRPr="00C56C41">
              <w:rPr>
                <w:rFonts w:ascii="Times New Roman" w:hAnsi="Times New Roman"/>
              </w:rPr>
              <w:t xml:space="preserve"> </w:t>
            </w:r>
            <w:r w:rsidRPr="00EB6C11">
              <w:rPr>
                <w:rFonts w:ascii="Times New Roman" w:hAnsi="Times New Roman"/>
                <w:sz w:val="20"/>
                <w:szCs w:val="20"/>
                <w:lang w:val="ru-RU"/>
              </w:rPr>
              <w:t>)</w:t>
            </w:r>
          </w:p>
        </w:tc>
      </w:tr>
      <w:tr w:rsidR="00595A78" w:rsidRPr="002A5C42" w14:paraId="64162003" w14:textId="77777777" w:rsidTr="004C7550">
        <w:trPr>
          <w:trHeight w:val="454"/>
        </w:trPr>
        <w:tc>
          <w:tcPr>
            <w:tcW w:w="2785" w:type="dxa"/>
            <w:vAlign w:val="center"/>
          </w:tcPr>
          <w:p w14:paraId="3B68B093"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3A4AD690"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3EF4CF84" w14:textId="77777777" w:rsidTr="004C7550">
        <w:trPr>
          <w:trHeight w:val="454"/>
        </w:trPr>
        <w:tc>
          <w:tcPr>
            <w:tcW w:w="2785" w:type="dxa"/>
            <w:vAlign w:val="center"/>
          </w:tcPr>
          <w:p w14:paraId="3FD6FACA"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35600035"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16FE6F09" w14:textId="77777777" w:rsidTr="004C7550">
        <w:trPr>
          <w:trHeight w:val="454"/>
        </w:trPr>
        <w:tc>
          <w:tcPr>
            <w:tcW w:w="2785" w:type="dxa"/>
            <w:vAlign w:val="center"/>
          </w:tcPr>
          <w:p w14:paraId="50C9C1C2"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671B2244"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37FEA6B4" w14:textId="77777777" w:rsidTr="004C7550">
        <w:trPr>
          <w:trHeight w:val="454"/>
        </w:trPr>
        <w:tc>
          <w:tcPr>
            <w:tcW w:w="2785" w:type="dxa"/>
            <w:vAlign w:val="center"/>
          </w:tcPr>
          <w:p w14:paraId="39F66810" w14:textId="77777777" w:rsidR="00595A78" w:rsidRPr="00C56C41" w:rsidRDefault="00595A78" w:rsidP="004C7550">
            <w:pPr>
              <w:spacing w:after="0" w:line="240" w:lineRule="auto"/>
              <w:jc w:val="center"/>
              <w:rPr>
                <w:rFonts w:ascii="Times New Roman" w:hAnsi="Times New Roman"/>
                <w:sz w:val="20"/>
                <w:szCs w:val="20"/>
              </w:rPr>
            </w:pPr>
            <w:r w:rsidRPr="00C56C41">
              <w:rPr>
                <w:rFonts w:ascii="Times New Roman" w:hAnsi="Times New Roman"/>
                <w:sz w:val="20"/>
                <w:szCs w:val="20"/>
                <w:lang w:val="en-US"/>
              </w:rPr>
              <w:t>(</w:t>
            </w: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r>
              <w:rPr>
                <w:rFonts w:ascii="Times New Roman" w:hAnsi="Times New Roman"/>
                <w:sz w:val="20"/>
                <w:szCs w:val="20"/>
              </w:rPr>
              <w:t xml:space="preserve"> </w:t>
            </w:r>
            <w:r w:rsidRPr="00C56C41">
              <w:rPr>
                <w:rFonts w:ascii="Times New Roman" w:hAnsi="Times New Roman"/>
                <w:sz w:val="20"/>
                <w:szCs w:val="20"/>
                <w:lang w:val="en-US"/>
              </w:rPr>
              <w:t xml:space="preserve">+ </w:t>
            </w: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r>
              <w:rPr>
                <w:rFonts w:ascii="Times New Roman" w:hAnsi="Times New Roman"/>
                <w:sz w:val="20"/>
                <w:szCs w:val="20"/>
              </w:rPr>
              <w:t xml:space="preserve"> </w:t>
            </w:r>
            <w:r w:rsidRPr="00C56C41">
              <w:rPr>
                <w:rFonts w:ascii="Times New Roman" w:hAnsi="Times New Roman"/>
                <w:sz w:val="20"/>
                <w:szCs w:val="20"/>
                <w:lang w:val="en-US"/>
              </w:rPr>
              <w:t>+</w:t>
            </w: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r>
              <w:rPr>
                <w:rFonts w:ascii="Times New Roman" w:hAnsi="Times New Roman"/>
                <w:sz w:val="20"/>
                <w:szCs w:val="20"/>
              </w:rPr>
              <w:t xml:space="preserve"> </w:t>
            </w:r>
            <w:r w:rsidRPr="00C56C41">
              <w:rPr>
                <w:rFonts w:ascii="Times New Roman" w:hAnsi="Times New Roman"/>
                <w:sz w:val="20"/>
                <w:szCs w:val="20"/>
                <w:lang w:val="en-US"/>
              </w:rPr>
              <w:t>)/3</w:t>
            </w:r>
          </w:p>
        </w:tc>
        <w:tc>
          <w:tcPr>
            <w:tcW w:w="6113" w:type="dxa"/>
            <w:vAlign w:val="center"/>
          </w:tcPr>
          <w:p w14:paraId="3D0305B4"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6BEBDF71" w14:textId="77777777" w:rsidTr="004C7550">
        <w:trPr>
          <w:trHeight w:val="454"/>
        </w:trPr>
        <w:tc>
          <w:tcPr>
            <w:tcW w:w="2785" w:type="dxa"/>
            <w:vAlign w:val="center"/>
          </w:tcPr>
          <w:p w14:paraId="3F4E18D7"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321BB497" w14:textId="77777777" w:rsidR="00595A78" w:rsidRPr="00C56C41" w:rsidRDefault="00595A78" w:rsidP="004C7550">
            <w:pPr>
              <w:spacing w:after="0" w:line="240" w:lineRule="auto"/>
              <w:jc w:val="center"/>
              <w:rPr>
                <w:rFonts w:ascii="Times New Roman" w:hAnsi="Times New Roman"/>
                <w:b/>
                <w:sz w:val="20"/>
                <w:szCs w:val="20"/>
              </w:rPr>
            </w:pPr>
          </w:p>
        </w:tc>
      </w:tr>
    </w:tbl>
    <w:p w14:paraId="52E7E30B" w14:textId="77777777" w:rsidR="00595A78" w:rsidRPr="004A134D" w:rsidRDefault="00595A78" w:rsidP="00595A78">
      <w:pPr>
        <w:spacing w:after="0" w:line="240" w:lineRule="auto"/>
        <w:jc w:val="both"/>
        <w:rPr>
          <w:rFonts w:ascii="Times New Roman" w:hAnsi="Times New Roman"/>
          <w:b/>
          <w:bCs/>
          <w:sz w:val="20"/>
          <w:szCs w:val="20"/>
          <w:lang w:val="ru-RU"/>
        </w:rPr>
      </w:pPr>
      <w:r w:rsidRPr="00EB6C11">
        <w:rPr>
          <w:rFonts w:ascii="Times New Roman" w:hAnsi="Times New Roman"/>
          <w:i/>
          <w:sz w:val="20"/>
          <w:szCs w:val="20"/>
          <w:lang w:val="ru-RU"/>
        </w:rPr>
        <w:t xml:space="preserve">(të dhënat i referohen 4 viteve të fundit ose një periudhe më të shkurtër nëse subjekti afarist është regjistruar dhe ka filluar aktivitetin e tij në një periudhë më të shkurtër se katër vjet, dhe të dhënat merren nga raportet zyrtare financiare të subjektit afarist) </w:t>
      </w:r>
      <w:r w:rsidRPr="004A134D">
        <w:rPr>
          <w:rFonts w:ascii="Times New Roman" w:hAnsi="Times New Roman"/>
          <w:i/>
          <w:sz w:val="20"/>
          <w:szCs w:val="20"/>
          <w:lang w:val="ru-RU"/>
        </w:rPr>
        <w:t xml:space="preserve">- </w:t>
      </w:r>
      <w:r w:rsidRPr="004A134D">
        <w:rPr>
          <w:rFonts w:ascii="Times New Roman" w:hAnsi="Times New Roman"/>
          <w:b/>
          <w:bCs/>
          <w:sz w:val="20"/>
          <w:szCs w:val="20"/>
        </w:rPr>
        <w:t>201 shenja për përpunimin automatik të të dhënave nga Bilanci i suksesit</w:t>
      </w:r>
    </w:p>
    <w:p w14:paraId="24FDF38A" w14:textId="77777777" w:rsidR="00595A78" w:rsidRPr="004A134D" w:rsidRDefault="00595A78" w:rsidP="00595A78">
      <w:pPr>
        <w:spacing w:after="0" w:line="240" w:lineRule="auto"/>
        <w:ind w:left="-142"/>
        <w:jc w:val="both"/>
        <w:rPr>
          <w:rFonts w:ascii="Times New Roman" w:hAnsi="Times New Roman"/>
          <w:i/>
          <w:sz w:val="20"/>
          <w:szCs w:val="20"/>
          <w:lang w:val="ru-RU"/>
        </w:rPr>
      </w:pPr>
      <w:r w:rsidRPr="004A134D">
        <w:rPr>
          <w:rFonts w:ascii="Times New Roman" w:hAnsi="Times New Roman"/>
          <w:i/>
          <w:sz w:val="20"/>
          <w:szCs w:val="20"/>
          <w:lang w:val="ru-RU"/>
        </w:rPr>
        <w:t xml:space="preserve"> </w:t>
      </w:r>
    </w:p>
    <w:p w14:paraId="3D74C71B" w14:textId="33BCDAB5" w:rsidR="00595A78" w:rsidRPr="00C56C41" w:rsidRDefault="00595A78" w:rsidP="00595A78">
      <w:pPr>
        <w:numPr>
          <w:ilvl w:val="0"/>
          <w:numId w:val="4"/>
        </w:numPr>
        <w:spacing w:after="0" w:line="240" w:lineRule="auto"/>
        <w:contextualSpacing/>
        <w:rPr>
          <w:rFonts w:ascii="Times New Roman" w:hAnsi="Times New Roman"/>
          <w:b/>
        </w:rPr>
      </w:pPr>
      <w:r w:rsidRPr="00C56C41">
        <w:rPr>
          <w:rFonts w:ascii="Times New Roman" w:hAnsi="Times New Roman"/>
          <w:b/>
        </w:rPr>
        <w:t>Numri mesatar i punonjës</w:t>
      </w:r>
      <w:r>
        <w:rPr>
          <w:rFonts w:ascii="Times New Roman" w:hAnsi="Times New Roman"/>
          <w:b/>
        </w:rPr>
        <w:t>ve në 4 vitet e fundit (257 shenja</w:t>
      </w:r>
      <w:r w:rsidRPr="00C56C41">
        <w:rPr>
          <w:rFonts w:ascii="Times New Roman" w:hAnsi="Times New Roman"/>
          <w:b/>
        </w:rPr>
        <w:t xml:space="preserve"> për përpunimin automatik të </w:t>
      </w:r>
      <w:r w:rsidRPr="004A0360">
        <w:rPr>
          <w:rFonts w:ascii="Times New Roman" w:hAnsi="Times New Roman"/>
          <w:b/>
        </w:rPr>
        <w:t xml:space="preserve">të dhënave </w:t>
      </w:r>
      <w:r>
        <w:rPr>
          <w:rFonts w:ascii="Times New Roman" w:hAnsi="Times New Roman"/>
          <w:b/>
          <w:bCs/>
        </w:rPr>
        <w:t>nga Bilanci i suksesit</w:t>
      </w:r>
      <w:r w:rsidRPr="00C56C41">
        <w:rPr>
          <w:rFonts w:ascii="Times New Roman" w:hAnsi="Times New Roman"/>
          <w:b/>
        </w:rPr>
        <w:t>)</w:t>
      </w:r>
    </w:p>
    <w:tbl>
      <w:tblPr>
        <w:tblW w:w="0" w:type="auto"/>
        <w:tblInd w:w="108"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2785"/>
        <w:gridCol w:w="6113"/>
      </w:tblGrid>
      <w:tr w:rsidR="00595A78" w:rsidRPr="002A5C42" w14:paraId="3415E92D" w14:textId="77777777" w:rsidTr="004C7550">
        <w:trPr>
          <w:trHeight w:val="454"/>
        </w:trPr>
        <w:tc>
          <w:tcPr>
            <w:tcW w:w="2785" w:type="dxa"/>
            <w:vAlign w:val="center"/>
          </w:tcPr>
          <w:p w14:paraId="440725B5" w14:textId="77777777" w:rsidR="00595A78" w:rsidRPr="00C56C41" w:rsidRDefault="00595A78" w:rsidP="004C7550">
            <w:pPr>
              <w:spacing w:after="0" w:line="240" w:lineRule="auto"/>
              <w:jc w:val="center"/>
              <w:rPr>
                <w:rFonts w:ascii="Times New Roman" w:hAnsi="Times New Roman"/>
                <w:b/>
                <w:sz w:val="20"/>
                <w:szCs w:val="20"/>
              </w:rPr>
            </w:pPr>
            <w:r w:rsidRPr="00C56C41">
              <w:rPr>
                <w:rFonts w:ascii="Times New Roman" w:hAnsi="Times New Roman"/>
                <w:sz w:val="20"/>
                <w:szCs w:val="20"/>
                <w:lang w:val="en-US"/>
              </w:rPr>
              <w:t>Viti</w:t>
            </w:r>
          </w:p>
        </w:tc>
        <w:tc>
          <w:tcPr>
            <w:tcW w:w="6113" w:type="dxa"/>
            <w:vAlign w:val="center"/>
          </w:tcPr>
          <w:p w14:paraId="613E74DB" w14:textId="77777777" w:rsidR="00595A78" w:rsidRPr="00EB6C11" w:rsidRDefault="00595A78" w:rsidP="004C7550">
            <w:pPr>
              <w:spacing w:after="0" w:line="240" w:lineRule="auto"/>
              <w:jc w:val="center"/>
              <w:rPr>
                <w:rFonts w:ascii="Times New Roman" w:hAnsi="Times New Roman"/>
                <w:sz w:val="20"/>
                <w:szCs w:val="20"/>
                <w:lang w:val="ru-RU"/>
              </w:rPr>
            </w:pPr>
            <w:r>
              <w:rPr>
                <w:rFonts w:ascii="Times New Roman" w:hAnsi="Times New Roman"/>
                <w:sz w:val="20"/>
                <w:szCs w:val="20"/>
                <w:lang w:val="ru-RU"/>
              </w:rPr>
              <w:t xml:space="preserve">Numri i punonjësve (257 </w:t>
            </w:r>
            <w:r>
              <w:rPr>
                <w:rFonts w:ascii="Times New Roman" w:hAnsi="Times New Roman"/>
                <w:sz w:val="20"/>
                <w:szCs w:val="20"/>
                <w:lang w:val="sq-AL"/>
              </w:rPr>
              <w:t>shenja</w:t>
            </w:r>
            <w:r w:rsidRPr="00EB6C11">
              <w:rPr>
                <w:rFonts w:ascii="Times New Roman" w:hAnsi="Times New Roman"/>
                <w:sz w:val="20"/>
                <w:szCs w:val="20"/>
                <w:lang w:val="ru-RU"/>
              </w:rPr>
              <w:t xml:space="preserve"> për Për</w:t>
            </w:r>
            <w:r>
              <w:rPr>
                <w:rFonts w:ascii="Times New Roman" w:hAnsi="Times New Roman"/>
                <w:sz w:val="20"/>
                <w:szCs w:val="20"/>
                <w:lang w:val="ru-RU"/>
              </w:rPr>
              <w:t>punimin Automatik të të Dhënave</w:t>
            </w:r>
            <w:r w:rsidRPr="00C56C41">
              <w:rPr>
                <w:rFonts w:ascii="Times New Roman" w:hAnsi="Times New Roman"/>
                <w:sz w:val="20"/>
                <w:szCs w:val="20"/>
              </w:rPr>
              <w:t xml:space="preserve"> </w:t>
            </w:r>
            <w:r>
              <w:rPr>
                <w:rFonts w:ascii="Times New Roman" w:hAnsi="Times New Roman"/>
                <w:bCs/>
                <w:sz w:val="20"/>
                <w:szCs w:val="20"/>
              </w:rPr>
              <w:t>nga Bilanci i suksesit</w:t>
            </w:r>
            <w:r w:rsidRPr="00C56C41">
              <w:rPr>
                <w:rFonts w:ascii="Times New Roman" w:hAnsi="Times New Roman"/>
                <w:bCs/>
                <w:sz w:val="20"/>
                <w:szCs w:val="20"/>
              </w:rPr>
              <w:t xml:space="preserve"> </w:t>
            </w:r>
            <w:r w:rsidRPr="00EB6C11">
              <w:rPr>
                <w:rFonts w:ascii="Times New Roman" w:hAnsi="Times New Roman"/>
                <w:sz w:val="20"/>
                <w:szCs w:val="20"/>
                <w:lang w:val="ru-RU"/>
              </w:rPr>
              <w:t>)</w:t>
            </w:r>
          </w:p>
        </w:tc>
      </w:tr>
      <w:tr w:rsidR="00595A78" w:rsidRPr="002A5C42" w14:paraId="0C3FBE59" w14:textId="77777777" w:rsidTr="004C7550">
        <w:trPr>
          <w:trHeight w:val="454"/>
        </w:trPr>
        <w:tc>
          <w:tcPr>
            <w:tcW w:w="2785" w:type="dxa"/>
            <w:vAlign w:val="center"/>
          </w:tcPr>
          <w:p w14:paraId="479F213D"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3ECAFC59"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66575E56" w14:textId="77777777" w:rsidTr="004C7550">
        <w:trPr>
          <w:trHeight w:val="454"/>
        </w:trPr>
        <w:tc>
          <w:tcPr>
            <w:tcW w:w="2785" w:type="dxa"/>
            <w:vAlign w:val="center"/>
          </w:tcPr>
          <w:p w14:paraId="047611E9"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4099C640"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6B25ED05" w14:textId="77777777" w:rsidTr="004C7550">
        <w:trPr>
          <w:trHeight w:val="454"/>
        </w:trPr>
        <w:tc>
          <w:tcPr>
            <w:tcW w:w="2785" w:type="dxa"/>
            <w:vAlign w:val="center"/>
          </w:tcPr>
          <w:p w14:paraId="40CB0852"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480B0E07"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13C45FD2" w14:textId="77777777" w:rsidTr="004C7550">
        <w:trPr>
          <w:trHeight w:val="454"/>
        </w:trPr>
        <w:tc>
          <w:tcPr>
            <w:tcW w:w="2785" w:type="dxa"/>
            <w:vAlign w:val="center"/>
          </w:tcPr>
          <w:p w14:paraId="2902C7C9" w14:textId="77777777" w:rsidR="00595A78" w:rsidRPr="00C56C41" w:rsidRDefault="00595A78" w:rsidP="004C7550">
            <w:pPr>
              <w:spacing w:after="0" w:line="240" w:lineRule="auto"/>
              <w:jc w:val="center"/>
              <w:rPr>
                <w:rFonts w:ascii="Times New Roman" w:hAnsi="Times New Roman"/>
                <w:sz w:val="20"/>
                <w:szCs w:val="20"/>
              </w:rPr>
            </w:pPr>
            <w:r w:rsidRPr="00C56C41">
              <w:rPr>
                <w:rFonts w:ascii="Times New Roman" w:hAnsi="Times New Roman"/>
                <w:sz w:val="20"/>
                <w:szCs w:val="20"/>
                <w:lang w:val="en-US"/>
              </w:rPr>
              <w:t>(</w:t>
            </w: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r>
              <w:rPr>
                <w:rFonts w:ascii="Times New Roman" w:hAnsi="Times New Roman"/>
                <w:sz w:val="20"/>
                <w:szCs w:val="20"/>
              </w:rPr>
              <w:t xml:space="preserve"> </w:t>
            </w:r>
            <w:r w:rsidRPr="00C56C41">
              <w:rPr>
                <w:rFonts w:ascii="Times New Roman" w:hAnsi="Times New Roman"/>
                <w:sz w:val="20"/>
                <w:szCs w:val="20"/>
                <w:lang w:val="en-US"/>
              </w:rPr>
              <w:t xml:space="preserve">+ </w:t>
            </w: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r>
              <w:rPr>
                <w:rFonts w:ascii="Times New Roman" w:hAnsi="Times New Roman"/>
                <w:sz w:val="20"/>
                <w:szCs w:val="20"/>
              </w:rPr>
              <w:t xml:space="preserve"> </w:t>
            </w:r>
            <w:r w:rsidRPr="00C56C41">
              <w:rPr>
                <w:rFonts w:ascii="Times New Roman" w:hAnsi="Times New Roman"/>
                <w:sz w:val="20"/>
                <w:szCs w:val="20"/>
                <w:lang w:val="en-US"/>
              </w:rPr>
              <w:t>+</w:t>
            </w: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r>
              <w:rPr>
                <w:rFonts w:ascii="Times New Roman" w:hAnsi="Times New Roman"/>
                <w:sz w:val="20"/>
                <w:szCs w:val="20"/>
              </w:rPr>
              <w:t xml:space="preserve"> </w:t>
            </w:r>
            <w:r w:rsidRPr="00C56C41">
              <w:rPr>
                <w:rFonts w:ascii="Times New Roman" w:hAnsi="Times New Roman"/>
                <w:sz w:val="20"/>
                <w:szCs w:val="20"/>
                <w:lang w:val="en-US"/>
              </w:rPr>
              <w:t>)/3</w:t>
            </w:r>
          </w:p>
        </w:tc>
        <w:tc>
          <w:tcPr>
            <w:tcW w:w="6113" w:type="dxa"/>
            <w:vAlign w:val="center"/>
          </w:tcPr>
          <w:p w14:paraId="6AB7444E" w14:textId="77777777" w:rsidR="00595A78" w:rsidRPr="00C56C41" w:rsidRDefault="00595A78" w:rsidP="004C7550">
            <w:pPr>
              <w:spacing w:after="0" w:line="240" w:lineRule="auto"/>
              <w:jc w:val="center"/>
              <w:rPr>
                <w:rFonts w:ascii="Times New Roman" w:hAnsi="Times New Roman"/>
                <w:b/>
                <w:sz w:val="20"/>
                <w:szCs w:val="20"/>
              </w:rPr>
            </w:pPr>
          </w:p>
        </w:tc>
      </w:tr>
      <w:tr w:rsidR="00595A78" w:rsidRPr="002A5C42" w14:paraId="2D8545AC" w14:textId="77777777" w:rsidTr="004C7550">
        <w:trPr>
          <w:trHeight w:val="454"/>
        </w:trPr>
        <w:tc>
          <w:tcPr>
            <w:tcW w:w="2785" w:type="dxa"/>
            <w:vAlign w:val="center"/>
          </w:tcPr>
          <w:p w14:paraId="6F9CBBF3" w14:textId="77777777" w:rsidR="00595A78" w:rsidRPr="00ED0E67" w:rsidRDefault="00595A78" w:rsidP="004C7550">
            <w:pPr>
              <w:spacing w:after="0" w:line="240" w:lineRule="auto"/>
              <w:jc w:val="center"/>
              <w:rPr>
                <w:rFonts w:ascii="Times New Roman" w:hAnsi="Times New Roman"/>
                <w:sz w:val="20"/>
                <w:szCs w:val="20"/>
              </w:rPr>
            </w:pPr>
            <w:proofErr w:type="gramStart"/>
            <w:r w:rsidRPr="00C56C41">
              <w:rPr>
                <w:rFonts w:ascii="Times New Roman" w:hAnsi="Times New Roman"/>
                <w:sz w:val="20"/>
                <w:szCs w:val="20"/>
                <w:lang w:val="en-US"/>
              </w:rPr>
              <w:t xml:space="preserve">20 </w:t>
            </w:r>
            <w:r>
              <w:rPr>
                <w:rFonts w:ascii="Times New Roman" w:hAnsi="Times New Roman"/>
                <w:sz w:val="20"/>
                <w:szCs w:val="20"/>
              </w:rPr>
              <w:t>..</w:t>
            </w:r>
            <w:proofErr w:type="gramEnd"/>
          </w:p>
        </w:tc>
        <w:tc>
          <w:tcPr>
            <w:tcW w:w="6113" w:type="dxa"/>
            <w:vAlign w:val="center"/>
          </w:tcPr>
          <w:p w14:paraId="6AE3501D" w14:textId="77777777" w:rsidR="00595A78" w:rsidRPr="00C56C41" w:rsidRDefault="00595A78" w:rsidP="004C7550">
            <w:pPr>
              <w:spacing w:after="0" w:line="240" w:lineRule="auto"/>
              <w:jc w:val="center"/>
              <w:rPr>
                <w:rFonts w:ascii="Times New Roman" w:hAnsi="Times New Roman"/>
                <w:b/>
                <w:sz w:val="20"/>
                <w:szCs w:val="20"/>
              </w:rPr>
            </w:pPr>
          </w:p>
        </w:tc>
      </w:tr>
    </w:tbl>
    <w:p w14:paraId="6CCEA8EE" w14:textId="77777777" w:rsidR="00595A78" w:rsidRPr="004A134D" w:rsidRDefault="00595A78" w:rsidP="00595A78">
      <w:pPr>
        <w:spacing w:after="0" w:line="240" w:lineRule="auto"/>
        <w:jc w:val="both"/>
        <w:rPr>
          <w:rFonts w:ascii="Times New Roman" w:hAnsi="Times New Roman"/>
          <w:bCs/>
          <w:i/>
          <w:sz w:val="20"/>
          <w:szCs w:val="20"/>
          <w:lang w:val="sq-AL"/>
        </w:rPr>
      </w:pPr>
      <w:r w:rsidRPr="00EB6C11">
        <w:rPr>
          <w:rFonts w:ascii="Times New Roman" w:hAnsi="Times New Roman"/>
          <w:i/>
          <w:sz w:val="20"/>
          <w:szCs w:val="20"/>
          <w:lang w:val="ru-RU"/>
        </w:rPr>
        <w:t>(të dhënat i referohen 4 viteve të fundit ose një periudhe më të shkurtër nëse subjekti afarist është regjistruar dhe ka filluar aktivitetin e tij në një periudhë më të shkurtër se katër vjet, dhe të dhënat merren nga raportet zyrtare financiare të subjekt</w:t>
      </w:r>
      <w:r>
        <w:rPr>
          <w:rFonts w:ascii="Times New Roman" w:hAnsi="Times New Roman"/>
          <w:i/>
          <w:sz w:val="20"/>
          <w:szCs w:val="20"/>
          <w:lang w:val="ru-RU"/>
        </w:rPr>
        <w:t xml:space="preserve">it afarist) - </w:t>
      </w:r>
      <w:r w:rsidRPr="004A134D">
        <w:rPr>
          <w:rFonts w:ascii="Times New Roman" w:hAnsi="Times New Roman"/>
          <w:b/>
          <w:sz w:val="20"/>
          <w:szCs w:val="20"/>
          <w:lang w:val="ru-RU"/>
        </w:rPr>
        <w:t xml:space="preserve">257 </w:t>
      </w:r>
      <w:r w:rsidRPr="004A134D">
        <w:rPr>
          <w:rFonts w:ascii="Times New Roman" w:hAnsi="Times New Roman"/>
          <w:b/>
          <w:sz w:val="20"/>
          <w:szCs w:val="20"/>
          <w:lang w:val="sq-AL"/>
        </w:rPr>
        <w:t>shenja</w:t>
      </w:r>
      <w:r w:rsidRPr="004A134D">
        <w:rPr>
          <w:rFonts w:ascii="Times New Roman" w:hAnsi="Times New Roman"/>
          <w:b/>
          <w:sz w:val="20"/>
          <w:szCs w:val="20"/>
          <w:lang w:val="ru-RU"/>
        </w:rPr>
        <w:t xml:space="preserve"> për përpunimin automatik të </w:t>
      </w:r>
      <w:r w:rsidRPr="004A134D">
        <w:rPr>
          <w:rFonts w:ascii="Times New Roman" w:hAnsi="Times New Roman"/>
          <w:b/>
          <w:bCs/>
          <w:sz w:val="20"/>
          <w:szCs w:val="20"/>
          <w:lang w:val="ru-RU"/>
        </w:rPr>
        <w:t xml:space="preserve">të dhënave </w:t>
      </w:r>
      <w:r w:rsidRPr="004A134D">
        <w:rPr>
          <w:rFonts w:ascii="Times New Roman" w:hAnsi="Times New Roman"/>
          <w:b/>
          <w:bCs/>
          <w:sz w:val="20"/>
          <w:szCs w:val="20"/>
          <w:lang w:val="sq-AL"/>
        </w:rPr>
        <w:t>nga Bilanci i suksesit</w:t>
      </w:r>
      <w:r>
        <w:rPr>
          <w:rFonts w:ascii="Times New Roman" w:hAnsi="Times New Roman"/>
          <w:bCs/>
          <w:i/>
          <w:sz w:val="20"/>
          <w:szCs w:val="20"/>
          <w:lang w:val="sq-AL"/>
        </w:rPr>
        <w:t>.</w:t>
      </w:r>
    </w:p>
    <w:p w14:paraId="4F339D4F" w14:textId="77777777" w:rsidR="00595A78" w:rsidRPr="004A134D" w:rsidRDefault="00595A78" w:rsidP="00595A78">
      <w:pPr>
        <w:spacing w:after="0" w:line="240" w:lineRule="auto"/>
        <w:ind w:left="360"/>
        <w:jc w:val="both"/>
        <w:rPr>
          <w:rFonts w:ascii="Times New Roman" w:hAnsi="Times New Roman"/>
          <w:i/>
          <w:sz w:val="20"/>
          <w:szCs w:val="20"/>
          <w:lang w:val="ru-RU"/>
        </w:rPr>
      </w:pPr>
    </w:p>
    <w:p w14:paraId="0A26BA71" w14:textId="77777777" w:rsidR="00595A78" w:rsidRPr="00C56C41" w:rsidRDefault="00595A78" w:rsidP="00595A78">
      <w:pPr>
        <w:suppressAutoHyphens/>
        <w:spacing w:after="0" w:line="240" w:lineRule="auto"/>
        <w:ind w:right="-2"/>
        <w:jc w:val="both"/>
        <w:rPr>
          <w:rFonts w:ascii="Times New Roman" w:eastAsia="Times New Roman" w:hAnsi="Times New Roman"/>
          <w:kern w:val="1"/>
          <w:lang w:eastAsia="zh-CN"/>
        </w:rPr>
      </w:pPr>
    </w:p>
    <w:p w14:paraId="0ACB3342" w14:textId="77777777" w:rsidR="00595A78" w:rsidRPr="00C56C41" w:rsidRDefault="00595A78" w:rsidP="00595A78">
      <w:pPr>
        <w:suppressAutoHyphens/>
        <w:spacing w:after="0" w:line="240" w:lineRule="auto"/>
        <w:ind w:right="-2"/>
        <w:jc w:val="both"/>
        <w:rPr>
          <w:rFonts w:ascii="Times New Roman" w:eastAsia="Times New Roman" w:hAnsi="Times New Roman"/>
          <w:kern w:val="1"/>
          <w:lang w:eastAsia="zh-CN"/>
        </w:rPr>
      </w:pPr>
      <w:r>
        <w:rPr>
          <w:rFonts w:ascii="Times New Roman" w:eastAsia="Times New Roman" w:hAnsi="Times New Roman"/>
          <w:kern w:val="1"/>
          <w:lang w:eastAsia="zh-CN"/>
        </w:rPr>
        <w:t>Kërkesa për pagesën e mbështetjes financiare vlen për llojet e mëposhtme të mbështetjes financiare:</w:t>
      </w:r>
    </w:p>
    <w:p w14:paraId="307A12EA" w14:textId="77777777" w:rsidR="00595A78" w:rsidRPr="00C56C41" w:rsidRDefault="00595A78" w:rsidP="00595A78">
      <w:pPr>
        <w:suppressAutoHyphens/>
        <w:spacing w:after="0" w:line="240" w:lineRule="auto"/>
        <w:ind w:right="-2"/>
        <w:jc w:val="both"/>
        <w:rPr>
          <w:rFonts w:ascii="Times New Roman" w:eastAsia="Times New Roman" w:hAnsi="Times New Roman"/>
          <w:kern w:val="1"/>
          <w:lang w:eastAsia="zh-CN"/>
        </w:rPr>
      </w:pPr>
    </w:p>
    <w:tbl>
      <w:tblPr>
        <w:tblW w:w="4866" w:type="pct"/>
        <w:jc w:val="cente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4A0" w:firstRow="1" w:lastRow="0" w:firstColumn="1" w:lastColumn="0" w:noHBand="0" w:noVBand="1"/>
      </w:tblPr>
      <w:tblGrid>
        <w:gridCol w:w="5640"/>
        <w:gridCol w:w="1422"/>
        <w:gridCol w:w="278"/>
        <w:gridCol w:w="281"/>
        <w:gridCol w:w="285"/>
        <w:gridCol w:w="280"/>
        <w:gridCol w:w="278"/>
        <w:gridCol w:w="7"/>
        <w:gridCol w:w="270"/>
        <w:gridCol w:w="11"/>
        <w:gridCol w:w="267"/>
        <w:gridCol w:w="13"/>
        <w:gridCol w:w="287"/>
      </w:tblGrid>
      <w:tr w:rsidR="00595A78" w:rsidRPr="002A5C42" w14:paraId="061B16CF" w14:textId="77777777" w:rsidTr="004C7550">
        <w:trPr>
          <w:trHeight w:val="567"/>
          <w:jc w:val="center"/>
        </w:trPr>
        <w:tc>
          <w:tcPr>
            <w:tcW w:w="3026" w:type="pct"/>
            <w:vAlign w:val="center"/>
          </w:tcPr>
          <w:p w14:paraId="56346DBA"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lang w:eastAsia="zh-CN"/>
              </w:rPr>
              <w:t>LLOJI I MBËSHTETJES FINANCIARE</w:t>
            </w:r>
          </w:p>
        </w:tc>
        <w:tc>
          <w:tcPr>
            <w:tcW w:w="763" w:type="pct"/>
            <w:vAlign w:val="center"/>
          </w:tcPr>
          <w:p w14:paraId="346266CA"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lang w:eastAsia="zh-CN"/>
              </w:rPr>
              <w:t>Zgjidh</w:t>
            </w:r>
          </w:p>
        </w:tc>
        <w:tc>
          <w:tcPr>
            <w:tcW w:w="1211" w:type="pct"/>
            <w:gridSpan w:val="11"/>
          </w:tcPr>
          <w:p w14:paraId="3E0E34A4"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lang w:eastAsia="zh-CN"/>
              </w:rPr>
              <w:t>Shuma e kërkuar</w:t>
            </w:r>
          </w:p>
          <w:p w14:paraId="42064893"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lang w:eastAsia="zh-CN"/>
              </w:rPr>
              <w:t>(në denarë)</w:t>
            </w:r>
          </w:p>
        </w:tc>
      </w:tr>
      <w:tr w:rsidR="00595A78" w:rsidRPr="002A5C42" w14:paraId="7F8EF1F0" w14:textId="77777777" w:rsidTr="004C7550">
        <w:trPr>
          <w:trHeight w:val="567"/>
          <w:jc w:val="center"/>
        </w:trPr>
        <w:tc>
          <w:tcPr>
            <w:tcW w:w="3026" w:type="pct"/>
            <w:vAlign w:val="center"/>
          </w:tcPr>
          <w:p w14:paraId="5846A9C9" w14:textId="77777777" w:rsidR="00595A78" w:rsidRPr="001C5082" w:rsidRDefault="00595A78" w:rsidP="004C7550">
            <w:pPr>
              <w:suppressAutoHyphens/>
              <w:jc w:val="both"/>
              <w:rPr>
                <w:rFonts w:ascii="Times New Roman" w:hAnsi="Times New Roman"/>
                <w:b/>
                <w:kern w:val="1"/>
                <w:lang w:eastAsia="zh-CN"/>
              </w:rPr>
            </w:pPr>
            <w:r w:rsidRPr="001C5082">
              <w:rPr>
                <w:rFonts w:ascii="Times New Roman" w:hAnsi="Times New Roman"/>
                <w:b/>
                <w:kern w:val="1"/>
                <w:lang w:eastAsia="zh-CN"/>
              </w:rPr>
              <w:t xml:space="preserve">1. </w:t>
            </w:r>
            <w:r>
              <w:rPr>
                <w:rFonts w:ascii="Times New Roman" w:hAnsi="Times New Roman"/>
                <w:kern w:val="1"/>
                <w:lang w:eastAsia="zh-CN"/>
              </w:rPr>
              <w:t>Mbështetje për punonësime të reja</w:t>
            </w:r>
          </w:p>
        </w:tc>
        <w:tc>
          <w:tcPr>
            <w:tcW w:w="763" w:type="pct"/>
            <w:vAlign w:val="center"/>
          </w:tcPr>
          <w:p w14:paraId="29EC72C4"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t>□</w:t>
            </w:r>
          </w:p>
        </w:tc>
        <w:tc>
          <w:tcPr>
            <w:tcW w:w="149" w:type="pct"/>
            <w:vAlign w:val="bottom"/>
          </w:tcPr>
          <w:p w14:paraId="6EFB8E82"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4397121A"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159E5979"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76DB2B41"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gridSpan w:val="2"/>
            <w:vAlign w:val="bottom"/>
          </w:tcPr>
          <w:p w14:paraId="51175493"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gridSpan w:val="2"/>
            <w:vAlign w:val="bottom"/>
          </w:tcPr>
          <w:p w14:paraId="07145DE7"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gridSpan w:val="2"/>
            <w:vAlign w:val="bottom"/>
          </w:tcPr>
          <w:p w14:paraId="336319DF"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4" w:type="pct"/>
            <w:vAlign w:val="bottom"/>
          </w:tcPr>
          <w:p w14:paraId="7BE44744"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668EF32C" w14:textId="77777777" w:rsidTr="004C7550">
        <w:trPr>
          <w:trHeight w:val="567"/>
          <w:jc w:val="center"/>
        </w:trPr>
        <w:tc>
          <w:tcPr>
            <w:tcW w:w="3026" w:type="pct"/>
            <w:vAlign w:val="center"/>
          </w:tcPr>
          <w:p w14:paraId="29E4764E"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1C5082">
              <w:rPr>
                <w:rFonts w:ascii="Times New Roman" w:hAnsi="Times New Roman"/>
                <w:b/>
                <w:kern w:val="1"/>
                <w:lang w:eastAsia="zh-CN"/>
              </w:rPr>
              <w:t xml:space="preserve">2. </w:t>
            </w:r>
            <w:r w:rsidRPr="001C5082">
              <w:rPr>
                <w:rFonts w:ascii="Times New Roman" w:hAnsi="Times New Roman"/>
                <w:kern w:val="1"/>
                <w:lang w:eastAsia="zh-CN"/>
              </w:rPr>
              <w:t>Mbështetje për krijimin e formave organizative për zhv</w:t>
            </w:r>
            <w:r>
              <w:rPr>
                <w:rFonts w:ascii="Times New Roman" w:hAnsi="Times New Roman"/>
                <w:kern w:val="1"/>
                <w:lang w:eastAsia="zh-CN"/>
              </w:rPr>
              <w:t>illimin teknologjik dhe kërkim</w:t>
            </w:r>
          </w:p>
        </w:tc>
        <w:tc>
          <w:tcPr>
            <w:tcW w:w="763" w:type="pct"/>
            <w:vAlign w:val="center"/>
          </w:tcPr>
          <w:p w14:paraId="3C9B5A64"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t>□</w:t>
            </w:r>
          </w:p>
        </w:tc>
        <w:tc>
          <w:tcPr>
            <w:tcW w:w="149" w:type="pct"/>
            <w:vAlign w:val="bottom"/>
          </w:tcPr>
          <w:p w14:paraId="2EE76FD1"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7FB97552"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08D6C72C"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32A3AA8B"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gridSpan w:val="2"/>
            <w:vAlign w:val="center"/>
          </w:tcPr>
          <w:p w14:paraId="4BD25BE1" w14:textId="77777777" w:rsidR="00595A78" w:rsidRPr="00C56C41" w:rsidRDefault="00595A78" w:rsidP="004C7550">
            <w:pPr>
              <w:suppressAutoHyphens/>
              <w:spacing w:after="0" w:line="240" w:lineRule="auto"/>
              <w:jc w:val="right"/>
              <w:rPr>
                <w:rFonts w:ascii="Times New Roman" w:hAnsi="Times New Roman"/>
                <w:kern w:val="1"/>
                <w:lang w:eastAsia="zh-CN"/>
              </w:rPr>
            </w:pPr>
          </w:p>
        </w:tc>
        <w:tc>
          <w:tcPr>
            <w:tcW w:w="151" w:type="pct"/>
            <w:gridSpan w:val="2"/>
            <w:vAlign w:val="bottom"/>
          </w:tcPr>
          <w:p w14:paraId="601BA838"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gridSpan w:val="2"/>
            <w:vAlign w:val="bottom"/>
          </w:tcPr>
          <w:p w14:paraId="20115240"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4" w:type="pct"/>
            <w:vAlign w:val="bottom"/>
          </w:tcPr>
          <w:p w14:paraId="538D15EC"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565577B5" w14:textId="77777777" w:rsidTr="004C7550">
        <w:trPr>
          <w:trHeight w:val="422"/>
          <w:jc w:val="center"/>
        </w:trPr>
        <w:tc>
          <w:tcPr>
            <w:tcW w:w="3026" w:type="pct"/>
            <w:vMerge w:val="restart"/>
            <w:vAlign w:val="center"/>
          </w:tcPr>
          <w:p w14:paraId="1513C32B"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1C5082">
              <w:rPr>
                <w:rFonts w:ascii="Times New Roman" w:hAnsi="Times New Roman"/>
                <w:b/>
                <w:kern w:val="1"/>
                <w:lang w:eastAsia="zh-CN"/>
              </w:rPr>
              <w:t xml:space="preserve">3. </w:t>
            </w:r>
            <w:r w:rsidRPr="001C5082">
              <w:rPr>
                <w:rFonts w:ascii="Times New Roman" w:hAnsi="Times New Roman"/>
                <w:kern w:val="1"/>
                <w:lang w:eastAsia="zh-CN"/>
              </w:rPr>
              <w:t xml:space="preserve">Mbështetje për projekte investimi me interes të </w:t>
            </w:r>
            <w:r w:rsidRPr="001C5082">
              <w:rPr>
                <w:rFonts w:ascii="Times New Roman" w:hAnsi="Times New Roman"/>
                <w:kern w:val="1"/>
                <w:lang w:eastAsia="zh-CN"/>
              </w:rPr>
              <w:lastRenderedPageBreak/>
              <w:t>rëndësishëm ekonomik për Republikën e Maqedonisë:</w:t>
            </w:r>
          </w:p>
          <w:p w14:paraId="3232F67A" w14:textId="77777777" w:rsidR="00595A78" w:rsidRPr="00C56C41" w:rsidRDefault="00595A78" w:rsidP="004C7550">
            <w:pPr>
              <w:suppressAutoHyphens/>
              <w:spacing w:after="0" w:line="240" w:lineRule="auto"/>
              <w:jc w:val="both"/>
              <w:rPr>
                <w:rFonts w:ascii="Times New Roman" w:hAnsi="Times New Roman"/>
                <w:b/>
                <w:bCs/>
                <w:kern w:val="1"/>
                <w:lang w:eastAsia="zh-CN"/>
              </w:rPr>
            </w:pPr>
            <w:r>
              <w:rPr>
                <w:rFonts w:ascii="Times New Roman" w:hAnsi="Times New Roman"/>
                <w:b/>
                <w:color w:val="FF0000"/>
                <w:kern w:val="1"/>
                <w:lang w:val="en-US" w:eastAsia="zh-CN"/>
              </w:rPr>
              <w:t xml:space="preserve">     </w:t>
            </w:r>
            <w:r w:rsidRPr="001C5082">
              <w:rPr>
                <w:rFonts w:ascii="Times New Roman" w:hAnsi="Times New Roman"/>
                <w:b/>
                <w:kern w:val="1"/>
                <w:lang w:eastAsia="zh-CN"/>
              </w:rPr>
              <w:t xml:space="preserve">3.1 </w:t>
            </w:r>
            <w:r w:rsidRPr="00C56C41">
              <w:rPr>
                <w:rFonts w:ascii="Times New Roman" w:hAnsi="Times New Roman"/>
                <w:kern w:val="1"/>
                <w:lang w:eastAsia="zh-CN"/>
              </w:rPr>
              <w:t>Pagesa e mjeteve në shumën e tatimit mbi të ardhurat personale të paguar</w:t>
            </w:r>
            <w:r>
              <w:rPr>
                <w:rFonts w:ascii="Times New Roman" w:hAnsi="Times New Roman"/>
                <w:kern w:val="1"/>
                <w:lang w:eastAsia="zh-CN"/>
              </w:rPr>
              <w:t>a</w:t>
            </w:r>
            <w:r w:rsidRPr="00C56C41">
              <w:rPr>
                <w:rFonts w:ascii="Times New Roman" w:hAnsi="Times New Roman"/>
                <w:kern w:val="1"/>
                <w:lang w:eastAsia="zh-CN"/>
              </w:rPr>
              <w:t xml:space="preserve"> nga </w:t>
            </w:r>
            <w:r>
              <w:rPr>
                <w:rFonts w:ascii="Times New Roman" w:hAnsi="Times New Roman"/>
                <w:kern w:val="1"/>
                <w:lang w:eastAsia="zh-CN"/>
              </w:rPr>
              <w:t>pagat e qytetarëve të punësuar në Republikës e</w:t>
            </w:r>
            <w:r w:rsidRPr="00C56C41">
              <w:rPr>
                <w:rFonts w:ascii="Times New Roman" w:hAnsi="Times New Roman"/>
                <w:kern w:val="1"/>
                <w:lang w:eastAsia="zh-CN"/>
              </w:rPr>
              <w:t xml:space="preserve"> Maqedonisë</w:t>
            </w:r>
            <w:r>
              <w:rPr>
                <w:rFonts w:ascii="Times New Roman" w:hAnsi="Times New Roman"/>
                <w:kern w:val="1"/>
                <w:lang w:eastAsia="zh-CN"/>
              </w:rPr>
              <w:t xml:space="preserve"> së Veriut</w:t>
            </w:r>
          </w:p>
          <w:p w14:paraId="68268674" w14:textId="77777777" w:rsidR="00595A78" w:rsidRPr="00C56C41" w:rsidRDefault="00595A78" w:rsidP="004C7550">
            <w:pPr>
              <w:suppressAutoHyphens/>
              <w:spacing w:after="0" w:line="240" w:lineRule="auto"/>
              <w:jc w:val="both"/>
              <w:rPr>
                <w:rFonts w:ascii="Times New Roman" w:hAnsi="Times New Roman"/>
                <w:b/>
                <w:bCs/>
                <w:kern w:val="1"/>
                <w:lang w:eastAsia="zh-CN"/>
              </w:rPr>
            </w:pPr>
            <w:r>
              <w:rPr>
                <w:rFonts w:ascii="Times New Roman" w:hAnsi="Times New Roman"/>
                <w:b/>
                <w:color w:val="FF0000"/>
                <w:kern w:val="1"/>
                <w:lang w:val="en-US" w:eastAsia="zh-CN"/>
              </w:rPr>
              <w:t xml:space="preserve">     </w:t>
            </w:r>
            <w:r w:rsidRPr="001C5082">
              <w:rPr>
                <w:rFonts w:ascii="Times New Roman" w:hAnsi="Times New Roman"/>
                <w:b/>
                <w:kern w:val="1"/>
                <w:lang w:eastAsia="zh-CN"/>
              </w:rPr>
              <w:t xml:space="preserve">3.2 </w:t>
            </w:r>
            <w:r w:rsidRPr="001C5082">
              <w:rPr>
                <w:rFonts w:ascii="Times New Roman" w:hAnsi="Times New Roman"/>
                <w:kern w:val="1"/>
                <w:lang w:eastAsia="zh-CN"/>
              </w:rPr>
              <w:t>Page</w:t>
            </w:r>
            <w:r>
              <w:rPr>
                <w:rFonts w:ascii="Times New Roman" w:hAnsi="Times New Roman"/>
                <w:kern w:val="1"/>
                <w:lang w:eastAsia="zh-CN"/>
              </w:rPr>
              <w:t>sa e mjeteve</w:t>
            </w:r>
            <w:r w:rsidRPr="001C5082">
              <w:rPr>
                <w:rFonts w:ascii="Times New Roman" w:hAnsi="Times New Roman"/>
                <w:kern w:val="1"/>
                <w:lang w:eastAsia="zh-CN"/>
              </w:rPr>
              <w:t xml:space="preserve"> në shumën e </w:t>
            </w:r>
            <w:r>
              <w:rPr>
                <w:rFonts w:ascii="Times New Roman" w:hAnsi="Times New Roman"/>
                <w:kern w:val="1"/>
                <w:lang w:eastAsia="zh-CN"/>
              </w:rPr>
              <w:t>pagua të tatimit mbi fitim</w:t>
            </w:r>
          </w:p>
          <w:p w14:paraId="2900EBB4" w14:textId="77777777" w:rsidR="00595A78" w:rsidRPr="00C56C41" w:rsidRDefault="00595A78" w:rsidP="004C7550">
            <w:pPr>
              <w:suppressAutoHyphens/>
              <w:spacing w:after="0" w:line="240" w:lineRule="auto"/>
              <w:jc w:val="both"/>
              <w:rPr>
                <w:rFonts w:ascii="Times New Roman" w:hAnsi="Times New Roman"/>
                <w:b/>
                <w:bCs/>
                <w:kern w:val="1"/>
                <w:lang w:eastAsia="zh-CN"/>
              </w:rPr>
            </w:pPr>
            <w:r w:rsidRPr="001C5082">
              <w:rPr>
                <w:rFonts w:ascii="Times New Roman" w:hAnsi="Times New Roman"/>
                <w:b/>
                <w:kern w:val="1"/>
                <w:lang w:val="en-US" w:eastAsia="zh-CN"/>
              </w:rPr>
              <w:t xml:space="preserve">     </w:t>
            </w:r>
            <w:r w:rsidRPr="001C5082">
              <w:rPr>
                <w:rFonts w:ascii="Times New Roman" w:hAnsi="Times New Roman"/>
                <w:b/>
                <w:kern w:val="1"/>
                <w:lang w:eastAsia="zh-CN"/>
              </w:rPr>
              <w:t xml:space="preserve">3.3 </w:t>
            </w:r>
            <w:r>
              <w:rPr>
                <w:rFonts w:ascii="Times New Roman" w:hAnsi="Times New Roman"/>
                <w:kern w:val="1"/>
                <w:lang w:eastAsia="zh-CN"/>
              </w:rPr>
              <w:t>Pagesa e mjeteve</w:t>
            </w:r>
            <w:r w:rsidRPr="001C5082">
              <w:rPr>
                <w:rFonts w:ascii="Times New Roman" w:hAnsi="Times New Roman"/>
                <w:kern w:val="1"/>
                <w:lang w:eastAsia="zh-CN"/>
              </w:rPr>
              <w:t xml:space="preserve"> në shumën deri në 10% të kostove të pranueshme të investimit</w:t>
            </w:r>
          </w:p>
          <w:p w14:paraId="235F30E2" w14:textId="77777777" w:rsidR="00595A78" w:rsidRDefault="00595A78" w:rsidP="004C7550">
            <w:pPr>
              <w:suppressAutoHyphens/>
              <w:spacing w:after="0" w:line="240" w:lineRule="auto"/>
              <w:jc w:val="both"/>
              <w:rPr>
                <w:rFonts w:ascii="Times New Roman" w:hAnsi="Times New Roman"/>
                <w:b/>
                <w:kern w:val="1"/>
                <w:lang w:eastAsia="zh-CN"/>
              </w:rPr>
            </w:pPr>
            <w:r>
              <w:rPr>
                <w:rFonts w:ascii="Times New Roman" w:hAnsi="Times New Roman"/>
                <w:b/>
                <w:color w:val="FF0000"/>
                <w:kern w:val="1"/>
                <w:lang w:val="en-US" w:eastAsia="zh-CN"/>
              </w:rPr>
              <w:t xml:space="preserve">     </w:t>
            </w:r>
            <w:r w:rsidRPr="001C5082">
              <w:rPr>
                <w:rFonts w:ascii="Times New Roman" w:hAnsi="Times New Roman"/>
                <w:b/>
                <w:kern w:val="1"/>
                <w:lang w:eastAsia="zh-CN"/>
              </w:rPr>
              <w:t xml:space="preserve">3.4 </w:t>
            </w:r>
            <w:r w:rsidRPr="001C5082">
              <w:rPr>
                <w:rFonts w:ascii="Times New Roman" w:hAnsi="Times New Roman"/>
                <w:kern w:val="1"/>
                <w:lang w:eastAsia="zh-CN"/>
              </w:rPr>
              <w:t>Pagesa e mjeteve për çdo person të sapopunësuar të cilit i është paguar vazhdimisht një pagë neto më e lartë për të paktën 50% nga paga minimale neto e përcaktuar me Ligjin për Pagën Minimale në Republikën e Maqedonisë</w:t>
            </w:r>
            <w:r>
              <w:rPr>
                <w:rFonts w:ascii="Times New Roman" w:hAnsi="Times New Roman"/>
                <w:kern w:val="1"/>
                <w:lang w:eastAsia="zh-CN"/>
              </w:rPr>
              <w:t xml:space="preserve"> së Veriut</w:t>
            </w:r>
          </w:p>
        </w:tc>
        <w:tc>
          <w:tcPr>
            <w:tcW w:w="763" w:type="pct"/>
            <w:vMerge w:val="restart"/>
          </w:tcPr>
          <w:p w14:paraId="15E31570" w14:textId="77777777" w:rsidR="00595A78" w:rsidRPr="00C56C41" w:rsidRDefault="00595A78" w:rsidP="004C7550">
            <w:pPr>
              <w:suppressAutoHyphens/>
              <w:spacing w:after="0" w:line="240" w:lineRule="auto"/>
              <w:jc w:val="center"/>
              <w:rPr>
                <w:rFonts w:ascii="Times New Roman" w:hAnsi="Times New Roman"/>
                <w:kern w:val="1"/>
                <w:sz w:val="48"/>
                <w:szCs w:val="48"/>
                <w:lang w:eastAsia="zh-CN"/>
              </w:rPr>
            </w:pPr>
          </w:p>
          <w:p w14:paraId="43BA1A2B"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lastRenderedPageBreak/>
              <w:t>□</w:t>
            </w:r>
          </w:p>
          <w:p w14:paraId="558AAB1A" w14:textId="77777777" w:rsidR="00595A78" w:rsidRPr="00C56C41" w:rsidRDefault="00595A78" w:rsidP="004C7550">
            <w:pPr>
              <w:suppressAutoHyphens/>
              <w:spacing w:after="0" w:line="240" w:lineRule="auto"/>
              <w:jc w:val="center"/>
              <w:rPr>
                <w:rFonts w:ascii="Times New Roman" w:hAnsi="Times New Roman"/>
                <w:kern w:val="1"/>
                <w:sz w:val="28"/>
                <w:szCs w:val="28"/>
                <w:lang w:eastAsia="zh-CN"/>
              </w:rPr>
            </w:pPr>
          </w:p>
          <w:p w14:paraId="43D2E939"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t>□</w:t>
            </w:r>
          </w:p>
          <w:p w14:paraId="0D4A1550" w14:textId="77777777" w:rsidR="00595A78" w:rsidRPr="00385E81" w:rsidRDefault="00595A78" w:rsidP="004C7550">
            <w:pPr>
              <w:suppressAutoHyphens/>
              <w:spacing w:after="0" w:line="240" w:lineRule="auto"/>
              <w:jc w:val="center"/>
              <w:rPr>
                <w:rFonts w:ascii="Times New Roman" w:hAnsi="Times New Roman"/>
                <w:kern w:val="1"/>
                <w:sz w:val="18"/>
                <w:szCs w:val="28"/>
                <w:lang w:eastAsia="zh-CN"/>
              </w:rPr>
            </w:pPr>
          </w:p>
          <w:p w14:paraId="6E205D39"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t>□</w:t>
            </w:r>
          </w:p>
          <w:p w14:paraId="6AA558A1"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p>
          <w:p w14:paraId="6445FB51" w14:textId="77777777" w:rsidR="00595A78" w:rsidRPr="00C56C41" w:rsidRDefault="00595A78" w:rsidP="004C7550">
            <w:pPr>
              <w:suppressAutoHyphens/>
              <w:spacing w:after="0" w:line="240" w:lineRule="auto"/>
              <w:jc w:val="center"/>
              <w:rPr>
                <w:rFonts w:ascii="Times New Roman" w:hAnsi="Times New Roman"/>
                <w:b/>
                <w:bCs/>
                <w:kern w:val="1"/>
                <w:sz w:val="36"/>
                <w:szCs w:val="36"/>
                <w:lang w:eastAsia="zh-CN"/>
              </w:rPr>
            </w:pPr>
            <w:r w:rsidRPr="00C56C41">
              <w:rPr>
                <w:rFonts w:ascii="Times New Roman" w:hAnsi="Times New Roman"/>
                <w:kern w:val="1"/>
                <w:sz w:val="36"/>
                <w:szCs w:val="36"/>
                <w:lang w:eastAsia="zh-CN"/>
              </w:rPr>
              <w:t>□</w:t>
            </w:r>
          </w:p>
        </w:tc>
        <w:tc>
          <w:tcPr>
            <w:tcW w:w="1211" w:type="pct"/>
            <w:gridSpan w:val="11"/>
            <w:vAlign w:val="bottom"/>
          </w:tcPr>
          <w:p w14:paraId="6BC742AA"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6D2178D3" w14:textId="77777777" w:rsidTr="004C7550">
        <w:trPr>
          <w:trHeight w:val="767"/>
          <w:jc w:val="center"/>
        </w:trPr>
        <w:tc>
          <w:tcPr>
            <w:tcW w:w="3026" w:type="pct"/>
            <w:vMerge/>
            <w:vAlign w:val="center"/>
          </w:tcPr>
          <w:p w14:paraId="27DE2FA6" w14:textId="77777777" w:rsidR="00595A78" w:rsidRPr="00C56C41" w:rsidRDefault="00595A78" w:rsidP="00595A78">
            <w:pPr>
              <w:numPr>
                <w:ilvl w:val="0"/>
                <w:numId w:val="3"/>
              </w:numPr>
              <w:suppressAutoHyphens/>
              <w:spacing w:after="0" w:line="240" w:lineRule="auto"/>
              <w:ind w:left="252" w:hanging="252"/>
              <w:jc w:val="both"/>
              <w:rPr>
                <w:rFonts w:ascii="Times New Roman" w:hAnsi="Times New Roman"/>
                <w:b/>
                <w:kern w:val="1"/>
                <w:lang w:eastAsia="zh-CN"/>
              </w:rPr>
            </w:pPr>
          </w:p>
        </w:tc>
        <w:tc>
          <w:tcPr>
            <w:tcW w:w="763" w:type="pct"/>
            <w:vMerge/>
            <w:vAlign w:val="center"/>
          </w:tcPr>
          <w:p w14:paraId="11D6C56E"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p>
        </w:tc>
        <w:tc>
          <w:tcPr>
            <w:tcW w:w="149" w:type="pct"/>
            <w:vAlign w:val="bottom"/>
          </w:tcPr>
          <w:p w14:paraId="7760C36E"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5636552F"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7D6EE096"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21AAC5A4"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gridSpan w:val="2"/>
            <w:vAlign w:val="bottom"/>
          </w:tcPr>
          <w:p w14:paraId="2F6CF4D4"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gridSpan w:val="2"/>
            <w:vAlign w:val="bottom"/>
          </w:tcPr>
          <w:p w14:paraId="01F9311A"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gridSpan w:val="2"/>
            <w:vAlign w:val="bottom"/>
          </w:tcPr>
          <w:p w14:paraId="4FDD5BE1"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4" w:type="pct"/>
            <w:vAlign w:val="bottom"/>
          </w:tcPr>
          <w:p w14:paraId="7A1AB1BC"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4B208CA0" w14:textId="77777777" w:rsidTr="004C7550">
        <w:trPr>
          <w:trHeight w:val="620"/>
          <w:jc w:val="center"/>
        </w:trPr>
        <w:tc>
          <w:tcPr>
            <w:tcW w:w="3026" w:type="pct"/>
            <w:vMerge/>
            <w:vAlign w:val="center"/>
          </w:tcPr>
          <w:p w14:paraId="3825167D" w14:textId="77777777" w:rsidR="00595A78" w:rsidRPr="00C56C41" w:rsidRDefault="00595A78" w:rsidP="00595A78">
            <w:pPr>
              <w:numPr>
                <w:ilvl w:val="0"/>
                <w:numId w:val="3"/>
              </w:numPr>
              <w:suppressAutoHyphens/>
              <w:spacing w:after="0" w:line="240" w:lineRule="auto"/>
              <w:ind w:left="252" w:hanging="252"/>
              <w:jc w:val="both"/>
              <w:rPr>
                <w:rFonts w:ascii="Times New Roman" w:hAnsi="Times New Roman"/>
                <w:b/>
                <w:kern w:val="1"/>
                <w:lang w:eastAsia="zh-CN"/>
              </w:rPr>
            </w:pPr>
          </w:p>
        </w:tc>
        <w:tc>
          <w:tcPr>
            <w:tcW w:w="763" w:type="pct"/>
            <w:vMerge/>
            <w:vAlign w:val="center"/>
          </w:tcPr>
          <w:p w14:paraId="01DC792E"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p>
        </w:tc>
        <w:tc>
          <w:tcPr>
            <w:tcW w:w="149" w:type="pct"/>
            <w:vAlign w:val="bottom"/>
          </w:tcPr>
          <w:p w14:paraId="02217CEE"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59C2782D"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14892C4A"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6D74CBD3"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gridSpan w:val="2"/>
            <w:vAlign w:val="bottom"/>
          </w:tcPr>
          <w:p w14:paraId="34BC5FA7"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gridSpan w:val="2"/>
            <w:vAlign w:val="bottom"/>
          </w:tcPr>
          <w:p w14:paraId="39AE6934"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gridSpan w:val="2"/>
            <w:vAlign w:val="bottom"/>
          </w:tcPr>
          <w:p w14:paraId="7306BA11"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4" w:type="pct"/>
            <w:vAlign w:val="bottom"/>
          </w:tcPr>
          <w:p w14:paraId="641D17A2"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2D927A87" w14:textId="77777777" w:rsidTr="004C7550">
        <w:trPr>
          <w:trHeight w:val="555"/>
          <w:jc w:val="center"/>
        </w:trPr>
        <w:tc>
          <w:tcPr>
            <w:tcW w:w="3026" w:type="pct"/>
            <w:vMerge/>
            <w:vAlign w:val="center"/>
          </w:tcPr>
          <w:p w14:paraId="3ABFA9BF" w14:textId="77777777" w:rsidR="00595A78" w:rsidRPr="00C56C41" w:rsidRDefault="00595A78" w:rsidP="00595A78">
            <w:pPr>
              <w:numPr>
                <w:ilvl w:val="0"/>
                <w:numId w:val="3"/>
              </w:numPr>
              <w:suppressAutoHyphens/>
              <w:spacing w:after="0" w:line="240" w:lineRule="auto"/>
              <w:ind w:left="252" w:hanging="252"/>
              <w:jc w:val="both"/>
              <w:rPr>
                <w:rFonts w:ascii="Times New Roman" w:hAnsi="Times New Roman"/>
                <w:b/>
                <w:kern w:val="1"/>
                <w:lang w:eastAsia="zh-CN"/>
              </w:rPr>
            </w:pPr>
          </w:p>
        </w:tc>
        <w:tc>
          <w:tcPr>
            <w:tcW w:w="763" w:type="pct"/>
            <w:vMerge/>
            <w:vAlign w:val="center"/>
          </w:tcPr>
          <w:p w14:paraId="65DFD322"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p>
        </w:tc>
        <w:tc>
          <w:tcPr>
            <w:tcW w:w="149" w:type="pct"/>
            <w:vAlign w:val="bottom"/>
          </w:tcPr>
          <w:p w14:paraId="56B3BBE2"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483BA298"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32D984BA"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5DC58F70"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gridSpan w:val="2"/>
            <w:vAlign w:val="bottom"/>
          </w:tcPr>
          <w:p w14:paraId="7F1C9A8B"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gridSpan w:val="2"/>
            <w:vAlign w:val="bottom"/>
          </w:tcPr>
          <w:p w14:paraId="0761C50E"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gridSpan w:val="2"/>
            <w:vAlign w:val="bottom"/>
          </w:tcPr>
          <w:p w14:paraId="4CD1559E"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4" w:type="pct"/>
            <w:vAlign w:val="bottom"/>
          </w:tcPr>
          <w:p w14:paraId="15CE7CB2"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7C1DDD77" w14:textId="77777777" w:rsidTr="004C7550">
        <w:trPr>
          <w:trHeight w:val="810"/>
          <w:jc w:val="center"/>
        </w:trPr>
        <w:tc>
          <w:tcPr>
            <w:tcW w:w="3026" w:type="pct"/>
            <w:vMerge/>
            <w:vAlign w:val="center"/>
          </w:tcPr>
          <w:p w14:paraId="677359EB" w14:textId="77777777" w:rsidR="00595A78" w:rsidRPr="00C56C41" w:rsidRDefault="00595A78" w:rsidP="00595A78">
            <w:pPr>
              <w:numPr>
                <w:ilvl w:val="0"/>
                <w:numId w:val="3"/>
              </w:numPr>
              <w:suppressAutoHyphens/>
              <w:spacing w:after="0" w:line="240" w:lineRule="auto"/>
              <w:ind w:left="252" w:hanging="252"/>
              <w:jc w:val="both"/>
              <w:rPr>
                <w:rFonts w:ascii="Times New Roman" w:hAnsi="Times New Roman"/>
                <w:b/>
                <w:kern w:val="1"/>
                <w:lang w:eastAsia="zh-CN"/>
              </w:rPr>
            </w:pPr>
          </w:p>
        </w:tc>
        <w:tc>
          <w:tcPr>
            <w:tcW w:w="763" w:type="pct"/>
            <w:vMerge/>
            <w:vAlign w:val="center"/>
          </w:tcPr>
          <w:p w14:paraId="4F4D7425"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p>
        </w:tc>
        <w:tc>
          <w:tcPr>
            <w:tcW w:w="149" w:type="pct"/>
            <w:vAlign w:val="bottom"/>
          </w:tcPr>
          <w:p w14:paraId="696D9F3B"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2D829AF0"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067EB060"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4540F56B"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gridSpan w:val="2"/>
            <w:vAlign w:val="bottom"/>
          </w:tcPr>
          <w:p w14:paraId="6813D998"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gridSpan w:val="2"/>
            <w:vAlign w:val="bottom"/>
          </w:tcPr>
          <w:p w14:paraId="5C8F803F"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gridSpan w:val="2"/>
            <w:vAlign w:val="bottom"/>
          </w:tcPr>
          <w:p w14:paraId="0837DD89"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4" w:type="pct"/>
            <w:vAlign w:val="bottom"/>
          </w:tcPr>
          <w:p w14:paraId="623A92C8"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6453B82E" w14:textId="77777777" w:rsidTr="004C7550">
        <w:trPr>
          <w:trHeight w:val="567"/>
          <w:jc w:val="center"/>
        </w:trPr>
        <w:tc>
          <w:tcPr>
            <w:tcW w:w="3026" w:type="pct"/>
            <w:vAlign w:val="center"/>
          </w:tcPr>
          <w:p w14:paraId="20C62421"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1C5082">
              <w:rPr>
                <w:rFonts w:ascii="Times New Roman" w:hAnsi="Times New Roman"/>
                <w:b/>
                <w:kern w:val="1"/>
                <w:lang w:eastAsia="zh-CN"/>
              </w:rPr>
              <w:t xml:space="preserve">4. </w:t>
            </w:r>
            <w:r w:rsidRPr="00C56C41">
              <w:rPr>
                <w:rFonts w:ascii="Times New Roman" w:hAnsi="Times New Roman"/>
                <w:kern w:val="1"/>
                <w:lang w:eastAsia="zh-CN"/>
              </w:rPr>
              <w:t>Mbështetje për rritjen e investimeve kapitale dhe të ardhurave</w:t>
            </w:r>
          </w:p>
        </w:tc>
        <w:tc>
          <w:tcPr>
            <w:tcW w:w="763" w:type="pct"/>
            <w:vAlign w:val="center"/>
          </w:tcPr>
          <w:p w14:paraId="6C64D03D"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t>□</w:t>
            </w:r>
          </w:p>
        </w:tc>
        <w:tc>
          <w:tcPr>
            <w:tcW w:w="149" w:type="pct"/>
            <w:vAlign w:val="bottom"/>
          </w:tcPr>
          <w:p w14:paraId="7295B496"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743DC537"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00C3D063"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731E0DC0"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49" w:type="pct"/>
            <w:vAlign w:val="bottom"/>
          </w:tcPr>
          <w:p w14:paraId="630269E6"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49" w:type="pct"/>
            <w:gridSpan w:val="2"/>
            <w:vAlign w:val="bottom"/>
          </w:tcPr>
          <w:p w14:paraId="6EA57831"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49" w:type="pct"/>
            <w:gridSpan w:val="2"/>
            <w:vAlign w:val="bottom"/>
          </w:tcPr>
          <w:p w14:paraId="5D00CF42"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61" w:type="pct"/>
            <w:gridSpan w:val="2"/>
            <w:vAlign w:val="bottom"/>
          </w:tcPr>
          <w:p w14:paraId="031C00B4"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533B7872" w14:textId="77777777" w:rsidTr="004C7550">
        <w:trPr>
          <w:trHeight w:val="567"/>
          <w:jc w:val="center"/>
        </w:trPr>
        <w:tc>
          <w:tcPr>
            <w:tcW w:w="3026" w:type="pct"/>
            <w:vAlign w:val="center"/>
          </w:tcPr>
          <w:p w14:paraId="7ACD9ECB"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1C5082">
              <w:rPr>
                <w:rFonts w:ascii="Times New Roman" w:hAnsi="Times New Roman"/>
                <w:b/>
                <w:kern w:val="1"/>
                <w:lang w:eastAsia="zh-CN"/>
              </w:rPr>
              <w:t xml:space="preserve">5. </w:t>
            </w:r>
            <w:r w:rsidRPr="00C56C41">
              <w:rPr>
                <w:rFonts w:ascii="Times New Roman" w:hAnsi="Times New Roman"/>
                <w:kern w:val="1"/>
                <w:lang w:eastAsia="zh-CN"/>
              </w:rPr>
              <w:t>Mbështetje për blerjen e bizneseve në vështirësi</w:t>
            </w:r>
          </w:p>
        </w:tc>
        <w:tc>
          <w:tcPr>
            <w:tcW w:w="763" w:type="pct"/>
            <w:vAlign w:val="center"/>
          </w:tcPr>
          <w:p w14:paraId="3D51B9AC" w14:textId="77777777" w:rsidR="00595A78" w:rsidRPr="00C56C41" w:rsidRDefault="00595A78" w:rsidP="004C7550">
            <w:pPr>
              <w:suppressAutoHyphens/>
              <w:spacing w:after="0" w:line="240" w:lineRule="auto"/>
              <w:jc w:val="center"/>
              <w:rPr>
                <w:rFonts w:ascii="Times New Roman" w:hAnsi="Times New Roman"/>
                <w:kern w:val="1"/>
                <w:sz w:val="36"/>
                <w:szCs w:val="36"/>
                <w:lang w:eastAsia="zh-CN"/>
              </w:rPr>
            </w:pPr>
            <w:r w:rsidRPr="00C56C41">
              <w:rPr>
                <w:rFonts w:ascii="Times New Roman" w:hAnsi="Times New Roman"/>
                <w:kern w:val="1"/>
                <w:sz w:val="36"/>
                <w:szCs w:val="36"/>
                <w:lang w:eastAsia="zh-CN"/>
              </w:rPr>
              <w:t>□</w:t>
            </w:r>
          </w:p>
        </w:tc>
        <w:tc>
          <w:tcPr>
            <w:tcW w:w="149" w:type="pct"/>
            <w:vAlign w:val="bottom"/>
          </w:tcPr>
          <w:p w14:paraId="034CD2EE"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1" w:type="pct"/>
            <w:vAlign w:val="bottom"/>
          </w:tcPr>
          <w:p w14:paraId="3544A6F7"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3" w:type="pct"/>
            <w:vAlign w:val="bottom"/>
          </w:tcPr>
          <w:p w14:paraId="25C6158B"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50" w:type="pct"/>
            <w:vAlign w:val="bottom"/>
          </w:tcPr>
          <w:p w14:paraId="3B354EBC"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49" w:type="pct"/>
            <w:vAlign w:val="bottom"/>
          </w:tcPr>
          <w:p w14:paraId="071A68F4"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49" w:type="pct"/>
            <w:gridSpan w:val="2"/>
            <w:vAlign w:val="bottom"/>
          </w:tcPr>
          <w:p w14:paraId="1B390646"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49" w:type="pct"/>
            <w:gridSpan w:val="2"/>
            <w:vAlign w:val="bottom"/>
          </w:tcPr>
          <w:p w14:paraId="75B276A8" w14:textId="77777777" w:rsidR="00595A78" w:rsidRPr="00C56C41" w:rsidRDefault="00595A78" w:rsidP="004C7550">
            <w:pPr>
              <w:suppressAutoHyphens/>
              <w:spacing w:after="0" w:line="240" w:lineRule="auto"/>
              <w:jc w:val="center"/>
              <w:rPr>
                <w:rFonts w:ascii="Times New Roman" w:hAnsi="Times New Roman"/>
                <w:kern w:val="1"/>
                <w:lang w:eastAsia="zh-CN"/>
              </w:rPr>
            </w:pPr>
          </w:p>
        </w:tc>
        <w:tc>
          <w:tcPr>
            <w:tcW w:w="161" w:type="pct"/>
            <w:gridSpan w:val="2"/>
            <w:vAlign w:val="bottom"/>
          </w:tcPr>
          <w:p w14:paraId="5A7EF2F5" w14:textId="77777777" w:rsidR="00595A78" w:rsidRPr="00C56C41" w:rsidRDefault="00595A78" w:rsidP="004C7550">
            <w:pPr>
              <w:suppressAutoHyphens/>
              <w:spacing w:after="0" w:line="240" w:lineRule="auto"/>
              <w:jc w:val="center"/>
              <w:rPr>
                <w:rFonts w:ascii="Times New Roman" w:hAnsi="Times New Roman"/>
                <w:kern w:val="1"/>
                <w:lang w:eastAsia="zh-CN"/>
              </w:rPr>
            </w:pPr>
          </w:p>
        </w:tc>
      </w:tr>
      <w:tr w:rsidR="00595A78" w:rsidRPr="002A5C42" w14:paraId="1801F26B" w14:textId="77777777" w:rsidTr="004C7550">
        <w:trPr>
          <w:trHeight w:val="567"/>
          <w:jc w:val="center"/>
        </w:trPr>
        <w:tc>
          <w:tcPr>
            <w:tcW w:w="3026" w:type="pct"/>
            <w:vAlign w:val="center"/>
          </w:tcPr>
          <w:p w14:paraId="2B888648"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1C5082">
              <w:rPr>
                <w:rFonts w:ascii="Times New Roman" w:hAnsi="Times New Roman"/>
                <w:b/>
                <w:kern w:val="1"/>
                <w:lang w:eastAsia="zh-CN"/>
              </w:rPr>
              <w:t xml:space="preserve">6. </w:t>
            </w:r>
            <w:r>
              <w:rPr>
                <w:rFonts w:ascii="Times New Roman" w:hAnsi="Times New Roman"/>
                <w:kern w:val="1"/>
                <w:lang w:eastAsia="zh-CN"/>
              </w:rPr>
              <w:t>Mbështetje për rritjen e konkurrueshmërisë në treg</w:t>
            </w:r>
          </w:p>
        </w:tc>
        <w:tc>
          <w:tcPr>
            <w:tcW w:w="763" w:type="pct"/>
            <w:vAlign w:val="center"/>
          </w:tcPr>
          <w:p w14:paraId="2F943BF8"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36"/>
                <w:szCs w:val="36"/>
                <w:lang w:eastAsia="zh-CN"/>
              </w:rPr>
            </w:pPr>
            <w:r w:rsidRPr="00C56C41">
              <w:rPr>
                <w:rFonts w:ascii="Times New Roman" w:eastAsia="Times New Roman" w:hAnsi="Times New Roman"/>
                <w:color w:val="00000A"/>
                <w:kern w:val="1"/>
                <w:sz w:val="36"/>
                <w:szCs w:val="36"/>
                <w:lang w:eastAsia="zh-CN"/>
              </w:rPr>
              <w:t>□</w:t>
            </w:r>
          </w:p>
        </w:tc>
        <w:tc>
          <w:tcPr>
            <w:tcW w:w="149" w:type="pct"/>
            <w:vAlign w:val="bottom"/>
          </w:tcPr>
          <w:p w14:paraId="64CD5B54"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51" w:type="pct"/>
            <w:vAlign w:val="bottom"/>
          </w:tcPr>
          <w:p w14:paraId="3535953C"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53" w:type="pct"/>
            <w:vAlign w:val="bottom"/>
          </w:tcPr>
          <w:p w14:paraId="63AAF1F7"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50" w:type="pct"/>
            <w:vAlign w:val="bottom"/>
          </w:tcPr>
          <w:p w14:paraId="30118266"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49" w:type="pct"/>
            <w:vAlign w:val="bottom"/>
          </w:tcPr>
          <w:p w14:paraId="2AC44B96"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49" w:type="pct"/>
            <w:gridSpan w:val="2"/>
            <w:vAlign w:val="bottom"/>
          </w:tcPr>
          <w:p w14:paraId="47948CBD"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49" w:type="pct"/>
            <w:gridSpan w:val="2"/>
            <w:vAlign w:val="bottom"/>
          </w:tcPr>
          <w:p w14:paraId="28E800EF"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61" w:type="pct"/>
            <w:gridSpan w:val="2"/>
            <w:vAlign w:val="bottom"/>
          </w:tcPr>
          <w:p w14:paraId="6778953B"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r>
      <w:tr w:rsidR="00595A78" w:rsidRPr="002A5C42" w14:paraId="0B2FC3AB" w14:textId="77777777" w:rsidTr="004C7550">
        <w:trPr>
          <w:trHeight w:val="567"/>
          <w:jc w:val="center"/>
        </w:trPr>
        <w:tc>
          <w:tcPr>
            <w:tcW w:w="3789" w:type="pct"/>
            <w:gridSpan w:val="2"/>
            <w:vAlign w:val="center"/>
          </w:tcPr>
          <w:p w14:paraId="1DBDC1A0"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r w:rsidRPr="00C56C41">
              <w:rPr>
                <w:rFonts w:ascii="Times New Roman" w:eastAsia="Times New Roman" w:hAnsi="Times New Roman"/>
                <w:kern w:val="1"/>
                <w:lang w:eastAsia="zh-CN"/>
              </w:rPr>
              <w:t>TOTALI</w:t>
            </w:r>
          </w:p>
        </w:tc>
        <w:tc>
          <w:tcPr>
            <w:tcW w:w="149" w:type="pct"/>
            <w:vAlign w:val="bottom"/>
          </w:tcPr>
          <w:p w14:paraId="13B9C6EF"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51" w:type="pct"/>
            <w:vAlign w:val="bottom"/>
          </w:tcPr>
          <w:p w14:paraId="59116DF4"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53" w:type="pct"/>
            <w:vAlign w:val="bottom"/>
          </w:tcPr>
          <w:p w14:paraId="0CB40D26"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50" w:type="pct"/>
            <w:vAlign w:val="bottom"/>
          </w:tcPr>
          <w:p w14:paraId="726926AB"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49" w:type="pct"/>
            <w:vAlign w:val="bottom"/>
          </w:tcPr>
          <w:p w14:paraId="46FD7358"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49" w:type="pct"/>
            <w:gridSpan w:val="2"/>
            <w:vAlign w:val="bottom"/>
          </w:tcPr>
          <w:p w14:paraId="043ECF50"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49" w:type="pct"/>
            <w:gridSpan w:val="2"/>
            <w:vAlign w:val="bottom"/>
          </w:tcPr>
          <w:p w14:paraId="78A3E974"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c>
          <w:tcPr>
            <w:tcW w:w="161" w:type="pct"/>
            <w:gridSpan w:val="2"/>
            <w:vAlign w:val="bottom"/>
          </w:tcPr>
          <w:p w14:paraId="43400C97"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p>
        </w:tc>
      </w:tr>
    </w:tbl>
    <w:p w14:paraId="42721D2F" w14:textId="77777777" w:rsidR="00595A78" w:rsidRPr="00C56C41" w:rsidRDefault="00595A78" w:rsidP="00595A78">
      <w:pPr>
        <w:suppressAutoHyphens/>
        <w:spacing w:after="0" w:line="100" w:lineRule="atLeast"/>
        <w:ind w:left="360"/>
        <w:jc w:val="both"/>
        <w:rPr>
          <w:rFonts w:ascii="Times New Roman" w:eastAsia="Times New Roman" w:hAnsi="Times New Roman"/>
          <w:i/>
          <w:kern w:val="1"/>
          <w:sz w:val="20"/>
          <w:szCs w:val="20"/>
          <w:lang w:eastAsia="zh-CN"/>
        </w:rPr>
      </w:pPr>
    </w:p>
    <w:p w14:paraId="2ED67868" w14:textId="77777777" w:rsidR="00595A78" w:rsidRPr="00C56C41" w:rsidRDefault="00595A78" w:rsidP="00595A78">
      <w:pPr>
        <w:suppressAutoHyphens/>
        <w:spacing w:after="0" w:line="240" w:lineRule="auto"/>
        <w:jc w:val="both"/>
        <w:rPr>
          <w:rFonts w:ascii="Times New Roman" w:eastAsia="Times New Roman" w:hAnsi="Times New Roman"/>
          <w:kern w:val="1"/>
          <w:lang w:eastAsia="zh-CN"/>
        </w:rPr>
      </w:pPr>
      <w:r>
        <w:rPr>
          <w:rFonts w:ascii="Times New Roman" w:eastAsia="Times New Roman" w:hAnsi="Times New Roman"/>
          <w:kern w:val="1"/>
          <w:lang w:eastAsia="zh-CN"/>
        </w:rPr>
        <w:t xml:space="preserve">Kësaj kërkese </w:t>
      </w:r>
      <w:r>
        <w:rPr>
          <w:rFonts w:ascii="Times New Roman" w:eastAsia="Times New Roman" w:hAnsi="Times New Roman"/>
          <w:kern w:val="1"/>
          <w:lang w:val="mk-MK" w:eastAsia="zh-CN"/>
        </w:rPr>
        <w:t>ја</w:t>
      </w:r>
      <w:r>
        <w:rPr>
          <w:rFonts w:ascii="Times New Roman" w:eastAsia="Times New Roman" w:hAnsi="Times New Roman"/>
          <w:kern w:val="1"/>
          <w:lang w:eastAsia="zh-CN"/>
        </w:rPr>
        <w:t xml:space="preserve"> bashkëngji</w:t>
      </w:r>
      <w:r>
        <w:rPr>
          <w:rFonts w:ascii="Times New Roman" w:eastAsia="Times New Roman" w:hAnsi="Times New Roman"/>
          <w:kern w:val="1"/>
          <w:lang w:val="sq-AL" w:eastAsia="zh-CN"/>
        </w:rPr>
        <w:t>sim</w:t>
      </w:r>
      <w:r w:rsidRPr="00C56C41">
        <w:rPr>
          <w:rFonts w:ascii="Times New Roman" w:eastAsia="Times New Roman" w:hAnsi="Times New Roman"/>
          <w:kern w:val="1"/>
          <w:lang w:eastAsia="zh-CN"/>
        </w:rPr>
        <w:t xml:space="preserve"> edhe </w:t>
      </w:r>
      <w:r>
        <w:rPr>
          <w:rFonts w:ascii="Times New Roman" w:eastAsia="Times New Roman" w:hAnsi="Times New Roman"/>
          <w:kern w:val="1"/>
          <w:lang w:eastAsia="zh-CN"/>
        </w:rPr>
        <w:t>dokumentacionin bazë që</w:t>
      </w:r>
      <w:r w:rsidRPr="00C56C41">
        <w:rPr>
          <w:rFonts w:ascii="Times New Roman" w:eastAsia="Times New Roman" w:hAnsi="Times New Roman"/>
          <w:kern w:val="1"/>
          <w:lang w:eastAsia="zh-CN"/>
        </w:rPr>
        <w:t xml:space="preserve"> vijon</w:t>
      </w:r>
      <w:r>
        <w:rPr>
          <w:rFonts w:ascii="Times New Roman" w:eastAsia="Times New Roman" w:hAnsi="Times New Roman"/>
          <w:kern w:val="1"/>
          <w:lang w:eastAsia="zh-CN"/>
        </w:rPr>
        <w:t xml:space="preserve"> më poshtë</w:t>
      </w:r>
      <w:r w:rsidRPr="00C56C41">
        <w:rPr>
          <w:rFonts w:ascii="Times New Roman" w:eastAsia="Times New Roman" w:hAnsi="Times New Roman"/>
          <w:kern w:val="1"/>
          <w:lang w:eastAsia="zh-CN"/>
        </w:rPr>
        <w:t>:</w:t>
      </w:r>
    </w:p>
    <w:p w14:paraId="74D5E992" w14:textId="77777777" w:rsidR="00595A78" w:rsidRPr="00C56C41" w:rsidRDefault="00595A78" w:rsidP="00595A78">
      <w:pPr>
        <w:suppressAutoHyphens/>
        <w:spacing w:after="0" w:line="240" w:lineRule="auto"/>
        <w:rPr>
          <w:rFonts w:ascii="Times New Roman" w:eastAsia="Times New Roman" w:hAnsi="Times New Roman"/>
          <w:kern w:val="1"/>
          <w:lang w:eastAsia="zh-CN"/>
        </w:rPr>
      </w:pPr>
    </w:p>
    <w:tbl>
      <w:tblPr>
        <w:tblW w:w="8910" w:type="dxa"/>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7470"/>
        <w:gridCol w:w="1440"/>
      </w:tblGrid>
      <w:tr w:rsidR="00595A78" w:rsidRPr="002A5C42" w14:paraId="65D5D844" w14:textId="77777777" w:rsidTr="004C7550">
        <w:trPr>
          <w:trHeight w:val="567"/>
          <w:jc w:val="center"/>
        </w:trPr>
        <w:tc>
          <w:tcPr>
            <w:tcW w:w="7470" w:type="dxa"/>
            <w:vAlign w:val="center"/>
          </w:tcPr>
          <w:p w14:paraId="4D6E844B"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sz w:val="24"/>
                <w:lang w:val="en-US" w:eastAsia="zh-CN"/>
              </w:rPr>
              <w:t xml:space="preserve">DOKUMENTACIONI </w:t>
            </w:r>
            <w:r w:rsidRPr="00C56C41">
              <w:rPr>
                <w:rFonts w:ascii="Times New Roman" w:eastAsia="Times New Roman" w:hAnsi="Times New Roman"/>
                <w:kern w:val="1"/>
                <w:sz w:val="24"/>
                <w:lang w:eastAsia="zh-CN"/>
              </w:rPr>
              <w:t>BAZË</w:t>
            </w:r>
          </w:p>
        </w:tc>
        <w:tc>
          <w:tcPr>
            <w:tcW w:w="1440" w:type="dxa"/>
            <w:vAlign w:val="center"/>
          </w:tcPr>
          <w:p w14:paraId="23D60DA2"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lang w:eastAsia="zh-CN"/>
              </w:rPr>
              <w:t>Zgjidh</w:t>
            </w:r>
          </w:p>
        </w:tc>
      </w:tr>
      <w:tr w:rsidR="00595A78" w:rsidRPr="002A5C42" w14:paraId="5FA5D034" w14:textId="77777777" w:rsidTr="004C7550">
        <w:trPr>
          <w:trHeight w:val="567"/>
          <w:jc w:val="center"/>
        </w:trPr>
        <w:tc>
          <w:tcPr>
            <w:tcW w:w="7470" w:type="dxa"/>
            <w:vAlign w:val="center"/>
          </w:tcPr>
          <w:p w14:paraId="57D68F6E" w14:textId="77777777" w:rsidR="00595A78" w:rsidRPr="00C70E7F"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t>Statusi aktual i subjektit afarist i lëshuar nga Regjistri qendror jo më i vjetër se 60 ditë nga data e paraqitjes së kërkesës</w:t>
            </w:r>
          </w:p>
        </w:tc>
        <w:tc>
          <w:tcPr>
            <w:tcW w:w="1440" w:type="dxa"/>
            <w:vAlign w:val="center"/>
          </w:tcPr>
          <w:p w14:paraId="5D4949EC"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60FFD7AB" w14:textId="77777777" w:rsidTr="004C7550">
        <w:trPr>
          <w:trHeight w:val="567"/>
          <w:jc w:val="center"/>
        </w:trPr>
        <w:tc>
          <w:tcPr>
            <w:tcW w:w="7470" w:type="dxa"/>
            <w:vAlign w:val="center"/>
          </w:tcPr>
          <w:p w14:paraId="77314330" w14:textId="77777777" w:rsidR="00595A78" w:rsidRPr="00014EDE" w:rsidRDefault="00595A78" w:rsidP="004C7550">
            <w:pPr>
              <w:suppressAutoHyphens/>
              <w:spacing w:after="0" w:line="240" w:lineRule="auto"/>
              <w:ind w:left="73"/>
              <w:jc w:val="both"/>
              <w:rPr>
                <w:rFonts w:ascii="Times New Roman" w:eastAsia="Times New Roman" w:hAnsi="Times New Roman"/>
                <w:b/>
                <w:kern w:val="1"/>
                <w:lang w:eastAsia="zh-CN"/>
              </w:rPr>
            </w:pPr>
            <w:r w:rsidRPr="00C56C41">
              <w:rPr>
                <w:rFonts w:ascii="Times New Roman" w:eastAsia="Times New Roman" w:hAnsi="Times New Roman"/>
                <w:color w:val="00000A"/>
                <w:kern w:val="1"/>
                <w:lang w:eastAsia="zh-CN"/>
              </w:rPr>
              <w:t>Llogaria vjetore dhe raporti financiar për katër vitet e fundit ose për një periudhë më të shkurtër, varësisht nga data në të cilën është themeluar dhe ka filluar aktivitetin subjekti afarist.</w:t>
            </w:r>
          </w:p>
        </w:tc>
        <w:tc>
          <w:tcPr>
            <w:tcW w:w="1440" w:type="dxa"/>
            <w:vAlign w:val="center"/>
          </w:tcPr>
          <w:p w14:paraId="37EB82A5"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321DB46" w14:textId="77777777" w:rsidTr="004C7550">
        <w:trPr>
          <w:trHeight w:val="567"/>
          <w:jc w:val="center"/>
        </w:trPr>
        <w:tc>
          <w:tcPr>
            <w:tcW w:w="7470" w:type="dxa"/>
            <w:vAlign w:val="center"/>
          </w:tcPr>
          <w:p w14:paraId="5201B242" w14:textId="77777777" w:rsidR="00595A78" w:rsidRPr="00C56C41"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t>Vërtetim nga Regjistri q</w:t>
            </w:r>
            <w:r w:rsidRPr="00C56C41">
              <w:rPr>
                <w:rFonts w:ascii="Times New Roman" w:eastAsia="Times New Roman" w:hAnsi="Times New Roman"/>
                <w:color w:val="00000A"/>
                <w:kern w:val="1"/>
                <w:lang w:eastAsia="zh-CN"/>
              </w:rPr>
              <w:t>endror i Republikës së Maqedonisë së Veriut se nuk është hapur procedurë falimentimi kundër subjektit afarist, jo më i vjetër se 60 ditë nga data e paraqitjes së kërkesës</w:t>
            </w:r>
          </w:p>
        </w:tc>
        <w:tc>
          <w:tcPr>
            <w:tcW w:w="1440" w:type="dxa"/>
            <w:vAlign w:val="center"/>
          </w:tcPr>
          <w:p w14:paraId="26206079"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3B9BB52A" w14:textId="77777777" w:rsidTr="004C7550">
        <w:trPr>
          <w:trHeight w:val="567"/>
          <w:jc w:val="center"/>
        </w:trPr>
        <w:tc>
          <w:tcPr>
            <w:tcW w:w="7470" w:type="dxa"/>
            <w:vAlign w:val="center"/>
          </w:tcPr>
          <w:p w14:paraId="04E5D3B1" w14:textId="77777777" w:rsidR="00595A78" w:rsidRPr="00C56C41"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t>Vërtetim nga Regjistri q</w:t>
            </w:r>
            <w:r w:rsidRPr="00C56C41">
              <w:rPr>
                <w:rFonts w:ascii="Times New Roman" w:eastAsia="Times New Roman" w:hAnsi="Times New Roman"/>
                <w:color w:val="00000A"/>
                <w:kern w:val="1"/>
                <w:lang w:eastAsia="zh-CN"/>
              </w:rPr>
              <w:t>endror i Republikës së Maqedonisë së Veriut se nuk është hapur procedurë likuidimi kundër subjektit afarist, jo më i vjetër se 60 ditë nga data e paraqitjes së kërkesës</w:t>
            </w:r>
          </w:p>
        </w:tc>
        <w:tc>
          <w:tcPr>
            <w:tcW w:w="1440" w:type="dxa"/>
            <w:vAlign w:val="center"/>
          </w:tcPr>
          <w:p w14:paraId="7FF6D6CF"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0E6867FB" w14:textId="77777777" w:rsidTr="004C7550">
        <w:trPr>
          <w:trHeight w:val="350"/>
          <w:jc w:val="center"/>
        </w:trPr>
        <w:tc>
          <w:tcPr>
            <w:tcW w:w="7470" w:type="dxa"/>
            <w:vAlign w:val="center"/>
          </w:tcPr>
          <w:p w14:paraId="5F81F0BC" w14:textId="77777777" w:rsidR="00595A78" w:rsidRPr="00C56C41"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t>Konfirmim nga Administrata d</w:t>
            </w:r>
            <w:r w:rsidRPr="00C56C41">
              <w:rPr>
                <w:rFonts w:ascii="Times New Roman" w:eastAsia="Times New Roman" w:hAnsi="Times New Roman"/>
                <w:color w:val="00000A"/>
                <w:kern w:val="1"/>
                <w:lang w:eastAsia="zh-CN"/>
              </w:rPr>
              <w:t>oganore se përfituesi nuk ka borxhe të papaguara në bazë të doganave dhe detyrimeve të tjera të importit, jo më të vjetra se 60 ditë nga data e dorëzimit të kërkesës.</w:t>
            </w:r>
          </w:p>
        </w:tc>
        <w:tc>
          <w:tcPr>
            <w:tcW w:w="1440" w:type="dxa"/>
            <w:vAlign w:val="center"/>
          </w:tcPr>
          <w:p w14:paraId="16FD4C64"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144F72DE" w14:textId="77777777" w:rsidTr="004C7550">
        <w:trPr>
          <w:trHeight w:val="567"/>
          <w:jc w:val="center"/>
        </w:trPr>
        <w:tc>
          <w:tcPr>
            <w:tcW w:w="7470" w:type="dxa"/>
            <w:vAlign w:val="center"/>
          </w:tcPr>
          <w:p w14:paraId="5669BEE1" w14:textId="77777777" w:rsidR="00595A78" w:rsidRPr="00C56C41"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t>Vërtetim nga Zyra e të ardhurave p</w:t>
            </w:r>
            <w:r w:rsidRPr="00C56C41">
              <w:rPr>
                <w:rFonts w:ascii="Times New Roman" w:eastAsia="Times New Roman" w:hAnsi="Times New Roman"/>
                <w:color w:val="00000A"/>
                <w:kern w:val="1"/>
                <w:lang w:eastAsia="zh-CN"/>
              </w:rPr>
              <w:t xml:space="preserve">ublike se përfituesi nuk ka detyrime tatimore të papaguara, jo më i vjetër </w:t>
            </w:r>
            <w:r>
              <w:rPr>
                <w:rFonts w:ascii="Times New Roman" w:eastAsia="Times New Roman" w:hAnsi="Times New Roman"/>
                <w:color w:val="00000A"/>
                <w:kern w:val="1"/>
                <w:lang w:val="en-US" w:eastAsia="zh-CN"/>
              </w:rPr>
              <w:t xml:space="preserve">se </w:t>
            </w:r>
            <w:r w:rsidRPr="003B6358">
              <w:rPr>
                <w:rFonts w:ascii="Times New Roman" w:eastAsia="Times New Roman" w:hAnsi="Times New Roman"/>
                <w:color w:val="00000A"/>
                <w:kern w:val="1"/>
                <w:lang w:eastAsia="zh-CN"/>
              </w:rPr>
              <w:t>60 ditë nga data e dorëzimit të kërkesës.</w:t>
            </w:r>
          </w:p>
        </w:tc>
        <w:tc>
          <w:tcPr>
            <w:tcW w:w="1440" w:type="dxa"/>
            <w:vAlign w:val="center"/>
          </w:tcPr>
          <w:p w14:paraId="31CCAE82"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221A0971" w14:textId="77777777" w:rsidTr="004C7550">
        <w:trPr>
          <w:trHeight w:val="567"/>
          <w:jc w:val="center"/>
        </w:trPr>
        <w:tc>
          <w:tcPr>
            <w:tcW w:w="7470" w:type="dxa"/>
            <w:vAlign w:val="center"/>
          </w:tcPr>
          <w:p w14:paraId="46F6669F" w14:textId="77777777" w:rsidR="00595A78" w:rsidRPr="00C56C41" w:rsidRDefault="00595A78" w:rsidP="004C7550">
            <w:pPr>
              <w:suppressAutoHyphens/>
              <w:spacing w:after="0" w:line="240" w:lineRule="auto"/>
              <w:ind w:left="73"/>
              <w:jc w:val="both"/>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 xml:space="preserve">Bilanci bruto me gjendjen e fund </w:t>
            </w:r>
            <w:r w:rsidRPr="00C56C41">
              <w:rPr>
                <w:rFonts w:ascii="Times New Roman" w:eastAsia="Times New Roman" w:hAnsi="Times New Roman"/>
                <w:color w:val="00000A"/>
                <w:kern w:val="1"/>
                <w:lang w:eastAsia="zh-CN"/>
              </w:rPr>
              <w:t>vitit të kaluar</w:t>
            </w:r>
          </w:p>
        </w:tc>
        <w:tc>
          <w:tcPr>
            <w:tcW w:w="1440" w:type="dxa"/>
            <w:vAlign w:val="center"/>
          </w:tcPr>
          <w:p w14:paraId="75CBAF89"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378264E8" w14:textId="77777777" w:rsidTr="004C7550">
        <w:trPr>
          <w:trHeight w:val="567"/>
          <w:jc w:val="center"/>
        </w:trPr>
        <w:tc>
          <w:tcPr>
            <w:tcW w:w="7470" w:type="dxa"/>
            <w:vAlign w:val="center"/>
          </w:tcPr>
          <w:p w14:paraId="5BE8F277" w14:textId="77777777" w:rsidR="00595A78" w:rsidRPr="00C56C41"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t xml:space="preserve">Bilanci bruto me gjendjen e fund </w:t>
            </w:r>
            <w:r w:rsidRPr="00C56C41">
              <w:rPr>
                <w:rFonts w:ascii="Times New Roman" w:eastAsia="Times New Roman" w:hAnsi="Times New Roman"/>
                <w:color w:val="00000A"/>
                <w:kern w:val="1"/>
                <w:lang w:eastAsia="zh-CN"/>
              </w:rPr>
              <w:t>muajit paraprak (ose muajit para tij) të muajit në të cilin është paraqitur kërkesa për pagesë</w:t>
            </w:r>
          </w:p>
        </w:tc>
        <w:tc>
          <w:tcPr>
            <w:tcW w:w="1440" w:type="dxa"/>
            <w:vAlign w:val="center"/>
          </w:tcPr>
          <w:p w14:paraId="12AAA4D6"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6D159953" w14:textId="77777777" w:rsidTr="004C7550">
        <w:trPr>
          <w:trHeight w:val="567"/>
          <w:jc w:val="center"/>
        </w:trPr>
        <w:tc>
          <w:tcPr>
            <w:tcW w:w="7470" w:type="dxa"/>
            <w:vAlign w:val="center"/>
          </w:tcPr>
          <w:p w14:paraId="2065F6D8" w14:textId="77777777" w:rsidR="00595A78" w:rsidRPr="00C56C41" w:rsidRDefault="00595A78" w:rsidP="004C7550">
            <w:pPr>
              <w:suppressAutoHyphens/>
              <w:spacing w:after="0" w:line="240" w:lineRule="auto"/>
              <w:ind w:left="73"/>
              <w:jc w:val="both"/>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Lista e aseteve fikse me vlerën e blerjes</w:t>
            </w:r>
            <w:r w:rsidRPr="00C56C41">
              <w:rPr>
                <w:rFonts w:ascii="Times New Roman" w:eastAsia="Times New Roman" w:hAnsi="Times New Roman"/>
                <w:color w:val="00000A"/>
                <w:kern w:val="1"/>
                <w:lang w:eastAsia="zh-CN"/>
              </w:rPr>
              <w:t xml:space="preserve"> dhe të am</w:t>
            </w:r>
            <w:r>
              <w:rPr>
                <w:rFonts w:ascii="Times New Roman" w:eastAsia="Times New Roman" w:hAnsi="Times New Roman"/>
                <w:color w:val="00000A"/>
                <w:kern w:val="1"/>
                <w:lang w:eastAsia="zh-CN"/>
              </w:rPr>
              <w:t xml:space="preserve">ortizuar me gjendjen e fund </w:t>
            </w:r>
            <w:r w:rsidRPr="00C56C41">
              <w:rPr>
                <w:rFonts w:ascii="Times New Roman" w:eastAsia="Times New Roman" w:hAnsi="Times New Roman"/>
                <w:color w:val="00000A"/>
                <w:kern w:val="1"/>
                <w:lang w:eastAsia="zh-CN"/>
              </w:rPr>
              <w:t>vitit të kaluar</w:t>
            </w:r>
          </w:p>
        </w:tc>
        <w:tc>
          <w:tcPr>
            <w:tcW w:w="1440" w:type="dxa"/>
            <w:vAlign w:val="center"/>
          </w:tcPr>
          <w:p w14:paraId="02BB78CA"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7E3ACF2E" w14:textId="77777777" w:rsidTr="004C7550">
        <w:trPr>
          <w:trHeight w:val="567"/>
          <w:jc w:val="center"/>
        </w:trPr>
        <w:tc>
          <w:tcPr>
            <w:tcW w:w="7470" w:type="dxa"/>
            <w:vAlign w:val="center"/>
          </w:tcPr>
          <w:p w14:paraId="70A7EAFB" w14:textId="77777777" w:rsidR="00595A78" w:rsidRPr="00C56C41" w:rsidRDefault="00595A78" w:rsidP="004C7550">
            <w:pPr>
              <w:suppressAutoHyphens/>
              <w:spacing w:after="0" w:line="240" w:lineRule="auto"/>
              <w:ind w:left="73"/>
              <w:jc w:val="both"/>
              <w:rPr>
                <w:rFonts w:ascii="Times New Roman" w:eastAsia="Times New Roman" w:hAnsi="Times New Roman"/>
                <w:b/>
                <w:kern w:val="1"/>
                <w:lang w:eastAsia="zh-CN"/>
              </w:rPr>
            </w:pPr>
            <w:r>
              <w:rPr>
                <w:rFonts w:ascii="Times New Roman" w:eastAsia="Times New Roman" w:hAnsi="Times New Roman"/>
                <w:color w:val="00000A"/>
                <w:kern w:val="1"/>
                <w:lang w:eastAsia="zh-CN"/>
              </w:rPr>
              <w:lastRenderedPageBreak/>
              <w:t>Lista e aseteve</w:t>
            </w:r>
            <w:r w:rsidRPr="00C56C41">
              <w:rPr>
                <w:rFonts w:ascii="Times New Roman" w:eastAsia="Times New Roman" w:hAnsi="Times New Roman"/>
                <w:color w:val="00000A"/>
                <w:kern w:val="1"/>
                <w:lang w:eastAsia="zh-CN"/>
              </w:rPr>
              <w:t xml:space="preserve"> fikse me vlerë</w:t>
            </w:r>
            <w:r>
              <w:rPr>
                <w:rFonts w:ascii="Times New Roman" w:eastAsia="Times New Roman" w:hAnsi="Times New Roman"/>
                <w:color w:val="00000A"/>
                <w:kern w:val="1"/>
                <w:lang w:eastAsia="zh-CN"/>
              </w:rPr>
              <w:t>n</w:t>
            </w:r>
            <w:r w:rsidRPr="00C56C41">
              <w:rPr>
                <w:rFonts w:ascii="Times New Roman" w:eastAsia="Times New Roman" w:hAnsi="Times New Roman"/>
                <w:color w:val="00000A"/>
                <w:kern w:val="1"/>
                <w:lang w:eastAsia="zh-CN"/>
              </w:rPr>
              <w:t xml:space="preserve"> </w:t>
            </w:r>
            <w:r>
              <w:rPr>
                <w:rFonts w:ascii="Times New Roman" w:eastAsia="Times New Roman" w:hAnsi="Times New Roman"/>
                <w:color w:val="00000A"/>
                <w:kern w:val="1"/>
                <w:lang w:eastAsia="zh-CN"/>
              </w:rPr>
              <w:t xml:space="preserve">e </w:t>
            </w:r>
            <w:r w:rsidRPr="00C56C41">
              <w:rPr>
                <w:rFonts w:ascii="Times New Roman" w:eastAsia="Times New Roman" w:hAnsi="Times New Roman"/>
                <w:color w:val="00000A"/>
                <w:kern w:val="1"/>
                <w:lang w:eastAsia="zh-CN"/>
              </w:rPr>
              <w:t>blerje</w:t>
            </w:r>
            <w:r>
              <w:rPr>
                <w:rFonts w:ascii="Times New Roman" w:eastAsia="Times New Roman" w:hAnsi="Times New Roman"/>
                <w:color w:val="00000A"/>
                <w:kern w:val="1"/>
                <w:lang w:eastAsia="zh-CN"/>
              </w:rPr>
              <w:t xml:space="preserve">s dhe të amortizuar me gjendjen e fund </w:t>
            </w:r>
            <w:r w:rsidRPr="00C56C41">
              <w:rPr>
                <w:rFonts w:ascii="Times New Roman" w:eastAsia="Times New Roman" w:hAnsi="Times New Roman"/>
                <w:color w:val="00000A"/>
                <w:kern w:val="1"/>
                <w:lang w:eastAsia="zh-CN"/>
              </w:rPr>
              <w:t>muajit paraprak (ose muajit para tij) të muajit në të cilin paraqitet kërkesa për pagesë</w:t>
            </w:r>
          </w:p>
        </w:tc>
        <w:tc>
          <w:tcPr>
            <w:tcW w:w="1440" w:type="dxa"/>
            <w:vAlign w:val="center"/>
          </w:tcPr>
          <w:p w14:paraId="74EE8A41"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238D9F6E" w14:textId="77777777" w:rsidTr="004C7550">
        <w:trPr>
          <w:trHeight w:val="631"/>
          <w:jc w:val="center"/>
        </w:trPr>
        <w:tc>
          <w:tcPr>
            <w:tcW w:w="7470" w:type="dxa"/>
            <w:vAlign w:val="center"/>
          </w:tcPr>
          <w:p w14:paraId="312B0362" w14:textId="77777777" w:rsidR="00595A78" w:rsidRPr="00C56C41" w:rsidRDefault="00595A78" w:rsidP="004C7550">
            <w:pPr>
              <w:widowControl w:val="0"/>
              <w:tabs>
                <w:tab w:val="left" w:pos="1727"/>
              </w:tabs>
              <w:autoSpaceDE w:val="0"/>
              <w:autoSpaceDN w:val="0"/>
              <w:spacing w:before="1"/>
              <w:ind w:left="42" w:right="426" w:hanging="42"/>
              <w:jc w:val="both"/>
              <w:rPr>
                <w:rFonts w:ascii="Times New Roman" w:eastAsia="Times New Roman" w:hAnsi="Times New Roman"/>
                <w:color w:val="00000A"/>
                <w:kern w:val="1"/>
                <w:lang w:eastAsia="zh-CN"/>
              </w:rPr>
            </w:pPr>
            <w:r>
              <w:rPr>
                <w:rFonts w:ascii="Times New Roman" w:eastAsia="Times New Roman" w:hAnsi="Times New Roman"/>
                <w:color w:val="00000A"/>
                <w:kern w:val="1"/>
                <w:lang w:eastAsia="zh-CN"/>
              </w:rPr>
              <w:t xml:space="preserve"> </w:t>
            </w:r>
            <w:r w:rsidRPr="00C56C41">
              <w:rPr>
                <w:rFonts w:ascii="Times New Roman" w:eastAsia="Times New Roman" w:hAnsi="Times New Roman"/>
                <w:color w:val="00000A"/>
                <w:kern w:val="1"/>
                <w:lang w:eastAsia="zh-CN"/>
              </w:rPr>
              <w:t>Deklaratë e noterizuar e përfaqësuesit ligjor të përfituesit, nën përgjegjësi të plotë materiale, penale dhe morale, se dokumentacioni dhe të dhënat e bashkëngjitura të përfshira në këtë kërkesë për mbështetje financiare janë të sakta, të vërteta dhe të besueshme dhe se kostove të pranueshme nuk u është dhënë ndihmë shtetërore mbi asnjë bazë tjetër në Republikën e Maqedonisë së Veriut.</w:t>
            </w:r>
          </w:p>
        </w:tc>
        <w:tc>
          <w:tcPr>
            <w:tcW w:w="1440" w:type="dxa"/>
            <w:vAlign w:val="center"/>
          </w:tcPr>
          <w:p w14:paraId="5A2DA130"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bl>
    <w:p w14:paraId="0B2A1582" w14:textId="77777777" w:rsidR="00595A78" w:rsidRPr="00C56C41" w:rsidRDefault="00595A78" w:rsidP="00595A78">
      <w:pPr>
        <w:suppressAutoHyphens/>
        <w:spacing w:after="0" w:line="100" w:lineRule="atLeast"/>
        <w:ind w:left="360"/>
        <w:jc w:val="both"/>
        <w:rPr>
          <w:rFonts w:ascii="Times New Roman" w:eastAsia="Times New Roman" w:hAnsi="Times New Roman"/>
          <w:i/>
          <w:kern w:val="1"/>
          <w:sz w:val="20"/>
          <w:szCs w:val="20"/>
          <w:lang w:eastAsia="zh-CN"/>
        </w:rPr>
      </w:pPr>
    </w:p>
    <w:p w14:paraId="6887C7D5" w14:textId="77777777" w:rsidR="00595A78" w:rsidRDefault="00595A78" w:rsidP="00595A78">
      <w:pPr>
        <w:suppressAutoHyphens/>
        <w:spacing w:after="0" w:line="100" w:lineRule="atLeast"/>
        <w:jc w:val="both"/>
        <w:rPr>
          <w:rFonts w:ascii="Times New Roman" w:eastAsia="Times New Roman" w:hAnsi="Times New Roman"/>
          <w:kern w:val="1"/>
          <w:lang w:eastAsia="zh-CN"/>
        </w:rPr>
      </w:pPr>
    </w:p>
    <w:p w14:paraId="3C0A2BA4" w14:textId="77777777" w:rsidR="00595A78" w:rsidRPr="00C56C41" w:rsidRDefault="00595A78" w:rsidP="00595A78">
      <w:pPr>
        <w:suppressAutoHyphens/>
        <w:spacing w:after="0" w:line="100" w:lineRule="atLeast"/>
        <w:jc w:val="both"/>
        <w:rPr>
          <w:rFonts w:ascii="Times New Roman" w:eastAsia="Times New Roman" w:hAnsi="Times New Roman"/>
          <w:kern w:val="1"/>
          <w:lang w:eastAsia="zh-CN"/>
        </w:rPr>
      </w:pPr>
    </w:p>
    <w:tbl>
      <w:tblPr>
        <w:tblW w:w="8910" w:type="dxa"/>
        <w:jc w:val="cente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4A0" w:firstRow="1" w:lastRow="0" w:firstColumn="1" w:lastColumn="0" w:noHBand="0" w:noVBand="1"/>
      </w:tblPr>
      <w:tblGrid>
        <w:gridCol w:w="7301"/>
        <w:gridCol w:w="1609"/>
      </w:tblGrid>
      <w:tr w:rsidR="00595A78" w:rsidRPr="002A5C42" w14:paraId="144DF6FC" w14:textId="77777777" w:rsidTr="004C7550">
        <w:trPr>
          <w:trHeight w:val="567"/>
          <w:jc w:val="center"/>
        </w:trPr>
        <w:tc>
          <w:tcPr>
            <w:tcW w:w="7301" w:type="dxa"/>
            <w:vAlign w:val="center"/>
          </w:tcPr>
          <w:p w14:paraId="6D3916AE"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sz w:val="24"/>
                <w:lang w:eastAsia="zh-CN"/>
              </w:rPr>
              <w:t xml:space="preserve">DOKUMENTACION I VEÇANTË </w:t>
            </w:r>
            <w:r w:rsidRPr="00C56C41">
              <w:rPr>
                <w:rFonts w:ascii="Times New Roman" w:eastAsia="Times New Roman" w:hAnsi="Times New Roman"/>
                <w:kern w:val="1"/>
                <w:sz w:val="24"/>
                <w:lang w:val="en-US" w:eastAsia="zh-CN"/>
              </w:rPr>
              <w:t>II</w:t>
            </w:r>
          </w:p>
        </w:tc>
        <w:tc>
          <w:tcPr>
            <w:tcW w:w="1609" w:type="dxa"/>
            <w:vAlign w:val="center"/>
          </w:tcPr>
          <w:p w14:paraId="422804D3" w14:textId="77777777" w:rsidR="00595A78" w:rsidRPr="00C56C41" w:rsidRDefault="00595A78" w:rsidP="004C7550">
            <w:pPr>
              <w:suppressAutoHyphens/>
              <w:spacing w:after="0" w:line="240" w:lineRule="auto"/>
              <w:jc w:val="center"/>
              <w:rPr>
                <w:rFonts w:ascii="Times New Roman" w:eastAsia="Times New Roman" w:hAnsi="Times New Roman"/>
                <w:b/>
                <w:kern w:val="1"/>
                <w:lang w:eastAsia="zh-CN"/>
              </w:rPr>
            </w:pPr>
            <w:r w:rsidRPr="00C56C41">
              <w:rPr>
                <w:rFonts w:ascii="Times New Roman" w:eastAsia="Times New Roman" w:hAnsi="Times New Roman"/>
                <w:kern w:val="1"/>
                <w:lang w:eastAsia="zh-CN"/>
              </w:rPr>
              <w:t>Zgjidh</w:t>
            </w:r>
          </w:p>
        </w:tc>
      </w:tr>
      <w:tr w:rsidR="00595A78" w:rsidRPr="002A5C42" w14:paraId="05202A80" w14:textId="77777777" w:rsidTr="004C7550">
        <w:trPr>
          <w:trHeight w:val="683"/>
          <w:jc w:val="center"/>
        </w:trPr>
        <w:tc>
          <w:tcPr>
            <w:tcW w:w="8910" w:type="dxa"/>
            <w:gridSpan w:val="2"/>
            <w:vAlign w:val="center"/>
          </w:tcPr>
          <w:p w14:paraId="0E08DD58" w14:textId="77777777" w:rsidR="00595A78" w:rsidRPr="00C70E7F" w:rsidRDefault="00595A78" w:rsidP="00595A78">
            <w:pPr>
              <w:pStyle w:val="ListParagraph"/>
              <w:numPr>
                <w:ilvl w:val="0"/>
                <w:numId w:val="5"/>
              </w:numPr>
              <w:suppressAutoHyphens/>
              <w:spacing w:after="0" w:line="240" w:lineRule="auto"/>
              <w:contextualSpacing w:val="0"/>
              <w:jc w:val="both"/>
              <w:rPr>
                <w:rFonts w:ascii="Times New Roman" w:eastAsia="Times New Roman" w:hAnsi="Times New Roman"/>
                <w:bCs/>
                <w:kern w:val="1"/>
                <w:lang w:eastAsia="zh-CN"/>
              </w:rPr>
            </w:pPr>
            <w:r>
              <w:rPr>
                <w:rFonts w:ascii="Times New Roman" w:eastAsia="Times New Roman" w:hAnsi="Times New Roman"/>
                <w:color w:val="00000A"/>
                <w:kern w:val="1"/>
                <w:lang w:eastAsia="zh-CN"/>
              </w:rPr>
              <w:t>Mbështetje për punsime të reja</w:t>
            </w:r>
          </w:p>
        </w:tc>
      </w:tr>
      <w:tr w:rsidR="00595A78" w:rsidRPr="002A5C42" w14:paraId="36BD048E" w14:textId="77777777" w:rsidTr="004C7550">
        <w:trPr>
          <w:trHeight w:val="567"/>
          <w:jc w:val="center"/>
        </w:trPr>
        <w:tc>
          <w:tcPr>
            <w:tcW w:w="7301" w:type="dxa"/>
          </w:tcPr>
          <w:p w14:paraId="3E0B2673" w14:textId="77777777" w:rsidR="00595A78" w:rsidRPr="00EB6C11" w:rsidRDefault="00595A78" w:rsidP="004C7550">
            <w:pPr>
              <w:spacing w:after="0" w:line="241" w:lineRule="auto"/>
              <w:ind w:right="20"/>
              <w:jc w:val="both"/>
              <w:rPr>
                <w:rFonts w:ascii="Times New Roman" w:hAnsi="Times New Roman"/>
                <w:b/>
                <w:lang w:val="ru-RU"/>
              </w:rPr>
            </w:pPr>
            <w:r>
              <w:rPr>
                <w:rFonts w:ascii="Times New Roman" w:hAnsi="Times New Roman"/>
                <w:lang w:val="ru-RU"/>
              </w:rPr>
              <w:t xml:space="preserve">Pasqyrë e të gjithë </w:t>
            </w:r>
            <w:r>
              <w:rPr>
                <w:rFonts w:ascii="Times New Roman" w:hAnsi="Times New Roman"/>
                <w:lang w:val="sq-AL"/>
              </w:rPr>
              <w:t>të sapopunsuarve</w:t>
            </w:r>
            <w:r w:rsidRPr="000370E1">
              <w:rPr>
                <w:rFonts w:ascii="Times New Roman" w:hAnsi="Times New Roman"/>
                <w:lang w:val="ru-RU"/>
              </w:rPr>
              <w:t xml:space="preserve"> të Republikës së Maqedonisë</w:t>
            </w:r>
            <w:r>
              <w:rPr>
                <w:rFonts w:ascii="Times New Roman" w:hAnsi="Times New Roman"/>
                <w:lang w:val="ru-RU"/>
              </w:rPr>
              <w:t xml:space="preserve"> së Veriut </w:t>
            </w:r>
            <w:r w:rsidRPr="000370E1">
              <w:rPr>
                <w:rFonts w:ascii="Times New Roman" w:hAnsi="Times New Roman"/>
                <w:lang w:val="ru-RU"/>
              </w:rPr>
              <w:t>gjatë vitit paraprak, me shënimin e të punësuarve që i plotësojnë kushtet në pajtim me nen</w:t>
            </w:r>
            <w:r>
              <w:rPr>
                <w:rFonts w:ascii="Times New Roman" w:hAnsi="Times New Roman"/>
                <w:lang w:val="ru-RU"/>
              </w:rPr>
              <w:t xml:space="preserve">in 16 të Ligjit për Mbështetje </w:t>
            </w:r>
            <w:r>
              <w:rPr>
                <w:rFonts w:ascii="Times New Roman" w:hAnsi="Times New Roman"/>
                <w:lang w:val="sq-AL"/>
              </w:rPr>
              <w:t>f</w:t>
            </w:r>
            <w:r>
              <w:rPr>
                <w:rFonts w:ascii="Times New Roman" w:hAnsi="Times New Roman"/>
                <w:lang w:val="ru-RU"/>
              </w:rPr>
              <w:t xml:space="preserve">inanciare të </w:t>
            </w:r>
            <w:r>
              <w:rPr>
                <w:rFonts w:ascii="Times New Roman" w:hAnsi="Times New Roman"/>
                <w:lang w:val="sq-AL"/>
              </w:rPr>
              <w:t>i</w:t>
            </w:r>
            <w:r w:rsidRPr="000370E1">
              <w:rPr>
                <w:rFonts w:ascii="Times New Roman" w:hAnsi="Times New Roman"/>
                <w:lang w:val="ru-RU"/>
              </w:rPr>
              <w:t>nvestimeve, e nënshkruar nga personi i autorizuar i përfituesit (Pasqyra nr. 1);</w:t>
            </w:r>
          </w:p>
        </w:tc>
        <w:tc>
          <w:tcPr>
            <w:tcW w:w="1609" w:type="dxa"/>
            <w:vAlign w:val="center"/>
          </w:tcPr>
          <w:p w14:paraId="4CCEDB39"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3F327B5D" w14:textId="77777777" w:rsidTr="004C7550">
        <w:trPr>
          <w:trHeight w:val="567"/>
          <w:jc w:val="center"/>
        </w:trPr>
        <w:tc>
          <w:tcPr>
            <w:tcW w:w="7301" w:type="dxa"/>
          </w:tcPr>
          <w:p w14:paraId="0C64962D"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t>Listëpagesa mujore për periudhën për të cilën kërkohet mbështetje financiare, e nënshkruar nga një person i autorizuar i përfituesit.</w:t>
            </w:r>
          </w:p>
        </w:tc>
        <w:tc>
          <w:tcPr>
            <w:tcW w:w="1609" w:type="dxa"/>
            <w:vAlign w:val="center"/>
          </w:tcPr>
          <w:p w14:paraId="09E206FB"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54AF3FB" w14:textId="77777777" w:rsidTr="004C7550">
        <w:trPr>
          <w:trHeight w:val="567"/>
          <w:jc w:val="center"/>
        </w:trPr>
        <w:tc>
          <w:tcPr>
            <w:tcW w:w="7301" w:type="dxa"/>
          </w:tcPr>
          <w:p w14:paraId="0EB370C3"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t>Formularët M</w:t>
            </w:r>
            <w:r>
              <w:rPr>
                <w:rFonts w:ascii="Times New Roman" w:eastAsia="Times New Roman" w:hAnsi="Times New Roman"/>
                <w:color w:val="00000A"/>
                <w:kern w:val="1"/>
                <w:lang w:eastAsia="zh-CN"/>
              </w:rPr>
              <w:t>1/M2 të lëshuar nga Agjencia e p</w:t>
            </w:r>
            <w:r w:rsidRPr="00C56C41">
              <w:rPr>
                <w:rFonts w:ascii="Times New Roman" w:eastAsia="Times New Roman" w:hAnsi="Times New Roman"/>
                <w:color w:val="00000A"/>
                <w:kern w:val="1"/>
                <w:lang w:eastAsia="zh-CN"/>
              </w:rPr>
              <w:t>unësimit e Republikës së Maqedonisë së Veriut për shtetasit e sapopunësuar të Republikës së Maqedonisë së Veriut për të cilët kërkohet mbështetje financiare</w:t>
            </w:r>
          </w:p>
        </w:tc>
        <w:tc>
          <w:tcPr>
            <w:tcW w:w="1609" w:type="dxa"/>
            <w:vAlign w:val="center"/>
          </w:tcPr>
          <w:p w14:paraId="14F99161" w14:textId="77777777" w:rsidR="00595A78" w:rsidRPr="00C56C41" w:rsidRDefault="00595A78" w:rsidP="004C7550">
            <w:pPr>
              <w:suppressAutoHyphens/>
              <w:spacing w:after="0" w:line="240" w:lineRule="auto"/>
              <w:jc w:val="center"/>
              <w:rPr>
                <w:rFonts w:ascii="Times New Roman" w:eastAsia="Times New Roman" w:hAnsi="Times New Roman"/>
                <w:kern w:val="1"/>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30E6AFF4" w14:textId="77777777" w:rsidTr="004C7550">
        <w:trPr>
          <w:trHeight w:val="567"/>
          <w:jc w:val="center"/>
        </w:trPr>
        <w:tc>
          <w:tcPr>
            <w:tcW w:w="7301" w:type="dxa"/>
          </w:tcPr>
          <w:p w14:paraId="677EB16F" w14:textId="77777777" w:rsidR="00595A78" w:rsidRPr="00C56C41" w:rsidRDefault="00595A78" w:rsidP="004C7550">
            <w:pPr>
              <w:suppressAutoHyphens/>
              <w:spacing w:after="0" w:line="240" w:lineRule="auto"/>
              <w:jc w:val="both"/>
              <w:rPr>
                <w:rFonts w:ascii="Times New Roman" w:eastAsia="Times New Roman" w:hAnsi="Times New Roman"/>
                <w:color w:val="00000A"/>
                <w:kern w:val="1"/>
                <w:lang w:eastAsia="zh-CN"/>
              </w:rPr>
            </w:pPr>
            <w:r>
              <w:rPr>
                <w:rFonts w:ascii="Times New Roman" w:eastAsia="Times New Roman" w:hAnsi="Times New Roman"/>
                <w:kern w:val="1"/>
                <w:lang w:eastAsia="zh-CN"/>
              </w:rPr>
              <w:t>Pasqyrë e</w:t>
            </w:r>
            <w:r w:rsidRPr="00C70E7F">
              <w:rPr>
                <w:rFonts w:ascii="Times New Roman" w:eastAsia="Times New Roman" w:hAnsi="Times New Roman"/>
                <w:kern w:val="1"/>
                <w:lang w:eastAsia="zh-CN"/>
              </w:rPr>
              <w:t xml:space="preserve"> të dhënave të regjistruara në regjistrin</w:t>
            </w:r>
            <w:r>
              <w:rPr>
                <w:rFonts w:ascii="Times New Roman" w:eastAsia="Times New Roman" w:hAnsi="Times New Roman"/>
                <w:kern w:val="1"/>
                <w:lang w:eastAsia="zh-CN"/>
              </w:rPr>
              <w:t xml:space="preserve"> e FPIORMV</w:t>
            </w:r>
            <w:r w:rsidRPr="00C70E7F">
              <w:rPr>
                <w:rFonts w:ascii="Times New Roman" w:eastAsia="Times New Roman" w:hAnsi="Times New Roman"/>
                <w:kern w:val="1"/>
                <w:lang w:eastAsia="zh-CN"/>
              </w:rPr>
              <w:t xml:space="preserve"> për punonjësin për të cilin kërkohet mbështetje financiare</w:t>
            </w:r>
          </w:p>
        </w:tc>
        <w:tc>
          <w:tcPr>
            <w:tcW w:w="1609" w:type="dxa"/>
            <w:vAlign w:val="center"/>
          </w:tcPr>
          <w:p w14:paraId="0269D395"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17749C9C" w14:textId="77777777" w:rsidTr="004C7550">
        <w:trPr>
          <w:trHeight w:val="800"/>
          <w:jc w:val="center"/>
        </w:trPr>
        <w:tc>
          <w:tcPr>
            <w:tcW w:w="8910" w:type="dxa"/>
            <w:gridSpan w:val="2"/>
            <w:vAlign w:val="center"/>
          </w:tcPr>
          <w:p w14:paraId="1CF8FFA8" w14:textId="77777777" w:rsidR="00595A78" w:rsidRPr="00C56C41" w:rsidRDefault="00595A78" w:rsidP="004C7550">
            <w:pPr>
              <w:suppressAutoHyphens/>
              <w:spacing w:after="0" w:line="240" w:lineRule="auto"/>
              <w:jc w:val="both"/>
              <w:rPr>
                <w:rFonts w:ascii="Times New Roman" w:eastAsia="Times New Roman" w:hAnsi="Times New Roman"/>
                <w:color w:val="00000A"/>
                <w:kern w:val="1"/>
                <w:lang w:eastAsia="zh-CN"/>
              </w:rPr>
            </w:pPr>
            <w:r>
              <w:rPr>
                <w:rFonts w:ascii="Times New Roman" w:eastAsia="Times New Roman" w:hAnsi="Times New Roman"/>
                <w:b/>
                <w:color w:val="FF0000"/>
                <w:kern w:val="1"/>
                <w:lang w:eastAsia="zh-CN"/>
              </w:rPr>
              <w:t xml:space="preserve">        </w:t>
            </w:r>
            <w:r w:rsidRPr="00C70E7F">
              <w:rPr>
                <w:rFonts w:ascii="Times New Roman" w:eastAsia="Times New Roman" w:hAnsi="Times New Roman"/>
                <w:b/>
                <w:kern w:val="1"/>
                <w:lang w:eastAsia="zh-CN"/>
              </w:rPr>
              <w:t>2.</w:t>
            </w:r>
            <w:r w:rsidRPr="00C70E7F">
              <w:rPr>
                <w:rFonts w:ascii="Times New Roman" w:eastAsia="Times New Roman" w:hAnsi="Times New Roman"/>
                <w:kern w:val="1"/>
                <w:lang w:eastAsia="zh-CN"/>
              </w:rPr>
              <w:t xml:space="preserve"> </w:t>
            </w:r>
            <w:r w:rsidRPr="00C56C41">
              <w:rPr>
                <w:rFonts w:ascii="Times New Roman" w:eastAsia="Times New Roman" w:hAnsi="Times New Roman"/>
                <w:color w:val="00000A"/>
                <w:kern w:val="1"/>
                <w:lang w:eastAsia="zh-CN"/>
              </w:rPr>
              <w:t>Mbështetje për krijimin e formave organizative për zhv</w:t>
            </w:r>
            <w:r>
              <w:rPr>
                <w:rFonts w:ascii="Times New Roman" w:eastAsia="Times New Roman" w:hAnsi="Times New Roman"/>
                <w:color w:val="00000A"/>
                <w:kern w:val="1"/>
                <w:lang w:eastAsia="zh-CN"/>
              </w:rPr>
              <w:t>illimin teknologjik dhe kërkim</w:t>
            </w:r>
          </w:p>
        </w:tc>
      </w:tr>
      <w:tr w:rsidR="00595A78" w:rsidRPr="002A5C42" w14:paraId="1F345111" w14:textId="77777777" w:rsidTr="004C7550">
        <w:trPr>
          <w:trHeight w:val="567"/>
          <w:jc w:val="center"/>
        </w:trPr>
        <w:tc>
          <w:tcPr>
            <w:tcW w:w="7301" w:type="dxa"/>
          </w:tcPr>
          <w:p w14:paraId="6FA8D892"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Pr>
                <w:rFonts w:ascii="Times New Roman" w:eastAsia="Times New Roman" w:hAnsi="Times New Roman"/>
                <w:color w:val="00000A"/>
                <w:kern w:val="1"/>
                <w:lang w:eastAsia="zh-CN"/>
              </w:rPr>
              <w:t xml:space="preserve">Pasqyra e </w:t>
            </w:r>
            <w:r w:rsidRPr="00C56C41">
              <w:rPr>
                <w:rFonts w:ascii="Times New Roman" w:eastAsia="Times New Roman" w:hAnsi="Times New Roman"/>
                <w:color w:val="00000A"/>
                <w:kern w:val="1"/>
                <w:lang w:eastAsia="zh-CN"/>
              </w:rPr>
              <w:t>kostove të justifikuara të investimit për zhv</w:t>
            </w:r>
            <w:r>
              <w:rPr>
                <w:rFonts w:ascii="Times New Roman" w:eastAsia="Times New Roman" w:hAnsi="Times New Roman"/>
                <w:color w:val="00000A"/>
                <w:kern w:val="1"/>
                <w:lang w:eastAsia="zh-CN"/>
              </w:rPr>
              <w:t>illimin teknologjik dhe kërkim e nënshkruar nga personi të autorizuar i përfituesit (Pasqyra n</w:t>
            </w:r>
            <w:r w:rsidRPr="00C56C41">
              <w:rPr>
                <w:rFonts w:ascii="Times New Roman" w:eastAsia="Times New Roman" w:hAnsi="Times New Roman"/>
                <w:color w:val="00000A"/>
                <w:kern w:val="1"/>
                <w:lang w:eastAsia="zh-CN"/>
              </w:rPr>
              <w:t xml:space="preserve">r. </w:t>
            </w:r>
            <w:r w:rsidRPr="00CA1F61">
              <w:rPr>
                <w:rFonts w:ascii="Times New Roman" w:eastAsia="Times New Roman" w:hAnsi="Times New Roman"/>
                <w:kern w:val="1"/>
                <w:lang w:eastAsia="zh-CN"/>
              </w:rPr>
              <w:t>2</w:t>
            </w:r>
            <w:r w:rsidRPr="00D15986">
              <w:rPr>
                <w:rFonts w:ascii="Times New Roman" w:eastAsia="Times New Roman" w:hAnsi="Times New Roman"/>
                <w:b/>
                <w:color w:val="FF0000"/>
                <w:kern w:val="1"/>
                <w:lang w:eastAsia="zh-CN"/>
              </w:rPr>
              <w:t xml:space="preserve"> </w:t>
            </w:r>
            <w:r w:rsidRPr="00C56C41">
              <w:rPr>
                <w:rFonts w:ascii="Times New Roman" w:eastAsia="Times New Roman" w:hAnsi="Times New Roman"/>
                <w:color w:val="00000A"/>
                <w:kern w:val="1"/>
                <w:lang w:eastAsia="zh-CN"/>
              </w:rPr>
              <w:t>)</w:t>
            </w:r>
          </w:p>
        </w:tc>
        <w:tc>
          <w:tcPr>
            <w:tcW w:w="1609" w:type="dxa"/>
            <w:vAlign w:val="center"/>
          </w:tcPr>
          <w:p w14:paraId="3B895951"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1BBEF3B0" w14:textId="77777777" w:rsidTr="004C7550">
        <w:trPr>
          <w:trHeight w:val="567"/>
          <w:jc w:val="center"/>
        </w:trPr>
        <w:tc>
          <w:tcPr>
            <w:tcW w:w="7301" w:type="dxa"/>
          </w:tcPr>
          <w:p w14:paraId="3516CE72" w14:textId="77777777" w:rsidR="00595A78" w:rsidRPr="00C56C41" w:rsidRDefault="00595A78" w:rsidP="004C7550">
            <w:pPr>
              <w:suppressAutoHyphens/>
              <w:spacing w:after="0" w:line="240" w:lineRule="auto"/>
              <w:jc w:val="both"/>
              <w:rPr>
                <w:rFonts w:ascii="Times New Roman" w:eastAsia="Times New Roman" w:hAnsi="Times New Roman"/>
                <w:color w:val="00000A"/>
                <w:kern w:val="1"/>
                <w:lang w:eastAsia="zh-CN"/>
              </w:rPr>
            </w:pPr>
            <w:r w:rsidRPr="00014EDE">
              <w:rPr>
                <w:rFonts w:ascii="Times New Roman" w:eastAsia="Times New Roman" w:hAnsi="Times New Roman"/>
                <w:color w:val="00000A"/>
                <w:kern w:val="1"/>
                <w:lang w:eastAsia="zh-CN"/>
              </w:rPr>
              <w:t>Përshkrim i shkurtër i projektit dhe aktiviteteve të kryera në lidhje me projektet e kërkimit dhe/ose zhvillimit</w:t>
            </w:r>
          </w:p>
        </w:tc>
        <w:tc>
          <w:tcPr>
            <w:tcW w:w="1609" w:type="dxa"/>
            <w:vAlign w:val="center"/>
          </w:tcPr>
          <w:p w14:paraId="46FABA04"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014EDE">
              <w:rPr>
                <w:rFonts w:ascii="Times New Roman" w:eastAsia="Times New Roman" w:hAnsi="Times New Roman"/>
                <w:color w:val="00000A"/>
                <w:kern w:val="1"/>
                <w:sz w:val="44"/>
                <w:szCs w:val="24"/>
                <w:lang w:eastAsia="zh-CN"/>
              </w:rPr>
              <w:t>□</w:t>
            </w:r>
          </w:p>
        </w:tc>
      </w:tr>
      <w:tr w:rsidR="00595A78" w:rsidRPr="002A5C42" w14:paraId="76CE4E69" w14:textId="77777777" w:rsidTr="004C7550">
        <w:trPr>
          <w:trHeight w:val="567"/>
          <w:jc w:val="center"/>
        </w:trPr>
        <w:tc>
          <w:tcPr>
            <w:tcW w:w="7301" w:type="dxa"/>
          </w:tcPr>
          <w:p w14:paraId="07975E50" w14:textId="77777777" w:rsidR="00595A78" w:rsidRPr="00C56C41" w:rsidRDefault="00595A78" w:rsidP="004C7550">
            <w:pPr>
              <w:suppressAutoHyphens/>
              <w:spacing w:after="0" w:line="240" w:lineRule="auto"/>
              <w:jc w:val="both"/>
              <w:rPr>
                <w:rFonts w:ascii="Times New Roman" w:eastAsia="Times New Roman" w:hAnsi="Times New Roman"/>
                <w:color w:val="00000A"/>
                <w:kern w:val="1"/>
                <w:lang w:eastAsia="zh-CN"/>
              </w:rPr>
            </w:pPr>
            <w:r w:rsidRPr="00014EDE">
              <w:rPr>
                <w:rFonts w:ascii="Times New Roman" w:eastAsia="Times New Roman" w:hAnsi="Times New Roman"/>
                <w:color w:val="00000A"/>
                <w:kern w:val="1"/>
                <w:lang w:eastAsia="zh-CN"/>
              </w:rPr>
              <w:t>Struktura dhe konfigurimi organizativ i formës organizative për zhvillimin teknologjik dhe kërkimin</w:t>
            </w:r>
          </w:p>
        </w:tc>
        <w:tc>
          <w:tcPr>
            <w:tcW w:w="1609" w:type="dxa"/>
            <w:vAlign w:val="center"/>
          </w:tcPr>
          <w:p w14:paraId="5509DF74"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014EDE">
              <w:rPr>
                <w:rFonts w:ascii="Times New Roman" w:eastAsia="Times New Roman" w:hAnsi="Times New Roman"/>
                <w:color w:val="00000A"/>
                <w:kern w:val="1"/>
                <w:sz w:val="44"/>
                <w:szCs w:val="24"/>
                <w:lang w:eastAsia="zh-CN"/>
              </w:rPr>
              <w:t>□</w:t>
            </w:r>
          </w:p>
        </w:tc>
      </w:tr>
      <w:tr w:rsidR="00595A78" w:rsidRPr="002A5C42" w14:paraId="1DB21846" w14:textId="77777777" w:rsidTr="004C7550">
        <w:trPr>
          <w:trHeight w:val="567"/>
          <w:jc w:val="center"/>
        </w:trPr>
        <w:tc>
          <w:tcPr>
            <w:tcW w:w="7301" w:type="dxa"/>
          </w:tcPr>
          <w:p w14:paraId="63A31A36" w14:textId="77777777" w:rsidR="00595A78" w:rsidRPr="002E6D2E" w:rsidRDefault="00595A78" w:rsidP="004C7550">
            <w:pPr>
              <w:suppressAutoHyphens/>
              <w:spacing w:after="0" w:line="240" w:lineRule="auto"/>
              <w:jc w:val="both"/>
              <w:rPr>
                <w:rFonts w:ascii="Times New Roman" w:eastAsia="Times New Roman" w:hAnsi="Times New Roman"/>
                <w:color w:val="00000A"/>
                <w:kern w:val="1"/>
                <w:lang w:eastAsia="zh-CN"/>
              </w:rPr>
            </w:pPr>
            <w:r w:rsidRPr="002E6D2E">
              <w:rPr>
                <w:rFonts w:ascii="Times New Roman" w:eastAsia="Times New Roman" w:hAnsi="Times New Roman"/>
                <w:kern w:val="1"/>
                <w:lang w:eastAsia="zh-CN"/>
              </w:rPr>
              <w:t xml:space="preserve">Kopje të kontratave për angazhimin e personelit me kualifikim të lartë, të punësuar ose të angazhuar në projektin e kërkimit dhe/ose zhvillimit, duke përfshirë dokumentacionin mbështetës (të ofruar nga institucionet dhe autoritetet shtetërore përkatëse) që vërteton përmbushjen e kritereve për personel me kualifikim të lartë në përputhje me përkufizimin në nenin 4, paragrafi </w:t>
            </w:r>
            <w:r w:rsidRPr="002E6D2E">
              <w:rPr>
                <w:rFonts w:ascii="Times New Roman" w:eastAsia="Times New Roman" w:hAnsi="Times New Roman"/>
                <w:kern w:val="1"/>
                <w:lang w:val="sq-AL" w:eastAsia="zh-CN"/>
              </w:rPr>
              <w:t xml:space="preserve">1 </w:t>
            </w:r>
            <w:r w:rsidRPr="002E6D2E">
              <w:rPr>
                <w:rFonts w:ascii="Times New Roman" w:eastAsia="Times New Roman" w:hAnsi="Times New Roman"/>
                <w:kern w:val="1"/>
                <w:lang w:eastAsia="zh-CN"/>
              </w:rPr>
              <w:t>, pika 7 e Ligjit për Mbështetjen Financiare të Investimeve (kopje të tilla të kontratave janë të vlefshme për kontratat e lidhura në përputhje me Ligjin për Mbështetjen Financiare të Investimeve (Gazeta Zyrtare e Republikës së Maqedonisë së Veriut Nr.</w:t>
            </w:r>
            <w:r w:rsidRPr="002E6D2E">
              <w:t xml:space="preserve"> </w:t>
            </w:r>
            <w:r w:rsidRPr="002E6D2E">
              <w:rPr>
                <w:rFonts w:ascii="Times New Roman" w:eastAsia="Times New Roman" w:hAnsi="Times New Roman"/>
                <w:kern w:val="1"/>
                <w:lang w:eastAsia="zh-CN"/>
              </w:rPr>
              <w:t>Nr. 83/18 dhe “Gazeta Zyrtare e Republikës së Maqedonisë së Veriut” Nr. 98/19, 124/19, 178/21);</w:t>
            </w:r>
          </w:p>
        </w:tc>
        <w:tc>
          <w:tcPr>
            <w:tcW w:w="1609" w:type="dxa"/>
            <w:vAlign w:val="center"/>
          </w:tcPr>
          <w:p w14:paraId="0331846E"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014EDE">
              <w:rPr>
                <w:rFonts w:ascii="Times New Roman" w:eastAsia="Times New Roman" w:hAnsi="Times New Roman"/>
                <w:color w:val="00000A"/>
                <w:kern w:val="1"/>
                <w:sz w:val="44"/>
                <w:szCs w:val="24"/>
                <w:lang w:eastAsia="zh-CN"/>
              </w:rPr>
              <w:t>□</w:t>
            </w:r>
          </w:p>
        </w:tc>
      </w:tr>
      <w:tr w:rsidR="00595A78" w:rsidRPr="002A5C42" w14:paraId="23AF36E0" w14:textId="77777777" w:rsidTr="004C7550">
        <w:trPr>
          <w:trHeight w:val="567"/>
          <w:jc w:val="center"/>
        </w:trPr>
        <w:tc>
          <w:tcPr>
            <w:tcW w:w="7301" w:type="dxa"/>
          </w:tcPr>
          <w:p w14:paraId="545A04A1"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lastRenderedPageBreak/>
              <w:t>Kopje të faturave (të vërteta me origjinalin)</w:t>
            </w:r>
          </w:p>
        </w:tc>
        <w:tc>
          <w:tcPr>
            <w:tcW w:w="1609" w:type="dxa"/>
            <w:vAlign w:val="center"/>
          </w:tcPr>
          <w:p w14:paraId="1C70851C"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801ED73" w14:textId="77777777" w:rsidTr="004C7550">
        <w:trPr>
          <w:trHeight w:val="567"/>
          <w:jc w:val="center"/>
        </w:trPr>
        <w:tc>
          <w:tcPr>
            <w:tcW w:w="7301" w:type="dxa"/>
          </w:tcPr>
          <w:p w14:paraId="13D8EF97"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334960">
              <w:rPr>
                <w:rFonts w:ascii="Times New Roman" w:eastAsia="Times New Roman" w:hAnsi="Times New Roman"/>
                <w:color w:val="00000A"/>
                <w:kern w:val="1"/>
                <w:lang w:eastAsia="zh-CN"/>
              </w:rPr>
              <w:t>Kopje të kontratave për kërkime kontraktuale, njohuri teknike, patenta dhe shërbime konsulence të përdorura ekskluzivisht për aktivitetet kërkimore të projektit.</w:t>
            </w:r>
          </w:p>
        </w:tc>
        <w:tc>
          <w:tcPr>
            <w:tcW w:w="1609" w:type="dxa"/>
            <w:vAlign w:val="center"/>
          </w:tcPr>
          <w:p w14:paraId="046C40E3"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21D27EEC" w14:textId="77777777" w:rsidTr="004C7550">
        <w:trPr>
          <w:trHeight w:val="567"/>
          <w:jc w:val="center"/>
        </w:trPr>
        <w:tc>
          <w:tcPr>
            <w:tcW w:w="7301" w:type="dxa"/>
          </w:tcPr>
          <w:p w14:paraId="0CFF3C55"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szCs w:val="24"/>
                <w:lang w:eastAsia="zh-CN"/>
              </w:rPr>
              <w:t xml:space="preserve">Dëshmi e pagesës </w:t>
            </w:r>
            <w:r>
              <w:rPr>
                <w:rFonts w:ascii="Times New Roman" w:eastAsia="Times New Roman" w:hAnsi="Times New Roman"/>
                <w:color w:val="00000A"/>
                <w:kern w:val="1"/>
                <w:szCs w:val="24"/>
                <w:lang w:eastAsia="zh-CN"/>
              </w:rPr>
              <w:t xml:space="preserve">së bërë </w:t>
            </w:r>
            <w:r w:rsidRPr="00C56C41">
              <w:rPr>
                <w:rFonts w:ascii="Times New Roman" w:eastAsia="Times New Roman" w:hAnsi="Times New Roman"/>
                <w:color w:val="00000A"/>
                <w:kern w:val="1"/>
                <w:lang w:eastAsia="zh-CN"/>
              </w:rPr>
              <w:t xml:space="preserve">për detyrimet e ndërmarra në lidhje me një projekt zhvillimi teknologjik dhe kërkimi, bazuar në faturat e lëshuara, </w:t>
            </w:r>
            <w:r w:rsidRPr="00C56C41">
              <w:rPr>
                <w:rFonts w:ascii="Times New Roman" w:eastAsia="Times New Roman" w:hAnsi="Times New Roman"/>
                <w:color w:val="00000A"/>
                <w:kern w:val="1"/>
                <w:szCs w:val="24"/>
                <w:lang w:eastAsia="zh-CN"/>
              </w:rPr>
              <w:t xml:space="preserve">d.m.th. </w:t>
            </w:r>
            <w:proofErr w:type="gramStart"/>
            <w:r w:rsidRPr="00C56C41">
              <w:rPr>
                <w:rFonts w:ascii="Times New Roman" w:eastAsia="Times New Roman" w:hAnsi="Times New Roman"/>
                <w:color w:val="00000A"/>
                <w:kern w:val="1"/>
                <w:szCs w:val="24"/>
                <w:lang w:eastAsia="zh-CN"/>
              </w:rPr>
              <w:t>një</w:t>
            </w:r>
            <w:proofErr w:type="gramEnd"/>
            <w:r w:rsidRPr="00C56C41">
              <w:rPr>
                <w:rFonts w:ascii="Times New Roman" w:eastAsia="Times New Roman" w:hAnsi="Times New Roman"/>
                <w:color w:val="00000A"/>
                <w:kern w:val="1"/>
                <w:szCs w:val="24"/>
                <w:lang w:eastAsia="zh-CN"/>
              </w:rPr>
              <w:t xml:space="preserve"> deklaratë llogarie bankare e përfituesit.</w:t>
            </w:r>
          </w:p>
        </w:tc>
        <w:tc>
          <w:tcPr>
            <w:tcW w:w="1609" w:type="dxa"/>
            <w:vAlign w:val="center"/>
          </w:tcPr>
          <w:p w14:paraId="36BA3D68"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1824E438" w14:textId="77777777" w:rsidTr="004C7550">
        <w:trPr>
          <w:trHeight w:val="845"/>
          <w:jc w:val="center"/>
        </w:trPr>
        <w:tc>
          <w:tcPr>
            <w:tcW w:w="8910" w:type="dxa"/>
            <w:gridSpan w:val="2"/>
            <w:vAlign w:val="center"/>
          </w:tcPr>
          <w:p w14:paraId="235BE9CB" w14:textId="77777777" w:rsidR="00595A78" w:rsidRPr="0028561D" w:rsidRDefault="00595A78" w:rsidP="004C7550">
            <w:pPr>
              <w:pStyle w:val="ListParagraph"/>
              <w:suppressAutoHyphens/>
              <w:ind w:left="360"/>
              <w:jc w:val="both"/>
              <w:rPr>
                <w:rFonts w:ascii="Times New Roman" w:eastAsia="Times New Roman" w:hAnsi="Times New Roman"/>
                <w:color w:val="00000A"/>
                <w:kern w:val="1"/>
                <w:lang w:eastAsia="zh-CN"/>
              </w:rPr>
            </w:pPr>
            <w:r w:rsidRPr="0028561D">
              <w:rPr>
                <w:rFonts w:ascii="Times New Roman" w:eastAsia="Times New Roman" w:hAnsi="Times New Roman"/>
                <w:b/>
                <w:color w:val="00000A"/>
                <w:kern w:val="1"/>
                <w:lang w:val="mk-MK" w:eastAsia="zh-CN"/>
              </w:rPr>
              <w:t>3</w:t>
            </w:r>
            <w:r w:rsidRPr="000370E1">
              <w:rPr>
                <w:rFonts w:ascii="Times New Roman" w:eastAsia="Times New Roman" w:hAnsi="Times New Roman"/>
                <w:b/>
                <w:color w:val="00000A"/>
                <w:kern w:val="1"/>
                <w:lang w:val="mk-MK" w:eastAsia="zh-CN"/>
              </w:rPr>
              <w:t>.</w:t>
            </w:r>
            <w:r w:rsidRPr="000370E1">
              <w:rPr>
                <w:rFonts w:ascii="Times New Roman" w:eastAsia="Times New Roman" w:hAnsi="Times New Roman"/>
                <w:color w:val="00000A"/>
                <w:kern w:val="1"/>
                <w:lang w:eastAsia="zh-CN"/>
              </w:rPr>
              <w:t xml:space="preserve"> Mbështetje për investim projekte nga i rëndësishëm ekonomik interes e RSM -së</w:t>
            </w:r>
          </w:p>
        </w:tc>
      </w:tr>
      <w:tr w:rsidR="00595A78" w:rsidRPr="002A5C42" w14:paraId="628A51F0" w14:textId="77777777" w:rsidTr="004C7550">
        <w:trPr>
          <w:trHeight w:val="620"/>
          <w:jc w:val="center"/>
        </w:trPr>
        <w:tc>
          <w:tcPr>
            <w:tcW w:w="8910" w:type="dxa"/>
            <w:gridSpan w:val="2"/>
            <w:vAlign w:val="center"/>
          </w:tcPr>
          <w:p w14:paraId="5A53F928" w14:textId="77777777" w:rsidR="00595A78" w:rsidRPr="00C56C41" w:rsidRDefault="00595A78" w:rsidP="004C7550">
            <w:pPr>
              <w:suppressAutoHyphens/>
              <w:spacing w:after="0" w:line="240" w:lineRule="auto"/>
              <w:ind w:left="613"/>
              <w:jc w:val="both"/>
              <w:rPr>
                <w:rFonts w:ascii="Times New Roman" w:hAnsi="Times New Roman"/>
                <w:b/>
                <w:kern w:val="1"/>
                <w:lang w:eastAsia="zh-CN"/>
              </w:rPr>
            </w:pPr>
            <w:r w:rsidRPr="0028561D">
              <w:rPr>
                <w:rFonts w:ascii="Times New Roman" w:hAnsi="Times New Roman"/>
                <w:b/>
                <w:kern w:val="1"/>
                <w:lang w:eastAsia="zh-CN"/>
              </w:rPr>
              <w:t xml:space="preserve">3.1 </w:t>
            </w:r>
            <w:r w:rsidRPr="0028561D">
              <w:rPr>
                <w:rFonts w:ascii="Times New Roman" w:hAnsi="Times New Roman"/>
                <w:kern w:val="1"/>
                <w:lang w:eastAsia="zh-CN"/>
              </w:rPr>
              <w:t xml:space="preserve">Pagesa e mjeteve në shumën e tatimit mbi të ardhurat personale të paguar nga </w:t>
            </w:r>
            <w:r>
              <w:rPr>
                <w:rFonts w:ascii="Times New Roman" w:hAnsi="Times New Roman"/>
                <w:kern w:val="1"/>
                <w:lang w:eastAsia="zh-CN"/>
              </w:rPr>
              <w:t>pagat e qytetarëve të punësuar t</w:t>
            </w:r>
            <w:r w:rsidRPr="0028561D">
              <w:rPr>
                <w:rFonts w:ascii="Times New Roman" w:hAnsi="Times New Roman"/>
                <w:kern w:val="1"/>
                <w:lang w:eastAsia="zh-CN"/>
              </w:rPr>
              <w:t>ë Republikës së Maqedonisë së Veriut</w:t>
            </w:r>
          </w:p>
        </w:tc>
      </w:tr>
      <w:tr w:rsidR="00595A78" w:rsidRPr="002A5C42" w14:paraId="51CF12F9" w14:textId="77777777" w:rsidTr="004C7550">
        <w:trPr>
          <w:trHeight w:val="567"/>
          <w:jc w:val="center"/>
        </w:trPr>
        <w:tc>
          <w:tcPr>
            <w:tcW w:w="7301" w:type="dxa"/>
          </w:tcPr>
          <w:p w14:paraId="6F765F4B"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t xml:space="preserve">Pasqyrë me të dhëna mbi mjetet e paguara të tatimit mbi të ardhurat personale nga pagat për qytetarët e punësuar të Republikës së Maqedonisë, me nënshkrimin e personit të autorizuar të përfituesit (Pasqyrë nr. </w:t>
            </w:r>
            <w:r w:rsidRPr="00043D5E">
              <w:rPr>
                <w:rFonts w:ascii="Times New Roman" w:eastAsia="Times New Roman" w:hAnsi="Times New Roman"/>
                <w:kern w:val="1"/>
                <w:lang w:eastAsia="zh-CN"/>
              </w:rPr>
              <w:t xml:space="preserve">3.1A dhe Pasqyrë nr. </w:t>
            </w:r>
            <w:r>
              <w:rPr>
                <w:rFonts w:ascii="Times New Roman" w:eastAsia="Times New Roman" w:hAnsi="Times New Roman"/>
                <w:color w:val="00000A"/>
                <w:kern w:val="1"/>
                <w:lang w:eastAsia="zh-CN"/>
              </w:rPr>
              <w:t>3.1B)</w:t>
            </w:r>
          </w:p>
        </w:tc>
        <w:tc>
          <w:tcPr>
            <w:tcW w:w="1609" w:type="dxa"/>
            <w:vAlign w:val="center"/>
          </w:tcPr>
          <w:p w14:paraId="2B32AACC"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A56CAD">
              <w:rPr>
                <w:rFonts w:ascii="Times New Roman" w:eastAsia="Times New Roman" w:hAnsi="Times New Roman"/>
                <w:color w:val="00000A"/>
                <w:kern w:val="1"/>
                <w:sz w:val="44"/>
                <w:szCs w:val="24"/>
                <w:lang w:eastAsia="zh-CN"/>
              </w:rPr>
              <w:t>□</w:t>
            </w:r>
          </w:p>
        </w:tc>
      </w:tr>
      <w:tr w:rsidR="00595A78" w:rsidRPr="002A5C42" w14:paraId="6B173059" w14:textId="77777777" w:rsidTr="004C7550">
        <w:trPr>
          <w:trHeight w:val="567"/>
          <w:jc w:val="center"/>
        </w:trPr>
        <w:tc>
          <w:tcPr>
            <w:tcW w:w="7301" w:type="dxa"/>
            <w:vAlign w:val="center"/>
          </w:tcPr>
          <w:p w14:paraId="1017C382" w14:textId="77777777" w:rsidR="00595A78" w:rsidRPr="00C56C41" w:rsidRDefault="00595A78" w:rsidP="004C7550">
            <w:pPr>
              <w:suppressAutoHyphens/>
              <w:spacing w:after="0" w:line="240" w:lineRule="auto"/>
              <w:jc w:val="both"/>
              <w:rPr>
                <w:rFonts w:ascii="Times New Roman" w:eastAsia="Times New Roman" w:hAnsi="Times New Roman"/>
                <w:color w:val="00000A"/>
                <w:kern w:val="1"/>
                <w:lang w:eastAsia="zh-CN"/>
              </w:rPr>
            </w:pPr>
            <w:r w:rsidRPr="00663703">
              <w:rPr>
                <w:rFonts w:ascii="Times New Roman" w:eastAsia="Times New Roman" w:hAnsi="Times New Roman"/>
                <w:color w:val="00000A"/>
                <w:kern w:val="1"/>
                <w:lang w:eastAsia="zh-CN"/>
              </w:rPr>
              <w:t>Formularët M</w:t>
            </w:r>
            <w:r>
              <w:rPr>
                <w:rFonts w:ascii="Times New Roman" w:eastAsia="Times New Roman" w:hAnsi="Times New Roman"/>
                <w:color w:val="00000A"/>
                <w:kern w:val="1"/>
                <w:lang w:eastAsia="zh-CN"/>
              </w:rPr>
              <w:t>1/M2 të lëshuar nga Agjencia e p</w:t>
            </w:r>
            <w:r w:rsidRPr="00663703">
              <w:rPr>
                <w:rFonts w:ascii="Times New Roman" w:eastAsia="Times New Roman" w:hAnsi="Times New Roman"/>
                <w:color w:val="00000A"/>
                <w:kern w:val="1"/>
                <w:lang w:eastAsia="zh-CN"/>
              </w:rPr>
              <w:t>unësimit e Republikës së Maqedonisë së Veriut për personat e listuar në Përmbledhje</w:t>
            </w:r>
          </w:p>
        </w:tc>
        <w:tc>
          <w:tcPr>
            <w:tcW w:w="1609" w:type="dxa"/>
            <w:vAlign w:val="center"/>
          </w:tcPr>
          <w:p w14:paraId="7AB41F06" w14:textId="77777777" w:rsidR="00595A78" w:rsidRPr="00A56CAD"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A56CAD">
              <w:rPr>
                <w:rFonts w:ascii="Times New Roman" w:eastAsia="Times New Roman" w:hAnsi="Times New Roman"/>
                <w:color w:val="00000A"/>
                <w:kern w:val="1"/>
                <w:sz w:val="44"/>
                <w:szCs w:val="24"/>
                <w:lang w:eastAsia="zh-CN"/>
              </w:rPr>
              <w:t>□</w:t>
            </w:r>
          </w:p>
        </w:tc>
      </w:tr>
      <w:tr w:rsidR="00595A78" w:rsidRPr="002A5C42" w14:paraId="6C779D51" w14:textId="77777777" w:rsidTr="004C7550">
        <w:trPr>
          <w:trHeight w:val="567"/>
          <w:jc w:val="center"/>
        </w:trPr>
        <w:tc>
          <w:tcPr>
            <w:tcW w:w="7301" w:type="dxa"/>
            <w:vAlign w:val="center"/>
          </w:tcPr>
          <w:p w14:paraId="73A6BA3E" w14:textId="77777777" w:rsidR="00595A78" w:rsidRPr="00EB6C11" w:rsidRDefault="00595A78" w:rsidP="004C7550">
            <w:pPr>
              <w:suppressAutoHyphens/>
              <w:spacing w:after="0" w:line="240" w:lineRule="auto"/>
              <w:jc w:val="both"/>
              <w:rPr>
                <w:rFonts w:ascii="Times New Roman" w:eastAsia="Times New Roman" w:hAnsi="Times New Roman"/>
                <w:color w:val="00000A"/>
                <w:kern w:val="1"/>
                <w:lang w:val="ru-RU" w:eastAsia="zh-CN"/>
              </w:rPr>
            </w:pPr>
            <w:r>
              <w:rPr>
                <w:rFonts w:ascii="Times New Roman" w:eastAsia="Times New Roman" w:hAnsi="Times New Roman"/>
                <w:color w:val="00000A"/>
                <w:kern w:val="1"/>
                <w:lang w:val="sq-AL" w:eastAsia="zh-CN"/>
              </w:rPr>
              <w:t>Pasqyra e</w:t>
            </w:r>
            <w:r>
              <w:rPr>
                <w:rFonts w:ascii="Times New Roman" w:eastAsia="Times New Roman" w:hAnsi="Times New Roman"/>
                <w:color w:val="00000A"/>
                <w:kern w:val="1"/>
                <w:lang w:val="ru-RU" w:eastAsia="zh-CN"/>
              </w:rPr>
              <w:t xml:space="preserve"> </w:t>
            </w:r>
            <w:r w:rsidRPr="00EB6C11">
              <w:rPr>
                <w:rFonts w:ascii="Times New Roman" w:eastAsia="Times New Roman" w:hAnsi="Times New Roman"/>
                <w:color w:val="00000A"/>
                <w:kern w:val="1"/>
                <w:lang w:val="ru-RU" w:eastAsia="zh-CN"/>
              </w:rPr>
              <w:t xml:space="preserve"> tatimit mbi të ardhurat personale të paguar mbi pagat e personave të sapopunësuar që janë shtetas të Republikës së Maqedonisë pas datës së fillimit të projektit investiv, në bazë mujore, me nënshkrimin e një personi të autorizuar të përfituesit.</w:t>
            </w:r>
          </w:p>
        </w:tc>
        <w:tc>
          <w:tcPr>
            <w:tcW w:w="1609" w:type="dxa"/>
            <w:vAlign w:val="center"/>
          </w:tcPr>
          <w:p w14:paraId="5E43DCB9" w14:textId="77777777" w:rsidR="00595A78" w:rsidRPr="00A56CAD"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49368A">
              <w:rPr>
                <w:rFonts w:ascii="Times New Roman" w:eastAsia="Times New Roman" w:hAnsi="Times New Roman"/>
                <w:color w:val="00000A"/>
                <w:kern w:val="1"/>
                <w:sz w:val="44"/>
                <w:szCs w:val="24"/>
                <w:lang w:eastAsia="zh-CN"/>
              </w:rPr>
              <w:t>□</w:t>
            </w:r>
          </w:p>
        </w:tc>
      </w:tr>
      <w:tr w:rsidR="00595A78" w:rsidRPr="002A5C42" w14:paraId="4B1C687E" w14:textId="77777777" w:rsidTr="004C7550">
        <w:trPr>
          <w:trHeight w:val="567"/>
          <w:jc w:val="center"/>
        </w:trPr>
        <w:tc>
          <w:tcPr>
            <w:tcW w:w="7301" w:type="dxa"/>
            <w:vAlign w:val="center"/>
          </w:tcPr>
          <w:p w14:paraId="43DB0CC9"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EB6C11">
              <w:rPr>
                <w:rFonts w:ascii="Times New Roman" w:eastAsia="Times New Roman" w:hAnsi="Times New Roman"/>
                <w:color w:val="00000A"/>
                <w:kern w:val="1"/>
                <w:lang w:val="ru-RU" w:eastAsia="zh-CN"/>
              </w:rPr>
              <w:t xml:space="preserve">Kopje </w:t>
            </w:r>
            <w:r w:rsidRPr="00A56CAD">
              <w:rPr>
                <w:rFonts w:ascii="Times New Roman" w:eastAsia="Times New Roman" w:hAnsi="Times New Roman"/>
                <w:color w:val="00000A"/>
                <w:kern w:val="1"/>
                <w:lang w:eastAsia="zh-CN"/>
              </w:rPr>
              <w:t xml:space="preserve">të 12 </w:t>
            </w:r>
            <w:r>
              <w:rPr>
                <w:rFonts w:ascii="Times New Roman" w:eastAsia="Times New Roman" w:hAnsi="Times New Roman"/>
                <w:color w:val="00000A"/>
                <w:kern w:val="1"/>
                <w:lang w:val="sq-AL" w:eastAsia="zh-CN"/>
              </w:rPr>
              <w:t>d</w:t>
            </w:r>
            <w:r>
              <w:rPr>
                <w:rFonts w:ascii="Times New Roman" w:eastAsia="Times New Roman" w:hAnsi="Times New Roman"/>
                <w:color w:val="00000A"/>
                <w:kern w:val="1"/>
                <w:lang w:val="ru-RU" w:eastAsia="zh-CN"/>
              </w:rPr>
              <w:t xml:space="preserve">eklaratave </w:t>
            </w:r>
            <w:r>
              <w:rPr>
                <w:rFonts w:ascii="Times New Roman" w:eastAsia="Times New Roman" w:hAnsi="Times New Roman"/>
                <w:color w:val="00000A"/>
                <w:kern w:val="1"/>
                <w:lang w:val="sq-AL" w:eastAsia="zh-CN"/>
              </w:rPr>
              <w:t>m</w:t>
            </w:r>
            <w:r>
              <w:rPr>
                <w:rFonts w:ascii="Times New Roman" w:eastAsia="Times New Roman" w:hAnsi="Times New Roman"/>
                <w:color w:val="00000A"/>
                <w:kern w:val="1"/>
                <w:lang w:val="ru-RU" w:eastAsia="zh-CN"/>
              </w:rPr>
              <w:t xml:space="preserve">ujore të të </w:t>
            </w:r>
            <w:r>
              <w:rPr>
                <w:rFonts w:ascii="Times New Roman" w:eastAsia="Times New Roman" w:hAnsi="Times New Roman"/>
                <w:color w:val="00000A"/>
                <w:kern w:val="1"/>
                <w:lang w:val="sq-AL" w:eastAsia="zh-CN"/>
              </w:rPr>
              <w:t>a</w:t>
            </w:r>
            <w:r w:rsidRPr="00EB6C11">
              <w:rPr>
                <w:rFonts w:ascii="Times New Roman" w:eastAsia="Times New Roman" w:hAnsi="Times New Roman"/>
                <w:color w:val="00000A"/>
                <w:kern w:val="1"/>
                <w:lang w:val="ru-RU" w:eastAsia="zh-CN"/>
              </w:rPr>
              <w:t>rdhurave (MP</w:t>
            </w:r>
            <w:r>
              <w:rPr>
                <w:rFonts w:ascii="Times New Roman" w:eastAsia="Times New Roman" w:hAnsi="Times New Roman"/>
                <w:color w:val="00000A"/>
                <w:kern w:val="1"/>
                <w:lang w:val="ru-RU" w:eastAsia="zh-CN"/>
              </w:rPr>
              <w:t xml:space="preserve">IN) të miratuara nga Zyra e të </w:t>
            </w:r>
            <w:r>
              <w:rPr>
                <w:rFonts w:ascii="Times New Roman" w:eastAsia="Times New Roman" w:hAnsi="Times New Roman"/>
                <w:color w:val="00000A"/>
                <w:kern w:val="1"/>
                <w:lang w:val="sq-AL" w:eastAsia="zh-CN"/>
              </w:rPr>
              <w:t>a</w:t>
            </w:r>
            <w:r>
              <w:rPr>
                <w:rFonts w:ascii="Times New Roman" w:eastAsia="Times New Roman" w:hAnsi="Times New Roman"/>
                <w:color w:val="00000A"/>
                <w:kern w:val="1"/>
                <w:lang w:val="ru-RU" w:eastAsia="zh-CN"/>
              </w:rPr>
              <w:t xml:space="preserve">rdhurave </w:t>
            </w:r>
            <w:r>
              <w:rPr>
                <w:rFonts w:ascii="Times New Roman" w:eastAsia="Times New Roman" w:hAnsi="Times New Roman"/>
                <w:color w:val="00000A"/>
                <w:kern w:val="1"/>
                <w:lang w:val="sq-AL" w:eastAsia="zh-CN"/>
              </w:rPr>
              <w:t>p</w:t>
            </w:r>
            <w:r w:rsidRPr="00EB6C11">
              <w:rPr>
                <w:rFonts w:ascii="Times New Roman" w:eastAsia="Times New Roman" w:hAnsi="Times New Roman"/>
                <w:color w:val="00000A"/>
                <w:kern w:val="1"/>
                <w:lang w:val="ru-RU" w:eastAsia="zh-CN"/>
              </w:rPr>
              <w:t xml:space="preserve">ublike , </w:t>
            </w:r>
            <w:r w:rsidRPr="00A56CAD">
              <w:rPr>
                <w:rFonts w:ascii="Times New Roman" w:eastAsia="Times New Roman" w:hAnsi="Times New Roman"/>
                <w:color w:val="00000A"/>
                <w:kern w:val="1"/>
                <w:lang w:eastAsia="zh-CN"/>
              </w:rPr>
              <w:t>për periudhën nga dhjetori i vitit të kaluar deri në nëntor të vitit të kaluar.</w:t>
            </w:r>
          </w:p>
        </w:tc>
        <w:tc>
          <w:tcPr>
            <w:tcW w:w="1609" w:type="dxa"/>
            <w:vAlign w:val="center"/>
          </w:tcPr>
          <w:p w14:paraId="45864546"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A56CAD">
              <w:rPr>
                <w:rFonts w:ascii="Times New Roman" w:eastAsia="Times New Roman" w:hAnsi="Times New Roman"/>
                <w:color w:val="00000A"/>
                <w:kern w:val="1"/>
                <w:sz w:val="44"/>
                <w:szCs w:val="24"/>
                <w:lang w:eastAsia="zh-CN"/>
              </w:rPr>
              <w:t>□</w:t>
            </w:r>
          </w:p>
        </w:tc>
      </w:tr>
      <w:tr w:rsidR="00595A78" w:rsidRPr="002A5C42" w14:paraId="35F51D8F" w14:textId="77777777" w:rsidTr="004C7550">
        <w:trPr>
          <w:trHeight w:val="567"/>
          <w:jc w:val="center"/>
        </w:trPr>
        <w:tc>
          <w:tcPr>
            <w:tcW w:w="7301" w:type="dxa"/>
            <w:vAlign w:val="center"/>
          </w:tcPr>
          <w:p w14:paraId="1BE1905A" w14:textId="77777777" w:rsidR="00595A78" w:rsidRPr="00A56CAD" w:rsidRDefault="00595A78" w:rsidP="004C7550">
            <w:pPr>
              <w:suppressAutoHyphens/>
              <w:spacing w:after="0" w:line="240" w:lineRule="auto"/>
              <w:jc w:val="both"/>
              <w:rPr>
                <w:rFonts w:ascii="Times New Roman" w:eastAsia="Times New Roman" w:hAnsi="Times New Roman"/>
                <w:color w:val="00000A"/>
                <w:kern w:val="1"/>
                <w:lang w:eastAsia="zh-CN"/>
              </w:rPr>
            </w:pPr>
            <w:r w:rsidRPr="00EB6C11">
              <w:rPr>
                <w:rFonts w:ascii="Times New Roman" w:eastAsia="Times New Roman" w:hAnsi="Times New Roman"/>
                <w:color w:val="00000A"/>
                <w:kern w:val="1"/>
                <w:lang w:val="ru-RU" w:eastAsia="zh-CN"/>
              </w:rPr>
              <w:t>Kartë analitike për pagesat bazuar në tatimin mbi të ardhurat personale të bëra në vitin kalendarik për të cil</w:t>
            </w:r>
            <w:r>
              <w:rPr>
                <w:rFonts w:ascii="Times New Roman" w:eastAsia="Times New Roman" w:hAnsi="Times New Roman"/>
                <w:color w:val="00000A"/>
                <w:kern w:val="1"/>
                <w:lang w:val="ru-RU" w:eastAsia="zh-CN"/>
              </w:rPr>
              <w:t xml:space="preserve">in bëhet fjalë në Kërkesën për </w:t>
            </w:r>
            <w:r>
              <w:rPr>
                <w:rFonts w:ascii="Times New Roman" w:eastAsia="Times New Roman" w:hAnsi="Times New Roman"/>
                <w:color w:val="00000A"/>
                <w:kern w:val="1"/>
                <w:lang w:val="sq-AL" w:eastAsia="zh-CN"/>
              </w:rPr>
              <w:t>p</w:t>
            </w:r>
            <w:r w:rsidRPr="00EB6C11">
              <w:rPr>
                <w:rFonts w:ascii="Times New Roman" w:eastAsia="Times New Roman" w:hAnsi="Times New Roman"/>
                <w:color w:val="00000A"/>
                <w:kern w:val="1"/>
                <w:lang w:val="ru-RU" w:eastAsia="zh-CN"/>
              </w:rPr>
              <w:t xml:space="preserve">agesë </w:t>
            </w:r>
            <w:r>
              <w:rPr>
                <w:rFonts w:ascii="Times New Roman" w:eastAsia="Times New Roman" w:hAnsi="Times New Roman"/>
                <w:color w:val="00000A"/>
                <w:kern w:val="1"/>
                <w:lang w:eastAsia="zh-CN"/>
              </w:rPr>
              <w:t xml:space="preserve">, </w:t>
            </w:r>
            <w:r w:rsidRPr="00EB6C11">
              <w:rPr>
                <w:rFonts w:ascii="Times New Roman" w:eastAsia="Times New Roman" w:hAnsi="Times New Roman"/>
                <w:color w:val="00000A"/>
                <w:kern w:val="1"/>
                <w:lang w:val="ru-RU" w:eastAsia="zh-CN"/>
              </w:rPr>
              <w:t>me firmë dhe vulë nga një bankë tregtare</w:t>
            </w:r>
          </w:p>
        </w:tc>
        <w:tc>
          <w:tcPr>
            <w:tcW w:w="1609" w:type="dxa"/>
            <w:vAlign w:val="center"/>
          </w:tcPr>
          <w:p w14:paraId="376B99B9" w14:textId="77777777" w:rsidR="00595A78" w:rsidRPr="00A56CAD"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A56CAD">
              <w:rPr>
                <w:rFonts w:ascii="Times New Roman" w:eastAsia="Times New Roman" w:hAnsi="Times New Roman"/>
                <w:color w:val="00000A"/>
                <w:kern w:val="1"/>
                <w:sz w:val="44"/>
                <w:szCs w:val="24"/>
                <w:lang w:eastAsia="zh-CN"/>
              </w:rPr>
              <w:t>□</w:t>
            </w:r>
          </w:p>
        </w:tc>
      </w:tr>
      <w:tr w:rsidR="00595A78" w:rsidRPr="002A5C42" w14:paraId="0053F19B" w14:textId="77777777" w:rsidTr="004C7550">
        <w:trPr>
          <w:trHeight w:val="620"/>
          <w:jc w:val="center"/>
        </w:trPr>
        <w:tc>
          <w:tcPr>
            <w:tcW w:w="8910" w:type="dxa"/>
            <w:gridSpan w:val="2"/>
            <w:vAlign w:val="center"/>
          </w:tcPr>
          <w:p w14:paraId="177BB824" w14:textId="77777777" w:rsidR="00595A78" w:rsidRPr="00C56C41" w:rsidRDefault="00595A78" w:rsidP="004C7550">
            <w:pPr>
              <w:suppressAutoHyphens/>
              <w:spacing w:after="0" w:line="240" w:lineRule="auto"/>
              <w:jc w:val="both"/>
              <w:rPr>
                <w:rFonts w:ascii="Times New Roman" w:hAnsi="Times New Roman"/>
                <w:b/>
                <w:kern w:val="1"/>
                <w:lang w:eastAsia="zh-CN"/>
              </w:rPr>
            </w:pPr>
            <w:r>
              <w:rPr>
                <w:rFonts w:ascii="Times New Roman" w:hAnsi="Times New Roman"/>
                <w:kern w:val="1"/>
                <w:lang w:eastAsia="zh-CN"/>
              </w:rPr>
              <w:t xml:space="preserve">          </w:t>
            </w:r>
            <w:r w:rsidRPr="0028561D">
              <w:rPr>
                <w:rFonts w:ascii="Times New Roman" w:hAnsi="Times New Roman"/>
                <w:b/>
                <w:kern w:val="1"/>
                <w:lang w:eastAsia="zh-CN"/>
              </w:rPr>
              <w:t xml:space="preserve">3.2 </w:t>
            </w:r>
            <w:r w:rsidRPr="0028561D">
              <w:rPr>
                <w:rFonts w:ascii="Times New Roman" w:hAnsi="Times New Roman"/>
                <w:kern w:val="1"/>
                <w:lang w:eastAsia="zh-CN"/>
              </w:rPr>
              <w:t>Pagesa e fondeve në shumën e tatimit mbi fitimin e paguar</w:t>
            </w:r>
          </w:p>
        </w:tc>
      </w:tr>
      <w:tr w:rsidR="00595A78" w:rsidRPr="002A5C42" w14:paraId="06F64F9A" w14:textId="77777777" w:rsidTr="004C7550">
        <w:trPr>
          <w:trHeight w:val="567"/>
          <w:jc w:val="center"/>
        </w:trPr>
        <w:tc>
          <w:tcPr>
            <w:tcW w:w="7301" w:type="dxa"/>
            <w:vAlign w:val="center"/>
          </w:tcPr>
          <w:p w14:paraId="2F688773" w14:textId="6F1F22C0"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t>Përmbledhje me të dhëna mbi fondet e paguara të ta</w:t>
            </w:r>
            <w:r>
              <w:rPr>
                <w:rFonts w:ascii="Times New Roman" w:eastAsia="Times New Roman" w:hAnsi="Times New Roman"/>
                <w:color w:val="00000A"/>
                <w:kern w:val="1"/>
                <w:lang w:eastAsia="zh-CN"/>
              </w:rPr>
              <w:t>timit mbi të ardhurat të nënshkruar ngae personi i autorizuar i përfituesit (Pasqyra n</w:t>
            </w:r>
            <w:r w:rsidRPr="00C56C41">
              <w:rPr>
                <w:rFonts w:ascii="Times New Roman" w:eastAsia="Times New Roman" w:hAnsi="Times New Roman"/>
                <w:color w:val="00000A"/>
                <w:kern w:val="1"/>
                <w:lang w:eastAsia="zh-CN"/>
              </w:rPr>
              <w:t xml:space="preserve">r. </w:t>
            </w:r>
            <w:r>
              <w:rPr>
                <w:rFonts w:ascii="Times New Roman" w:eastAsia="Times New Roman" w:hAnsi="Times New Roman"/>
                <w:kern w:val="1"/>
                <w:lang w:eastAsia="zh-CN"/>
              </w:rPr>
              <w:t>3.2</w:t>
            </w:r>
            <w:r>
              <w:rPr>
                <w:rFonts w:ascii="Times New Roman" w:eastAsia="Times New Roman" w:hAnsi="Times New Roman"/>
                <w:color w:val="00000A"/>
                <w:kern w:val="1"/>
                <w:lang w:eastAsia="zh-CN"/>
              </w:rPr>
              <w:t>)</w:t>
            </w:r>
          </w:p>
        </w:tc>
        <w:tc>
          <w:tcPr>
            <w:tcW w:w="1609" w:type="dxa"/>
            <w:vAlign w:val="center"/>
          </w:tcPr>
          <w:p w14:paraId="58210CD6"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3D9D8F35" w14:textId="77777777" w:rsidTr="004C7550">
        <w:trPr>
          <w:trHeight w:val="567"/>
          <w:jc w:val="center"/>
        </w:trPr>
        <w:tc>
          <w:tcPr>
            <w:tcW w:w="7301" w:type="dxa"/>
            <w:vAlign w:val="center"/>
          </w:tcPr>
          <w:p w14:paraId="325882F7"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C56C41">
              <w:rPr>
                <w:rFonts w:ascii="Times New Roman" w:hAnsi="Times New Roman"/>
                <w:kern w:val="1"/>
                <w:lang w:eastAsia="zh-CN"/>
              </w:rPr>
              <w:t>Bilanci tatimor për vitin e kaluar – printim elektronik</w:t>
            </w:r>
          </w:p>
        </w:tc>
        <w:tc>
          <w:tcPr>
            <w:tcW w:w="1609" w:type="dxa"/>
            <w:vAlign w:val="center"/>
          </w:tcPr>
          <w:p w14:paraId="08A5042B"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521E6653" w14:textId="77777777" w:rsidTr="004C7550">
        <w:trPr>
          <w:trHeight w:val="567"/>
          <w:jc w:val="center"/>
        </w:trPr>
        <w:tc>
          <w:tcPr>
            <w:tcW w:w="7301" w:type="dxa"/>
            <w:vAlign w:val="center"/>
          </w:tcPr>
          <w:p w14:paraId="608BB6D3"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A56CAD">
              <w:rPr>
                <w:rFonts w:ascii="Times New Roman" w:eastAsia="Times New Roman" w:hAnsi="Times New Roman"/>
                <w:color w:val="00000A"/>
                <w:kern w:val="1"/>
                <w:lang w:eastAsia="zh-CN"/>
              </w:rPr>
              <w:t>Kartë analitike për pagesat bazuar në tatimin mbi fitimin të bëra në vitin kalendarik për të cilin referohet Fletëpagesa, me firmë dhe vulë nga një bankë tregtare</w:t>
            </w:r>
          </w:p>
        </w:tc>
        <w:tc>
          <w:tcPr>
            <w:tcW w:w="1609" w:type="dxa"/>
            <w:vAlign w:val="center"/>
          </w:tcPr>
          <w:p w14:paraId="6AF19CEF"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37F48D80" w14:textId="77777777" w:rsidTr="004C7550">
        <w:trPr>
          <w:trHeight w:val="656"/>
          <w:jc w:val="center"/>
        </w:trPr>
        <w:tc>
          <w:tcPr>
            <w:tcW w:w="8910" w:type="dxa"/>
            <w:gridSpan w:val="2"/>
            <w:vAlign w:val="center"/>
          </w:tcPr>
          <w:p w14:paraId="73484E66" w14:textId="77777777" w:rsidR="00595A78" w:rsidRPr="00C56C41" w:rsidRDefault="00595A78" w:rsidP="004C7550">
            <w:pPr>
              <w:suppressAutoHyphens/>
              <w:spacing w:after="0" w:line="240" w:lineRule="auto"/>
              <w:ind w:left="613"/>
              <w:jc w:val="both"/>
              <w:rPr>
                <w:rFonts w:ascii="Times New Roman" w:hAnsi="Times New Roman"/>
                <w:b/>
                <w:kern w:val="1"/>
                <w:lang w:eastAsia="zh-CN"/>
              </w:rPr>
            </w:pPr>
            <w:r w:rsidRPr="0028561D">
              <w:rPr>
                <w:rFonts w:ascii="Times New Roman" w:hAnsi="Times New Roman"/>
                <w:b/>
                <w:kern w:val="1"/>
                <w:lang w:eastAsia="zh-CN"/>
              </w:rPr>
              <w:t xml:space="preserve">3.3 </w:t>
            </w:r>
            <w:r w:rsidRPr="00864296">
              <w:rPr>
                <w:rFonts w:ascii="Times New Roman" w:hAnsi="Times New Roman"/>
                <w:kern w:val="1"/>
                <w:lang w:eastAsia="zh-CN"/>
              </w:rPr>
              <w:t>Mjete financiare</w:t>
            </w:r>
            <w:r w:rsidRPr="0028561D">
              <w:rPr>
                <w:rFonts w:ascii="Times New Roman" w:hAnsi="Times New Roman"/>
                <w:kern w:val="1"/>
                <w:lang w:eastAsia="zh-CN"/>
              </w:rPr>
              <w:t xml:space="preserve"> në shumën deri në 10% të kostove të pranueshme të investimit</w:t>
            </w:r>
          </w:p>
        </w:tc>
      </w:tr>
      <w:tr w:rsidR="00595A78" w:rsidRPr="002A5C42" w14:paraId="34AC7B9E" w14:textId="77777777" w:rsidTr="004C7550">
        <w:trPr>
          <w:trHeight w:val="567"/>
          <w:jc w:val="center"/>
        </w:trPr>
        <w:tc>
          <w:tcPr>
            <w:tcW w:w="7301" w:type="dxa"/>
            <w:vAlign w:val="center"/>
          </w:tcPr>
          <w:p w14:paraId="3BE53773"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Pr>
                <w:rFonts w:ascii="Times New Roman" w:hAnsi="Times New Roman"/>
                <w:kern w:val="1"/>
                <w:lang w:eastAsia="zh-CN"/>
              </w:rPr>
              <w:t>Pasqyrë e</w:t>
            </w:r>
            <w:r w:rsidRPr="00C56C41">
              <w:rPr>
                <w:rFonts w:ascii="Times New Roman" w:hAnsi="Times New Roman"/>
                <w:kern w:val="1"/>
                <w:lang w:eastAsia="zh-CN"/>
              </w:rPr>
              <w:t xml:space="preserve"> kostove të justifikuara të investimit për investimet në asete të prekshme dhe të paprekshme me firmën e një personi të auto</w:t>
            </w:r>
            <w:r>
              <w:rPr>
                <w:rFonts w:ascii="Times New Roman" w:hAnsi="Times New Roman"/>
                <w:kern w:val="1"/>
                <w:lang w:eastAsia="zh-CN"/>
              </w:rPr>
              <w:t>rizuar të përfituesit (Pasqyra n</w:t>
            </w:r>
            <w:r w:rsidRPr="00C56C41">
              <w:rPr>
                <w:rFonts w:ascii="Times New Roman" w:hAnsi="Times New Roman"/>
                <w:kern w:val="1"/>
                <w:lang w:eastAsia="zh-CN"/>
              </w:rPr>
              <w:t>r. 3.3)</w:t>
            </w:r>
          </w:p>
        </w:tc>
        <w:tc>
          <w:tcPr>
            <w:tcW w:w="1609" w:type="dxa"/>
            <w:vAlign w:val="center"/>
          </w:tcPr>
          <w:p w14:paraId="638D0959" w14:textId="77777777" w:rsidR="00595A78" w:rsidRPr="00C56C41" w:rsidRDefault="00595A78" w:rsidP="004C7550">
            <w:pPr>
              <w:suppressAutoHyphens/>
              <w:spacing w:after="0" w:line="240" w:lineRule="auto"/>
              <w:ind w:left="34"/>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57FCD6E5" w14:textId="77777777" w:rsidTr="004C7550">
        <w:trPr>
          <w:trHeight w:val="55"/>
          <w:jc w:val="center"/>
        </w:trPr>
        <w:tc>
          <w:tcPr>
            <w:tcW w:w="7301" w:type="dxa"/>
            <w:vAlign w:val="center"/>
          </w:tcPr>
          <w:p w14:paraId="580F1F88"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C56C41">
              <w:rPr>
                <w:rFonts w:ascii="Times New Roman" w:hAnsi="Times New Roman"/>
                <w:kern w:val="1"/>
                <w:lang w:eastAsia="zh-CN"/>
              </w:rPr>
              <w:t>Kopje e një kontrate për ndërtim, adaptim, rindërtim, zgjerim ose mbistrukturë ose blerje dhe shitje të tokës dhe ndërtesave (e vërtetë me origjinalin)</w:t>
            </w:r>
          </w:p>
        </w:tc>
        <w:tc>
          <w:tcPr>
            <w:tcW w:w="1609" w:type="dxa"/>
            <w:vAlign w:val="center"/>
          </w:tcPr>
          <w:p w14:paraId="57399B04" w14:textId="77777777" w:rsidR="00595A78" w:rsidRPr="00C56C41" w:rsidRDefault="00595A78" w:rsidP="004C7550">
            <w:pPr>
              <w:suppressAutoHyphens/>
              <w:spacing w:after="0" w:line="240" w:lineRule="auto"/>
              <w:jc w:val="center"/>
              <w:rPr>
                <w:rFonts w:ascii="Times New Roman" w:hAnsi="Times New Roman"/>
                <w:b/>
                <w:kern w:val="1"/>
                <w:lang w:eastAsia="zh-CN"/>
              </w:rPr>
            </w:pPr>
            <w:r w:rsidRPr="00C56C41">
              <w:rPr>
                <w:rFonts w:ascii="Times New Roman" w:hAnsi="Times New Roman"/>
                <w:kern w:val="1"/>
                <w:sz w:val="44"/>
                <w:lang w:eastAsia="zh-CN"/>
              </w:rPr>
              <w:t>□</w:t>
            </w:r>
          </w:p>
        </w:tc>
      </w:tr>
      <w:tr w:rsidR="00595A78" w:rsidRPr="002A5C42" w14:paraId="38B2C6D4" w14:textId="77777777" w:rsidTr="004C7550">
        <w:trPr>
          <w:trHeight w:val="53"/>
          <w:jc w:val="center"/>
        </w:trPr>
        <w:tc>
          <w:tcPr>
            <w:tcW w:w="7301" w:type="dxa"/>
            <w:vAlign w:val="center"/>
          </w:tcPr>
          <w:p w14:paraId="19CD055B" w14:textId="77777777" w:rsidR="00595A78" w:rsidRPr="00C56C41" w:rsidDel="008C3B04" w:rsidRDefault="00595A78" w:rsidP="004C7550">
            <w:pPr>
              <w:suppressAutoHyphens/>
              <w:spacing w:after="0" w:line="240" w:lineRule="auto"/>
              <w:jc w:val="both"/>
              <w:rPr>
                <w:rFonts w:ascii="Times New Roman" w:hAnsi="Times New Roman"/>
                <w:b/>
                <w:kern w:val="1"/>
                <w:lang w:eastAsia="zh-CN"/>
              </w:rPr>
            </w:pPr>
            <w:r w:rsidRPr="00C56C41">
              <w:rPr>
                <w:rFonts w:ascii="Times New Roman" w:hAnsi="Times New Roman"/>
                <w:kern w:val="1"/>
                <w:lang w:eastAsia="zh-CN"/>
              </w:rPr>
              <w:t>Kopje e aktit të pronësisë për tokën dhe ndërtesat nëse aplikanti është pronar</w:t>
            </w:r>
            <w:r w:rsidRPr="00C56C41">
              <w:rPr>
                <w:rFonts w:ascii="Times New Roman" w:eastAsia="Times New Roman" w:hAnsi="Times New Roman"/>
                <w:kern w:val="1"/>
                <w:lang w:eastAsia="zh-CN"/>
              </w:rPr>
              <w:t xml:space="preserve"> </w:t>
            </w:r>
            <w:r>
              <w:rPr>
                <w:rFonts w:ascii="Times New Roman" w:hAnsi="Times New Roman"/>
                <w:kern w:val="1"/>
                <w:lang w:eastAsia="zh-CN"/>
              </w:rPr>
              <w:t xml:space="preserve">të të njëjtës ose një marrëveshjeje qiraje ose lizingu, etj., nëse ai i përdor ato mbi </w:t>
            </w:r>
            <w:r>
              <w:rPr>
                <w:rFonts w:ascii="Times New Roman" w:hAnsi="Times New Roman"/>
                <w:kern w:val="1"/>
                <w:lang w:eastAsia="zh-CN"/>
              </w:rPr>
              <w:lastRenderedPageBreak/>
              <w:t>një bazë tjetër (besnikërisht me origjinalin)</w:t>
            </w:r>
          </w:p>
        </w:tc>
        <w:tc>
          <w:tcPr>
            <w:tcW w:w="1609" w:type="dxa"/>
            <w:vAlign w:val="center"/>
          </w:tcPr>
          <w:p w14:paraId="695338B1"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lastRenderedPageBreak/>
              <w:t>□</w:t>
            </w:r>
          </w:p>
        </w:tc>
      </w:tr>
      <w:tr w:rsidR="00595A78" w:rsidRPr="002A5C42" w14:paraId="0DA05C0D" w14:textId="77777777" w:rsidTr="004C7550">
        <w:trPr>
          <w:trHeight w:val="53"/>
          <w:jc w:val="center"/>
        </w:trPr>
        <w:tc>
          <w:tcPr>
            <w:tcW w:w="7301" w:type="dxa"/>
            <w:vAlign w:val="center"/>
          </w:tcPr>
          <w:p w14:paraId="3D827567"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C56C41">
              <w:rPr>
                <w:rFonts w:ascii="Times New Roman" w:hAnsi="Times New Roman"/>
                <w:kern w:val="1"/>
                <w:lang w:eastAsia="zh-CN"/>
              </w:rPr>
              <w:lastRenderedPageBreak/>
              <w:t>Kopje e specifikimit teknik ose ofertës së pranuar për punimet e ndërtimit për ndërtesat (e njëjtë me origjinalin)</w:t>
            </w:r>
          </w:p>
        </w:tc>
        <w:tc>
          <w:tcPr>
            <w:tcW w:w="1609" w:type="dxa"/>
            <w:vAlign w:val="center"/>
          </w:tcPr>
          <w:p w14:paraId="50DEC7B5"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017B620A" w14:textId="77777777" w:rsidTr="004C7550">
        <w:trPr>
          <w:trHeight w:val="53"/>
          <w:jc w:val="center"/>
        </w:trPr>
        <w:tc>
          <w:tcPr>
            <w:tcW w:w="7301" w:type="dxa"/>
            <w:vAlign w:val="center"/>
          </w:tcPr>
          <w:p w14:paraId="5BF80469"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C56C41">
              <w:rPr>
                <w:rFonts w:ascii="Times New Roman" w:hAnsi="Times New Roman"/>
                <w:kern w:val="1"/>
                <w:lang w:eastAsia="zh-CN"/>
              </w:rPr>
              <w:t>Kopje e faturave/orareve/rregulloreve të ndërtimit (e njëjtë me origjinalin)</w:t>
            </w:r>
          </w:p>
        </w:tc>
        <w:tc>
          <w:tcPr>
            <w:tcW w:w="1609" w:type="dxa"/>
            <w:vAlign w:val="center"/>
          </w:tcPr>
          <w:p w14:paraId="54CE17FF"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778C370C" w14:textId="77777777" w:rsidTr="004C7550">
        <w:trPr>
          <w:trHeight w:val="53"/>
          <w:jc w:val="center"/>
        </w:trPr>
        <w:tc>
          <w:tcPr>
            <w:tcW w:w="7301" w:type="dxa"/>
            <w:vAlign w:val="center"/>
          </w:tcPr>
          <w:p w14:paraId="756CC949"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Kopje e librit/regjistrit të ndërtimit me situatën përfundimtare për ndërtesat (e vërtetë me origjinalin)</w:t>
            </w:r>
          </w:p>
        </w:tc>
        <w:tc>
          <w:tcPr>
            <w:tcW w:w="1609" w:type="dxa"/>
            <w:vAlign w:val="center"/>
          </w:tcPr>
          <w:p w14:paraId="6972E370"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1193A321" w14:textId="77777777" w:rsidTr="004C7550">
        <w:trPr>
          <w:trHeight w:val="53"/>
          <w:jc w:val="center"/>
        </w:trPr>
        <w:tc>
          <w:tcPr>
            <w:tcW w:w="7301" w:type="dxa"/>
            <w:vAlign w:val="center"/>
          </w:tcPr>
          <w:p w14:paraId="5928AEC2"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Kopje e raporteve mujore të progresit/raportit përfundimtar nga inspektori i autorizuar i ndërtimit (e njëjtë me origjinalin)</w:t>
            </w:r>
          </w:p>
        </w:tc>
        <w:tc>
          <w:tcPr>
            <w:tcW w:w="1609" w:type="dxa"/>
            <w:vAlign w:val="center"/>
          </w:tcPr>
          <w:p w14:paraId="08C53BCB"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7251F348" w14:textId="77777777" w:rsidTr="004C7550">
        <w:trPr>
          <w:trHeight w:val="53"/>
          <w:jc w:val="center"/>
        </w:trPr>
        <w:tc>
          <w:tcPr>
            <w:tcW w:w="7301" w:type="dxa"/>
            <w:vAlign w:val="center"/>
          </w:tcPr>
          <w:p w14:paraId="67E5EE4B"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Kopje e faturave fiskale për pajisjet (e njëjtë me origjinalin)</w:t>
            </w:r>
          </w:p>
        </w:tc>
        <w:tc>
          <w:tcPr>
            <w:tcW w:w="1609" w:type="dxa"/>
            <w:vAlign w:val="center"/>
          </w:tcPr>
          <w:p w14:paraId="7AF3B41F"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284DF0AB" w14:textId="77777777" w:rsidTr="004C7550">
        <w:trPr>
          <w:trHeight w:val="53"/>
          <w:jc w:val="center"/>
        </w:trPr>
        <w:tc>
          <w:tcPr>
            <w:tcW w:w="7301" w:type="dxa"/>
            <w:vAlign w:val="center"/>
          </w:tcPr>
          <w:p w14:paraId="4CEF1242"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Kopje e marrëveshjes së qirasë për makineri, pajisje dhe impiante (e njëjtë me origjinalin)</w:t>
            </w:r>
          </w:p>
        </w:tc>
        <w:tc>
          <w:tcPr>
            <w:tcW w:w="1609" w:type="dxa"/>
            <w:vAlign w:val="center"/>
          </w:tcPr>
          <w:p w14:paraId="0A9C469F"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3B62916C" w14:textId="77777777" w:rsidTr="004C7550">
        <w:trPr>
          <w:trHeight w:val="53"/>
          <w:jc w:val="center"/>
        </w:trPr>
        <w:tc>
          <w:tcPr>
            <w:tcW w:w="7301" w:type="dxa"/>
            <w:vAlign w:val="center"/>
          </w:tcPr>
          <w:p w14:paraId="51169EB8"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Kopje e dokumentit të kompensimit ose caktimit (e njëjtë me origjinalin)</w:t>
            </w:r>
          </w:p>
        </w:tc>
        <w:tc>
          <w:tcPr>
            <w:tcW w:w="1609" w:type="dxa"/>
            <w:vAlign w:val="center"/>
          </w:tcPr>
          <w:p w14:paraId="6BD3E770"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11B72BAD" w14:textId="77777777" w:rsidTr="004C7550">
        <w:trPr>
          <w:trHeight w:val="53"/>
          <w:jc w:val="center"/>
        </w:trPr>
        <w:tc>
          <w:tcPr>
            <w:tcW w:w="7301" w:type="dxa"/>
            <w:vAlign w:val="center"/>
          </w:tcPr>
          <w:p w14:paraId="4F71BF10"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Kopje e deklaratës doganore (e njëjtë me origjinalin)</w:t>
            </w:r>
          </w:p>
        </w:tc>
        <w:tc>
          <w:tcPr>
            <w:tcW w:w="1609" w:type="dxa"/>
            <w:vAlign w:val="center"/>
          </w:tcPr>
          <w:p w14:paraId="59BBB90E"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6F30D55D" w14:textId="77777777" w:rsidTr="004C7550">
        <w:trPr>
          <w:trHeight w:val="53"/>
          <w:jc w:val="center"/>
        </w:trPr>
        <w:tc>
          <w:tcPr>
            <w:tcW w:w="7301" w:type="dxa"/>
            <w:vAlign w:val="center"/>
          </w:tcPr>
          <w:p w14:paraId="3B133A4E"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Dëshmi e pagesës për kostot e shkaktuara, p.sh., deklarata e llogarisë bankare të përfituesit</w:t>
            </w:r>
          </w:p>
        </w:tc>
        <w:tc>
          <w:tcPr>
            <w:tcW w:w="1609" w:type="dxa"/>
            <w:vAlign w:val="center"/>
          </w:tcPr>
          <w:p w14:paraId="6BB08D7D"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37E4B9C4" w14:textId="77777777" w:rsidTr="004C7550">
        <w:trPr>
          <w:trHeight w:val="53"/>
          <w:jc w:val="center"/>
        </w:trPr>
        <w:tc>
          <w:tcPr>
            <w:tcW w:w="7301" w:type="dxa"/>
            <w:vAlign w:val="center"/>
          </w:tcPr>
          <w:p w14:paraId="3F7652C9" w14:textId="77777777" w:rsidR="00595A78" w:rsidRPr="00676367"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Dokumentacion fotografik, deklaratë prodhimi ose dokument tjetër i lëshuar nga prodhuesi/tregtari (shitësi) nga i cili mund të përcaktohet padyshim data e prodhimit</w:t>
            </w:r>
          </w:p>
        </w:tc>
        <w:tc>
          <w:tcPr>
            <w:tcW w:w="1609" w:type="dxa"/>
            <w:vAlign w:val="center"/>
          </w:tcPr>
          <w:p w14:paraId="3952C88E" w14:textId="77777777" w:rsidR="00595A78" w:rsidRPr="00C56C41" w:rsidRDefault="00595A78" w:rsidP="004C7550">
            <w:pPr>
              <w:suppressAutoHyphens/>
              <w:spacing w:after="0" w:line="240" w:lineRule="auto"/>
              <w:jc w:val="center"/>
              <w:rPr>
                <w:rFonts w:ascii="Times New Roman" w:hAnsi="Times New Roman"/>
                <w:kern w:val="1"/>
                <w:sz w:val="44"/>
                <w:lang w:eastAsia="zh-CN"/>
              </w:rPr>
            </w:pPr>
            <w:r w:rsidRPr="00676367">
              <w:rPr>
                <w:rFonts w:ascii="Times New Roman" w:hAnsi="Times New Roman"/>
                <w:kern w:val="1"/>
                <w:sz w:val="44"/>
                <w:lang w:eastAsia="zh-CN"/>
              </w:rPr>
              <w:t>□</w:t>
            </w:r>
          </w:p>
        </w:tc>
      </w:tr>
      <w:tr w:rsidR="00595A78" w:rsidRPr="002A5C42" w14:paraId="1A8BD85A" w14:textId="77777777" w:rsidTr="004C7550">
        <w:trPr>
          <w:trHeight w:val="53"/>
          <w:jc w:val="center"/>
        </w:trPr>
        <w:tc>
          <w:tcPr>
            <w:tcW w:w="7301" w:type="dxa"/>
            <w:vAlign w:val="center"/>
          </w:tcPr>
          <w:p w14:paraId="5CB7674C"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Një deklaratë që makineritë, pajisjet ose impiantet për të cilat kërkohet mbështetje financiare janë prodhuar jo më herët se dy vjet nga data e blerjes dhe janë blerë nga përfituesi i mbështetjes financiare në kushte reale të tregut dhe me një çmim të përcaktuar në përputhje me standardet ndërkombëtare të kontabilitetit të pranuara në Republikën e Maqedonisë së Veriut, e vërtetuar nga një noter publik.</w:t>
            </w:r>
          </w:p>
        </w:tc>
        <w:tc>
          <w:tcPr>
            <w:tcW w:w="1609" w:type="dxa"/>
            <w:vAlign w:val="center"/>
          </w:tcPr>
          <w:p w14:paraId="0302B950"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0DF5DBE9" w14:textId="77777777" w:rsidTr="004C7550">
        <w:trPr>
          <w:trHeight w:val="53"/>
          <w:jc w:val="center"/>
        </w:trPr>
        <w:tc>
          <w:tcPr>
            <w:tcW w:w="7301" w:type="dxa"/>
            <w:vAlign w:val="center"/>
          </w:tcPr>
          <w:p w14:paraId="01F7C793"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C56C41">
              <w:rPr>
                <w:rFonts w:ascii="Times New Roman" w:hAnsi="Times New Roman"/>
                <w:kern w:val="1"/>
                <w:lang w:eastAsia="zh-CN"/>
              </w:rPr>
              <w:t>Deklaratë nga personi i autorizuar i përfituesit të mbështetjes financiare se pasuria jomateriale përdoret ekskluzivisht për nevojat e përfituesit të mbështetjes financiare.</w:t>
            </w:r>
          </w:p>
        </w:tc>
        <w:tc>
          <w:tcPr>
            <w:tcW w:w="1609" w:type="dxa"/>
            <w:vAlign w:val="center"/>
          </w:tcPr>
          <w:p w14:paraId="19AFF279" w14:textId="77777777" w:rsidR="00595A78" w:rsidRPr="00C56C41" w:rsidDel="008C3B04"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6CE574C6" w14:textId="77777777" w:rsidTr="004C7550">
        <w:trPr>
          <w:trHeight w:val="944"/>
          <w:jc w:val="center"/>
        </w:trPr>
        <w:tc>
          <w:tcPr>
            <w:tcW w:w="8910" w:type="dxa"/>
            <w:gridSpan w:val="2"/>
            <w:vAlign w:val="center"/>
          </w:tcPr>
          <w:p w14:paraId="2C023CDB" w14:textId="77777777" w:rsidR="00595A78" w:rsidRDefault="00595A78" w:rsidP="004C7550">
            <w:pPr>
              <w:suppressAutoHyphens/>
              <w:spacing w:after="0" w:line="240" w:lineRule="auto"/>
              <w:ind w:left="613"/>
              <w:jc w:val="both"/>
              <w:rPr>
                <w:rFonts w:ascii="Times New Roman" w:hAnsi="Times New Roman"/>
                <w:b/>
                <w:kern w:val="1"/>
                <w:lang w:eastAsia="zh-CN"/>
              </w:rPr>
            </w:pPr>
            <w:r w:rsidRPr="0028561D">
              <w:rPr>
                <w:rFonts w:ascii="Times New Roman" w:hAnsi="Times New Roman"/>
                <w:b/>
                <w:kern w:val="1"/>
                <w:lang w:eastAsia="zh-CN"/>
              </w:rPr>
              <w:t xml:space="preserve">3.4 </w:t>
            </w:r>
            <w:r w:rsidRPr="0028561D">
              <w:rPr>
                <w:rFonts w:ascii="Times New Roman" w:hAnsi="Times New Roman"/>
                <w:kern w:val="1"/>
                <w:lang w:eastAsia="zh-CN"/>
              </w:rPr>
              <w:t>Pagesa e mjeteve për çdo person të sapopunësuar të cilit i është paguar vazhdimisht një pagë neto më e lartë për të paktën 50% nga paga minimale neto e përcaktuar me Ligjin për Pagën Minimale në Republikën e Maqedonisë</w:t>
            </w:r>
          </w:p>
        </w:tc>
      </w:tr>
      <w:tr w:rsidR="00595A78" w:rsidRPr="002A5C42" w14:paraId="7996295D" w14:textId="77777777" w:rsidTr="004C7550">
        <w:trPr>
          <w:trHeight w:val="567"/>
          <w:jc w:val="center"/>
        </w:trPr>
        <w:tc>
          <w:tcPr>
            <w:tcW w:w="7301" w:type="dxa"/>
          </w:tcPr>
          <w:p w14:paraId="39BDBA41" w14:textId="1885072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Pr>
                <w:rFonts w:ascii="Times New Roman" w:eastAsia="Times New Roman" w:hAnsi="Times New Roman"/>
                <w:color w:val="00000A"/>
                <w:kern w:val="1"/>
                <w:lang w:eastAsia="zh-CN"/>
              </w:rPr>
              <w:t>Pasqyrë e të gjithë sapo</w:t>
            </w:r>
            <w:r w:rsidRPr="00C56C41">
              <w:rPr>
                <w:rFonts w:ascii="Times New Roman" w:eastAsia="Times New Roman" w:hAnsi="Times New Roman"/>
                <w:color w:val="00000A"/>
                <w:kern w:val="1"/>
                <w:lang w:eastAsia="zh-CN"/>
              </w:rPr>
              <w:t>punësuar</w:t>
            </w:r>
            <w:r>
              <w:rPr>
                <w:rFonts w:ascii="Times New Roman" w:eastAsia="Times New Roman" w:hAnsi="Times New Roman"/>
                <w:color w:val="00000A"/>
                <w:kern w:val="1"/>
                <w:lang w:eastAsia="zh-CN"/>
              </w:rPr>
              <w:t xml:space="preserve">ve shtetas </w:t>
            </w:r>
            <w:r w:rsidRPr="00C56C41">
              <w:rPr>
                <w:rFonts w:ascii="Times New Roman" w:eastAsia="Times New Roman" w:hAnsi="Times New Roman"/>
                <w:color w:val="00000A"/>
                <w:kern w:val="1"/>
                <w:lang w:eastAsia="zh-CN"/>
              </w:rPr>
              <w:t>të Republikës së Maqedonisë së Veriut në vitin e kaluar që plotësojnë kushtet sipas nenit 23 par</w:t>
            </w:r>
            <w:r>
              <w:rPr>
                <w:rFonts w:ascii="Times New Roman" w:eastAsia="Times New Roman" w:hAnsi="Times New Roman"/>
                <w:color w:val="00000A"/>
                <w:kern w:val="1"/>
                <w:lang w:eastAsia="zh-CN"/>
              </w:rPr>
              <w:t>agrafi 1 pika d) të Ligjit për mbështetje financiare të i</w:t>
            </w:r>
            <w:r w:rsidRPr="00C56C41">
              <w:rPr>
                <w:rFonts w:ascii="Times New Roman" w:eastAsia="Times New Roman" w:hAnsi="Times New Roman"/>
                <w:color w:val="00000A"/>
                <w:kern w:val="1"/>
                <w:lang w:eastAsia="zh-CN"/>
              </w:rPr>
              <w:t>nvestimeve, me nënshkrimin e një personi të autori</w:t>
            </w:r>
            <w:r>
              <w:rPr>
                <w:rFonts w:ascii="Times New Roman" w:eastAsia="Times New Roman" w:hAnsi="Times New Roman"/>
                <w:color w:val="00000A"/>
                <w:kern w:val="1"/>
                <w:lang w:eastAsia="zh-CN"/>
              </w:rPr>
              <w:t>zuar të përfituesit (Pasqyra</w:t>
            </w:r>
            <w:r w:rsidRPr="00C56C41">
              <w:rPr>
                <w:rFonts w:ascii="Times New Roman" w:eastAsia="Times New Roman" w:hAnsi="Times New Roman"/>
                <w:color w:val="00000A"/>
                <w:kern w:val="1"/>
                <w:lang w:eastAsia="zh-CN"/>
              </w:rPr>
              <w:t xml:space="preserve"> nr. </w:t>
            </w:r>
            <w:r w:rsidRPr="001F10C6">
              <w:rPr>
                <w:rFonts w:ascii="Times New Roman" w:eastAsia="Times New Roman" w:hAnsi="Times New Roman"/>
                <w:kern w:val="1"/>
                <w:lang w:eastAsia="zh-CN"/>
              </w:rPr>
              <w:t>3.4</w:t>
            </w:r>
            <w:r>
              <w:rPr>
                <w:rFonts w:ascii="Times New Roman" w:eastAsia="Times New Roman" w:hAnsi="Times New Roman"/>
                <w:color w:val="00000A"/>
                <w:kern w:val="1"/>
                <w:lang w:eastAsia="zh-CN"/>
              </w:rPr>
              <w:t>)</w:t>
            </w:r>
          </w:p>
        </w:tc>
        <w:tc>
          <w:tcPr>
            <w:tcW w:w="1609" w:type="dxa"/>
            <w:vAlign w:val="center"/>
          </w:tcPr>
          <w:p w14:paraId="3E9F1FDD"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20A030A" w14:textId="77777777" w:rsidTr="004C7550">
        <w:trPr>
          <w:trHeight w:val="567"/>
          <w:jc w:val="center"/>
        </w:trPr>
        <w:tc>
          <w:tcPr>
            <w:tcW w:w="7301" w:type="dxa"/>
          </w:tcPr>
          <w:p w14:paraId="10BDCAF3" w14:textId="4270301F"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t xml:space="preserve">Listat mujore të pagave për personat e listuar në Shtojcën Nr. </w:t>
            </w:r>
            <w:r w:rsidRPr="001F10C6">
              <w:rPr>
                <w:rFonts w:ascii="Times New Roman" w:eastAsia="Times New Roman" w:hAnsi="Times New Roman"/>
                <w:kern w:val="1"/>
                <w:lang w:eastAsia="zh-CN"/>
              </w:rPr>
              <w:t>3.4</w:t>
            </w:r>
            <w:r>
              <w:rPr>
                <w:rFonts w:ascii="Times New Roman" w:eastAsia="Times New Roman" w:hAnsi="Times New Roman"/>
                <w:color w:val="00000A"/>
                <w:kern w:val="1"/>
                <w:lang w:eastAsia="zh-CN"/>
              </w:rPr>
              <w:t>, për periudhën për të cilën kërkohet mbështetje financiare, të nënshkruara nga një person i autorizuar i përfituesit.</w:t>
            </w:r>
          </w:p>
        </w:tc>
        <w:tc>
          <w:tcPr>
            <w:tcW w:w="1609" w:type="dxa"/>
            <w:vAlign w:val="center"/>
          </w:tcPr>
          <w:p w14:paraId="5C1F90FC"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6793C122" w14:textId="77777777" w:rsidTr="004C7550">
        <w:trPr>
          <w:trHeight w:val="567"/>
          <w:jc w:val="center"/>
        </w:trPr>
        <w:tc>
          <w:tcPr>
            <w:tcW w:w="7301" w:type="dxa"/>
          </w:tcPr>
          <w:p w14:paraId="15237B44"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sidRPr="00C56C41">
              <w:rPr>
                <w:rFonts w:ascii="Times New Roman" w:eastAsia="Times New Roman" w:hAnsi="Times New Roman"/>
                <w:color w:val="00000A"/>
                <w:kern w:val="1"/>
                <w:lang w:eastAsia="zh-CN"/>
              </w:rPr>
              <w:t>Formularët M1/M2 të lëshuar nga Agjencia e Punësimit e Republikës së Maqedonisë së Veriut për shtetasit e sapopunësuar të Republikës së Maqedonisë së Veriut për të cilët kërkohet mbështetje financiare</w:t>
            </w:r>
          </w:p>
        </w:tc>
        <w:tc>
          <w:tcPr>
            <w:tcW w:w="1609" w:type="dxa"/>
            <w:vAlign w:val="center"/>
          </w:tcPr>
          <w:p w14:paraId="0D3C9102"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5A87938D" w14:textId="77777777" w:rsidTr="004C7550">
        <w:trPr>
          <w:trHeight w:val="567"/>
          <w:jc w:val="center"/>
        </w:trPr>
        <w:tc>
          <w:tcPr>
            <w:tcW w:w="7301" w:type="dxa"/>
          </w:tcPr>
          <w:p w14:paraId="2A65132A" w14:textId="77777777" w:rsidR="00595A78" w:rsidRPr="00C56C41" w:rsidRDefault="00595A78" w:rsidP="004C7550">
            <w:pPr>
              <w:suppressAutoHyphens/>
              <w:spacing w:after="0" w:line="240" w:lineRule="auto"/>
              <w:jc w:val="both"/>
              <w:rPr>
                <w:rFonts w:ascii="Times New Roman" w:eastAsia="Times New Roman" w:hAnsi="Times New Roman"/>
                <w:color w:val="00000A"/>
                <w:kern w:val="1"/>
                <w:lang w:eastAsia="zh-CN"/>
              </w:rPr>
            </w:pPr>
            <w:r w:rsidRPr="0028561D">
              <w:rPr>
                <w:rFonts w:ascii="Times New Roman" w:eastAsia="Times New Roman" w:hAnsi="Times New Roman"/>
                <w:kern w:val="1"/>
                <w:lang w:eastAsia="zh-CN"/>
              </w:rPr>
              <w:t>Rishikimi i të dhënave të regjistruara në regjistrin e FPIORSM për punonjësin për të cilin kërkohet mbështetje financiare</w:t>
            </w:r>
          </w:p>
        </w:tc>
        <w:tc>
          <w:tcPr>
            <w:tcW w:w="1609" w:type="dxa"/>
            <w:vAlign w:val="center"/>
          </w:tcPr>
          <w:p w14:paraId="029CF59F"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5BDF1A43" w14:textId="77777777" w:rsidTr="004C7550">
        <w:trPr>
          <w:trHeight w:val="764"/>
          <w:jc w:val="center"/>
        </w:trPr>
        <w:tc>
          <w:tcPr>
            <w:tcW w:w="8910" w:type="dxa"/>
            <w:gridSpan w:val="2"/>
            <w:vAlign w:val="center"/>
          </w:tcPr>
          <w:p w14:paraId="1E346A4F" w14:textId="77777777" w:rsidR="00595A78" w:rsidRPr="00C56C41" w:rsidRDefault="00595A78" w:rsidP="004C7550">
            <w:pPr>
              <w:suppressAutoHyphens/>
              <w:spacing w:after="0" w:line="240" w:lineRule="auto"/>
              <w:ind w:left="360"/>
              <w:rPr>
                <w:rFonts w:ascii="Times New Roman" w:eastAsia="Times New Roman" w:hAnsi="Times New Roman"/>
                <w:color w:val="00000A"/>
                <w:kern w:val="1"/>
                <w:lang w:eastAsia="zh-CN"/>
              </w:rPr>
            </w:pPr>
            <w:r w:rsidRPr="0028561D">
              <w:rPr>
                <w:rFonts w:ascii="Times New Roman" w:eastAsia="Times New Roman" w:hAnsi="Times New Roman"/>
                <w:b/>
                <w:kern w:val="1"/>
                <w:lang w:eastAsia="zh-CN"/>
              </w:rPr>
              <w:t xml:space="preserve">4. </w:t>
            </w:r>
            <w:r>
              <w:rPr>
                <w:rFonts w:ascii="Times New Roman" w:eastAsia="Times New Roman" w:hAnsi="Times New Roman"/>
                <w:color w:val="00000A"/>
                <w:kern w:val="1"/>
                <w:lang w:eastAsia="zh-CN"/>
              </w:rPr>
              <w:t>Mbështetje për rritjen e investimeve kapitale dhe të ardhurave</w:t>
            </w:r>
          </w:p>
        </w:tc>
      </w:tr>
      <w:tr w:rsidR="00595A78" w:rsidRPr="002A5C42" w14:paraId="742D8699" w14:textId="77777777" w:rsidTr="004C7550">
        <w:trPr>
          <w:trHeight w:val="567"/>
          <w:jc w:val="center"/>
        </w:trPr>
        <w:tc>
          <w:tcPr>
            <w:tcW w:w="7301" w:type="dxa"/>
            <w:vAlign w:val="center"/>
          </w:tcPr>
          <w:p w14:paraId="18FF53B5" w14:textId="77777777" w:rsidR="00595A78" w:rsidRPr="00C56C41" w:rsidRDefault="00595A78" w:rsidP="004C7550">
            <w:pPr>
              <w:suppressAutoHyphens/>
              <w:spacing w:after="0" w:line="240" w:lineRule="auto"/>
              <w:jc w:val="both"/>
              <w:rPr>
                <w:rFonts w:ascii="Times New Roman" w:eastAsia="Times New Roman" w:hAnsi="Times New Roman"/>
                <w:b/>
                <w:color w:val="00000A"/>
                <w:kern w:val="1"/>
                <w:lang w:eastAsia="zh-CN"/>
              </w:rPr>
            </w:pPr>
            <w:r>
              <w:rPr>
                <w:rFonts w:ascii="Times New Roman" w:hAnsi="Times New Roman"/>
                <w:kern w:val="1"/>
                <w:lang w:eastAsia="zh-CN"/>
              </w:rPr>
              <w:lastRenderedPageBreak/>
              <w:t>Pasqyra e</w:t>
            </w:r>
            <w:r w:rsidRPr="00C56C41">
              <w:rPr>
                <w:rFonts w:ascii="Times New Roman" w:hAnsi="Times New Roman"/>
                <w:kern w:val="1"/>
                <w:lang w:eastAsia="zh-CN"/>
              </w:rPr>
              <w:t xml:space="preserve"> kostove të justifikuara të investimit për investimet në asete të prek</w:t>
            </w:r>
            <w:r>
              <w:rPr>
                <w:rFonts w:ascii="Times New Roman" w:hAnsi="Times New Roman"/>
                <w:kern w:val="1"/>
                <w:lang w:eastAsia="zh-CN"/>
              </w:rPr>
              <w:t>shme dhe të paprekshme e nënshkruar nga personi i</w:t>
            </w:r>
            <w:r w:rsidRPr="00C56C41">
              <w:rPr>
                <w:rFonts w:ascii="Times New Roman" w:hAnsi="Times New Roman"/>
                <w:kern w:val="1"/>
                <w:lang w:eastAsia="zh-CN"/>
              </w:rPr>
              <w:t xml:space="preserve"> auto</w:t>
            </w:r>
            <w:r>
              <w:rPr>
                <w:rFonts w:ascii="Times New Roman" w:hAnsi="Times New Roman"/>
                <w:kern w:val="1"/>
                <w:lang w:eastAsia="zh-CN"/>
              </w:rPr>
              <w:t>rizuar i përfituesit (Pasqyra n</w:t>
            </w:r>
            <w:r w:rsidRPr="00C56C41">
              <w:rPr>
                <w:rFonts w:ascii="Times New Roman" w:hAnsi="Times New Roman"/>
                <w:kern w:val="1"/>
                <w:lang w:eastAsia="zh-CN"/>
              </w:rPr>
              <w:t>r. 4)</w:t>
            </w:r>
          </w:p>
        </w:tc>
        <w:tc>
          <w:tcPr>
            <w:tcW w:w="1609" w:type="dxa"/>
          </w:tcPr>
          <w:p w14:paraId="163B18A7"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7120C58C" w14:textId="77777777" w:rsidTr="004C7550">
        <w:trPr>
          <w:trHeight w:val="435"/>
          <w:jc w:val="center"/>
        </w:trPr>
        <w:tc>
          <w:tcPr>
            <w:tcW w:w="7301" w:type="dxa"/>
            <w:vAlign w:val="center"/>
          </w:tcPr>
          <w:p w14:paraId="119183CF"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C56C41">
              <w:rPr>
                <w:rFonts w:ascii="Times New Roman" w:hAnsi="Times New Roman"/>
                <w:kern w:val="1"/>
                <w:lang w:eastAsia="zh-CN"/>
              </w:rPr>
              <w:t>Kopje e një kontrate për ndërtim, adaptim, rindërtim, zgjerim ose mbistrukturë ose blerje dhe shitje të tokës dhe ndërtesave (e vërtetë me origjinalin)</w:t>
            </w:r>
          </w:p>
        </w:tc>
        <w:tc>
          <w:tcPr>
            <w:tcW w:w="1609" w:type="dxa"/>
          </w:tcPr>
          <w:p w14:paraId="167A6927" w14:textId="77777777" w:rsidR="00595A78" w:rsidRPr="00C56C41" w:rsidRDefault="00595A78" w:rsidP="004C7550">
            <w:pPr>
              <w:suppressAutoHyphens/>
              <w:spacing w:after="0" w:line="240" w:lineRule="auto"/>
              <w:ind w:left="1480"/>
              <w:jc w:val="center"/>
              <w:rPr>
                <w:rFonts w:ascii="Times New Roman" w:hAnsi="Times New Roman"/>
                <w:b/>
                <w:kern w:val="1"/>
                <w:lang w:eastAsia="zh-CN"/>
              </w:rPr>
            </w:pPr>
            <w:r w:rsidRPr="00C56C41">
              <w:rPr>
                <w:rFonts w:ascii="Times New Roman" w:hAnsi="Times New Roman"/>
                <w:kern w:val="1"/>
                <w:sz w:val="44"/>
                <w:lang w:eastAsia="zh-CN"/>
              </w:rPr>
              <w:t>□</w:t>
            </w:r>
          </w:p>
        </w:tc>
      </w:tr>
      <w:tr w:rsidR="00595A78" w:rsidRPr="002A5C42" w14:paraId="01FEDF45" w14:textId="77777777" w:rsidTr="004C7550">
        <w:trPr>
          <w:trHeight w:val="428"/>
          <w:jc w:val="center"/>
        </w:trPr>
        <w:tc>
          <w:tcPr>
            <w:tcW w:w="7301" w:type="dxa"/>
            <w:vAlign w:val="center"/>
          </w:tcPr>
          <w:p w14:paraId="11477789" w14:textId="77777777" w:rsidR="00595A78" w:rsidRPr="00C56C41" w:rsidDel="008C3B04" w:rsidRDefault="00595A78" w:rsidP="004C7550">
            <w:pPr>
              <w:suppressAutoHyphens/>
              <w:spacing w:after="0" w:line="240" w:lineRule="auto"/>
              <w:jc w:val="both"/>
              <w:rPr>
                <w:rFonts w:ascii="Times New Roman" w:hAnsi="Times New Roman"/>
                <w:b/>
                <w:kern w:val="1"/>
                <w:lang w:eastAsia="zh-CN"/>
              </w:rPr>
            </w:pPr>
            <w:r w:rsidRPr="00C56C41">
              <w:rPr>
                <w:rFonts w:ascii="Times New Roman" w:hAnsi="Times New Roman"/>
                <w:kern w:val="1"/>
                <w:lang w:eastAsia="zh-CN"/>
              </w:rPr>
              <w:t>Kopje e aktit të pronësisë për tokën dhe ndërtesat nëse aplikanti është pronar</w:t>
            </w:r>
            <w:r w:rsidRPr="00C56C41">
              <w:rPr>
                <w:rFonts w:ascii="Times New Roman" w:eastAsia="Times New Roman" w:hAnsi="Times New Roman"/>
                <w:kern w:val="1"/>
                <w:lang w:eastAsia="zh-CN"/>
              </w:rPr>
              <w:t xml:space="preserve"> </w:t>
            </w:r>
            <w:r>
              <w:rPr>
                <w:rFonts w:ascii="Times New Roman" w:hAnsi="Times New Roman"/>
                <w:kern w:val="1"/>
                <w:lang w:eastAsia="zh-CN"/>
              </w:rPr>
              <w:t>të të njëjtës ose një marrëveshjeje qiraje ose lizingu, etj., nëse ai i përdor ato mbi një bazë tjetër (besnikërisht me origjinalin)</w:t>
            </w:r>
          </w:p>
        </w:tc>
        <w:tc>
          <w:tcPr>
            <w:tcW w:w="1609" w:type="dxa"/>
          </w:tcPr>
          <w:p w14:paraId="7DC176FE"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3381B1D3" w14:textId="77777777" w:rsidTr="004C7550">
        <w:trPr>
          <w:trHeight w:val="428"/>
          <w:jc w:val="center"/>
        </w:trPr>
        <w:tc>
          <w:tcPr>
            <w:tcW w:w="7301" w:type="dxa"/>
            <w:vAlign w:val="center"/>
          </w:tcPr>
          <w:p w14:paraId="29C80A3F"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C56C41">
              <w:rPr>
                <w:rFonts w:ascii="Times New Roman" w:hAnsi="Times New Roman"/>
                <w:kern w:val="1"/>
                <w:lang w:eastAsia="zh-CN"/>
              </w:rPr>
              <w:t>Kopje e specifikimit teknik ose ofertës së pranuar për punimet e ndërtimit për ndërtesat (e njëjtë me origjinalin)</w:t>
            </w:r>
          </w:p>
        </w:tc>
        <w:tc>
          <w:tcPr>
            <w:tcW w:w="1609" w:type="dxa"/>
          </w:tcPr>
          <w:p w14:paraId="7A3DE4DB"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77ED410D" w14:textId="77777777" w:rsidTr="004C7550">
        <w:trPr>
          <w:trHeight w:val="428"/>
          <w:jc w:val="center"/>
        </w:trPr>
        <w:tc>
          <w:tcPr>
            <w:tcW w:w="7301" w:type="dxa"/>
            <w:vAlign w:val="center"/>
          </w:tcPr>
          <w:p w14:paraId="118FC6B2" w14:textId="77777777" w:rsidR="00595A78" w:rsidRPr="00C56C41" w:rsidDel="008C3B04" w:rsidRDefault="00595A78" w:rsidP="004C7550">
            <w:pPr>
              <w:suppressAutoHyphens/>
              <w:spacing w:after="0" w:line="240" w:lineRule="auto"/>
              <w:jc w:val="both"/>
              <w:rPr>
                <w:rFonts w:ascii="Times New Roman" w:hAnsi="Times New Roman"/>
                <w:kern w:val="1"/>
                <w:lang w:eastAsia="zh-CN"/>
              </w:rPr>
            </w:pPr>
            <w:r w:rsidRPr="00C56C41">
              <w:rPr>
                <w:rFonts w:ascii="Times New Roman" w:hAnsi="Times New Roman"/>
                <w:kern w:val="1"/>
                <w:lang w:eastAsia="zh-CN"/>
              </w:rPr>
              <w:t>Kopje e faturave/orareve/rregulloreve të ndërtimit (e njëjtë me origjinalin)</w:t>
            </w:r>
          </w:p>
        </w:tc>
        <w:tc>
          <w:tcPr>
            <w:tcW w:w="1609" w:type="dxa"/>
          </w:tcPr>
          <w:p w14:paraId="53C64260"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74868127" w14:textId="77777777" w:rsidTr="004C7550">
        <w:trPr>
          <w:trHeight w:val="428"/>
          <w:jc w:val="center"/>
        </w:trPr>
        <w:tc>
          <w:tcPr>
            <w:tcW w:w="7301" w:type="dxa"/>
            <w:vAlign w:val="center"/>
          </w:tcPr>
          <w:p w14:paraId="63E58A4E"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Kopje e librit/regjistrit të ndërtimit me situatën përfundimtare për ndërtesat (e vërtetë me origjinalin)</w:t>
            </w:r>
          </w:p>
        </w:tc>
        <w:tc>
          <w:tcPr>
            <w:tcW w:w="1609" w:type="dxa"/>
          </w:tcPr>
          <w:p w14:paraId="77F7B277"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15445916" w14:textId="77777777" w:rsidTr="004C7550">
        <w:trPr>
          <w:trHeight w:val="428"/>
          <w:jc w:val="center"/>
        </w:trPr>
        <w:tc>
          <w:tcPr>
            <w:tcW w:w="7301" w:type="dxa"/>
            <w:vAlign w:val="center"/>
          </w:tcPr>
          <w:p w14:paraId="6715B42B"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Kopje e raporteve mujore të progresit/raportit përfundimtar nga inspektori i autorizuar i ndërtimit (e njëjtë me origjinalin)</w:t>
            </w:r>
          </w:p>
        </w:tc>
        <w:tc>
          <w:tcPr>
            <w:tcW w:w="1609" w:type="dxa"/>
          </w:tcPr>
          <w:p w14:paraId="46ADD154"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23754AD2" w14:textId="77777777" w:rsidTr="004C7550">
        <w:trPr>
          <w:trHeight w:val="428"/>
          <w:jc w:val="center"/>
        </w:trPr>
        <w:tc>
          <w:tcPr>
            <w:tcW w:w="7301" w:type="dxa"/>
            <w:vAlign w:val="center"/>
          </w:tcPr>
          <w:p w14:paraId="7A1A6519"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Kopje e faturave fiskale për pajisjet (e njëjtë me origjinalin)</w:t>
            </w:r>
          </w:p>
        </w:tc>
        <w:tc>
          <w:tcPr>
            <w:tcW w:w="1609" w:type="dxa"/>
          </w:tcPr>
          <w:p w14:paraId="61A5748E"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68024D53" w14:textId="77777777" w:rsidTr="004C7550">
        <w:trPr>
          <w:trHeight w:val="428"/>
          <w:jc w:val="center"/>
        </w:trPr>
        <w:tc>
          <w:tcPr>
            <w:tcW w:w="7301" w:type="dxa"/>
            <w:vAlign w:val="center"/>
          </w:tcPr>
          <w:p w14:paraId="65C42EF5"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Kopje e marrëveshjes së qirasë për makineri, pajisje dhe impiante (e njëjtë me origjinalin)</w:t>
            </w:r>
          </w:p>
        </w:tc>
        <w:tc>
          <w:tcPr>
            <w:tcW w:w="1609" w:type="dxa"/>
          </w:tcPr>
          <w:p w14:paraId="324A5096"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76266B02" w14:textId="77777777" w:rsidTr="004C7550">
        <w:trPr>
          <w:trHeight w:val="428"/>
          <w:jc w:val="center"/>
        </w:trPr>
        <w:tc>
          <w:tcPr>
            <w:tcW w:w="7301" w:type="dxa"/>
            <w:vAlign w:val="center"/>
          </w:tcPr>
          <w:p w14:paraId="3B5D6A41"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Kopje e dokumentit të kompensimit ose caktimit (e njëjtë me origjinalin)</w:t>
            </w:r>
          </w:p>
        </w:tc>
        <w:tc>
          <w:tcPr>
            <w:tcW w:w="1609" w:type="dxa"/>
          </w:tcPr>
          <w:p w14:paraId="09C2182F"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07DA7522" w14:textId="77777777" w:rsidTr="004C7550">
        <w:trPr>
          <w:trHeight w:val="428"/>
          <w:jc w:val="center"/>
        </w:trPr>
        <w:tc>
          <w:tcPr>
            <w:tcW w:w="7301" w:type="dxa"/>
            <w:vAlign w:val="center"/>
          </w:tcPr>
          <w:p w14:paraId="3AE424D0"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Kopje e deklaratës doganore (e njëjtë me origjinalin)</w:t>
            </w:r>
          </w:p>
        </w:tc>
        <w:tc>
          <w:tcPr>
            <w:tcW w:w="1609" w:type="dxa"/>
          </w:tcPr>
          <w:p w14:paraId="5D65076B"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5EAC943A" w14:textId="77777777" w:rsidTr="004C7550">
        <w:trPr>
          <w:trHeight w:val="428"/>
          <w:jc w:val="center"/>
        </w:trPr>
        <w:tc>
          <w:tcPr>
            <w:tcW w:w="7301" w:type="dxa"/>
            <w:vAlign w:val="center"/>
          </w:tcPr>
          <w:p w14:paraId="62CC43FC" w14:textId="77777777" w:rsidR="00595A78" w:rsidRPr="00C56C41" w:rsidDel="00EC7BBB"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Dëshmi e pagesës për kostot e shkaktuara, p.sh., deklarata e llogarisë bankare të përfituesit</w:t>
            </w:r>
          </w:p>
        </w:tc>
        <w:tc>
          <w:tcPr>
            <w:tcW w:w="1609" w:type="dxa"/>
          </w:tcPr>
          <w:p w14:paraId="515901F2" w14:textId="77777777" w:rsidR="00595A78" w:rsidRPr="00C56C41" w:rsidDel="00EC7BBB" w:rsidRDefault="00595A78" w:rsidP="004C7550">
            <w:pPr>
              <w:suppressAutoHyphens/>
              <w:spacing w:after="0" w:line="240" w:lineRule="auto"/>
              <w:jc w:val="center"/>
              <w:rPr>
                <w:rFonts w:ascii="Times New Roman" w:hAnsi="Times New Roman"/>
                <w:kern w:val="1"/>
                <w:lang w:eastAsia="zh-CN"/>
              </w:rPr>
            </w:pPr>
            <w:r w:rsidRPr="00C56C41">
              <w:rPr>
                <w:rFonts w:ascii="Times New Roman" w:hAnsi="Times New Roman"/>
                <w:kern w:val="1"/>
                <w:sz w:val="44"/>
                <w:lang w:eastAsia="zh-CN"/>
              </w:rPr>
              <w:t>□</w:t>
            </w:r>
          </w:p>
        </w:tc>
      </w:tr>
      <w:tr w:rsidR="00595A78" w:rsidRPr="002A5C42" w14:paraId="09DFEE50" w14:textId="77777777" w:rsidTr="004C7550">
        <w:trPr>
          <w:trHeight w:val="428"/>
          <w:jc w:val="center"/>
        </w:trPr>
        <w:tc>
          <w:tcPr>
            <w:tcW w:w="7301" w:type="dxa"/>
            <w:vAlign w:val="center"/>
          </w:tcPr>
          <w:p w14:paraId="1DBF63D1" w14:textId="77777777" w:rsidR="00595A78" w:rsidRPr="00A624BD" w:rsidRDefault="00595A78" w:rsidP="004C7550">
            <w:pPr>
              <w:suppressAutoHyphens/>
              <w:spacing w:after="0" w:line="240" w:lineRule="auto"/>
              <w:jc w:val="both"/>
              <w:rPr>
                <w:rFonts w:ascii="Times New Roman" w:hAnsi="Times New Roman"/>
                <w:kern w:val="1"/>
                <w:lang w:eastAsia="zh-CN"/>
              </w:rPr>
            </w:pPr>
            <w:r w:rsidRPr="00676367">
              <w:rPr>
                <w:rFonts w:ascii="Times New Roman" w:hAnsi="Times New Roman"/>
                <w:kern w:val="1"/>
                <w:lang w:eastAsia="zh-CN"/>
              </w:rPr>
              <w:t>Dokumentacion fotografik, deklaratë prodhimi ose dokument tjetër i lëshuar nga prodhuesi/tregtari (shitësi) nga i cili mund të përcaktohet padyshim data e prodhimit</w:t>
            </w:r>
          </w:p>
        </w:tc>
        <w:tc>
          <w:tcPr>
            <w:tcW w:w="1609" w:type="dxa"/>
            <w:vAlign w:val="center"/>
          </w:tcPr>
          <w:p w14:paraId="52650E3C" w14:textId="77777777" w:rsidR="00595A78" w:rsidRPr="00C56C41" w:rsidRDefault="00595A78" w:rsidP="004C7550">
            <w:pPr>
              <w:suppressAutoHyphens/>
              <w:spacing w:after="0" w:line="240" w:lineRule="auto"/>
              <w:jc w:val="center"/>
              <w:rPr>
                <w:rFonts w:ascii="Times New Roman" w:hAnsi="Times New Roman"/>
                <w:kern w:val="1"/>
                <w:sz w:val="44"/>
                <w:lang w:eastAsia="zh-CN"/>
              </w:rPr>
            </w:pPr>
            <w:r w:rsidRPr="00676367">
              <w:rPr>
                <w:rFonts w:ascii="Times New Roman" w:hAnsi="Times New Roman"/>
                <w:kern w:val="1"/>
                <w:sz w:val="44"/>
                <w:lang w:eastAsia="zh-CN"/>
              </w:rPr>
              <w:t>□</w:t>
            </w:r>
          </w:p>
        </w:tc>
      </w:tr>
      <w:tr w:rsidR="00595A78" w:rsidRPr="002A5C42" w14:paraId="183C09C3" w14:textId="77777777" w:rsidTr="004C7550">
        <w:trPr>
          <w:trHeight w:val="428"/>
          <w:jc w:val="center"/>
        </w:trPr>
        <w:tc>
          <w:tcPr>
            <w:tcW w:w="7301" w:type="dxa"/>
            <w:vAlign w:val="center"/>
          </w:tcPr>
          <w:p w14:paraId="6EC636B8" w14:textId="77777777" w:rsidR="00595A78" w:rsidRPr="00C56C41"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Një deklaratë që makineritë, pajisjet ose impiantet për të cilat kërkohet mbështetje financiare janë prodhuar jo më herët se dy vjet nga data e blerjes dhe janë blerë nga përfituesi i mbështetjes financiare në kushte reale të tregut dhe me një çmim të përcaktuar në përputhje me standardet ndërkombëtare të kontabilitetit të pranuara në Republikën e Maqedonisë së Veriut, e vërtetuar nga një noter publik.</w:t>
            </w:r>
          </w:p>
        </w:tc>
        <w:tc>
          <w:tcPr>
            <w:tcW w:w="1609" w:type="dxa"/>
            <w:vAlign w:val="center"/>
          </w:tcPr>
          <w:p w14:paraId="452E31DF" w14:textId="77777777" w:rsidR="00595A78" w:rsidRPr="00C56C41" w:rsidRDefault="00595A78" w:rsidP="004C7550">
            <w:pPr>
              <w:suppressAutoHyphens/>
              <w:spacing w:after="0" w:line="240" w:lineRule="auto"/>
              <w:jc w:val="center"/>
              <w:rPr>
                <w:rFonts w:ascii="Times New Roman" w:hAnsi="Times New Roman"/>
                <w:kern w:val="1"/>
                <w:sz w:val="44"/>
                <w:lang w:eastAsia="zh-CN"/>
              </w:rPr>
            </w:pPr>
            <w:r w:rsidRPr="00C56C41">
              <w:rPr>
                <w:rFonts w:ascii="Times New Roman" w:hAnsi="Times New Roman"/>
                <w:kern w:val="1"/>
                <w:sz w:val="44"/>
                <w:lang w:eastAsia="zh-CN"/>
              </w:rPr>
              <w:t>□</w:t>
            </w:r>
          </w:p>
        </w:tc>
      </w:tr>
      <w:tr w:rsidR="00595A78" w:rsidRPr="002A5C42" w14:paraId="47C80EF6" w14:textId="77777777" w:rsidTr="004C7550">
        <w:trPr>
          <w:trHeight w:val="428"/>
          <w:jc w:val="center"/>
        </w:trPr>
        <w:tc>
          <w:tcPr>
            <w:tcW w:w="7301" w:type="dxa"/>
            <w:vAlign w:val="center"/>
          </w:tcPr>
          <w:p w14:paraId="524F37D5" w14:textId="77777777" w:rsidR="00595A78" w:rsidRPr="00C56C41" w:rsidRDefault="00595A78" w:rsidP="004C7550">
            <w:pPr>
              <w:suppressAutoHyphens/>
              <w:spacing w:after="0" w:line="240" w:lineRule="auto"/>
              <w:jc w:val="both"/>
              <w:rPr>
                <w:rFonts w:ascii="Times New Roman" w:hAnsi="Times New Roman"/>
                <w:kern w:val="1"/>
                <w:lang w:eastAsia="zh-CN"/>
              </w:rPr>
            </w:pPr>
            <w:r w:rsidRPr="00A624BD">
              <w:rPr>
                <w:rFonts w:ascii="Times New Roman" w:hAnsi="Times New Roman"/>
                <w:kern w:val="1"/>
                <w:lang w:eastAsia="zh-CN"/>
              </w:rPr>
              <w:t>Deklaratë nga personi i autorizuar i përfituesit të mbështetjes financiare se pasuria jomateriale përdoret ekskluzivisht për nevojat e përfituesit të mbështetjes financiare.</w:t>
            </w:r>
          </w:p>
        </w:tc>
        <w:tc>
          <w:tcPr>
            <w:tcW w:w="1609" w:type="dxa"/>
          </w:tcPr>
          <w:p w14:paraId="441DD6D9" w14:textId="77777777" w:rsidR="00595A78" w:rsidRPr="00C56C41" w:rsidRDefault="00595A78" w:rsidP="004C7550">
            <w:pPr>
              <w:suppressAutoHyphens/>
              <w:spacing w:after="0" w:line="240" w:lineRule="auto"/>
              <w:jc w:val="center"/>
              <w:rPr>
                <w:rFonts w:ascii="Times New Roman" w:hAnsi="Times New Roman"/>
                <w:kern w:val="1"/>
                <w:sz w:val="44"/>
                <w:lang w:eastAsia="zh-CN"/>
              </w:rPr>
            </w:pPr>
            <w:r w:rsidRPr="00C56C41">
              <w:rPr>
                <w:rFonts w:ascii="Times New Roman" w:hAnsi="Times New Roman"/>
                <w:kern w:val="1"/>
                <w:sz w:val="44"/>
                <w:lang w:eastAsia="zh-CN"/>
              </w:rPr>
              <w:t>□</w:t>
            </w:r>
          </w:p>
        </w:tc>
      </w:tr>
      <w:tr w:rsidR="00595A78" w:rsidRPr="002A5C42" w14:paraId="5B1C59EE" w14:textId="77777777" w:rsidTr="004C7550">
        <w:trPr>
          <w:trHeight w:val="773"/>
          <w:jc w:val="center"/>
        </w:trPr>
        <w:tc>
          <w:tcPr>
            <w:tcW w:w="8910" w:type="dxa"/>
            <w:gridSpan w:val="2"/>
            <w:vAlign w:val="center"/>
          </w:tcPr>
          <w:p w14:paraId="60F2BBD2" w14:textId="77777777" w:rsidR="00595A78" w:rsidRPr="00C56C41" w:rsidRDefault="00595A78" w:rsidP="004C7550">
            <w:pPr>
              <w:suppressAutoHyphens/>
              <w:spacing w:after="0" w:line="240" w:lineRule="auto"/>
              <w:ind w:left="360"/>
              <w:rPr>
                <w:rFonts w:ascii="Times New Roman" w:eastAsia="Times New Roman" w:hAnsi="Times New Roman"/>
                <w:color w:val="00000A"/>
                <w:kern w:val="1"/>
                <w:lang w:eastAsia="zh-CN"/>
              </w:rPr>
            </w:pPr>
            <w:r w:rsidRPr="0028561D">
              <w:rPr>
                <w:rFonts w:ascii="Times New Roman" w:eastAsia="Times New Roman" w:hAnsi="Times New Roman"/>
                <w:b/>
                <w:kern w:val="1"/>
                <w:lang w:eastAsia="zh-CN"/>
              </w:rPr>
              <w:t>5.</w:t>
            </w:r>
            <w:r w:rsidRPr="0028561D">
              <w:rPr>
                <w:rFonts w:ascii="Times New Roman" w:eastAsia="Times New Roman" w:hAnsi="Times New Roman"/>
                <w:kern w:val="1"/>
                <w:lang w:eastAsia="zh-CN"/>
              </w:rPr>
              <w:t xml:space="preserve"> </w:t>
            </w:r>
            <w:r w:rsidRPr="00C56C41">
              <w:rPr>
                <w:rFonts w:ascii="Times New Roman" w:eastAsia="Times New Roman" w:hAnsi="Times New Roman"/>
                <w:color w:val="00000A"/>
                <w:kern w:val="1"/>
                <w:lang w:eastAsia="zh-CN"/>
              </w:rPr>
              <w:t>Mbështetje për marrjen në kontroll të bizneseve në vështirësi</w:t>
            </w:r>
          </w:p>
        </w:tc>
      </w:tr>
      <w:tr w:rsidR="00595A78" w:rsidRPr="002A5C42" w14:paraId="2E7AFC5D" w14:textId="77777777" w:rsidTr="004C7550">
        <w:trPr>
          <w:trHeight w:val="567"/>
          <w:jc w:val="center"/>
        </w:trPr>
        <w:tc>
          <w:tcPr>
            <w:tcW w:w="7301" w:type="dxa"/>
          </w:tcPr>
          <w:p w14:paraId="69B2D5DA" w14:textId="77777777" w:rsidR="00595A78" w:rsidRPr="00C56C41" w:rsidRDefault="00595A78" w:rsidP="004C7550">
            <w:pPr>
              <w:suppressAutoHyphens/>
              <w:spacing w:after="0" w:line="240" w:lineRule="auto"/>
              <w:jc w:val="both"/>
              <w:rPr>
                <w:rFonts w:ascii="Times New Roman" w:hAnsi="Times New Roman"/>
                <w:b/>
                <w:kern w:val="1"/>
                <w:lang w:eastAsia="zh-CN"/>
              </w:rPr>
            </w:pPr>
            <w:r>
              <w:rPr>
                <w:rFonts w:ascii="Times New Roman" w:hAnsi="Times New Roman"/>
                <w:kern w:val="1"/>
                <w:lang w:val="ru-RU" w:eastAsia="zh-CN"/>
              </w:rPr>
              <w:t>P</w:t>
            </w:r>
            <w:r>
              <w:rPr>
                <w:rFonts w:ascii="Times New Roman" w:hAnsi="Times New Roman"/>
                <w:kern w:val="1"/>
                <w:lang w:val="sq-AL" w:eastAsia="zh-CN"/>
              </w:rPr>
              <w:t>asqyrë</w:t>
            </w:r>
            <w:r w:rsidRPr="00EB6C11">
              <w:rPr>
                <w:rFonts w:ascii="Times New Roman" w:hAnsi="Times New Roman"/>
                <w:kern w:val="1"/>
                <w:lang w:val="ru-RU" w:eastAsia="zh-CN"/>
              </w:rPr>
              <w:t xml:space="preserve"> me të dhëna mbi llojin dhe vlerën e </w:t>
            </w:r>
            <w:r w:rsidRPr="00AA72D3">
              <w:rPr>
                <w:rFonts w:ascii="Times New Roman" w:hAnsi="Times New Roman"/>
                <w:kern w:val="1"/>
                <w:lang w:eastAsia="zh-CN"/>
              </w:rPr>
              <w:t xml:space="preserve">transaksioneve të kryera </w:t>
            </w:r>
            <w:r w:rsidRPr="00EB6C11">
              <w:rPr>
                <w:rFonts w:ascii="Times New Roman" w:hAnsi="Times New Roman"/>
                <w:kern w:val="1"/>
                <w:lang w:val="ru-RU" w:eastAsia="zh-CN"/>
              </w:rPr>
              <w:t xml:space="preserve">në lidhje me </w:t>
            </w:r>
            <w:r w:rsidRPr="00AA72D3">
              <w:rPr>
                <w:rFonts w:ascii="Times New Roman" w:hAnsi="Times New Roman"/>
                <w:kern w:val="1"/>
                <w:lang w:eastAsia="zh-CN"/>
              </w:rPr>
              <w:t xml:space="preserve">marrjen në kontroll të subjektit të biznesit në vështirësi, </w:t>
            </w:r>
            <w:r>
              <w:rPr>
                <w:rFonts w:ascii="Times New Roman" w:hAnsi="Times New Roman"/>
                <w:kern w:val="1"/>
                <w:lang w:val="sq-AL" w:eastAsia="zh-CN"/>
              </w:rPr>
              <w:t>e</w:t>
            </w:r>
            <w:r w:rsidRPr="00EB6C11">
              <w:rPr>
                <w:rFonts w:ascii="Times New Roman" w:hAnsi="Times New Roman"/>
                <w:kern w:val="1"/>
                <w:lang w:val="ru-RU" w:eastAsia="zh-CN"/>
              </w:rPr>
              <w:t xml:space="preserve"> </w:t>
            </w:r>
            <w:r>
              <w:rPr>
                <w:rFonts w:ascii="Times New Roman" w:hAnsi="Times New Roman"/>
                <w:kern w:val="1"/>
                <w:lang w:val="sq-AL" w:eastAsia="zh-CN"/>
              </w:rPr>
              <w:t xml:space="preserve">nënshkruar nga  </w:t>
            </w:r>
            <w:r>
              <w:rPr>
                <w:rFonts w:ascii="Times New Roman" w:hAnsi="Times New Roman"/>
                <w:kern w:val="1"/>
                <w:lang w:val="ru-RU" w:eastAsia="zh-CN"/>
              </w:rPr>
              <w:t xml:space="preserve">personi </w:t>
            </w:r>
            <w:r>
              <w:rPr>
                <w:rFonts w:ascii="Times New Roman" w:hAnsi="Times New Roman"/>
                <w:kern w:val="1"/>
                <w:lang w:val="sq-AL" w:eastAsia="zh-CN"/>
              </w:rPr>
              <w:t>i</w:t>
            </w:r>
            <w:r>
              <w:rPr>
                <w:rFonts w:ascii="Times New Roman" w:hAnsi="Times New Roman"/>
                <w:kern w:val="1"/>
                <w:lang w:val="ru-RU" w:eastAsia="zh-CN"/>
              </w:rPr>
              <w:t xml:space="preserve"> autorizuar </w:t>
            </w:r>
            <w:r>
              <w:rPr>
                <w:rFonts w:ascii="Times New Roman" w:hAnsi="Times New Roman"/>
                <w:kern w:val="1"/>
                <w:lang w:val="sq-AL" w:eastAsia="zh-CN"/>
              </w:rPr>
              <w:t>i</w:t>
            </w:r>
            <w:r>
              <w:rPr>
                <w:rFonts w:ascii="Times New Roman" w:hAnsi="Times New Roman"/>
                <w:kern w:val="1"/>
                <w:lang w:val="ru-RU" w:eastAsia="zh-CN"/>
              </w:rPr>
              <w:t xml:space="preserve"> përfituesit (P</w:t>
            </w:r>
            <w:r>
              <w:rPr>
                <w:rFonts w:ascii="Times New Roman" w:hAnsi="Times New Roman"/>
                <w:kern w:val="1"/>
                <w:lang w:val="sq-AL" w:eastAsia="zh-CN"/>
              </w:rPr>
              <w:t>asqyra</w:t>
            </w:r>
            <w:r>
              <w:rPr>
                <w:rFonts w:ascii="Times New Roman" w:hAnsi="Times New Roman"/>
                <w:kern w:val="1"/>
                <w:lang w:val="ru-RU" w:eastAsia="zh-CN"/>
              </w:rPr>
              <w:t xml:space="preserve"> </w:t>
            </w:r>
            <w:r>
              <w:rPr>
                <w:rFonts w:ascii="Times New Roman" w:hAnsi="Times New Roman"/>
                <w:kern w:val="1"/>
                <w:lang w:val="sq-AL" w:eastAsia="zh-CN"/>
              </w:rPr>
              <w:t>n</w:t>
            </w:r>
            <w:r w:rsidRPr="00EB6C11">
              <w:rPr>
                <w:rFonts w:ascii="Times New Roman" w:hAnsi="Times New Roman"/>
                <w:kern w:val="1"/>
                <w:lang w:val="ru-RU" w:eastAsia="zh-CN"/>
              </w:rPr>
              <w:t>r. 5)</w:t>
            </w:r>
          </w:p>
        </w:tc>
        <w:tc>
          <w:tcPr>
            <w:tcW w:w="1609" w:type="dxa"/>
            <w:vAlign w:val="center"/>
          </w:tcPr>
          <w:p w14:paraId="0CC2F699"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C79A798" w14:textId="77777777" w:rsidTr="004C7550">
        <w:trPr>
          <w:trHeight w:val="567"/>
          <w:jc w:val="center"/>
        </w:trPr>
        <w:tc>
          <w:tcPr>
            <w:tcW w:w="7301" w:type="dxa"/>
          </w:tcPr>
          <w:p w14:paraId="3F3038C7" w14:textId="77777777" w:rsidR="00595A78" w:rsidRPr="00C56C41" w:rsidRDefault="00595A78" w:rsidP="004C7550">
            <w:pPr>
              <w:suppressAutoHyphens/>
              <w:spacing w:after="0" w:line="240" w:lineRule="auto"/>
              <w:jc w:val="both"/>
              <w:rPr>
                <w:rFonts w:ascii="Times New Roman" w:hAnsi="Times New Roman"/>
                <w:b/>
                <w:kern w:val="1"/>
                <w:lang w:eastAsia="zh-CN"/>
              </w:rPr>
            </w:pPr>
            <w:r>
              <w:rPr>
                <w:rFonts w:ascii="Times New Roman" w:hAnsi="Times New Roman"/>
                <w:kern w:val="1"/>
                <w:lang w:eastAsia="zh-CN"/>
              </w:rPr>
              <w:t>Konfirmim nga Regjistri q</w:t>
            </w:r>
            <w:r w:rsidRPr="00C56C41">
              <w:rPr>
                <w:rFonts w:ascii="Times New Roman" w:hAnsi="Times New Roman"/>
                <w:kern w:val="1"/>
                <w:lang w:eastAsia="zh-CN"/>
              </w:rPr>
              <w:t>endror i Republikës së Maqedonisë së Veriut se</w:t>
            </w:r>
            <w:r>
              <w:rPr>
                <w:rFonts w:ascii="Times New Roman" w:hAnsi="Times New Roman"/>
                <w:kern w:val="1"/>
                <w:lang w:eastAsia="zh-CN"/>
              </w:rPr>
              <w:t xml:space="preserve"> naj subjektit afarist në vështërsi është hapur procesi i falimentimit </w:t>
            </w:r>
          </w:p>
        </w:tc>
        <w:tc>
          <w:tcPr>
            <w:tcW w:w="1609" w:type="dxa"/>
            <w:vAlign w:val="center"/>
          </w:tcPr>
          <w:p w14:paraId="37FEFE97"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CF21B4D" w14:textId="77777777" w:rsidTr="004C7550">
        <w:trPr>
          <w:trHeight w:val="567"/>
          <w:jc w:val="center"/>
        </w:trPr>
        <w:tc>
          <w:tcPr>
            <w:tcW w:w="7301" w:type="dxa"/>
          </w:tcPr>
          <w:p w14:paraId="721F49A8" w14:textId="77777777" w:rsidR="00595A78" w:rsidRPr="00C56C41" w:rsidRDefault="00595A78" w:rsidP="004C7550">
            <w:pPr>
              <w:suppressAutoHyphens/>
              <w:spacing w:after="0" w:line="240" w:lineRule="auto"/>
              <w:jc w:val="both"/>
              <w:rPr>
                <w:rFonts w:ascii="Times New Roman" w:hAnsi="Times New Roman"/>
                <w:kern w:val="1"/>
                <w:lang w:eastAsia="zh-CN"/>
              </w:rPr>
            </w:pPr>
            <w:r w:rsidRPr="00385E81">
              <w:rPr>
                <w:rFonts w:ascii="Times New Roman" w:hAnsi="Times New Roman"/>
                <w:kern w:val="1"/>
                <w:lang w:eastAsia="zh-CN"/>
              </w:rPr>
              <w:t xml:space="preserve">Vendim </w:t>
            </w:r>
            <w:r>
              <w:rPr>
                <w:rFonts w:ascii="Times New Roman" w:hAnsi="Times New Roman"/>
                <w:kern w:val="1"/>
                <w:lang w:eastAsia="zh-CN"/>
              </w:rPr>
              <w:t>i plotfuqishëm që miraton Planin e r</w:t>
            </w:r>
            <w:r w:rsidRPr="00385E81">
              <w:rPr>
                <w:rFonts w:ascii="Times New Roman" w:hAnsi="Times New Roman"/>
                <w:kern w:val="1"/>
                <w:lang w:eastAsia="zh-CN"/>
              </w:rPr>
              <w:t>iorganizimit me konfirmimin e regjistrimit të tij në regjistrin përkatës</w:t>
            </w:r>
          </w:p>
        </w:tc>
        <w:tc>
          <w:tcPr>
            <w:tcW w:w="1609" w:type="dxa"/>
          </w:tcPr>
          <w:p w14:paraId="3559B143"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154C16">
              <w:rPr>
                <w:rFonts w:ascii="Times New Roman" w:eastAsia="Times New Roman" w:hAnsi="Times New Roman"/>
                <w:color w:val="00000A"/>
                <w:kern w:val="1"/>
                <w:sz w:val="44"/>
                <w:szCs w:val="24"/>
                <w:lang w:eastAsia="zh-CN"/>
              </w:rPr>
              <w:t>□</w:t>
            </w:r>
          </w:p>
        </w:tc>
      </w:tr>
      <w:tr w:rsidR="00595A78" w:rsidRPr="002A5C42" w14:paraId="7B32A65D" w14:textId="77777777" w:rsidTr="004C7550">
        <w:trPr>
          <w:trHeight w:val="567"/>
          <w:jc w:val="center"/>
        </w:trPr>
        <w:tc>
          <w:tcPr>
            <w:tcW w:w="7301" w:type="dxa"/>
          </w:tcPr>
          <w:p w14:paraId="7F0E2924" w14:textId="77777777" w:rsidR="00595A78" w:rsidRPr="00C56C41" w:rsidRDefault="00595A78" w:rsidP="004C7550">
            <w:pPr>
              <w:suppressAutoHyphens/>
              <w:spacing w:after="0" w:line="240" w:lineRule="auto"/>
              <w:jc w:val="both"/>
              <w:rPr>
                <w:rFonts w:ascii="Times New Roman" w:hAnsi="Times New Roman"/>
                <w:b/>
                <w:bCs/>
                <w:kern w:val="1"/>
                <w:sz w:val="24"/>
                <w:lang w:eastAsia="zh-CN"/>
              </w:rPr>
            </w:pPr>
            <w:r w:rsidRPr="00EB6C11">
              <w:rPr>
                <w:rFonts w:ascii="Times New Roman" w:hAnsi="Times New Roman"/>
                <w:kern w:val="1"/>
                <w:lang w:val="ru-RU" w:eastAsia="zh-CN"/>
              </w:rPr>
              <w:lastRenderedPageBreak/>
              <w:t xml:space="preserve">Një deklaratë nga personi i autorizuar i përfituesit se subjekti afarist nuk ka qenë </w:t>
            </w:r>
            <w:r w:rsidRPr="00E64328">
              <w:rPr>
                <w:rFonts w:ascii="Times New Roman" w:hAnsi="Times New Roman"/>
                <w:kern w:val="1"/>
                <w:lang w:eastAsia="zh-CN"/>
              </w:rPr>
              <w:t xml:space="preserve">i lidhur në </w:t>
            </w:r>
            <w:r w:rsidRPr="00EB6C11">
              <w:rPr>
                <w:rFonts w:ascii="Times New Roman" w:hAnsi="Times New Roman"/>
                <w:kern w:val="1"/>
                <w:lang w:val="ru-RU" w:eastAsia="zh-CN"/>
              </w:rPr>
              <w:t xml:space="preserve">asnjë mënyrë me subjektin afarist </w:t>
            </w:r>
            <w:r w:rsidRPr="00E64328">
              <w:rPr>
                <w:rFonts w:ascii="Times New Roman" w:hAnsi="Times New Roman"/>
                <w:kern w:val="1"/>
                <w:lang w:eastAsia="zh-CN"/>
              </w:rPr>
              <w:t xml:space="preserve">në procedurë falimentimi gjatë tre viteve të fundit para hapjes së procedurës së falimentimit, përveç nëpërmjet bashkëpunimit afarist, </w:t>
            </w:r>
            <w:r w:rsidRPr="00EB6C11">
              <w:rPr>
                <w:rFonts w:ascii="Times New Roman" w:hAnsi="Times New Roman"/>
                <w:kern w:val="1"/>
                <w:lang w:val="ru-RU" w:eastAsia="zh-CN"/>
              </w:rPr>
              <w:t>e vërtetuar nga një noter publik.</w:t>
            </w:r>
          </w:p>
        </w:tc>
        <w:tc>
          <w:tcPr>
            <w:tcW w:w="1609" w:type="dxa"/>
            <w:vAlign w:val="center"/>
          </w:tcPr>
          <w:p w14:paraId="5D4D57EA"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4BF658D7" w14:textId="77777777" w:rsidTr="004C7550">
        <w:trPr>
          <w:trHeight w:val="567"/>
          <w:jc w:val="center"/>
        </w:trPr>
        <w:tc>
          <w:tcPr>
            <w:tcW w:w="7301" w:type="dxa"/>
          </w:tcPr>
          <w:p w14:paraId="61252F60" w14:textId="77777777" w:rsidR="00595A78" w:rsidRPr="00C56C41" w:rsidRDefault="00595A78" w:rsidP="004C7550">
            <w:pPr>
              <w:suppressAutoHyphens/>
              <w:spacing w:after="0" w:line="240" w:lineRule="auto"/>
              <w:jc w:val="both"/>
              <w:rPr>
                <w:rFonts w:ascii="Times New Roman" w:hAnsi="Times New Roman"/>
                <w:b/>
                <w:kern w:val="1"/>
                <w:lang w:eastAsia="zh-CN"/>
              </w:rPr>
            </w:pPr>
            <w:r w:rsidRPr="00E64328">
              <w:rPr>
                <w:rFonts w:ascii="Times New Roman" w:hAnsi="Times New Roman"/>
                <w:kern w:val="1"/>
                <w:lang w:eastAsia="zh-CN"/>
              </w:rPr>
              <w:t xml:space="preserve">Dëshmi e transaksioneve të përfunduara që lidhen me marrjen në kontroll të subjektit afarist në vështirësi, p.sh. </w:t>
            </w:r>
            <w:proofErr w:type="gramStart"/>
            <w:r w:rsidRPr="00E64328">
              <w:rPr>
                <w:rFonts w:ascii="Times New Roman" w:hAnsi="Times New Roman"/>
                <w:kern w:val="1"/>
                <w:lang w:eastAsia="zh-CN"/>
              </w:rPr>
              <w:t>një</w:t>
            </w:r>
            <w:proofErr w:type="gramEnd"/>
            <w:r w:rsidRPr="00E64328">
              <w:rPr>
                <w:rFonts w:ascii="Times New Roman" w:hAnsi="Times New Roman"/>
                <w:kern w:val="1"/>
                <w:lang w:eastAsia="zh-CN"/>
              </w:rPr>
              <w:t xml:space="preserve"> deklaratë llogarie bankare e përfituesit.</w:t>
            </w:r>
          </w:p>
        </w:tc>
        <w:tc>
          <w:tcPr>
            <w:tcW w:w="1609" w:type="dxa"/>
            <w:vAlign w:val="center"/>
          </w:tcPr>
          <w:p w14:paraId="6A975DCC"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sz w:val="44"/>
                <w:szCs w:val="24"/>
                <w:lang w:eastAsia="zh-CN"/>
              </w:rPr>
            </w:pPr>
            <w:r w:rsidRPr="00C56C41">
              <w:rPr>
                <w:rFonts w:ascii="Times New Roman" w:eastAsia="Times New Roman" w:hAnsi="Times New Roman"/>
                <w:color w:val="00000A"/>
                <w:kern w:val="1"/>
                <w:sz w:val="44"/>
                <w:szCs w:val="24"/>
                <w:lang w:eastAsia="zh-CN"/>
              </w:rPr>
              <w:t>□</w:t>
            </w:r>
          </w:p>
        </w:tc>
      </w:tr>
      <w:tr w:rsidR="00595A78" w:rsidRPr="002A5C42" w14:paraId="5548A84B" w14:textId="77777777" w:rsidTr="004C7550">
        <w:trPr>
          <w:trHeight w:val="764"/>
          <w:jc w:val="center"/>
        </w:trPr>
        <w:tc>
          <w:tcPr>
            <w:tcW w:w="8910" w:type="dxa"/>
            <w:gridSpan w:val="2"/>
            <w:vAlign w:val="center"/>
          </w:tcPr>
          <w:p w14:paraId="44BB0201" w14:textId="77777777" w:rsidR="00595A78" w:rsidRPr="00C56C41" w:rsidRDefault="00595A78" w:rsidP="004C7550">
            <w:pPr>
              <w:suppressAutoHyphens/>
              <w:spacing w:after="0" w:line="240" w:lineRule="auto"/>
              <w:ind w:left="360"/>
              <w:rPr>
                <w:rFonts w:ascii="Times New Roman" w:eastAsia="Times New Roman" w:hAnsi="Times New Roman"/>
                <w:color w:val="00000A"/>
                <w:kern w:val="1"/>
                <w:lang w:eastAsia="zh-CN"/>
              </w:rPr>
            </w:pPr>
            <w:r w:rsidRPr="0028561D">
              <w:rPr>
                <w:rFonts w:ascii="Times New Roman" w:eastAsia="Times New Roman" w:hAnsi="Times New Roman"/>
                <w:b/>
                <w:kern w:val="1"/>
                <w:lang w:eastAsia="zh-CN"/>
              </w:rPr>
              <w:t xml:space="preserve">6. </w:t>
            </w:r>
            <w:r w:rsidRPr="00C56C41">
              <w:rPr>
                <w:rFonts w:ascii="Times New Roman" w:eastAsia="Times New Roman" w:hAnsi="Times New Roman"/>
                <w:color w:val="00000A"/>
                <w:kern w:val="1"/>
                <w:lang w:eastAsia="zh-CN"/>
              </w:rPr>
              <w:t>Mbështetje për rritjen</w:t>
            </w:r>
            <w:r>
              <w:rPr>
                <w:rFonts w:ascii="Times New Roman" w:eastAsia="Times New Roman" w:hAnsi="Times New Roman"/>
                <w:color w:val="00000A"/>
                <w:kern w:val="1"/>
                <w:lang w:eastAsia="zh-CN"/>
              </w:rPr>
              <w:t xml:space="preserve"> e konkurrueshmërisë në treg</w:t>
            </w:r>
            <w:r w:rsidRPr="00C56C41">
              <w:rPr>
                <w:rFonts w:ascii="Times New Roman" w:eastAsia="Times New Roman" w:hAnsi="Times New Roman"/>
                <w:color w:val="00000A"/>
                <w:kern w:val="1"/>
                <w:lang w:eastAsia="zh-CN"/>
              </w:rPr>
              <w:t xml:space="preserve"> </w:t>
            </w:r>
            <w:r w:rsidRPr="00C56C41">
              <w:rPr>
                <w:rFonts w:ascii="Times New Roman" w:eastAsia="Times New Roman" w:hAnsi="Times New Roman"/>
                <w:color w:val="00000A"/>
                <w:kern w:val="1"/>
                <w:vertAlign w:val="superscript"/>
                <w:lang w:eastAsia="zh-CN"/>
              </w:rPr>
              <w:footnoteReference w:id="1"/>
            </w:r>
          </w:p>
        </w:tc>
      </w:tr>
      <w:tr w:rsidR="00595A78" w:rsidRPr="002A5C42" w14:paraId="26AE9E28" w14:textId="77777777" w:rsidTr="004C7550">
        <w:trPr>
          <w:trHeight w:val="567"/>
          <w:jc w:val="center"/>
        </w:trPr>
        <w:tc>
          <w:tcPr>
            <w:tcW w:w="7301" w:type="dxa"/>
          </w:tcPr>
          <w:p w14:paraId="5F6D2D78" w14:textId="77777777" w:rsidR="00595A78" w:rsidRPr="00C56C41" w:rsidRDefault="00595A78" w:rsidP="004C7550">
            <w:pPr>
              <w:suppressAutoHyphens/>
              <w:spacing w:after="0" w:line="240" w:lineRule="auto"/>
              <w:jc w:val="both"/>
              <w:rPr>
                <w:rFonts w:ascii="Times New Roman" w:hAnsi="Times New Roman"/>
                <w:b/>
                <w:kern w:val="1"/>
                <w:lang w:eastAsia="zh-CN"/>
              </w:rPr>
            </w:pPr>
            <w:r>
              <w:rPr>
                <w:rFonts w:ascii="Times New Roman" w:hAnsi="Times New Roman"/>
                <w:kern w:val="1"/>
                <w:lang w:eastAsia="zh-CN"/>
              </w:rPr>
              <w:t>Pasqyrë</w:t>
            </w:r>
            <w:r w:rsidRPr="00C56C41">
              <w:rPr>
                <w:rFonts w:ascii="Times New Roman" w:hAnsi="Times New Roman"/>
                <w:kern w:val="1"/>
                <w:lang w:eastAsia="zh-CN"/>
              </w:rPr>
              <w:t xml:space="preserve"> e të ardhurave të gjeneruara nga operacionet për 4 vitet e mëparshme ose një periudhë më të shkurtër (në varësi të datës së themelimit të subjektit afarist) e nënshkruar nga një person i autor</w:t>
            </w:r>
            <w:r>
              <w:rPr>
                <w:rFonts w:ascii="Times New Roman" w:hAnsi="Times New Roman"/>
                <w:kern w:val="1"/>
                <w:lang w:eastAsia="zh-CN"/>
              </w:rPr>
              <w:t>izuar i përfituesit (Pasqyra n</w:t>
            </w:r>
            <w:r w:rsidRPr="00C56C41">
              <w:rPr>
                <w:rFonts w:ascii="Times New Roman" w:hAnsi="Times New Roman"/>
                <w:kern w:val="1"/>
                <w:lang w:eastAsia="zh-CN"/>
              </w:rPr>
              <w:t>r.</w:t>
            </w:r>
            <w:r w:rsidRPr="009179BC">
              <w:rPr>
                <w:rFonts w:ascii="Times New Roman" w:hAnsi="Times New Roman"/>
                <w:b/>
                <w:kern w:val="1"/>
                <w:lang w:eastAsia="zh-CN"/>
              </w:rPr>
              <w:t xml:space="preserve"> </w:t>
            </w:r>
            <w:r w:rsidRPr="001F10C6">
              <w:rPr>
                <w:rFonts w:ascii="Times New Roman" w:hAnsi="Times New Roman"/>
                <w:kern w:val="1"/>
                <w:lang w:eastAsia="zh-CN"/>
              </w:rPr>
              <w:t>6)</w:t>
            </w:r>
          </w:p>
        </w:tc>
        <w:tc>
          <w:tcPr>
            <w:tcW w:w="1609" w:type="dxa"/>
            <w:vAlign w:val="center"/>
          </w:tcPr>
          <w:p w14:paraId="7A7647D5" w14:textId="77777777" w:rsidR="00595A78" w:rsidRPr="00C56C41" w:rsidRDefault="00595A78" w:rsidP="004C7550">
            <w:pPr>
              <w:suppressAutoHyphens/>
              <w:spacing w:after="0" w:line="240" w:lineRule="auto"/>
              <w:jc w:val="center"/>
              <w:rPr>
                <w:rFonts w:ascii="Times New Roman" w:eastAsia="Times New Roman" w:hAnsi="Times New Roman"/>
                <w:color w:val="00000A"/>
                <w:kern w:val="1"/>
                <w:lang w:eastAsia="zh-CN"/>
              </w:rPr>
            </w:pPr>
            <w:r w:rsidRPr="00C56C41">
              <w:rPr>
                <w:rFonts w:ascii="Times New Roman" w:eastAsia="Times New Roman" w:hAnsi="Times New Roman"/>
                <w:color w:val="00000A"/>
                <w:kern w:val="1"/>
                <w:sz w:val="44"/>
                <w:szCs w:val="24"/>
                <w:lang w:eastAsia="zh-CN"/>
              </w:rPr>
              <w:t>□</w:t>
            </w:r>
          </w:p>
        </w:tc>
      </w:tr>
    </w:tbl>
    <w:p w14:paraId="13F62E0A" w14:textId="77777777" w:rsidR="00595A78" w:rsidRPr="00C56C41" w:rsidRDefault="00595A78" w:rsidP="00595A78">
      <w:pPr>
        <w:suppressAutoHyphens/>
        <w:spacing w:after="0" w:line="100" w:lineRule="atLeast"/>
        <w:ind w:left="360"/>
        <w:jc w:val="both"/>
        <w:rPr>
          <w:rFonts w:ascii="Times New Roman" w:eastAsia="Times New Roman" w:hAnsi="Times New Roman"/>
          <w:i/>
          <w:kern w:val="1"/>
          <w:sz w:val="20"/>
          <w:szCs w:val="20"/>
          <w:lang w:eastAsia="zh-CN"/>
        </w:rPr>
      </w:pPr>
    </w:p>
    <w:p w14:paraId="6650F060" w14:textId="77777777" w:rsidR="00595A78" w:rsidRPr="00C56C41" w:rsidRDefault="00595A78" w:rsidP="00595A78">
      <w:pPr>
        <w:suppressAutoHyphens/>
        <w:spacing w:after="0" w:line="100" w:lineRule="atLeast"/>
        <w:jc w:val="both"/>
        <w:rPr>
          <w:rFonts w:ascii="Times New Roman" w:eastAsia="Times New Roman" w:hAnsi="Times New Roman"/>
          <w:kern w:val="1"/>
          <w:lang w:eastAsia="zh-CN"/>
        </w:rPr>
      </w:pPr>
      <w:proofErr w:type="gramStart"/>
      <w:r>
        <w:rPr>
          <w:rFonts w:ascii="Times New Roman" w:eastAsia="Times New Roman" w:hAnsi="Times New Roman"/>
          <w:kern w:val="1"/>
          <w:lang w:eastAsia="zh-CN"/>
        </w:rPr>
        <w:t>E</w:t>
      </w:r>
      <w:r w:rsidRPr="00C56C41">
        <w:rPr>
          <w:rFonts w:ascii="Times New Roman" w:eastAsia="Times New Roman" w:hAnsi="Times New Roman"/>
          <w:kern w:val="1"/>
          <w:lang w:eastAsia="zh-CN"/>
        </w:rPr>
        <w:t xml:space="preserve"> paraqes këtë kërkesë nën përgjegjësinë materiale, penale dhe morale që dokumentacioni dhe të dhënat e bashkëngjitura të jenë të sakta, të vërteta dhe të besueshme.</w:t>
      </w:r>
      <w:proofErr w:type="gramEnd"/>
    </w:p>
    <w:p w14:paraId="4A227C4C" w14:textId="77777777" w:rsidR="00595A78" w:rsidRDefault="00595A78" w:rsidP="00595A78">
      <w:pPr>
        <w:suppressAutoHyphens/>
        <w:spacing w:after="0" w:line="100" w:lineRule="atLeast"/>
        <w:rPr>
          <w:rFonts w:ascii="Times New Roman" w:eastAsia="Times New Roman" w:hAnsi="Times New Roman"/>
          <w:kern w:val="1"/>
          <w:lang w:eastAsia="zh-CN"/>
        </w:rPr>
      </w:pPr>
    </w:p>
    <w:p w14:paraId="28075F41" w14:textId="77777777" w:rsidR="00595A78" w:rsidRDefault="00595A78" w:rsidP="00595A78">
      <w:pPr>
        <w:suppressAutoHyphens/>
        <w:spacing w:after="0" w:line="100" w:lineRule="atLeast"/>
        <w:rPr>
          <w:rFonts w:ascii="Times New Roman" w:eastAsia="Times New Roman" w:hAnsi="Times New Roman"/>
          <w:kern w:val="1"/>
          <w:lang w:eastAsia="zh-CN"/>
        </w:rPr>
      </w:pPr>
    </w:p>
    <w:p w14:paraId="3DDE0CD1" w14:textId="77777777" w:rsidR="00595A78" w:rsidRPr="00C56C41" w:rsidRDefault="00595A78" w:rsidP="00595A78">
      <w:pPr>
        <w:suppressAutoHyphens/>
        <w:spacing w:after="0" w:line="100" w:lineRule="atLeast"/>
        <w:rPr>
          <w:rFonts w:ascii="Times New Roman" w:eastAsia="Times New Roman" w:hAnsi="Times New Roman"/>
          <w:b/>
          <w:kern w:val="1"/>
          <w:lang w:eastAsia="zh-CN"/>
        </w:rPr>
      </w:pPr>
      <w:r w:rsidRPr="00C56C41">
        <w:rPr>
          <w:rFonts w:ascii="Times New Roman" w:eastAsia="Times New Roman" w:hAnsi="Times New Roman"/>
          <w:b/>
          <w:kern w:val="1"/>
          <w:lang w:eastAsia="zh-CN"/>
        </w:rPr>
        <w:t>Data</w:t>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EB6C11">
        <w:rPr>
          <w:rFonts w:ascii="Times New Roman" w:eastAsia="Times New Roman" w:hAnsi="Times New Roman"/>
          <w:b/>
          <w:kern w:val="1"/>
          <w:lang w:val="ru-RU" w:eastAsia="zh-CN"/>
        </w:rPr>
        <w:t xml:space="preserve">                </w:t>
      </w:r>
      <w:r w:rsidRPr="00C56C41">
        <w:rPr>
          <w:rFonts w:ascii="Times New Roman" w:eastAsia="Times New Roman" w:hAnsi="Times New Roman"/>
          <w:b/>
          <w:kern w:val="1"/>
          <w:lang w:eastAsia="zh-CN"/>
        </w:rPr>
        <w:t>APLIKANT</w:t>
      </w:r>
    </w:p>
    <w:p w14:paraId="0A9E7D5A" w14:textId="77777777" w:rsidR="00595A78" w:rsidRPr="00EB6C11" w:rsidRDefault="00595A78" w:rsidP="00595A78">
      <w:pPr>
        <w:suppressAutoHyphens/>
        <w:spacing w:after="0" w:line="100" w:lineRule="atLeast"/>
        <w:ind w:left="5040"/>
        <w:rPr>
          <w:rFonts w:ascii="Times New Roman" w:eastAsia="Times New Roman" w:hAnsi="Times New Roman"/>
          <w:b/>
          <w:kern w:val="1"/>
          <w:lang w:val="ru-RU" w:eastAsia="zh-CN"/>
        </w:rPr>
      </w:pPr>
    </w:p>
    <w:p w14:paraId="7D3BADD9" w14:textId="77777777" w:rsidR="00595A78" w:rsidRDefault="00595A78" w:rsidP="00595A78">
      <w:pPr>
        <w:suppressAutoHyphens/>
        <w:spacing w:after="0" w:line="100" w:lineRule="atLeast"/>
        <w:rPr>
          <w:rFonts w:ascii="Times New Roman" w:eastAsia="Times New Roman" w:hAnsi="Times New Roman"/>
          <w:b/>
          <w:kern w:val="1"/>
          <w:lang w:eastAsia="zh-CN"/>
        </w:rPr>
      </w:pPr>
      <w:r w:rsidRPr="00C56C41">
        <w:rPr>
          <w:rFonts w:ascii="Times New Roman" w:eastAsia="Times New Roman" w:hAnsi="Times New Roman"/>
          <w:b/>
          <w:kern w:val="1"/>
          <w:szCs w:val="24"/>
          <w:lang w:eastAsia="zh-CN"/>
        </w:rPr>
        <w:t>____________</w:t>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t xml:space="preserve"> </w:t>
      </w:r>
      <w:r w:rsidRPr="00EB6C11">
        <w:rPr>
          <w:rFonts w:ascii="Times New Roman" w:eastAsia="Times New Roman" w:hAnsi="Times New Roman"/>
          <w:b/>
          <w:kern w:val="1"/>
          <w:lang w:val="ru-RU" w:eastAsia="zh-CN"/>
        </w:rPr>
        <w:t xml:space="preserve">         </w:t>
      </w:r>
    </w:p>
    <w:p w14:paraId="75895AF6" w14:textId="77777777" w:rsidR="00595A78" w:rsidRDefault="00595A78" w:rsidP="00595A78">
      <w:pPr>
        <w:suppressAutoHyphens/>
        <w:spacing w:after="0" w:line="100" w:lineRule="atLeast"/>
        <w:rPr>
          <w:rFonts w:ascii="Times New Roman" w:eastAsia="Times New Roman" w:hAnsi="Times New Roman"/>
          <w:b/>
          <w:kern w:val="1"/>
          <w:lang w:eastAsia="zh-CN"/>
        </w:rPr>
      </w:pPr>
    </w:p>
    <w:p w14:paraId="31737665" w14:textId="77777777" w:rsidR="00595A78" w:rsidRDefault="00595A78" w:rsidP="00595A78">
      <w:pPr>
        <w:suppressAutoHyphens/>
        <w:spacing w:after="0" w:line="100" w:lineRule="atLeast"/>
        <w:rPr>
          <w:rFonts w:ascii="Times New Roman" w:eastAsia="Times New Roman" w:hAnsi="Times New Roman"/>
          <w:b/>
          <w:kern w:val="1"/>
          <w:lang w:eastAsia="zh-CN"/>
        </w:rPr>
      </w:pPr>
    </w:p>
    <w:p w14:paraId="3591D13E" w14:textId="77777777" w:rsidR="00595A78" w:rsidRPr="00C56C41" w:rsidRDefault="00595A78" w:rsidP="00595A78">
      <w:pPr>
        <w:suppressAutoHyphens/>
        <w:spacing w:after="0" w:line="100" w:lineRule="atLeast"/>
        <w:ind w:left="5040" w:firstLine="720"/>
        <w:rPr>
          <w:rFonts w:ascii="Times New Roman" w:eastAsia="Times New Roman" w:hAnsi="Times New Roman"/>
          <w:b/>
          <w:kern w:val="1"/>
          <w:lang w:eastAsia="zh-CN"/>
        </w:rPr>
      </w:pPr>
      <w:r w:rsidRPr="00C56C41">
        <w:rPr>
          <w:rFonts w:ascii="Times New Roman" w:eastAsia="Times New Roman" w:hAnsi="Times New Roman"/>
          <w:b/>
          <w:kern w:val="1"/>
          <w:lang w:eastAsia="zh-CN"/>
        </w:rPr>
        <w:t xml:space="preserve">_______________ </w:t>
      </w:r>
      <w:r w:rsidRPr="00C56C41">
        <w:rPr>
          <w:rFonts w:ascii="Times New Roman" w:eastAsia="Times New Roman" w:hAnsi="Times New Roman"/>
          <w:b/>
          <w:kern w:val="1"/>
          <w:szCs w:val="24"/>
          <w:lang w:eastAsia="zh-CN"/>
        </w:rPr>
        <w:t>_____________</w:t>
      </w:r>
    </w:p>
    <w:p w14:paraId="3614F51E" w14:textId="77777777" w:rsidR="00595A78" w:rsidRDefault="00595A78" w:rsidP="00595A78">
      <w:pPr>
        <w:suppressAutoHyphens/>
        <w:spacing w:after="0" w:line="100" w:lineRule="atLeast"/>
        <w:rPr>
          <w:rFonts w:ascii="Times New Roman" w:eastAsia="Times New Roman" w:hAnsi="Times New Roman"/>
          <w:b/>
          <w:kern w:val="1"/>
          <w:sz w:val="18"/>
          <w:lang w:eastAsia="zh-CN"/>
        </w:rPr>
      </w:pP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C56C41">
        <w:rPr>
          <w:rFonts w:ascii="Times New Roman" w:eastAsia="Times New Roman" w:hAnsi="Times New Roman"/>
          <w:b/>
          <w:kern w:val="1"/>
          <w:lang w:eastAsia="zh-CN"/>
        </w:rPr>
        <w:tab/>
      </w:r>
      <w:r w:rsidRPr="00EB6C11">
        <w:rPr>
          <w:rFonts w:ascii="Times New Roman" w:eastAsia="Times New Roman" w:hAnsi="Times New Roman"/>
          <w:b/>
          <w:kern w:val="1"/>
          <w:lang w:val="ru-RU" w:eastAsia="zh-CN"/>
        </w:rPr>
        <w:t xml:space="preserve">    </w:t>
      </w:r>
      <w:proofErr w:type="gramStart"/>
      <w:r w:rsidRPr="00C56C41">
        <w:rPr>
          <w:rFonts w:ascii="Times New Roman" w:eastAsia="Times New Roman" w:hAnsi="Times New Roman"/>
          <w:b/>
          <w:kern w:val="1"/>
          <w:lang w:eastAsia="zh-CN"/>
        </w:rPr>
        <w:t>M.P.</w:t>
      </w:r>
      <w:proofErr w:type="gramEnd"/>
      <w:r>
        <w:rPr>
          <w:rFonts w:ascii="Times New Roman" w:eastAsia="Times New Roman" w:hAnsi="Times New Roman"/>
          <w:b/>
          <w:kern w:val="1"/>
          <w:lang w:eastAsia="zh-CN"/>
        </w:rPr>
        <w:t xml:space="preserve">                       </w:t>
      </w:r>
      <w:r>
        <w:rPr>
          <w:rFonts w:ascii="Times New Roman" w:eastAsia="Times New Roman" w:hAnsi="Times New Roman"/>
          <w:b/>
          <w:kern w:val="1"/>
          <w:sz w:val="18"/>
          <w:lang w:eastAsia="zh-CN"/>
        </w:rPr>
        <w:t>(</w:t>
      </w:r>
      <w:proofErr w:type="gramStart"/>
      <w:r>
        <w:rPr>
          <w:rFonts w:ascii="Times New Roman" w:eastAsia="Times New Roman" w:hAnsi="Times New Roman"/>
          <w:b/>
          <w:i/>
          <w:kern w:val="1"/>
          <w:sz w:val="18"/>
          <w:lang w:eastAsia="zh-CN"/>
        </w:rPr>
        <w:t>emr.shkurt</w:t>
      </w:r>
      <w:proofErr w:type="gramEnd"/>
      <w:r>
        <w:rPr>
          <w:rFonts w:ascii="Times New Roman" w:eastAsia="Times New Roman" w:hAnsi="Times New Roman"/>
          <w:b/>
          <w:i/>
          <w:kern w:val="1"/>
          <w:sz w:val="18"/>
          <w:lang w:eastAsia="zh-CN"/>
        </w:rPr>
        <w:t>. i kompanisë, pers. përgjegjës, firma</w:t>
      </w:r>
      <w:r w:rsidRPr="00C56C41">
        <w:rPr>
          <w:rFonts w:ascii="Times New Roman" w:eastAsia="Times New Roman" w:hAnsi="Times New Roman"/>
          <w:b/>
          <w:kern w:val="1"/>
          <w:sz w:val="18"/>
          <w:lang w:eastAsia="zh-CN"/>
        </w:rPr>
        <w:t>)</w:t>
      </w:r>
      <w:r w:rsidRPr="00C56C41">
        <w:rPr>
          <w:rFonts w:ascii="Times New Roman" w:eastAsia="Times New Roman" w:hAnsi="Times New Roman"/>
          <w:b/>
          <w:kern w:val="1"/>
          <w:sz w:val="18"/>
          <w:lang w:eastAsia="zh-CN"/>
        </w:rPr>
        <w:tab/>
      </w:r>
    </w:p>
    <w:p w14:paraId="223CC643" w14:textId="77777777" w:rsidR="00595A78" w:rsidRDefault="00595A78" w:rsidP="00C005CB">
      <w:pPr>
        <w:jc w:val="both"/>
        <w:rPr>
          <w:rFonts w:ascii="Times New Roman" w:hAnsi="Times New Roman" w:cs="Times New Roman"/>
          <w:lang w:val="mk-MK"/>
        </w:rPr>
      </w:pPr>
    </w:p>
    <w:p w14:paraId="1EB7B2D3" w14:textId="77777777" w:rsidR="007B7EC8" w:rsidRPr="00C005CB" w:rsidRDefault="007B7EC8" w:rsidP="00C005CB">
      <w:pPr>
        <w:jc w:val="both"/>
        <w:rPr>
          <w:rFonts w:ascii="Times New Roman" w:hAnsi="Times New Roman" w:cs="Times New Roman"/>
          <w:lang w:val="mk-MK"/>
        </w:rPr>
      </w:pPr>
    </w:p>
    <w:p w14:paraId="08541B9A" w14:textId="51B8F819" w:rsidR="007B7EC8" w:rsidRDefault="007B7EC8" w:rsidP="00C005CB">
      <w:pPr>
        <w:jc w:val="both"/>
        <w:rPr>
          <w:rFonts w:ascii="Times New Roman" w:hAnsi="Times New Roman" w:cs="Times New Roman"/>
        </w:rPr>
      </w:pPr>
    </w:p>
    <w:p w14:paraId="4012AE73" w14:textId="27BB43AD" w:rsidR="00595A78" w:rsidRDefault="00595A78" w:rsidP="00C005CB">
      <w:pPr>
        <w:jc w:val="both"/>
        <w:rPr>
          <w:rFonts w:ascii="Times New Roman" w:hAnsi="Times New Roman" w:cs="Times New Roman"/>
        </w:rPr>
      </w:pPr>
    </w:p>
    <w:p w14:paraId="56200BC7" w14:textId="2670B985" w:rsidR="00595A78" w:rsidRDefault="00595A78" w:rsidP="00C005CB">
      <w:pPr>
        <w:jc w:val="both"/>
        <w:rPr>
          <w:rFonts w:ascii="Times New Roman" w:hAnsi="Times New Roman" w:cs="Times New Roman"/>
        </w:rPr>
      </w:pPr>
    </w:p>
    <w:p w14:paraId="4D89F031" w14:textId="3FD06F94" w:rsidR="00595A78" w:rsidRDefault="00595A78" w:rsidP="00C005CB">
      <w:pPr>
        <w:jc w:val="both"/>
        <w:rPr>
          <w:rFonts w:ascii="Times New Roman" w:hAnsi="Times New Roman" w:cs="Times New Roman"/>
        </w:rPr>
      </w:pPr>
    </w:p>
    <w:p w14:paraId="3A554A32" w14:textId="750C3A4D" w:rsidR="00595A78" w:rsidRDefault="00595A78" w:rsidP="00C005CB">
      <w:pPr>
        <w:jc w:val="both"/>
        <w:rPr>
          <w:rFonts w:ascii="Times New Roman" w:hAnsi="Times New Roman" w:cs="Times New Roman"/>
        </w:rPr>
      </w:pPr>
    </w:p>
    <w:p w14:paraId="71258984" w14:textId="48197C5F" w:rsidR="00595A78" w:rsidRDefault="00595A78" w:rsidP="00C005CB">
      <w:pPr>
        <w:jc w:val="both"/>
        <w:rPr>
          <w:rFonts w:ascii="Times New Roman" w:hAnsi="Times New Roman" w:cs="Times New Roman"/>
        </w:rPr>
      </w:pPr>
    </w:p>
    <w:p w14:paraId="14C52640" w14:textId="6A5921A4" w:rsidR="00595A78" w:rsidRDefault="00595A78" w:rsidP="00C005CB">
      <w:pPr>
        <w:jc w:val="both"/>
        <w:rPr>
          <w:rFonts w:ascii="Times New Roman" w:hAnsi="Times New Roman" w:cs="Times New Roman"/>
        </w:rPr>
      </w:pPr>
    </w:p>
    <w:p w14:paraId="786C79D9" w14:textId="748B81E6" w:rsidR="00595A78" w:rsidRDefault="00595A78" w:rsidP="00C005CB">
      <w:pPr>
        <w:jc w:val="both"/>
        <w:rPr>
          <w:rFonts w:ascii="Times New Roman" w:hAnsi="Times New Roman" w:cs="Times New Roman"/>
        </w:rPr>
      </w:pPr>
    </w:p>
    <w:p w14:paraId="27034F5D" w14:textId="45087189" w:rsidR="00595A78" w:rsidRDefault="00595A78" w:rsidP="00C005CB">
      <w:pPr>
        <w:jc w:val="both"/>
        <w:rPr>
          <w:rFonts w:ascii="Times New Roman" w:hAnsi="Times New Roman" w:cs="Times New Roman"/>
        </w:rPr>
      </w:pPr>
    </w:p>
    <w:p w14:paraId="6FF86AEF" w14:textId="282B4EAF" w:rsidR="00595A78" w:rsidRDefault="00595A78" w:rsidP="00C005CB">
      <w:pPr>
        <w:jc w:val="both"/>
        <w:rPr>
          <w:rFonts w:ascii="Times New Roman" w:hAnsi="Times New Roman" w:cs="Times New Roman"/>
        </w:rPr>
      </w:pPr>
    </w:p>
    <w:p w14:paraId="20764CCB" w14:textId="756CCA94" w:rsidR="00595A78" w:rsidRDefault="00595A78" w:rsidP="00C005CB">
      <w:pPr>
        <w:jc w:val="both"/>
        <w:rPr>
          <w:rFonts w:ascii="Times New Roman" w:hAnsi="Times New Roman" w:cs="Times New Roman"/>
        </w:rPr>
      </w:pPr>
    </w:p>
    <w:p w14:paraId="69A490DD" w14:textId="69566D49" w:rsidR="00595A78" w:rsidRDefault="00595A78" w:rsidP="00C005CB">
      <w:pPr>
        <w:jc w:val="both"/>
        <w:rPr>
          <w:rFonts w:ascii="Times New Roman" w:hAnsi="Times New Roman" w:cs="Times New Roman"/>
        </w:rPr>
      </w:pPr>
    </w:p>
    <w:p w14:paraId="33AB8527" w14:textId="64F6E36F" w:rsidR="00595A78" w:rsidRDefault="00595A78" w:rsidP="00C005CB">
      <w:pPr>
        <w:jc w:val="both"/>
        <w:rPr>
          <w:rFonts w:ascii="Times New Roman" w:hAnsi="Times New Roman" w:cs="Times New Roman"/>
        </w:rPr>
      </w:pPr>
      <w:r w:rsidRPr="00595A78">
        <w:rPr>
          <w:noProof/>
          <w:lang w:val="en-US"/>
        </w:rPr>
        <w:drawing>
          <wp:inline distT="0" distB="0" distL="0" distR="0" wp14:anchorId="3D9720AB" wp14:editId="6DF18136">
            <wp:extent cx="5943600" cy="169364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693641"/>
                    </a:xfrm>
                    <a:prstGeom prst="rect">
                      <a:avLst/>
                    </a:prstGeom>
                    <a:noFill/>
                    <a:ln>
                      <a:noFill/>
                    </a:ln>
                  </pic:spPr>
                </pic:pic>
              </a:graphicData>
            </a:graphic>
          </wp:inline>
        </w:drawing>
      </w:r>
    </w:p>
    <w:p w14:paraId="6E800C09" w14:textId="16ECB7FF" w:rsidR="00595A78" w:rsidRDefault="00595A78" w:rsidP="00C005CB">
      <w:pPr>
        <w:jc w:val="both"/>
        <w:rPr>
          <w:rFonts w:ascii="Times New Roman" w:hAnsi="Times New Roman" w:cs="Times New Roman"/>
        </w:rPr>
      </w:pPr>
      <w:r w:rsidRPr="00595A78">
        <w:rPr>
          <w:noProof/>
          <w:lang w:val="en-US"/>
        </w:rPr>
        <w:drawing>
          <wp:inline distT="0" distB="0" distL="0" distR="0" wp14:anchorId="65B58553" wp14:editId="771C621C">
            <wp:extent cx="5943600" cy="36583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58354"/>
                    </a:xfrm>
                    <a:prstGeom prst="rect">
                      <a:avLst/>
                    </a:prstGeom>
                    <a:noFill/>
                    <a:ln>
                      <a:noFill/>
                    </a:ln>
                  </pic:spPr>
                </pic:pic>
              </a:graphicData>
            </a:graphic>
          </wp:inline>
        </w:drawing>
      </w:r>
    </w:p>
    <w:p w14:paraId="125B73CD" w14:textId="4C56B6FB" w:rsidR="00595A78" w:rsidRDefault="00595A78" w:rsidP="00C005CB">
      <w:pPr>
        <w:jc w:val="both"/>
        <w:rPr>
          <w:rFonts w:ascii="Times New Roman" w:hAnsi="Times New Roman" w:cs="Times New Roman"/>
        </w:rPr>
      </w:pPr>
      <w:r w:rsidRPr="00595A78">
        <w:rPr>
          <w:noProof/>
          <w:lang w:val="en-US"/>
        </w:rPr>
        <w:lastRenderedPageBreak/>
        <w:drawing>
          <wp:inline distT="0" distB="0" distL="0" distR="0" wp14:anchorId="514D5FD8" wp14:editId="58BBE865">
            <wp:extent cx="5124450" cy="39129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655" cy="3923079"/>
                    </a:xfrm>
                    <a:prstGeom prst="rect">
                      <a:avLst/>
                    </a:prstGeom>
                    <a:noFill/>
                    <a:ln>
                      <a:noFill/>
                    </a:ln>
                  </pic:spPr>
                </pic:pic>
              </a:graphicData>
            </a:graphic>
          </wp:inline>
        </w:drawing>
      </w:r>
    </w:p>
    <w:p w14:paraId="35B69805" w14:textId="035D9AD9" w:rsidR="00595A78" w:rsidRDefault="00595A78" w:rsidP="00C005CB">
      <w:pPr>
        <w:jc w:val="both"/>
        <w:rPr>
          <w:rFonts w:ascii="Times New Roman" w:hAnsi="Times New Roman" w:cs="Times New Roman"/>
        </w:rPr>
      </w:pPr>
      <w:r w:rsidRPr="00595A78">
        <w:rPr>
          <w:noProof/>
          <w:lang w:val="en-US"/>
        </w:rPr>
        <w:drawing>
          <wp:inline distT="0" distB="0" distL="0" distR="0" wp14:anchorId="5CC548C2" wp14:editId="79E939DC">
            <wp:extent cx="5213350" cy="4161114"/>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0476" cy="4166802"/>
                    </a:xfrm>
                    <a:prstGeom prst="rect">
                      <a:avLst/>
                    </a:prstGeom>
                    <a:noFill/>
                    <a:ln>
                      <a:noFill/>
                    </a:ln>
                  </pic:spPr>
                </pic:pic>
              </a:graphicData>
            </a:graphic>
          </wp:inline>
        </w:drawing>
      </w:r>
    </w:p>
    <w:p w14:paraId="390A15EE" w14:textId="62B25BA7" w:rsidR="00595A78" w:rsidRDefault="00595A78" w:rsidP="00C005CB">
      <w:pPr>
        <w:jc w:val="both"/>
        <w:rPr>
          <w:rFonts w:ascii="Times New Roman" w:hAnsi="Times New Roman" w:cs="Times New Roman"/>
        </w:rPr>
      </w:pPr>
      <w:r w:rsidRPr="00595A78">
        <w:rPr>
          <w:noProof/>
          <w:lang w:val="en-US"/>
        </w:rPr>
        <w:lastRenderedPageBreak/>
        <w:drawing>
          <wp:inline distT="0" distB="0" distL="0" distR="0" wp14:anchorId="5004D9D4" wp14:editId="24DAF17D">
            <wp:extent cx="4857750" cy="39439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5388" cy="3950194"/>
                    </a:xfrm>
                    <a:prstGeom prst="rect">
                      <a:avLst/>
                    </a:prstGeom>
                    <a:noFill/>
                    <a:ln>
                      <a:noFill/>
                    </a:ln>
                  </pic:spPr>
                </pic:pic>
              </a:graphicData>
            </a:graphic>
          </wp:inline>
        </w:drawing>
      </w:r>
    </w:p>
    <w:p w14:paraId="6F72EF94" w14:textId="5B85E628" w:rsidR="00595A78" w:rsidRDefault="00595A78" w:rsidP="00C005CB">
      <w:pPr>
        <w:jc w:val="both"/>
        <w:rPr>
          <w:rFonts w:ascii="Times New Roman" w:hAnsi="Times New Roman" w:cs="Times New Roman"/>
        </w:rPr>
      </w:pPr>
      <w:r w:rsidRPr="00595A78">
        <w:rPr>
          <w:noProof/>
          <w:lang w:val="en-US"/>
        </w:rPr>
        <w:drawing>
          <wp:inline distT="0" distB="0" distL="0" distR="0" wp14:anchorId="1DF23FD1" wp14:editId="47DBEFA8">
            <wp:extent cx="5943600" cy="2356998"/>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356998"/>
                    </a:xfrm>
                    <a:prstGeom prst="rect">
                      <a:avLst/>
                    </a:prstGeom>
                    <a:noFill/>
                    <a:ln>
                      <a:noFill/>
                    </a:ln>
                  </pic:spPr>
                </pic:pic>
              </a:graphicData>
            </a:graphic>
          </wp:inline>
        </w:drawing>
      </w:r>
    </w:p>
    <w:p w14:paraId="3ADB7C7A" w14:textId="7E6F1775" w:rsidR="00595A78" w:rsidRDefault="00595A78" w:rsidP="00C005CB">
      <w:pPr>
        <w:jc w:val="both"/>
        <w:rPr>
          <w:rFonts w:ascii="Times New Roman" w:hAnsi="Times New Roman" w:cs="Times New Roman"/>
        </w:rPr>
      </w:pPr>
      <w:r w:rsidRPr="00595A78">
        <w:rPr>
          <w:noProof/>
          <w:lang w:val="en-US"/>
        </w:rPr>
        <w:drawing>
          <wp:inline distT="0" distB="0" distL="0" distR="0" wp14:anchorId="37B55E2B" wp14:editId="2C224B5F">
            <wp:extent cx="5943600" cy="155517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1555171"/>
                    </a:xfrm>
                    <a:prstGeom prst="rect">
                      <a:avLst/>
                    </a:prstGeom>
                    <a:noFill/>
                    <a:ln>
                      <a:noFill/>
                    </a:ln>
                  </pic:spPr>
                </pic:pic>
              </a:graphicData>
            </a:graphic>
          </wp:inline>
        </w:drawing>
      </w:r>
    </w:p>
    <w:p w14:paraId="06E3D58C" w14:textId="5A82FF34" w:rsidR="00595A78" w:rsidRDefault="00595A78" w:rsidP="00C005CB">
      <w:pPr>
        <w:jc w:val="both"/>
        <w:rPr>
          <w:rFonts w:ascii="Times New Roman" w:hAnsi="Times New Roman" w:cs="Times New Roman"/>
        </w:rPr>
      </w:pPr>
      <w:r w:rsidRPr="00595A78">
        <w:rPr>
          <w:noProof/>
          <w:lang w:val="en-US"/>
        </w:rPr>
        <w:lastRenderedPageBreak/>
        <w:drawing>
          <wp:inline distT="0" distB="0" distL="0" distR="0" wp14:anchorId="30F52C75" wp14:editId="0C37FA1E">
            <wp:extent cx="5943600" cy="210612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106122"/>
                    </a:xfrm>
                    <a:prstGeom prst="rect">
                      <a:avLst/>
                    </a:prstGeom>
                    <a:noFill/>
                    <a:ln>
                      <a:noFill/>
                    </a:ln>
                  </pic:spPr>
                </pic:pic>
              </a:graphicData>
            </a:graphic>
          </wp:inline>
        </w:drawing>
      </w:r>
    </w:p>
    <w:p w14:paraId="6E855178" w14:textId="6B2BD99D" w:rsidR="00595A78" w:rsidRDefault="00595A78" w:rsidP="00C005CB">
      <w:pPr>
        <w:jc w:val="both"/>
        <w:rPr>
          <w:rFonts w:ascii="Times New Roman" w:hAnsi="Times New Roman" w:cs="Times New Roman"/>
        </w:rPr>
      </w:pPr>
      <w:r w:rsidRPr="00595A78">
        <w:rPr>
          <w:noProof/>
          <w:lang w:val="en-US"/>
        </w:rPr>
        <w:drawing>
          <wp:inline distT="0" distB="0" distL="0" distR="0" wp14:anchorId="31727FA4" wp14:editId="3CC4F65B">
            <wp:extent cx="5943600" cy="17762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776211"/>
                    </a:xfrm>
                    <a:prstGeom prst="rect">
                      <a:avLst/>
                    </a:prstGeom>
                    <a:noFill/>
                    <a:ln>
                      <a:noFill/>
                    </a:ln>
                  </pic:spPr>
                </pic:pic>
              </a:graphicData>
            </a:graphic>
          </wp:inline>
        </w:drawing>
      </w:r>
    </w:p>
    <w:p w14:paraId="0C48416B" w14:textId="42CDFE0A" w:rsidR="00595A78" w:rsidRPr="00C005CB" w:rsidRDefault="00595A78" w:rsidP="00C005CB">
      <w:pPr>
        <w:jc w:val="both"/>
        <w:rPr>
          <w:rFonts w:ascii="Times New Roman" w:hAnsi="Times New Roman" w:cs="Times New Roman"/>
        </w:rPr>
      </w:pPr>
      <w:r w:rsidRPr="00595A78">
        <w:rPr>
          <w:noProof/>
          <w:lang w:val="en-US"/>
        </w:rPr>
        <w:drawing>
          <wp:inline distT="0" distB="0" distL="0" distR="0" wp14:anchorId="32288782" wp14:editId="22B6C7A3">
            <wp:extent cx="5943600" cy="319921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99214"/>
                    </a:xfrm>
                    <a:prstGeom prst="rect">
                      <a:avLst/>
                    </a:prstGeom>
                    <a:noFill/>
                    <a:ln>
                      <a:noFill/>
                    </a:ln>
                  </pic:spPr>
                </pic:pic>
              </a:graphicData>
            </a:graphic>
          </wp:inline>
        </w:drawing>
      </w:r>
    </w:p>
    <w:sectPr w:rsidR="00595A78" w:rsidRPr="00C005C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121C8" w14:textId="77777777" w:rsidR="00257ED2" w:rsidRDefault="00257ED2" w:rsidP="00C005CB">
      <w:pPr>
        <w:spacing w:after="0" w:line="240" w:lineRule="auto"/>
      </w:pPr>
      <w:r>
        <w:separator/>
      </w:r>
    </w:p>
  </w:endnote>
  <w:endnote w:type="continuationSeparator" w:id="0">
    <w:p w14:paraId="5A2C7AB4" w14:textId="77777777" w:rsidR="00257ED2" w:rsidRDefault="00257ED2" w:rsidP="00C00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tobiSerifIt Light">
    <w:panose1 w:val="00000000000000000000"/>
    <w:charset w:val="00"/>
    <w:family w:val="modern"/>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137948"/>
      <w:docPartObj>
        <w:docPartGallery w:val="Page Numbers (Bottom of Page)"/>
        <w:docPartUnique/>
      </w:docPartObj>
    </w:sdtPr>
    <w:sdtEndPr>
      <w:rPr>
        <w:noProof/>
      </w:rPr>
    </w:sdtEndPr>
    <w:sdtContent>
      <w:p w14:paraId="2AA3D9E4" w14:textId="4E068E4B" w:rsidR="00EC029B" w:rsidRDefault="00EC029B">
        <w:pPr>
          <w:pStyle w:val="Footer"/>
          <w:jc w:val="right"/>
        </w:pPr>
        <w:r>
          <w:fldChar w:fldCharType="begin"/>
        </w:r>
        <w:r>
          <w:instrText xml:space="preserve"> PAGE   \* MERGEFORMAT </w:instrText>
        </w:r>
        <w:r>
          <w:fldChar w:fldCharType="separate"/>
        </w:r>
        <w:r w:rsidR="00EA2F49">
          <w:rPr>
            <w:noProof/>
          </w:rPr>
          <w:t>1</w:t>
        </w:r>
        <w:r>
          <w:rPr>
            <w:noProof/>
          </w:rPr>
          <w:fldChar w:fldCharType="end"/>
        </w:r>
      </w:p>
    </w:sdtContent>
  </w:sdt>
  <w:p w14:paraId="2556B704" w14:textId="77777777" w:rsidR="00EC029B" w:rsidRDefault="00EC02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1A70F" w14:textId="77777777" w:rsidR="00257ED2" w:rsidRDefault="00257ED2" w:rsidP="00C005CB">
      <w:pPr>
        <w:spacing w:after="0" w:line="240" w:lineRule="auto"/>
      </w:pPr>
      <w:r>
        <w:separator/>
      </w:r>
    </w:p>
  </w:footnote>
  <w:footnote w:type="continuationSeparator" w:id="0">
    <w:p w14:paraId="612044E7" w14:textId="77777777" w:rsidR="00257ED2" w:rsidRDefault="00257ED2" w:rsidP="00C005CB">
      <w:pPr>
        <w:spacing w:after="0" w:line="240" w:lineRule="auto"/>
      </w:pPr>
      <w:r>
        <w:continuationSeparator/>
      </w:r>
    </w:p>
  </w:footnote>
  <w:footnote w:id="1">
    <w:p w14:paraId="5D0C3F36" w14:textId="66C21458" w:rsidR="00595A78" w:rsidRPr="00AB4E95" w:rsidRDefault="00595A78" w:rsidP="00595A78">
      <w:pPr>
        <w:spacing w:after="0"/>
        <w:ind w:left="187" w:right="14" w:hanging="187"/>
        <w:jc w:val="both"/>
        <w:rPr>
          <w:rFonts w:ascii="Times New Roman" w:hAnsi="Times New Roman"/>
          <w:sz w:val="18"/>
          <w:szCs w:val="18"/>
        </w:rPr>
      </w:pPr>
      <w:r w:rsidRPr="00E53155">
        <w:rPr>
          <w:rStyle w:val="FootnoteReference"/>
          <w:rFonts w:ascii="Times New Roman" w:hAnsi="Times New Roman"/>
          <w:sz w:val="18"/>
          <w:szCs w:val="18"/>
        </w:rPr>
        <w:footnoteRef/>
      </w:r>
      <w:r w:rsidRPr="00E53155">
        <w:rPr>
          <w:rFonts w:ascii="Times New Roman" w:hAnsi="Times New Roman"/>
          <w:sz w:val="18"/>
          <w:szCs w:val="18"/>
        </w:rPr>
        <w:t xml:space="preserve">janë dorëzuar dokumentet për mbështetje financiare për rritjen e investimeve kapitale dhe të ardhurave nga Neni </w:t>
      </w:r>
      <w:r w:rsidRPr="00E53155">
        <w:rPr>
          <w:rFonts w:ascii="Times New Roman" w:hAnsi="Times New Roman"/>
          <w:b/>
          <w:sz w:val="18"/>
          <w:szCs w:val="18"/>
        </w:rPr>
        <w:t>7</w:t>
      </w:r>
      <w:r w:rsidRPr="00E53155">
        <w:rPr>
          <w:rFonts w:ascii="Times New Roman" w:hAnsi="Times New Roman"/>
          <w:sz w:val="18"/>
          <w:szCs w:val="18"/>
        </w:rPr>
        <w:t xml:space="preserve"> i Rregullores, përfituesi nuk është i detyruar të dorëzojë të njëjtat dokumente për mbështetjen financiare për rritjen e konkurrueshmërisë në treg nga Neni </w:t>
      </w:r>
      <w:r w:rsidRPr="00E53155">
        <w:rPr>
          <w:rFonts w:ascii="Times New Roman" w:hAnsi="Times New Roman"/>
          <w:b/>
          <w:sz w:val="18"/>
          <w:szCs w:val="18"/>
        </w:rPr>
        <w:t xml:space="preserve">9 </w:t>
      </w:r>
      <w:r w:rsidRPr="00E53155">
        <w:rPr>
          <w:rFonts w:ascii="Times New Roman" w:hAnsi="Times New Roman"/>
          <w:sz w:val="18"/>
          <w:szCs w:val="18"/>
        </w:rPr>
        <w:t xml:space="preserve">i Rregullores, përndryshe, përfituesi që dëshiron të përdorë mbështetje financiare vetëm në bazë të rritjes së konkurrueshmërisë në treg nga Neni </w:t>
      </w:r>
      <w:r w:rsidRPr="00E53155">
        <w:rPr>
          <w:rFonts w:ascii="Times New Roman" w:hAnsi="Times New Roman"/>
          <w:b/>
          <w:sz w:val="18"/>
          <w:szCs w:val="18"/>
        </w:rPr>
        <w:t xml:space="preserve">9 </w:t>
      </w:r>
      <w:r w:rsidRPr="00E53155">
        <w:rPr>
          <w:rFonts w:ascii="Times New Roman" w:hAnsi="Times New Roman"/>
          <w:sz w:val="18"/>
          <w:szCs w:val="18"/>
        </w:rPr>
        <w:t>i Rregullores, duhet të dorëzojë, përveç dokumenteve nga Neni</w:t>
      </w:r>
      <w:r w:rsidRPr="00E53155">
        <w:rPr>
          <w:rFonts w:ascii="Times New Roman" w:hAnsi="Times New Roman"/>
          <w:b/>
          <w:strike/>
          <w:sz w:val="18"/>
          <w:szCs w:val="18"/>
        </w:rPr>
        <w:t xml:space="preserve"> </w:t>
      </w:r>
      <w:r w:rsidRPr="00E53155">
        <w:rPr>
          <w:rFonts w:ascii="Times New Roman" w:hAnsi="Times New Roman"/>
          <w:sz w:val="18"/>
          <w:szCs w:val="18"/>
        </w:rPr>
        <w:t xml:space="preserve">  </w:t>
      </w:r>
      <w:r w:rsidRPr="00E53155">
        <w:rPr>
          <w:rFonts w:ascii="Times New Roman" w:hAnsi="Times New Roman"/>
          <w:b/>
          <w:sz w:val="18"/>
          <w:szCs w:val="18"/>
        </w:rPr>
        <w:t xml:space="preserve">9 </w:t>
      </w:r>
      <w:r w:rsidRPr="00E53155">
        <w:rPr>
          <w:rFonts w:ascii="Times New Roman" w:hAnsi="Times New Roman"/>
          <w:sz w:val="18"/>
          <w:szCs w:val="18"/>
        </w:rPr>
        <w:t>dhe dokumentet nga Neni 8 i Rregullores.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4631"/>
    <w:multiLevelType w:val="hybridMultilevel"/>
    <w:tmpl w:val="F224099E"/>
    <w:lvl w:ilvl="0" w:tplc="66D226EA">
      <w:start w:val="1"/>
      <w:numFmt w:val="decimal"/>
      <w:lvlText w:val="%1."/>
      <w:lvlJc w:val="left"/>
      <w:pPr>
        <w:ind w:left="720" w:hanging="360"/>
      </w:pPr>
      <w:rPr>
        <w:rFonts w:hint="default"/>
        <w:b/>
        <w:color w:val="0000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D12D5"/>
    <w:multiLevelType w:val="hybridMultilevel"/>
    <w:tmpl w:val="2E027104"/>
    <w:lvl w:ilvl="0" w:tplc="9DC4E57A">
      <w:start w:val="1"/>
      <w:numFmt w:val="bullet"/>
      <w:lvlText w:val="-"/>
      <w:lvlJc w:val="center"/>
      <w:pPr>
        <w:ind w:left="1080" w:hanging="360"/>
      </w:pPr>
      <w:rPr>
        <w:rFonts w:ascii="StobiSerifIt Light" w:hAnsi="StobiSerifIt Light"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AED58CE"/>
    <w:multiLevelType w:val="hybridMultilevel"/>
    <w:tmpl w:val="4D506FE6"/>
    <w:lvl w:ilvl="0" w:tplc="5674F71A">
      <w:numFmt w:val="bullet"/>
      <w:lvlText w:val="-"/>
      <w:lvlJc w:val="left"/>
      <w:pPr>
        <w:ind w:left="1275" w:hanging="162"/>
      </w:pPr>
      <w:rPr>
        <w:rFonts w:ascii="Times New Roman" w:eastAsia="Times New Roman" w:hAnsi="Times New Roman" w:cs="Times New Roman" w:hint="default"/>
        <w:b w:val="0"/>
        <w:bCs w:val="0"/>
        <w:i w:val="0"/>
        <w:iCs w:val="0"/>
        <w:spacing w:val="0"/>
        <w:w w:val="99"/>
        <w:sz w:val="19"/>
        <w:szCs w:val="19"/>
        <w:lang w:eastAsia="en-US" w:bidi="ar-SA"/>
      </w:rPr>
    </w:lvl>
    <w:lvl w:ilvl="1" w:tplc="35E8793E">
      <w:numFmt w:val="bullet"/>
      <w:lvlText w:val="-"/>
      <w:lvlJc w:val="left"/>
      <w:pPr>
        <w:ind w:left="1275" w:hanging="137"/>
      </w:pPr>
      <w:rPr>
        <w:rFonts w:ascii="Times New Roman" w:eastAsia="Times New Roman" w:hAnsi="Times New Roman" w:cs="Times New Roman" w:hint="default"/>
        <w:b w:val="0"/>
        <w:bCs w:val="0"/>
        <w:i w:val="0"/>
        <w:iCs w:val="0"/>
        <w:spacing w:val="0"/>
        <w:w w:val="99"/>
        <w:sz w:val="19"/>
        <w:szCs w:val="19"/>
        <w:lang w:eastAsia="en-US" w:bidi="ar-SA"/>
      </w:rPr>
    </w:lvl>
    <w:lvl w:ilvl="2" w:tplc="AD10E2FA">
      <w:numFmt w:val="bullet"/>
      <w:lvlText w:val="•"/>
      <w:lvlJc w:val="left"/>
      <w:pPr>
        <w:ind w:left="2186" w:hanging="137"/>
      </w:pPr>
      <w:rPr>
        <w:rFonts w:hint="default"/>
        <w:lang w:eastAsia="en-US" w:bidi="ar-SA"/>
      </w:rPr>
    </w:lvl>
    <w:lvl w:ilvl="3" w:tplc="419AFC9A">
      <w:numFmt w:val="bullet"/>
      <w:lvlText w:val="•"/>
      <w:lvlJc w:val="left"/>
      <w:pPr>
        <w:ind w:left="2639" w:hanging="137"/>
      </w:pPr>
      <w:rPr>
        <w:rFonts w:hint="default"/>
        <w:lang w:eastAsia="en-US" w:bidi="ar-SA"/>
      </w:rPr>
    </w:lvl>
    <w:lvl w:ilvl="4" w:tplc="585890C0">
      <w:numFmt w:val="bullet"/>
      <w:lvlText w:val="•"/>
      <w:lvlJc w:val="left"/>
      <w:pPr>
        <w:ind w:left="3092" w:hanging="137"/>
      </w:pPr>
      <w:rPr>
        <w:rFonts w:hint="default"/>
        <w:lang w:eastAsia="en-US" w:bidi="ar-SA"/>
      </w:rPr>
    </w:lvl>
    <w:lvl w:ilvl="5" w:tplc="949CA33A">
      <w:numFmt w:val="bullet"/>
      <w:lvlText w:val="•"/>
      <w:lvlJc w:val="left"/>
      <w:pPr>
        <w:ind w:left="3546" w:hanging="137"/>
      </w:pPr>
      <w:rPr>
        <w:rFonts w:hint="default"/>
        <w:lang w:eastAsia="en-US" w:bidi="ar-SA"/>
      </w:rPr>
    </w:lvl>
    <w:lvl w:ilvl="6" w:tplc="64428D32">
      <w:numFmt w:val="bullet"/>
      <w:lvlText w:val="•"/>
      <w:lvlJc w:val="left"/>
      <w:pPr>
        <w:ind w:left="3999" w:hanging="137"/>
      </w:pPr>
      <w:rPr>
        <w:rFonts w:hint="default"/>
        <w:lang w:eastAsia="en-US" w:bidi="ar-SA"/>
      </w:rPr>
    </w:lvl>
    <w:lvl w:ilvl="7" w:tplc="3112D804">
      <w:numFmt w:val="bullet"/>
      <w:lvlText w:val="•"/>
      <w:lvlJc w:val="left"/>
      <w:pPr>
        <w:ind w:left="4452" w:hanging="137"/>
      </w:pPr>
      <w:rPr>
        <w:rFonts w:hint="default"/>
        <w:lang w:eastAsia="en-US" w:bidi="ar-SA"/>
      </w:rPr>
    </w:lvl>
    <w:lvl w:ilvl="8" w:tplc="BE8C9B32">
      <w:numFmt w:val="bullet"/>
      <w:lvlText w:val="•"/>
      <w:lvlJc w:val="left"/>
      <w:pPr>
        <w:ind w:left="4905" w:hanging="137"/>
      </w:pPr>
      <w:rPr>
        <w:rFonts w:hint="default"/>
        <w:lang w:eastAsia="en-US" w:bidi="ar-SA"/>
      </w:rPr>
    </w:lvl>
  </w:abstractNum>
  <w:abstractNum w:abstractNumId="3">
    <w:nsid w:val="77216F66"/>
    <w:multiLevelType w:val="multilevel"/>
    <w:tmpl w:val="629A1B1A"/>
    <w:lvl w:ilvl="0">
      <w:start w:val="1"/>
      <w:numFmt w:val="decimal"/>
      <w:lvlText w:val="%1."/>
      <w:lvlJc w:val="left"/>
      <w:pPr>
        <w:ind w:left="540" w:hanging="360"/>
      </w:pPr>
      <w:rPr>
        <w:strike/>
      </w:rPr>
    </w:lvl>
    <w:lvl w:ilvl="1">
      <w:start w:val="1"/>
      <w:numFmt w:val="decimal"/>
      <w:lvlText w:val="%1.%2."/>
      <w:lvlJc w:val="left"/>
      <w:pPr>
        <w:ind w:left="792" w:hanging="432"/>
      </w:pPr>
      <w:rPr>
        <w:strik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A33E5D"/>
    <w:multiLevelType w:val="hybridMultilevel"/>
    <w:tmpl w:val="8CEA7580"/>
    <w:lvl w:ilvl="0" w:tplc="0415000F">
      <w:start w:val="1"/>
      <w:numFmt w:val="decimal"/>
      <w:lvlText w:val="%1."/>
      <w:lvlJc w:val="left"/>
      <w:pPr>
        <w:tabs>
          <w:tab w:val="num" w:pos="540"/>
        </w:tabs>
        <w:ind w:left="540" w:hanging="360"/>
      </w:pPr>
      <w:rPr>
        <w:rFonts w:hint="default"/>
      </w:rPr>
    </w:lvl>
    <w:lvl w:ilvl="1" w:tplc="D65E724E">
      <w:numFmt w:val="bullet"/>
      <w:lvlText w:val="-"/>
      <w:lvlJc w:val="left"/>
      <w:pPr>
        <w:ind w:left="1080" w:hanging="360"/>
      </w:pPr>
      <w:rPr>
        <w:rFonts w:ascii="TimesNewRomanPSMT" w:eastAsia="Times New Roman" w:hAnsi="TimesNewRomanPSMT" w:cs="TimesNewRomanPSMT"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EC8"/>
    <w:rsid w:val="00072A11"/>
    <w:rsid w:val="0009180D"/>
    <w:rsid w:val="000937E7"/>
    <w:rsid w:val="000A1556"/>
    <w:rsid w:val="000A28ED"/>
    <w:rsid w:val="000B652E"/>
    <w:rsid w:val="000B7DA6"/>
    <w:rsid w:val="000C2008"/>
    <w:rsid w:val="000E703C"/>
    <w:rsid w:val="000F42E4"/>
    <w:rsid w:val="00101EA6"/>
    <w:rsid w:val="001077EC"/>
    <w:rsid w:val="0011310B"/>
    <w:rsid w:val="00116B6B"/>
    <w:rsid w:val="001421E2"/>
    <w:rsid w:val="00164817"/>
    <w:rsid w:val="00172827"/>
    <w:rsid w:val="0019266F"/>
    <w:rsid w:val="001969CB"/>
    <w:rsid w:val="001B207A"/>
    <w:rsid w:val="001B3118"/>
    <w:rsid w:val="001E4DFC"/>
    <w:rsid w:val="001E6BFB"/>
    <w:rsid w:val="00230F9B"/>
    <w:rsid w:val="00232F31"/>
    <w:rsid w:val="00240C9A"/>
    <w:rsid w:val="00257ED2"/>
    <w:rsid w:val="00272EAD"/>
    <w:rsid w:val="002A647D"/>
    <w:rsid w:val="002C06F4"/>
    <w:rsid w:val="002E33C7"/>
    <w:rsid w:val="002E4A25"/>
    <w:rsid w:val="002E7E9F"/>
    <w:rsid w:val="00325F7E"/>
    <w:rsid w:val="00331111"/>
    <w:rsid w:val="003366DD"/>
    <w:rsid w:val="0033697A"/>
    <w:rsid w:val="003422AE"/>
    <w:rsid w:val="00350311"/>
    <w:rsid w:val="00363791"/>
    <w:rsid w:val="003A595E"/>
    <w:rsid w:val="003D5FBE"/>
    <w:rsid w:val="003E2E13"/>
    <w:rsid w:val="004017A1"/>
    <w:rsid w:val="00412965"/>
    <w:rsid w:val="00423A0A"/>
    <w:rsid w:val="0043416C"/>
    <w:rsid w:val="004650AC"/>
    <w:rsid w:val="00470E7F"/>
    <w:rsid w:val="004A3503"/>
    <w:rsid w:val="00522A88"/>
    <w:rsid w:val="0054041C"/>
    <w:rsid w:val="005506C9"/>
    <w:rsid w:val="00574572"/>
    <w:rsid w:val="00595A78"/>
    <w:rsid w:val="005B2E72"/>
    <w:rsid w:val="005D195F"/>
    <w:rsid w:val="005E3092"/>
    <w:rsid w:val="005F1B04"/>
    <w:rsid w:val="00622EE0"/>
    <w:rsid w:val="00623703"/>
    <w:rsid w:val="00637A45"/>
    <w:rsid w:val="00644D85"/>
    <w:rsid w:val="00657820"/>
    <w:rsid w:val="0066018C"/>
    <w:rsid w:val="006622FA"/>
    <w:rsid w:val="00681D01"/>
    <w:rsid w:val="0068477E"/>
    <w:rsid w:val="006A153E"/>
    <w:rsid w:val="006A4EED"/>
    <w:rsid w:val="006A5419"/>
    <w:rsid w:val="006C3169"/>
    <w:rsid w:val="006C4A03"/>
    <w:rsid w:val="00714E54"/>
    <w:rsid w:val="007201F1"/>
    <w:rsid w:val="007228DC"/>
    <w:rsid w:val="007264F0"/>
    <w:rsid w:val="00737436"/>
    <w:rsid w:val="0075010B"/>
    <w:rsid w:val="00757096"/>
    <w:rsid w:val="00782D66"/>
    <w:rsid w:val="007A2D68"/>
    <w:rsid w:val="007B7EC8"/>
    <w:rsid w:val="00813AC0"/>
    <w:rsid w:val="00847153"/>
    <w:rsid w:val="008614FA"/>
    <w:rsid w:val="00870E2D"/>
    <w:rsid w:val="008725C7"/>
    <w:rsid w:val="00875D68"/>
    <w:rsid w:val="00894DAD"/>
    <w:rsid w:val="008A448D"/>
    <w:rsid w:val="008C24B8"/>
    <w:rsid w:val="0090098C"/>
    <w:rsid w:val="009039A1"/>
    <w:rsid w:val="009042B6"/>
    <w:rsid w:val="009132E3"/>
    <w:rsid w:val="0092305C"/>
    <w:rsid w:val="0092332E"/>
    <w:rsid w:val="009424F0"/>
    <w:rsid w:val="00947DB8"/>
    <w:rsid w:val="0096060C"/>
    <w:rsid w:val="00966652"/>
    <w:rsid w:val="009A6533"/>
    <w:rsid w:val="00A070E9"/>
    <w:rsid w:val="00A42A81"/>
    <w:rsid w:val="00A45A01"/>
    <w:rsid w:val="00A468BE"/>
    <w:rsid w:val="00A55C86"/>
    <w:rsid w:val="00A80A1B"/>
    <w:rsid w:val="00AA1EBD"/>
    <w:rsid w:val="00AB4409"/>
    <w:rsid w:val="00AB6317"/>
    <w:rsid w:val="00AC1862"/>
    <w:rsid w:val="00AF416C"/>
    <w:rsid w:val="00B27513"/>
    <w:rsid w:val="00B62B19"/>
    <w:rsid w:val="00B908C1"/>
    <w:rsid w:val="00B91DA4"/>
    <w:rsid w:val="00BA3C9B"/>
    <w:rsid w:val="00BB1D19"/>
    <w:rsid w:val="00BD5F12"/>
    <w:rsid w:val="00BF1F4D"/>
    <w:rsid w:val="00BF6768"/>
    <w:rsid w:val="00C005CB"/>
    <w:rsid w:val="00C0339D"/>
    <w:rsid w:val="00C07049"/>
    <w:rsid w:val="00C07E86"/>
    <w:rsid w:val="00C26455"/>
    <w:rsid w:val="00C45E20"/>
    <w:rsid w:val="00C7135C"/>
    <w:rsid w:val="00C9093B"/>
    <w:rsid w:val="00CD2346"/>
    <w:rsid w:val="00CD643C"/>
    <w:rsid w:val="00CE695F"/>
    <w:rsid w:val="00D0578F"/>
    <w:rsid w:val="00D624E4"/>
    <w:rsid w:val="00D75824"/>
    <w:rsid w:val="00DA06C2"/>
    <w:rsid w:val="00DA1B70"/>
    <w:rsid w:val="00DA3F3D"/>
    <w:rsid w:val="00DD21B9"/>
    <w:rsid w:val="00DD4CF8"/>
    <w:rsid w:val="00DE615C"/>
    <w:rsid w:val="00E02FB9"/>
    <w:rsid w:val="00E53155"/>
    <w:rsid w:val="00E6243F"/>
    <w:rsid w:val="00E714D0"/>
    <w:rsid w:val="00E82C35"/>
    <w:rsid w:val="00EA1E18"/>
    <w:rsid w:val="00EA2F49"/>
    <w:rsid w:val="00EC029B"/>
    <w:rsid w:val="00EC1760"/>
    <w:rsid w:val="00F02884"/>
    <w:rsid w:val="00F36E2B"/>
    <w:rsid w:val="00F40236"/>
    <w:rsid w:val="00F575A9"/>
    <w:rsid w:val="00F61FE9"/>
    <w:rsid w:val="00F67ABF"/>
    <w:rsid w:val="00F72661"/>
    <w:rsid w:val="00F816C2"/>
    <w:rsid w:val="00F91668"/>
    <w:rsid w:val="00FB12F3"/>
    <w:rsid w:val="00FC6ABB"/>
    <w:rsid w:val="00FF04F8"/>
    <w:rsid w:val="00FF2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2332E"/>
    <w:pPr>
      <w:ind w:left="720"/>
      <w:contextualSpacing/>
    </w:pPr>
  </w:style>
  <w:style w:type="character" w:styleId="CommentReference">
    <w:name w:val="annotation reference"/>
    <w:basedOn w:val="DefaultParagraphFont"/>
    <w:uiPriority w:val="99"/>
    <w:semiHidden/>
    <w:unhideWhenUsed/>
    <w:rsid w:val="00C005CB"/>
    <w:rPr>
      <w:sz w:val="16"/>
      <w:szCs w:val="16"/>
    </w:rPr>
  </w:style>
  <w:style w:type="paragraph" w:styleId="CommentText">
    <w:name w:val="annotation text"/>
    <w:basedOn w:val="Normal"/>
    <w:link w:val="CommentTextChar"/>
    <w:uiPriority w:val="99"/>
    <w:semiHidden/>
    <w:unhideWhenUsed/>
    <w:rsid w:val="00C005CB"/>
    <w:pPr>
      <w:spacing w:line="240" w:lineRule="auto"/>
    </w:pPr>
    <w:rPr>
      <w:sz w:val="20"/>
      <w:szCs w:val="20"/>
    </w:rPr>
  </w:style>
  <w:style w:type="character" w:customStyle="1" w:styleId="CommentTextChar">
    <w:name w:val="Comment Text Char"/>
    <w:basedOn w:val="DefaultParagraphFont"/>
    <w:link w:val="CommentText"/>
    <w:uiPriority w:val="99"/>
    <w:semiHidden/>
    <w:rsid w:val="00C005CB"/>
    <w:rPr>
      <w:sz w:val="20"/>
      <w:szCs w:val="20"/>
    </w:rPr>
  </w:style>
  <w:style w:type="paragraph" w:styleId="CommentSubject">
    <w:name w:val="annotation subject"/>
    <w:basedOn w:val="CommentText"/>
    <w:next w:val="CommentText"/>
    <w:link w:val="CommentSubjectChar"/>
    <w:uiPriority w:val="99"/>
    <w:semiHidden/>
    <w:unhideWhenUsed/>
    <w:rsid w:val="00C005CB"/>
    <w:rPr>
      <w:b/>
      <w:bCs/>
    </w:rPr>
  </w:style>
  <w:style w:type="character" w:customStyle="1" w:styleId="CommentSubjectChar">
    <w:name w:val="Comment Subject Char"/>
    <w:basedOn w:val="CommentTextChar"/>
    <w:link w:val="CommentSubject"/>
    <w:uiPriority w:val="99"/>
    <w:semiHidden/>
    <w:rsid w:val="00C005CB"/>
    <w:rPr>
      <w:b/>
      <w:bCs/>
      <w:sz w:val="20"/>
      <w:szCs w:val="20"/>
    </w:rPr>
  </w:style>
  <w:style w:type="paragraph" w:styleId="BalloonText">
    <w:name w:val="Balloon Text"/>
    <w:basedOn w:val="Normal"/>
    <w:link w:val="BalloonTextChar"/>
    <w:uiPriority w:val="99"/>
    <w:semiHidden/>
    <w:unhideWhenUsed/>
    <w:rsid w:val="00C00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5CB"/>
    <w:rPr>
      <w:rFonts w:ascii="Segoe UI" w:hAnsi="Segoe UI" w:cs="Segoe UI"/>
      <w:sz w:val="18"/>
      <w:szCs w:val="18"/>
    </w:rPr>
  </w:style>
  <w:style w:type="paragraph" w:styleId="FootnoteText">
    <w:name w:val="footnote text"/>
    <w:basedOn w:val="Normal"/>
    <w:link w:val="FootnoteTextChar"/>
    <w:uiPriority w:val="99"/>
    <w:semiHidden/>
    <w:unhideWhenUsed/>
    <w:rsid w:val="00C00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05CB"/>
    <w:rPr>
      <w:sz w:val="20"/>
      <w:szCs w:val="20"/>
    </w:rPr>
  </w:style>
  <w:style w:type="character" w:styleId="FootnoteReference">
    <w:name w:val="footnote reference"/>
    <w:basedOn w:val="DefaultParagraphFont"/>
    <w:unhideWhenUsed/>
    <w:rsid w:val="00C005CB"/>
    <w:rPr>
      <w:vertAlign w:val="superscript"/>
    </w:rPr>
  </w:style>
  <w:style w:type="paragraph" w:styleId="EndnoteText">
    <w:name w:val="endnote text"/>
    <w:basedOn w:val="Normal"/>
    <w:link w:val="EndnoteTextChar"/>
    <w:uiPriority w:val="99"/>
    <w:semiHidden/>
    <w:unhideWhenUsed/>
    <w:rsid w:val="00C005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05CB"/>
    <w:rPr>
      <w:sz w:val="20"/>
      <w:szCs w:val="20"/>
    </w:rPr>
  </w:style>
  <w:style w:type="character" w:styleId="EndnoteReference">
    <w:name w:val="endnote reference"/>
    <w:basedOn w:val="DefaultParagraphFont"/>
    <w:uiPriority w:val="99"/>
    <w:semiHidden/>
    <w:unhideWhenUsed/>
    <w:rsid w:val="00C005CB"/>
    <w:rPr>
      <w:vertAlign w:val="superscript"/>
    </w:rPr>
  </w:style>
  <w:style w:type="paragraph" w:styleId="Revision">
    <w:name w:val="Revision"/>
    <w:hidden/>
    <w:uiPriority w:val="99"/>
    <w:semiHidden/>
    <w:rsid w:val="00350311"/>
    <w:pPr>
      <w:spacing w:after="0" w:line="240" w:lineRule="auto"/>
    </w:pPr>
  </w:style>
  <w:style w:type="paragraph" w:styleId="Header">
    <w:name w:val="header"/>
    <w:basedOn w:val="Normal"/>
    <w:link w:val="HeaderChar"/>
    <w:uiPriority w:val="99"/>
    <w:unhideWhenUsed/>
    <w:rsid w:val="00EC0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29B"/>
  </w:style>
  <w:style w:type="paragraph" w:styleId="Footer">
    <w:name w:val="footer"/>
    <w:basedOn w:val="Normal"/>
    <w:link w:val="FooterChar"/>
    <w:uiPriority w:val="99"/>
    <w:unhideWhenUsed/>
    <w:rsid w:val="00EC0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2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2332E"/>
    <w:pPr>
      <w:ind w:left="720"/>
      <w:contextualSpacing/>
    </w:pPr>
  </w:style>
  <w:style w:type="character" w:styleId="CommentReference">
    <w:name w:val="annotation reference"/>
    <w:basedOn w:val="DefaultParagraphFont"/>
    <w:uiPriority w:val="99"/>
    <w:semiHidden/>
    <w:unhideWhenUsed/>
    <w:rsid w:val="00C005CB"/>
    <w:rPr>
      <w:sz w:val="16"/>
      <w:szCs w:val="16"/>
    </w:rPr>
  </w:style>
  <w:style w:type="paragraph" w:styleId="CommentText">
    <w:name w:val="annotation text"/>
    <w:basedOn w:val="Normal"/>
    <w:link w:val="CommentTextChar"/>
    <w:uiPriority w:val="99"/>
    <w:semiHidden/>
    <w:unhideWhenUsed/>
    <w:rsid w:val="00C005CB"/>
    <w:pPr>
      <w:spacing w:line="240" w:lineRule="auto"/>
    </w:pPr>
    <w:rPr>
      <w:sz w:val="20"/>
      <w:szCs w:val="20"/>
    </w:rPr>
  </w:style>
  <w:style w:type="character" w:customStyle="1" w:styleId="CommentTextChar">
    <w:name w:val="Comment Text Char"/>
    <w:basedOn w:val="DefaultParagraphFont"/>
    <w:link w:val="CommentText"/>
    <w:uiPriority w:val="99"/>
    <w:semiHidden/>
    <w:rsid w:val="00C005CB"/>
    <w:rPr>
      <w:sz w:val="20"/>
      <w:szCs w:val="20"/>
    </w:rPr>
  </w:style>
  <w:style w:type="paragraph" w:styleId="CommentSubject">
    <w:name w:val="annotation subject"/>
    <w:basedOn w:val="CommentText"/>
    <w:next w:val="CommentText"/>
    <w:link w:val="CommentSubjectChar"/>
    <w:uiPriority w:val="99"/>
    <w:semiHidden/>
    <w:unhideWhenUsed/>
    <w:rsid w:val="00C005CB"/>
    <w:rPr>
      <w:b/>
      <w:bCs/>
    </w:rPr>
  </w:style>
  <w:style w:type="character" w:customStyle="1" w:styleId="CommentSubjectChar">
    <w:name w:val="Comment Subject Char"/>
    <w:basedOn w:val="CommentTextChar"/>
    <w:link w:val="CommentSubject"/>
    <w:uiPriority w:val="99"/>
    <w:semiHidden/>
    <w:rsid w:val="00C005CB"/>
    <w:rPr>
      <w:b/>
      <w:bCs/>
      <w:sz w:val="20"/>
      <w:szCs w:val="20"/>
    </w:rPr>
  </w:style>
  <w:style w:type="paragraph" w:styleId="BalloonText">
    <w:name w:val="Balloon Text"/>
    <w:basedOn w:val="Normal"/>
    <w:link w:val="BalloonTextChar"/>
    <w:uiPriority w:val="99"/>
    <w:semiHidden/>
    <w:unhideWhenUsed/>
    <w:rsid w:val="00C00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5CB"/>
    <w:rPr>
      <w:rFonts w:ascii="Segoe UI" w:hAnsi="Segoe UI" w:cs="Segoe UI"/>
      <w:sz w:val="18"/>
      <w:szCs w:val="18"/>
    </w:rPr>
  </w:style>
  <w:style w:type="paragraph" w:styleId="FootnoteText">
    <w:name w:val="footnote text"/>
    <w:basedOn w:val="Normal"/>
    <w:link w:val="FootnoteTextChar"/>
    <w:uiPriority w:val="99"/>
    <w:semiHidden/>
    <w:unhideWhenUsed/>
    <w:rsid w:val="00C00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05CB"/>
    <w:rPr>
      <w:sz w:val="20"/>
      <w:szCs w:val="20"/>
    </w:rPr>
  </w:style>
  <w:style w:type="character" w:styleId="FootnoteReference">
    <w:name w:val="footnote reference"/>
    <w:basedOn w:val="DefaultParagraphFont"/>
    <w:unhideWhenUsed/>
    <w:rsid w:val="00C005CB"/>
    <w:rPr>
      <w:vertAlign w:val="superscript"/>
    </w:rPr>
  </w:style>
  <w:style w:type="paragraph" w:styleId="EndnoteText">
    <w:name w:val="endnote text"/>
    <w:basedOn w:val="Normal"/>
    <w:link w:val="EndnoteTextChar"/>
    <w:uiPriority w:val="99"/>
    <w:semiHidden/>
    <w:unhideWhenUsed/>
    <w:rsid w:val="00C005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05CB"/>
    <w:rPr>
      <w:sz w:val="20"/>
      <w:szCs w:val="20"/>
    </w:rPr>
  </w:style>
  <w:style w:type="character" w:styleId="EndnoteReference">
    <w:name w:val="endnote reference"/>
    <w:basedOn w:val="DefaultParagraphFont"/>
    <w:uiPriority w:val="99"/>
    <w:semiHidden/>
    <w:unhideWhenUsed/>
    <w:rsid w:val="00C005CB"/>
    <w:rPr>
      <w:vertAlign w:val="superscript"/>
    </w:rPr>
  </w:style>
  <w:style w:type="paragraph" w:styleId="Revision">
    <w:name w:val="Revision"/>
    <w:hidden/>
    <w:uiPriority w:val="99"/>
    <w:semiHidden/>
    <w:rsid w:val="00350311"/>
    <w:pPr>
      <w:spacing w:after="0" w:line="240" w:lineRule="auto"/>
    </w:pPr>
  </w:style>
  <w:style w:type="paragraph" w:styleId="Header">
    <w:name w:val="header"/>
    <w:basedOn w:val="Normal"/>
    <w:link w:val="HeaderChar"/>
    <w:uiPriority w:val="99"/>
    <w:unhideWhenUsed/>
    <w:rsid w:val="00EC0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29B"/>
  </w:style>
  <w:style w:type="paragraph" w:styleId="Footer">
    <w:name w:val="footer"/>
    <w:basedOn w:val="Normal"/>
    <w:link w:val="FooterChar"/>
    <w:uiPriority w:val="99"/>
    <w:unhideWhenUsed/>
    <w:rsid w:val="00EC0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27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0EE5B-1E90-445D-9786-F6B27074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7509</Words>
  <Characters>42803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Blerim Zllatku</dc:creator>
  <cp:lastModifiedBy>Blerim Zllatku</cp:lastModifiedBy>
  <cp:revision>7</cp:revision>
  <dcterms:created xsi:type="dcterms:W3CDTF">2026-07-15T10:27:00Z</dcterms:created>
  <dcterms:modified xsi:type="dcterms:W3CDTF">2026-07-16T11:18:00Z</dcterms:modified>
</cp:coreProperties>
</file>