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6A56" w14:textId="77777777" w:rsidR="005B410F" w:rsidRDefault="005B410F" w:rsidP="005B410F">
      <w:pPr>
        <w:jc w:val="both"/>
        <w:rPr>
          <w:rFonts w:ascii="StobiSerif Regular" w:hAnsi="StobiSerif Regular" w:cs="Arial"/>
          <w:sz w:val="20"/>
          <w:szCs w:val="20"/>
          <w:lang w:val="en-US"/>
        </w:rPr>
      </w:pPr>
    </w:p>
    <w:p w14:paraId="657E268D" w14:textId="052F6FC2" w:rsidR="007637DB" w:rsidRDefault="005B410F" w:rsidP="007637DB">
      <w:pPr>
        <w:jc w:val="both"/>
        <w:rPr>
          <w:rFonts w:ascii="StobiSerif Regular" w:hAnsi="StobiSerif Regular" w:cs="Arial"/>
          <w:sz w:val="20"/>
          <w:szCs w:val="20"/>
          <w:lang w:val="en-US"/>
        </w:rPr>
      </w:pPr>
      <w:r>
        <w:rPr>
          <w:rFonts w:ascii="StobiSerif Regular" w:hAnsi="StobiSerif Regular" w:cs="Arial"/>
          <w:sz w:val="20"/>
          <w:szCs w:val="20"/>
          <w:lang w:val="en-US"/>
        </w:rPr>
        <w:t xml:space="preserve">           </w:t>
      </w:r>
    </w:p>
    <w:p w14:paraId="3399E4A3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en-US"/>
        </w:rPr>
        <w:t xml:space="preserve">                            </w:t>
      </w:r>
      <w:r>
        <w:rPr>
          <w:rFonts w:ascii="StobiSerif Regular" w:hAnsi="StobiSerif Regular" w:cs="Arial"/>
          <w:sz w:val="20"/>
          <w:szCs w:val="20"/>
          <w:lang w:val="sq-AL"/>
        </w:rPr>
        <w:t>Këshilli  i ndarjes së  Çmimit shtetëror „Sh. Kliment Ohridski” shpall</w:t>
      </w:r>
    </w:p>
    <w:p w14:paraId="31E5185C" w14:textId="77777777" w:rsidR="007637DB" w:rsidRDefault="007637DB" w:rsidP="007637DB">
      <w:pPr>
        <w:jc w:val="both"/>
        <w:rPr>
          <w:rFonts w:ascii="StobiSerif Regular" w:hAnsi="StobiSerif Regular" w:cs="Arial"/>
          <w:b/>
          <w:sz w:val="20"/>
          <w:szCs w:val="20"/>
          <w:lang w:val="sq-AL"/>
        </w:rPr>
      </w:pPr>
      <w:r>
        <w:rPr>
          <w:rFonts w:ascii="StobiSerif Regular" w:hAnsi="StobiSerif Regular" w:cs="Arial"/>
          <w:b/>
          <w:sz w:val="20"/>
          <w:szCs w:val="20"/>
          <w:lang w:val="sq-AL"/>
        </w:rPr>
        <w:t xml:space="preserve">                                                                           K O N K U R S </w:t>
      </w:r>
    </w:p>
    <w:p w14:paraId="3CE43E6A" w14:textId="36FEC640" w:rsidR="007637DB" w:rsidRPr="00253784" w:rsidRDefault="007637DB" w:rsidP="007637DB">
      <w:pPr>
        <w:jc w:val="both"/>
        <w:rPr>
          <w:rFonts w:ascii="StobiSerif Regular" w:hAnsi="StobiSerif Regular" w:cs="Arial"/>
          <w:b/>
          <w:sz w:val="20"/>
          <w:szCs w:val="20"/>
          <w:lang w:val="en-US"/>
        </w:rPr>
      </w:pPr>
      <w:r>
        <w:rPr>
          <w:rFonts w:ascii="StobiSerif Regular" w:hAnsi="StobiSerif Regular" w:cs="Arial"/>
          <w:b/>
          <w:sz w:val="20"/>
          <w:szCs w:val="20"/>
          <w:lang w:val="sq-AL"/>
        </w:rPr>
        <w:t xml:space="preserve">                           për ndarjen e Çmimit shtetëror  „Sh. Kliment Ohridski” për vitin. 202</w:t>
      </w:r>
      <w:r w:rsidR="00253784">
        <w:rPr>
          <w:rFonts w:ascii="StobiSerif Regular" w:hAnsi="StobiSerif Regular" w:cs="Arial"/>
          <w:b/>
          <w:sz w:val="20"/>
          <w:szCs w:val="20"/>
          <w:lang w:val="en-US"/>
        </w:rPr>
        <w:t>6</w:t>
      </w:r>
    </w:p>
    <w:p w14:paraId="1B3B3CCE" w14:textId="77777777" w:rsidR="007637DB" w:rsidRDefault="007637DB" w:rsidP="007637DB">
      <w:pPr>
        <w:jc w:val="both"/>
        <w:rPr>
          <w:rFonts w:ascii="StobiSerif Regular" w:hAnsi="StobiSerif Regular" w:cs="Arial"/>
          <w:b/>
          <w:bCs/>
          <w:sz w:val="20"/>
          <w:szCs w:val="20"/>
          <w:lang w:val="en-US"/>
        </w:rPr>
      </w:pPr>
      <w:r>
        <w:rPr>
          <w:rFonts w:ascii="StobiSerif Regular" w:hAnsi="StobiSerif Regular" w:cs="Arial"/>
          <w:sz w:val="20"/>
          <w:szCs w:val="20"/>
          <w:lang w:val="en-US"/>
        </w:rPr>
        <w:t xml:space="preserve">             </w:t>
      </w:r>
    </w:p>
    <w:p w14:paraId="4A986B93" w14:textId="77777777" w:rsidR="007637DB" w:rsidRDefault="007637DB" w:rsidP="007637DB">
      <w:pPr>
        <w:rPr>
          <w:rFonts w:ascii="StobiSerif Regular" w:hAnsi="StobiSerif Regular" w:cs="Arial"/>
          <w:sz w:val="20"/>
          <w:szCs w:val="20"/>
          <w:lang w:val="en-US"/>
        </w:rPr>
      </w:pPr>
    </w:p>
    <w:p w14:paraId="5463BDD8" w14:textId="77777777" w:rsidR="007637DB" w:rsidRDefault="007637DB" w:rsidP="007637DB">
      <w:pPr>
        <w:ind w:firstLine="720"/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Me çmimin shtetëror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Sh. Kliment Ohridski”  jepet mirënjohja më e lartë për realizimet shumëvjeçare në fushën e edukimit, arsimit, kulturës, artit, shëndetësisë, mbrojtjes dhe avancimit të mjedisit njerëzor dhe në veprimtarinë shoqërore.</w:t>
      </w:r>
    </w:p>
    <w:p w14:paraId="1176E056" w14:textId="77777777" w:rsidR="007637DB" w:rsidRDefault="007637DB" w:rsidP="007637DB">
      <w:pPr>
        <w:ind w:firstLine="720"/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>Çmimi shtetëror u ndahet individëve, grupeve të krijuesve, ekipeve, institucioneve, shoqërive tregtare dhe shoqatave të qytetarëve.</w:t>
      </w:r>
    </w:p>
    <w:p w14:paraId="1889070E" w14:textId="77777777" w:rsidR="007637DB" w:rsidRDefault="007637DB" w:rsidP="007637DB">
      <w:pPr>
        <w:ind w:firstLine="720"/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>Çmimi shtetëror mund t'u ndahet shtetasve të huaj, grupit të krijuesve, ekipeve dhe institucioneve nga jashtë për realizimet shumëvjeçare  që janë me interes publik për Republikën e Maqedonisë së Veriut.</w:t>
      </w:r>
    </w:p>
    <w:p w14:paraId="5BE06652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mk-MK"/>
        </w:rPr>
      </w:pPr>
      <w:r>
        <w:rPr>
          <w:rFonts w:ascii="StobiSerif Regular" w:hAnsi="StobiSerif Regular" w:cs="Arial"/>
          <w:sz w:val="20"/>
          <w:szCs w:val="20"/>
          <w:lang w:val="mk-MK"/>
        </w:rPr>
        <w:tab/>
        <w:t xml:space="preserve">Individit të shpërblyer i </w:t>
      </w:r>
      <w:r>
        <w:rPr>
          <w:rFonts w:ascii="StobiSerif Regular" w:hAnsi="StobiSerif Regular" w:cs="Arial"/>
          <w:sz w:val="20"/>
          <w:szCs w:val="20"/>
          <w:lang w:val="sq-AL"/>
        </w:rPr>
        <w:t>ndahet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: diplomë dhe shumë </w:t>
      </w:r>
      <w:r>
        <w:rPr>
          <w:rFonts w:ascii="StobiSerif Regular" w:hAnsi="StobiSerif Regular" w:cs="Arial"/>
          <w:sz w:val="20"/>
          <w:szCs w:val="20"/>
          <w:lang w:val="sq-AL"/>
        </w:rPr>
        <w:t>të hollash</w:t>
      </w:r>
      <w:r>
        <w:rPr>
          <w:rFonts w:ascii="StobiSerif Regular" w:hAnsi="StobiSerif Regular" w:cs="Arial"/>
          <w:sz w:val="20"/>
          <w:szCs w:val="20"/>
          <w:lang w:val="mk-MK"/>
        </w:rPr>
        <w:t>.</w:t>
      </w:r>
    </w:p>
    <w:p w14:paraId="4AC24782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mk-MK"/>
        </w:rPr>
      </w:pPr>
      <w:r>
        <w:rPr>
          <w:rFonts w:ascii="StobiSerif Regular" w:hAnsi="StobiSerif Regular" w:cs="Arial"/>
          <w:sz w:val="20"/>
          <w:szCs w:val="20"/>
          <w:lang w:val="mk-MK"/>
        </w:rPr>
        <w:tab/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Çdo </w:t>
      </w:r>
      <w:r>
        <w:rPr>
          <w:rFonts w:ascii="StobiSerif Regular" w:hAnsi="StobiSerif Regular" w:cs="Arial"/>
          <w:sz w:val="20"/>
          <w:szCs w:val="20"/>
          <w:lang w:val="mk-MK"/>
        </w:rPr>
        <w:t>anëtar</w:t>
      </w:r>
      <w:r>
        <w:rPr>
          <w:rFonts w:ascii="StobiSerif Regular" w:hAnsi="StobiSerif Regular" w:cs="Arial"/>
          <w:sz w:val="20"/>
          <w:szCs w:val="20"/>
          <w:lang w:val="sq-AL"/>
        </w:rPr>
        <w:t>i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të grupi</w:t>
      </w:r>
      <w:r>
        <w:rPr>
          <w:rFonts w:ascii="StobiSerif Regular" w:hAnsi="StobiSerif Regular" w:cs="Arial"/>
          <w:sz w:val="20"/>
          <w:szCs w:val="20"/>
          <w:lang w:val="sq-AL"/>
        </w:rPr>
        <w:t>t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krijuesish 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të shpërblyer </w:t>
      </w:r>
      <w:r>
        <w:rPr>
          <w:rFonts w:ascii="StobiSerif Regular" w:hAnsi="StobiSerif Regular" w:cs="Arial"/>
          <w:sz w:val="20"/>
          <w:szCs w:val="20"/>
          <w:lang w:val="mk-MK"/>
        </w:rPr>
        <w:t>ose ekipi</w:t>
      </w:r>
      <w:r>
        <w:rPr>
          <w:rFonts w:ascii="StobiSerif Regular" w:hAnsi="StobiSerif Regular" w:cs="Arial"/>
          <w:sz w:val="20"/>
          <w:szCs w:val="20"/>
          <w:lang w:val="sq-AL"/>
        </w:rPr>
        <w:t>t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i 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ndahet </w:t>
      </w:r>
      <w:r>
        <w:rPr>
          <w:rFonts w:ascii="StobiSerif Regular" w:hAnsi="StobiSerif Regular" w:cs="Arial"/>
          <w:sz w:val="20"/>
          <w:szCs w:val="20"/>
          <w:lang w:val="mk-MK"/>
        </w:rPr>
        <w:t>diplomë dhe pjesë e barabartë e shumës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 së të hollave</w:t>
      </w:r>
      <w:r>
        <w:rPr>
          <w:rFonts w:ascii="StobiSerif Regular" w:hAnsi="StobiSerif Regular" w:cs="Arial"/>
          <w:sz w:val="20"/>
          <w:szCs w:val="20"/>
          <w:lang w:val="mk-MK"/>
        </w:rPr>
        <w:t>.</w:t>
      </w:r>
    </w:p>
    <w:p w14:paraId="1A3E1966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mk-MK"/>
        </w:rPr>
        <w:t xml:space="preserve">Institucionit, shoqërisë tregtare ose shoqatës së qytetarëve, </w:t>
      </w:r>
      <w:r>
        <w:rPr>
          <w:rFonts w:ascii="StobiSerif Regular" w:hAnsi="StobiSerif Regular" w:cs="Arial"/>
          <w:sz w:val="20"/>
          <w:szCs w:val="20"/>
          <w:lang w:val="sq-AL"/>
        </w:rPr>
        <w:t>të shpërblyer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, i 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ndahet </w:t>
      </w:r>
      <w:r>
        <w:rPr>
          <w:rFonts w:ascii="StobiSerif Regular" w:hAnsi="StobiSerif Regular" w:cs="Arial"/>
          <w:sz w:val="20"/>
          <w:szCs w:val="20"/>
          <w:lang w:val="mk-MK"/>
        </w:rPr>
        <w:t>diplomë dhe një pllakë.</w:t>
      </w:r>
    </w:p>
    <w:p w14:paraId="5B61295B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mk-MK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 </w:t>
      </w:r>
      <w:r>
        <w:rPr>
          <w:rFonts w:ascii="StobiSerif Regular" w:hAnsi="StobiSerif Regular" w:cs="Arial"/>
          <w:sz w:val="20"/>
          <w:szCs w:val="20"/>
          <w:lang w:val="mk-MK"/>
        </w:rPr>
        <w:t>Shuma monetare e çmimit shtetëror „S</w:t>
      </w:r>
      <w:r>
        <w:rPr>
          <w:rFonts w:ascii="StobiSerif Regular" w:hAnsi="StobiSerif Regular" w:cs="Arial"/>
          <w:sz w:val="20"/>
          <w:szCs w:val="20"/>
          <w:lang w:val="sq-AL"/>
        </w:rPr>
        <w:t>h</w:t>
      </w:r>
      <w:r>
        <w:rPr>
          <w:rFonts w:ascii="StobiSerif Regular" w:hAnsi="StobiSerif Regular" w:cs="Arial"/>
          <w:sz w:val="20"/>
          <w:szCs w:val="20"/>
          <w:lang w:val="mk-MK"/>
        </w:rPr>
        <w:t>. Kliment Ohridski” është dhjetë (10) paga mesatare mujore në Republikën e Maqedonisë së Veriut të paguara në tre muajt e fundit të vitit aktual.</w:t>
      </w:r>
    </w:p>
    <w:p w14:paraId="397C76F4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 Çmimi shtetëror „Sh. Kliment Ohridski” ndahet, me rregull, çdo vit.</w:t>
      </w:r>
    </w:p>
    <w:p w14:paraId="76EC41E2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Brenda një viti mund të ndahen deri në pesë (5) çmime.</w:t>
      </w:r>
    </w:p>
    <w:p w14:paraId="60A873BC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Iniciativë për ndarjen e çmimit shtetëror „Sh. Kliment Ohridski” mund të dorëzohen nga: institucionet, shoqëritë tregtare, shoqatat e qytetarëve dhe qytetarët.</w:t>
      </w:r>
    </w:p>
    <w:p w14:paraId="396CDE38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 </w:t>
      </w:r>
      <w:r>
        <w:rPr>
          <w:rFonts w:ascii="StobiSerif Regular" w:hAnsi="StobiSerif Regular" w:cs="Arial"/>
          <w:sz w:val="20"/>
          <w:szCs w:val="20"/>
          <w:lang w:val="mk-MK"/>
        </w:rPr>
        <w:t>Parashtruesit e iniciativës për ndarjen e çmimit shtetëror duhet t</w:t>
      </w:r>
      <w:r>
        <w:rPr>
          <w:rFonts w:ascii="StobiSerif Regular" w:hAnsi="StobiSerif Regular" w:cs="Arial"/>
          <w:sz w:val="20"/>
          <w:szCs w:val="20"/>
          <w:lang w:val="sq-AL"/>
        </w:rPr>
        <w:t>ë arsyetojnë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iniciativën në detaje. Teksti duhet të përmbajë </w:t>
      </w:r>
      <w:r>
        <w:rPr>
          <w:rFonts w:ascii="StobiSerif Regular" w:hAnsi="StobiSerif Regular" w:cs="Arial"/>
          <w:sz w:val="20"/>
          <w:szCs w:val="20"/>
          <w:lang w:val="sq-AL"/>
        </w:rPr>
        <w:t>edhe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: të dhëna </w:t>
      </w:r>
      <w:r>
        <w:rPr>
          <w:rFonts w:ascii="StobiSerif Regular" w:hAnsi="StobiSerif Regular" w:cs="Arial"/>
          <w:sz w:val="20"/>
          <w:szCs w:val="20"/>
          <w:lang w:val="sq-AL"/>
        </w:rPr>
        <w:t>precize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biografike, adresën e saktë të vendbanimit (adresën e rrugës, numrin, vendin, qytetin, shtetin), të dhëna për rezultatet e 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realizuara 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në </w:t>
      </w:r>
      <w:r>
        <w:rPr>
          <w:rFonts w:ascii="StobiSerif Regular" w:hAnsi="StobiSerif Regular" w:cs="Arial"/>
          <w:sz w:val="20"/>
          <w:szCs w:val="20"/>
          <w:lang w:val="sq-AL"/>
        </w:rPr>
        <w:t>fushën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në të cilën është arritur 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realizimi 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dhe të dhëna të tjera që konsiderohet 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që do të </w:t>
      </w:r>
      <w:r>
        <w:rPr>
          <w:rFonts w:ascii="StobiSerif Regular" w:hAnsi="StobiSerif Regular" w:cs="Arial"/>
          <w:sz w:val="20"/>
          <w:szCs w:val="20"/>
          <w:lang w:val="mk-MK"/>
        </w:rPr>
        <w:t>kontribuojnë në vlerësim.</w:t>
      </w:r>
    </w:p>
    <w:p w14:paraId="2095EBE7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Parashtruesi i iniciativës duhet të shënojë emrin dhe mbiemrin e tij të plotë, titullin, kompaninë, adresën dhe numrin e telefonit.</w:t>
      </w:r>
    </w:p>
    <w:p w14:paraId="3287C36D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Teksti i iniciativës (i plotësuar) të dorëzohet në 20 kopje, dhe punimet (libra, botime etj.) trajtohen si shtojca dhe duhet të dorëzohen në një (1) kopje.</w:t>
      </w:r>
    </w:p>
    <w:p w14:paraId="1D610384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mk-MK"/>
        </w:rPr>
      </w:pPr>
      <w:r>
        <w:rPr>
          <w:rFonts w:ascii="StobiSerif Regular" w:hAnsi="StobiSerif Regular" w:cs="Arial"/>
          <w:sz w:val="20"/>
          <w:szCs w:val="20"/>
          <w:lang w:val="mk-MK"/>
        </w:rPr>
        <w:t>Adresa në të cilën duhet të dorëzohen iniciativat është:</w:t>
      </w:r>
    </w:p>
    <w:p w14:paraId="2DD0AD68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mk-MK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Ministria e Kulturës </w:t>
      </w:r>
      <w:r>
        <w:rPr>
          <w:rFonts w:ascii="StobiSerif Regular" w:hAnsi="StobiSerif Regular" w:cs="Arial"/>
          <w:sz w:val="20"/>
          <w:szCs w:val="20"/>
          <w:lang w:val="sq-AL"/>
        </w:rPr>
        <w:t>dhe e Turizmit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</w:t>
      </w:r>
      <w:r>
        <w:rPr>
          <w:rFonts w:ascii="StobiSerif Regular" w:hAnsi="StobiSerif Regular" w:cs="Arial"/>
          <w:sz w:val="20"/>
          <w:szCs w:val="20"/>
          <w:lang w:val="sq-AL"/>
        </w:rPr>
        <w:t>e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Republikës së Maqedonisë së Veriut – </w:t>
      </w:r>
      <w:r>
        <w:rPr>
          <w:rFonts w:ascii="StobiSerif Regular" w:hAnsi="StobiSerif Regular" w:cs="Arial"/>
          <w:sz w:val="20"/>
          <w:szCs w:val="20"/>
          <w:lang w:val="sq-AL"/>
        </w:rPr>
        <w:t>Këshilli i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ndarje</w:t>
      </w:r>
      <w:r>
        <w:rPr>
          <w:rFonts w:ascii="StobiSerif Regular" w:hAnsi="StobiSerif Regular" w:cs="Arial"/>
          <w:sz w:val="20"/>
          <w:szCs w:val="20"/>
          <w:lang w:val="sq-AL"/>
        </w:rPr>
        <w:t>s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</w:t>
      </w:r>
      <w:r>
        <w:rPr>
          <w:rFonts w:ascii="StobiSerif Regular" w:hAnsi="StobiSerif Regular" w:cs="Arial"/>
          <w:sz w:val="20"/>
          <w:szCs w:val="20"/>
          <w:lang w:val="sq-AL"/>
        </w:rPr>
        <w:t>së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</w:t>
      </w:r>
      <w:r>
        <w:rPr>
          <w:rFonts w:ascii="StobiSerif Regular" w:hAnsi="StobiSerif Regular" w:cs="Arial"/>
          <w:sz w:val="20"/>
          <w:szCs w:val="20"/>
          <w:lang w:val="sq-AL"/>
        </w:rPr>
        <w:t>Ç</w:t>
      </w:r>
      <w:r>
        <w:rPr>
          <w:rFonts w:ascii="StobiSerif Regular" w:hAnsi="StobiSerif Regular" w:cs="Arial"/>
          <w:sz w:val="20"/>
          <w:szCs w:val="20"/>
          <w:lang w:val="mk-MK"/>
        </w:rPr>
        <w:t>mimit shtetëror„ Sh. Kliment Ohridski”,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 </w:t>
      </w:r>
      <w:r>
        <w:rPr>
          <w:rFonts w:ascii="StobiSerif Regular" w:hAnsi="StobiSerif Regular" w:cs="Arial"/>
          <w:sz w:val="20"/>
          <w:szCs w:val="20"/>
          <w:lang w:val="mk-MK"/>
        </w:rPr>
        <w:t>rr</w:t>
      </w:r>
      <w:r>
        <w:rPr>
          <w:rFonts w:ascii="StobiSerif Regular" w:hAnsi="StobiSerif Regular" w:cs="Arial"/>
          <w:sz w:val="20"/>
          <w:szCs w:val="20"/>
          <w:lang w:val="sq-AL"/>
        </w:rPr>
        <w:t>.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“Gjuro </w:t>
      </w:r>
      <w:r>
        <w:rPr>
          <w:rFonts w:ascii="StobiSerif Regular" w:hAnsi="StobiSerif Regular" w:cs="Arial"/>
          <w:sz w:val="20"/>
          <w:szCs w:val="20"/>
          <w:lang w:val="sq-AL"/>
        </w:rPr>
        <w:t>Gjakoviq</w:t>
      </w:r>
      <w:r>
        <w:rPr>
          <w:rFonts w:ascii="StobiSerif Regular" w:hAnsi="StobiSerif Regular" w:cs="Arial"/>
          <w:sz w:val="20"/>
          <w:szCs w:val="20"/>
          <w:lang w:val="mk-MK"/>
        </w:rPr>
        <w:t>” nr. 61 - Shkup, Republika e Maqedonisë së Veriut.</w:t>
      </w:r>
    </w:p>
    <w:p w14:paraId="39992914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mk-MK"/>
        </w:rPr>
        <w:tab/>
      </w:r>
    </w:p>
    <w:p w14:paraId="43C9A3E1" w14:textId="5DF19727" w:rsidR="007637DB" w:rsidRDefault="007637DB" w:rsidP="007637DB">
      <w:pPr>
        <w:jc w:val="both"/>
        <w:rPr>
          <w:rFonts w:ascii="StobiSerif Regular" w:hAnsi="StobiSerif Regular" w:cs="Arial"/>
          <w:b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mk-MK"/>
        </w:rPr>
        <w:tab/>
      </w:r>
      <w:r>
        <w:rPr>
          <w:rFonts w:ascii="StobiSerif Regular" w:hAnsi="StobiSerif Regular" w:cs="Arial"/>
          <w:b/>
          <w:sz w:val="20"/>
          <w:szCs w:val="20"/>
          <w:lang w:val="sq-AL"/>
        </w:rPr>
        <w:t>Konkursi zgjat nga</w:t>
      </w:r>
      <w:r w:rsidR="00633AC0">
        <w:rPr>
          <w:rFonts w:ascii="StobiSerif Regular" w:hAnsi="StobiSerif Regular" w:cs="Arial"/>
          <w:b/>
          <w:sz w:val="20"/>
          <w:szCs w:val="20"/>
          <w:lang w:val="mk-MK"/>
        </w:rPr>
        <w:t xml:space="preserve"> 25.09.2026 </w:t>
      </w:r>
      <w:r>
        <w:rPr>
          <w:rFonts w:ascii="StobiSerif Regular" w:hAnsi="StobiSerif Regular" w:cs="Arial"/>
          <w:b/>
          <w:sz w:val="20"/>
          <w:szCs w:val="20"/>
          <w:lang w:val="sq-AL"/>
        </w:rPr>
        <w:t xml:space="preserve"> deri më </w:t>
      </w:r>
      <w:r w:rsidR="00633AC0">
        <w:rPr>
          <w:rFonts w:ascii="StobiSerif Regular" w:hAnsi="StobiSerif Regular" w:cs="Arial"/>
          <w:b/>
          <w:sz w:val="20"/>
          <w:szCs w:val="20"/>
          <w:lang w:val="mk-MK"/>
        </w:rPr>
        <w:t xml:space="preserve"> 15.10. </w:t>
      </w:r>
      <w:r>
        <w:rPr>
          <w:rFonts w:ascii="StobiSerif Regular" w:hAnsi="StobiSerif Regular" w:cs="Arial"/>
          <w:b/>
          <w:sz w:val="20"/>
          <w:szCs w:val="20"/>
          <w:lang w:val="sq-AL"/>
        </w:rPr>
        <w:t>202</w:t>
      </w:r>
      <w:r w:rsidR="00484C7F">
        <w:rPr>
          <w:rFonts w:ascii="StobiSerif Regular" w:hAnsi="StobiSerif Regular" w:cs="Arial"/>
          <w:b/>
          <w:sz w:val="20"/>
          <w:szCs w:val="20"/>
          <w:lang w:val="mk-MK"/>
        </w:rPr>
        <w:t>6</w:t>
      </w:r>
      <w:r>
        <w:rPr>
          <w:rFonts w:ascii="StobiSerif Regular" w:hAnsi="StobiSerif Regular" w:cs="Arial"/>
          <w:b/>
          <w:sz w:val="20"/>
          <w:szCs w:val="20"/>
          <w:lang w:val="sq-AL"/>
        </w:rPr>
        <w:t>.</w:t>
      </w:r>
    </w:p>
    <w:p w14:paraId="29A0D0BF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mk-MK"/>
        </w:rPr>
        <w:tab/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Iniciativat e pa kompletuara dhe iniciativat dhe shtojcat (punime, libra, botime etj.) të dorëzuara pas afatit për pranim në konkurs nuk do të shqyrtohen.  </w:t>
      </w:r>
    </w:p>
    <w:p w14:paraId="1974F958" w14:textId="77777777" w:rsidR="007637DB" w:rsidRDefault="007637DB" w:rsidP="007637DB">
      <w:pPr>
        <w:jc w:val="both"/>
        <w:rPr>
          <w:rFonts w:ascii="StobiSerif Regular" w:hAnsi="StobiSerif Regular" w:cs="Arial"/>
          <w:sz w:val="20"/>
          <w:szCs w:val="20"/>
          <w:lang w:val="mk-MK"/>
        </w:rPr>
      </w:pPr>
    </w:p>
    <w:p w14:paraId="378E6329" w14:textId="77777777" w:rsidR="007637DB" w:rsidRDefault="007637DB" w:rsidP="007637DB">
      <w:pPr>
        <w:ind w:left="4320"/>
        <w:rPr>
          <w:rFonts w:ascii="StobiSerif Regular" w:hAnsi="StobiSerif Regular" w:cs="Arial"/>
          <w:b/>
          <w:bCs/>
          <w:sz w:val="20"/>
          <w:szCs w:val="20"/>
          <w:lang w:val="sq-AL"/>
        </w:rPr>
      </w:pPr>
      <w:r>
        <w:rPr>
          <w:rFonts w:ascii="StobiSerif Regular" w:hAnsi="StobiSerif Regular" w:cs="Arial"/>
          <w:b/>
          <w:bCs/>
          <w:sz w:val="20"/>
          <w:szCs w:val="20"/>
          <w:lang w:val="sq-AL"/>
        </w:rPr>
        <w:t xml:space="preserve">        Këshilli i ndarjes së Çmimit  shtetëror</w:t>
      </w:r>
    </w:p>
    <w:p w14:paraId="6C7EEC97" w14:textId="77777777" w:rsidR="007637DB" w:rsidRDefault="007637DB" w:rsidP="007637DB">
      <w:pPr>
        <w:ind w:left="4320"/>
        <w:rPr>
          <w:rFonts w:ascii="StobiSerif Regular" w:hAnsi="StobiSerif Regular" w:cs="Arial"/>
          <w:b/>
          <w:bCs/>
          <w:sz w:val="20"/>
          <w:szCs w:val="20"/>
          <w:lang w:val="sq-AL"/>
        </w:rPr>
      </w:pPr>
      <w:r>
        <w:rPr>
          <w:rFonts w:ascii="StobiSerif Regular" w:hAnsi="StobiSerif Regular" w:cs="Arial"/>
          <w:b/>
          <w:bCs/>
          <w:sz w:val="20"/>
          <w:szCs w:val="20"/>
          <w:lang w:val="sq-AL"/>
        </w:rPr>
        <w:t xml:space="preserve">                         „Sh.Kliment Ohridski”</w:t>
      </w:r>
    </w:p>
    <w:p w14:paraId="5C474EBF" w14:textId="77777777" w:rsidR="007637DB" w:rsidRDefault="007637DB" w:rsidP="007637DB">
      <w:pPr>
        <w:jc w:val="both"/>
        <w:rPr>
          <w:rFonts w:ascii="StobiSerif Regular" w:hAnsi="StobiSerif Regular" w:cs="Arial"/>
          <w:b/>
          <w:bCs/>
          <w:sz w:val="20"/>
          <w:szCs w:val="20"/>
          <w:lang w:val="sq-AL"/>
        </w:rPr>
      </w:pPr>
    </w:p>
    <w:p w14:paraId="36A4D2D3" w14:textId="77777777" w:rsidR="007637DB" w:rsidRPr="007637DB" w:rsidRDefault="007637DB" w:rsidP="005B410F">
      <w:pPr>
        <w:tabs>
          <w:tab w:val="left" w:pos="3559"/>
        </w:tabs>
        <w:rPr>
          <w:rFonts w:ascii="StobiSerif Regular" w:hAnsi="StobiSerif Regular" w:cs="Arial"/>
          <w:sz w:val="20"/>
          <w:szCs w:val="20"/>
          <w:lang w:val="en-US"/>
        </w:rPr>
      </w:pPr>
    </w:p>
    <w:sectPr w:rsidR="007637DB" w:rsidRPr="00763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1C"/>
    <w:rsid w:val="0008194C"/>
    <w:rsid w:val="000D7DD6"/>
    <w:rsid w:val="001418E2"/>
    <w:rsid w:val="00185CFD"/>
    <w:rsid w:val="00253784"/>
    <w:rsid w:val="00304CF9"/>
    <w:rsid w:val="00343BC8"/>
    <w:rsid w:val="0037108A"/>
    <w:rsid w:val="00384FD4"/>
    <w:rsid w:val="003A2344"/>
    <w:rsid w:val="003E2F0A"/>
    <w:rsid w:val="00484C7F"/>
    <w:rsid w:val="00502867"/>
    <w:rsid w:val="00506ACE"/>
    <w:rsid w:val="00576964"/>
    <w:rsid w:val="005B410F"/>
    <w:rsid w:val="00633AC0"/>
    <w:rsid w:val="006B7952"/>
    <w:rsid w:val="006D6AE0"/>
    <w:rsid w:val="00714F18"/>
    <w:rsid w:val="00737977"/>
    <w:rsid w:val="007637DB"/>
    <w:rsid w:val="00776C06"/>
    <w:rsid w:val="007C4661"/>
    <w:rsid w:val="007D0DE1"/>
    <w:rsid w:val="008C5FEA"/>
    <w:rsid w:val="008C6FEB"/>
    <w:rsid w:val="00957DBE"/>
    <w:rsid w:val="009B23DA"/>
    <w:rsid w:val="00A10CB7"/>
    <w:rsid w:val="00A77C3E"/>
    <w:rsid w:val="00AD4374"/>
    <w:rsid w:val="00AD79E5"/>
    <w:rsid w:val="00AE3066"/>
    <w:rsid w:val="00B52597"/>
    <w:rsid w:val="00C10F1C"/>
    <w:rsid w:val="00C14A8A"/>
    <w:rsid w:val="00D110D4"/>
    <w:rsid w:val="00D56C57"/>
    <w:rsid w:val="00DC0241"/>
    <w:rsid w:val="00DF519C"/>
    <w:rsid w:val="00E42846"/>
    <w:rsid w:val="00F13438"/>
    <w:rsid w:val="00F4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CBC86"/>
  <w15:chartTrackingRefBased/>
  <w15:docId w15:val="{70CA6710-1891-4E5F-9670-798897AD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F1C"/>
    <w:rPr>
      <w:rFonts w:ascii="Times New Roman" w:eastAsia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10F1C"/>
    <w:pPr>
      <w:jc w:val="both"/>
    </w:pPr>
    <w:rPr>
      <w:rFonts w:ascii="Macedonian Tms" w:hAnsi="Macedonian Tms"/>
      <w:szCs w:val="20"/>
      <w:lang w:val="x-none" w:eastAsia="x-none"/>
    </w:rPr>
  </w:style>
  <w:style w:type="character" w:customStyle="1" w:styleId="BodyTextChar">
    <w:name w:val="Body Text Char"/>
    <w:link w:val="BodyText"/>
    <w:rsid w:val="00C10F1C"/>
    <w:rPr>
      <w:rFonts w:ascii="Macedonian Tms" w:eastAsia="Times New Roman" w:hAnsi="Macedonian T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MK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julija.foteva</dc:creator>
  <cp:keywords/>
  <cp:lastModifiedBy>Ivana Blazhevska</cp:lastModifiedBy>
  <cp:revision>6</cp:revision>
  <cp:lastPrinted>2026-09-23T08:24:00Z</cp:lastPrinted>
  <dcterms:created xsi:type="dcterms:W3CDTF">2026-09-17T09:07:00Z</dcterms:created>
  <dcterms:modified xsi:type="dcterms:W3CDTF">2026-09-24T07:52:00Z</dcterms:modified>
</cp:coreProperties>
</file>