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16233BD8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600DB9"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анација на постоен пат, ул. „Крушевска“ општина Богданци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78D1CFBA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EB6B2F">
        <w:rPr>
          <w:rFonts w:ascii="Arial" w:hAnsi="Arial" w:cs="Arial"/>
          <w:lang w:val="mk-MK"/>
        </w:rPr>
        <w:t>Богданци</w:t>
      </w:r>
      <w:r w:rsidR="00A03234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EB6B2F">
        <w:rPr>
          <w:rFonts w:ascii="Arial" w:hAnsi="Arial" w:cs="Arial"/>
          <w:color w:val="000000" w:themeColor="text1"/>
          <w:lang w:val="mk-MK"/>
        </w:rPr>
        <w:t>с</w:t>
      </w:r>
      <w:r w:rsidR="00EB6B2F" w:rsidRPr="00EB6B2F">
        <w:rPr>
          <w:rFonts w:ascii="Arial" w:hAnsi="Arial" w:cs="Arial"/>
          <w:color w:val="000000" w:themeColor="text1"/>
          <w:lang w:val="mk-MK"/>
        </w:rPr>
        <w:t>анација на постоен пат, ул. „Крушевска“ општина Богданци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11813843" w:rsidR="00DE105B" w:rsidRPr="00CF4756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EB6B2F">
        <w:rPr>
          <w:rFonts w:ascii="Arial" w:hAnsi="Arial" w:cs="Arial"/>
          <w:lang w:val="mk-MK"/>
        </w:rPr>
        <w:t>Богданци</w:t>
      </w:r>
      <w:r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EB6B2F">
          <w:rPr>
            <w:rStyle w:val="Hyperlink"/>
            <w:rFonts w:ascii="Arial" w:hAnsi="Arial" w:cs="Arial"/>
          </w:rPr>
          <w:t>https://bogdanci.gov.mk/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</w:t>
      </w:r>
      <w:r w:rsidR="000C0682" w:rsidRPr="00CF4756">
        <w:rPr>
          <w:rFonts w:ascii="Arial" w:hAnsi="Arial" w:cs="Arial"/>
          <w:lang w:val="mk-MK"/>
        </w:rPr>
        <w:t xml:space="preserve">на </w:t>
      </w:r>
      <w:r w:rsidR="00CF4756" w:rsidRPr="00CF4756">
        <w:rPr>
          <w:rFonts w:ascii="Arial" w:hAnsi="Arial" w:cs="Arial"/>
          <w:b/>
          <w:bCs/>
          <w:lang w:val="mk-MK"/>
        </w:rPr>
        <w:t>25 С</w:t>
      </w:r>
      <w:r w:rsidR="000C0682" w:rsidRPr="00CF4756">
        <w:rPr>
          <w:rFonts w:ascii="Arial" w:hAnsi="Arial" w:cs="Arial"/>
          <w:b/>
          <w:bCs/>
          <w:lang w:val="mk-MK"/>
        </w:rPr>
        <w:t>ептември 2020</w:t>
      </w:r>
      <w:r w:rsidR="00DE105B" w:rsidRPr="00CF4756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bookmarkStart w:id="0" w:name="_GoBack"/>
      <w:bookmarkEnd w:id="0"/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287D1" w14:textId="77777777" w:rsidR="007318E3" w:rsidRDefault="007318E3" w:rsidP="00295920">
      <w:pPr>
        <w:spacing w:after="0" w:line="240" w:lineRule="auto"/>
      </w:pPr>
      <w:r>
        <w:separator/>
      </w:r>
    </w:p>
  </w:endnote>
  <w:endnote w:type="continuationSeparator" w:id="0">
    <w:p w14:paraId="339ECEE0" w14:textId="77777777" w:rsidR="007318E3" w:rsidRDefault="007318E3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393EB" w14:textId="77777777" w:rsidR="007318E3" w:rsidRDefault="007318E3" w:rsidP="00295920">
      <w:pPr>
        <w:spacing w:after="0" w:line="240" w:lineRule="auto"/>
      </w:pPr>
      <w:r>
        <w:separator/>
      </w:r>
    </w:p>
  </w:footnote>
  <w:footnote w:type="continuationSeparator" w:id="0">
    <w:p w14:paraId="4F326E7F" w14:textId="77777777" w:rsidR="007318E3" w:rsidRDefault="007318E3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0DB9"/>
    <w:rsid w:val="006042E9"/>
    <w:rsid w:val="006053A0"/>
    <w:rsid w:val="006329B2"/>
    <w:rsid w:val="00696CC2"/>
    <w:rsid w:val="006A680B"/>
    <w:rsid w:val="007318E3"/>
    <w:rsid w:val="00750389"/>
    <w:rsid w:val="0075546B"/>
    <w:rsid w:val="00763A1F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817CB"/>
    <w:rsid w:val="00C8464E"/>
    <w:rsid w:val="00C854AE"/>
    <w:rsid w:val="00C901A3"/>
    <w:rsid w:val="00CB747B"/>
    <w:rsid w:val="00CF4756"/>
    <w:rsid w:val="00D22E3E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danci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9</cp:revision>
  <dcterms:created xsi:type="dcterms:W3CDTF">2020-05-11T13:08:00Z</dcterms:created>
  <dcterms:modified xsi:type="dcterms:W3CDTF">2020-09-25T11:16:00Z</dcterms:modified>
</cp:coreProperties>
</file>