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B7" w:rsidRPr="00690BB7" w:rsidRDefault="00690BB7" w:rsidP="00552915">
      <w:pPr>
        <w:pStyle w:val="BodyText"/>
        <w:spacing w:after="0"/>
        <w:jc w:val="center"/>
        <w:rPr>
          <w:lang w:val="sq-AL"/>
        </w:rPr>
      </w:pPr>
      <w:bookmarkStart w:id="0" w:name="_GoBack"/>
      <w:bookmarkEnd w:id="0"/>
      <w:r w:rsidRPr="00690BB7">
        <w:rPr>
          <w:lang w:val="sq-AL"/>
        </w:rPr>
        <w:t>REPUBLIKA E MAQEDONISË SË VERIUT</w:t>
      </w:r>
    </w:p>
    <w:p w:rsidR="00690BB7" w:rsidRPr="00690BB7" w:rsidRDefault="00690BB7" w:rsidP="00552915">
      <w:pPr>
        <w:pStyle w:val="BodyText"/>
        <w:spacing w:after="0"/>
        <w:jc w:val="center"/>
        <w:rPr>
          <w:lang w:val="sq-AL"/>
        </w:rPr>
      </w:pPr>
      <w:r w:rsidRPr="00690BB7">
        <w:rPr>
          <w:lang w:val="sq-AL"/>
        </w:rPr>
        <w:t>MINISTRIA E ENERGJISË, MINIERAVE DHE LËNDËVE TË PARA MINERALE</w:t>
      </w:r>
    </w:p>
    <w:p w:rsidR="00690BB7" w:rsidRPr="00690BB7" w:rsidRDefault="00690BB7" w:rsidP="00690BB7">
      <w:pPr>
        <w:pStyle w:val="BodyText"/>
        <w:jc w:val="center"/>
        <w:rPr>
          <w:lang w:val="sq-AL"/>
        </w:rPr>
      </w:pPr>
      <w:r w:rsidRPr="00690BB7">
        <w:rPr>
          <w:lang w:val="sq-AL"/>
        </w:rPr>
        <w:t xml:space="preserve">Bazuar në Nenin 6 paragrafi (2) të Programit për Mbrojtjen e Konsumatorëve të Energjisë në </w:t>
      </w:r>
      <w:proofErr w:type="spellStart"/>
      <w:r w:rsidRPr="00690BB7">
        <w:rPr>
          <w:lang w:val="sq-AL"/>
        </w:rPr>
        <w:t>Vlenë</w:t>
      </w:r>
      <w:proofErr w:type="spellEnd"/>
      <w:r w:rsidRPr="00690BB7">
        <w:rPr>
          <w:lang w:val="sq-AL"/>
        </w:rPr>
        <w:t xml:space="preserve"> për vitin 2026 ("Gazeta Zyrtare e Republikës së Maqedonisë së Veriut" Nr. 36/26), Ministria e Energjisë, Minierave dhe Burimeve Minerale</w:t>
      </w:r>
    </w:p>
    <w:p w:rsidR="00690BB7" w:rsidRPr="00690BB7" w:rsidRDefault="00A659E5" w:rsidP="00690BB7">
      <w:pPr>
        <w:pStyle w:val="BodyText"/>
        <w:jc w:val="center"/>
        <w:rPr>
          <w:b/>
          <w:lang w:val="sq-AL"/>
        </w:rPr>
      </w:pPr>
      <w:r>
        <w:rPr>
          <w:b/>
          <w:lang w:val="sq-AL"/>
        </w:rPr>
        <w:t>SHPALL</w:t>
      </w:r>
    </w:p>
    <w:p w:rsidR="00690BB7" w:rsidRPr="00690BB7" w:rsidRDefault="00690BB7" w:rsidP="00690BB7">
      <w:pPr>
        <w:pStyle w:val="BodyText"/>
        <w:jc w:val="center"/>
        <w:rPr>
          <w:b/>
          <w:lang w:val="sq-AL"/>
        </w:rPr>
      </w:pPr>
      <w:r w:rsidRPr="00690BB7">
        <w:rPr>
          <w:b/>
          <w:lang w:val="sq-AL"/>
        </w:rPr>
        <w:t>THIRRJE PUBLIKE</w:t>
      </w:r>
    </w:p>
    <w:p w:rsidR="00690BB7" w:rsidRPr="00690BB7" w:rsidRDefault="00690BB7" w:rsidP="00690BB7">
      <w:pPr>
        <w:pStyle w:val="BodyText"/>
        <w:jc w:val="center"/>
        <w:rPr>
          <w:lang w:val="sq-AL"/>
        </w:rPr>
      </w:pPr>
      <w:r w:rsidRPr="00690BB7">
        <w:rPr>
          <w:lang w:val="sq-AL"/>
        </w:rPr>
        <w:t xml:space="preserve">për </w:t>
      </w:r>
      <w:r w:rsidR="00A659E5">
        <w:rPr>
          <w:lang w:val="sq-AL"/>
        </w:rPr>
        <w:t xml:space="preserve">realizimin </w:t>
      </w:r>
      <w:r w:rsidRPr="00690BB7">
        <w:rPr>
          <w:lang w:val="sq-AL"/>
        </w:rPr>
        <w:t xml:space="preserve">e mbështetjes financiare nga Programi për Mbrojtjen e Konsumatorëve </w:t>
      </w:r>
      <w:r w:rsidR="00A659E5">
        <w:rPr>
          <w:lang w:val="sq-AL"/>
        </w:rPr>
        <w:t>t</w:t>
      </w:r>
      <w:r w:rsidR="00ED701D">
        <w:rPr>
          <w:lang w:val="sq-AL"/>
        </w:rPr>
        <w:t>ë</w:t>
      </w:r>
      <w:r w:rsidR="00A659E5">
        <w:rPr>
          <w:lang w:val="sq-AL"/>
        </w:rPr>
        <w:t xml:space="preserve"> </w:t>
      </w:r>
      <w:proofErr w:type="spellStart"/>
      <w:r w:rsidR="00A659E5">
        <w:rPr>
          <w:lang w:val="sq-AL"/>
        </w:rPr>
        <w:t>c</w:t>
      </w:r>
      <w:r w:rsidR="00ED701D">
        <w:rPr>
          <w:lang w:val="sq-AL"/>
        </w:rPr>
        <w:t>ë</w:t>
      </w:r>
      <w:r w:rsidR="00A659E5">
        <w:rPr>
          <w:lang w:val="sq-AL"/>
        </w:rPr>
        <w:t>nuesh</w:t>
      </w:r>
      <w:r w:rsidR="00ED701D">
        <w:rPr>
          <w:lang w:val="sq-AL"/>
        </w:rPr>
        <w:t>ë</w:t>
      </w:r>
      <w:r w:rsidR="00A659E5">
        <w:rPr>
          <w:lang w:val="sq-AL"/>
        </w:rPr>
        <w:t>m</w:t>
      </w:r>
      <w:proofErr w:type="spellEnd"/>
      <w:r w:rsidR="00A659E5">
        <w:rPr>
          <w:lang w:val="sq-AL"/>
        </w:rPr>
        <w:t xml:space="preserve"> </w:t>
      </w:r>
      <w:r w:rsidRPr="00690BB7">
        <w:rPr>
          <w:lang w:val="sq-AL"/>
        </w:rPr>
        <w:t xml:space="preserve">të Energjisë në vitin 2025 përmes dhënies së një certifikate - kupon për blerjen dhe instalimin e një kondicioneri </w:t>
      </w:r>
      <w:proofErr w:type="spellStart"/>
      <w:r w:rsidRPr="00690BB7">
        <w:rPr>
          <w:lang w:val="sq-AL"/>
        </w:rPr>
        <w:t>inverter</w:t>
      </w:r>
      <w:proofErr w:type="spellEnd"/>
    </w:p>
    <w:p w:rsidR="00690BB7" w:rsidRPr="00690BB7" w:rsidRDefault="00690BB7" w:rsidP="00690BB7">
      <w:pPr>
        <w:pStyle w:val="BodyText"/>
        <w:jc w:val="left"/>
        <w:rPr>
          <w:lang w:val="sq-AL"/>
        </w:rPr>
      </w:pPr>
      <w:r w:rsidRPr="00690BB7">
        <w:rPr>
          <w:lang w:val="sq-AL"/>
        </w:rPr>
        <w:t xml:space="preserve">1. Ministria e Energjisë, Minierave dhe </w:t>
      </w:r>
      <w:r w:rsidR="00C96601">
        <w:rPr>
          <w:lang w:val="sq-AL"/>
        </w:rPr>
        <w:t>L</w:t>
      </w:r>
      <w:r w:rsidR="00ED701D">
        <w:rPr>
          <w:lang w:val="sq-AL"/>
        </w:rPr>
        <w:t>ë</w:t>
      </w:r>
      <w:r w:rsidR="00C96601">
        <w:rPr>
          <w:lang w:val="sq-AL"/>
        </w:rPr>
        <w:t>nd</w:t>
      </w:r>
      <w:r w:rsidR="00ED701D">
        <w:rPr>
          <w:lang w:val="sq-AL"/>
        </w:rPr>
        <w:t>ë</w:t>
      </w:r>
      <w:r w:rsidR="00C96601">
        <w:rPr>
          <w:lang w:val="sq-AL"/>
        </w:rPr>
        <w:t>ve t</w:t>
      </w:r>
      <w:r w:rsidR="00ED701D">
        <w:rPr>
          <w:lang w:val="sq-AL"/>
        </w:rPr>
        <w:t>ë</w:t>
      </w:r>
      <w:r w:rsidR="00C96601">
        <w:rPr>
          <w:lang w:val="sq-AL"/>
        </w:rPr>
        <w:t xml:space="preserve"> Para </w:t>
      </w:r>
      <w:r w:rsidRPr="00690BB7">
        <w:rPr>
          <w:lang w:val="sq-AL"/>
        </w:rPr>
        <w:t xml:space="preserve">Minerale me anë të kësaj njofton konsumatorët e </w:t>
      </w:r>
      <w:proofErr w:type="spellStart"/>
      <w:r w:rsidR="00C96601">
        <w:rPr>
          <w:lang w:val="sq-AL"/>
        </w:rPr>
        <w:t>e</w:t>
      </w:r>
      <w:proofErr w:type="spellEnd"/>
      <w:r w:rsidR="00C96601">
        <w:rPr>
          <w:lang w:val="sq-AL"/>
        </w:rPr>
        <w:t xml:space="preserve"> cenueshëm t</w:t>
      </w:r>
      <w:r w:rsidR="00ED701D">
        <w:rPr>
          <w:lang w:val="sq-AL"/>
        </w:rPr>
        <w:t>ë</w:t>
      </w:r>
      <w:r w:rsidR="00C96601">
        <w:rPr>
          <w:lang w:val="sq-AL"/>
        </w:rPr>
        <w:t xml:space="preserve"> </w:t>
      </w:r>
      <w:r w:rsidRPr="00690BB7">
        <w:rPr>
          <w:lang w:val="sq-AL"/>
        </w:rPr>
        <w:t>energjisë të cilët, jo më vonë se 5 tetor 2025, kanë paraqitur një aplikim sipas Njoftimit Publik për Mbështetjen e Familjeve që Bien në Kategorinë e Konsumatorëve të Energjisë për vitin 2025 të publikuar më 7 gusht 2025, i kanë përmbushur kërkesat dhe kanë pasur dokumentacion të duhur dhe të plotë në përputhje me Programin për Mbrojtjen e Konsumatorëve të Energjisë për vitin 2025 ("Gazeta Zyrtare") të Republikës së Maqedonisë së Veriut" Nr. 154/25 dhe 161/25) që:</w:t>
      </w:r>
    </w:p>
    <w:p w:rsidR="00690BB7" w:rsidRPr="00690BB7" w:rsidRDefault="00690BB7" w:rsidP="00690BB7">
      <w:pPr>
        <w:pStyle w:val="BodyText"/>
        <w:jc w:val="left"/>
        <w:rPr>
          <w:lang w:val="sq-AL"/>
        </w:rPr>
      </w:pPr>
      <w:r w:rsidRPr="00690BB7">
        <w:rPr>
          <w:lang w:val="sq-AL"/>
        </w:rPr>
        <w:t xml:space="preserve">1.1. Ministria, jo më vonë se 16 mars 2026, do të publikojë listën e konsumatorëve në nevojë në faqen e internetit të Ministrisë të cilët, jo më vonë se 5 tetor 2025, kanë paraqitur një aplikim sipas Njoftimit Publik për Mbështetje të Familjeve që Bien në Kategorinë e Konsumatorëve të </w:t>
      </w:r>
      <w:r w:rsidR="00C96601">
        <w:rPr>
          <w:lang w:val="sq-AL"/>
        </w:rPr>
        <w:t>cenueshëm t</w:t>
      </w:r>
      <w:r w:rsidR="00ED701D">
        <w:rPr>
          <w:lang w:val="sq-AL"/>
        </w:rPr>
        <w:t>ë</w:t>
      </w:r>
      <w:r w:rsidR="00C96601">
        <w:rPr>
          <w:lang w:val="sq-AL"/>
        </w:rPr>
        <w:t xml:space="preserve"> </w:t>
      </w:r>
      <w:r w:rsidRPr="00690BB7">
        <w:rPr>
          <w:lang w:val="sq-AL"/>
        </w:rPr>
        <w:t>Energjisë për vitin 2025 të publikuar më 7 gusht 2025, i kanë përmbushur kërkesat dhe kanë pasur dokumentacion të duhur dhe të plotë.</w:t>
      </w:r>
    </w:p>
    <w:p w:rsidR="00690BB7" w:rsidRPr="00690BB7" w:rsidRDefault="00690BB7" w:rsidP="00C96601">
      <w:pPr>
        <w:pStyle w:val="BodyText"/>
        <w:jc w:val="left"/>
        <w:rPr>
          <w:lang w:val="sq-AL"/>
        </w:rPr>
      </w:pPr>
      <w:r w:rsidRPr="00690BB7">
        <w:rPr>
          <w:lang w:val="sq-AL"/>
        </w:rPr>
        <w:t xml:space="preserve">1.2. Kjo </w:t>
      </w:r>
      <w:r w:rsidR="000B7505" w:rsidRPr="00690BB7">
        <w:rPr>
          <w:lang w:val="sq-AL"/>
        </w:rPr>
        <w:t xml:space="preserve">Thirrje Publike </w:t>
      </w:r>
      <w:r w:rsidRPr="00690BB7">
        <w:rPr>
          <w:lang w:val="sq-AL"/>
        </w:rPr>
        <w:t xml:space="preserve">ka një kohëzgjatje prej 30 ditësh. Gjatë kohëzgjatjes së Thirrjes Publike, konsumatorët e energjisë në nevojë nga pika 1.1, duke filluar nga data 18.03.2026, duhet t'i drejtohen Institucioneve Publike - Qendrave </w:t>
      </w:r>
      <w:proofErr w:type="spellStart"/>
      <w:r w:rsidRPr="00690BB7">
        <w:rPr>
          <w:lang w:val="sq-AL"/>
        </w:rPr>
        <w:t>Ndërkomunale</w:t>
      </w:r>
      <w:proofErr w:type="spellEnd"/>
      <w:r w:rsidRPr="00690BB7">
        <w:rPr>
          <w:lang w:val="sq-AL"/>
        </w:rPr>
        <w:t xml:space="preserve"> për Punë Sociale në territorin e komunës në të cilën jetojnë për të paraqitur një kërkesë dhe për të dhënë pëlqimin e shprehur me shkrim për të ushtruar të drejtën për një kondicioner </w:t>
      </w:r>
      <w:proofErr w:type="spellStart"/>
      <w:r w:rsidRPr="00690BB7">
        <w:rPr>
          <w:lang w:val="sq-AL"/>
        </w:rPr>
        <w:t>inverter</w:t>
      </w:r>
      <w:proofErr w:type="spellEnd"/>
      <w:r w:rsidRPr="00690BB7">
        <w:rPr>
          <w:lang w:val="sq-AL"/>
        </w:rPr>
        <w:t xml:space="preserve"> të blerë dhe të instaluar përmes dhënies së një certifikate-kuponi me fuqi prej 3.5 </w:t>
      </w:r>
      <w:proofErr w:type="spellStart"/>
      <w:r w:rsidRPr="00690BB7">
        <w:rPr>
          <w:lang w:val="sq-AL"/>
        </w:rPr>
        <w:t>kW</w:t>
      </w:r>
      <w:proofErr w:type="spellEnd"/>
      <w:r w:rsidRPr="00690BB7">
        <w:rPr>
          <w:lang w:val="sq-AL"/>
        </w:rPr>
        <w:t xml:space="preserve"> që ka të paktën klasën e energjisë A+.</w:t>
      </w:r>
    </w:p>
    <w:p w:rsidR="00690BB7" w:rsidRPr="00690BB7" w:rsidRDefault="00690BB7" w:rsidP="00A659E5">
      <w:pPr>
        <w:pStyle w:val="BodyText"/>
        <w:rPr>
          <w:lang w:val="sq-AL"/>
        </w:rPr>
      </w:pPr>
      <w:r w:rsidRPr="00690BB7">
        <w:rPr>
          <w:lang w:val="sq-AL"/>
        </w:rPr>
        <w:t xml:space="preserve">1.3. Konsumatori </w:t>
      </w:r>
      <w:r w:rsidR="00C96601">
        <w:rPr>
          <w:lang w:val="sq-AL"/>
        </w:rPr>
        <w:t xml:space="preserve">i cenueshëm </w:t>
      </w:r>
      <w:r w:rsidRPr="00690BB7">
        <w:rPr>
          <w:lang w:val="sq-AL"/>
        </w:rPr>
        <w:t xml:space="preserve">në nevojë nga pika 1.1 duhet të paraqesë detyrimisht një </w:t>
      </w:r>
      <w:r w:rsidR="00C96601">
        <w:rPr>
          <w:lang w:val="sq-AL"/>
        </w:rPr>
        <w:t xml:space="preserve">letërnjoftim </w:t>
      </w:r>
      <w:r w:rsidRPr="00690BB7">
        <w:rPr>
          <w:lang w:val="sq-AL"/>
        </w:rPr>
        <w:t xml:space="preserve">për inspektim nga punonjësi i Institucionit Publik - Qendra </w:t>
      </w:r>
      <w:proofErr w:type="spellStart"/>
      <w:r w:rsidRPr="00690BB7">
        <w:rPr>
          <w:lang w:val="sq-AL"/>
        </w:rPr>
        <w:t>Ndërkomunale</w:t>
      </w:r>
      <w:proofErr w:type="spellEnd"/>
      <w:r w:rsidRPr="00690BB7">
        <w:rPr>
          <w:lang w:val="sq-AL"/>
        </w:rPr>
        <w:t xml:space="preserve"> për Punë Sociale. Pas krahasimit të </w:t>
      </w:r>
      <w:proofErr w:type="spellStart"/>
      <w:r w:rsidRPr="00690BB7">
        <w:rPr>
          <w:lang w:val="sq-AL"/>
        </w:rPr>
        <w:t>të</w:t>
      </w:r>
      <w:proofErr w:type="spellEnd"/>
      <w:r w:rsidRPr="00690BB7">
        <w:rPr>
          <w:lang w:val="sq-AL"/>
        </w:rPr>
        <w:t xml:space="preserve"> dhënave nga karta e identitetit dhe lista, punonjësi i Qendrës </w:t>
      </w:r>
      <w:proofErr w:type="spellStart"/>
      <w:r w:rsidRPr="00690BB7">
        <w:rPr>
          <w:lang w:val="sq-AL"/>
        </w:rPr>
        <w:t>Ndërkomunale</w:t>
      </w:r>
      <w:proofErr w:type="spellEnd"/>
      <w:r w:rsidRPr="00690BB7">
        <w:rPr>
          <w:lang w:val="sq-AL"/>
        </w:rPr>
        <w:t xml:space="preserve"> për Punë Sociale duhet t'ia paraqesë Vendimin për fitimin e të drejtës për një kondicioner </w:t>
      </w:r>
      <w:proofErr w:type="spellStart"/>
      <w:r w:rsidRPr="00690BB7">
        <w:rPr>
          <w:lang w:val="sq-AL"/>
        </w:rPr>
        <w:t>inverter</w:t>
      </w:r>
      <w:proofErr w:type="spellEnd"/>
      <w:r w:rsidRPr="00690BB7">
        <w:rPr>
          <w:lang w:val="sq-AL"/>
        </w:rPr>
        <w:t xml:space="preserve"> (të blerë dhe të instaluar) konsumatorit në nevojë nga pika 1.1. Konsumatori në nevojë merr Vendimin, nënshkruan Formularin e Aplikimit dhe Formularin e Deklaratës, dhe merr konfirmimin - kuponin.</w:t>
      </w:r>
    </w:p>
    <w:p w:rsidR="00690BB7" w:rsidRPr="00690BB7" w:rsidRDefault="00690BB7" w:rsidP="00A659E5">
      <w:pPr>
        <w:pStyle w:val="BodyText"/>
        <w:jc w:val="left"/>
        <w:rPr>
          <w:lang w:val="sq-AL"/>
        </w:rPr>
      </w:pPr>
      <w:r w:rsidRPr="00690BB7">
        <w:rPr>
          <w:lang w:val="sq-AL"/>
        </w:rPr>
        <w:t xml:space="preserve">1.4. Konsumatorët e cenueshëm nga pika 1.1 të cilët nuk do të paraqesin kërkesë dhe nuk do të japin pëlqimin nga pika 1.3 e këtij njoftimi nuk mund të marrin mbështetje financiare nga Programi për Mbrojtjen e Konsumatorëve të Cenueshëm të Energjisë nga viti 2025 përmes dhënies së një konfirmimi - kuponi për blerjen dhe instalimin e një kondicioneri </w:t>
      </w:r>
      <w:proofErr w:type="spellStart"/>
      <w:r w:rsidRPr="00690BB7">
        <w:rPr>
          <w:lang w:val="sq-AL"/>
        </w:rPr>
        <w:t>inverter</w:t>
      </w:r>
      <w:proofErr w:type="spellEnd"/>
      <w:r w:rsidRPr="00690BB7">
        <w:rPr>
          <w:lang w:val="sq-AL"/>
        </w:rPr>
        <w:t>.</w:t>
      </w:r>
    </w:p>
    <w:p w:rsidR="00690BB7" w:rsidRPr="00690BB7" w:rsidRDefault="00690BB7" w:rsidP="00A659E5">
      <w:pPr>
        <w:pStyle w:val="BodyText"/>
        <w:jc w:val="left"/>
        <w:rPr>
          <w:lang w:val="sq-AL"/>
        </w:rPr>
      </w:pPr>
      <w:r w:rsidRPr="00690BB7">
        <w:rPr>
          <w:lang w:val="sq-AL"/>
        </w:rPr>
        <w:t xml:space="preserve">1.5. Kuponi i konfirmimit për blerjen dhe instalimin e një kondicioneri </w:t>
      </w:r>
      <w:proofErr w:type="spellStart"/>
      <w:r w:rsidRPr="00690BB7">
        <w:rPr>
          <w:lang w:val="sq-AL"/>
        </w:rPr>
        <w:t>inverter</w:t>
      </w:r>
      <w:proofErr w:type="spellEnd"/>
      <w:r w:rsidRPr="00690BB7">
        <w:rPr>
          <w:lang w:val="sq-AL"/>
        </w:rPr>
        <w:t xml:space="preserve"> për konsumatorët e cenueshëm nga pika 1.1 mund të përdoret jo më vonë se 15 tetor 2026.</w:t>
      </w:r>
    </w:p>
    <w:p w:rsidR="00690BB7" w:rsidRPr="00690BB7" w:rsidRDefault="00690BB7" w:rsidP="00A659E5">
      <w:pPr>
        <w:pStyle w:val="BodyText"/>
        <w:jc w:val="left"/>
        <w:rPr>
          <w:lang w:val="sq-AL"/>
        </w:rPr>
      </w:pPr>
      <w:r w:rsidRPr="00690BB7">
        <w:rPr>
          <w:lang w:val="sq-AL"/>
        </w:rPr>
        <w:t>2. Lidhur me mënyrën e përdorimit të kuponëve të konfirmimit të dhënë:</w:t>
      </w:r>
    </w:p>
    <w:p w:rsidR="00690BB7" w:rsidRPr="00690BB7" w:rsidRDefault="00690BB7" w:rsidP="00A659E5">
      <w:pPr>
        <w:pStyle w:val="BodyText"/>
        <w:jc w:val="left"/>
        <w:rPr>
          <w:lang w:val="sq-AL"/>
        </w:rPr>
      </w:pPr>
      <w:r w:rsidRPr="00690BB7">
        <w:rPr>
          <w:lang w:val="sq-AL"/>
        </w:rPr>
        <w:t xml:space="preserve">2.1. Ministria e Energjisë, Minierave dhe </w:t>
      </w:r>
      <w:r w:rsidR="00C96601">
        <w:rPr>
          <w:lang w:val="sq-AL"/>
        </w:rPr>
        <w:t>L</w:t>
      </w:r>
      <w:r w:rsidR="00ED701D">
        <w:rPr>
          <w:lang w:val="sq-AL"/>
        </w:rPr>
        <w:t>ë</w:t>
      </w:r>
      <w:r w:rsidR="00C96601">
        <w:rPr>
          <w:lang w:val="sq-AL"/>
        </w:rPr>
        <w:t>nd</w:t>
      </w:r>
      <w:r w:rsidR="00ED701D">
        <w:rPr>
          <w:lang w:val="sq-AL"/>
        </w:rPr>
        <w:t>ë</w:t>
      </w:r>
      <w:r w:rsidR="00C96601">
        <w:rPr>
          <w:lang w:val="sq-AL"/>
        </w:rPr>
        <w:t>ve t</w:t>
      </w:r>
      <w:r w:rsidR="00ED701D">
        <w:rPr>
          <w:lang w:val="sq-AL"/>
        </w:rPr>
        <w:t>ë</w:t>
      </w:r>
      <w:r w:rsidR="00C96601">
        <w:rPr>
          <w:lang w:val="sq-AL"/>
        </w:rPr>
        <w:t xml:space="preserve"> Para </w:t>
      </w:r>
      <w:r w:rsidRPr="00690BB7">
        <w:rPr>
          <w:lang w:val="sq-AL"/>
        </w:rPr>
        <w:t xml:space="preserve">Minerale publikon në faqen e internetit </w:t>
      </w:r>
      <w:proofErr w:type="spellStart"/>
      <w:r w:rsidRPr="00690BB7">
        <w:rPr>
          <w:lang w:val="sq-AL"/>
        </w:rPr>
        <w:t>www.energy.gov.mk</w:t>
      </w:r>
      <w:proofErr w:type="spellEnd"/>
      <w:r w:rsidRPr="00690BB7">
        <w:rPr>
          <w:lang w:val="sq-AL"/>
        </w:rPr>
        <w:t xml:space="preserve"> një listë të personave juridikë me të cilët janë lidhur Marrëveshje për mënyrën e përdorimit të kuponëve të dhënë për blerjen dhe instalimin e kondicionerëve </w:t>
      </w:r>
      <w:proofErr w:type="spellStart"/>
      <w:r w:rsidRPr="00690BB7">
        <w:rPr>
          <w:lang w:val="sq-AL"/>
        </w:rPr>
        <w:t>inverter</w:t>
      </w:r>
      <w:proofErr w:type="spellEnd"/>
      <w:r w:rsidRPr="00690BB7">
        <w:rPr>
          <w:lang w:val="sq-AL"/>
        </w:rPr>
        <w:t xml:space="preserve"> me efikasitet të lartë. Përveç kësaj, Ministria do të publikojë edhe Ofertat e paraqitura nga personat juridikë me të cilët do të lidhë një marrëveshje.</w:t>
      </w:r>
    </w:p>
    <w:p w:rsidR="00690BB7" w:rsidRPr="00690BB7" w:rsidRDefault="00690BB7" w:rsidP="00A659E5">
      <w:pPr>
        <w:pStyle w:val="BodyText"/>
        <w:jc w:val="left"/>
        <w:rPr>
          <w:lang w:val="sq-AL"/>
        </w:rPr>
      </w:pPr>
      <w:r w:rsidRPr="00690BB7">
        <w:rPr>
          <w:lang w:val="sq-AL"/>
        </w:rPr>
        <w:t xml:space="preserve">2.2. Konsumatorët e cenueshëm nga pika 1.1. do të jenë në gjendje të përdorin kuponin e tyre te një nga personat juridikë me të cilët Ministria ka lidhur një marrëveshje, duke zgjedhur një kondicioner </w:t>
      </w:r>
      <w:proofErr w:type="spellStart"/>
      <w:r w:rsidRPr="00690BB7">
        <w:rPr>
          <w:lang w:val="sq-AL"/>
        </w:rPr>
        <w:t>inverter</w:t>
      </w:r>
      <w:proofErr w:type="spellEnd"/>
      <w:r w:rsidRPr="00690BB7">
        <w:rPr>
          <w:lang w:val="sq-AL"/>
        </w:rPr>
        <w:t xml:space="preserve"> që është ofruar më parë nga personi juridik, pa mundësinë e pagesës shtesë.</w:t>
      </w:r>
    </w:p>
    <w:p w:rsidR="00690BB7" w:rsidRPr="00690BB7" w:rsidRDefault="00690BB7" w:rsidP="00A659E5">
      <w:pPr>
        <w:pStyle w:val="BodyText"/>
        <w:jc w:val="left"/>
        <w:rPr>
          <w:lang w:val="sq-AL"/>
        </w:rPr>
      </w:pPr>
      <w:r w:rsidRPr="00690BB7">
        <w:rPr>
          <w:lang w:val="sq-AL"/>
        </w:rPr>
        <w:t xml:space="preserve">2.3. Konsumatori i cenueshëm zgjedh kondicionerin e tij </w:t>
      </w:r>
      <w:proofErr w:type="spellStart"/>
      <w:r w:rsidRPr="00690BB7">
        <w:rPr>
          <w:lang w:val="sq-AL"/>
        </w:rPr>
        <w:t>inverter</w:t>
      </w:r>
      <w:proofErr w:type="spellEnd"/>
      <w:r w:rsidRPr="00690BB7">
        <w:rPr>
          <w:lang w:val="sq-AL"/>
        </w:rPr>
        <w:t xml:space="preserve"> nga ofertat e personave juridikë të lartpërmendur, duke bashkëngjitur kuponin e tij dhe duke i dhënë personit juridik një pjesë të tij. Nëse çmimi në ofertën e deklaruar nga personi juridik është më i ulët se 28,000.00 denarë, konfirmimi i kuponit konsiderohet i përdorur plotësisht.</w:t>
      </w:r>
    </w:p>
    <w:p w:rsidR="00690BB7" w:rsidRPr="00690BB7" w:rsidRDefault="00690BB7" w:rsidP="00A659E5">
      <w:pPr>
        <w:pStyle w:val="BodyText"/>
        <w:jc w:val="left"/>
        <w:rPr>
          <w:lang w:val="sq-AL"/>
        </w:rPr>
      </w:pPr>
      <w:r w:rsidRPr="00690BB7">
        <w:rPr>
          <w:lang w:val="sq-AL"/>
        </w:rPr>
        <w:t xml:space="preserve">2.4. Në momentin kur personi juridik instalon kondicionerin </w:t>
      </w:r>
      <w:proofErr w:type="spellStart"/>
      <w:r w:rsidRPr="00690BB7">
        <w:rPr>
          <w:lang w:val="sq-AL"/>
        </w:rPr>
        <w:t>inverter</w:t>
      </w:r>
      <w:proofErr w:type="spellEnd"/>
      <w:r w:rsidRPr="00690BB7">
        <w:rPr>
          <w:lang w:val="sq-AL"/>
        </w:rPr>
        <w:t xml:space="preserve">, konsumatori i cenueshëm është i detyruar të plotësojë dhe nënshkruajë procesverbalin dhe të plotësojë pyetësorin e anketës, pas së cilës ato i dorëzohen personit që instaloi kondicionerin </w:t>
      </w:r>
      <w:proofErr w:type="spellStart"/>
      <w:r w:rsidRPr="00690BB7">
        <w:rPr>
          <w:lang w:val="sq-AL"/>
        </w:rPr>
        <w:t>inverter</w:t>
      </w:r>
      <w:proofErr w:type="spellEnd"/>
      <w:r w:rsidRPr="00690BB7">
        <w:rPr>
          <w:lang w:val="sq-AL"/>
        </w:rPr>
        <w:t>.</w:t>
      </w:r>
    </w:p>
    <w:p w:rsidR="006A5BF8" w:rsidRPr="00690BB7" w:rsidRDefault="006A5BF8" w:rsidP="006A5BF8">
      <w:pPr>
        <w:pStyle w:val="BodyText"/>
        <w:rPr>
          <w:lang w:val="sq-AL"/>
        </w:rPr>
      </w:pPr>
    </w:p>
    <w:p w:rsidR="00276C58" w:rsidRPr="00690BB7" w:rsidRDefault="00276C58" w:rsidP="006A5BF8">
      <w:pPr>
        <w:rPr>
          <w:lang w:val="sq-AL"/>
        </w:rPr>
      </w:pPr>
    </w:p>
    <w:sectPr w:rsidR="00276C58" w:rsidRPr="00690BB7" w:rsidSect="00552915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6" w:h="16838" w:code="9"/>
      <w:pgMar w:top="113" w:right="113" w:bottom="113" w:left="113" w:header="13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6B0" w:rsidRDefault="00FE36B0" w:rsidP="00E47DB5">
      <w:r>
        <w:separator/>
      </w:r>
    </w:p>
  </w:endnote>
  <w:endnote w:type="continuationSeparator" w:id="1">
    <w:p w:rsidR="00FE36B0" w:rsidRDefault="00FE36B0" w:rsidP="00E47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biSan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53" w:rsidRDefault="00EF2E9F" w:rsidP="00E47DB5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185102</wp:posOffset>
          </wp:positionH>
          <wp:positionV relativeFrom="paragraph">
            <wp:posOffset>-352107</wp:posOffset>
          </wp:positionV>
          <wp:extent cx="12065" cy="597535"/>
          <wp:effectExtent l="0" t="0" r="26035" b="0"/>
          <wp:wrapNone/>
          <wp:docPr id="1075753806" name="Picture 1075753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2791">
      <w:fldChar w:fldCharType="begin"/>
    </w:r>
    <w:r w:rsidR="00AD160F">
      <w:instrText xml:space="preserve"> PAGE   \* MERGEFORMAT </w:instrText>
    </w:r>
    <w:r w:rsidR="00922791">
      <w:fldChar w:fldCharType="separate"/>
    </w:r>
    <w:r w:rsidR="00AD160F">
      <w:rPr>
        <w:noProof/>
      </w:rPr>
      <w:t>1</w:t>
    </w:r>
    <w:r w:rsidR="00922791"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4A" w:rsidRDefault="00922791" w:rsidP="00E47DB5">
    <w:pPr>
      <w:pStyle w:val="Footer"/>
    </w:pPr>
    <w:r w:rsidRPr="00922791">
      <w:rPr>
        <w:noProof/>
        <w:sz w:val="20"/>
        <w:szCs w:val="20"/>
        <w:lang w:val="en-US" w:eastAsia="en-US"/>
      </w:rPr>
      <w:pict>
        <v:line id="Straight Connector 4" o:spid="_x0000_s1078" style="position:absolute;left:0;text-align:lef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86.35pt,5.05pt" to="86.3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" strokecolor="#ac162c" strokeweight="1pt">
          <v:stroke joinstyle="miter"/>
          <o:lock v:ext="edit" shapetype="f"/>
          <w10:wrap anchory="margin"/>
        </v:lin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99.25pt;margin-top:0;width:155.9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" filled="f" stroked="f" strokeweight=".5pt">
          <v:textbox inset="0,0,0,0">
            <w:txbxContent>
              <w:p w:rsidR="00AD1DDF" w:rsidRDefault="00E361E1" w:rsidP="00E47DB5">
                <w:pPr>
                  <w:pStyle w:val="FooterTXT"/>
                </w:pPr>
                <w:r>
                  <w:t>Министерство за енергетика, рударство и минерални суровини</w:t>
                </w:r>
              </w:p>
            </w:txbxContent>
          </v:textbox>
          <w10:wrap anchory="margin"/>
        </v:shape>
      </w:pict>
    </w:r>
    <w:sdt>
      <w:sdtPr>
        <w:id w:val="126857891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Pr="00922791">
              <w:rPr>
                <w:noProof/>
                <w:sz w:val="18"/>
                <w:szCs w:val="18"/>
                <w:lang w:val="en-US" w:eastAsia="en-US"/>
              </w:rPr>
              <w:pict>
                <v:shape id="_x0000_s1030" type="#_x0000_t202" style="position:absolute;left:0;text-align:left;margin-left:269.35pt;margin-top:0;width:127.5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" filled="f" stroked="f" strokeweight=".5pt">
                  <v:textbox inset="0,0,0,0">
                    <w:txbxContent>
                      <w:p w:rsidR="00877318" w:rsidRDefault="00877318" w:rsidP="00877318">
                        <w:pPr>
                          <w:pStyle w:val="FooterTXT"/>
                        </w:pPr>
                        <w:r>
                          <w:t xml:space="preserve">Ул. „Македонија“ бр. 27, Скопје </w:t>
                        </w:r>
                      </w:p>
                      <w:p w:rsidR="00877318" w:rsidRDefault="00877318" w:rsidP="00877318">
                        <w:pPr>
                          <w:pStyle w:val="FooterTXT"/>
                        </w:pPr>
                        <w:r>
                          <w:t>Република Северна Македонија</w:t>
                        </w:r>
                      </w:p>
                      <w:p w:rsidR="00AD1DDF" w:rsidRDefault="00AD1DDF" w:rsidP="00E47DB5">
                        <w:pPr>
                          <w:pStyle w:val="FooterTXT"/>
                        </w:pPr>
                      </w:p>
                    </w:txbxContent>
                  </v:textbox>
                  <w10:wrap anchory="margin"/>
                </v:shape>
              </w:pict>
            </w:r>
            <w:r w:rsidRPr="00922791">
              <w:rPr>
                <w:noProof/>
                <w:sz w:val="18"/>
                <w:szCs w:val="18"/>
                <w:lang w:val="en-US" w:eastAsia="en-US"/>
              </w:rPr>
              <w:pict>
                <v:shape id="_x0000_s1031" type="#_x0000_t202" style="position:absolute;left:0;text-align:left;margin-left:396.9pt;margin-top:0;width:56.7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" filled="f" stroked="f" strokeweight=".5pt">
                  <v:textbox inset="0,0,0,1mm">
                    <w:txbxContent>
                      <w:p w:rsidR="00AD1DDF" w:rsidRDefault="00AD1DDF" w:rsidP="00E47DB5">
                        <w:pPr>
                          <w:pStyle w:val="FooterTXT"/>
                        </w:pPr>
                        <w:r>
                          <w:t xml:space="preserve">+389 2 </w:t>
                        </w:r>
                        <w:r w:rsidR="00877318">
                          <w:rPr>
                            <w:lang w:val="en-US"/>
                          </w:rPr>
                          <w:t>3131062</w:t>
                        </w:r>
                      </w:p>
                      <w:p w:rsidR="00CB5173" w:rsidRPr="00CB5173" w:rsidRDefault="00CB5173" w:rsidP="00CB5173">
                        <w:pPr>
                          <w:pStyle w:val="FooterTXT"/>
                        </w:pPr>
                        <w:r>
                          <w:t>+389 2 3150033</w:t>
                        </w:r>
                      </w:p>
                      <w:p w:rsidR="00AD1DDF" w:rsidRPr="00877318" w:rsidRDefault="00AD1DDF" w:rsidP="00E47DB5">
                        <w:pPr>
                          <w:pStyle w:val="FooterTXT"/>
                          <w:rPr>
                            <w:lang w:val="en-US"/>
                          </w:rPr>
                        </w:pPr>
                        <w:r>
                          <w:t>www.</w:t>
                        </w:r>
                        <w:r w:rsidR="00877318">
                          <w:rPr>
                            <w:lang w:val="en-US"/>
                          </w:rPr>
                          <w:t>ea.gov.mk</w:t>
                        </w:r>
                      </w:p>
                    </w:txbxContent>
                  </v:textbox>
                  <w10:wrap anchory="margin"/>
                </v:shape>
              </w:pict>
            </w:r>
            <w:r w:rsidR="004F7C3F" w:rsidRPr="008D2CAC">
              <w:rPr>
                <w:sz w:val="18"/>
                <w:szCs w:val="18"/>
              </w:rPr>
              <w:t xml:space="preserve">Страница </w:t>
            </w:r>
            <w:r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PAGE</w:instrText>
            </w:r>
            <w:r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Pr="008D2CAC">
              <w:rPr>
                <w:sz w:val="18"/>
                <w:szCs w:val="18"/>
              </w:rPr>
              <w:fldChar w:fldCharType="end"/>
            </w:r>
            <w:r w:rsidR="004F7C3F" w:rsidRPr="008D2CAC">
              <w:rPr>
                <w:sz w:val="18"/>
                <w:szCs w:val="18"/>
              </w:rPr>
              <w:t xml:space="preserve"> од </w:t>
            </w:r>
            <w:r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NUMPAGES</w:instrText>
            </w:r>
            <w:r w:rsidRPr="008D2CAC">
              <w:rPr>
                <w:sz w:val="18"/>
                <w:szCs w:val="18"/>
              </w:rPr>
              <w:fldChar w:fldCharType="separate"/>
            </w:r>
            <w:r w:rsidR="00552915">
              <w:rPr>
                <w:noProof/>
                <w:sz w:val="18"/>
                <w:szCs w:val="18"/>
              </w:rPr>
              <w:t>2</w:t>
            </w:r>
            <w:r w:rsidRPr="008D2CAC">
              <w:rPr>
                <w:sz w:val="18"/>
                <w:szCs w:val="18"/>
              </w:rPr>
              <w:fldChar w:fldCharType="end"/>
            </w:r>
          </w:sdtContent>
        </w:sdt>
      </w:sdtContent>
    </w:sdt>
    <w:r w:rsidR="00AD1DDF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6B0" w:rsidRDefault="00FE36B0" w:rsidP="00E47DB5">
      <w:r>
        <w:separator/>
      </w:r>
    </w:p>
  </w:footnote>
  <w:footnote w:type="continuationSeparator" w:id="1">
    <w:p w:rsidR="00FE36B0" w:rsidRDefault="00FE36B0" w:rsidP="00E47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922791" w:rsidP="00E47DB5">
    <w:r w:rsidRPr="00922791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B4F" w:rsidRPr="00B20440" w:rsidRDefault="005A3B4F" w:rsidP="005A3B4F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val="en-US" w:eastAsia="en-US"/>
      </w:rPr>
      <w:drawing>
        <wp:inline distT="0" distB="0" distL="0" distR="0">
          <wp:extent cx="477520" cy="523379"/>
          <wp:effectExtent l="0" t="0" r="0" b="0"/>
          <wp:docPr id="614824573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D701D" w:rsidRDefault="00ED701D" w:rsidP="00ED701D">
    <w:pPr>
      <w:pStyle w:val="BodyText"/>
      <w:jc w:val="center"/>
      <w:rPr>
        <w:lang w:val="sq-AL"/>
      </w:rPr>
    </w:pPr>
    <w:r w:rsidRPr="00690BB7">
      <w:rPr>
        <w:lang w:val="sq-AL"/>
      </w:rPr>
      <w:t xml:space="preserve">MINISTRIA E ENERGJISË, MINIERAVE </w:t>
    </w:r>
  </w:p>
  <w:p w:rsidR="00ED701D" w:rsidRPr="00690BB7" w:rsidRDefault="00ED701D" w:rsidP="00ED701D">
    <w:pPr>
      <w:pStyle w:val="BodyText"/>
      <w:jc w:val="center"/>
      <w:rPr>
        <w:lang w:val="sq-AL"/>
      </w:rPr>
    </w:pPr>
    <w:r w:rsidRPr="00690BB7">
      <w:rPr>
        <w:lang w:val="sq-AL"/>
      </w:rPr>
      <w:t>DHE LËNDËVE TË PARA MINERALE</w:t>
    </w:r>
  </w:p>
  <w:p w:rsidR="00906251" w:rsidRPr="005A3B4F" w:rsidRDefault="00922791" w:rsidP="005A3B4F">
    <w:pPr>
      <w:spacing w:after="0"/>
      <w:jc w:val="center"/>
      <w:rPr>
        <w:sz w:val="20"/>
        <w:szCs w:val="20"/>
      </w:rPr>
    </w:pPr>
    <w:r w:rsidRPr="00922791">
      <w:rPr>
        <w:rFonts w:ascii="StobiSans Regular" w:hAnsi="StobiSans Regular"/>
        <w:noProof/>
        <w:sz w:val="32"/>
        <w:szCs w:val="32"/>
        <w:lang w:val="en-US" w:eastAsia="en-US"/>
      </w:rPr>
      <w:pict>
        <v:line id="_x0000_s1026" style="position:absolute;left:0;text-align:left;z-index:25170124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<v:stroke joinstyle="miter"/>
          <o:lock v:ext="edit" shapetype="f"/>
          <w10:wrap anchorx="margin"/>
        </v:line>
      </w:pict>
    </w:r>
    <w:r w:rsidR="006A5BF8">
      <w:rPr>
        <w:rStyle w:val="PlaceholderText"/>
        <w:noProof/>
        <w:lang w:val="en-US" w:eastAsia="en-US"/>
      </w:rPr>
      <w:drawing>
        <wp:anchor distT="0" distB="0" distL="114300" distR="114300" simplePos="0" relativeHeight="2517002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4525" cy="6038850"/>
          <wp:effectExtent l="0" t="0" r="9525" b="0"/>
          <wp:wrapNone/>
          <wp:docPr id="180977534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40000" contrast="10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038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40" w:rsidRPr="00B20440" w:rsidRDefault="00B20440" w:rsidP="00B20440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val="en-US" w:eastAsia="en-US"/>
      </w:rPr>
      <w:drawing>
        <wp:inline distT="0" distB="0" distL="0" distR="0">
          <wp:extent cx="477520" cy="523379"/>
          <wp:effectExtent l="0" t="0" r="0" b="0"/>
          <wp:docPr id="1533862165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:rsidR="00B20440" w:rsidRP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:rsidR="00FE7404" w:rsidRPr="00D94275" w:rsidRDefault="00922791" w:rsidP="00B20440">
    <w:pPr>
      <w:pStyle w:val="HeaderTXT"/>
      <w:spacing w:after="300"/>
      <w:rPr>
        <w:rStyle w:val="PlaceholderText"/>
      </w:rPr>
    </w:pPr>
    <w:r w:rsidRPr="00922791">
      <w:rPr>
        <w:rFonts w:ascii="StobiSans Regular" w:hAnsi="StobiSans Regular"/>
        <w:noProof/>
        <w:sz w:val="32"/>
        <w:szCs w:val="32"/>
        <w:lang w:val="en-US" w:eastAsia="en-US"/>
      </w:rPr>
      <w:pict>
        <v:line id="Straight Connector 5" o:spid="_x0000_s1079" style="position:absolute;left:0;text-align:left;z-index:2516981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<v:stroke joinstyle="miter"/>
          <o:lock v:ext="edit" shapetype="f"/>
          <w10:wrap anchorx="margin"/>
        </v:line>
      </w:pict>
    </w:r>
    <w:r w:rsidRPr="00922791">
      <w:rPr>
        <w:rStyle w:val="PlaceholderTex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3E2B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742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8C8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307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44F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269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1CA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88A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86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B2C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D63472"/>
    <w:multiLevelType w:val="hybridMultilevel"/>
    <w:tmpl w:val="58E60766"/>
    <w:lvl w:ilvl="0" w:tplc="8F20673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F42985"/>
    <w:multiLevelType w:val="hybridMultilevel"/>
    <w:tmpl w:val="455C68D8"/>
    <w:lvl w:ilvl="0" w:tplc="39B2C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6301B"/>
    <w:multiLevelType w:val="hybridMultilevel"/>
    <w:tmpl w:val="9F2E4572"/>
    <w:lvl w:ilvl="0" w:tplc="7AE41A9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21655"/>
    <w:multiLevelType w:val="hybridMultilevel"/>
    <w:tmpl w:val="C7323E1E"/>
    <w:lvl w:ilvl="0" w:tplc="3FAC2A1C">
      <w:start w:val="1"/>
      <w:numFmt w:val="bullet"/>
      <w:lvlText w:val="-"/>
      <w:lvlJc w:val="left"/>
      <w:pPr>
        <w:ind w:left="140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>
    <w:nsid w:val="33C26611"/>
    <w:multiLevelType w:val="hybridMultilevel"/>
    <w:tmpl w:val="080C0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27B1"/>
    <w:multiLevelType w:val="hybridMultilevel"/>
    <w:tmpl w:val="E9A4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A01CC"/>
    <w:multiLevelType w:val="hybridMultilevel"/>
    <w:tmpl w:val="A5D20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0230E"/>
    <w:multiLevelType w:val="multilevel"/>
    <w:tmpl w:val="DACA2B20"/>
    <w:lvl w:ilvl="0">
      <w:start w:val="1"/>
      <w:numFmt w:val="decimal"/>
      <w:lvlText w:val="%1."/>
      <w:lvlJc w:val="left"/>
      <w:pPr>
        <w:ind w:left="720" w:hanging="360"/>
      </w:pPr>
      <w:rPr>
        <w:rFonts w:ascii="StobiSerif Regular" w:eastAsia="Times New Roman" w:hAnsi="StobiSerif Regular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C075DC5"/>
    <w:multiLevelType w:val="hybridMultilevel"/>
    <w:tmpl w:val="0F0CB86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37B42"/>
    <w:multiLevelType w:val="hybridMultilevel"/>
    <w:tmpl w:val="F15A9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87A2E"/>
    <w:multiLevelType w:val="hybridMultilevel"/>
    <w:tmpl w:val="F6DC11F0"/>
    <w:lvl w:ilvl="0" w:tplc="3FAC2A1C">
      <w:start w:val="1"/>
      <w:numFmt w:val="bullet"/>
      <w:lvlText w:val="-"/>
      <w:lvlJc w:val="left"/>
      <w:pPr>
        <w:ind w:left="104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>
    <w:nsid w:val="77C17F4E"/>
    <w:multiLevelType w:val="hybridMultilevel"/>
    <w:tmpl w:val="3F503260"/>
    <w:lvl w:ilvl="0" w:tplc="3FAC2A1C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D54660"/>
    <w:multiLevelType w:val="hybridMultilevel"/>
    <w:tmpl w:val="272C4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1"/>
  </w:num>
  <w:num w:numId="13">
    <w:abstractNumId w:val="22"/>
  </w:num>
  <w:num w:numId="14">
    <w:abstractNumId w:val="23"/>
  </w:num>
  <w:num w:numId="15">
    <w:abstractNumId w:val="13"/>
  </w:num>
  <w:num w:numId="16">
    <w:abstractNumId w:val="10"/>
  </w:num>
  <w:num w:numId="17">
    <w:abstractNumId w:val="17"/>
  </w:num>
  <w:num w:numId="18">
    <w:abstractNumId w:val="15"/>
  </w:num>
  <w:num w:numId="19">
    <w:abstractNumId w:val="12"/>
  </w:num>
  <w:num w:numId="20">
    <w:abstractNumId w:val="20"/>
  </w:num>
  <w:num w:numId="21">
    <w:abstractNumId w:val="16"/>
  </w:num>
  <w:num w:numId="22">
    <w:abstractNumId w:val="19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5"/>
  </w:num>
  <w:num w:numId="26">
    <w:abstractNumId w:val="14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attachedTemplate r:id="rId1"/>
  <w:stylePaneFormatFilter w:val="3F04"/>
  <w:stylePaneSortMethod w:val="000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132F"/>
    <w:rsid w:val="00001514"/>
    <w:rsid w:val="000019FD"/>
    <w:rsid w:val="00001B8A"/>
    <w:rsid w:val="00001E20"/>
    <w:rsid w:val="00002503"/>
    <w:rsid w:val="00005579"/>
    <w:rsid w:val="00007A46"/>
    <w:rsid w:val="0001106F"/>
    <w:rsid w:val="00011F23"/>
    <w:rsid w:val="0001340D"/>
    <w:rsid w:val="00013881"/>
    <w:rsid w:val="0001539F"/>
    <w:rsid w:val="00015F9C"/>
    <w:rsid w:val="0002117F"/>
    <w:rsid w:val="00021B2A"/>
    <w:rsid w:val="0002258E"/>
    <w:rsid w:val="00026455"/>
    <w:rsid w:val="000269BC"/>
    <w:rsid w:val="000311A0"/>
    <w:rsid w:val="000315A2"/>
    <w:rsid w:val="00033900"/>
    <w:rsid w:val="00035379"/>
    <w:rsid w:val="0003569F"/>
    <w:rsid w:val="00035845"/>
    <w:rsid w:val="0003592F"/>
    <w:rsid w:val="00037382"/>
    <w:rsid w:val="00040F53"/>
    <w:rsid w:val="000413E7"/>
    <w:rsid w:val="000414DD"/>
    <w:rsid w:val="00042989"/>
    <w:rsid w:val="00043218"/>
    <w:rsid w:val="00044ED8"/>
    <w:rsid w:val="00044F0E"/>
    <w:rsid w:val="00045813"/>
    <w:rsid w:val="00047565"/>
    <w:rsid w:val="00050210"/>
    <w:rsid w:val="00050C20"/>
    <w:rsid w:val="00051C23"/>
    <w:rsid w:val="0005260B"/>
    <w:rsid w:val="00052EFE"/>
    <w:rsid w:val="0005588C"/>
    <w:rsid w:val="000573F0"/>
    <w:rsid w:val="0005789E"/>
    <w:rsid w:val="000602CC"/>
    <w:rsid w:val="00061897"/>
    <w:rsid w:val="00063048"/>
    <w:rsid w:val="0006367A"/>
    <w:rsid w:val="00064056"/>
    <w:rsid w:val="000655C0"/>
    <w:rsid w:val="000660DB"/>
    <w:rsid w:val="000661A1"/>
    <w:rsid w:val="000662A1"/>
    <w:rsid w:val="000664ED"/>
    <w:rsid w:val="00066F49"/>
    <w:rsid w:val="000675A9"/>
    <w:rsid w:val="00067A27"/>
    <w:rsid w:val="00067F9E"/>
    <w:rsid w:val="0007053E"/>
    <w:rsid w:val="000708A8"/>
    <w:rsid w:val="00072320"/>
    <w:rsid w:val="00072F69"/>
    <w:rsid w:val="000752A2"/>
    <w:rsid w:val="0007556D"/>
    <w:rsid w:val="0007657D"/>
    <w:rsid w:val="00077F01"/>
    <w:rsid w:val="00077FF2"/>
    <w:rsid w:val="000803E1"/>
    <w:rsid w:val="00080711"/>
    <w:rsid w:val="0008081A"/>
    <w:rsid w:val="0008191E"/>
    <w:rsid w:val="00082E53"/>
    <w:rsid w:val="00083FFA"/>
    <w:rsid w:val="000847B6"/>
    <w:rsid w:val="00084DBC"/>
    <w:rsid w:val="00085A01"/>
    <w:rsid w:val="00086342"/>
    <w:rsid w:val="00087B76"/>
    <w:rsid w:val="000901DF"/>
    <w:rsid w:val="000902E1"/>
    <w:rsid w:val="00091D18"/>
    <w:rsid w:val="0009238B"/>
    <w:rsid w:val="0009377E"/>
    <w:rsid w:val="0009516A"/>
    <w:rsid w:val="0009548D"/>
    <w:rsid w:val="000A07D3"/>
    <w:rsid w:val="000A2163"/>
    <w:rsid w:val="000A2DD4"/>
    <w:rsid w:val="000A31EB"/>
    <w:rsid w:val="000A69A2"/>
    <w:rsid w:val="000A7214"/>
    <w:rsid w:val="000B016D"/>
    <w:rsid w:val="000B3E0A"/>
    <w:rsid w:val="000B7505"/>
    <w:rsid w:val="000C07EB"/>
    <w:rsid w:val="000C0F50"/>
    <w:rsid w:val="000C0FB8"/>
    <w:rsid w:val="000C2208"/>
    <w:rsid w:val="000C28D5"/>
    <w:rsid w:val="000C6441"/>
    <w:rsid w:val="000D0BC8"/>
    <w:rsid w:val="000D124E"/>
    <w:rsid w:val="000D27A1"/>
    <w:rsid w:val="000D361B"/>
    <w:rsid w:val="000D3C67"/>
    <w:rsid w:val="000D3EE0"/>
    <w:rsid w:val="000D5736"/>
    <w:rsid w:val="000D79F0"/>
    <w:rsid w:val="000D7DD8"/>
    <w:rsid w:val="000E0324"/>
    <w:rsid w:val="000E2FEE"/>
    <w:rsid w:val="000E79EB"/>
    <w:rsid w:val="000F01C0"/>
    <w:rsid w:val="000F1CA4"/>
    <w:rsid w:val="000F1EC7"/>
    <w:rsid w:val="000F22BF"/>
    <w:rsid w:val="000F26E4"/>
    <w:rsid w:val="000F2A96"/>
    <w:rsid w:val="000F2E5D"/>
    <w:rsid w:val="000F43FA"/>
    <w:rsid w:val="000F483D"/>
    <w:rsid w:val="000F5892"/>
    <w:rsid w:val="000F6534"/>
    <w:rsid w:val="000F6839"/>
    <w:rsid w:val="000F697F"/>
    <w:rsid w:val="001017BA"/>
    <w:rsid w:val="0010251C"/>
    <w:rsid w:val="0010267F"/>
    <w:rsid w:val="001042B5"/>
    <w:rsid w:val="00106CD6"/>
    <w:rsid w:val="00106DFE"/>
    <w:rsid w:val="00106EB2"/>
    <w:rsid w:val="00106FEB"/>
    <w:rsid w:val="0010778B"/>
    <w:rsid w:val="001078A2"/>
    <w:rsid w:val="0011209E"/>
    <w:rsid w:val="00112F2F"/>
    <w:rsid w:val="00113540"/>
    <w:rsid w:val="00113B68"/>
    <w:rsid w:val="00113C60"/>
    <w:rsid w:val="001142F8"/>
    <w:rsid w:val="001153F7"/>
    <w:rsid w:val="00115812"/>
    <w:rsid w:val="001159BC"/>
    <w:rsid w:val="001167B7"/>
    <w:rsid w:val="001169B1"/>
    <w:rsid w:val="0011778F"/>
    <w:rsid w:val="0012274C"/>
    <w:rsid w:val="00125A7B"/>
    <w:rsid w:val="00127ADA"/>
    <w:rsid w:val="001305EC"/>
    <w:rsid w:val="001317FD"/>
    <w:rsid w:val="0013265E"/>
    <w:rsid w:val="00132B65"/>
    <w:rsid w:val="001337FE"/>
    <w:rsid w:val="0013451F"/>
    <w:rsid w:val="0013530D"/>
    <w:rsid w:val="0013537F"/>
    <w:rsid w:val="00140D4C"/>
    <w:rsid w:val="001425EE"/>
    <w:rsid w:val="00142772"/>
    <w:rsid w:val="00144EC7"/>
    <w:rsid w:val="00147B44"/>
    <w:rsid w:val="00153ABF"/>
    <w:rsid w:val="00153CBE"/>
    <w:rsid w:val="00155786"/>
    <w:rsid w:val="00155F7B"/>
    <w:rsid w:val="001565F6"/>
    <w:rsid w:val="00157487"/>
    <w:rsid w:val="0015755C"/>
    <w:rsid w:val="001617CA"/>
    <w:rsid w:val="00161B63"/>
    <w:rsid w:val="001644A6"/>
    <w:rsid w:val="00166A70"/>
    <w:rsid w:val="00173832"/>
    <w:rsid w:val="00175B4C"/>
    <w:rsid w:val="001760C7"/>
    <w:rsid w:val="0017686B"/>
    <w:rsid w:val="00176ED0"/>
    <w:rsid w:val="00180552"/>
    <w:rsid w:val="001807F7"/>
    <w:rsid w:val="00180B7B"/>
    <w:rsid w:val="00182C6F"/>
    <w:rsid w:val="00183811"/>
    <w:rsid w:val="00183C3B"/>
    <w:rsid w:val="00184BAA"/>
    <w:rsid w:val="00185218"/>
    <w:rsid w:val="00186DF1"/>
    <w:rsid w:val="00187681"/>
    <w:rsid w:val="00187E40"/>
    <w:rsid w:val="001908F2"/>
    <w:rsid w:val="001919AA"/>
    <w:rsid w:val="00193307"/>
    <w:rsid w:val="00193463"/>
    <w:rsid w:val="00193968"/>
    <w:rsid w:val="00193FD3"/>
    <w:rsid w:val="0019449A"/>
    <w:rsid w:val="001959F1"/>
    <w:rsid w:val="001965DC"/>
    <w:rsid w:val="00197E22"/>
    <w:rsid w:val="001A05C4"/>
    <w:rsid w:val="001A0724"/>
    <w:rsid w:val="001A16A2"/>
    <w:rsid w:val="001A25D9"/>
    <w:rsid w:val="001A3933"/>
    <w:rsid w:val="001A3F2A"/>
    <w:rsid w:val="001A42B7"/>
    <w:rsid w:val="001A5EE3"/>
    <w:rsid w:val="001A5FC9"/>
    <w:rsid w:val="001A60E6"/>
    <w:rsid w:val="001A6F2B"/>
    <w:rsid w:val="001B0B35"/>
    <w:rsid w:val="001B4B6E"/>
    <w:rsid w:val="001B6C1D"/>
    <w:rsid w:val="001B6E80"/>
    <w:rsid w:val="001B7E5B"/>
    <w:rsid w:val="001C2659"/>
    <w:rsid w:val="001C4CA2"/>
    <w:rsid w:val="001C4CA4"/>
    <w:rsid w:val="001C52BF"/>
    <w:rsid w:val="001C6A99"/>
    <w:rsid w:val="001C7F84"/>
    <w:rsid w:val="001D098C"/>
    <w:rsid w:val="001D27D5"/>
    <w:rsid w:val="001D325E"/>
    <w:rsid w:val="001D3575"/>
    <w:rsid w:val="001D4974"/>
    <w:rsid w:val="001D6751"/>
    <w:rsid w:val="001D6916"/>
    <w:rsid w:val="001D73D8"/>
    <w:rsid w:val="001E02B7"/>
    <w:rsid w:val="001E02C6"/>
    <w:rsid w:val="001E09C3"/>
    <w:rsid w:val="001E0C85"/>
    <w:rsid w:val="001E0DB5"/>
    <w:rsid w:val="001E32D6"/>
    <w:rsid w:val="001E3AAC"/>
    <w:rsid w:val="001E3EF5"/>
    <w:rsid w:val="001E45C9"/>
    <w:rsid w:val="001E6E72"/>
    <w:rsid w:val="001F047A"/>
    <w:rsid w:val="001F1B7B"/>
    <w:rsid w:val="001F1F11"/>
    <w:rsid w:val="001F3856"/>
    <w:rsid w:val="001F3BC7"/>
    <w:rsid w:val="001F61E0"/>
    <w:rsid w:val="001F67A0"/>
    <w:rsid w:val="001F7B56"/>
    <w:rsid w:val="002009BB"/>
    <w:rsid w:val="00201379"/>
    <w:rsid w:val="00201381"/>
    <w:rsid w:val="00204192"/>
    <w:rsid w:val="002042CF"/>
    <w:rsid w:val="00204561"/>
    <w:rsid w:val="00205741"/>
    <w:rsid w:val="002061E0"/>
    <w:rsid w:val="0020633E"/>
    <w:rsid w:val="002064BA"/>
    <w:rsid w:val="00206E2E"/>
    <w:rsid w:val="0020754D"/>
    <w:rsid w:val="00207FE6"/>
    <w:rsid w:val="0021235F"/>
    <w:rsid w:val="00212A62"/>
    <w:rsid w:val="00212B53"/>
    <w:rsid w:val="00214B23"/>
    <w:rsid w:val="002156D2"/>
    <w:rsid w:val="00215CDE"/>
    <w:rsid w:val="002200EE"/>
    <w:rsid w:val="00220840"/>
    <w:rsid w:val="00220BF1"/>
    <w:rsid w:val="002211DE"/>
    <w:rsid w:val="002221F3"/>
    <w:rsid w:val="0022703A"/>
    <w:rsid w:val="00227C4D"/>
    <w:rsid w:val="002317A9"/>
    <w:rsid w:val="00232AC3"/>
    <w:rsid w:val="00232EA1"/>
    <w:rsid w:val="002330DE"/>
    <w:rsid w:val="0023358E"/>
    <w:rsid w:val="00235514"/>
    <w:rsid w:val="00235B2D"/>
    <w:rsid w:val="00235EB7"/>
    <w:rsid w:val="00236FCC"/>
    <w:rsid w:val="002378A7"/>
    <w:rsid w:val="00237F58"/>
    <w:rsid w:val="0024206C"/>
    <w:rsid w:val="0024255E"/>
    <w:rsid w:val="00243139"/>
    <w:rsid w:val="0024602F"/>
    <w:rsid w:val="002501B4"/>
    <w:rsid w:val="00250DDC"/>
    <w:rsid w:val="002510FE"/>
    <w:rsid w:val="00251D83"/>
    <w:rsid w:val="00252864"/>
    <w:rsid w:val="00254509"/>
    <w:rsid w:val="002602E2"/>
    <w:rsid w:val="002609C0"/>
    <w:rsid w:val="00261489"/>
    <w:rsid w:val="00263088"/>
    <w:rsid w:val="002651CC"/>
    <w:rsid w:val="002711BE"/>
    <w:rsid w:val="002714F2"/>
    <w:rsid w:val="00271C6D"/>
    <w:rsid w:val="00272403"/>
    <w:rsid w:val="00273D0C"/>
    <w:rsid w:val="00275851"/>
    <w:rsid w:val="00275A53"/>
    <w:rsid w:val="00276661"/>
    <w:rsid w:val="00276A66"/>
    <w:rsid w:val="00276C58"/>
    <w:rsid w:val="00277A97"/>
    <w:rsid w:val="00280F96"/>
    <w:rsid w:val="0028317D"/>
    <w:rsid w:val="0028434A"/>
    <w:rsid w:val="00286BBB"/>
    <w:rsid w:val="00287DA4"/>
    <w:rsid w:val="00287E55"/>
    <w:rsid w:val="0029040F"/>
    <w:rsid w:val="002906D4"/>
    <w:rsid w:val="00293A36"/>
    <w:rsid w:val="00293CD0"/>
    <w:rsid w:val="002A210F"/>
    <w:rsid w:val="002A3141"/>
    <w:rsid w:val="002A3AD5"/>
    <w:rsid w:val="002A59E1"/>
    <w:rsid w:val="002A6D32"/>
    <w:rsid w:val="002A6EA0"/>
    <w:rsid w:val="002A6ED3"/>
    <w:rsid w:val="002A752A"/>
    <w:rsid w:val="002A754A"/>
    <w:rsid w:val="002B099C"/>
    <w:rsid w:val="002B11CC"/>
    <w:rsid w:val="002B1B78"/>
    <w:rsid w:val="002B246C"/>
    <w:rsid w:val="002B3033"/>
    <w:rsid w:val="002B388E"/>
    <w:rsid w:val="002B45A3"/>
    <w:rsid w:val="002B59AC"/>
    <w:rsid w:val="002B6550"/>
    <w:rsid w:val="002C32F3"/>
    <w:rsid w:val="002C3F35"/>
    <w:rsid w:val="002C533E"/>
    <w:rsid w:val="002D055A"/>
    <w:rsid w:val="002D2CD1"/>
    <w:rsid w:val="002D2FAA"/>
    <w:rsid w:val="002D2FAE"/>
    <w:rsid w:val="002D73BD"/>
    <w:rsid w:val="002D7681"/>
    <w:rsid w:val="002E0A73"/>
    <w:rsid w:val="002E0E9B"/>
    <w:rsid w:val="002E2998"/>
    <w:rsid w:val="002E3011"/>
    <w:rsid w:val="002E32CE"/>
    <w:rsid w:val="002E44CB"/>
    <w:rsid w:val="002E6E53"/>
    <w:rsid w:val="002E7536"/>
    <w:rsid w:val="002E7C2E"/>
    <w:rsid w:val="002F1D53"/>
    <w:rsid w:val="002F33FC"/>
    <w:rsid w:val="002F4EEA"/>
    <w:rsid w:val="002F68E8"/>
    <w:rsid w:val="002F6BDA"/>
    <w:rsid w:val="002F6C1E"/>
    <w:rsid w:val="002F6CA3"/>
    <w:rsid w:val="002F7F4F"/>
    <w:rsid w:val="0030115D"/>
    <w:rsid w:val="003011A4"/>
    <w:rsid w:val="00301685"/>
    <w:rsid w:val="003037E4"/>
    <w:rsid w:val="0030609D"/>
    <w:rsid w:val="003061F5"/>
    <w:rsid w:val="003066BE"/>
    <w:rsid w:val="00306C9B"/>
    <w:rsid w:val="00307E92"/>
    <w:rsid w:val="003108D3"/>
    <w:rsid w:val="003116F0"/>
    <w:rsid w:val="00312FB6"/>
    <w:rsid w:val="00314281"/>
    <w:rsid w:val="00314D52"/>
    <w:rsid w:val="00315E5A"/>
    <w:rsid w:val="003164E5"/>
    <w:rsid w:val="00316FF6"/>
    <w:rsid w:val="00317844"/>
    <w:rsid w:val="00317E9C"/>
    <w:rsid w:val="00320637"/>
    <w:rsid w:val="003207BF"/>
    <w:rsid w:val="003242A9"/>
    <w:rsid w:val="0032467D"/>
    <w:rsid w:val="00325EA7"/>
    <w:rsid w:val="003262F2"/>
    <w:rsid w:val="00327AB3"/>
    <w:rsid w:val="00327C8A"/>
    <w:rsid w:val="00327D4A"/>
    <w:rsid w:val="003325AA"/>
    <w:rsid w:val="00335DE2"/>
    <w:rsid w:val="00337682"/>
    <w:rsid w:val="003377A9"/>
    <w:rsid w:val="003378CF"/>
    <w:rsid w:val="00340611"/>
    <w:rsid w:val="00341AC8"/>
    <w:rsid w:val="00341D02"/>
    <w:rsid w:val="00344FD8"/>
    <w:rsid w:val="00345BCC"/>
    <w:rsid w:val="00347552"/>
    <w:rsid w:val="00347D47"/>
    <w:rsid w:val="0035041D"/>
    <w:rsid w:val="003513D0"/>
    <w:rsid w:val="0035213E"/>
    <w:rsid w:val="003522AA"/>
    <w:rsid w:val="003535C3"/>
    <w:rsid w:val="00355870"/>
    <w:rsid w:val="00356024"/>
    <w:rsid w:val="003565FD"/>
    <w:rsid w:val="00356D3B"/>
    <w:rsid w:val="00357FF9"/>
    <w:rsid w:val="00357FFA"/>
    <w:rsid w:val="003617A8"/>
    <w:rsid w:val="00361A2A"/>
    <w:rsid w:val="003625D4"/>
    <w:rsid w:val="00362F3A"/>
    <w:rsid w:val="003634BA"/>
    <w:rsid w:val="00364794"/>
    <w:rsid w:val="00370ACF"/>
    <w:rsid w:val="003710BE"/>
    <w:rsid w:val="00371F38"/>
    <w:rsid w:val="0037394C"/>
    <w:rsid w:val="00374CB8"/>
    <w:rsid w:val="00376AD4"/>
    <w:rsid w:val="00380B6C"/>
    <w:rsid w:val="00380DEA"/>
    <w:rsid w:val="00382FB9"/>
    <w:rsid w:val="0038313C"/>
    <w:rsid w:val="003838F3"/>
    <w:rsid w:val="0038599F"/>
    <w:rsid w:val="00386382"/>
    <w:rsid w:val="0038648B"/>
    <w:rsid w:val="00387CF7"/>
    <w:rsid w:val="003906C3"/>
    <w:rsid w:val="00392F08"/>
    <w:rsid w:val="003942BB"/>
    <w:rsid w:val="00394857"/>
    <w:rsid w:val="00397C73"/>
    <w:rsid w:val="003A0850"/>
    <w:rsid w:val="003A1651"/>
    <w:rsid w:val="003A497D"/>
    <w:rsid w:val="003A77B8"/>
    <w:rsid w:val="003A79DD"/>
    <w:rsid w:val="003B099E"/>
    <w:rsid w:val="003B1311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7DC"/>
    <w:rsid w:val="003C19A3"/>
    <w:rsid w:val="003C2C83"/>
    <w:rsid w:val="003C3AC5"/>
    <w:rsid w:val="003C478A"/>
    <w:rsid w:val="003C5BB3"/>
    <w:rsid w:val="003C6479"/>
    <w:rsid w:val="003C7A2C"/>
    <w:rsid w:val="003D0DE0"/>
    <w:rsid w:val="003D16E4"/>
    <w:rsid w:val="003D4B2F"/>
    <w:rsid w:val="003D4F20"/>
    <w:rsid w:val="003D5009"/>
    <w:rsid w:val="003D5445"/>
    <w:rsid w:val="003D5DE9"/>
    <w:rsid w:val="003D653C"/>
    <w:rsid w:val="003D774B"/>
    <w:rsid w:val="003D7FA2"/>
    <w:rsid w:val="003E070D"/>
    <w:rsid w:val="003E0849"/>
    <w:rsid w:val="003E08DD"/>
    <w:rsid w:val="003E0E75"/>
    <w:rsid w:val="003E5360"/>
    <w:rsid w:val="003E594C"/>
    <w:rsid w:val="003E7434"/>
    <w:rsid w:val="003E7AA9"/>
    <w:rsid w:val="003E7B8C"/>
    <w:rsid w:val="003F07EC"/>
    <w:rsid w:val="003F1CED"/>
    <w:rsid w:val="003F2152"/>
    <w:rsid w:val="003F3080"/>
    <w:rsid w:val="003F3433"/>
    <w:rsid w:val="003F58DE"/>
    <w:rsid w:val="003F5DA3"/>
    <w:rsid w:val="003F5FB2"/>
    <w:rsid w:val="003F6452"/>
    <w:rsid w:val="003F652E"/>
    <w:rsid w:val="003F7F9D"/>
    <w:rsid w:val="00400713"/>
    <w:rsid w:val="0040213E"/>
    <w:rsid w:val="00402887"/>
    <w:rsid w:val="0040447B"/>
    <w:rsid w:val="00404C3C"/>
    <w:rsid w:val="00405D6C"/>
    <w:rsid w:val="00405ECF"/>
    <w:rsid w:val="00406209"/>
    <w:rsid w:val="004101B1"/>
    <w:rsid w:val="00410BDB"/>
    <w:rsid w:val="0041105D"/>
    <w:rsid w:val="00412544"/>
    <w:rsid w:val="00412EFA"/>
    <w:rsid w:val="004138F4"/>
    <w:rsid w:val="00414062"/>
    <w:rsid w:val="0041480C"/>
    <w:rsid w:val="00420F47"/>
    <w:rsid w:val="004244E9"/>
    <w:rsid w:val="00424B73"/>
    <w:rsid w:val="0042612F"/>
    <w:rsid w:val="0042743A"/>
    <w:rsid w:val="004301BC"/>
    <w:rsid w:val="00432203"/>
    <w:rsid w:val="00433CB9"/>
    <w:rsid w:val="00434957"/>
    <w:rsid w:val="00434FA3"/>
    <w:rsid w:val="00435316"/>
    <w:rsid w:val="00435A05"/>
    <w:rsid w:val="00435BB5"/>
    <w:rsid w:val="00436EBF"/>
    <w:rsid w:val="00440397"/>
    <w:rsid w:val="004408E6"/>
    <w:rsid w:val="004436BA"/>
    <w:rsid w:val="00446B71"/>
    <w:rsid w:val="004473DE"/>
    <w:rsid w:val="00453021"/>
    <w:rsid w:val="0045689F"/>
    <w:rsid w:val="00460846"/>
    <w:rsid w:val="0046090B"/>
    <w:rsid w:val="0046092E"/>
    <w:rsid w:val="0046135C"/>
    <w:rsid w:val="004627B8"/>
    <w:rsid w:val="00463381"/>
    <w:rsid w:val="00463C60"/>
    <w:rsid w:val="00464411"/>
    <w:rsid w:val="00464AD4"/>
    <w:rsid w:val="00466984"/>
    <w:rsid w:val="00467534"/>
    <w:rsid w:val="00467EB2"/>
    <w:rsid w:val="00470B40"/>
    <w:rsid w:val="00472D58"/>
    <w:rsid w:val="00474938"/>
    <w:rsid w:val="00474CFF"/>
    <w:rsid w:val="00474D0D"/>
    <w:rsid w:val="00476755"/>
    <w:rsid w:val="00477358"/>
    <w:rsid w:val="00480345"/>
    <w:rsid w:val="004805A6"/>
    <w:rsid w:val="004818FD"/>
    <w:rsid w:val="00482DBD"/>
    <w:rsid w:val="0048389B"/>
    <w:rsid w:val="0048415A"/>
    <w:rsid w:val="004864EF"/>
    <w:rsid w:val="00486701"/>
    <w:rsid w:val="00486A3E"/>
    <w:rsid w:val="00487AD1"/>
    <w:rsid w:val="00490EA7"/>
    <w:rsid w:val="004911FF"/>
    <w:rsid w:val="004928D7"/>
    <w:rsid w:val="004949EC"/>
    <w:rsid w:val="004A0D51"/>
    <w:rsid w:val="004A2756"/>
    <w:rsid w:val="004A2EE5"/>
    <w:rsid w:val="004A370A"/>
    <w:rsid w:val="004A4A3F"/>
    <w:rsid w:val="004A4A61"/>
    <w:rsid w:val="004A67D2"/>
    <w:rsid w:val="004A6F41"/>
    <w:rsid w:val="004B0595"/>
    <w:rsid w:val="004B0B37"/>
    <w:rsid w:val="004B0D4C"/>
    <w:rsid w:val="004B0D55"/>
    <w:rsid w:val="004B16EE"/>
    <w:rsid w:val="004B2E41"/>
    <w:rsid w:val="004B48ED"/>
    <w:rsid w:val="004B4DD9"/>
    <w:rsid w:val="004B4E6D"/>
    <w:rsid w:val="004B65A9"/>
    <w:rsid w:val="004B666C"/>
    <w:rsid w:val="004B73B7"/>
    <w:rsid w:val="004B7BDF"/>
    <w:rsid w:val="004B7BF2"/>
    <w:rsid w:val="004C009D"/>
    <w:rsid w:val="004C0BF1"/>
    <w:rsid w:val="004C1362"/>
    <w:rsid w:val="004C1A45"/>
    <w:rsid w:val="004C1DFF"/>
    <w:rsid w:val="004C3319"/>
    <w:rsid w:val="004C54D9"/>
    <w:rsid w:val="004C6283"/>
    <w:rsid w:val="004C73C8"/>
    <w:rsid w:val="004D0C14"/>
    <w:rsid w:val="004D2DDA"/>
    <w:rsid w:val="004D3741"/>
    <w:rsid w:val="004D5837"/>
    <w:rsid w:val="004D59FC"/>
    <w:rsid w:val="004D5C04"/>
    <w:rsid w:val="004D65DD"/>
    <w:rsid w:val="004D6EF6"/>
    <w:rsid w:val="004E11D7"/>
    <w:rsid w:val="004E2523"/>
    <w:rsid w:val="004E3588"/>
    <w:rsid w:val="004E3594"/>
    <w:rsid w:val="004E56BA"/>
    <w:rsid w:val="004E6397"/>
    <w:rsid w:val="004E712E"/>
    <w:rsid w:val="004F1D5B"/>
    <w:rsid w:val="004F4B44"/>
    <w:rsid w:val="004F6133"/>
    <w:rsid w:val="004F754C"/>
    <w:rsid w:val="004F7B2B"/>
    <w:rsid w:val="004F7C3F"/>
    <w:rsid w:val="00500287"/>
    <w:rsid w:val="00500FE9"/>
    <w:rsid w:val="00501093"/>
    <w:rsid w:val="00501BA9"/>
    <w:rsid w:val="00501D70"/>
    <w:rsid w:val="00502F6A"/>
    <w:rsid w:val="0050516B"/>
    <w:rsid w:val="005125FA"/>
    <w:rsid w:val="0051380D"/>
    <w:rsid w:val="0051482A"/>
    <w:rsid w:val="00514E5D"/>
    <w:rsid w:val="00515437"/>
    <w:rsid w:val="005158CB"/>
    <w:rsid w:val="0051643A"/>
    <w:rsid w:val="00516ECB"/>
    <w:rsid w:val="005170F3"/>
    <w:rsid w:val="00517B65"/>
    <w:rsid w:val="00517F02"/>
    <w:rsid w:val="00520035"/>
    <w:rsid w:val="00520B95"/>
    <w:rsid w:val="00524A0B"/>
    <w:rsid w:val="00525AAD"/>
    <w:rsid w:val="00525E2F"/>
    <w:rsid w:val="00526A99"/>
    <w:rsid w:val="005276C8"/>
    <w:rsid w:val="00527973"/>
    <w:rsid w:val="005325DC"/>
    <w:rsid w:val="00534835"/>
    <w:rsid w:val="00536966"/>
    <w:rsid w:val="005403C6"/>
    <w:rsid w:val="0054141A"/>
    <w:rsid w:val="005420AB"/>
    <w:rsid w:val="00543432"/>
    <w:rsid w:val="0054382D"/>
    <w:rsid w:val="005440D1"/>
    <w:rsid w:val="0054443D"/>
    <w:rsid w:val="00546DCF"/>
    <w:rsid w:val="00547F59"/>
    <w:rsid w:val="00550992"/>
    <w:rsid w:val="00552915"/>
    <w:rsid w:val="0055550B"/>
    <w:rsid w:val="0055773A"/>
    <w:rsid w:val="00560304"/>
    <w:rsid w:val="00560D17"/>
    <w:rsid w:val="00560FF1"/>
    <w:rsid w:val="0056220A"/>
    <w:rsid w:val="005655DD"/>
    <w:rsid w:val="00566B53"/>
    <w:rsid w:val="00566FD3"/>
    <w:rsid w:val="005714DB"/>
    <w:rsid w:val="00571F34"/>
    <w:rsid w:val="0057376E"/>
    <w:rsid w:val="00574633"/>
    <w:rsid w:val="00575C0B"/>
    <w:rsid w:val="0057789A"/>
    <w:rsid w:val="005778C0"/>
    <w:rsid w:val="005807B1"/>
    <w:rsid w:val="005820E0"/>
    <w:rsid w:val="00582224"/>
    <w:rsid w:val="00585715"/>
    <w:rsid w:val="0058672F"/>
    <w:rsid w:val="00586E47"/>
    <w:rsid w:val="0059437E"/>
    <w:rsid w:val="00594648"/>
    <w:rsid w:val="00595297"/>
    <w:rsid w:val="005956D7"/>
    <w:rsid w:val="0059655D"/>
    <w:rsid w:val="00596DD5"/>
    <w:rsid w:val="005A10C0"/>
    <w:rsid w:val="005A1B77"/>
    <w:rsid w:val="005A31CD"/>
    <w:rsid w:val="005A3B4F"/>
    <w:rsid w:val="005A6822"/>
    <w:rsid w:val="005B18F9"/>
    <w:rsid w:val="005B38C3"/>
    <w:rsid w:val="005B53AA"/>
    <w:rsid w:val="005B5742"/>
    <w:rsid w:val="005B74AA"/>
    <w:rsid w:val="005C195E"/>
    <w:rsid w:val="005C2488"/>
    <w:rsid w:val="005C2739"/>
    <w:rsid w:val="005C2CBE"/>
    <w:rsid w:val="005C4BFE"/>
    <w:rsid w:val="005C53D3"/>
    <w:rsid w:val="005C5981"/>
    <w:rsid w:val="005D16DC"/>
    <w:rsid w:val="005D2117"/>
    <w:rsid w:val="005D2528"/>
    <w:rsid w:val="005D5E28"/>
    <w:rsid w:val="005E019D"/>
    <w:rsid w:val="005E0634"/>
    <w:rsid w:val="005E31F4"/>
    <w:rsid w:val="005E3EE0"/>
    <w:rsid w:val="005E4B38"/>
    <w:rsid w:val="005E51BC"/>
    <w:rsid w:val="005E61D5"/>
    <w:rsid w:val="005E630B"/>
    <w:rsid w:val="005E7631"/>
    <w:rsid w:val="005E772C"/>
    <w:rsid w:val="005F1195"/>
    <w:rsid w:val="005F1D4A"/>
    <w:rsid w:val="005F209D"/>
    <w:rsid w:val="005F26BB"/>
    <w:rsid w:val="005F2A86"/>
    <w:rsid w:val="005F3519"/>
    <w:rsid w:val="005F4387"/>
    <w:rsid w:val="005F461C"/>
    <w:rsid w:val="0060076A"/>
    <w:rsid w:val="00600848"/>
    <w:rsid w:val="0060132E"/>
    <w:rsid w:val="0060196C"/>
    <w:rsid w:val="006024D5"/>
    <w:rsid w:val="00604614"/>
    <w:rsid w:val="00604654"/>
    <w:rsid w:val="00604A1F"/>
    <w:rsid w:val="00604BD2"/>
    <w:rsid w:val="006055A6"/>
    <w:rsid w:val="006060C1"/>
    <w:rsid w:val="0060749E"/>
    <w:rsid w:val="00607517"/>
    <w:rsid w:val="00607E74"/>
    <w:rsid w:val="00610666"/>
    <w:rsid w:val="00610911"/>
    <w:rsid w:val="006117D0"/>
    <w:rsid w:val="00611FCB"/>
    <w:rsid w:val="00612C42"/>
    <w:rsid w:val="00612FF0"/>
    <w:rsid w:val="00614B10"/>
    <w:rsid w:val="0062089E"/>
    <w:rsid w:val="006214E5"/>
    <w:rsid w:val="00622765"/>
    <w:rsid w:val="00622833"/>
    <w:rsid w:val="00627F98"/>
    <w:rsid w:val="0063001E"/>
    <w:rsid w:val="00630114"/>
    <w:rsid w:val="0063013A"/>
    <w:rsid w:val="00630CF4"/>
    <w:rsid w:val="00631EC0"/>
    <w:rsid w:val="00632C52"/>
    <w:rsid w:val="00633D01"/>
    <w:rsid w:val="006340CD"/>
    <w:rsid w:val="00635F22"/>
    <w:rsid w:val="00635F8F"/>
    <w:rsid w:val="006401C3"/>
    <w:rsid w:val="00640E09"/>
    <w:rsid w:val="006412C1"/>
    <w:rsid w:val="00641E6B"/>
    <w:rsid w:val="00643239"/>
    <w:rsid w:val="0064344D"/>
    <w:rsid w:val="00645D65"/>
    <w:rsid w:val="00647043"/>
    <w:rsid w:val="00650646"/>
    <w:rsid w:val="00653C76"/>
    <w:rsid w:val="00654330"/>
    <w:rsid w:val="00655D23"/>
    <w:rsid w:val="00660BEF"/>
    <w:rsid w:val="00660D0B"/>
    <w:rsid w:val="00661E32"/>
    <w:rsid w:val="006622AD"/>
    <w:rsid w:val="006629A9"/>
    <w:rsid w:val="00663FC9"/>
    <w:rsid w:val="00664908"/>
    <w:rsid w:val="00664A0B"/>
    <w:rsid w:val="006666AE"/>
    <w:rsid w:val="00666DD7"/>
    <w:rsid w:val="00671309"/>
    <w:rsid w:val="006714CC"/>
    <w:rsid w:val="0067222B"/>
    <w:rsid w:val="00675ECF"/>
    <w:rsid w:val="006832D2"/>
    <w:rsid w:val="006838E4"/>
    <w:rsid w:val="00683DA7"/>
    <w:rsid w:val="00685303"/>
    <w:rsid w:val="006864A9"/>
    <w:rsid w:val="006865CF"/>
    <w:rsid w:val="00687367"/>
    <w:rsid w:val="006879FF"/>
    <w:rsid w:val="00690BB7"/>
    <w:rsid w:val="00692434"/>
    <w:rsid w:val="00692FD1"/>
    <w:rsid w:val="00693DEE"/>
    <w:rsid w:val="006960C4"/>
    <w:rsid w:val="00696AF8"/>
    <w:rsid w:val="006A0683"/>
    <w:rsid w:val="006A1AD2"/>
    <w:rsid w:val="006A1E0E"/>
    <w:rsid w:val="006A248D"/>
    <w:rsid w:val="006A3A59"/>
    <w:rsid w:val="006A5BF8"/>
    <w:rsid w:val="006A6731"/>
    <w:rsid w:val="006B1580"/>
    <w:rsid w:val="006B1E2E"/>
    <w:rsid w:val="006B1E7D"/>
    <w:rsid w:val="006B2357"/>
    <w:rsid w:val="006B4AB3"/>
    <w:rsid w:val="006B590B"/>
    <w:rsid w:val="006B5EC1"/>
    <w:rsid w:val="006B68CD"/>
    <w:rsid w:val="006C35E9"/>
    <w:rsid w:val="006C3C81"/>
    <w:rsid w:val="006C42D1"/>
    <w:rsid w:val="006C456F"/>
    <w:rsid w:val="006C4ACE"/>
    <w:rsid w:val="006C7C84"/>
    <w:rsid w:val="006D030C"/>
    <w:rsid w:val="006D0D14"/>
    <w:rsid w:val="006D3724"/>
    <w:rsid w:val="006D3E58"/>
    <w:rsid w:val="006D4D88"/>
    <w:rsid w:val="006D7C3D"/>
    <w:rsid w:val="006E0438"/>
    <w:rsid w:val="006E194E"/>
    <w:rsid w:val="006E1E15"/>
    <w:rsid w:val="006E42AD"/>
    <w:rsid w:val="006E4756"/>
    <w:rsid w:val="006E7CC4"/>
    <w:rsid w:val="006F15AB"/>
    <w:rsid w:val="006F220C"/>
    <w:rsid w:val="006F23B7"/>
    <w:rsid w:val="006F5C2E"/>
    <w:rsid w:val="006F5CB5"/>
    <w:rsid w:val="006F6E91"/>
    <w:rsid w:val="006F6F60"/>
    <w:rsid w:val="006F7D3F"/>
    <w:rsid w:val="0070289A"/>
    <w:rsid w:val="00703F05"/>
    <w:rsid w:val="007045D2"/>
    <w:rsid w:val="0070464E"/>
    <w:rsid w:val="00705D55"/>
    <w:rsid w:val="00706A40"/>
    <w:rsid w:val="00706DA0"/>
    <w:rsid w:val="00707908"/>
    <w:rsid w:val="00707EA7"/>
    <w:rsid w:val="0071059B"/>
    <w:rsid w:val="0071081D"/>
    <w:rsid w:val="00710F42"/>
    <w:rsid w:val="0071202C"/>
    <w:rsid w:val="007122C6"/>
    <w:rsid w:val="007128B4"/>
    <w:rsid w:val="007151FB"/>
    <w:rsid w:val="0071528D"/>
    <w:rsid w:val="00715398"/>
    <w:rsid w:val="007164E3"/>
    <w:rsid w:val="00717063"/>
    <w:rsid w:val="00717B20"/>
    <w:rsid w:val="0072239D"/>
    <w:rsid w:val="007233E1"/>
    <w:rsid w:val="00723F81"/>
    <w:rsid w:val="007243B8"/>
    <w:rsid w:val="0072484C"/>
    <w:rsid w:val="0072485A"/>
    <w:rsid w:val="00724B2B"/>
    <w:rsid w:val="00724FF7"/>
    <w:rsid w:val="007253A0"/>
    <w:rsid w:val="00726F93"/>
    <w:rsid w:val="00727603"/>
    <w:rsid w:val="00727634"/>
    <w:rsid w:val="00730D24"/>
    <w:rsid w:val="00731720"/>
    <w:rsid w:val="007328D1"/>
    <w:rsid w:val="007329FF"/>
    <w:rsid w:val="00732BA3"/>
    <w:rsid w:val="00732C6F"/>
    <w:rsid w:val="007331D0"/>
    <w:rsid w:val="00733DEA"/>
    <w:rsid w:val="007344CD"/>
    <w:rsid w:val="00734BDF"/>
    <w:rsid w:val="00735FB7"/>
    <w:rsid w:val="007370C7"/>
    <w:rsid w:val="00741445"/>
    <w:rsid w:val="00741A69"/>
    <w:rsid w:val="00741D36"/>
    <w:rsid w:val="00741F57"/>
    <w:rsid w:val="007427EF"/>
    <w:rsid w:val="0074375B"/>
    <w:rsid w:val="0074451D"/>
    <w:rsid w:val="007463D3"/>
    <w:rsid w:val="00746DF1"/>
    <w:rsid w:val="00747A6D"/>
    <w:rsid w:val="00750298"/>
    <w:rsid w:val="0075212D"/>
    <w:rsid w:val="007523BB"/>
    <w:rsid w:val="00752626"/>
    <w:rsid w:val="00753567"/>
    <w:rsid w:val="00755920"/>
    <w:rsid w:val="00756DBE"/>
    <w:rsid w:val="00760917"/>
    <w:rsid w:val="00761733"/>
    <w:rsid w:val="00764126"/>
    <w:rsid w:val="00764ED5"/>
    <w:rsid w:val="00770A64"/>
    <w:rsid w:val="00773B18"/>
    <w:rsid w:val="00774C76"/>
    <w:rsid w:val="00775229"/>
    <w:rsid w:val="007809AD"/>
    <w:rsid w:val="00781ED5"/>
    <w:rsid w:val="00782611"/>
    <w:rsid w:val="007837EB"/>
    <w:rsid w:val="007838AD"/>
    <w:rsid w:val="00784B3B"/>
    <w:rsid w:val="00784DC5"/>
    <w:rsid w:val="00791F75"/>
    <w:rsid w:val="00792168"/>
    <w:rsid w:val="007922D8"/>
    <w:rsid w:val="00793DF8"/>
    <w:rsid w:val="00794AD8"/>
    <w:rsid w:val="00795C74"/>
    <w:rsid w:val="007969BE"/>
    <w:rsid w:val="00797B18"/>
    <w:rsid w:val="007A0F8B"/>
    <w:rsid w:val="007A2A78"/>
    <w:rsid w:val="007A7102"/>
    <w:rsid w:val="007B0E6E"/>
    <w:rsid w:val="007B1617"/>
    <w:rsid w:val="007B29EB"/>
    <w:rsid w:val="007B382C"/>
    <w:rsid w:val="007B3E13"/>
    <w:rsid w:val="007B3EF2"/>
    <w:rsid w:val="007B57A9"/>
    <w:rsid w:val="007B6263"/>
    <w:rsid w:val="007C05BC"/>
    <w:rsid w:val="007C1E57"/>
    <w:rsid w:val="007C55FF"/>
    <w:rsid w:val="007C6633"/>
    <w:rsid w:val="007C784E"/>
    <w:rsid w:val="007C784F"/>
    <w:rsid w:val="007C7988"/>
    <w:rsid w:val="007D28EC"/>
    <w:rsid w:val="007D31B9"/>
    <w:rsid w:val="007D49CF"/>
    <w:rsid w:val="007D6778"/>
    <w:rsid w:val="007D6B13"/>
    <w:rsid w:val="007D6E64"/>
    <w:rsid w:val="007E0805"/>
    <w:rsid w:val="007E0A69"/>
    <w:rsid w:val="007E0B95"/>
    <w:rsid w:val="007E0B98"/>
    <w:rsid w:val="007E16DC"/>
    <w:rsid w:val="007E3AF4"/>
    <w:rsid w:val="007E471F"/>
    <w:rsid w:val="007E5C9C"/>
    <w:rsid w:val="007E6C25"/>
    <w:rsid w:val="007F0034"/>
    <w:rsid w:val="007F0D93"/>
    <w:rsid w:val="007F24AB"/>
    <w:rsid w:val="007F2DFD"/>
    <w:rsid w:val="007F43E3"/>
    <w:rsid w:val="007F4BF0"/>
    <w:rsid w:val="007F7EDE"/>
    <w:rsid w:val="0080056B"/>
    <w:rsid w:val="008012CD"/>
    <w:rsid w:val="0080154A"/>
    <w:rsid w:val="00801F2E"/>
    <w:rsid w:val="0080253D"/>
    <w:rsid w:val="008027FE"/>
    <w:rsid w:val="008036A5"/>
    <w:rsid w:val="00803FBF"/>
    <w:rsid w:val="00805783"/>
    <w:rsid w:val="00805E4D"/>
    <w:rsid w:val="008065F5"/>
    <w:rsid w:val="00807135"/>
    <w:rsid w:val="00810C40"/>
    <w:rsid w:val="00811685"/>
    <w:rsid w:val="0081214F"/>
    <w:rsid w:val="008127CF"/>
    <w:rsid w:val="00812E4A"/>
    <w:rsid w:val="0081316F"/>
    <w:rsid w:val="0081320D"/>
    <w:rsid w:val="00813D14"/>
    <w:rsid w:val="008141A3"/>
    <w:rsid w:val="00815C80"/>
    <w:rsid w:val="008214E8"/>
    <w:rsid w:val="008232DE"/>
    <w:rsid w:val="00823758"/>
    <w:rsid w:val="00825C25"/>
    <w:rsid w:val="008263EB"/>
    <w:rsid w:val="0082692F"/>
    <w:rsid w:val="00827544"/>
    <w:rsid w:val="00827E9F"/>
    <w:rsid w:val="008314C4"/>
    <w:rsid w:val="00831985"/>
    <w:rsid w:val="008320C2"/>
    <w:rsid w:val="00832209"/>
    <w:rsid w:val="00832C65"/>
    <w:rsid w:val="00833EEE"/>
    <w:rsid w:val="00836F60"/>
    <w:rsid w:val="00842858"/>
    <w:rsid w:val="00843DF6"/>
    <w:rsid w:val="00844191"/>
    <w:rsid w:val="0084686B"/>
    <w:rsid w:val="00846E41"/>
    <w:rsid w:val="00847D2C"/>
    <w:rsid w:val="00850723"/>
    <w:rsid w:val="00850F6A"/>
    <w:rsid w:val="008512E1"/>
    <w:rsid w:val="008515D0"/>
    <w:rsid w:val="00852AFD"/>
    <w:rsid w:val="0085398F"/>
    <w:rsid w:val="00854245"/>
    <w:rsid w:val="008551CF"/>
    <w:rsid w:val="00862087"/>
    <w:rsid w:val="008620A1"/>
    <w:rsid w:val="00867CE5"/>
    <w:rsid w:val="0087132F"/>
    <w:rsid w:val="00871780"/>
    <w:rsid w:val="00871D94"/>
    <w:rsid w:val="008750C9"/>
    <w:rsid w:val="00875597"/>
    <w:rsid w:val="00876F0E"/>
    <w:rsid w:val="0087715B"/>
    <w:rsid w:val="00877318"/>
    <w:rsid w:val="00881B6C"/>
    <w:rsid w:val="00885B97"/>
    <w:rsid w:val="00885C2B"/>
    <w:rsid w:val="0089103A"/>
    <w:rsid w:val="00891511"/>
    <w:rsid w:val="00891824"/>
    <w:rsid w:val="00892100"/>
    <w:rsid w:val="0089326A"/>
    <w:rsid w:val="00893496"/>
    <w:rsid w:val="008945F9"/>
    <w:rsid w:val="00894807"/>
    <w:rsid w:val="00895B79"/>
    <w:rsid w:val="00896016"/>
    <w:rsid w:val="008964EA"/>
    <w:rsid w:val="008975A8"/>
    <w:rsid w:val="00897700"/>
    <w:rsid w:val="008A1F31"/>
    <w:rsid w:val="008A28BE"/>
    <w:rsid w:val="008A3A46"/>
    <w:rsid w:val="008A48BD"/>
    <w:rsid w:val="008A6AE9"/>
    <w:rsid w:val="008B15B9"/>
    <w:rsid w:val="008B2B1A"/>
    <w:rsid w:val="008B375D"/>
    <w:rsid w:val="008B5ADC"/>
    <w:rsid w:val="008B78B9"/>
    <w:rsid w:val="008C0799"/>
    <w:rsid w:val="008C1A93"/>
    <w:rsid w:val="008C38E0"/>
    <w:rsid w:val="008C3EB6"/>
    <w:rsid w:val="008C509D"/>
    <w:rsid w:val="008C5E1D"/>
    <w:rsid w:val="008C67AB"/>
    <w:rsid w:val="008D043F"/>
    <w:rsid w:val="008D06A4"/>
    <w:rsid w:val="008D106B"/>
    <w:rsid w:val="008D1A54"/>
    <w:rsid w:val="008D23D8"/>
    <w:rsid w:val="008D2767"/>
    <w:rsid w:val="008D2CAC"/>
    <w:rsid w:val="008D373C"/>
    <w:rsid w:val="008D3A09"/>
    <w:rsid w:val="008D3D09"/>
    <w:rsid w:val="008D4B79"/>
    <w:rsid w:val="008D4C64"/>
    <w:rsid w:val="008D5991"/>
    <w:rsid w:val="008D63FE"/>
    <w:rsid w:val="008D756C"/>
    <w:rsid w:val="008E05BA"/>
    <w:rsid w:val="008E1BB9"/>
    <w:rsid w:val="008E2110"/>
    <w:rsid w:val="008E2887"/>
    <w:rsid w:val="008E29C1"/>
    <w:rsid w:val="008E2AEE"/>
    <w:rsid w:val="008E3876"/>
    <w:rsid w:val="008E552D"/>
    <w:rsid w:val="008E596A"/>
    <w:rsid w:val="008E6F84"/>
    <w:rsid w:val="008F05E6"/>
    <w:rsid w:val="008F29B9"/>
    <w:rsid w:val="008F425F"/>
    <w:rsid w:val="008F495B"/>
    <w:rsid w:val="008F4E44"/>
    <w:rsid w:val="008F7CBC"/>
    <w:rsid w:val="009004B1"/>
    <w:rsid w:val="00902A73"/>
    <w:rsid w:val="009037B1"/>
    <w:rsid w:val="00904B31"/>
    <w:rsid w:val="00906251"/>
    <w:rsid w:val="009067E1"/>
    <w:rsid w:val="00907E01"/>
    <w:rsid w:val="00910FAC"/>
    <w:rsid w:val="00912AD6"/>
    <w:rsid w:val="00913CAC"/>
    <w:rsid w:val="0091424E"/>
    <w:rsid w:val="009142B3"/>
    <w:rsid w:val="00914D90"/>
    <w:rsid w:val="00916B51"/>
    <w:rsid w:val="00920AAA"/>
    <w:rsid w:val="00920FE1"/>
    <w:rsid w:val="00922171"/>
    <w:rsid w:val="00922791"/>
    <w:rsid w:val="00923914"/>
    <w:rsid w:val="00923CCD"/>
    <w:rsid w:val="00926883"/>
    <w:rsid w:val="00927246"/>
    <w:rsid w:val="00927265"/>
    <w:rsid w:val="00930DC9"/>
    <w:rsid w:val="009312A2"/>
    <w:rsid w:val="0093199E"/>
    <w:rsid w:val="00932082"/>
    <w:rsid w:val="0093255C"/>
    <w:rsid w:val="009325EB"/>
    <w:rsid w:val="009375B3"/>
    <w:rsid w:val="00937BC2"/>
    <w:rsid w:val="00937F75"/>
    <w:rsid w:val="00937FD3"/>
    <w:rsid w:val="00940979"/>
    <w:rsid w:val="009411FF"/>
    <w:rsid w:val="009413D0"/>
    <w:rsid w:val="0094167D"/>
    <w:rsid w:val="00941E5C"/>
    <w:rsid w:val="00942BCB"/>
    <w:rsid w:val="00944016"/>
    <w:rsid w:val="00944312"/>
    <w:rsid w:val="009453A7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385"/>
    <w:rsid w:val="009569ED"/>
    <w:rsid w:val="00956A9B"/>
    <w:rsid w:val="009603DE"/>
    <w:rsid w:val="009607D7"/>
    <w:rsid w:val="00960B88"/>
    <w:rsid w:val="00962AB2"/>
    <w:rsid w:val="00963EA8"/>
    <w:rsid w:val="00970C2E"/>
    <w:rsid w:val="009714F9"/>
    <w:rsid w:val="00972161"/>
    <w:rsid w:val="00973016"/>
    <w:rsid w:val="009730B5"/>
    <w:rsid w:val="009737F8"/>
    <w:rsid w:val="00974007"/>
    <w:rsid w:val="00974A48"/>
    <w:rsid w:val="009752D7"/>
    <w:rsid w:val="009771A9"/>
    <w:rsid w:val="0097767F"/>
    <w:rsid w:val="0098169B"/>
    <w:rsid w:val="0098169F"/>
    <w:rsid w:val="00985AD6"/>
    <w:rsid w:val="00990038"/>
    <w:rsid w:val="00990CAA"/>
    <w:rsid w:val="00990DCE"/>
    <w:rsid w:val="009912B0"/>
    <w:rsid w:val="009920F8"/>
    <w:rsid w:val="0099305E"/>
    <w:rsid w:val="00993522"/>
    <w:rsid w:val="0099370C"/>
    <w:rsid w:val="009958D7"/>
    <w:rsid w:val="00996F07"/>
    <w:rsid w:val="0099724B"/>
    <w:rsid w:val="00997C5F"/>
    <w:rsid w:val="009A1B8B"/>
    <w:rsid w:val="009A1E86"/>
    <w:rsid w:val="009A3618"/>
    <w:rsid w:val="009A370B"/>
    <w:rsid w:val="009A42EE"/>
    <w:rsid w:val="009A456F"/>
    <w:rsid w:val="009A59AB"/>
    <w:rsid w:val="009A6256"/>
    <w:rsid w:val="009B1FFC"/>
    <w:rsid w:val="009B299F"/>
    <w:rsid w:val="009B4624"/>
    <w:rsid w:val="009B4F7A"/>
    <w:rsid w:val="009B6AB7"/>
    <w:rsid w:val="009C0306"/>
    <w:rsid w:val="009C09E1"/>
    <w:rsid w:val="009C109D"/>
    <w:rsid w:val="009C1AF0"/>
    <w:rsid w:val="009C25CD"/>
    <w:rsid w:val="009C288E"/>
    <w:rsid w:val="009C2B95"/>
    <w:rsid w:val="009C55DA"/>
    <w:rsid w:val="009C6944"/>
    <w:rsid w:val="009D0158"/>
    <w:rsid w:val="009D0912"/>
    <w:rsid w:val="009D1CF8"/>
    <w:rsid w:val="009D2757"/>
    <w:rsid w:val="009D2EB2"/>
    <w:rsid w:val="009D3134"/>
    <w:rsid w:val="009D4D53"/>
    <w:rsid w:val="009D5A3C"/>
    <w:rsid w:val="009E08F2"/>
    <w:rsid w:val="009E1347"/>
    <w:rsid w:val="009E309D"/>
    <w:rsid w:val="009E63D3"/>
    <w:rsid w:val="009F1744"/>
    <w:rsid w:val="009F45DD"/>
    <w:rsid w:val="009F5190"/>
    <w:rsid w:val="009F7714"/>
    <w:rsid w:val="009F7ABD"/>
    <w:rsid w:val="00A00047"/>
    <w:rsid w:val="00A02973"/>
    <w:rsid w:val="00A03142"/>
    <w:rsid w:val="00A04578"/>
    <w:rsid w:val="00A059FD"/>
    <w:rsid w:val="00A05C8F"/>
    <w:rsid w:val="00A0616B"/>
    <w:rsid w:val="00A071F1"/>
    <w:rsid w:val="00A1070F"/>
    <w:rsid w:val="00A10845"/>
    <w:rsid w:val="00A10A32"/>
    <w:rsid w:val="00A10AB0"/>
    <w:rsid w:val="00A1103A"/>
    <w:rsid w:val="00A123E0"/>
    <w:rsid w:val="00A124AA"/>
    <w:rsid w:val="00A12793"/>
    <w:rsid w:val="00A12962"/>
    <w:rsid w:val="00A12F87"/>
    <w:rsid w:val="00A13A49"/>
    <w:rsid w:val="00A14E9B"/>
    <w:rsid w:val="00A15367"/>
    <w:rsid w:val="00A15E2A"/>
    <w:rsid w:val="00A21B91"/>
    <w:rsid w:val="00A22202"/>
    <w:rsid w:val="00A22B0A"/>
    <w:rsid w:val="00A31673"/>
    <w:rsid w:val="00A323AB"/>
    <w:rsid w:val="00A33BAF"/>
    <w:rsid w:val="00A3549A"/>
    <w:rsid w:val="00A354E4"/>
    <w:rsid w:val="00A35E73"/>
    <w:rsid w:val="00A375B1"/>
    <w:rsid w:val="00A40644"/>
    <w:rsid w:val="00A40D17"/>
    <w:rsid w:val="00A43CBC"/>
    <w:rsid w:val="00A44E6F"/>
    <w:rsid w:val="00A45253"/>
    <w:rsid w:val="00A46566"/>
    <w:rsid w:val="00A472D4"/>
    <w:rsid w:val="00A50621"/>
    <w:rsid w:val="00A51AE1"/>
    <w:rsid w:val="00A53759"/>
    <w:rsid w:val="00A55B8B"/>
    <w:rsid w:val="00A56F87"/>
    <w:rsid w:val="00A57949"/>
    <w:rsid w:val="00A57AD7"/>
    <w:rsid w:val="00A57B41"/>
    <w:rsid w:val="00A601CA"/>
    <w:rsid w:val="00A606F0"/>
    <w:rsid w:val="00A62BB2"/>
    <w:rsid w:val="00A62C71"/>
    <w:rsid w:val="00A63E82"/>
    <w:rsid w:val="00A657A3"/>
    <w:rsid w:val="00A659E5"/>
    <w:rsid w:val="00A66410"/>
    <w:rsid w:val="00A67FEA"/>
    <w:rsid w:val="00A7496A"/>
    <w:rsid w:val="00A7513F"/>
    <w:rsid w:val="00A75318"/>
    <w:rsid w:val="00A7570F"/>
    <w:rsid w:val="00A76C51"/>
    <w:rsid w:val="00A77116"/>
    <w:rsid w:val="00A776CE"/>
    <w:rsid w:val="00A77C1D"/>
    <w:rsid w:val="00A8012F"/>
    <w:rsid w:val="00A82077"/>
    <w:rsid w:val="00A834C9"/>
    <w:rsid w:val="00A8514E"/>
    <w:rsid w:val="00A85D54"/>
    <w:rsid w:val="00A870D1"/>
    <w:rsid w:val="00A87A9C"/>
    <w:rsid w:val="00A90965"/>
    <w:rsid w:val="00A91FDF"/>
    <w:rsid w:val="00A9460A"/>
    <w:rsid w:val="00A95731"/>
    <w:rsid w:val="00AA11B7"/>
    <w:rsid w:val="00AA301A"/>
    <w:rsid w:val="00AA49DD"/>
    <w:rsid w:val="00AA5B39"/>
    <w:rsid w:val="00AA61D0"/>
    <w:rsid w:val="00AB4EB9"/>
    <w:rsid w:val="00AB596C"/>
    <w:rsid w:val="00AB696E"/>
    <w:rsid w:val="00AB6F09"/>
    <w:rsid w:val="00AC06F7"/>
    <w:rsid w:val="00AC0967"/>
    <w:rsid w:val="00AC19E4"/>
    <w:rsid w:val="00AC2670"/>
    <w:rsid w:val="00AC2A3A"/>
    <w:rsid w:val="00AC316F"/>
    <w:rsid w:val="00AC3BE9"/>
    <w:rsid w:val="00AC47DD"/>
    <w:rsid w:val="00AC5274"/>
    <w:rsid w:val="00AC5706"/>
    <w:rsid w:val="00AC696E"/>
    <w:rsid w:val="00AD05D7"/>
    <w:rsid w:val="00AD160F"/>
    <w:rsid w:val="00AD175F"/>
    <w:rsid w:val="00AD1DDF"/>
    <w:rsid w:val="00AD1E21"/>
    <w:rsid w:val="00AD222C"/>
    <w:rsid w:val="00AD237E"/>
    <w:rsid w:val="00AD78CB"/>
    <w:rsid w:val="00AE0B00"/>
    <w:rsid w:val="00AE2771"/>
    <w:rsid w:val="00AE2B6A"/>
    <w:rsid w:val="00AE37F0"/>
    <w:rsid w:val="00AE4686"/>
    <w:rsid w:val="00AE48DC"/>
    <w:rsid w:val="00AE6519"/>
    <w:rsid w:val="00AE65F7"/>
    <w:rsid w:val="00AF014A"/>
    <w:rsid w:val="00AF03F8"/>
    <w:rsid w:val="00AF13BC"/>
    <w:rsid w:val="00AF2284"/>
    <w:rsid w:val="00AF2835"/>
    <w:rsid w:val="00AF3DA7"/>
    <w:rsid w:val="00AF47FC"/>
    <w:rsid w:val="00AF4AAC"/>
    <w:rsid w:val="00AF6218"/>
    <w:rsid w:val="00B00EFD"/>
    <w:rsid w:val="00B01E41"/>
    <w:rsid w:val="00B033A5"/>
    <w:rsid w:val="00B03FB7"/>
    <w:rsid w:val="00B07FD5"/>
    <w:rsid w:val="00B10127"/>
    <w:rsid w:val="00B11A29"/>
    <w:rsid w:val="00B12382"/>
    <w:rsid w:val="00B12F12"/>
    <w:rsid w:val="00B1485C"/>
    <w:rsid w:val="00B14E0D"/>
    <w:rsid w:val="00B17360"/>
    <w:rsid w:val="00B1795B"/>
    <w:rsid w:val="00B17D37"/>
    <w:rsid w:val="00B20440"/>
    <w:rsid w:val="00B21494"/>
    <w:rsid w:val="00B229B6"/>
    <w:rsid w:val="00B23199"/>
    <w:rsid w:val="00B2490F"/>
    <w:rsid w:val="00B2694C"/>
    <w:rsid w:val="00B27A42"/>
    <w:rsid w:val="00B27E3A"/>
    <w:rsid w:val="00B313F6"/>
    <w:rsid w:val="00B3334D"/>
    <w:rsid w:val="00B3551D"/>
    <w:rsid w:val="00B36317"/>
    <w:rsid w:val="00B40B81"/>
    <w:rsid w:val="00B41554"/>
    <w:rsid w:val="00B4173D"/>
    <w:rsid w:val="00B42C3B"/>
    <w:rsid w:val="00B43B24"/>
    <w:rsid w:val="00B43E2D"/>
    <w:rsid w:val="00B46778"/>
    <w:rsid w:val="00B46B34"/>
    <w:rsid w:val="00B50557"/>
    <w:rsid w:val="00B520C7"/>
    <w:rsid w:val="00B52BEE"/>
    <w:rsid w:val="00B539DD"/>
    <w:rsid w:val="00B53DB5"/>
    <w:rsid w:val="00B543EE"/>
    <w:rsid w:val="00B5562C"/>
    <w:rsid w:val="00B559AC"/>
    <w:rsid w:val="00B57A23"/>
    <w:rsid w:val="00B57CC5"/>
    <w:rsid w:val="00B57E75"/>
    <w:rsid w:val="00B604BA"/>
    <w:rsid w:val="00B6206E"/>
    <w:rsid w:val="00B62163"/>
    <w:rsid w:val="00B6492F"/>
    <w:rsid w:val="00B65A2E"/>
    <w:rsid w:val="00B700EB"/>
    <w:rsid w:val="00B72EE0"/>
    <w:rsid w:val="00B73958"/>
    <w:rsid w:val="00B73964"/>
    <w:rsid w:val="00B750D4"/>
    <w:rsid w:val="00B762E8"/>
    <w:rsid w:val="00B765C2"/>
    <w:rsid w:val="00B766CE"/>
    <w:rsid w:val="00B76DB9"/>
    <w:rsid w:val="00B8049C"/>
    <w:rsid w:val="00B81893"/>
    <w:rsid w:val="00B82AE7"/>
    <w:rsid w:val="00B83740"/>
    <w:rsid w:val="00B83FB1"/>
    <w:rsid w:val="00B85453"/>
    <w:rsid w:val="00B91B04"/>
    <w:rsid w:val="00B923DC"/>
    <w:rsid w:val="00B925BA"/>
    <w:rsid w:val="00B95B6A"/>
    <w:rsid w:val="00B96031"/>
    <w:rsid w:val="00B964FA"/>
    <w:rsid w:val="00B96977"/>
    <w:rsid w:val="00B96C92"/>
    <w:rsid w:val="00B97363"/>
    <w:rsid w:val="00BA4B83"/>
    <w:rsid w:val="00BA4D55"/>
    <w:rsid w:val="00BA5404"/>
    <w:rsid w:val="00BA6C59"/>
    <w:rsid w:val="00BA6D12"/>
    <w:rsid w:val="00BA77E6"/>
    <w:rsid w:val="00BB1D28"/>
    <w:rsid w:val="00BB32CC"/>
    <w:rsid w:val="00BB3743"/>
    <w:rsid w:val="00BB4379"/>
    <w:rsid w:val="00BB4866"/>
    <w:rsid w:val="00BB5EBF"/>
    <w:rsid w:val="00BB5F04"/>
    <w:rsid w:val="00BB7634"/>
    <w:rsid w:val="00BB7770"/>
    <w:rsid w:val="00BC1BC4"/>
    <w:rsid w:val="00BC22AC"/>
    <w:rsid w:val="00BC249F"/>
    <w:rsid w:val="00BC2A89"/>
    <w:rsid w:val="00BC3391"/>
    <w:rsid w:val="00BC5065"/>
    <w:rsid w:val="00BC6EF3"/>
    <w:rsid w:val="00BD2475"/>
    <w:rsid w:val="00BD3077"/>
    <w:rsid w:val="00BD30C7"/>
    <w:rsid w:val="00BD35DB"/>
    <w:rsid w:val="00BD3F4E"/>
    <w:rsid w:val="00BD40E7"/>
    <w:rsid w:val="00BD4745"/>
    <w:rsid w:val="00BE0FC1"/>
    <w:rsid w:val="00BE32AB"/>
    <w:rsid w:val="00BE60E3"/>
    <w:rsid w:val="00BF1143"/>
    <w:rsid w:val="00BF2540"/>
    <w:rsid w:val="00BF2BB2"/>
    <w:rsid w:val="00BF3C1C"/>
    <w:rsid w:val="00BF3F59"/>
    <w:rsid w:val="00BF59F6"/>
    <w:rsid w:val="00BF7138"/>
    <w:rsid w:val="00C00FA9"/>
    <w:rsid w:val="00C025C7"/>
    <w:rsid w:val="00C05088"/>
    <w:rsid w:val="00C07975"/>
    <w:rsid w:val="00C10623"/>
    <w:rsid w:val="00C11244"/>
    <w:rsid w:val="00C1163D"/>
    <w:rsid w:val="00C1224F"/>
    <w:rsid w:val="00C126C0"/>
    <w:rsid w:val="00C1446E"/>
    <w:rsid w:val="00C145EC"/>
    <w:rsid w:val="00C172A0"/>
    <w:rsid w:val="00C17644"/>
    <w:rsid w:val="00C17B72"/>
    <w:rsid w:val="00C17DB2"/>
    <w:rsid w:val="00C205DA"/>
    <w:rsid w:val="00C209E8"/>
    <w:rsid w:val="00C232C3"/>
    <w:rsid w:val="00C23320"/>
    <w:rsid w:val="00C23506"/>
    <w:rsid w:val="00C2380E"/>
    <w:rsid w:val="00C23980"/>
    <w:rsid w:val="00C241B9"/>
    <w:rsid w:val="00C24D63"/>
    <w:rsid w:val="00C26BD1"/>
    <w:rsid w:val="00C26D30"/>
    <w:rsid w:val="00C27413"/>
    <w:rsid w:val="00C2750A"/>
    <w:rsid w:val="00C27562"/>
    <w:rsid w:val="00C27B47"/>
    <w:rsid w:val="00C3009B"/>
    <w:rsid w:val="00C33770"/>
    <w:rsid w:val="00C3418D"/>
    <w:rsid w:val="00C34453"/>
    <w:rsid w:val="00C3623E"/>
    <w:rsid w:val="00C36AB3"/>
    <w:rsid w:val="00C3722B"/>
    <w:rsid w:val="00C37292"/>
    <w:rsid w:val="00C3754F"/>
    <w:rsid w:val="00C40802"/>
    <w:rsid w:val="00C419B9"/>
    <w:rsid w:val="00C41F63"/>
    <w:rsid w:val="00C46162"/>
    <w:rsid w:val="00C461E5"/>
    <w:rsid w:val="00C463B7"/>
    <w:rsid w:val="00C51796"/>
    <w:rsid w:val="00C52B1D"/>
    <w:rsid w:val="00C55D91"/>
    <w:rsid w:val="00C56F1F"/>
    <w:rsid w:val="00C5796A"/>
    <w:rsid w:val="00C606EF"/>
    <w:rsid w:val="00C60F81"/>
    <w:rsid w:val="00C61B1E"/>
    <w:rsid w:val="00C61B29"/>
    <w:rsid w:val="00C61FB2"/>
    <w:rsid w:val="00C62113"/>
    <w:rsid w:val="00C62A60"/>
    <w:rsid w:val="00C62BC9"/>
    <w:rsid w:val="00C63C25"/>
    <w:rsid w:val="00C641F2"/>
    <w:rsid w:val="00C64722"/>
    <w:rsid w:val="00C6631B"/>
    <w:rsid w:val="00C67AE2"/>
    <w:rsid w:val="00C67F6E"/>
    <w:rsid w:val="00C700E4"/>
    <w:rsid w:val="00C70279"/>
    <w:rsid w:val="00C716B0"/>
    <w:rsid w:val="00C71DE9"/>
    <w:rsid w:val="00C73DA7"/>
    <w:rsid w:val="00C76A3F"/>
    <w:rsid w:val="00C808CF"/>
    <w:rsid w:val="00C811D7"/>
    <w:rsid w:val="00C82A8B"/>
    <w:rsid w:val="00C859BA"/>
    <w:rsid w:val="00C85A89"/>
    <w:rsid w:val="00C85B2C"/>
    <w:rsid w:val="00C87201"/>
    <w:rsid w:val="00C87C6B"/>
    <w:rsid w:val="00C91554"/>
    <w:rsid w:val="00C91DED"/>
    <w:rsid w:val="00C92625"/>
    <w:rsid w:val="00C9360A"/>
    <w:rsid w:val="00C94901"/>
    <w:rsid w:val="00C96601"/>
    <w:rsid w:val="00C96792"/>
    <w:rsid w:val="00C97143"/>
    <w:rsid w:val="00C97826"/>
    <w:rsid w:val="00CA00F6"/>
    <w:rsid w:val="00CA037A"/>
    <w:rsid w:val="00CA05A6"/>
    <w:rsid w:val="00CA3EE8"/>
    <w:rsid w:val="00CA409A"/>
    <w:rsid w:val="00CA47F9"/>
    <w:rsid w:val="00CA4EE5"/>
    <w:rsid w:val="00CB1DD3"/>
    <w:rsid w:val="00CB2A08"/>
    <w:rsid w:val="00CB5173"/>
    <w:rsid w:val="00CB5702"/>
    <w:rsid w:val="00CB6B68"/>
    <w:rsid w:val="00CC096F"/>
    <w:rsid w:val="00CC19EB"/>
    <w:rsid w:val="00CC29F3"/>
    <w:rsid w:val="00CC45FA"/>
    <w:rsid w:val="00CD0363"/>
    <w:rsid w:val="00CD0834"/>
    <w:rsid w:val="00CD086E"/>
    <w:rsid w:val="00CD4521"/>
    <w:rsid w:val="00CD463F"/>
    <w:rsid w:val="00CD5537"/>
    <w:rsid w:val="00CE0118"/>
    <w:rsid w:val="00CE0DB7"/>
    <w:rsid w:val="00CE1F2C"/>
    <w:rsid w:val="00CE25DC"/>
    <w:rsid w:val="00CE28F2"/>
    <w:rsid w:val="00CE32B4"/>
    <w:rsid w:val="00CE3E8E"/>
    <w:rsid w:val="00CE447D"/>
    <w:rsid w:val="00CF032E"/>
    <w:rsid w:val="00CF1B14"/>
    <w:rsid w:val="00CF5298"/>
    <w:rsid w:val="00CF5319"/>
    <w:rsid w:val="00CF5ED5"/>
    <w:rsid w:val="00CF6A7C"/>
    <w:rsid w:val="00CF76EE"/>
    <w:rsid w:val="00CF7777"/>
    <w:rsid w:val="00D000AE"/>
    <w:rsid w:val="00D024D8"/>
    <w:rsid w:val="00D0347A"/>
    <w:rsid w:val="00D044C9"/>
    <w:rsid w:val="00D04A36"/>
    <w:rsid w:val="00D05BD1"/>
    <w:rsid w:val="00D0722D"/>
    <w:rsid w:val="00D07733"/>
    <w:rsid w:val="00D12C58"/>
    <w:rsid w:val="00D134C5"/>
    <w:rsid w:val="00D14A87"/>
    <w:rsid w:val="00D16558"/>
    <w:rsid w:val="00D16573"/>
    <w:rsid w:val="00D16947"/>
    <w:rsid w:val="00D16D30"/>
    <w:rsid w:val="00D17B4C"/>
    <w:rsid w:val="00D17CC0"/>
    <w:rsid w:val="00D17D27"/>
    <w:rsid w:val="00D20BF7"/>
    <w:rsid w:val="00D20F25"/>
    <w:rsid w:val="00D2132C"/>
    <w:rsid w:val="00D2198C"/>
    <w:rsid w:val="00D22225"/>
    <w:rsid w:val="00D22A72"/>
    <w:rsid w:val="00D22DC6"/>
    <w:rsid w:val="00D233E2"/>
    <w:rsid w:val="00D23A8F"/>
    <w:rsid w:val="00D24F7A"/>
    <w:rsid w:val="00D251AE"/>
    <w:rsid w:val="00D26331"/>
    <w:rsid w:val="00D27516"/>
    <w:rsid w:val="00D2759C"/>
    <w:rsid w:val="00D2792D"/>
    <w:rsid w:val="00D308EA"/>
    <w:rsid w:val="00D32E07"/>
    <w:rsid w:val="00D339AD"/>
    <w:rsid w:val="00D36063"/>
    <w:rsid w:val="00D40101"/>
    <w:rsid w:val="00D4018D"/>
    <w:rsid w:val="00D406B4"/>
    <w:rsid w:val="00D44BC1"/>
    <w:rsid w:val="00D45205"/>
    <w:rsid w:val="00D460FE"/>
    <w:rsid w:val="00D47411"/>
    <w:rsid w:val="00D47481"/>
    <w:rsid w:val="00D479C3"/>
    <w:rsid w:val="00D517F8"/>
    <w:rsid w:val="00D51EF3"/>
    <w:rsid w:val="00D521A7"/>
    <w:rsid w:val="00D53203"/>
    <w:rsid w:val="00D53B73"/>
    <w:rsid w:val="00D5452F"/>
    <w:rsid w:val="00D55208"/>
    <w:rsid w:val="00D6024B"/>
    <w:rsid w:val="00D613A5"/>
    <w:rsid w:val="00D61F36"/>
    <w:rsid w:val="00D623F5"/>
    <w:rsid w:val="00D6337F"/>
    <w:rsid w:val="00D649BA"/>
    <w:rsid w:val="00D64C79"/>
    <w:rsid w:val="00D64E72"/>
    <w:rsid w:val="00D652AD"/>
    <w:rsid w:val="00D66A92"/>
    <w:rsid w:val="00D67F4F"/>
    <w:rsid w:val="00D704B7"/>
    <w:rsid w:val="00D710E6"/>
    <w:rsid w:val="00D712A7"/>
    <w:rsid w:val="00D72738"/>
    <w:rsid w:val="00D7546B"/>
    <w:rsid w:val="00D75D09"/>
    <w:rsid w:val="00D75D63"/>
    <w:rsid w:val="00D76521"/>
    <w:rsid w:val="00D8629C"/>
    <w:rsid w:val="00D914C1"/>
    <w:rsid w:val="00D92FB9"/>
    <w:rsid w:val="00D93257"/>
    <w:rsid w:val="00D93DF8"/>
    <w:rsid w:val="00D94275"/>
    <w:rsid w:val="00D94677"/>
    <w:rsid w:val="00D9488A"/>
    <w:rsid w:val="00D94DAC"/>
    <w:rsid w:val="00D9554B"/>
    <w:rsid w:val="00D95D26"/>
    <w:rsid w:val="00D966B9"/>
    <w:rsid w:val="00DA0092"/>
    <w:rsid w:val="00DA030F"/>
    <w:rsid w:val="00DA035D"/>
    <w:rsid w:val="00DA4253"/>
    <w:rsid w:val="00DB19F9"/>
    <w:rsid w:val="00DB4DB1"/>
    <w:rsid w:val="00DB4E45"/>
    <w:rsid w:val="00DB51D2"/>
    <w:rsid w:val="00DB56E5"/>
    <w:rsid w:val="00DB5FDF"/>
    <w:rsid w:val="00DB6B51"/>
    <w:rsid w:val="00DB6DB4"/>
    <w:rsid w:val="00DB794B"/>
    <w:rsid w:val="00DC0847"/>
    <w:rsid w:val="00DC34A9"/>
    <w:rsid w:val="00DC4404"/>
    <w:rsid w:val="00DC5C24"/>
    <w:rsid w:val="00DC5E13"/>
    <w:rsid w:val="00DC6303"/>
    <w:rsid w:val="00DC7025"/>
    <w:rsid w:val="00DD1E8F"/>
    <w:rsid w:val="00DD56C2"/>
    <w:rsid w:val="00DD71CA"/>
    <w:rsid w:val="00DE0C21"/>
    <w:rsid w:val="00DE1735"/>
    <w:rsid w:val="00DE7347"/>
    <w:rsid w:val="00DF12C2"/>
    <w:rsid w:val="00DF1E02"/>
    <w:rsid w:val="00DF32B1"/>
    <w:rsid w:val="00DF4611"/>
    <w:rsid w:val="00DF4BB0"/>
    <w:rsid w:val="00DF4EEA"/>
    <w:rsid w:val="00DF5B33"/>
    <w:rsid w:val="00DF6549"/>
    <w:rsid w:val="00DF68E5"/>
    <w:rsid w:val="00DF74CB"/>
    <w:rsid w:val="00E00000"/>
    <w:rsid w:val="00E00C28"/>
    <w:rsid w:val="00E03CED"/>
    <w:rsid w:val="00E04669"/>
    <w:rsid w:val="00E04729"/>
    <w:rsid w:val="00E059C1"/>
    <w:rsid w:val="00E06EA5"/>
    <w:rsid w:val="00E07EAC"/>
    <w:rsid w:val="00E11DF9"/>
    <w:rsid w:val="00E11EC6"/>
    <w:rsid w:val="00E11F42"/>
    <w:rsid w:val="00E122EE"/>
    <w:rsid w:val="00E128D2"/>
    <w:rsid w:val="00E143F9"/>
    <w:rsid w:val="00E1706D"/>
    <w:rsid w:val="00E17179"/>
    <w:rsid w:val="00E1749F"/>
    <w:rsid w:val="00E200A4"/>
    <w:rsid w:val="00E21E31"/>
    <w:rsid w:val="00E2236E"/>
    <w:rsid w:val="00E223A8"/>
    <w:rsid w:val="00E22D83"/>
    <w:rsid w:val="00E23FCB"/>
    <w:rsid w:val="00E24B0D"/>
    <w:rsid w:val="00E2502D"/>
    <w:rsid w:val="00E25D83"/>
    <w:rsid w:val="00E2775B"/>
    <w:rsid w:val="00E27D94"/>
    <w:rsid w:val="00E30C1C"/>
    <w:rsid w:val="00E3348E"/>
    <w:rsid w:val="00E33A10"/>
    <w:rsid w:val="00E341FC"/>
    <w:rsid w:val="00E34C2C"/>
    <w:rsid w:val="00E351D3"/>
    <w:rsid w:val="00E361E1"/>
    <w:rsid w:val="00E40F2D"/>
    <w:rsid w:val="00E4186C"/>
    <w:rsid w:val="00E43441"/>
    <w:rsid w:val="00E44FE2"/>
    <w:rsid w:val="00E47DB5"/>
    <w:rsid w:val="00E507A2"/>
    <w:rsid w:val="00E522BA"/>
    <w:rsid w:val="00E5249D"/>
    <w:rsid w:val="00E56EFB"/>
    <w:rsid w:val="00E57FB0"/>
    <w:rsid w:val="00E60042"/>
    <w:rsid w:val="00E6188A"/>
    <w:rsid w:val="00E62616"/>
    <w:rsid w:val="00E6338E"/>
    <w:rsid w:val="00E63D9E"/>
    <w:rsid w:val="00E63F58"/>
    <w:rsid w:val="00E66017"/>
    <w:rsid w:val="00E66A6A"/>
    <w:rsid w:val="00E71F6D"/>
    <w:rsid w:val="00E75484"/>
    <w:rsid w:val="00E75B61"/>
    <w:rsid w:val="00E7662A"/>
    <w:rsid w:val="00E774DC"/>
    <w:rsid w:val="00E80D63"/>
    <w:rsid w:val="00E82267"/>
    <w:rsid w:val="00E85873"/>
    <w:rsid w:val="00E87DF0"/>
    <w:rsid w:val="00E87F53"/>
    <w:rsid w:val="00E9032E"/>
    <w:rsid w:val="00E90E37"/>
    <w:rsid w:val="00E91015"/>
    <w:rsid w:val="00E91E0F"/>
    <w:rsid w:val="00E91E93"/>
    <w:rsid w:val="00E92D7D"/>
    <w:rsid w:val="00E93905"/>
    <w:rsid w:val="00E93C17"/>
    <w:rsid w:val="00E96D5B"/>
    <w:rsid w:val="00E97388"/>
    <w:rsid w:val="00E97B82"/>
    <w:rsid w:val="00EA0111"/>
    <w:rsid w:val="00EA029A"/>
    <w:rsid w:val="00EA02EA"/>
    <w:rsid w:val="00EA2366"/>
    <w:rsid w:val="00EA256C"/>
    <w:rsid w:val="00EA29F9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61B5"/>
    <w:rsid w:val="00EB7DA4"/>
    <w:rsid w:val="00EC237C"/>
    <w:rsid w:val="00EC287F"/>
    <w:rsid w:val="00EC2DD2"/>
    <w:rsid w:val="00EC4965"/>
    <w:rsid w:val="00EC5337"/>
    <w:rsid w:val="00EC6E79"/>
    <w:rsid w:val="00EC734A"/>
    <w:rsid w:val="00ED0308"/>
    <w:rsid w:val="00ED1CCB"/>
    <w:rsid w:val="00ED2658"/>
    <w:rsid w:val="00ED3C8C"/>
    <w:rsid w:val="00ED4365"/>
    <w:rsid w:val="00ED4E7A"/>
    <w:rsid w:val="00ED701D"/>
    <w:rsid w:val="00ED78C8"/>
    <w:rsid w:val="00EE0688"/>
    <w:rsid w:val="00EE1E89"/>
    <w:rsid w:val="00EE3839"/>
    <w:rsid w:val="00EE42CB"/>
    <w:rsid w:val="00EE54CB"/>
    <w:rsid w:val="00EE5A11"/>
    <w:rsid w:val="00EE6082"/>
    <w:rsid w:val="00EE793A"/>
    <w:rsid w:val="00EF12AD"/>
    <w:rsid w:val="00EF1922"/>
    <w:rsid w:val="00EF1C4C"/>
    <w:rsid w:val="00EF2346"/>
    <w:rsid w:val="00EF2453"/>
    <w:rsid w:val="00EF2E9F"/>
    <w:rsid w:val="00EF4519"/>
    <w:rsid w:val="00EF5EAA"/>
    <w:rsid w:val="00EF7C88"/>
    <w:rsid w:val="00F01896"/>
    <w:rsid w:val="00F02EA1"/>
    <w:rsid w:val="00F03B51"/>
    <w:rsid w:val="00F040AE"/>
    <w:rsid w:val="00F05287"/>
    <w:rsid w:val="00F068F1"/>
    <w:rsid w:val="00F11F75"/>
    <w:rsid w:val="00F146D8"/>
    <w:rsid w:val="00F1689B"/>
    <w:rsid w:val="00F211BA"/>
    <w:rsid w:val="00F22720"/>
    <w:rsid w:val="00F2273D"/>
    <w:rsid w:val="00F23A64"/>
    <w:rsid w:val="00F23A9B"/>
    <w:rsid w:val="00F23EAA"/>
    <w:rsid w:val="00F23FCF"/>
    <w:rsid w:val="00F243CE"/>
    <w:rsid w:val="00F25214"/>
    <w:rsid w:val="00F267E9"/>
    <w:rsid w:val="00F31702"/>
    <w:rsid w:val="00F31DD9"/>
    <w:rsid w:val="00F33690"/>
    <w:rsid w:val="00F33EA1"/>
    <w:rsid w:val="00F3418B"/>
    <w:rsid w:val="00F36047"/>
    <w:rsid w:val="00F37041"/>
    <w:rsid w:val="00F3707D"/>
    <w:rsid w:val="00F37B5A"/>
    <w:rsid w:val="00F403E9"/>
    <w:rsid w:val="00F4089C"/>
    <w:rsid w:val="00F410FB"/>
    <w:rsid w:val="00F4314E"/>
    <w:rsid w:val="00F46553"/>
    <w:rsid w:val="00F5167D"/>
    <w:rsid w:val="00F518B0"/>
    <w:rsid w:val="00F51AB9"/>
    <w:rsid w:val="00F530E7"/>
    <w:rsid w:val="00F53970"/>
    <w:rsid w:val="00F53B1D"/>
    <w:rsid w:val="00F54737"/>
    <w:rsid w:val="00F54876"/>
    <w:rsid w:val="00F54F49"/>
    <w:rsid w:val="00F550A7"/>
    <w:rsid w:val="00F57397"/>
    <w:rsid w:val="00F57554"/>
    <w:rsid w:val="00F575C9"/>
    <w:rsid w:val="00F62E6E"/>
    <w:rsid w:val="00F65D2D"/>
    <w:rsid w:val="00F65F27"/>
    <w:rsid w:val="00F6744C"/>
    <w:rsid w:val="00F70241"/>
    <w:rsid w:val="00F70255"/>
    <w:rsid w:val="00F718CE"/>
    <w:rsid w:val="00F72063"/>
    <w:rsid w:val="00F72581"/>
    <w:rsid w:val="00F72975"/>
    <w:rsid w:val="00F73392"/>
    <w:rsid w:val="00F73D16"/>
    <w:rsid w:val="00F73F7E"/>
    <w:rsid w:val="00F76AA3"/>
    <w:rsid w:val="00F76C32"/>
    <w:rsid w:val="00F773DB"/>
    <w:rsid w:val="00F77613"/>
    <w:rsid w:val="00F80151"/>
    <w:rsid w:val="00F85438"/>
    <w:rsid w:val="00F8681E"/>
    <w:rsid w:val="00F90858"/>
    <w:rsid w:val="00F90BB0"/>
    <w:rsid w:val="00F90C13"/>
    <w:rsid w:val="00F95079"/>
    <w:rsid w:val="00F972C3"/>
    <w:rsid w:val="00FA261E"/>
    <w:rsid w:val="00FA4042"/>
    <w:rsid w:val="00FA6722"/>
    <w:rsid w:val="00FA68CB"/>
    <w:rsid w:val="00FA6BFE"/>
    <w:rsid w:val="00FA6EFC"/>
    <w:rsid w:val="00FB0189"/>
    <w:rsid w:val="00FB06DC"/>
    <w:rsid w:val="00FB197E"/>
    <w:rsid w:val="00FB2AF0"/>
    <w:rsid w:val="00FB4DF7"/>
    <w:rsid w:val="00FB5301"/>
    <w:rsid w:val="00FB5CD2"/>
    <w:rsid w:val="00FB6349"/>
    <w:rsid w:val="00FB666B"/>
    <w:rsid w:val="00FB692D"/>
    <w:rsid w:val="00FB7D42"/>
    <w:rsid w:val="00FC0C33"/>
    <w:rsid w:val="00FC3824"/>
    <w:rsid w:val="00FC6818"/>
    <w:rsid w:val="00FD6741"/>
    <w:rsid w:val="00FD7B2A"/>
    <w:rsid w:val="00FD7C03"/>
    <w:rsid w:val="00FD7FE8"/>
    <w:rsid w:val="00FE0BC8"/>
    <w:rsid w:val="00FE2414"/>
    <w:rsid w:val="00FE2C38"/>
    <w:rsid w:val="00FE36B0"/>
    <w:rsid w:val="00FE4BF7"/>
    <w:rsid w:val="00FE510A"/>
    <w:rsid w:val="00FE5974"/>
    <w:rsid w:val="00FE7404"/>
    <w:rsid w:val="00FF0FE3"/>
    <w:rsid w:val="00FF11D7"/>
    <w:rsid w:val="00FF1FC5"/>
    <w:rsid w:val="00FF2294"/>
    <w:rsid w:val="00FF248E"/>
    <w:rsid w:val="00FF45BA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 w:semiHidden="0" w:unhideWhenUsed="0"/>
    <w:lsdException w:name="macro" w:locked="1"/>
    <w:lsdException w:name="toa heading" w:locked="1"/>
    <w:lsdException w:name="List" w:semiHidden="0" w:unhideWhenUsed="0"/>
    <w:lsdException w:name="List Bullet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E47DB5"/>
    <w:pPr>
      <w:suppressAutoHyphens/>
      <w:spacing w:after="200"/>
      <w:jc w:val="both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aliases w:val="Наслов"/>
    <w:basedOn w:val="Title"/>
    <w:next w:val="Normal"/>
    <w:link w:val="Heading1Char"/>
    <w:autoRedefine/>
    <w:qFormat/>
    <w:rsid w:val="004B48ED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0B3E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4B48ED"/>
    <w:rPr>
      <w:rFonts w:ascii="StobiSerif Medium" w:hAnsi="StobiSerif Medium"/>
      <w:bCs/>
      <w:sz w:val="24"/>
      <w:szCs w:val="24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AD05D7"/>
    <w:pPr>
      <w:spacing w:after="300"/>
      <w:contextualSpacing/>
      <w:jc w:val="center"/>
    </w:pPr>
    <w:rPr>
      <w:rFonts w:ascii="StobiSerif Medium" w:hAnsi="StobiSerif Medium"/>
      <w:sz w:val="20"/>
      <w:szCs w:val="20"/>
    </w:rPr>
  </w:style>
  <w:style w:type="character" w:customStyle="1" w:styleId="SubtitleChar">
    <w:name w:val="Subtitle Char"/>
    <w:aliases w:val="Датум Char"/>
    <w:link w:val="Subtitle"/>
    <w:rsid w:val="00AD05D7"/>
    <w:rPr>
      <w:rFonts w:ascii="StobiSerif Medium" w:hAnsi="StobiSerif Medium"/>
      <w:lang w:val="mk-MK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E90E37"/>
    <w:pPr>
      <w:spacing w:after="0"/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E90E37"/>
    <w:rPr>
      <w:rFonts w:ascii="StobiSerif Medium" w:hAnsi="StobiSerif Medium"/>
      <w:sz w:val="14"/>
      <w:szCs w:val="22"/>
      <w:lang w:val="mk-MK"/>
    </w:rPr>
  </w:style>
  <w:style w:type="paragraph" w:customStyle="1" w:styleId="HeaderTXT">
    <w:name w:val="Header TXT"/>
    <w:basedOn w:val="FooterTXT"/>
    <w:link w:val="HeaderTXTChar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0">
    <w:name w:val="Адреса"/>
    <w:basedOn w:val="Normal"/>
    <w:link w:val="Char0"/>
    <w:qFormat/>
    <w:rsid w:val="004B48ED"/>
    <w:pPr>
      <w:spacing w:after="300"/>
      <w:ind w:right="2268"/>
      <w:contextualSpacing/>
      <w:jc w:val="left"/>
    </w:pPr>
    <w:rPr>
      <w:rFonts w:ascii="StobiSerif Medium" w:hAnsi="StobiSerif Medium"/>
    </w:rPr>
  </w:style>
  <w:style w:type="paragraph" w:customStyle="1" w:styleId="a1">
    <w:name w:val="Субтекст"/>
    <w:basedOn w:val="a0"/>
    <w:link w:val="Char1"/>
    <w:qFormat/>
    <w:rsid w:val="00BD2475"/>
  </w:style>
  <w:style w:type="character" w:customStyle="1" w:styleId="Char0">
    <w:name w:val="Адреса Char"/>
    <w:basedOn w:val="Heading1Char"/>
    <w:link w:val="a0"/>
    <w:rsid w:val="004B48ED"/>
    <w:rPr>
      <w:rFonts w:ascii="StobiSerif Medium" w:hAnsi="StobiSerif Medium"/>
      <w:b/>
      <w:bCs/>
      <w:sz w:val="22"/>
      <w:szCs w:val="22"/>
      <w:lang w:val="mk-MK"/>
    </w:rPr>
  </w:style>
  <w:style w:type="character" w:customStyle="1" w:styleId="Char1">
    <w:name w:val="Субтекст Char"/>
    <w:basedOn w:val="Char0"/>
    <w:link w:val="a1"/>
    <w:rsid w:val="00BD2475"/>
    <w:rPr>
      <w:rFonts w:ascii="StobiSerif Medium" w:hAnsi="StobiSerif Medium"/>
      <w:b w:val="0"/>
      <w:bCs/>
      <w:sz w:val="16"/>
      <w:szCs w:val="24"/>
      <w:lang w:val="mk-MK"/>
    </w:rPr>
  </w:style>
  <w:style w:type="paragraph" w:customStyle="1" w:styleId="a2">
    <w:name w:val="Име и презиме"/>
    <w:basedOn w:val="Normal"/>
    <w:link w:val="Char2"/>
    <w:qFormat/>
    <w:rsid w:val="00D044C9"/>
    <w:pPr>
      <w:tabs>
        <w:tab w:val="left" w:pos="1134"/>
      </w:tabs>
      <w:spacing w:after="100"/>
    </w:pPr>
    <w:rPr>
      <w:sz w:val="16"/>
      <w:szCs w:val="16"/>
      <w:lang w:eastAsia="mk-MK"/>
    </w:rPr>
  </w:style>
  <w:style w:type="character" w:customStyle="1" w:styleId="Char2">
    <w:name w:val="Име и презиме Char"/>
    <w:basedOn w:val="DefaultParagraphFont"/>
    <w:link w:val="a2"/>
    <w:rsid w:val="00D044C9"/>
    <w:rPr>
      <w:rFonts w:ascii="StobiSerif Regular" w:hAnsi="StobiSerif Regular"/>
      <w:sz w:val="16"/>
      <w:szCs w:val="16"/>
      <w:lang w:val="mk-MK" w:eastAsia="mk-MK"/>
    </w:rPr>
  </w:style>
  <w:style w:type="character" w:customStyle="1" w:styleId="fieldspan">
    <w:name w:val="fieldspan"/>
    <w:basedOn w:val="DefaultParagraphFont"/>
    <w:rsid w:val="00E223A8"/>
  </w:style>
  <w:style w:type="paragraph" w:styleId="BodyText">
    <w:name w:val="Body Text"/>
    <w:basedOn w:val="Normal"/>
    <w:link w:val="BodyTextChar"/>
    <w:locked/>
    <w:rsid w:val="00E47DB5"/>
  </w:style>
  <w:style w:type="character" w:customStyle="1" w:styleId="BodyTextChar">
    <w:name w:val="Body Text Char"/>
    <w:basedOn w:val="DefaultParagraphFont"/>
    <w:link w:val="BodyText"/>
    <w:rsid w:val="00E47DB5"/>
    <w:rPr>
      <w:rFonts w:ascii="StobiSerif Regular" w:hAnsi="StobiSerif Regular"/>
      <w:sz w:val="22"/>
      <w:szCs w:val="22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0B3E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paragraph" w:styleId="Signature">
    <w:name w:val="Signature"/>
    <w:basedOn w:val="Normal"/>
    <w:link w:val="SignatureChar"/>
    <w:unhideWhenUsed/>
    <w:locked/>
    <w:rsid w:val="00E47DB5"/>
    <w:pPr>
      <w:spacing w:before="600" w:after="600"/>
      <w:contextualSpacing/>
      <w:jc w:val="left"/>
    </w:pPr>
    <w:rPr>
      <w:lang w:eastAsia="mk-MK"/>
    </w:rPr>
  </w:style>
  <w:style w:type="character" w:customStyle="1" w:styleId="SignatureChar">
    <w:name w:val="Signature Char"/>
    <w:basedOn w:val="DefaultParagraphFont"/>
    <w:link w:val="Signature"/>
    <w:rsid w:val="00E47DB5"/>
    <w:rPr>
      <w:rFonts w:ascii="StobiSerif Regular" w:hAnsi="StobiSerif Regular"/>
      <w:sz w:val="22"/>
      <w:szCs w:val="22"/>
      <w:lang w:val="mk-MK" w:eastAsia="mk-MK"/>
    </w:rPr>
  </w:style>
  <w:style w:type="character" w:styleId="PlaceholderText">
    <w:name w:val="Placeholder Text"/>
    <w:uiPriority w:val="99"/>
    <w:semiHidden/>
    <w:locked/>
    <w:rsid w:val="00D94275"/>
  </w:style>
  <w:style w:type="paragraph" w:styleId="Title">
    <w:name w:val="Title"/>
    <w:basedOn w:val="Normal"/>
    <w:next w:val="Normal"/>
    <w:link w:val="TitleChar"/>
    <w:rsid w:val="004B48ED"/>
    <w:pPr>
      <w:spacing w:before="300" w:after="300"/>
      <w:contextualSpacing/>
      <w:jc w:val="center"/>
    </w:pPr>
    <w:rPr>
      <w:rFonts w:ascii="StobiSerif Medium" w:hAnsi="StobiSerif Medium"/>
      <w:bCs/>
    </w:rPr>
  </w:style>
  <w:style w:type="character" w:customStyle="1" w:styleId="TitleChar">
    <w:name w:val="Title Char"/>
    <w:basedOn w:val="DefaultParagraphFont"/>
    <w:link w:val="Title"/>
    <w:rsid w:val="004B48ED"/>
    <w:rPr>
      <w:rFonts w:ascii="StobiSerif Medium" w:hAnsi="StobiSerif Medium"/>
      <w:bCs/>
      <w:sz w:val="24"/>
      <w:szCs w:val="24"/>
      <w:lang w:val="mk-MK"/>
    </w:rPr>
  </w:style>
  <w:style w:type="paragraph" w:customStyle="1" w:styleId="a3">
    <w:name w:val="Точка"/>
    <w:basedOn w:val="Normal"/>
    <w:rsid w:val="00E47DB5"/>
    <w:rPr>
      <w:bCs/>
    </w:rPr>
  </w:style>
  <w:style w:type="paragraph" w:customStyle="1" w:styleId="a4">
    <w:name w:val="Точка Назив"/>
    <w:basedOn w:val="Normal"/>
    <w:rsid w:val="00E47DB5"/>
    <w:rPr>
      <w:rFonts w:cs="Arial"/>
      <w:bCs/>
      <w:color w:val="000000"/>
    </w:rPr>
  </w:style>
  <w:style w:type="paragraph" w:customStyle="1" w:styleId="a5">
    <w:name w:val="Доставено"/>
    <w:basedOn w:val="Normal"/>
    <w:rsid w:val="00D044C9"/>
    <w:pPr>
      <w:spacing w:before="300" w:after="100"/>
    </w:pPr>
    <w:rPr>
      <w:sz w:val="16"/>
      <w:szCs w:val="16"/>
    </w:rPr>
  </w:style>
  <w:style w:type="paragraph" w:customStyle="1" w:styleId="a">
    <w:name w:val="Доставено Институција"/>
    <w:basedOn w:val="ListParagraph"/>
    <w:rsid w:val="007E3AF4"/>
    <w:pPr>
      <w:numPr>
        <w:numId w:val="15"/>
      </w:numPr>
      <w:tabs>
        <w:tab w:val="left" w:pos="284"/>
      </w:tabs>
      <w:spacing w:after="100"/>
      <w:ind w:left="284" w:hanging="284"/>
    </w:pPr>
    <w:rPr>
      <w:rFonts w:ascii="StobiSerif Regular" w:hAnsi="StobiSerif Regular"/>
      <w:sz w:val="16"/>
      <w:szCs w:val="16"/>
    </w:rPr>
  </w:style>
  <w:style w:type="paragraph" w:customStyle="1" w:styleId="BrojDatum">
    <w:name w:val="BrojDatum"/>
    <w:basedOn w:val="Normal"/>
    <w:qFormat/>
    <w:rsid w:val="00660BEF"/>
    <w:pPr>
      <w:suppressAutoHyphens w:val="0"/>
      <w:spacing w:after="60"/>
      <w:jc w:val="center"/>
    </w:pPr>
    <w:rPr>
      <w:rFonts w:ascii="StobiSerif Medium" w:hAnsi="StobiSerif Medium"/>
      <w:sz w:val="18"/>
      <w:szCs w:val="18"/>
      <w:lang w:eastAsia="mk-M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45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D09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09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0912"/>
    <w:rPr>
      <w:rFonts w:ascii="StobiSerif Regular" w:hAnsi="StobiSerif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0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0912"/>
    <w:rPr>
      <w:rFonts w:ascii="StobiSerif Regular" w:hAnsi="StobiSerif Regular"/>
      <w:b/>
      <w:bCs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91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2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499F-9088-4173-B336-F024C047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13</TotalTime>
  <Pages>2</Pages>
  <Words>746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Halil-01</cp:lastModifiedBy>
  <cp:revision>8</cp:revision>
  <cp:lastPrinted>2026-03-15T10:35:00Z</cp:lastPrinted>
  <dcterms:created xsi:type="dcterms:W3CDTF">2026-03-13T11:33:00Z</dcterms:created>
  <dcterms:modified xsi:type="dcterms:W3CDTF">2026-03-15T10:35:00Z</dcterms:modified>
</cp:coreProperties>
</file>