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78" w:rsidRPr="00913C66" w:rsidRDefault="002F05E4" w:rsidP="00311877">
      <w:pPr>
        <w:jc w:val="center"/>
        <w:rPr>
          <w:rFonts w:ascii="StobiSerif Regular" w:hAnsi="StobiSerif Regular"/>
          <w:b/>
          <w:i/>
          <w:lang w:val="mk-MK"/>
        </w:rPr>
      </w:pPr>
      <w:r>
        <w:rPr>
          <w:rFonts w:ascii="StobiSerif Regular" w:hAnsi="StobiSerif Regular"/>
          <w:b/>
          <w:i/>
          <w:lang w:val="en-GB"/>
        </w:rPr>
        <w:t xml:space="preserve"> </w:t>
      </w:r>
      <w:r w:rsidR="006E6678" w:rsidRPr="00913C66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420"/>
        <w:gridCol w:w="2198"/>
      </w:tblGrid>
      <w:tr w:rsidR="00B60EF6" w:rsidRPr="00913C66" w:rsidTr="00B60EF6">
        <w:tc>
          <w:tcPr>
            <w:tcW w:w="1322" w:type="dxa"/>
            <w:shd w:val="clear" w:color="auto" w:fill="E6E6E6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20" w:type="dxa"/>
            <w:shd w:val="clear" w:color="auto" w:fill="E6E6E6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в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купно сертифицирана производна површина / </w:t>
            </w:r>
            <w:r w:rsidRPr="00D921E8">
              <w:rPr>
                <w:rFonts w:ascii="StobiSerif Regular" w:hAnsi="StobiSerif Regular"/>
                <w:sz w:val="22"/>
                <w:szCs w:val="22"/>
                <w:lang w:val="mk-MK"/>
              </w:rPr>
              <w:t>ha</w:t>
            </w:r>
          </w:p>
        </w:tc>
        <w:tc>
          <w:tcPr>
            <w:tcW w:w="2198" w:type="dxa"/>
            <w:shd w:val="clear" w:color="auto" w:fill="E6E6E6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б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рој на оператори</w:t>
            </w:r>
          </w:p>
        </w:tc>
      </w:tr>
      <w:tr w:rsidR="00B60EF6" w:rsidRPr="00913C66" w:rsidTr="00B60EF6">
        <w:tc>
          <w:tcPr>
            <w:tcW w:w="1322" w:type="dxa"/>
            <w:shd w:val="clear" w:color="auto" w:fill="auto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2005</w:t>
            </w:r>
          </w:p>
        </w:tc>
        <w:tc>
          <w:tcPr>
            <w:tcW w:w="3420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266</w:t>
            </w:r>
          </w:p>
        </w:tc>
        <w:tc>
          <w:tcPr>
            <w:tcW w:w="2198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50</w:t>
            </w:r>
          </w:p>
        </w:tc>
      </w:tr>
      <w:tr w:rsidR="00B60EF6" w:rsidRPr="00913C66" w:rsidTr="00B60EF6">
        <w:tc>
          <w:tcPr>
            <w:tcW w:w="1322" w:type="dxa"/>
            <w:shd w:val="clear" w:color="auto" w:fill="auto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20" w:type="dxa"/>
            <w:shd w:val="clear" w:color="auto" w:fill="auto"/>
          </w:tcPr>
          <w:p w:rsidR="00B60EF6" w:rsidRPr="002350C9" w:rsidRDefault="00E22D65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198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B60EF6" w:rsidRPr="00913C66" w:rsidTr="00B60EF6">
        <w:tc>
          <w:tcPr>
            <w:tcW w:w="1322" w:type="dxa"/>
            <w:shd w:val="clear" w:color="auto" w:fill="auto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:rsidR="00B60EF6" w:rsidRPr="002350C9" w:rsidRDefault="00E22D65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198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B60EF6" w:rsidRPr="00913C66" w:rsidTr="00B60EF6">
        <w:tc>
          <w:tcPr>
            <w:tcW w:w="1322" w:type="dxa"/>
            <w:shd w:val="clear" w:color="auto" w:fill="auto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B60EF6" w:rsidRPr="002350C9" w:rsidRDefault="00E22D65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198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B60EF6" w:rsidRPr="00913C66" w:rsidTr="00B60EF6">
        <w:tc>
          <w:tcPr>
            <w:tcW w:w="1322" w:type="dxa"/>
            <w:shd w:val="clear" w:color="auto" w:fill="auto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20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 w:rsidR="00E22D65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198" w:type="dxa"/>
            <w:shd w:val="clear" w:color="auto" w:fill="auto"/>
          </w:tcPr>
          <w:p w:rsidR="00B60EF6" w:rsidRPr="002350C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2350C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B60EF6" w:rsidRPr="00913C66" w:rsidTr="00B60EF6">
        <w:tc>
          <w:tcPr>
            <w:tcW w:w="1322" w:type="dxa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20" w:type="dxa"/>
          </w:tcPr>
          <w:p w:rsidR="00B60EF6" w:rsidRPr="00C27EB9" w:rsidRDefault="00E22D65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198" w:type="dxa"/>
          </w:tcPr>
          <w:p w:rsidR="00B60EF6" w:rsidRPr="00C27EB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C27EB9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B60EF6" w:rsidRPr="00913C66" w:rsidTr="00B60EF6">
        <w:tc>
          <w:tcPr>
            <w:tcW w:w="1322" w:type="dxa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20" w:type="dxa"/>
          </w:tcPr>
          <w:p w:rsidR="00B60EF6" w:rsidRPr="00C27EB9" w:rsidRDefault="00E22D65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6.581</w:t>
            </w:r>
          </w:p>
        </w:tc>
        <w:tc>
          <w:tcPr>
            <w:tcW w:w="2198" w:type="dxa"/>
          </w:tcPr>
          <w:p w:rsidR="00B60EF6" w:rsidRPr="00C27EB9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4B30F7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B60EF6" w:rsidRPr="00913C66" w:rsidTr="00B60EF6">
        <w:tc>
          <w:tcPr>
            <w:tcW w:w="1322" w:type="dxa"/>
          </w:tcPr>
          <w:p w:rsidR="00B60EF6" w:rsidRPr="00913C6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20" w:type="dxa"/>
          </w:tcPr>
          <w:p w:rsidR="00B60EF6" w:rsidRPr="00B60EF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4.66</w:t>
            </w:r>
            <w:r w:rsidR="00E22D65">
              <w:rPr>
                <w:rFonts w:ascii="StobiSerif Regular" w:hAnsi="StobiSerif Regular"/>
                <w:b/>
                <w:sz w:val="22"/>
                <w:szCs w:val="22"/>
              </w:rPr>
              <w:t>3</w:t>
            </w:r>
          </w:p>
        </w:tc>
        <w:tc>
          <w:tcPr>
            <w:tcW w:w="2198" w:type="dxa"/>
          </w:tcPr>
          <w:p w:rsidR="00B60EF6" w:rsidRPr="00B60EF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B60EF6" w:rsidRPr="00913C66" w:rsidTr="00B60EF6">
        <w:tc>
          <w:tcPr>
            <w:tcW w:w="1322" w:type="dxa"/>
          </w:tcPr>
          <w:p w:rsidR="00B60EF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20" w:type="dxa"/>
          </w:tcPr>
          <w:p w:rsidR="00B60EF6" w:rsidRPr="00B60EF6" w:rsidRDefault="00B60EF6" w:rsidP="00B60EF6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B60EF6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.</w:t>
            </w:r>
            <w:r w:rsidR="00E22D65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198" w:type="dxa"/>
          </w:tcPr>
          <w:p w:rsidR="00B60EF6" w:rsidRPr="00EE6626" w:rsidRDefault="00B60EF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EE6626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5F41D0" w:rsidRPr="00913C66" w:rsidTr="00B60EF6">
        <w:tc>
          <w:tcPr>
            <w:tcW w:w="1322" w:type="dxa"/>
          </w:tcPr>
          <w:p w:rsidR="005F41D0" w:rsidRDefault="005F41D0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20" w:type="dxa"/>
          </w:tcPr>
          <w:p w:rsidR="005F41D0" w:rsidRPr="00B60EF6" w:rsidRDefault="00E22D65" w:rsidP="00B60EF6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2.359</w:t>
            </w:r>
          </w:p>
        </w:tc>
        <w:tc>
          <w:tcPr>
            <w:tcW w:w="2198" w:type="dxa"/>
          </w:tcPr>
          <w:p w:rsidR="005F41D0" w:rsidRPr="00EE6626" w:rsidRDefault="00173148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3934CB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D46D2C" w:rsidRPr="00913C66" w:rsidTr="00B60EF6">
        <w:tc>
          <w:tcPr>
            <w:tcW w:w="1322" w:type="dxa"/>
          </w:tcPr>
          <w:p w:rsidR="00D46D2C" w:rsidRPr="000F0BB2" w:rsidRDefault="00D46D2C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20" w:type="dxa"/>
          </w:tcPr>
          <w:p w:rsidR="00D46D2C" w:rsidRPr="000A5B1A" w:rsidRDefault="00E22D65" w:rsidP="00B60EF6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198" w:type="dxa"/>
          </w:tcPr>
          <w:p w:rsidR="00D46D2C" w:rsidRPr="00D46D2C" w:rsidRDefault="00D46D2C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0F0BB2" w:rsidRPr="00913C66" w:rsidTr="00B60EF6">
        <w:tc>
          <w:tcPr>
            <w:tcW w:w="1322" w:type="dxa"/>
          </w:tcPr>
          <w:p w:rsidR="000F0BB2" w:rsidRPr="000F0BB2" w:rsidRDefault="000F0BB2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20" w:type="dxa"/>
          </w:tcPr>
          <w:p w:rsidR="000F0BB2" w:rsidRPr="00933FAF" w:rsidRDefault="00E22D65" w:rsidP="00B60EF6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3.240</w:t>
            </w:r>
          </w:p>
        </w:tc>
        <w:tc>
          <w:tcPr>
            <w:tcW w:w="2198" w:type="dxa"/>
          </w:tcPr>
          <w:p w:rsidR="000F0BB2" w:rsidRPr="001D12A6" w:rsidRDefault="002F7CAE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highlight w:val="yellow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B35CA1" w:rsidRPr="00196B58" w:rsidTr="00B60EF6">
        <w:tc>
          <w:tcPr>
            <w:tcW w:w="1322" w:type="dxa"/>
          </w:tcPr>
          <w:p w:rsidR="00B35CA1" w:rsidRPr="00196B58" w:rsidRDefault="00B35CA1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20" w:type="dxa"/>
          </w:tcPr>
          <w:p w:rsidR="00B35CA1" w:rsidRPr="00196B58" w:rsidRDefault="00E22D65" w:rsidP="00B60EF6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2.900</w:t>
            </w:r>
          </w:p>
        </w:tc>
        <w:tc>
          <w:tcPr>
            <w:tcW w:w="2198" w:type="dxa"/>
          </w:tcPr>
          <w:p w:rsidR="00B35CA1" w:rsidRPr="00B03F23" w:rsidRDefault="004F2F1C" w:rsidP="00B03F2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 w:rsidR="00B03F2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</w:tbl>
    <w:p w:rsidR="006E6678" w:rsidRPr="00196B58" w:rsidRDefault="006E6678" w:rsidP="00201C1D">
      <w:pPr>
        <w:jc w:val="both"/>
        <w:rPr>
          <w:rFonts w:ascii="StobiSerif Regular" w:hAnsi="StobiSerif Regular"/>
          <w:lang w:val="mk-MK"/>
        </w:rPr>
      </w:pPr>
    </w:p>
    <w:p w:rsidR="006E6678" w:rsidRPr="00196B58" w:rsidRDefault="006E6678" w:rsidP="006E6678">
      <w:pPr>
        <w:jc w:val="both"/>
        <w:rPr>
          <w:rFonts w:ascii="StobiSerif Regular" w:hAnsi="StobiSerif Regular"/>
          <w:lang w:val="mk-MK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325"/>
        <w:gridCol w:w="1325"/>
        <w:gridCol w:w="1683"/>
      </w:tblGrid>
      <w:tr w:rsidR="006E6678" w:rsidRPr="0009564E" w:rsidTr="00B60EF6">
        <w:trPr>
          <w:jc w:val="center"/>
        </w:trPr>
        <w:tc>
          <w:tcPr>
            <w:tcW w:w="6991" w:type="dxa"/>
            <w:gridSpan w:val="4"/>
            <w:shd w:val="clear" w:color="auto" w:fill="E6E6E6"/>
          </w:tcPr>
          <w:p w:rsidR="006E6678" w:rsidRPr="00196B58" w:rsidRDefault="00451755" w:rsidP="00451755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  <w:r w:rsidR="006E6678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Растително органско производство во 20</w:t>
            </w:r>
            <w:r w:rsidR="003B7347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>1</w:t>
            </w:r>
            <w:r w:rsidR="00B35CA1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>7</w:t>
            </w: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E6678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913C66" w:rsidRPr="00196B58" w:rsidTr="00B60EF6">
        <w:trPr>
          <w:jc w:val="center"/>
        </w:trPr>
        <w:tc>
          <w:tcPr>
            <w:tcW w:w="2658" w:type="dxa"/>
            <w:shd w:val="clear" w:color="auto" w:fill="auto"/>
          </w:tcPr>
          <w:p w:rsidR="00913C66" w:rsidRPr="00196B58" w:rsidRDefault="00913C66" w:rsidP="00091659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325" w:type="dxa"/>
            <w:shd w:val="clear" w:color="auto" w:fill="auto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shd w:val="clear" w:color="auto" w:fill="auto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bookmarkStart w:id="0" w:name="OLE_LINK1"/>
            <w:bookmarkStart w:id="1" w:name="OLE_LINK2"/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0"/>
            <w:bookmarkEnd w:id="1"/>
          </w:p>
        </w:tc>
        <w:tc>
          <w:tcPr>
            <w:tcW w:w="1683" w:type="dxa"/>
            <w:shd w:val="clear" w:color="auto" w:fill="auto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1C0918" w:rsidRPr="00196B58" w:rsidTr="00B60EF6">
        <w:trPr>
          <w:jc w:val="center"/>
        </w:trPr>
        <w:tc>
          <w:tcPr>
            <w:tcW w:w="2658" w:type="dxa"/>
          </w:tcPr>
          <w:p w:rsidR="001C0918" w:rsidRPr="00196B58" w:rsidRDefault="001C0918" w:rsidP="001C091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житни </w:t>
            </w:r>
          </w:p>
        </w:tc>
        <w:tc>
          <w:tcPr>
            <w:tcW w:w="1325" w:type="dxa"/>
            <w:vAlign w:val="bottom"/>
          </w:tcPr>
          <w:p w:rsidR="001C0918" w:rsidRPr="00196B58" w:rsidRDefault="00537DFC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317,79</w:t>
            </w:r>
          </w:p>
        </w:tc>
        <w:tc>
          <w:tcPr>
            <w:tcW w:w="1325" w:type="dxa"/>
            <w:vAlign w:val="bottom"/>
          </w:tcPr>
          <w:p w:rsidR="001C0918" w:rsidRPr="00196B58" w:rsidRDefault="00537DFC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621,80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C0918" w:rsidRPr="00196B58" w:rsidRDefault="00537DFC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939,59</w:t>
            </w:r>
          </w:p>
        </w:tc>
      </w:tr>
      <w:tr w:rsidR="001C0918" w:rsidRPr="00196B58" w:rsidTr="00B60EF6">
        <w:trPr>
          <w:jc w:val="center"/>
        </w:trPr>
        <w:tc>
          <w:tcPr>
            <w:tcW w:w="2658" w:type="dxa"/>
          </w:tcPr>
          <w:p w:rsidR="001C0918" w:rsidRPr="00196B58" w:rsidRDefault="001C0918" w:rsidP="001C091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фуражни </w:t>
            </w:r>
          </w:p>
        </w:tc>
        <w:tc>
          <w:tcPr>
            <w:tcW w:w="1325" w:type="dxa"/>
            <w:vAlign w:val="bottom"/>
          </w:tcPr>
          <w:p w:rsidR="001C0918" w:rsidRPr="00196B58" w:rsidRDefault="00B241F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238,61</w:t>
            </w:r>
          </w:p>
        </w:tc>
        <w:tc>
          <w:tcPr>
            <w:tcW w:w="1325" w:type="dxa"/>
            <w:vAlign w:val="bottom"/>
          </w:tcPr>
          <w:p w:rsidR="001C0918" w:rsidRPr="00196B58" w:rsidRDefault="00B241F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442,57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C0918" w:rsidRPr="00196B58" w:rsidRDefault="00B241F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681,18</w:t>
            </w:r>
          </w:p>
        </w:tc>
      </w:tr>
      <w:tr w:rsidR="001C0918" w:rsidRPr="00196B58" w:rsidTr="00B60EF6">
        <w:trPr>
          <w:jc w:val="center"/>
        </w:trPr>
        <w:tc>
          <w:tcPr>
            <w:tcW w:w="2658" w:type="dxa"/>
          </w:tcPr>
          <w:p w:rsidR="001C0918" w:rsidRPr="00196B58" w:rsidRDefault="001C0918" w:rsidP="001C091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индустриски </w:t>
            </w:r>
          </w:p>
        </w:tc>
        <w:tc>
          <w:tcPr>
            <w:tcW w:w="1325" w:type="dxa"/>
            <w:vAlign w:val="bottom"/>
          </w:tcPr>
          <w:p w:rsidR="001C0918" w:rsidRPr="00196B58" w:rsidRDefault="009D2FD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5" w:type="dxa"/>
            <w:vAlign w:val="bottom"/>
          </w:tcPr>
          <w:p w:rsidR="001C0918" w:rsidRPr="00196B58" w:rsidRDefault="009D2FD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C0918" w:rsidRPr="00196B58" w:rsidRDefault="009D2FD1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1C0918" w:rsidRPr="00196B58" w:rsidTr="00B60EF6">
        <w:trPr>
          <w:jc w:val="center"/>
        </w:trPr>
        <w:tc>
          <w:tcPr>
            <w:tcW w:w="2658" w:type="dxa"/>
          </w:tcPr>
          <w:p w:rsidR="001C0918" w:rsidRPr="00196B58" w:rsidRDefault="001C0918" w:rsidP="001C091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маслодајни </w:t>
            </w:r>
          </w:p>
        </w:tc>
        <w:tc>
          <w:tcPr>
            <w:tcW w:w="1325" w:type="dxa"/>
            <w:vAlign w:val="bottom"/>
          </w:tcPr>
          <w:p w:rsidR="001C0918" w:rsidRPr="00196B58" w:rsidRDefault="00DB12B2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</w:t>
            </w:r>
            <w:r w:rsidR="001F5B32"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5" w:type="dxa"/>
            <w:vAlign w:val="bottom"/>
          </w:tcPr>
          <w:p w:rsidR="001C0918" w:rsidRPr="00196B58" w:rsidRDefault="00DB12B2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C0918" w:rsidRPr="00196B58" w:rsidRDefault="00DB12B2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32,78</w:t>
            </w:r>
          </w:p>
        </w:tc>
      </w:tr>
      <w:tr w:rsidR="001C0918" w:rsidRPr="00196B58" w:rsidTr="00B60EF6">
        <w:trPr>
          <w:jc w:val="center"/>
        </w:trPr>
        <w:tc>
          <w:tcPr>
            <w:tcW w:w="2658" w:type="dxa"/>
          </w:tcPr>
          <w:p w:rsidR="001C0918" w:rsidRPr="00196B58" w:rsidRDefault="001C0918" w:rsidP="001C091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ароматични/лековити</w:t>
            </w:r>
          </w:p>
        </w:tc>
        <w:tc>
          <w:tcPr>
            <w:tcW w:w="1325" w:type="dxa"/>
            <w:vAlign w:val="bottom"/>
          </w:tcPr>
          <w:p w:rsidR="001C0918" w:rsidRPr="00196B58" w:rsidRDefault="005078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149,11</w:t>
            </w:r>
          </w:p>
        </w:tc>
        <w:tc>
          <w:tcPr>
            <w:tcW w:w="1325" w:type="dxa"/>
            <w:vAlign w:val="bottom"/>
          </w:tcPr>
          <w:p w:rsidR="001C0918" w:rsidRPr="00196B58" w:rsidRDefault="005078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143,86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C0918" w:rsidRPr="00196B58" w:rsidRDefault="005078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292,97</w:t>
            </w:r>
          </w:p>
        </w:tc>
      </w:tr>
      <w:tr w:rsidR="004A1ED6" w:rsidRPr="00913C66" w:rsidTr="00B60EF6">
        <w:trPr>
          <w:jc w:val="center"/>
        </w:trPr>
        <w:tc>
          <w:tcPr>
            <w:tcW w:w="2658" w:type="dxa"/>
          </w:tcPr>
          <w:p w:rsidR="004A1ED6" w:rsidRPr="00196B58" w:rsidRDefault="004A1ED6" w:rsidP="004A1ED6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овошни </w:t>
            </w:r>
          </w:p>
        </w:tc>
        <w:tc>
          <w:tcPr>
            <w:tcW w:w="1325" w:type="dxa"/>
            <w:vAlign w:val="bottom"/>
          </w:tcPr>
          <w:p w:rsidR="004A1ED6" w:rsidRPr="00196B58" w:rsidRDefault="00A707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289,70</w:t>
            </w:r>
          </w:p>
        </w:tc>
        <w:tc>
          <w:tcPr>
            <w:tcW w:w="1325" w:type="dxa"/>
            <w:vAlign w:val="bottom"/>
          </w:tcPr>
          <w:p w:rsidR="004A1ED6" w:rsidRPr="00196B58" w:rsidRDefault="00A707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269,50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4A1ED6" w:rsidRPr="00196B58" w:rsidRDefault="00A7076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559,20</w:t>
            </w:r>
          </w:p>
        </w:tc>
      </w:tr>
      <w:tr w:rsidR="004A1ED6" w:rsidRPr="00913C66" w:rsidTr="00B60EF6">
        <w:trPr>
          <w:jc w:val="center"/>
        </w:trPr>
        <w:tc>
          <w:tcPr>
            <w:tcW w:w="2658" w:type="dxa"/>
          </w:tcPr>
          <w:p w:rsidR="004A1ED6" w:rsidRPr="00913C66" w:rsidRDefault="004A1ED6" w:rsidP="004A1ED6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лозови</w:t>
            </w:r>
          </w:p>
        </w:tc>
        <w:tc>
          <w:tcPr>
            <w:tcW w:w="1325" w:type="dxa"/>
            <w:vAlign w:val="bottom"/>
          </w:tcPr>
          <w:p w:rsidR="004A1ED6" w:rsidRPr="00196B58" w:rsidRDefault="009F097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9,03</w:t>
            </w:r>
          </w:p>
        </w:tc>
        <w:tc>
          <w:tcPr>
            <w:tcW w:w="1325" w:type="dxa"/>
            <w:vAlign w:val="bottom"/>
          </w:tcPr>
          <w:p w:rsidR="004A1ED6" w:rsidRPr="00196B58" w:rsidRDefault="009F097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4A1ED6" w:rsidRPr="00196B58" w:rsidRDefault="009F0970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24,03</w:t>
            </w:r>
          </w:p>
        </w:tc>
      </w:tr>
      <w:tr w:rsidR="004A1ED6" w:rsidRPr="00913C66" w:rsidTr="00B60EF6">
        <w:trPr>
          <w:jc w:val="center"/>
        </w:trPr>
        <w:tc>
          <w:tcPr>
            <w:tcW w:w="2658" w:type="dxa"/>
          </w:tcPr>
          <w:p w:rsidR="004A1ED6" w:rsidRPr="00913C66" w:rsidRDefault="004A1ED6" w:rsidP="004A1ED6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градинарски </w:t>
            </w:r>
          </w:p>
        </w:tc>
        <w:tc>
          <w:tcPr>
            <w:tcW w:w="1325" w:type="dxa"/>
            <w:vAlign w:val="bottom"/>
          </w:tcPr>
          <w:p w:rsidR="004A1ED6" w:rsidRPr="00196B58" w:rsidRDefault="00B522F5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65,17</w:t>
            </w:r>
          </w:p>
        </w:tc>
        <w:tc>
          <w:tcPr>
            <w:tcW w:w="1325" w:type="dxa"/>
            <w:vAlign w:val="bottom"/>
          </w:tcPr>
          <w:p w:rsidR="004A1ED6" w:rsidRPr="00196B58" w:rsidRDefault="00B522F5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109,21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4A1ED6" w:rsidRPr="00196B58" w:rsidRDefault="00B522F5" w:rsidP="00D92C41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174,38</w:t>
            </w:r>
          </w:p>
        </w:tc>
      </w:tr>
      <w:tr w:rsidR="004A1ED6" w:rsidRPr="00913C66" w:rsidTr="00B60EF6">
        <w:trPr>
          <w:jc w:val="center"/>
        </w:trPr>
        <w:tc>
          <w:tcPr>
            <w:tcW w:w="2658" w:type="dxa"/>
          </w:tcPr>
          <w:p w:rsidR="004A1ED6" w:rsidRPr="00913C66" w:rsidRDefault="004A1ED6" w:rsidP="004A1ED6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угар</w:t>
            </w:r>
          </w:p>
        </w:tc>
        <w:tc>
          <w:tcPr>
            <w:tcW w:w="1325" w:type="dxa"/>
            <w:vAlign w:val="bottom"/>
          </w:tcPr>
          <w:p w:rsidR="004A1ED6" w:rsidRPr="00196B58" w:rsidRDefault="00574E44" w:rsidP="00BE04BF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151,30</w:t>
            </w:r>
          </w:p>
        </w:tc>
        <w:tc>
          <w:tcPr>
            <w:tcW w:w="1325" w:type="dxa"/>
            <w:vAlign w:val="bottom"/>
          </w:tcPr>
          <w:p w:rsidR="004A1ED6" w:rsidRPr="00196B58" w:rsidRDefault="00574E44" w:rsidP="00BE04BF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40,91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4A1ED6" w:rsidRPr="00196B58" w:rsidRDefault="00574E44" w:rsidP="00BE04BF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192,21</w:t>
            </w:r>
          </w:p>
        </w:tc>
      </w:tr>
      <w:tr w:rsidR="00913C66" w:rsidRPr="00913C66" w:rsidTr="00B60EF6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:rsidR="00913C66" w:rsidRPr="00196B58" w:rsidRDefault="00913C66" w:rsidP="00B60EF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</w:p>
        </w:tc>
      </w:tr>
      <w:tr w:rsidR="00B60EF6" w:rsidRPr="00913C66" w:rsidTr="00B60EF6">
        <w:trPr>
          <w:jc w:val="center"/>
        </w:trPr>
        <w:tc>
          <w:tcPr>
            <w:tcW w:w="6991" w:type="dxa"/>
            <w:gridSpan w:val="4"/>
            <w:shd w:val="clear" w:color="auto" w:fill="D9D9D9"/>
          </w:tcPr>
          <w:p w:rsidR="00B60EF6" w:rsidRPr="00196B58" w:rsidRDefault="00B60EF6" w:rsidP="00DC021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</w:t>
            </w:r>
            <w:r w:rsidR="005F41D0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ко органско производство во 201</w:t>
            </w:r>
            <w:r w:rsidR="00B35CA1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>7</w:t>
            </w:r>
            <w:r w:rsidR="00451755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B60EF6" w:rsidRPr="00913C66" w:rsidTr="00B60EF6">
        <w:trPr>
          <w:jc w:val="center"/>
        </w:trPr>
        <w:tc>
          <w:tcPr>
            <w:tcW w:w="2658" w:type="dxa"/>
          </w:tcPr>
          <w:p w:rsidR="00B60EF6" w:rsidRPr="00913C66" w:rsidRDefault="00B60EF6" w:rsidP="00201C1D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325" w:type="dxa"/>
          </w:tcPr>
          <w:p w:rsidR="00B60EF6" w:rsidRPr="00196B58" w:rsidRDefault="00B60EF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:rsidR="00B60EF6" w:rsidRPr="00196B58" w:rsidRDefault="00B60EF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</w:tcPr>
          <w:p w:rsidR="00B60EF6" w:rsidRPr="00196B58" w:rsidRDefault="00B60EF6" w:rsidP="00DC021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1329A7" w:rsidRPr="00913C66" w:rsidTr="00BE6F98">
        <w:trPr>
          <w:jc w:val="center"/>
        </w:trPr>
        <w:tc>
          <w:tcPr>
            <w:tcW w:w="2658" w:type="dxa"/>
          </w:tcPr>
          <w:p w:rsidR="001329A7" w:rsidRPr="00913C66" w:rsidRDefault="001329A7" w:rsidP="001329A7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325" w:type="dxa"/>
            <w:vAlign w:val="bottom"/>
          </w:tcPr>
          <w:p w:rsidR="001329A7" w:rsidRPr="00B03F23" w:rsidRDefault="001329A7" w:rsidP="001329A7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  <w:t>2.318</w:t>
            </w:r>
          </w:p>
        </w:tc>
        <w:tc>
          <w:tcPr>
            <w:tcW w:w="1325" w:type="dxa"/>
            <w:vAlign w:val="bottom"/>
          </w:tcPr>
          <w:p w:rsidR="001329A7" w:rsidRPr="00B03F23" w:rsidRDefault="001329A7" w:rsidP="001329A7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  <w:t>2.380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1329A7" w:rsidRPr="00B03F23" w:rsidRDefault="001329A7" w:rsidP="001329A7">
            <w:pPr>
              <w:jc w:val="center"/>
              <w:rPr>
                <w:rFonts w:ascii="StobiSerif Regular" w:hAnsi="StobiSerif Regular" w:cs="Calibri"/>
                <w:b/>
                <w:color w:val="00B050"/>
                <w:sz w:val="22"/>
                <w:szCs w:val="22"/>
                <w:lang w:val="mk-MK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4.698</w:t>
            </w:r>
          </w:p>
        </w:tc>
      </w:tr>
      <w:tr w:rsidR="00C44E41" w:rsidRPr="00913C66" w:rsidTr="00BE6F98">
        <w:trPr>
          <w:jc w:val="center"/>
        </w:trPr>
        <w:tc>
          <w:tcPr>
            <w:tcW w:w="2658" w:type="dxa"/>
          </w:tcPr>
          <w:p w:rsidR="00C44E41" w:rsidRPr="00913C66" w:rsidRDefault="00C44E41" w:rsidP="00C44E41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325" w:type="dxa"/>
            <w:vAlign w:val="bottom"/>
          </w:tcPr>
          <w:p w:rsidR="00C44E41" w:rsidRPr="00196B58" w:rsidRDefault="00BA4035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49.094</w:t>
            </w:r>
          </w:p>
        </w:tc>
        <w:tc>
          <w:tcPr>
            <w:tcW w:w="1325" w:type="dxa"/>
            <w:vAlign w:val="bottom"/>
          </w:tcPr>
          <w:p w:rsidR="00C44E41" w:rsidRPr="00196B58" w:rsidRDefault="00BA4035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43.292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C44E41" w:rsidRPr="00196B58" w:rsidRDefault="00BA4035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92.386</w:t>
            </w:r>
          </w:p>
        </w:tc>
        <w:bookmarkStart w:id="2" w:name="_GoBack"/>
        <w:bookmarkEnd w:id="2"/>
      </w:tr>
      <w:tr w:rsidR="00C44E41" w:rsidRPr="00913C66" w:rsidTr="00BE6F98">
        <w:trPr>
          <w:jc w:val="center"/>
        </w:trPr>
        <w:tc>
          <w:tcPr>
            <w:tcW w:w="2658" w:type="dxa"/>
          </w:tcPr>
          <w:p w:rsidR="00C44E41" w:rsidRPr="00913C66" w:rsidRDefault="00C44E41" w:rsidP="00C44E41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325" w:type="dxa"/>
            <w:vAlign w:val="bottom"/>
          </w:tcPr>
          <w:p w:rsidR="00C44E41" w:rsidRPr="00196B58" w:rsidRDefault="00897233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1.451</w:t>
            </w:r>
          </w:p>
        </w:tc>
        <w:tc>
          <w:tcPr>
            <w:tcW w:w="1325" w:type="dxa"/>
            <w:vAlign w:val="bottom"/>
          </w:tcPr>
          <w:p w:rsidR="00C44E41" w:rsidRPr="00196B58" w:rsidRDefault="00897233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2.382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C44E41" w:rsidRPr="00196B58" w:rsidRDefault="00897233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3.833</w:t>
            </w:r>
          </w:p>
        </w:tc>
      </w:tr>
      <w:tr w:rsidR="00913C66" w:rsidRPr="00913C66" w:rsidTr="00B60EF6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:rsidR="00913C66" w:rsidRPr="00196B58" w:rsidRDefault="00913C66" w:rsidP="00EE6626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="00F36957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201</w:t>
            </w:r>
            <w:r w:rsidR="00B35CA1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>7</w:t>
            </w:r>
            <w:r w:rsidR="00451755"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96B58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913C66" w:rsidRPr="00913C66" w:rsidTr="00B60EF6">
        <w:trPr>
          <w:jc w:val="center"/>
        </w:trPr>
        <w:tc>
          <w:tcPr>
            <w:tcW w:w="2658" w:type="dxa"/>
          </w:tcPr>
          <w:p w:rsidR="00913C66" w:rsidRPr="00913C66" w:rsidRDefault="00913C66" w:rsidP="00201C1D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1325" w:type="dxa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</w:tcPr>
          <w:p w:rsidR="00913C66" w:rsidRPr="00196B58" w:rsidRDefault="00913C66" w:rsidP="00DC021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B35933" w:rsidRPr="00913C66" w:rsidTr="00BE6F98">
        <w:trPr>
          <w:jc w:val="center"/>
        </w:trPr>
        <w:tc>
          <w:tcPr>
            <w:tcW w:w="2658" w:type="dxa"/>
          </w:tcPr>
          <w:p w:rsidR="00B35933" w:rsidRPr="00913C66" w:rsidRDefault="00B35933" w:rsidP="00B0262E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325" w:type="dxa"/>
            <w:vAlign w:val="bottom"/>
          </w:tcPr>
          <w:p w:rsidR="00B35933" w:rsidRPr="00196B58" w:rsidRDefault="0009505A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2.118</w:t>
            </w:r>
          </w:p>
        </w:tc>
        <w:tc>
          <w:tcPr>
            <w:tcW w:w="1325" w:type="dxa"/>
            <w:vAlign w:val="bottom"/>
          </w:tcPr>
          <w:p w:rsidR="00B35933" w:rsidRPr="00196B58" w:rsidRDefault="0009505A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5.558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B35933" w:rsidRPr="00196B58" w:rsidRDefault="0009505A" w:rsidP="00080FF9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7.676</w:t>
            </w:r>
          </w:p>
        </w:tc>
      </w:tr>
    </w:tbl>
    <w:tbl>
      <w:tblPr>
        <w:tblpPr w:leftFromText="180" w:rightFromText="180" w:vertAnchor="page" w:horzAnchor="margin" w:tblpY="4424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186"/>
        <w:gridCol w:w="1349"/>
        <w:gridCol w:w="1322"/>
        <w:gridCol w:w="1171"/>
        <w:gridCol w:w="1349"/>
        <w:gridCol w:w="1323"/>
        <w:gridCol w:w="1292"/>
        <w:gridCol w:w="1372"/>
        <w:gridCol w:w="1344"/>
      </w:tblGrid>
      <w:tr w:rsidR="00D921E8" w:rsidRPr="00B80246" w:rsidTr="00D921E8">
        <w:trPr>
          <w:trHeight w:val="290"/>
        </w:trPr>
        <w:tc>
          <w:tcPr>
            <w:tcW w:w="14364" w:type="dxa"/>
            <w:gridSpan w:val="10"/>
            <w:shd w:val="clear" w:color="auto" w:fill="D9D9D9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Растително</w:t>
            </w:r>
            <w:proofErr w:type="spellEnd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органско</w:t>
            </w:r>
            <w:proofErr w:type="spellEnd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производство</w:t>
            </w:r>
            <w:proofErr w:type="spellEnd"/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auto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3858" w:type="dxa"/>
            <w:gridSpan w:val="3"/>
            <w:shd w:val="clear" w:color="auto" w:fill="auto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  <w:tc>
          <w:tcPr>
            <w:tcW w:w="3842" w:type="dxa"/>
            <w:gridSpan w:val="3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6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</w:tr>
      <w:tr w:rsidR="00D921E8" w:rsidRPr="00B80246" w:rsidTr="00D921E8">
        <w:trPr>
          <w:trHeight w:val="61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вид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>/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култура</w:t>
            </w:r>
            <w:proofErr w:type="spellEnd"/>
          </w:p>
        </w:tc>
        <w:tc>
          <w:tcPr>
            <w:tcW w:w="1187" w:type="dxa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50" w:type="dxa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22" w:type="dxa"/>
            <w:shd w:val="clear" w:color="auto" w:fill="E0E0E0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ха</w:t>
            </w:r>
            <w:proofErr w:type="spellEnd"/>
          </w:p>
        </w:tc>
        <w:tc>
          <w:tcPr>
            <w:tcW w:w="1171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23" w:type="dxa"/>
            <w:shd w:val="clear" w:color="auto" w:fill="E0E0E0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ха</w:t>
            </w:r>
            <w:proofErr w:type="spellEnd"/>
          </w:p>
        </w:tc>
        <w:tc>
          <w:tcPr>
            <w:tcW w:w="1293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44" w:type="dxa"/>
            <w:shd w:val="clear" w:color="auto" w:fill="E0E0E0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ха</w:t>
            </w:r>
            <w:proofErr w:type="spellEnd"/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ind w:right="469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житни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187,29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417,13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604,42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358,82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579,58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938,40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317,79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621,80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939,59</w:t>
            </w:r>
          </w:p>
        </w:tc>
      </w:tr>
      <w:tr w:rsidR="00D921E8" w:rsidRPr="00B80246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ind w:right="469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фуражни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231,65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745,68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977,33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209,60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539,38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748,98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238,61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442,57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681,18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индустриски</w:t>
            </w:r>
            <w:proofErr w:type="spellEnd"/>
          </w:p>
        </w:tc>
        <w:tc>
          <w:tcPr>
            <w:tcW w:w="1187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293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72" w:type="dxa"/>
            <w:shd w:val="clear" w:color="auto" w:fill="FFFFFF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-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маслодајни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82,7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20,86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103,56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10,00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32,84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42,84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27,78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32,78</w:t>
            </w:r>
          </w:p>
        </w:tc>
      </w:tr>
      <w:tr w:rsidR="00D921E8" w:rsidRPr="00B80246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sz w:val="22"/>
                <w:szCs w:val="22"/>
                <w:lang w:val="mk-MK"/>
              </w:rPr>
              <w:t>ароматични/лековити</w:t>
            </w:r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175,16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25,84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201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173,87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400,80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574,67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149,11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143,86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292,97</w:t>
            </w:r>
          </w:p>
        </w:tc>
      </w:tr>
      <w:tr w:rsidR="00D921E8" w:rsidRPr="00E863EF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овошни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220,28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179,91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400,19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178,01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244,13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422,14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289,70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269,50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559,20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лозови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49,71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26,68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76,39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11,29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6,25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17,54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9,03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15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24,03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градинарски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42,36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41,52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83,88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53,23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39,94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93.17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65,17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109,21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174,38</w:t>
            </w:r>
          </w:p>
        </w:tc>
      </w:tr>
      <w:tr w:rsidR="00D921E8" w:rsidRPr="00B80246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угар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103,28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539,01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642,29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171,69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230,45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402,14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151,30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40,91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192,21</w:t>
            </w:r>
          </w:p>
        </w:tc>
      </w:tr>
      <w:tr w:rsidR="00D921E8" w:rsidRPr="00B80246" w:rsidTr="00D921E8">
        <w:trPr>
          <w:trHeight w:val="305"/>
        </w:trPr>
        <w:tc>
          <w:tcPr>
            <w:tcW w:w="14364" w:type="dxa"/>
            <w:gridSpan w:val="10"/>
            <w:shd w:val="clear" w:color="auto" w:fill="D9D9D9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Сточарско</w:t>
            </w:r>
            <w:proofErr w:type="spellEnd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органско</w:t>
            </w:r>
            <w:proofErr w:type="spellEnd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производство</w:t>
            </w:r>
            <w:proofErr w:type="spellEnd"/>
          </w:p>
        </w:tc>
      </w:tr>
      <w:tr w:rsidR="00D921E8" w:rsidRPr="00B80246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3858" w:type="dxa"/>
            <w:gridSpan w:val="3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  <w:tc>
          <w:tcPr>
            <w:tcW w:w="3842" w:type="dxa"/>
            <w:gridSpan w:val="3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6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  <w:proofErr w:type="spellEnd"/>
          </w:p>
        </w:tc>
      </w:tr>
      <w:tr w:rsidR="00D921E8" w:rsidRPr="00B80246" w:rsidTr="00D921E8">
        <w:trPr>
          <w:trHeight w:val="626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вид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животно</w:t>
            </w:r>
            <w:proofErr w:type="spellEnd"/>
          </w:p>
        </w:tc>
        <w:tc>
          <w:tcPr>
            <w:tcW w:w="1187" w:type="dxa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50" w:type="dxa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22" w:type="dxa"/>
            <w:shd w:val="clear" w:color="auto" w:fill="E0E0E0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171" w:type="dxa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49" w:type="dxa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23" w:type="dxa"/>
            <w:shd w:val="clear" w:color="auto" w:fill="E0E0E0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293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преод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органско</w:t>
            </w:r>
            <w:proofErr w:type="spellEnd"/>
          </w:p>
        </w:tc>
        <w:tc>
          <w:tcPr>
            <w:tcW w:w="1344" w:type="dxa"/>
            <w:shd w:val="clear" w:color="auto" w:fill="E0E0E0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вкупно</w:t>
            </w:r>
            <w:proofErr w:type="spellEnd"/>
            <w:r w:rsidRPr="001329A7">
              <w:rPr>
                <w:rFonts w:ascii="StobiSerif Regular" w:hAnsi="StobiSerif Regular"/>
                <w:sz w:val="22"/>
                <w:szCs w:val="22"/>
              </w:rPr>
              <w:t xml:space="preserve">/ </w:t>
            </w: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бр</w:t>
            </w:r>
            <w:proofErr w:type="spellEnd"/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говеда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1.606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1.574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3.180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1.594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1.723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3.317</w:t>
            </w:r>
          </w:p>
        </w:tc>
        <w:tc>
          <w:tcPr>
            <w:tcW w:w="1293" w:type="dxa"/>
            <w:vAlign w:val="bottom"/>
          </w:tcPr>
          <w:p w:rsidR="00D921E8" w:rsidRPr="001329A7" w:rsidRDefault="00B03F23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2.318</w:t>
            </w:r>
          </w:p>
        </w:tc>
        <w:tc>
          <w:tcPr>
            <w:tcW w:w="1372" w:type="dxa"/>
            <w:vAlign w:val="bottom"/>
          </w:tcPr>
          <w:p w:rsidR="00D921E8" w:rsidRPr="001329A7" w:rsidRDefault="00B03F23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2.380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B03F23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4.698</w:t>
            </w:r>
          </w:p>
        </w:tc>
      </w:tr>
      <w:tr w:rsidR="00D921E8" w:rsidRPr="00B80246" w:rsidTr="00D921E8">
        <w:trPr>
          <w:trHeight w:val="290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овци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34.243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35.764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70.007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32.577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46.087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78.664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49.094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43.292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92.386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1329A7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1329A7">
              <w:rPr>
                <w:rFonts w:ascii="StobiSerif Regular" w:hAnsi="StobiSerif Regular"/>
                <w:sz w:val="22"/>
                <w:szCs w:val="22"/>
              </w:rPr>
              <w:t>кози</w:t>
            </w:r>
            <w:proofErr w:type="spellEnd"/>
          </w:p>
        </w:tc>
        <w:tc>
          <w:tcPr>
            <w:tcW w:w="1187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1.235</w:t>
            </w:r>
          </w:p>
        </w:tc>
        <w:tc>
          <w:tcPr>
            <w:tcW w:w="1350" w:type="dxa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2.777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right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4.012</w:t>
            </w:r>
          </w:p>
        </w:tc>
        <w:tc>
          <w:tcPr>
            <w:tcW w:w="1171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1.278</w:t>
            </w:r>
          </w:p>
        </w:tc>
        <w:tc>
          <w:tcPr>
            <w:tcW w:w="1349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2.864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4.142</w:t>
            </w:r>
          </w:p>
        </w:tc>
        <w:tc>
          <w:tcPr>
            <w:tcW w:w="1293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1.451</w:t>
            </w:r>
          </w:p>
        </w:tc>
        <w:tc>
          <w:tcPr>
            <w:tcW w:w="1372" w:type="dxa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2.382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3.833</w:t>
            </w:r>
          </w:p>
        </w:tc>
      </w:tr>
      <w:tr w:rsidR="00D921E8" w:rsidRPr="00B80246" w:rsidTr="00D921E8">
        <w:trPr>
          <w:trHeight w:val="290"/>
        </w:trPr>
        <w:tc>
          <w:tcPr>
            <w:tcW w:w="14364" w:type="dxa"/>
            <w:gridSpan w:val="10"/>
            <w:shd w:val="clear" w:color="auto" w:fill="D9D9D9"/>
          </w:tcPr>
          <w:p w:rsidR="00D921E8" w:rsidRPr="001329A7" w:rsidRDefault="00D921E8" w:rsidP="00D921E8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ab/>
            </w:r>
            <w:r w:rsidRPr="001329A7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Пчеларско производство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Pr="00913C66" w:rsidRDefault="00D921E8" w:rsidP="00D921E8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3858" w:type="dxa"/>
            <w:gridSpan w:val="3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5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 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</w:p>
        </w:tc>
        <w:tc>
          <w:tcPr>
            <w:tcW w:w="3842" w:type="dxa"/>
            <w:gridSpan w:val="3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6 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година</w:t>
            </w:r>
          </w:p>
        </w:tc>
        <w:tc>
          <w:tcPr>
            <w:tcW w:w="4008" w:type="dxa"/>
            <w:gridSpan w:val="3"/>
            <w:shd w:val="clear" w:color="auto" w:fill="FFFFFF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 xml:space="preserve"> година</w:t>
            </w:r>
          </w:p>
        </w:tc>
      </w:tr>
      <w:tr w:rsidR="00D921E8" w:rsidRPr="00B80246" w:rsidTr="00D921E8">
        <w:trPr>
          <w:trHeight w:val="610"/>
        </w:trPr>
        <w:tc>
          <w:tcPr>
            <w:tcW w:w="2655" w:type="dxa"/>
            <w:shd w:val="clear" w:color="auto" w:fill="E0E0E0"/>
          </w:tcPr>
          <w:p w:rsidR="00D921E8" w:rsidRPr="00971E84" w:rsidRDefault="00D921E8" w:rsidP="00D921E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1187" w:type="dxa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во преод</w:t>
            </w:r>
          </w:p>
        </w:tc>
        <w:tc>
          <w:tcPr>
            <w:tcW w:w="1350" w:type="dxa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органско</w:t>
            </w:r>
          </w:p>
        </w:tc>
        <w:tc>
          <w:tcPr>
            <w:tcW w:w="1322" w:type="dxa"/>
            <w:shd w:val="clear" w:color="auto" w:fill="E0E0E0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вкупно/ бр</w:t>
            </w:r>
          </w:p>
        </w:tc>
        <w:tc>
          <w:tcPr>
            <w:tcW w:w="1171" w:type="dxa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во преод</w:t>
            </w:r>
          </w:p>
        </w:tc>
        <w:tc>
          <w:tcPr>
            <w:tcW w:w="1349" w:type="dxa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органско</w:t>
            </w:r>
          </w:p>
        </w:tc>
        <w:tc>
          <w:tcPr>
            <w:tcW w:w="1323" w:type="dxa"/>
            <w:shd w:val="clear" w:color="auto" w:fill="E0E0E0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вкупно/ бр</w:t>
            </w:r>
          </w:p>
        </w:tc>
        <w:tc>
          <w:tcPr>
            <w:tcW w:w="1293" w:type="dxa"/>
            <w:shd w:val="clear" w:color="auto" w:fill="FFFFFF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во преод</w:t>
            </w:r>
          </w:p>
        </w:tc>
        <w:tc>
          <w:tcPr>
            <w:tcW w:w="1372" w:type="dxa"/>
            <w:shd w:val="clear" w:color="auto" w:fill="FFFFFF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/>
                <w:sz w:val="22"/>
                <w:szCs w:val="22"/>
              </w:rPr>
              <w:t>органско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/>
                <w:sz w:val="22"/>
                <w:szCs w:val="22"/>
              </w:rPr>
              <w:t>вкупно/ бр</w:t>
            </w:r>
          </w:p>
        </w:tc>
      </w:tr>
      <w:tr w:rsidR="00D921E8" w:rsidRPr="00B80246" w:rsidTr="00D921E8">
        <w:trPr>
          <w:trHeight w:val="305"/>
        </w:trPr>
        <w:tc>
          <w:tcPr>
            <w:tcW w:w="2655" w:type="dxa"/>
            <w:shd w:val="clear" w:color="auto" w:fill="E0E0E0"/>
          </w:tcPr>
          <w:p w:rsidR="00D921E8" w:rsidRDefault="00D921E8" w:rsidP="00D921E8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пч.семејства</w:t>
            </w:r>
          </w:p>
        </w:tc>
        <w:tc>
          <w:tcPr>
            <w:tcW w:w="1187" w:type="dxa"/>
            <w:vAlign w:val="bottom"/>
          </w:tcPr>
          <w:p w:rsidR="00D921E8" w:rsidRPr="00196B58" w:rsidRDefault="00D921E8" w:rsidP="00D921E8">
            <w:pPr>
              <w:jc w:val="right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1.366</w:t>
            </w:r>
          </w:p>
        </w:tc>
        <w:tc>
          <w:tcPr>
            <w:tcW w:w="1350" w:type="dxa"/>
            <w:vAlign w:val="bottom"/>
          </w:tcPr>
          <w:p w:rsidR="00D921E8" w:rsidRPr="00196B58" w:rsidRDefault="00D921E8" w:rsidP="00D921E8">
            <w:pPr>
              <w:jc w:val="right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5.566</w:t>
            </w:r>
          </w:p>
        </w:tc>
        <w:tc>
          <w:tcPr>
            <w:tcW w:w="1322" w:type="dxa"/>
            <w:shd w:val="clear" w:color="auto" w:fill="E0E0E0"/>
            <w:vAlign w:val="bottom"/>
          </w:tcPr>
          <w:p w:rsidR="00D921E8" w:rsidRPr="00196B58" w:rsidRDefault="00D921E8" w:rsidP="00D921E8">
            <w:pPr>
              <w:jc w:val="right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6.932</w:t>
            </w:r>
          </w:p>
        </w:tc>
        <w:tc>
          <w:tcPr>
            <w:tcW w:w="1171" w:type="dxa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2.132</w:t>
            </w:r>
          </w:p>
        </w:tc>
        <w:tc>
          <w:tcPr>
            <w:tcW w:w="1349" w:type="dxa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5.628</w:t>
            </w:r>
          </w:p>
        </w:tc>
        <w:tc>
          <w:tcPr>
            <w:tcW w:w="1323" w:type="dxa"/>
            <w:shd w:val="clear" w:color="auto" w:fill="E0E0E0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7.760</w:t>
            </w:r>
          </w:p>
        </w:tc>
        <w:tc>
          <w:tcPr>
            <w:tcW w:w="1293" w:type="dxa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2.118</w:t>
            </w:r>
          </w:p>
        </w:tc>
        <w:tc>
          <w:tcPr>
            <w:tcW w:w="1372" w:type="dxa"/>
            <w:vAlign w:val="bottom"/>
          </w:tcPr>
          <w:p w:rsidR="00D921E8" w:rsidRPr="00196B58" w:rsidRDefault="00D921E8" w:rsidP="00D921E8">
            <w:pPr>
              <w:jc w:val="center"/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5.558</w:t>
            </w:r>
          </w:p>
        </w:tc>
        <w:tc>
          <w:tcPr>
            <w:tcW w:w="1344" w:type="dxa"/>
            <w:shd w:val="clear" w:color="auto" w:fill="E0E0E0"/>
            <w:vAlign w:val="bottom"/>
          </w:tcPr>
          <w:p w:rsidR="00D921E8" w:rsidRPr="001329A7" w:rsidRDefault="00D921E8" w:rsidP="00D921E8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1329A7">
              <w:rPr>
                <w:rFonts w:ascii="StobiSerif Regular" w:hAnsi="StobiSerif Regular" w:cs="Calibri"/>
                <w:b/>
                <w:sz w:val="22"/>
                <w:szCs w:val="22"/>
              </w:rPr>
              <w:t>7.676</w:t>
            </w:r>
          </w:p>
        </w:tc>
      </w:tr>
    </w:tbl>
    <w:p w:rsidR="0025309B" w:rsidRPr="00913C66" w:rsidRDefault="0025309B" w:rsidP="00201C1D">
      <w:pPr>
        <w:jc w:val="both"/>
        <w:rPr>
          <w:rFonts w:ascii="StobiSerif Regular" w:hAnsi="StobiSerif Regular"/>
          <w:lang w:val="mk-MK"/>
        </w:rPr>
      </w:pPr>
    </w:p>
    <w:p w:rsidR="002D0AE5" w:rsidRPr="0025309B" w:rsidRDefault="002D0AE5" w:rsidP="00C47504">
      <w:pPr>
        <w:rPr>
          <w:lang w:val="mk-MK"/>
        </w:rPr>
      </w:pPr>
    </w:p>
    <w:sectPr w:rsidR="002D0AE5" w:rsidRPr="0025309B" w:rsidSect="00D921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1D"/>
    <w:rsid w:val="0000693D"/>
    <w:rsid w:val="00031635"/>
    <w:rsid w:val="0006326A"/>
    <w:rsid w:val="000636EE"/>
    <w:rsid w:val="00080215"/>
    <w:rsid w:val="00080FF9"/>
    <w:rsid w:val="00091659"/>
    <w:rsid w:val="0009505A"/>
    <w:rsid w:val="0009564E"/>
    <w:rsid w:val="0009728A"/>
    <w:rsid w:val="000A18F6"/>
    <w:rsid w:val="000A37A0"/>
    <w:rsid w:val="000A5B1A"/>
    <w:rsid w:val="000B4FE2"/>
    <w:rsid w:val="000B58BA"/>
    <w:rsid w:val="000B7D10"/>
    <w:rsid w:val="000C3943"/>
    <w:rsid w:val="000E5494"/>
    <w:rsid w:val="000F0BB2"/>
    <w:rsid w:val="00114D18"/>
    <w:rsid w:val="00120308"/>
    <w:rsid w:val="00126319"/>
    <w:rsid w:val="00126F4E"/>
    <w:rsid w:val="001329A7"/>
    <w:rsid w:val="00137CAC"/>
    <w:rsid w:val="00163C9C"/>
    <w:rsid w:val="00173148"/>
    <w:rsid w:val="001802E2"/>
    <w:rsid w:val="00195212"/>
    <w:rsid w:val="00196B58"/>
    <w:rsid w:val="001B43F8"/>
    <w:rsid w:val="001B730D"/>
    <w:rsid w:val="001C0918"/>
    <w:rsid w:val="001C49FA"/>
    <w:rsid w:val="001C669E"/>
    <w:rsid w:val="001C7EA8"/>
    <w:rsid w:val="001D129C"/>
    <w:rsid w:val="001D12A6"/>
    <w:rsid w:val="001D1C60"/>
    <w:rsid w:val="001E3A68"/>
    <w:rsid w:val="001E7937"/>
    <w:rsid w:val="001E7CB9"/>
    <w:rsid w:val="001F5381"/>
    <w:rsid w:val="001F5B32"/>
    <w:rsid w:val="001F7CCF"/>
    <w:rsid w:val="0020083B"/>
    <w:rsid w:val="00201C1D"/>
    <w:rsid w:val="0020563A"/>
    <w:rsid w:val="00225C35"/>
    <w:rsid w:val="002350C9"/>
    <w:rsid w:val="00240D7A"/>
    <w:rsid w:val="002461D4"/>
    <w:rsid w:val="0025288E"/>
    <w:rsid w:val="0025309B"/>
    <w:rsid w:val="00255CB8"/>
    <w:rsid w:val="00260BF9"/>
    <w:rsid w:val="002650F0"/>
    <w:rsid w:val="00270DFD"/>
    <w:rsid w:val="00271C7E"/>
    <w:rsid w:val="00275A56"/>
    <w:rsid w:val="00287F63"/>
    <w:rsid w:val="0029381B"/>
    <w:rsid w:val="002D0AE5"/>
    <w:rsid w:val="002F05E4"/>
    <w:rsid w:val="002F7CAE"/>
    <w:rsid w:val="003004C9"/>
    <w:rsid w:val="00303790"/>
    <w:rsid w:val="003051DB"/>
    <w:rsid w:val="00311877"/>
    <w:rsid w:val="00335260"/>
    <w:rsid w:val="00340F0A"/>
    <w:rsid w:val="00351B1B"/>
    <w:rsid w:val="00364434"/>
    <w:rsid w:val="0037299E"/>
    <w:rsid w:val="00372FD1"/>
    <w:rsid w:val="00376F8B"/>
    <w:rsid w:val="003934CB"/>
    <w:rsid w:val="003B2391"/>
    <w:rsid w:val="003B275C"/>
    <w:rsid w:val="003B7347"/>
    <w:rsid w:val="003E53F3"/>
    <w:rsid w:val="00404F0B"/>
    <w:rsid w:val="004114F7"/>
    <w:rsid w:val="004358B5"/>
    <w:rsid w:val="00441885"/>
    <w:rsid w:val="00441E62"/>
    <w:rsid w:val="00451755"/>
    <w:rsid w:val="00453912"/>
    <w:rsid w:val="00455E17"/>
    <w:rsid w:val="00465A49"/>
    <w:rsid w:val="00470EFC"/>
    <w:rsid w:val="004930BB"/>
    <w:rsid w:val="004A1ED6"/>
    <w:rsid w:val="004B2793"/>
    <w:rsid w:val="004B30F7"/>
    <w:rsid w:val="004C6740"/>
    <w:rsid w:val="004D3CF5"/>
    <w:rsid w:val="004F0CD7"/>
    <w:rsid w:val="004F2F1C"/>
    <w:rsid w:val="00502E69"/>
    <w:rsid w:val="00507860"/>
    <w:rsid w:val="00512A3F"/>
    <w:rsid w:val="00513142"/>
    <w:rsid w:val="005136FD"/>
    <w:rsid w:val="00516431"/>
    <w:rsid w:val="005222B3"/>
    <w:rsid w:val="00535721"/>
    <w:rsid w:val="00537DFC"/>
    <w:rsid w:val="00541F2F"/>
    <w:rsid w:val="0054381E"/>
    <w:rsid w:val="0054559A"/>
    <w:rsid w:val="005517F5"/>
    <w:rsid w:val="005537CF"/>
    <w:rsid w:val="00562904"/>
    <w:rsid w:val="005663AF"/>
    <w:rsid w:val="0056723F"/>
    <w:rsid w:val="00570C45"/>
    <w:rsid w:val="0057283A"/>
    <w:rsid w:val="00573BA2"/>
    <w:rsid w:val="00574E44"/>
    <w:rsid w:val="005810BD"/>
    <w:rsid w:val="00586904"/>
    <w:rsid w:val="00587CBC"/>
    <w:rsid w:val="00590EEC"/>
    <w:rsid w:val="005A6B51"/>
    <w:rsid w:val="005A7CBF"/>
    <w:rsid w:val="005C5B87"/>
    <w:rsid w:val="005D156B"/>
    <w:rsid w:val="005F35B3"/>
    <w:rsid w:val="005F369E"/>
    <w:rsid w:val="005F41D0"/>
    <w:rsid w:val="00601944"/>
    <w:rsid w:val="00603227"/>
    <w:rsid w:val="0060580A"/>
    <w:rsid w:val="00613600"/>
    <w:rsid w:val="00632E98"/>
    <w:rsid w:val="0063619B"/>
    <w:rsid w:val="006576A8"/>
    <w:rsid w:val="006602F4"/>
    <w:rsid w:val="00661158"/>
    <w:rsid w:val="00661721"/>
    <w:rsid w:val="00677D2B"/>
    <w:rsid w:val="006A5D38"/>
    <w:rsid w:val="006B039F"/>
    <w:rsid w:val="006B04B7"/>
    <w:rsid w:val="006B71DB"/>
    <w:rsid w:val="006C6FE7"/>
    <w:rsid w:val="006E0577"/>
    <w:rsid w:val="006E6678"/>
    <w:rsid w:val="006F0F94"/>
    <w:rsid w:val="00700725"/>
    <w:rsid w:val="00706A59"/>
    <w:rsid w:val="00711426"/>
    <w:rsid w:val="00736103"/>
    <w:rsid w:val="007370BD"/>
    <w:rsid w:val="00757A29"/>
    <w:rsid w:val="00765305"/>
    <w:rsid w:val="00767320"/>
    <w:rsid w:val="00770D07"/>
    <w:rsid w:val="00794528"/>
    <w:rsid w:val="00797E60"/>
    <w:rsid w:val="007B1406"/>
    <w:rsid w:val="007B302B"/>
    <w:rsid w:val="007C4435"/>
    <w:rsid w:val="007C580B"/>
    <w:rsid w:val="007C643E"/>
    <w:rsid w:val="007D75C4"/>
    <w:rsid w:val="007D7B84"/>
    <w:rsid w:val="007F3373"/>
    <w:rsid w:val="00810ED8"/>
    <w:rsid w:val="00814806"/>
    <w:rsid w:val="008459FF"/>
    <w:rsid w:val="008601B3"/>
    <w:rsid w:val="008815B4"/>
    <w:rsid w:val="00897233"/>
    <w:rsid w:val="008E0F02"/>
    <w:rsid w:val="008E6D45"/>
    <w:rsid w:val="008F26EE"/>
    <w:rsid w:val="00902DB0"/>
    <w:rsid w:val="009052C7"/>
    <w:rsid w:val="00913C66"/>
    <w:rsid w:val="00926DC4"/>
    <w:rsid w:val="009323A1"/>
    <w:rsid w:val="00933FAF"/>
    <w:rsid w:val="009373E2"/>
    <w:rsid w:val="009406E6"/>
    <w:rsid w:val="00951696"/>
    <w:rsid w:val="0096281D"/>
    <w:rsid w:val="00971E84"/>
    <w:rsid w:val="00987124"/>
    <w:rsid w:val="009936DE"/>
    <w:rsid w:val="009A3F6C"/>
    <w:rsid w:val="009A3FFB"/>
    <w:rsid w:val="009B6F1B"/>
    <w:rsid w:val="009C2544"/>
    <w:rsid w:val="009C5C96"/>
    <w:rsid w:val="009D2FD1"/>
    <w:rsid w:val="009E27F5"/>
    <w:rsid w:val="009F0970"/>
    <w:rsid w:val="00A1092E"/>
    <w:rsid w:val="00A20D16"/>
    <w:rsid w:val="00A268CC"/>
    <w:rsid w:val="00A37974"/>
    <w:rsid w:val="00A37E03"/>
    <w:rsid w:val="00A57D57"/>
    <w:rsid w:val="00A57F5A"/>
    <w:rsid w:val="00A603AB"/>
    <w:rsid w:val="00A6569F"/>
    <w:rsid w:val="00A70760"/>
    <w:rsid w:val="00A7671C"/>
    <w:rsid w:val="00A825C0"/>
    <w:rsid w:val="00A900C6"/>
    <w:rsid w:val="00A96666"/>
    <w:rsid w:val="00AE0A0C"/>
    <w:rsid w:val="00AF4D31"/>
    <w:rsid w:val="00B0262E"/>
    <w:rsid w:val="00B03F23"/>
    <w:rsid w:val="00B2137B"/>
    <w:rsid w:val="00B241F1"/>
    <w:rsid w:val="00B30D2D"/>
    <w:rsid w:val="00B35933"/>
    <w:rsid w:val="00B35CA1"/>
    <w:rsid w:val="00B37C78"/>
    <w:rsid w:val="00B46773"/>
    <w:rsid w:val="00B522F5"/>
    <w:rsid w:val="00B60EF6"/>
    <w:rsid w:val="00B77D42"/>
    <w:rsid w:val="00B843A9"/>
    <w:rsid w:val="00B85DD8"/>
    <w:rsid w:val="00B86C73"/>
    <w:rsid w:val="00BA4035"/>
    <w:rsid w:val="00BA55B1"/>
    <w:rsid w:val="00BB5129"/>
    <w:rsid w:val="00BC0FF8"/>
    <w:rsid w:val="00BE04BF"/>
    <w:rsid w:val="00BE6F98"/>
    <w:rsid w:val="00C00DED"/>
    <w:rsid w:val="00C2062E"/>
    <w:rsid w:val="00C27EB9"/>
    <w:rsid w:val="00C31D03"/>
    <w:rsid w:val="00C44E41"/>
    <w:rsid w:val="00C46153"/>
    <w:rsid w:val="00C47504"/>
    <w:rsid w:val="00C512CF"/>
    <w:rsid w:val="00C5571B"/>
    <w:rsid w:val="00C75314"/>
    <w:rsid w:val="00C81ACD"/>
    <w:rsid w:val="00C93D3A"/>
    <w:rsid w:val="00CA3D5A"/>
    <w:rsid w:val="00CA544E"/>
    <w:rsid w:val="00CB02ED"/>
    <w:rsid w:val="00CB0544"/>
    <w:rsid w:val="00CD3A8F"/>
    <w:rsid w:val="00CD6FB3"/>
    <w:rsid w:val="00CE1947"/>
    <w:rsid w:val="00D21407"/>
    <w:rsid w:val="00D26ED9"/>
    <w:rsid w:val="00D46D2C"/>
    <w:rsid w:val="00D61C78"/>
    <w:rsid w:val="00D6568E"/>
    <w:rsid w:val="00D76005"/>
    <w:rsid w:val="00D86DC0"/>
    <w:rsid w:val="00D916CF"/>
    <w:rsid w:val="00D921E8"/>
    <w:rsid w:val="00D92C41"/>
    <w:rsid w:val="00D95533"/>
    <w:rsid w:val="00DA0710"/>
    <w:rsid w:val="00DA7327"/>
    <w:rsid w:val="00DB12B2"/>
    <w:rsid w:val="00DC0213"/>
    <w:rsid w:val="00DC433D"/>
    <w:rsid w:val="00DD6E74"/>
    <w:rsid w:val="00DE0CC3"/>
    <w:rsid w:val="00DE6855"/>
    <w:rsid w:val="00DE6F95"/>
    <w:rsid w:val="00DF7E03"/>
    <w:rsid w:val="00E051EA"/>
    <w:rsid w:val="00E14627"/>
    <w:rsid w:val="00E14DC4"/>
    <w:rsid w:val="00E17C6B"/>
    <w:rsid w:val="00E21299"/>
    <w:rsid w:val="00E22D65"/>
    <w:rsid w:val="00E41D3B"/>
    <w:rsid w:val="00E44F93"/>
    <w:rsid w:val="00E56A48"/>
    <w:rsid w:val="00E863EF"/>
    <w:rsid w:val="00E93652"/>
    <w:rsid w:val="00EA3DA0"/>
    <w:rsid w:val="00EA76C3"/>
    <w:rsid w:val="00EE6626"/>
    <w:rsid w:val="00EF30EE"/>
    <w:rsid w:val="00F05EEC"/>
    <w:rsid w:val="00F065C1"/>
    <w:rsid w:val="00F132DC"/>
    <w:rsid w:val="00F332F2"/>
    <w:rsid w:val="00F36957"/>
    <w:rsid w:val="00F41175"/>
    <w:rsid w:val="00F4131C"/>
    <w:rsid w:val="00F53F81"/>
    <w:rsid w:val="00F76B9A"/>
    <w:rsid w:val="00F8516F"/>
    <w:rsid w:val="00F945EF"/>
    <w:rsid w:val="00FA7BD5"/>
    <w:rsid w:val="00FD0654"/>
    <w:rsid w:val="00FD332D"/>
    <w:rsid w:val="00FD4A6C"/>
    <w:rsid w:val="00FE54FE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C70F57-7114-4E65-A69B-560BED98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1C1D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20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67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2CharCharCharCharCharCharChar">
    <w:name w:val="Char Char2 Char Char Char Char Char Char Char"/>
    <w:basedOn w:val="Normal"/>
    <w:rsid w:val="00767320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B46F842</Template>
  <TotalTime>1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година</vt:lpstr>
    </vt:vector>
  </TitlesOfParts>
  <Company>MZSV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година</dc:title>
  <dc:creator>Olivera.Bicikliski</dc:creator>
  <cp:lastModifiedBy>Валентина Митева</cp:lastModifiedBy>
  <cp:revision>2</cp:revision>
  <cp:lastPrinted>2011-02-15T15:55:00Z</cp:lastPrinted>
  <dcterms:created xsi:type="dcterms:W3CDTF">2019-01-16T13:28:00Z</dcterms:created>
  <dcterms:modified xsi:type="dcterms:W3CDTF">2019-01-16T13:28:00Z</dcterms:modified>
</cp:coreProperties>
</file>