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A102D" w14:textId="77777777" w:rsidR="009420D2" w:rsidRDefault="009420D2" w:rsidP="009420D2">
      <w:r>
        <w:t>KANDIDATËT QË E KALUAN PJESËN TEORIKE TË PROVIMIT MË 15.10.2026</w:t>
      </w:r>
    </w:p>
    <w:p w14:paraId="58692061" w14:textId="77777777" w:rsidR="009420D2" w:rsidRDefault="009420D2" w:rsidP="009420D2">
      <w:r>
        <w:t>1. Ana Krstev – psikologe, e punësuar në Kryqin e Kuq të Qytetit të Shkupit - Qendra e Kujdesit Ditor për Personat e Pastrehë</w:t>
      </w:r>
    </w:p>
    <w:p w14:paraId="6CC4DD97" w14:textId="77777777" w:rsidR="009420D2" w:rsidRDefault="009420D2" w:rsidP="009420D2">
      <w:r>
        <w:t>2. Simona Ognjanova – psikologe, e punësuar në Kryqin e Kuq të RSM - Organizata Komunale Veles</w:t>
      </w:r>
    </w:p>
    <w:p w14:paraId="5E25FB49" w14:textId="77777777" w:rsidR="009420D2" w:rsidRDefault="009420D2" w:rsidP="009420D2">
      <w:r>
        <w:t>3. Tamara Petrovska – logopede, e punësuar në Shoqatën për Persona me Aftësi të Kufizuara Zhvillimore Shoqata Gaspar-Shkup</w:t>
      </w:r>
    </w:p>
    <w:p w14:paraId="3890D0ED" w14:textId="77777777" w:rsidR="009420D2" w:rsidRDefault="009420D2" w:rsidP="009420D2">
      <w:r>
        <w:t>4. Jelis Kamberova – logopede, e punësuar në Shoqatën për Persona me Aftësi të Kufizuara Zhvillimore ASOCIACIONI GASPAR Shkup</w:t>
      </w:r>
    </w:p>
    <w:p w14:paraId="2D695B23" w14:textId="5A0143D8" w:rsidR="009420D2" w:rsidRDefault="009420D2" w:rsidP="009420D2">
      <w:r>
        <w:t>5. Sa</w:t>
      </w:r>
      <w:r>
        <w:t>sh</w:t>
      </w:r>
      <w:r>
        <w:t>ko Ko</w:t>
      </w:r>
      <w:r>
        <w:t>ç</w:t>
      </w:r>
      <w:r>
        <w:t>ov – edukator special dhe rehabilitues, i punësuar në Shoqatën për Ndërhyrje të Hershme dhe Stimulim - Ekipi A, Shkup</w:t>
      </w:r>
    </w:p>
    <w:p w14:paraId="71BCABD4" w14:textId="77777777" w:rsidR="009420D2" w:rsidRDefault="009420D2" w:rsidP="009420D2">
      <w:r>
        <w:t>6. Jasna Nedanovska Petkovski – logopede, e punësuar në Shoqatën për Stimulim dhe Ndërhyrje të Hershme, Ekipi Edukativ A - Shkup</w:t>
      </w:r>
    </w:p>
    <w:p w14:paraId="6E18DED2" w14:textId="77777777" w:rsidR="009420D2" w:rsidRDefault="009420D2" w:rsidP="009420D2">
      <w:r>
        <w:t>7. Eva Pop Paneva – avokate, e punësuar në Shoqatën për Përfshirje Sociale Evropiane ESI NELIS</w:t>
      </w:r>
    </w:p>
    <w:p w14:paraId="4B291367" w14:textId="77777777" w:rsidR="009420D2" w:rsidRDefault="009420D2" w:rsidP="009420D2">
      <w:r>
        <w:t>8. Katerina Petroska – psikologe, e punësuar në Shoqatën "ESI NELIS" - Shkup</w:t>
      </w:r>
    </w:p>
    <w:p w14:paraId="01DA2CAA" w14:textId="77777777" w:rsidR="009420D2" w:rsidRDefault="009420D2" w:rsidP="009420D2">
      <w:r>
        <w:t>9. Besmire Ramadani – avokate, e punësuar në Shoqatën për Zhvillimin e Barazisë Sociale PËRFSHIRJE SOCIALE KULTURORE</w:t>
      </w:r>
    </w:p>
    <w:p w14:paraId="29F02BDC" w14:textId="77777777" w:rsidR="009420D2" w:rsidRDefault="009420D2" w:rsidP="009420D2">
      <w:r>
        <w:t>10. Monika Karovska – logopede, e punësuar në Shoqatën e Qytetarëve për Shëndet Mendor dhe Fizik - CEDUZ - Shkup</w:t>
      </w:r>
    </w:p>
    <w:p w14:paraId="7DCF4FF1" w14:textId="47281CEC" w:rsidR="009420D2" w:rsidRDefault="009420D2" w:rsidP="009420D2">
      <w:r>
        <w:t>11. Zorka Kocev – logopede, e punësuar në Shoqatën e Ofruesve Socialë Starter Plus Vinic</w:t>
      </w:r>
      <w:r>
        <w:t>ë</w:t>
      </w:r>
    </w:p>
    <w:p w14:paraId="153ACA2A" w14:textId="77777777" w:rsidR="009420D2" w:rsidRDefault="009420D2" w:rsidP="009420D2">
      <w:r>
        <w:t>12. Tamara Kitevska Janeva – avokate, e punësuar në Shoqatën e Qytetarëve për Fëmijë me Nevoja të Veçanta - Qendra e Burimeve, Shkup</w:t>
      </w:r>
    </w:p>
    <w:p w14:paraId="0B6A593F" w14:textId="77777777" w:rsidR="009420D2" w:rsidRDefault="009420D2" w:rsidP="009420D2">
      <w:r>
        <w:t>13. Zhaneta Mitrushevska – psikologe, punonjëse në Shoqatën e Qytetarëve QENDRA E BURIMEVE për prindërit e fëmijëve me nevoja të veçanta Shkup</w:t>
      </w:r>
    </w:p>
    <w:p w14:paraId="09EE6AE8" w14:textId="77777777" w:rsidR="009420D2" w:rsidRDefault="009420D2" w:rsidP="009420D2">
      <w:r>
        <w:t>14. Katica Mihajloviq – punonjëse sociale, punonjëse në Shoqatën për Iniciativë Demokratike</w:t>
      </w:r>
    </w:p>
    <w:p w14:paraId="1A87EF6B" w14:textId="77777777" w:rsidR="009420D2" w:rsidRDefault="009420D2" w:rsidP="009420D2">
      <w:r>
        <w:t>15. Ivona Trajkoska – edukatore speciale dhe rehabilituese, punonjëse në Shoqatën për Mbështetje dhe Trajtimin e Personave me Spektër Autizmi dhe Zhvillim Atipik "Në Botën Time" - Shkup</w:t>
      </w:r>
    </w:p>
    <w:p w14:paraId="6BF8AAFE" w14:textId="77777777" w:rsidR="009420D2" w:rsidRDefault="009420D2" w:rsidP="009420D2">
      <w:r>
        <w:t>16. Jovana Dashtevska – logopede, punonjëse në Shoqata për Mbështetje dhe Trajtimin e Personave me Spektër Autik dhe Zhvillim Atipik "Në Botën Time" - Shkup</w:t>
      </w:r>
    </w:p>
    <w:p w14:paraId="3DC4CB48" w14:textId="77777777" w:rsidR="009420D2" w:rsidRDefault="009420D2" w:rsidP="009420D2">
      <w:r>
        <w:t>17. Marija Petkoska – avokate, punonjëse në Shoqatën për Kujdes dhe Kujdes Shtëpiak QENDRA PËR NDIHMË Shkup</w:t>
      </w:r>
    </w:p>
    <w:p w14:paraId="41B7707C" w14:textId="72A8D28B" w:rsidR="009420D2" w:rsidRDefault="009420D2" w:rsidP="009420D2">
      <w:r>
        <w:t xml:space="preserve">18. Kadrije </w:t>
      </w:r>
      <w:r>
        <w:t>Zh</w:t>
      </w:r>
      <w:r>
        <w:t>aku – avokate, punonjëse në Shoqatën për Kujdes dhe Kujdes Shtëpiak QENDRA PËR NDIHMË Shkup</w:t>
      </w:r>
    </w:p>
    <w:p w14:paraId="35630B08" w14:textId="77777777" w:rsidR="009420D2" w:rsidRDefault="009420D2" w:rsidP="009420D2">
      <w:r>
        <w:t>19. Elena Dimova – punonjëse sociale, e punësuar në Shoqatën për Mbështetje të Personave me Aftësi të Kufizuara në Zhvillimin Mendor ose Fizik "FOLEJA IME" - Shkup</w:t>
      </w:r>
    </w:p>
    <w:p w14:paraId="7F52F36B" w14:textId="6D3DAC76" w:rsidR="009420D2" w:rsidRDefault="009420D2" w:rsidP="009420D2">
      <w:r>
        <w:lastRenderedPageBreak/>
        <w:t>20. Darijan</w:t>
      </w:r>
      <w:r w:rsidR="007541E6">
        <w:t>a</w:t>
      </w:r>
      <w:r>
        <w:t xml:space="preserve"> Todorovska Taseva – terapiste e të folurit, e punësuar në Shoqatën për Disleksi "AJNSHTAJN" </w:t>
      </w:r>
      <w:r>
        <w:t>–</w:t>
      </w:r>
      <w:r>
        <w:t xml:space="preserve"> Shkup</w:t>
      </w:r>
    </w:p>
    <w:p w14:paraId="21CF7A61" w14:textId="497F95D8" w:rsidR="009420D2" w:rsidRDefault="009420D2" w:rsidP="009420D2">
      <w:r>
        <w:t>21. Nadica Nedi</w:t>
      </w:r>
      <w:r>
        <w:t>q</w:t>
      </w:r>
      <w:r>
        <w:t xml:space="preserve"> – punonjëse sociale, e punësuar në Qendrën e Pritjes për Azilkërkuesit në Shkup</w:t>
      </w:r>
    </w:p>
    <w:p w14:paraId="2F9698D5" w14:textId="5DD543D8" w:rsidR="009420D2" w:rsidRDefault="009420D2" w:rsidP="009420D2">
      <w:r>
        <w:t xml:space="preserve">22. Magdalena Arsovska – punonjëse sociale, e punësuar në Njësinë e Mbrojtjes Jashtë Familjes SOS </w:t>
      </w:r>
      <w:r>
        <w:t>Fshati I fëmijëve</w:t>
      </w:r>
      <w:r>
        <w:t>, Shkup</w:t>
      </w:r>
    </w:p>
    <w:p w14:paraId="3F71E2B2" w14:textId="77777777" w:rsidR="009420D2" w:rsidRDefault="009420D2" w:rsidP="009420D2">
      <w:r>
        <w:t>23. Kristina Iliova Markovska – punonjëse sociale, e punësuar në Shtëpinë e Pleqve për të Moshuarit Ruski Shkup</w:t>
      </w:r>
    </w:p>
    <w:p w14:paraId="0F128CCD" w14:textId="77777777" w:rsidR="009420D2" w:rsidRDefault="009420D2" w:rsidP="009420D2">
      <w:r>
        <w:t>24. Shuhrete Ademi – punonjëse sociale, e punësuar në Qendrën Ndërkomunale për Punë Sociale të Qytetit të Shkupit</w:t>
      </w:r>
    </w:p>
    <w:p w14:paraId="55B0488C" w14:textId="77777777" w:rsidR="009420D2" w:rsidRDefault="009420D2" w:rsidP="009420D2">
      <w:r>
        <w:t>25. Sara Madzurkarov – punonjëse sociale, e punësuar në Qendrën Ndërkomunale për Punë Sociale në Veles</w:t>
      </w:r>
    </w:p>
    <w:p w14:paraId="66DC05EA" w14:textId="101476BB" w:rsidR="009420D2" w:rsidRDefault="009420D2" w:rsidP="009420D2">
      <w:r>
        <w:t>26. Maja Stojanoska – punonjëse sociale, e punësuar në Qendrën Ndërkomunale për Punë Sociale në Kërçovë (</w:t>
      </w:r>
      <w:r>
        <w:t xml:space="preserve">udhëheqës </w:t>
      </w:r>
      <w:r>
        <w:t>rasti)</w:t>
      </w:r>
    </w:p>
    <w:p w14:paraId="21DBC0CB" w14:textId="5E130851" w:rsidR="009420D2" w:rsidRDefault="009420D2" w:rsidP="009420D2">
      <w:r>
        <w:t>27. Jelka Krisan Nedelkovska – punonjëse sociale, e punësuar në Qendrën Ndërkomunale për Punë Sociale në Veles (</w:t>
      </w:r>
      <w:r>
        <w:t xml:space="preserve">udhëheqës </w:t>
      </w:r>
      <w:r>
        <w:t>rasti)</w:t>
      </w:r>
    </w:p>
    <w:p w14:paraId="067FFCF9" w14:textId="77777777" w:rsidR="009420D2" w:rsidRDefault="009420D2" w:rsidP="009420D2">
      <w:r>
        <w:t>28. Birsen Esat – avokate, e punësuar në Kryqin e Kuq të Republikës së Maqedonisë së Veriut, Organizata Komunale e Kryqit të Kuq Dibër</w:t>
      </w:r>
    </w:p>
    <w:p w14:paraId="77188C09" w14:textId="77777777" w:rsidR="009420D2" w:rsidRDefault="009420D2" w:rsidP="009420D2">
      <w:r>
        <w:t>29. Kristina Stojanov – punonjëse sociale, e punësuar në Kryqin e Kuq të Republikës së Maqedonisë së Veriut, Organizata Komunale Koçan</w:t>
      </w:r>
    </w:p>
    <w:p w14:paraId="03C11C3A" w14:textId="77777777" w:rsidR="009420D2" w:rsidRDefault="009420D2" w:rsidP="009420D2">
      <w:r>
        <w:t>30. Violeta Velinovska Pecova – avokate, e punësuar në Kryqin e Kuq të Republikës së Maqedonisë së Veriut – Organizata Komunale Delçevë</w:t>
      </w:r>
    </w:p>
    <w:p w14:paraId="2264805D" w14:textId="77777777" w:rsidR="009420D2" w:rsidRDefault="009420D2" w:rsidP="009420D2">
      <w:r>
        <w:t>31. Irina Jovanoska – edukatore speciale dhe rehabilituese, e punësuar në Kryqin e Kuq të Republikës së Maqedonisë së Veriut - Organizata Komunale Prilep</w:t>
      </w:r>
    </w:p>
    <w:p w14:paraId="049D3878" w14:textId="77777777" w:rsidR="009420D2" w:rsidRDefault="009420D2" w:rsidP="009420D2">
      <w:r>
        <w:t>32. Maja Petrovska – edukatore speciale dhe rehabilituese, e punësuar në Shoqatën për Stimulim dhe Ndërhyrje të Hershme, Ekipi Edukativ A - Shkup</w:t>
      </w:r>
    </w:p>
    <w:p w14:paraId="1E8C0E6A" w14:textId="77777777" w:rsidR="009420D2" w:rsidRDefault="009420D2" w:rsidP="009420D2">
      <w:r>
        <w:t>33. Tamara Ilievska – terapiste e të folurit, e punësuar në Shoqatën për Promovimin dhe Zhvillimin e një Shoqërie Gjithëpërfshirëse Inkluziva-Kumanovë</w:t>
      </w:r>
    </w:p>
    <w:p w14:paraId="7E11C289" w14:textId="77777777" w:rsidR="009420D2" w:rsidRDefault="009420D2" w:rsidP="009420D2">
      <w:r>
        <w:t>34. Kubra Zhupani Jahya – psikologe, e punësuar në Shoqatën Qytetare QENDRA E BURIMEVE për Prindërit e Fëmijëve me Nevoja të Veçanta Shkup, Dega Qendra e Burimeve për Prindërit e Fëmijëve me Nevoja të Veçanta 1, Gostivar</w:t>
      </w:r>
    </w:p>
    <w:p w14:paraId="0A60ED4C" w14:textId="77777777" w:rsidR="009420D2" w:rsidRDefault="009420D2" w:rsidP="009420D2">
      <w:r>
        <w:t>35. Ilija Ivçev – avokat, i punësuar në Shoqatën Qytetare për Fëmijë me Nevoja të Veçanta - Qendra e Burimeve, Shkup</w:t>
      </w:r>
    </w:p>
    <w:p w14:paraId="437C22E6" w14:textId="77777777" w:rsidR="009420D2" w:rsidRDefault="009420D2" w:rsidP="009420D2">
      <w:r>
        <w:t>36. Tina Krsteska – juriste, punonjëse në Shoqatën për Integrim, Zhvillim dhe Arsim "AKTIVA" - Tetovë</w:t>
      </w:r>
    </w:p>
    <w:p w14:paraId="0C53A46E" w14:textId="77777777" w:rsidR="009420D2" w:rsidRDefault="009420D2" w:rsidP="009420D2">
      <w:r>
        <w:t>37. Anastasija Petkovska – edukatore speciale dhe rehabilituese, punonjëse në Shoqatën "Drita e Fëmijëve 2020" - Kumanovë</w:t>
      </w:r>
    </w:p>
    <w:p w14:paraId="7FD7BF63" w14:textId="77777777" w:rsidR="009420D2" w:rsidRDefault="009420D2" w:rsidP="009420D2">
      <w:r>
        <w:lastRenderedPageBreak/>
        <w:t>38. Dragica Panovska – punonjëse sociale, punonjëse në Qendrën Ndërkomunale për Punë Sociale - Veles</w:t>
      </w:r>
    </w:p>
    <w:p w14:paraId="12D63859" w14:textId="77777777" w:rsidR="009420D2" w:rsidRDefault="009420D2" w:rsidP="009420D2">
      <w:r>
        <w:t>39. Arjeta Selimi – psikologe, punonjëse në Qendrën Ndërkomunale për Punë Sociale Tetovë</w:t>
      </w:r>
    </w:p>
    <w:p w14:paraId="3F3C59B7" w14:textId="77777777" w:rsidR="009420D2" w:rsidRDefault="009420D2" w:rsidP="009420D2">
      <w:r>
        <w:t>40. Burhan Isinov – psikolog, punonjës në Qendrën Ndërkomunale për Punë Sociale Tetovë</w:t>
      </w:r>
    </w:p>
    <w:p w14:paraId="094AA1D8" w14:textId="77777777" w:rsidR="009420D2" w:rsidRDefault="009420D2" w:rsidP="009420D2">
      <w:r>
        <w:t>Qendra Ndërkomunale për Punë Sociale Strumicë</w:t>
      </w:r>
    </w:p>
    <w:p w14:paraId="5418E3D8" w14:textId="1B32E305" w:rsidR="009420D2" w:rsidRDefault="009420D2" w:rsidP="009420D2">
      <w:r>
        <w:t>41. Marija Aleksova – juriste, punonjëse në Institucionin Publik Qendra për Punë Sociale Vinicë</w:t>
      </w:r>
    </w:p>
    <w:p w14:paraId="2EF1675A" w14:textId="736678E7" w:rsidR="009420D2" w:rsidRDefault="009420D2" w:rsidP="009420D2">
      <w:r>
        <w:t>42. Gjorgi Pandev – punonjës social, i punësuar në Institucionin Publik Qendrën për Punë Sociale Vallandovë (</w:t>
      </w:r>
      <w:r>
        <w:t>udhëheqës</w:t>
      </w:r>
      <w:r>
        <w:t xml:space="preserve"> rasti)</w:t>
      </w:r>
    </w:p>
    <w:p w14:paraId="7E16A702" w14:textId="3D78A667" w:rsidR="009420D2" w:rsidRDefault="009420D2" w:rsidP="009420D2">
      <w:r>
        <w:t>43. Jetmire Bilali Balazhi – punonjës social, i punësuar në Institucionin Publik Qendrën për Punë Sociale Kërçovë (udhëheqës rasti)</w:t>
      </w:r>
    </w:p>
    <w:p w14:paraId="4611E439" w14:textId="644D7360" w:rsidR="009420D2" w:rsidRDefault="009420D2" w:rsidP="009420D2">
      <w:r>
        <w:t>44. Mirushe Sadiku – psikologe, e punësuar në Institucionin Publik Qendrën për Punë Sociale Kërçovë (udhëheqës rasti)</w:t>
      </w:r>
    </w:p>
    <w:p w14:paraId="376D3925" w14:textId="0FE1BF3B" w:rsidR="009420D2" w:rsidRDefault="009420D2" w:rsidP="009420D2">
      <w:r>
        <w:t>45. Ivana Bojovska Todorova – punonjëse sociale, e punësuar në Institucionin Publik Qendrën për Punë Sociale Kërçovë (udhëheqës rasti)</w:t>
      </w:r>
    </w:p>
    <w:p w14:paraId="7436237E" w14:textId="35D7BE48" w:rsidR="009420D2" w:rsidRDefault="009420D2" w:rsidP="009420D2">
      <w:r>
        <w:t>46. Fatmire Azizi Ibraimi – avokate, e punësuar në Institucionin Publik Qendrën për Punë Sociale Kërçovë (udhëheqës rasti)</w:t>
      </w:r>
    </w:p>
    <w:p w14:paraId="5BFC9DEB" w14:textId="7226CE7D" w:rsidR="009420D2" w:rsidRDefault="009420D2" w:rsidP="009420D2">
      <w:r>
        <w:t>47. Tatjana Stamenova – punonjëse sociale, e punësuar në Institucionin Publik Qendrën Ndërkomunale për Punë Sociale Koçan (udhëheqës rasti)</w:t>
      </w:r>
    </w:p>
    <w:p w14:paraId="05433809" w14:textId="77777777" w:rsidR="009420D2" w:rsidRDefault="009420D2" w:rsidP="009420D2">
      <w:r>
        <w:t>48. Fatmir Fetishi – punonjës social, i punësuar në Institucionin Publik Qendrën Ndërkomunale për Punë Sociale Tetovë</w:t>
      </w:r>
    </w:p>
    <w:p w14:paraId="7EC967D0" w14:textId="77777777" w:rsidR="009420D2" w:rsidRDefault="009420D2" w:rsidP="009420D2">
      <w:r>
        <w:t>49. Pranvera Shabani – avokate, e punësuar në Qendrën Ndërkomunale për Punë Sociale Tetovë</w:t>
      </w:r>
    </w:p>
    <w:p w14:paraId="0FA09FC2" w14:textId="77777777" w:rsidR="009420D2" w:rsidRDefault="009420D2" w:rsidP="009420D2">
      <w:r>
        <w:t>50. Dzenisa Asani – edukatore speciale dhe rehabilituese, e punësuar në Shoqatën për Persona me Aftësi të Kufizuara Zhvillimore Shoqata Gaspar-Shkup</w:t>
      </w:r>
    </w:p>
    <w:p w14:paraId="201D9F6F" w14:textId="77777777" w:rsidR="009420D2" w:rsidRDefault="009420D2" w:rsidP="009420D2">
      <w:r>
        <w:t>51. Svetlana Mesurevska – pedagoge, e punësuar në Kryqin e Kuq të Republikës së Maqedonisë - Organizata Komunale Resnjë</w:t>
      </w:r>
    </w:p>
    <w:p w14:paraId="2B7A2384" w14:textId="77777777" w:rsidR="009420D2" w:rsidRDefault="009420D2" w:rsidP="009420D2">
      <w:r>
        <w:t>52. Sara Çoçkova – psikologe, e punësuar në Shoqatën Qytetare Qendra e Burimeve për Prindërit e Fëmijëve me Nevoja të Veçanta Dega 3</w:t>
      </w:r>
    </w:p>
    <w:p w14:paraId="07B14FA8" w14:textId="77777777" w:rsidR="009420D2" w:rsidRDefault="009420D2" w:rsidP="009420D2">
      <w:r>
        <w:t>53. Simona Veljanoska – avokate, e punësuar në Shoqatën për Përfshirje Evropiane dhe Sociale - Esi Nelis, Shkup</w:t>
      </w:r>
    </w:p>
    <w:p w14:paraId="38498532" w14:textId="77777777" w:rsidR="009420D2" w:rsidRDefault="009420D2" w:rsidP="009420D2">
      <w:r>
        <w:t>54. Snezana Zarkova – punonjëse sociale, e punësuar në Kryqin e Kuq të Republikës së Maqedonisë së Veriut, Organizata Komunale Sveti Nikole</w:t>
      </w:r>
    </w:p>
    <w:p w14:paraId="7787AC99" w14:textId="77777777" w:rsidR="009420D2" w:rsidRDefault="009420D2" w:rsidP="009420D2">
      <w:r>
        <w:t>55. Marija Ristevska Hristovski – avokate, punonjëse e Kryqit të Kuq të Republikës së Maqedonisë së Veriut, Organizata Komunale Manastir</w:t>
      </w:r>
    </w:p>
    <w:p w14:paraId="2AF556D4" w14:textId="77777777" w:rsidR="009420D2" w:rsidRDefault="009420D2" w:rsidP="009420D2">
      <w:r>
        <w:lastRenderedPageBreak/>
        <w:t>56. Frosina Spasovska – avokate, punonjëse e Kryqit të Kuq të Republikës së Maqedonisë së Veriut - Organizata Komunale Kumanovë</w:t>
      </w:r>
    </w:p>
    <w:p w14:paraId="2110D690" w14:textId="77777777" w:rsidR="009420D2" w:rsidRDefault="009420D2" w:rsidP="009420D2">
      <w:r>
        <w:t>57. Silvija Kostovska – avokate, punonjëse e Kryqit të Kuq të Republikës së Maqedonisë së Veriut - Organizata Komunale Shtip</w:t>
      </w:r>
    </w:p>
    <w:p w14:paraId="1E041A19" w14:textId="6FD7732F" w:rsidR="009420D2" w:rsidRDefault="009420D2" w:rsidP="009420D2">
      <w:r>
        <w:t>58. Andrej Jordanov –punëtor</w:t>
      </w:r>
      <w:r w:rsidR="007541E6" w:rsidRPr="007541E6">
        <w:t xml:space="preserve"> </w:t>
      </w:r>
      <w:r w:rsidR="007541E6">
        <w:t>social</w:t>
      </w:r>
      <w:r>
        <w:t xml:space="preserve">, punonjës </w:t>
      </w:r>
      <w:r w:rsidR="007541E6">
        <w:t>i</w:t>
      </w:r>
      <w:r>
        <w:t xml:space="preserve"> Kryqit të Kuq të Republikës së Maqedonisë së Veriut - Organizata Komunale Koçan</w:t>
      </w:r>
    </w:p>
    <w:p w14:paraId="1E69E502" w14:textId="77777777" w:rsidR="009420D2" w:rsidRDefault="009420D2" w:rsidP="009420D2">
      <w:r>
        <w:t>59. Jovana Neshevska – terapiste e të folurit, punonjëse e Shoqatës për Stimulim dhe Ndërhyrje të Hershme, ekipi edukativ A</w:t>
      </w:r>
    </w:p>
    <w:p w14:paraId="5F8352D8" w14:textId="77777777" w:rsidR="009420D2" w:rsidRDefault="009420D2" w:rsidP="009420D2">
      <w:r>
        <w:t>60. Donika Zulbeari – terapiste e të folurit, punonjëse e Shoqatës së Prindërve të Fëmijëve me Autizëm - Blue Puzzle, Gostivar</w:t>
      </w:r>
    </w:p>
    <w:p w14:paraId="0A3BF742" w14:textId="4D0FE8F5" w:rsidR="009420D2" w:rsidRDefault="009420D2" w:rsidP="009420D2">
      <w:r>
        <w:t>61. Boletin Zenuni – edukator special dhe rehabilitues, punonjës i Shoqatës së Prindërve të Fëmijëve me Autizëm Blue Puzzle, Gostivar</w:t>
      </w:r>
    </w:p>
    <w:p w14:paraId="2189D298" w14:textId="77777777" w:rsidR="007541E6" w:rsidRDefault="007541E6" w:rsidP="007541E6">
      <w:r>
        <w:t>62. Jasmina Mitrevski – avokate, punonjëse në Shoqatën e Qytetarëve QENDRA E BURIMEVE për Prindërit e Fëmijëve me Nevoja të Veçanta Shkup, Dega Qendra e Burimeve për Prindërit e Fëmijëve me Nevoja të Veçanta 8, Demir Hisar</w:t>
      </w:r>
    </w:p>
    <w:p w14:paraId="3F60DDB9" w14:textId="77777777" w:rsidR="007541E6" w:rsidRDefault="007541E6" w:rsidP="007541E6">
      <w:r>
        <w:t>63. Biljana Tintoska – avokate, punonjëse në Shoqatën e Qytetarëve Qendrën e Burimeve për Prindërit e Fëmijëve me Nevoja të Veçanta - Krushevë</w:t>
      </w:r>
    </w:p>
    <w:p w14:paraId="0226C725" w14:textId="77777777" w:rsidR="007541E6" w:rsidRDefault="007541E6" w:rsidP="007541E6">
      <w:r>
        <w:t>64. Hava Ibraimi – psikologe, punonjëse në Shoqatën e Qytetarëve - Milenium, Tetovë</w:t>
      </w:r>
    </w:p>
    <w:p w14:paraId="24B28E1D" w14:textId="77777777" w:rsidR="007541E6" w:rsidRDefault="007541E6" w:rsidP="007541E6">
      <w:r>
        <w:t>65. Iva Velichkovska – psikologe, punonjëse në Shoqatën për Mbështetje dhe Trajtimin e Personave me Spektër Autik dhe Zhvillim Atipik "Në Botën Time" - Shkup</w:t>
      </w:r>
    </w:p>
    <w:p w14:paraId="7102C6CD" w14:textId="77777777" w:rsidR="007541E6" w:rsidRDefault="007541E6" w:rsidP="007541E6">
      <w:r>
        <w:t>66. Liljana Dimitrieva – psikologe, punonjëse në Shoqatën për Kujdes dhe Infermieri në Shtëpi "Qendra për Ndihmë" - Shkup</w:t>
      </w:r>
    </w:p>
    <w:p w14:paraId="12919645" w14:textId="0567769A" w:rsidR="007541E6" w:rsidRDefault="007541E6" w:rsidP="007541E6">
      <w:r>
        <w:t>67. Xhihat Isejn</w:t>
      </w:r>
      <w:r>
        <w:t>i</w:t>
      </w:r>
      <w:r>
        <w:t xml:space="preserve"> – psikolog, punonjës në Shoqatën për Kujdes Shtëpiak dhe NDIHMË NË QENDRËN E INFERMIERISE Shkup</w:t>
      </w:r>
    </w:p>
    <w:p w14:paraId="763E88D7" w14:textId="77777777" w:rsidR="007541E6" w:rsidRDefault="007541E6" w:rsidP="007541E6">
      <w:r>
        <w:t>68. Vanço Dimovski – avokat, i punësuar në Shoqatën për Kujdes Shtëpiak dhe NDIHMË NË QENDRËN E INFERMIERISE Shkup</w:t>
      </w:r>
    </w:p>
    <w:p w14:paraId="58148DA6" w14:textId="77777777" w:rsidR="007541E6" w:rsidRDefault="007541E6" w:rsidP="007541E6">
      <w:r>
        <w:t>69. Slobodanka Bogoeska – terapiste e të folurit, e punësuar në Shoqatën për Mbështetje Edukative Psikosociale "V.O.</w:t>
      </w:r>
      <w:proofErr w:type="gramStart"/>
      <w:r>
        <w:t>P.S</w:t>
      </w:r>
      <w:proofErr w:type="gramEnd"/>
      <w:r>
        <w:t>" - Ohër</w:t>
      </w:r>
    </w:p>
    <w:p w14:paraId="278B08BA" w14:textId="77777777" w:rsidR="007541E6" w:rsidRDefault="007541E6" w:rsidP="007541E6">
      <w:r>
        <w:t>70. Simona Stankovska Pinto – psikologe, e punësuar në Shoqatën për Mbështetje Edukative Psikosociale V.O.P.S. mbështetje Ohër</w:t>
      </w:r>
    </w:p>
    <w:p w14:paraId="1BDA7EDF" w14:textId="77777777" w:rsidR="007541E6" w:rsidRDefault="007541E6" w:rsidP="007541E6">
      <w:r>
        <w:t>71. Meri Jovanovska – psikologe, e punësuar në Shoqatën për Mbështetjen e Grupeve të Identifikuara dhe Potencialisht të Cenueshme - VIKTIMA Ohër</w:t>
      </w:r>
    </w:p>
    <w:p w14:paraId="2841E670" w14:textId="77777777" w:rsidR="007541E6" w:rsidRDefault="007541E6" w:rsidP="007541E6">
      <w:r>
        <w:t>72. Liridon Baftiji – punonjës social, i punësuar në Qendrën Ndërkomunale për Punë Sociale të Qytetit të Shkupit</w:t>
      </w:r>
    </w:p>
    <w:p w14:paraId="03321DB9" w14:textId="77777777" w:rsidR="007541E6" w:rsidRDefault="007541E6" w:rsidP="007541E6">
      <w:r>
        <w:lastRenderedPageBreak/>
        <w:t>73. Jasmina Zekir – punonjës social, i punësuar në Qendrën Ndërkomunale për Punë Sociale të Qytetit të Shkupit</w:t>
      </w:r>
    </w:p>
    <w:p w14:paraId="34AAFD2D" w14:textId="156234F7" w:rsidR="007541E6" w:rsidRDefault="007541E6" w:rsidP="007541E6">
      <w:r>
        <w:t>74. Tom</w:t>
      </w:r>
      <w:r>
        <w:t>ç</w:t>
      </w:r>
      <w:bookmarkStart w:id="0" w:name="_GoBack"/>
      <w:bookmarkEnd w:id="0"/>
      <w:r>
        <w:t>o Georgiev – punonjës social, i punësuar në Qendrën Ndërkomunale për Punë Sociale Strumicë</w:t>
      </w:r>
    </w:p>
    <w:p w14:paraId="1EBF7F51" w14:textId="77777777" w:rsidR="007541E6" w:rsidRDefault="007541E6" w:rsidP="007541E6">
      <w:r>
        <w:t>75. Emilija Gjurchinoska – psikologe, e punësuar në Qendrën Ndërkomunale për Punë Sociale Tetovë</w:t>
      </w:r>
    </w:p>
    <w:p w14:paraId="33841A59" w14:textId="77777777" w:rsidR="007541E6" w:rsidRDefault="007541E6" w:rsidP="007541E6">
      <w:r>
        <w:t>76. Elena Stepanoska – punonjëse sociale, e punësuar në Qendrën Ndërkomunale për Punë Sociale Krushevë</w:t>
      </w:r>
    </w:p>
    <w:p w14:paraId="6DF38C97" w14:textId="1B9B153A" w:rsidR="007541E6" w:rsidRDefault="007541E6" w:rsidP="007541E6">
      <w:r>
        <w:t>77. Marija Veleska – avokate, e punësuar në Qendrën Ndërkomunale për Punë Sociale Kërçovë (</w:t>
      </w:r>
      <w:r>
        <w:t>udhëheqës</w:t>
      </w:r>
      <w:r>
        <w:t xml:space="preserve"> rasti)</w:t>
      </w:r>
    </w:p>
    <w:p w14:paraId="336568E7" w14:textId="77777777" w:rsidR="007541E6" w:rsidRDefault="007541E6" w:rsidP="007541E6">
      <w:r>
        <w:t>78. Marina Spaseska – psikologe, e punësuar në Qendrën Ndërkomunale për Punë Sociale Ohër</w:t>
      </w:r>
    </w:p>
    <w:p w14:paraId="54763D0F" w14:textId="0B637B9B" w:rsidR="007541E6" w:rsidRDefault="007541E6" w:rsidP="007541E6">
      <w:r>
        <w:t>79. Julijana Nastoska Petreska – punonjëse sociale, e punësuar në Qendra Ndërkomunale për Punë Sociale Ohër (</w:t>
      </w:r>
      <w:r>
        <w:t>udhëheqës</w:t>
      </w:r>
      <w:r>
        <w:t xml:space="preserve"> rasti)</w:t>
      </w:r>
    </w:p>
    <w:p w14:paraId="7668E9A0" w14:textId="57114BCE" w:rsidR="007541E6" w:rsidRDefault="007541E6" w:rsidP="007541E6">
      <w:r>
        <w:t>80. Savetka Stojkova – ekonomiste, e punësuar në Qendrën Ndërkomunale për Punë Sociale Strumicë</w:t>
      </w:r>
    </w:p>
    <w:sectPr w:rsidR="00754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72E"/>
    <w:rsid w:val="005C1E65"/>
    <w:rsid w:val="005D2BF0"/>
    <w:rsid w:val="007541E6"/>
    <w:rsid w:val="00783A6A"/>
    <w:rsid w:val="008374C9"/>
    <w:rsid w:val="009420D2"/>
    <w:rsid w:val="00991FA2"/>
    <w:rsid w:val="00B0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CB9F9"/>
  <w15:chartTrackingRefBased/>
  <w15:docId w15:val="{50DA3B12-95D4-4365-B767-42F121F6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Afrim Selimi</dc:creator>
  <cp:keywords/>
  <dc:description/>
  <cp:lastModifiedBy>Afrim Selimi</cp:lastModifiedBy>
  <cp:revision>2</cp:revision>
  <dcterms:created xsi:type="dcterms:W3CDTF">2026-10-16T10:00:00Z</dcterms:created>
  <dcterms:modified xsi:type="dcterms:W3CDTF">2026-10-16T10:16:00Z</dcterms:modified>
</cp:coreProperties>
</file>