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1580" w14:textId="75383248" w:rsidR="009D0D8F" w:rsidRPr="00550844" w:rsidRDefault="00D2190F" w:rsidP="00AD6017">
      <w:pPr>
        <w:pStyle w:val="NormalWeb"/>
        <w:shd w:val="clear" w:color="auto" w:fill="FFFFFF"/>
        <w:tabs>
          <w:tab w:val="left" w:pos="720"/>
        </w:tabs>
        <w:rPr>
          <w:rFonts w:ascii="Arial" w:hAnsi="Arial" w:cs="Arial"/>
          <w:b/>
          <w:bCs/>
          <w:sz w:val="22"/>
          <w:szCs w:val="22"/>
          <w:lang w:val="sq-AL"/>
        </w:rPr>
      </w:pPr>
      <w:r w:rsidRPr="00550844">
        <w:rPr>
          <w:rFonts w:ascii="Arial" w:hAnsi="Arial" w:cs="Arial"/>
          <w:noProof/>
          <w:sz w:val="22"/>
          <w:szCs w:val="22"/>
          <w:lang w:val="sq-AL"/>
        </w:rPr>
        <mc:AlternateContent>
          <mc:Choice Requires="wps">
            <w:drawing>
              <wp:anchor distT="0" distB="0" distL="114300" distR="114300" simplePos="0" relativeHeight="251657728" behindDoc="0" locked="0" layoutInCell="0" allowOverlap="1" wp14:anchorId="397DF5FE" wp14:editId="71B62F0E">
                <wp:simplePos x="0" y="0"/>
                <wp:positionH relativeFrom="margin">
                  <wp:posOffset>-93980</wp:posOffset>
                </wp:positionH>
                <wp:positionV relativeFrom="margin">
                  <wp:posOffset>0</wp:posOffset>
                </wp:positionV>
                <wp:extent cx="2632075" cy="8572500"/>
                <wp:effectExtent l="0" t="0" r="0" b="19050"/>
                <wp:wrapSquare wrapText="bothSides"/>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8572500"/>
                        </a:xfrm>
                        <a:prstGeom prst="roundRect">
                          <a:avLst>
                            <a:gd name="adj" fmla="val 16912"/>
                          </a:avLst>
                        </a:prstGeom>
                        <a:gradFill rotWithShape="0">
                          <a:gsLst>
                            <a:gs pos="0">
                              <a:srgbClr val="C0504D"/>
                            </a:gs>
                            <a:gs pos="100000">
                              <a:srgbClr val="923633"/>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w="0">
                              <a:solidFill>
                                <a:srgbClr val="000000"/>
                              </a:solidFill>
                              <a:round/>
                              <a:headEnd/>
                              <a:tailEnd/>
                            </a14:hiddenLine>
                          </a:ext>
                        </a:extLst>
                      </wps:spPr>
                      <wps:txbx>
                        <w:txbxContent>
                          <w:p w14:paraId="3B12C975" w14:textId="745B51BF" w:rsidR="00D05E79" w:rsidRPr="00550844" w:rsidRDefault="00AD6017" w:rsidP="00D05E79">
                            <w:pPr>
                              <w:jc w:val="center"/>
                              <w:rPr>
                                <w:rFonts w:ascii="Arial" w:hAnsi="Arial" w:cs="Arial"/>
                                <w:b/>
                                <w:bCs/>
                                <w:color w:val="FFFFFF"/>
                                <w:lang w:val="ru-RU"/>
                              </w:rPr>
                            </w:pPr>
                            <w:r w:rsidRPr="00550844">
                              <w:rPr>
                                <w:rFonts w:ascii="Arial" w:hAnsi="Arial" w:cs="Arial"/>
                                <w:b/>
                                <w:bCs/>
                                <w:color w:val="FFFFFF"/>
                              </w:rPr>
                              <w:t>SEKTORI PËR BASHKËPUNIM NDËRKOMBËTAR DHE BASHKËPUNIM ME UNESCO-N</w:t>
                            </w:r>
                          </w:p>
                          <w:p w14:paraId="5AC7720E" w14:textId="77777777" w:rsidR="009D0D8F" w:rsidRPr="004525BE" w:rsidRDefault="009D0D8F" w:rsidP="009D0D8F">
                            <w:pPr>
                              <w:jc w:val="center"/>
                              <w:rPr>
                                <w:rFonts w:ascii="StobiSerif Regular" w:hAnsi="StobiSerif Regular" w:cs="StobiSerif Regular"/>
                                <w:sz w:val="32"/>
                                <w:szCs w:val="32"/>
                              </w:rPr>
                            </w:pPr>
                          </w:p>
                          <w:p w14:paraId="78EF078A" w14:textId="0447421C" w:rsidR="00AD6017" w:rsidRPr="00550844" w:rsidRDefault="00AD6017" w:rsidP="00AD6017">
                            <w:pPr>
                              <w:jc w:val="center"/>
                              <w:rPr>
                                <w:rFonts w:ascii="Arial" w:hAnsi="Arial" w:cs="Arial"/>
                                <w:b/>
                                <w:sz w:val="22"/>
                                <w:szCs w:val="22"/>
                              </w:rPr>
                            </w:pPr>
                            <w:r w:rsidRPr="00550844">
                              <w:rPr>
                                <w:rFonts w:ascii="Arial" w:hAnsi="Arial" w:cs="Arial"/>
                                <w:b/>
                                <w:bCs/>
                                <w:sz w:val="22"/>
                                <w:szCs w:val="22"/>
                              </w:rPr>
                              <w:t xml:space="preserve">PËR FINANCIMIN E NJË PROJEKTI ME INTERES </w:t>
                            </w:r>
                            <w:r w:rsidR="005F7AD8">
                              <w:rPr>
                                <w:rFonts w:ascii="Arial" w:hAnsi="Arial" w:cs="Arial"/>
                                <w:b/>
                                <w:bCs/>
                                <w:sz w:val="22"/>
                                <w:szCs w:val="22"/>
                              </w:rPr>
                              <w:t>NACIONAL</w:t>
                            </w:r>
                            <w:r w:rsidRPr="00550844">
                              <w:rPr>
                                <w:rFonts w:ascii="Arial" w:hAnsi="Arial" w:cs="Arial"/>
                                <w:b/>
                                <w:bCs/>
                                <w:sz w:val="22"/>
                                <w:szCs w:val="22"/>
                              </w:rPr>
                              <w:t xml:space="preserve"> NË FUSHËN E KULTURËS, NGA FUSHA E BASHKËPUNIMIT NDËRKOMBËTAR, PËR PJESËMARRJEN E REPUBLIKËS SË MAQEDONISË SË VERIUT NË EKSPOZITËN E 20-TË NDËRKOMBËTARE TË ARKITEKTURËS NË VENECIA NË VITIN 2027, NË ORGANIZIM TË</w:t>
                            </w:r>
                            <w:r w:rsidR="005F7AD8">
                              <w:rPr>
                                <w:rFonts w:ascii="Arial" w:hAnsi="Arial" w:cs="Arial"/>
                                <w:b/>
                                <w:bCs/>
                                <w:sz w:val="22"/>
                                <w:szCs w:val="22"/>
                              </w:rPr>
                              <w:t xml:space="preserve"> “BIENALES SË VENECIAS</w:t>
                            </w:r>
                            <w:r w:rsidRPr="00550844">
                              <w:rPr>
                                <w:rFonts w:ascii="Arial" w:hAnsi="Arial" w:cs="Arial"/>
                                <w:b/>
                                <w:bCs/>
                                <w:sz w:val="22"/>
                                <w:szCs w:val="22"/>
                              </w:rPr>
                              <w:t xml:space="preserve"> </w:t>
                            </w:r>
                            <w:r w:rsidR="005F7AD8">
                              <w:rPr>
                                <w:rFonts w:ascii="Arial" w:hAnsi="Arial" w:cs="Arial"/>
                                <w:b/>
                                <w:bCs/>
                                <w:sz w:val="22"/>
                                <w:szCs w:val="22"/>
                              </w:rPr>
                              <w:t>(</w:t>
                            </w:r>
                            <w:r w:rsidRPr="00550844">
                              <w:rPr>
                                <w:rFonts w:ascii="Arial" w:hAnsi="Arial" w:cs="Arial"/>
                                <w:b/>
                                <w:bCs/>
                                <w:sz w:val="22"/>
                                <w:szCs w:val="22"/>
                              </w:rPr>
                              <w:t>LA BIENNALE DI VENEZIA</w:t>
                            </w:r>
                            <w:r w:rsidR="005F7AD8">
                              <w:rPr>
                                <w:rFonts w:ascii="Arial" w:hAnsi="Arial" w:cs="Arial"/>
                                <w:b/>
                                <w:bCs/>
                                <w:sz w:val="22"/>
                                <w:szCs w:val="22"/>
                              </w:rPr>
                              <w:t>)</w:t>
                            </w:r>
                          </w:p>
                          <w:p w14:paraId="028C6350" w14:textId="2C0A6832" w:rsidR="009D0D8F" w:rsidRPr="009036EA" w:rsidRDefault="009D0D8F" w:rsidP="009D0D8F">
                            <w:pPr>
                              <w:jc w:val="center"/>
                              <w:rPr>
                                <w:rFonts w:ascii="StobiSerif Regular" w:hAnsi="StobiSerif Regular" w:cs="StobiSerif Regular"/>
                                <w:b/>
                                <w:bCs/>
                                <w:sz w:val="22"/>
                                <w:szCs w:val="22"/>
                                <w:lang w:val="mk-MK"/>
                              </w:rPr>
                            </w:pPr>
                          </w:p>
                          <w:p w14:paraId="5ECAA118" w14:textId="77777777" w:rsidR="009D0D8F" w:rsidRPr="003B28EA" w:rsidRDefault="009D0D8F" w:rsidP="009D0D8F">
                            <w:pPr>
                              <w:rPr>
                                <w:rFonts w:ascii="StobiSerif Regular" w:hAnsi="StobiSerif Regular" w:cs="StobiSerif Regular"/>
                                <w:color w:val="FFFFFF"/>
                                <w:sz w:val="26"/>
                                <w:szCs w:val="26"/>
                                <w:lang w:val="mk-MK"/>
                              </w:rPr>
                            </w:pPr>
                          </w:p>
                          <w:p w14:paraId="1E92F5EE" w14:textId="77777777" w:rsidR="009D0D8F" w:rsidRPr="00750DB5" w:rsidRDefault="009D0D8F" w:rsidP="009D0D8F">
                            <w:pPr>
                              <w:rPr>
                                <w:rFonts w:ascii="StobiSerif Regular" w:hAnsi="StobiSerif Regular" w:cs="StobiSerif Regular"/>
                                <w:color w:val="FFFFFF"/>
                                <w:sz w:val="26"/>
                                <w:szCs w:val="26"/>
                                <w:lang w:val="mk-MK"/>
                              </w:rPr>
                            </w:pPr>
                          </w:p>
                          <w:tbl>
                            <w:tblPr>
                              <w:tblW w:w="0" w:type="auto"/>
                              <w:tblCellMar>
                                <w:left w:w="0" w:type="dxa"/>
                                <w:right w:w="0" w:type="dxa"/>
                              </w:tblCellMar>
                              <w:tblLook w:val="00A0" w:firstRow="1" w:lastRow="0" w:firstColumn="1" w:lastColumn="0" w:noHBand="0" w:noVBand="0"/>
                            </w:tblPr>
                            <w:tblGrid>
                              <w:gridCol w:w="6"/>
                            </w:tblGrid>
                            <w:tr w:rsidR="009D0D8F" w:rsidRPr="000C7572" w14:paraId="7993D827" w14:textId="77777777">
                              <w:tc>
                                <w:tcPr>
                                  <w:tcW w:w="0" w:type="auto"/>
                                  <w:vAlign w:val="center"/>
                                </w:tcPr>
                                <w:p w14:paraId="06F17EA3" w14:textId="77777777" w:rsidR="009D0D8F" w:rsidRPr="00750DB5" w:rsidRDefault="009D0D8F" w:rsidP="00BA55B8">
                                  <w:pPr>
                                    <w:rPr>
                                      <w:rFonts w:ascii="StobiSerif Regular" w:hAnsi="StobiSerif Regular" w:cs="StobiSerif Regular"/>
                                      <w:color w:val="FFFFFF"/>
                                      <w:lang w:val="mk-MK"/>
                                    </w:rPr>
                                  </w:pPr>
                                </w:p>
                              </w:tc>
                            </w:tr>
                          </w:tbl>
                          <w:p w14:paraId="7DF81C0E" w14:textId="70227715" w:rsidR="009D0D8F" w:rsidRPr="00550844" w:rsidRDefault="00AD6017" w:rsidP="009D0D8F">
                            <w:pPr>
                              <w:jc w:val="center"/>
                              <w:rPr>
                                <w:rFonts w:ascii="Arial" w:hAnsi="Arial" w:cs="Arial"/>
                                <w:color w:val="FFFFFF"/>
                                <w:sz w:val="22"/>
                                <w:szCs w:val="22"/>
                                <w:lang w:val="sq-AL"/>
                              </w:rPr>
                            </w:pPr>
                            <w:r w:rsidRPr="00550844">
                              <w:rPr>
                                <w:rFonts w:ascii="Arial" w:hAnsi="Arial" w:cs="Arial"/>
                                <w:color w:val="FFFFFF"/>
                                <w:sz w:val="22"/>
                                <w:szCs w:val="22"/>
                                <w:lang w:val="sq-AL"/>
                              </w:rPr>
                              <w:t>Rruga “Gjuro Gjakovia” nr. 61</w:t>
                            </w:r>
                            <w:r w:rsidRPr="00550844">
                              <w:rPr>
                                <w:rFonts w:ascii="Arial" w:hAnsi="Arial" w:cs="Arial"/>
                                <w:color w:val="FFFFFF"/>
                                <w:sz w:val="22"/>
                                <w:szCs w:val="22"/>
                                <w:lang w:val="sq-AL"/>
                              </w:rPr>
                              <w:br/>
                            </w:r>
                            <w:r w:rsidR="009D0D8F" w:rsidRPr="00550844">
                              <w:rPr>
                                <w:rFonts w:ascii="Arial" w:hAnsi="Arial" w:cs="Arial"/>
                                <w:color w:val="FFFFFF"/>
                                <w:sz w:val="22"/>
                                <w:szCs w:val="22"/>
                                <w:lang w:val="mk-MK"/>
                              </w:rPr>
                              <w:t xml:space="preserve">1000 </w:t>
                            </w:r>
                            <w:r w:rsidRPr="00550844">
                              <w:rPr>
                                <w:rFonts w:ascii="Arial" w:hAnsi="Arial" w:cs="Arial"/>
                                <w:color w:val="FFFFFF"/>
                                <w:sz w:val="22"/>
                                <w:szCs w:val="22"/>
                                <w:lang w:val="sq-AL"/>
                              </w:rPr>
                              <w:t>Shkup</w:t>
                            </w:r>
                          </w:p>
                          <w:p w14:paraId="24A1A6C5" w14:textId="14750465" w:rsidR="009D0D8F" w:rsidRPr="00550844" w:rsidRDefault="00AD6017" w:rsidP="00AD6017">
                            <w:pPr>
                              <w:spacing w:after="120"/>
                              <w:jc w:val="center"/>
                              <w:rPr>
                                <w:rFonts w:ascii="Arial" w:hAnsi="Arial" w:cs="Arial"/>
                                <w:color w:val="FFFFFF"/>
                                <w:sz w:val="22"/>
                                <w:szCs w:val="22"/>
                                <w:lang w:val="mk-MK"/>
                              </w:rPr>
                            </w:pPr>
                            <w:r w:rsidRPr="00550844">
                              <w:rPr>
                                <w:rFonts w:ascii="Arial" w:hAnsi="Arial" w:cs="Arial"/>
                                <w:color w:val="FFFFFF"/>
                                <w:sz w:val="22"/>
                                <w:szCs w:val="22"/>
                                <w:lang w:val="sq-AL"/>
                              </w:rPr>
                              <w:t>Republika e Maqedonisë së Veriut</w:t>
                            </w:r>
                            <w:r w:rsidRPr="00550844">
                              <w:rPr>
                                <w:rFonts w:ascii="Arial" w:hAnsi="Arial" w:cs="Arial"/>
                                <w:color w:val="FFFFFF"/>
                                <w:sz w:val="22"/>
                                <w:szCs w:val="22"/>
                                <w:lang w:val="sq-AL"/>
                              </w:rPr>
                              <w:br/>
                            </w:r>
                            <w:proofErr w:type="spellStart"/>
                            <w:r w:rsidR="009D0D8F" w:rsidRPr="00550844">
                              <w:rPr>
                                <w:rFonts w:ascii="Arial" w:hAnsi="Arial" w:cs="Arial"/>
                                <w:color w:val="FFFFFF"/>
                                <w:sz w:val="22"/>
                                <w:szCs w:val="22"/>
                              </w:rPr>
                              <w:t>Te</w:t>
                            </w:r>
                            <w:proofErr w:type="spellEnd"/>
                            <w:r w:rsidR="009B16AC" w:rsidRPr="00550844">
                              <w:rPr>
                                <w:rFonts w:ascii="Arial" w:hAnsi="Arial" w:cs="Arial"/>
                                <w:color w:val="FFFFFF"/>
                                <w:sz w:val="22"/>
                                <w:szCs w:val="22"/>
                                <w:lang w:val="mk-MK"/>
                              </w:rPr>
                              <w:t xml:space="preserve">л: +389 </w:t>
                            </w:r>
                            <w:r w:rsidR="009B16AC" w:rsidRPr="00550844">
                              <w:rPr>
                                <w:rFonts w:ascii="Arial" w:hAnsi="Arial" w:cs="Arial"/>
                                <w:color w:val="FFFFFF" w:themeColor="background1"/>
                                <w:sz w:val="22"/>
                                <w:szCs w:val="22"/>
                                <w:lang w:val="mk-MK"/>
                              </w:rPr>
                              <w:t>2</w:t>
                            </w:r>
                            <w:r w:rsidR="009D0D8F" w:rsidRPr="00550844">
                              <w:rPr>
                                <w:rFonts w:ascii="Arial" w:hAnsi="Arial" w:cs="Arial"/>
                                <w:color w:val="FFFFFF"/>
                                <w:sz w:val="22"/>
                                <w:szCs w:val="22"/>
                                <w:lang w:val="mk-MK"/>
                              </w:rPr>
                              <w:t xml:space="preserve"> </w:t>
                            </w:r>
                            <w:r w:rsidR="009B16AC" w:rsidRPr="00550844">
                              <w:rPr>
                                <w:rFonts w:ascii="Arial" w:hAnsi="Arial" w:cs="Arial"/>
                                <w:color w:val="FFFFFF" w:themeColor="background1"/>
                                <w:sz w:val="22"/>
                                <w:szCs w:val="22"/>
                                <w:lang w:val="mk-MK"/>
                              </w:rPr>
                              <w:t>3240 5</w:t>
                            </w:r>
                            <w:r w:rsidR="007359F0" w:rsidRPr="00550844">
                              <w:rPr>
                                <w:rFonts w:ascii="Arial" w:hAnsi="Arial" w:cs="Arial"/>
                                <w:color w:val="FFFFFF" w:themeColor="background1"/>
                                <w:sz w:val="22"/>
                                <w:szCs w:val="22"/>
                                <w:lang w:val="mk-MK"/>
                              </w:rPr>
                              <w:t>49</w:t>
                            </w:r>
                          </w:p>
                          <w:p w14:paraId="68878EC2" w14:textId="77777777" w:rsidR="009D0D8F" w:rsidRPr="00BA7CF6" w:rsidRDefault="009D0D8F" w:rsidP="009D0D8F">
                            <w:pPr>
                              <w:ind w:left="567" w:hanging="141"/>
                              <w:jc w:val="center"/>
                              <w:rPr>
                                <w:rFonts w:ascii="Cambria" w:hAnsi="Cambria" w:cs="Cambria"/>
                                <w:color w:val="FFFFFF"/>
                                <w:sz w:val="22"/>
                                <w:szCs w:val="22"/>
                                <w:lang w:val="mk-MK"/>
                              </w:rPr>
                            </w:pPr>
                          </w:p>
                          <w:p w14:paraId="337C9559" w14:textId="77777777" w:rsidR="009D0D8F" w:rsidRPr="00BA7CF6" w:rsidRDefault="009D0D8F" w:rsidP="009D0D8F">
                            <w:pPr>
                              <w:jc w:val="center"/>
                              <w:rPr>
                                <w:rFonts w:ascii="Cambria" w:hAnsi="Cambria" w:cs="Cambria"/>
                                <w:color w:val="FFFFFF"/>
                              </w:rPr>
                            </w:pPr>
                          </w:p>
                          <w:p w14:paraId="4D7A4E40" w14:textId="77777777" w:rsidR="009D0D8F" w:rsidRPr="00550844" w:rsidRDefault="009D0D8F" w:rsidP="009D0D8F">
                            <w:pPr>
                              <w:jc w:val="center"/>
                              <w:rPr>
                                <w:rFonts w:ascii="Arial" w:hAnsi="Arial" w:cs="Arial"/>
                                <w:color w:val="FFFFFF"/>
                                <w:sz w:val="22"/>
                                <w:szCs w:val="22"/>
                              </w:rPr>
                            </w:pPr>
                            <w:r w:rsidRPr="00550844">
                              <w:rPr>
                                <w:rFonts w:ascii="Arial" w:hAnsi="Arial" w:cs="Arial"/>
                                <w:color w:val="FFFFFF"/>
                                <w:sz w:val="22"/>
                                <w:szCs w:val="22"/>
                              </w:rPr>
                              <w:t>www. kultura.gov.mk</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DF5FE" id="AutoShape 13" o:spid="_x0000_s1026" style="position:absolute;margin-left:-7.4pt;margin-top:0;width:207.25pt;height: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1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" o:allowincell="f" fillcolor="#c0504d" stroked="f" strokeweight="0">
                <v:fill color2="#923633" focusposition=".5,.5" focussize="" focus="100%" type="gradientRadial"/>
                <v:shadow on="t" color="#622423" offset="1pt"/>
                <v:textbox inset="18pt,18pt,18pt,18pt">
                  <w:txbxContent>
                    <w:p w14:paraId="3B12C975" w14:textId="745B51BF" w:rsidR="00D05E79" w:rsidRPr="00550844" w:rsidRDefault="00AD6017" w:rsidP="00D05E79">
                      <w:pPr>
                        <w:jc w:val="center"/>
                        <w:rPr>
                          <w:rFonts w:ascii="Arial" w:hAnsi="Arial" w:cs="Arial"/>
                          <w:b/>
                          <w:bCs/>
                          <w:color w:val="FFFFFF"/>
                          <w:lang w:val="ru-RU"/>
                        </w:rPr>
                      </w:pPr>
                      <w:r w:rsidRPr="00550844">
                        <w:rPr>
                          <w:rFonts w:ascii="Arial" w:hAnsi="Arial" w:cs="Arial"/>
                          <w:b/>
                          <w:bCs/>
                          <w:color w:val="FFFFFF"/>
                        </w:rPr>
                        <w:t>SEKTORI PËR BASHKËPUNIM NDËRKOMBËTAR DHE BASHKËPUNIM ME UNESCO-N</w:t>
                      </w:r>
                    </w:p>
                    <w:p w14:paraId="5AC7720E" w14:textId="77777777" w:rsidR="009D0D8F" w:rsidRPr="004525BE" w:rsidRDefault="009D0D8F" w:rsidP="009D0D8F">
                      <w:pPr>
                        <w:jc w:val="center"/>
                        <w:rPr>
                          <w:rFonts w:ascii="StobiSerif Regular" w:hAnsi="StobiSerif Regular" w:cs="StobiSerif Regular"/>
                          <w:sz w:val="32"/>
                          <w:szCs w:val="32"/>
                        </w:rPr>
                      </w:pPr>
                    </w:p>
                    <w:p w14:paraId="78EF078A" w14:textId="0447421C" w:rsidR="00AD6017" w:rsidRPr="00550844" w:rsidRDefault="00AD6017" w:rsidP="00AD6017">
                      <w:pPr>
                        <w:jc w:val="center"/>
                        <w:rPr>
                          <w:rFonts w:ascii="Arial" w:hAnsi="Arial" w:cs="Arial"/>
                          <w:b/>
                          <w:sz w:val="22"/>
                          <w:szCs w:val="22"/>
                        </w:rPr>
                      </w:pPr>
                      <w:r w:rsidRPr="00550844">
                        <w:rPr>
                          <w:rFonts w:ascii="Arial" w:hAnsi="Arial" w:cs="Arial"/>
                          <w:b/>
                          <w:bCs/>
                          <w:sz w:val="22"/>
                          <w:szCs w:val="22"/>
                        </w:rPr>
                        <w:t xml:space="preserve">PËR FINANCIMIN E NJË PROJEKTI ME INTERES </w:t>
                      </w:r>
                      <w:r w:rsidR="005F7AD8">
                        <w:rPr>
                          <w:rFonts w:ascii="Arial" w:hAnsi="Arial" w:cs="Arial"/>
                          <w:b/>
                          <w:bCs/>
                          <w:sz w:val="22"/>
                          <w:szCs w:val="22"/>
                        </w:rPr>
                        <w:t>NACIONAL</w:t>
                      </w:r>
                      <w:r w:rsidRPr="00550844">
                        <w:rPr>
                          <w:rFonts w:ascii="Arial" w:hAnsi="Arial" w:cs="Arial"/>
                          <w:b/>
                          <w:bCs/>
                          <w:sz w:val="22"/>
                          <w:szCs w:val="22"/>
                        </w:rPr>
                        <w:t xml:space="preserve"> NË FUSHËN E KULTURËS, NGA FUSHA E BASHKËPUNIMIT NDËRKOMBËTAR, PËR PJESËMARRJEN E REPUBLIKËS SË MAQEDONISË SË VERIUT NË EKSPOZITËN E 20-TË NDËRKOMBËTARE TË ARKITEKTURËS NË VENECIA NË VITIN 2027, NË ORGANIZIM TË</w:t>
                      </w:r>
                      <w:r w:rsidR="005F7AD8">
                        <w:rPr>
                          <w:rFonts w:ascii="Arial" w:hAnsi="Arial" w:cs="Arial"/>
                          <w:b/>
                          <w:bCs/>
                          <w:sz w:val="22"/>
                          <w:szCs w:val="22"/>
                        </w:rPr>
                        <w:t xml:space="preserve"> “BIENALES SË VENECIAS</w:t>
                      </w:r>
                      <w:r w:rsidRPr="00550844">
                        <w:rPr>
                          <w:rFonts w:ascii="Arial" w:hAnsi="Arial" w:cs="Arial"/>
                          <w:b/>
                          <w:bCs/>
                          <w:sz w:val="22"/>
                          <w:szCs w:val="22"/>
                        </w:rPr>
                        <w:t xml:space="preserve"> </w:t>
                      </w:r>
                      <w:r w:rsidR="005F7AD8">
                        <w:rPr>
                          <w:rFonts w:ascii="Arial" w:hAnsi="Arial" w:cs="Arial"/>
                          <w:b/>
                          <w:bCs/>
                          <w:sz w:val="22"/>
                          <w:szCs w:val="22"/>
                        </w:rPr>
                        <w:t>(</w:t>
                      </w:r>
                      <w:r w:rsidRPr="00550844">
                        <w:rPr>
                          <w:rFonts w:ascii="Arial" w:hAnsi="Arial" w:cs="Arial"/>
                          <w:b/>
                          <w:bCs/>
                          <w:sz w:val="22"/>
                          <w:szCs w:val="22"/>
                        </w:rPr>
                        <w:t>LA BIENNALE DI VENEZIA</w:t>
                      </w:r>
                      <w:r w:rsidR="005F7AD8">
                        <w:rPr>
                          <w:rFonts w:ascii="Arial" w:hAnsi="Arial" w:cs="Arial"/>
                          <w:b/>
                          <w:bCs/>
                          <w:sz w:val="22"/>
                          <w:szCs w:val="22"/>
                        </w:rPr>
                        <w:t>)</w:t>
                      </w:r>
                    </w:p>
                    <w:p w14:paraId="028C6350" w14:textId="2C0A6832" w:rsidR="009D0D8F" w:rsidRPr="009036EA" w:rsidRDefault="009D0D8F" w:rsidP="009D0D8F">
                      <w:pPr>
                        <w:jc w:val="center"/>
                        <w:rPr>
                          <w:rFonts w:ascii="StobiSerif Regular" w:hAnsi="StobiSerif Regular" w:cs="StobiSerif Regular"/>
                          <w:b/>
                          <w:bCs/>
                          <w:sz w:val="22"/>
                          <w:szCs w:val="22"/>
                          <w:lang w:val="mk-MK"/>
                        </w:rPr>
                      </w:pPr>
                    </w:p>
                    <w:p w14:paraId="5ECAA118" w14:textId="77777777" w:rsidR="009D0D8F" w:rsidRPr="003B28EA" w:rsidRDefault="009D0D8F" w:rsidP="009D0D8F">
                      <w:pPr>
                        <w:rPr>
                          <w:rFonts w:ascii="StobiSerif Regular" w:hAnsi="StobiSerif Regular" w:cs="StobiSerif Regular"/>
                          <w:color w:val="FFFFFF"/>
                          <w:sz w:val="26"/>
                          <w:szCs w:val="26"/>
                          <w:lang w:val="mk-MK"/>
                        </w:rPr>
                      </w:pPr>
                    </w:p>
                    <w:p w14:paraId="1E92F5EE" w14:textId="77777777" w:rsidR="009D0D8F" w:rsidRPr="00750DB5" w:rsidRDefault="009D0D8F" w:rsidP="009D0D8F">
                      <w:pPr>
                        <w:rPr>
                          <w:rFonts w:ascii="StobiSerif Regular" w:hAnsi="StobiSerif Regular" w:cs="StobiSerif Regular"/>
                          <w:color w:val="FFFFFF"/>
                          <w:sz w:val="26"/>
                          <w:szCs w:val="26"/>
                          <w:lang w:val="mk-MK"/>
                        </w:rPr>
                      </w:pPr>
                    </w:p>
                    <w:tbl>
                      <w:tblPr>
                        <w:tblW w:w="0" w:type="auto"/>
                        <w:tblCellMar>
                          <w:left w:w="0" w:type="dxa"/>
                          <w:right w:w="0" w:type="dxa"/>
                        </w:tblCellMar>
                        <w:tblLook w:val="00A0" w:firstRow="1" w:lastRow="0" w:firstColumn="1" w:lastColumn="0" w:noHBand="0" w:noVBand="0"/>
                      </w:tblPr>
                      <w:tblGrid>
                        <w:gridCol w:w="6"/>
                      </w:tblGrid>
                      <w:tr w:rsidR="009D0D8F" w:rsidRPr="000C7572" w14:paraId="7993D827" w14:textId="77777777">
                        <w:tc>
                          <w:tcPr>
                            <w:tcW w:w="0" w:type="auto"/>
                            <w:vAlign w:val="center"/>
                          </w:tcPr>
                          <w:p w14:paraId="06F17EA3" w14:textId="77777777" w:rsidR="009D0D8F" w:rsidRPr="00750DB5" w:rsidRDefault="009D0D8F" w:rsidP="00BA55B8">
                            <w:pPr>
                              <w:rPr>
                                <w:rFonts w:ascii="StobiSerif Regular" w:hAnsi="StobiSerif Regular" w:cs="StobiSerif Regular"/>
                                <w:color w:val="FFFFFF"/>
                                <w:lang w:val="mk-MK"/>
                              </w:rPr>
                            </w:pPr>
                          </w:p>
                        </w:tc>
                      </w:tr>
                    </w:tbl>
                    <w:p w14:paraId="7DF81C0E" w14:textId="70227715" w:rsidR="009D0D8F" w:rsidRPr="00550844" w:rsidRDefault="00AD6017" w:rsidP="009D0D8F">
                      <w:pPr>
                        <w:jc w:val="center"/>
                        <w:rPr>
                          <w:rFonts w:ascii="Arial" w:hAnsi="Arial" w:cs="Arial"/>
                          <w:color w:val="FFFFFF"/>
                          <w:sz w:val="22"/>
                          <w:szCs w:val="22"/>
                          <w:lang w:val="sq-AL"/>
                        </w:rPr>
                      </w:pPr>
                      <w:r w:rsidRPr="00550844">
                        <w:rPr>
                          <w:rFonts w:ascii="Arial" w:hAnsi="Arial" w:cs="Arial"/>
                          <w:color w:val="FFFFFF"/>
                          <w:sz w:val="22"/>
                          <w:szCs w:val="22"/>
                          <w:lang w:val="sq-AL"/>
                        </w:rPr>
                        <w:t>Rruga “Gjuro Gjakovia” nr. 61</w:t>
                      </w:r>
                      <w:r w:rsidRPr="00550844">
                        <w:rPr>
                          <w:rFonts w:ascii="Arial" w:hAnsi="Arial" w:cs="Arial"/>
                          <w:color w:val="FFFFFF"/>
                          <w:sz w:val="22"/>
                          <w:szCs w:val="22"/>
                          <w:lang w:val="sq-AL"/>
                        </w:rPr>
                        <w:br/>
                      </w:r>
                      <w:r w:rsidR="009D0D8F" w:rsidRPr="00550844">
                        <w:rPr>
                          <w:rFonts w:ascii="Arial" w:hAnsi="Arial" w:cs="Arial"/>
                          <w:color w:val="FFFFFF"/>
                          <w:sz w:val="22"/>
                          <w:szCs w:val="22"/>
                          <w:lang w:val="mk-MK"/>
                        </w:rPr>
                        <w:t xml:space="preserve">1000 </w:t>
                      </w:r>
                      <w:r w:rsidRPr="00550844">
                        <w:rPr>
                          <w:rFonts w:ascii="Arial" w:hAnsi="Arial" w:cs="Arial"/>
                          <w:color w:val="FFFFFF"/>
                          <w:sz w:val="22"/>
                          <w:szCs w:val="22"/>
                          <w:lang w:val="sq-AL"/>
                        </w:rPr>
                        <w:t>Shkup</w:t>
                      </w:r>
                    </w:p>
                    <w:p w14:paraId="24A1A6C5" w14:textId="14750465" w:rsidR="009D0D8F" w:rsidRPr="00550844" w:rsidRDefault="00AD6017" w:rsidP="00AD6017">
                      <w:pPr>
                        <w:spacing w:after="120"/>
                        <w:jc w:val="center"/>
                        <w:rPr>
                          <w:rFonts w:ascii="Arial" w:hAnsi="Arial" w:cs="Arial"/>
                          <w:color w:val="FFFFFF"/>
                          <w:sz w:val="22"/>
                          <w:szCs w:val="22"/>
                          <w:lang w:val="mk-MK"/>
                        </w:rPr>
                      </w:pPr>
                      <w:r w:rsidRPr="00550844">
                        <w:rPr>
                          <w:rFonts w:ascii="Arial" w:hAnsi="Arial" w:cs="Arial"/>
                          <w:color w:val="FFFFFF"/>
                          <w:sz w:val="22"/>
                          <w:szCs w:val="22"/>
                          <w:lang w:val="sq-AL"/>
                        </w:rPr>
                        <w:t>Republika e Maqedonisë së Veriut</w:t>
                      </w:r>
                      <w:r w:rsidRPr="00550844">
                        <w:rPr>
                          <w:rFonts w:ascii="Arial" w:hAnsi="Arial" w:cs="Arial"/>
                          <w:color w:val="FFFFFF"/>
                          <w:sz w:val="22"/>
                          <w:szCs w:val="22"/>
                          <w:lang w:val="sq-AL"/>
                        </w:rPr>
                        <w:br/>
                      </w:r>
                      <w:proofErr w:type="spellStart"/>
                      <w:r w:rsidR="009D0D8F" w:rsidRPr="00550844">
                        <w:rPr>
                          <w:rFonts w:ascii="Arial" w:hAnsi="Arial" w:cs="Arial"/>
                          <w:color w:val="FFFFFF"/>
                          <w:sz w:val="22"/>
                          <w:szCs w:val="22"/>
                        </w:rPr>
                        <w:t>Te</w:t>
                      </w:r>
                      <w:proofErr w:type="spellEnd"/>
                      <w:r w:rsidR="009B16AC" w:rsidRPr="00550844">
                        <w:rPr>
                          <w:rFonts w:ascii="Arial" w:hAnsi="Arial" w:cs="Arial"/>
                          <w:color w:val="FFFFFF"/>
                          <w:sz w:val="22"/>
                          <w:szCs w:val="22"/>
                          <w:lang w:val="mk-MK"/>
                        </w:rPr>
                        <w:t xml:space="preserve">л: +389 </w:t>
                      </w:r>
                      <w:r w:rsidR="009B16AC" w:rsidRPr="00550844">
                        <w:rPr>
                          <w:rFonts w:ascii="Arial" w:hAnsi="Arial" w:cs="Arial"/>
                          <w:color w:val="FFFFFF" w:themeColor="background1"/>
                          <w:sz w:val="22"/>
                          <w:szCs w:val="22"/>
                          <w:lang w:val="mk-MK"/>
                        </w:rPr>
                        <w:t>2</w:t>
                      </w:r>
                      <w:r w:rsidR="009D0D8F" w:rsidRPr="00550844">
                        <w:rPr>
                          <w:rFonts w:ascii="Arial" w:hAnsi="Arial" w:cs="Arial"/>
                          <w:color w:val="FFFFFF"/>
                          <w:sz w:val="22"/>
                          <w:szCs w:val="22"/>
                          <w:lang w:val="mk-MK"/>
                        </w:rPr>
                        <w:t xml:space="preserve"> </w:t>
                      </w:r>
                      <w:r w:rsidR="009B16AC" w:rsidRPr="00550844">
                        <w:rPr>
                          <w:rFonts w:ascii="Arial" w:hAnsi="Arial" w:cs="Arial"/>
                          <w:color w:val="FFFFFF" w:themeColor="background1"/>
                          <w:sz w:val="22"/>
                          <w:szCs w:val="22"/>
                          <w:lang w:val="mk-MK"/>
                        </w:rPr>
                        <w:t>3240 5</w:t>
                      </w:r>
                      <w:r w:rsidR="007359F0" w:rsidRPr="00550844">
                        <w:rPr>
                          <w:rFonts w:ascii="Arial" w:hAnsi="Arial" w:cs="Arial"/>
                          <w:color w:val="FFFFFF" w:themeColor="background1"/>
                          <w:sz w:val="22"/>
                          <w:szCs w:val="22"/>
                          <w:lang w:val="mk-MK"/>
                        </w:rPr>
                        <w:t>49</w:t>
                      </w:r>
                    </w:p>
                    <w:p w14:paraId="68878EC2" w14:textId="77777777" w:rsidR="009D0D8F" w:rsidRPr="00BA7CF6" w:rsidRDefault="009D0D8F" w:rsidP="009D0D8F">
                      <w:pPr>
                        <w:ind w:left="567" w:hanging="141"/>
                        <w:jc w:val="center"/>
                        <w:rPr>
                          <w:rFonts w:ascii="Cambria" w:hAnsi="Cambria" w:cs="Cambria"/>
                          <w:color w:val="FFFFFF"/>
                          <w:sz w:val="22"/>
                          <w:szCs w:val="22"/>
                          <w:lang w:val="mk-MK"/>
                        </w:rPr>
                      </w:pPr>
                    </w:p>
                    <w:p w14:paraId="337C9559" w14:textId="77777777" w:rsidR="009D0D8F" w:rsidRPr="00BA7CF6" w:rsidRDefault="009D0D8F" w:rsidP="009D0D8F">
                      <w:pPr>
                        <w:jc w:val="center"/>
                        <w:rPr>
                          <w:rFonts w:ascii="Cambria" w:hAnsi="Cambria" w:cs="Cambria"/>
                          <w:color w:val="FFFFFF"/>
                        </w:rPr>
                      </w:pPr>
                    </w:p>
                    <w:p w14:paraId="4D7A4E40" w14:textId="77777777" w:rsidR="009D0D8F" w:rsidRPr="00550844" w:rsidRDefault="009D0D8F" w:rsidP="009D0D8F">
                      <w:pPr>
                        <w:jc w:val="center"/>
                        <w:rPr>
                          <w:rFonts w:ascii="Arial" w:hAnsi="Arial" w:cs="Arial"/>
                          <w:color w:val="FFFFFF"/>
                          <w:sz w:val="22"/>
                          <w:szCs w:val="22"/>
                        </w:rPr>
                      </w:pPr>
                      <w:r w:rsidRPr="00550844">
                        <w:rPr>
                          <w:rFonts w:ascii="Arial" w:hAnsi="Arial" w:cs="Arial"/>
                          <w:color w:val="FFFFFF"/>
                          <w:sz w:val="22"/>
                          <w:szCs w:val="22"/>
                        </w:rPr>
                        <w:t>www. kultura.gov.mk</w:t>
                      </w:r>
                    </w:p>
                  </w:txbxContent>
                </v:textbox>
                <w10:wrap type="square" anchorx="margin" anchory="margin"/>
              </v:roundrect>
            </w:pict>
          </mc:Fallback>
        </mc:AlternateContent>
      </w:r>
    </w:p>
    <w:p w14:paraId="1997B58E" w14:textId="77777777" w:rsidR="009D0D8F" w:rsidRPr="00550844" w:rsidRDefault="00553CFA" w:rsidP="00AD6017">
      <w:pPr>
        <w:pStyle w:val="Title"/>
        <w:tabs>
          <w:tab w:val="left" w:pos="720"/>
        </w:tabs>
        <w:rPr>
          <w:rFonts w:ascii="Arial" w:hAnsi="Arial" w:cs="Arial"/>
          <w:sz w:val="22"/>
          <w:szCs w:val="22"/>
          <w:lang w:val="sq-AL"/>
        </w:rPr>
      </w:pPr>
      <w:r w:rsidRPr="00550844">
        <w:rPr>
          <w:rFonts w:ascii="Arial" w:hAnsi="Arial" w:cs="Arial"/>
          <w:noProof/>
          <w:sz w:val="22"/>
          <w:szCs w:val="22"/>
          <w:lang w:val="sq-AL"/>
        </w:rPr>
        <w:drawing>
          <wp:inline distT="0" distB="0" distL="0" distR="0" wp14:anchorId="3052EBB7" wp14:editId="7829882B">
            <wp:extent cx="422910" cy="491490"/>
            <wp:effectExtent l="19050" t="0" r="0" b="0"/>
            <wp:docPr id="1" name="Picture 2" descr="GrbCrnaBoj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CrnaBoja (5)"/>
                    <pic:cNvPicPr>
                      <a:picLocks noChangeAspect="1" noChangeArrowheads="1"/>
                    </pic:cNvPicPr>
                  </pic:nvPicPr>
                  <pic:blipFill>
                    <a:blip r:embed="rId8" cstate="print"/>
                    <a:srcRect/>
                    <a:stretch>
                      <a:fillRect/>
                    </a:stretch>
                  </pic:blipFill>
                  <pic:spPr bwMode="auto">
                    <a:xfrm>
                      <a:off x="0" y="0"/>
                      <a:ext cx="422910" cy="491490"/>
                    </a:xfrm>
                    <a:prstGeom prst="rect">
                      <a:avLst/>
                    </a:prstGeom>
                    <a:noFill/>
                    <a:ln w="9525">
                      <a:noFill/>
                      <a:miter lim="800000"/>
                      <a:headEnd/>
                      <a:tailEnd/>
                    </a:ln>
                  </pic:spPr>
                </pic:pic>
              </a:graphicData>
            </a:graphic>
          </wp:inline>
        </w:drawing>
      </w:r>
    </w:p>
    <w:p w14:paraId="6C1CCB32" w14:textId="77777777" w:rsidR="009D0D8F" w:rsidRPr="00550844" w:rsidRDefault="009D0D8F" w:rsidP="00AD6017">
      <w:pPr>
        <w:tabs>
          <w:tab w:val="left" w:pos="720"/>
        </w:tabs>
        <w:jc w:val="center"/>
        <w:rPr>
          <w:rFonts w:ascii="Arial" w:hAnsi="Arial" w:cs="Arial"/>
          <w:sz w:val="22"/>
          <w:szCs w:val="22"/>
          <w:lang w:val="sq-AL"/>
        </w:rPr>
      </w:pPr>
    </w:p>
    <w:p w14:paraId="79DA4ED4" w14:textId="078E4802" w:rsidR="00AD6017" w:rsidRPr="00550844" w:rsidRDefault="00AD6017" w:rsidP="00AD6017">
      <w:pPr>
        <w:tabs>
          <w:tab w:val="left" w:pos="720"/>
        </w:tabs>
        <w:jc w:val="center"/>
        <w:rPr>
          <w:rFonts w:ascii="Arial" w:hAnsi="Arial" w:cs="Arial"/>
          <w:b/>
          <w:bCs/>
          <w:sz w:val="22"/>
          <w:szCs w:val="22"/>
          <w:lang w:val="sq-AL"/>
        </w:rPr>
      </w:pPr>
      <w:r w:rsidRPr="00550844">
        <w:rPr>
          <w:rFonts w:ascii="Arial" w:hAnsi="Arial" w:cs="Arial"/>
          <w:b/>
          <w:bCs/>
          <w:sz w:val="22"/>
          <w:szCs w:val="22"/>
          <w:lang w:val="sq-AL"/>
        </w:rPr>
        <w:t>QEVERIA E REPUBLIKËS SË MAQEDONISË SË VERIUT</w:t>
      </w:r>
    </w:p>
    <w:p w14:paraId="4110B0DF" w14:textId="5BC9E9BD" w:rsidR="009D0D8F" w:rsidRPr="00550844" w:rsidRDefault="00AD6017" w:rsidP="00AD6017">
      <w:pPr>
        <w:tabs>
          <w:tab w:val="left" w:pos="720"/>
        </w:tabs>
        <w:jc w:val="center"/>
        <w:rPr>
          <w:rFonts w:ascii="Arial" w:hAnsi="Arial" w:cs="Arial"/>
          <w:b/>
          <w:bCs/>
          <w:sz w:val="22"/>
          <w:szCs w:val="22"/>
          <w:lang w:val="sq-AL"/>
        </w:rPr>
      </w:pPr>
      <w:r w:rsidRPr="00550844">
        <w:rPr>
          <w:rFonts w:ascii="Arial" w:hAnsi="Arial" w:cs="Arial"/>
          <w:b/>
          <w:bCs/>
          <w:sz w:val="22"/>
          <w:szCs w:val="22"/>
          <w:lang w:val="sq-AL"/>
        </w:rPr>
        <w:t>MINISTRIA E KULTURËS DHE E TURIZMIT</w:t>
      </w:r>
    </w:p>
    <w:p w14:paraId="385E384C" w14:textId="77777777" w:rsidR="009D0D8F" w:rsidRPr="00550844" w:rsidRDefault="009D0D8F" w:rsidP="00AD6017">
      <w:pPr>
        <w:tabs>
          <w:tab w:val="left" w:pos="720"/>
        </w:tabs>
        <w:jc w:val="center"/>
        <w:rPr>
          <w:rFonts w:ascii="Arial" w:hAnsi="Arial" w:cs="Arial"/>
          <w:b/>
          <w:bCs/>
          <w:i/>
          <w:iCs/>
          <w:sz w:val="22"/>
          <w:szCs w:val="22"/>
          <w:lang w:val="sq-AL"/>
        </w:rPr>
      </w:pPr>
    </w:p>
    <w:p w14:paraId="11A29AEC" w14:textId="77777777" w:rsidR="009D0D8F" w:rsidRPr="00550844" w:rsidRDefault="009D0D8F" w:rsidP="00AD6017">
      <w:pPr>
        <w:pStyle w:val="Heading1"/>
        <w:jc w:val="center"/>
        <w:rPr>
          <w:rFonts w:ascii="Arial" w:hAnsi="Arial" w:cs="Arial"/>
          <w:sz w:val="22"/>
          <w:szCs w:val="22"/>
          <w:lang w:val="sq-AL"/>
        </w:rPr>
      </w:pPr>
    </w:p>
    <w:p w14:paraId="261E0503" w14:textId="77777777" w:rsidR="009D0D8F" w:rsidRPr="00550844" w:rsidRDefault="009D0D8F" w:rsidP="00AD6017">
      <w:pPr>
        <w:pStyle w:val="Heading1"/>
        <w:jc w:val="center"/>
        <w:rPr>
          <w:rFonts w:ascii="Arial" w:hAnsi="Arial" w:cs="Arial"/>
          <w:sz w:val="22"/>
          <w:szCs w:val="22"/>
          <w:lang w:val="sq-AL"/>
        </w:rPr>
      </w:pPr>
    </w:p>
    <w:p w14:paraId="02F3D8A5" w14:textId="5D98ED8B" w:rsidR="009D0D8F" w:rsidRPr="00550844" w:rsidRDefault="00AD6017" w:rsidP="00AD6017">
      <w:pPr>
        <w:pStyle w:val="Heading1"/>
        <w:jc w:val="center"/>
        <w:rPr>
          <w:rFonts w:ascii="Arial" w:hAnsi="Arial" w:cs="Arial"/>
          <w:color w:val="FFFFFF"/>
          <w:sz w:val="22"/>
          <w:szCs w:val="22"/>
          <w:lang w:val="sq-AL"/>
        </w:rPr>
      </w:pPr>
      <w:r w:rsidRPr="00550844">
        <w:rPr>
          <w:rFonts w:ascii="Arial" w:hAnsi="Arial" w:cs="Arial"/>
          <w:sz w:val="22"/>
          <w:szCs w:val="22"/>
          <w:lang w:val="sq-AL"/>
        </w:rPr>
        <w:t>INFORMACIONE TË PËRGJITHSHME, PRIORITETET, KUSHTET, KRITERET, DOKUMENTET E DOMOSDOSHME DHE FLETËPARAQITJA</w:t>
      </w:r>
      <w:r w:rsidR="009D0D8F" w:rsidRPr="00550844">
        <w:rPr>
          <w:rFonts w:ascii="Arial" w:hAnsi="Arial" w:cs="Arial"/>
          <w:spacing w:val="-8"/>
          <w:sz w:val="22"/>
          <w:szCs w:val="22"/>
          <w:lang w:val="sq-AL"/>
        </w:rPr>
        <w:t xml:space="preserve"> </w:t>
      </w:r>
    </w:p>
    <w:p w14:paraId="5FCADBC0" w14:textId="77777777" w:rsidR="009D0D8F" w:rsidRPr="00550844" w:rsidRDefault="009D0D8F" w:rsidP="00AD6017">
      <w:pPr>
        <w:pStyle w:val="Heading1"/>
        <w:tabs>
          <w:tab w:val="left" w:pos="720"/>
        </w:tabs>
        <w:jc w:val="center"/>
        <w:rPr>
          <w:rFonts w:ascii="Arial" w:hAnsi="Arial" w:cs="Arial"/>
          <w:sz w:val="22"/>
          <w:szCs w:val="22"/>
          <w:lang w:val="sq-AL"/>
        </w:rPr>
      </w:pPr>
    </w:p>
    <w:p w14:paraId="045D3C3B" w14:textId="77777777" w:rsidR="009D0D8F" w:rsidRPr="00550844" w:rsidRDefault="009D0D8F" w:rsidP="00AD6017">
      <w:pPr>
        <w:pStyle w:val="Heading1"/>
        <w:tabs>
          <w:tab w:val="left" w:pos="720"/>
        </w:tabs>
        <w:jc w:val="center"/>
        <w:rPr>
          <w:rFonts w:ascii="Arial" w:hAnsi="Arial" w:cs="Arial"/>
          <w:sz w:val="22"/>
          <w:szCs w:val="22"/>
          <w:lang w:val="sq-AL"/>
        </w:rPr>
      </w:pPr>
    </w:p>
    <w:p w14:paraId="07DC67FF" w14:textId="77777777" w:rsidR="009D0D8F" w:rsidRPr="00550844" w:rsidRDefault="009D0D8F" w:rsidP="00AD6017">
      <w:pPr>
        <w:pStyle w:val="Heading1"/>
        <w:tabs>
          <w:tab w:val="left" w:pos="720"/>
        </w:tabs>
        <w:jc w:val="center"/>
        <w:rPr>
          <w:rFonts w:ascii="Arial" w:hAnsi="Arial" w:cs="Arial"/>
          <w:sz w:val="22"/>
          <w:szCs w:val="22"/>
          <w:lang w:val="sq-AL"/>
        </w:rPr>
      </w:pPr>
    </w:p>
    <w:p w14:paraId="2D8E5CD5" w14:textId="77777777" w:rsidR="009D0D8F" w:rsidRPr="00550844" w:rsidRDefault="009D0D8F" w:rsidP="00AD6017">
      <w:pPr>
        <w:pStyle w:val="Heading1"/>
        <w:tabs>
          <w:tab w:val="left" w:pos="720"/>
        </w:tabs>
        <w:jc w:val="center"/>
        <w:rPr>
          <w:rFonts w:ascii="Arial" w:hAnsi="Arial" w:cs="Arial"/>
          <w:sz w:val="22"/>
          <w:szCs w:val="22"/>
          <w:lang w:val="sq-AL"/>
        </w:rPr>
      </w:pPr>
    </w:p>
    <w:p w14:paraId="498C1DE3" w14:textId="77777777" w:rsidR="009D0D8F" w:rsidRPr="00550844" w:rsidRDefault="009D0D8F" w:rsidP="00AD6017">
      <w:pPr>
        <w:pStyle w:val="Heading1"/>
        <w:tabs>
          <w:tab w:val="left" w:pos="720"/>
        </w:tabs>
        <w:jc w:val="center"/>
        <w:rPr>
          <w:rFonts w:ascii="Arial" w:hAnsi="Arial" w:cs="Arial"/>
          <w:sz w:val="22"/>
          <w:szCs w:val="22"/>
          <w:lang w:val="sq-AL"/>
        </w:rPr>
      </w:pPr>
    </w:p>
    <w:p w14:paraId="1F636462" w14:textId="77777777" w:rsidR="009D0D8F" w:rsidRPr="00550844" w:rsidRDefault="009D0D8F" w:rsidP="00AD6017">
      <w:pPr>
        <w:pStyle w:val="Heading1"/>
        <w:tabs>
          <w:tab w:val="left" w:pos="720"/>
        </w:tabs>
        <w:jc w:val="center"/>
        <w:rPr>
          <w:rFonts w:ascii="Arial" w:hAnsi="Arial" w:cs="Arial"/>
          <w:sz w:val="22"/>
          <w:szCs w:val="22"/>
          <w:lang w:val="sq-AL"/>
        </w:rPr>
      </w:pPr>
    </w:p>
    <w:p w14:paraId="430ED20D" w14:textId="77777777" w:rsidR="009D0D8F" w:rsidRPr="00550844" w:rsidRDefault="009D0D8F" w:rsidP="00AD6017">
      <w:pPr>
        <w:pStyle w:val="Heading1"/>
        <w:tabs>
          <w:tab w:val="left" w:pos="720"/>
        </w:tabs>
        <w:jc w:val="center"/>
        <w:rPr>
          <w:rFonts w:ascii="Arial" w:hAnsi="Arial" w:cs="Arial"/>
          <w:sz w:val="22"/>
          <w:szCs w:val="22"/>
          <w:lang w:val="sq-AL"/>
        </w:rPr>
      </w:pPr>
    </w:p>
    <w:p w14:paraId="2A9D1D62" w14:textId="77777777" w:rsidR="009D0D8F" w:rsidRPr="00550844" w:rsidRDefault="009D0D8F" w:rsidP="00AD6017">
      <w:pPr>
        <w:pStyle w:val="Heading1"/>
        <w:tabs>
          <w:tab w:val="left" w:pos="720"/>
        </w:tabs>
        <w:jc w:val="center"/>
        <w:rPr>
          <w:rFonts w:ascii="Arial" w:hAnsi="Arial" w:cs="Arial"/>
          <w:sz w:val="22"/>
          <w:szCs w:val="22"/>
          <w:lang w:val="sq-AL"/>
        </w:rPr>
      </w:pPr>
    </w:p>
    <w:p w14:paraId="687CF837" w14:textId="77777777" w:rsidR="009D0D8F" w:rsidRPr="00550844" w:rsidRDefault="009D0D8F" w:rsidP="00AD6017">
      <w:pPr>
        <w:pStyle w:val="Heading1"/>
        <w:tabs>
          <w:tab w:val="left" w:pos="720"/>
        </w:tabs>
        <w:jc w:val="center"/>
        <w:rPr>
          <w:rFonts w:ascii="Arial" w:hAnsi="Arial" w:cs="Arial"/>
          <w:sz w:val="22"/>
          <w:szCs w:val="22"/>
          <w:lang w:val="sq-AL"/>
        </w:rPr>
      </w:pPr>
    </w:p>
    <w:p w14:paraId="1D4B37FD" w14:textId="77777777" w:rsidR="009D0D8F" w:rsidRPr="00550844" w:rsidRDefault="009D0D8F" w:rsidP="00AD6017">
      <w:pPr>
        <w:pStyle w:val="Heading1"/>
        <w:tabs>
          <w:tab w:val="left" w:pos="720"/>
        </w:tabs>
        <w:jc w:val="center"/>
        <w:rPr>
          <w:rFonts w:ascii="Arial" w:hAnsi="Arial" w:cs="Arial"/>
          <w:sz w:val="22"/>
          <w:szCs w:val="22"/>
          <w:lang w:val="sq-AL"/>
        </w:rPr>
      </w:pPr>
    </w:p>
    <w:p w14:paraId="69AFAEDD" w14:textId="77777777" w:rsidR="009D0D8F" w:rsidRPr="00550844" w:rsidRDefault="009D0D8F" w:rsidP="00AD6017">
      <w:pPr>
        <w:pStyle w:val="Heading1"/>
        <w:tabs>
          <w:tab w:val="left" w:pos="720"/>
        </w:tabs>
        <w:jc w:val="center"/>
        <w:rPr>
          <w:rFonts w:ascii="Arial" w:hAnsi="Arial" w:cs="Arial"/>
          <w:sz w:val="22"/>
          <w:szCs w:val="22"/>
          <w:lang w:val="sq-AL"/>
        </w:rPr>
      </w:pPr>
    </w:p>
    <w:p w14:paraId="13D438D8" w14:textId="77777777" w:rsidR="009D0D8F" w:rsidRPr="00550844" w:rsidRDefault="009D0D8F" w:rsidP="00AD6017">
      <w:pPr>
        <w:pStyle w:val="Heading1"/>
        <w:tabs>
          <w:tab w:val="left" w:pos="720"/>
        </w:tabs>
        <w:jc w:val="center"/>
        <w:rPr>
          <w:rFonts w:ascii="Arial" w:hAnsi="Arial" w:cs="Arial"/>
          <w:sz w:val="22"/>
          <w:szCs w:val="22"/>
          <w:lang w:val="sq-AL"/>
        </w:rPr>
      </w:pPr>
    </w:p>
    <w:p w14:paraId="4F9560CD" w14:textId="77777777" w:rsidR="009D0D8F" w:rsidRPr="00550844" w:rsidRDefault="009D0D8F" w:rsidP="00AD6017">
      <w:pPr>
        <w:pStyle w:val="Heading1"/>
        <w:tabs>
          <w:tab w:val="left" w:pos="720"/>
        </w:tabs>
        <w:jc w:val="center"/>
        <w:rPr>
          <w:rFonts w:ascii="Arial" w:hAnsi="Arial" w:cs="Arial"/>
          <w:sz w:val="22"/>
          <w:szCs w:val="22"/>
          <w:lang w:val="sq-AL"/>
        </w:rPr>
      </w:pPr>
    </w:p>
    <w:p w14:paraId="30AF8A5D" w14:textId="77777777" w:rsidR="009D0D8F" w:rsidRPr="00550844" w:rsidRDefault="009D0D8F" w:rsidP="00AD6017">
      <w:pPr>
        <w:pStyle w:val="Heading1"/>
        <w:tabs>
          <w:tab w:val="left" w:pos="720"/>
        </w:tabs>
        <w:jc w:val="center"/>
        <w:rPr>
          <w:rFonts w:ascii="Arial" w:hAnsi="Arial" w:cs="Arial"/>
          <w:sz w:val="22"/>
          <w:szCs w:val="22"/>
          <w:lang w:val="sq-AL"/>
        </w:rPr>
      </w:pPr>
    </w:p>
    <w:p w14:paraId="595BEF38" w14:textId="77777777" w:rsidR="009D0D8F" w:rsidRPr="00550844" w:rsidRDefault="009D0D8F" w:rsidP="00AD6017">
      <w:pPr>
        <w:pStyle w:val="Heading1"/>
        <w:tabs>
          <w:tab w:val="left" w:pos="720"/>
        </w:tabs>
        <w:jc w:val="center"/>
        <w:rPr>
          <w:rFonts w:ascii="Arial" w:hAnsi="Arial" w:cs="Arial"/>
          <w:sz w:val="22"/>
          <w:szCs w:val="22"/>
          <w:lang w:val="sq-AL"/>
        </w:rPr>
      </w:pPr>
    </w:p>
    <w:p w14:paraId="36F52497" w14:textId="77777777" w:rsidR="009D0D8F" w:rsidRPr="00550844" w:rsidRDefault="009D0D8F" w:rsidP="00AD6017">
      <w:pPr>
        <w:pStyle w:val="Heading1"/>
        <w:tabs>
          <w:tab w:val="left" w:pos="720"/>
        </w:tabs>
        <w:jc w:val="center"/>
        <w:rPr>
          <w:rFonts w:ascii="Arial" w:hAnsi="Arial" w:cs="Arial"/>
          <w:sz w:val="22"/>
          <w:szCs w:val="22"/>
          <w:lang w:val="sq-AL"/>
        </w:rPr>
      </w:pPr>
    </w:p>
    <w:p w14:paraId="7589883F" w14:textId="77777777" w:rsidR="009D0D8F" w:rsidRPr="00550844" w:rsidRDefault="009D0D8F" w:rsidP="00AD6017">
      <w:pPr>
        <w:pStyle w:val="Heading1"/>
        <w:tabs>
          <w:tab w:val="left" w:pos="720"/>
        </w:tabs>
        <w:jc w:val="center"/>
        <w:rPr>
          <w:rFonts w:ascii="Arial" w:hAnsi="Arial" w:cs="Arial"/>
          <w:sz w:val="22"/>
          <w:szCs w:val="22"/>
          <w:lang w:val="sq-AL"/>
        </w:rPr>
      </w:pPr>
    </w:p>
    <w:p w14:paraId="383CDF75" w14:textId="77777777" w:rsidR="009D0D8F" w:rsidRPr="00550844" w:rsidRDefault="009D0D8F" w:rsidP="00AD6017">
      <w:pPr>
        <w:pStyle w:val="Heading1"/>
        <w:tabs>
          <w:tab w:val="left" w:pos="720"/>
        </w:tabs>
        <w:jc w:val="center"/>
        <w:rPr>
          <w:rFonts w:ascii="Arial" w:hAnsi="Arial" w:cs="Arial"/>
          <w:sz w:val="22"/>
          <w:szCs w:val="22"/>
          <w:lang w:val="sq-AL"/>
        </w:rPr>
      </w:pPr>
    </w:p>
    <w:p w14:paraId="005510BD" w14:textId="77777777" w:rsidR="00AD6017" w:rsidRPr="00550844" w:rsidRDefault="00AD6017" w:rsidP="00AD6017">
      <w:pPr>
        <w:pStyle w:val="Heading1"/>
        <w:tabs>
          <w:tab w:val="left" w:pos="720"/>
        </w:tabs>
        <w:jc w:val="center"/>
        <w:rPr>
          <w:rFonts w:ascii="Arial" w:hAnsi="Arial" w:cs="Arial"/>
          <w:sz w:val="22"/>
          <w:szCs w:val="22"/>
          <w:lang w:val="sq-AL"/>
        </w:rPr>
      </w:pPr>
    </w:p>
    <w:p w14:paraId="0D1E096C" w14:textId="77777777" w:rsidR="00AD6017" w:rsidRPr="00550844" w:rsidRDefault="00AD6017" w:rsidP="00AD6017">
      <w:pPr>
        <w:pStyle w:val="Heading1"/>
        <w:tabs>
          <w:tab w:val="left" w:pos="720"/>
        </w:tabs>
        <w:jc w:val="center"/>
        <w:rPr>
          <w:rFonts w:ascii="Arial" w:hAnsi="Arial" w:cs="Arial"/>
          <w:sz w:val="22"/>
          <w:szCs w:val="22"/>
          <w:lang w:val="sq-AL"/>
        </w:rPr>
      </w:pPr>
    </w:p>
    <w:p w14:paraId="6D5B2F13" w14:textId="77777777" w:rsidR="00AD6017" w:rsidRPr="00550844" w:rsidRDefault="00AD6017" w:rsidP="00AD6017">
      <w:pPr>
        <w:pStyle w:val="Heading1"/>
        <w:tabs>
          <w:tab w:val="left" w:pos="720"/>
        </w:tabs>
        <w:jc w:val="center"/>
        <w:rPr>
          <w:rFonts w:ascii="Arial" w:hAnsi="Arial" w:cs="Arial"/>
          <w:sz w:val="22"/>
          <w:szCs w:val="22"/>
          <w:lang w:val="sq-AL"/>
        </w:rPr>
      </w:pPr>
    </w:p>
    <w:p w14:paraId="04B06F0C" w14:textId="77777777" w:rsidR="00AD6017" w:rsidRPr="00550844" w:rsidRDefault="00AD6017" w:rsidP="00AD6017">
      <w:pPr>
        <w:pStyle w:val="Heading1"/>
        <w:tabs>
          <w:tab w:val="left" w:pos="720"/>
        </w:tabs>
        <w:jc w:val="center"/>
        <w:rPr>
          <w:rFonts w:ascii="Arial" w:hAnsi="Arial" w:cs="Arial"/>
          <w:sz w:val="22"/>
          <w:szCs w:val="22"/>
          <w:lang w:val="sq-AL"/>
        </w:rPr>
      </w:pPr>
    </w:p>
    <w:p w14:paraId="5624602A" w14:textId="77777777" w:rsidR="00AD6017" w:rsidRPr="00550844" w:rsidRDefault="00AD6017" w:rsidP="00AD6017">
      <w:pPr>
        <w:pStyle w:val="Heading1"/>
        <w:tabs>
          <w:tab w:val="left" w:pos="720"/>
        </w:tabs>
        <w:jc w:val="center"/>
        <w:rPr>
          <w:rFonts w:ascii="Arial" w:hAnsi="Arial" w:cs="Arial"/>
          <w:sz w:val="22"/>
          <w:szCs w:val="22"/>
          <w:lang w:val="sq-AL"/>
        </w:rPr>
      </w:pPr>
    </w:p>
    <w:p w14:paraId="3D1EA022" w14:textId="77777777" w:rsidR="00AD6017" w:rsidRPr="00550844" w:rsidRDefault="00AD6017" w:rsidP="00AD6017">
      <w:pPr>
        <w:pStyle w:val="Heading1"/>
        <w:tabs>
          <w:tab w:val="left" w:pos="720"/>
        </w:tabs>
        <w:jc w:val="center"/>
        <w:rPr>
          <w:rFonts w:ascii="Arial" w:hAnsi="Arial" w:cs="Arial"/>
          <w:sz w:val="22"/>
          <w:szCs w:val="22"/>
          <w:lang w:val="sq-AL"/>
        </w:rPr>
      </w:pPr>
    </w:p>
    <w:p w14:paraId="11498F27" w14:textId="77777777" w:rsidR="00AD6017" w:rsidRPr="00550844" w:rsidRDefault="00AD6017" w:rsidP="00AD6017">
      <w:pPr>
        <w:pStyle w:val="Heading1"/>
        <w:tabs>
          <w:tab w:val="left" w:pos="720"/>
        </w:tabs>
        <w:jc w:val="center"/>
        <w:rPr>
          <w:rFonts w:ascii="Arial" w:hAnsi="Arial" w:cs="Arial"/>
          <w:sz w:val="22"/>
          <w:szCs w:val="22"/>
          <w:lang w:val="sq-AL"/>
        </w:rPr>
      </w:pPr>
    </w:p>
    <w:p w14:paraId="43B5D32A" w14:textId="77777777" w:rsidR="00AD6017" w:rsidRPr="00550844" w:rsidRDefault="00AD6017" w:rsidP="00AD6017">
      <w:pPr>
        <w:pStyle w:val="Heading1"/>
        <w:tabs>
          <w:tab w:val="left" w:pos="720"/>
        </w:tabs>
        <w:jc w:val="center"/>
        <w:rPr>
          <w:rFonts w:ascii="Arial" w:hAnsi="Arial" w:cs="Arial"/>
          <w:sz w:val="22"/>
          <w:szCs w:val="22"/>
          <w:lang w:val="sq-AL"/>
        </w:rPr>
      </w:pPr>
    </w:p>
    <w:p w14:paraId="1DA4DA64" w14:textId="77777777" w:rsidR="00AD6017" w:rsidRPr="00550844" w:rsidRDefault="00AD6017" w:rsidP="00AD6017">
      <w:pPr>
        <w:pStyle w:val="Heading1"/>
        <w:tabs>
          <w:tab w:val="left" w:pos="720"/>
        </w:tabs>
        <w:jc w:val="center"/>
        <w:rPr>
          <w:rFonts w:ascii="Arial" w:hAnsi="Arial" w:cs="Arial"/>
          <w:sz w:val="22"/>
          <w:szCs w:val="22"/>
          <w:lang w:val="sq-AL"/>
        </w:rPr>
      </w:pPr>
    </w:p>
    <w:p w14:paraId="35CE3CE2" w14:textId="77777777" w:rsidR="00AD6017" w:rsidRPr="00550844" w:rsidRDefault="00AD6017" w:rsidP="00AD6017">
      <w:pPr>
        <w:pStyle w:val="Heading1"/>
        <w:tabs>
          <w:tab w:val="left" w:pos="720"/>
        </w:tabs>
        <w:jc w:val="center"/>
        <w:rPr>
          <w:rFonts w:ascii="Arial" w:hAnsi="Arial" w:cs="Arial"/>
          <w:sz w:val="22"/>
          <w:szCs w:val="22"/>
          <w:lang w:val="sq-AL"/>
        </w:rPr>
      </w:pPr>
    </w:p>
    <w:p w14:paraId="2D3C60DD" w14:textId="77777777" w:rsidR="00AD6017" w:rsidRPr="00550844" w:rsidRDefault="00AD6017" w:rsidP="00AD6017">
      <w:pPr>
        <w:pStyle w:val="Heading1"/>
        <w:tabs>
          <w:tab w:val="left" w:pos="720"/>
        </w:tabs>
        <w:jc w:val="center"/>
        <w:rPr>
          <w:rFonts w:ascii="Arial" w:hAnsi="Arial" w:cs="Arial"/>
          <w:sz w:val="22"/>
          <w:szCs w:val="22"/>
          <w:lang w:val="sq-AL"/>
        </w:rPr>
      </w:pPr>
    </w:p>
    <w:p w14:paraId="05888D8B" w14:textId="77777777" w:rsidR="00AD6017" w:rsidRPr="00550844" w:rsidRDefault="00AD6017" w:rsidP="00AD6017">
      <w:pPr>
        <w:pStyle w:val="Heading1"/>
        <w:tabs>
          <w:tab w:val="left" w:pos="720"/>
        </w:tabs>
        <w:jc w:val="center"/>
        <w:rPr>
          <w:rFonts w:ascii="Arial" w:hAnsi="Arial" w:cs="Arial"/>
          <w:sz w:val="22"/>
          <w:szCs w:val="22"/>
          <w:lang w:val="sq-AL"/>
        </w:rPr>
      </w:pPr>
    </w:p>
    <w:p w14:paraId="49194EC3" w14:textId="77777777" w:rsidR="00AD6017" w:rsidRPr="00550844" w:rsidRDefault="00AD6017" w:rsidP="00AD6017">
      <w:pPr>
        <w:pStyle w:val="Heading1"/>
        <w:tabs>
          <w:tab w:val="left" w:pos="720"/>
        </w:tabs>
        <w:jc w:val="center"/>
        <w:rPr>
          <w:rFonts w:ascii="Arial" w:hAnsi="Arial" w:cs="Arial"/>
          <w:sz w:val="22"/>
          <w:szCs w:val="22"/>
          <w:lang w:val="sq-AL"/>
        </w:rPr>
      </w:pPr>
    </w:p>
    <w:p w14:paraId="7FE2B21C" w14:textId="77777777" w:rsidR="00AD6017" w:rsidRPr="00550844" w:rsidRDefault="00AD6017" w:rsidP="00AD6017">
      <w:pPr>
        <w:pStyle w:val="Heading1"/>
        <w:tabs>
          <w:tab w:val="left" w:pos="720"/>
        </w:tabs>
        <w:jc w:val="center"/>
        <w:rPr>
          <w:rFonts w:ascii="Arial" w:hAnsi="Arial" w:cs="Arial"/>
          <w:sz w:val="22"/>
          <w:szCs w:val="22"/>
          <w:lang w:val="sq-AL"/>
        </w:rPr>
      </w:pPr>
    </w:p>
    <w:p w14:paraId="10C3F0EC" w14:textId="77777777" w:rsidR="00AD6017" w:rsidRPr="00550844" w:rsidRDefault="00AD6017" w:rsidP="00AD6017">
      <w:pPr>
        <w:pStyle w:val="Heading1"/>
        <w:tabs>
          <w:tab w:val="left" w:pos="720"/>
        </w:tabs>
        <w:jc w:val="center"/>
        <w:rPr>
          <w:rFonts w:ascii="Arial" w:hAnsi="Arial" w:cs="Arial"/>
          <w:sz w:val="22"/>
          <w:szCs w:val="22"/>
          <w:lang w:val="sq-AL"/>
        </w:rPr>
      </w:pPr>
    </w:p>
    <w:p w14:paraId="12556E0A" w14:textId="77777777" w:rsidR="009D0D8F" w:rsidRPr="00550844" w:rsidRDefault="009D0D8F" w:rsidP="00AD6017">
      <w:pPr>
        <w:pStyle w:val="Heading1"/>
        <w:tabs>
          <w:tab w:val="left" w:pos="720"/>
        </w:tabs>
        <w:jc w:val="center"/>
        <w:rPr>
          <w:rFonts w:ascii="Arial" w:hAnsi="Arial" w:cs="Arial"/>
          <w:sz w:val="22"/>
          <w:szCs w:val="22"/>
          <w:lang w:val="sq-AL"/>
        </w:rPr>
      </w:pPr>
    </w:p>
    <w:p w14:paraId="726B23A3" w14:textId="77777777" w:rsidR="00891641" w:rsidRPr="00550844" w:rsidRDefault="00891641" w:rsidP="00AD6017">
      <w:pPr>
        <w:pStyle w:val="Heading1"/>
        <w:tabs>
          <w:tab w:val="left" w:pos="720"/>
        </w:tabs>
        <w:jc w:val="center"/>
        <w:rPr>
          <w:rFonts w:ascii="Arial" w:hAnsi="Arial" w:cs="Arial"/>
          <w:sz w:val="22"/>
          <w:szCs w:val="22"/>
          <w:lang w:val="sq-AL"/>
        </w:rPr>
      </w:pPr>
    </w:p>
    <w:p w14:paraId="1343124A" w14:textId="77777777" w:rsidR="00332357" w:rsidRPr="00550844" w:rsidRDefault="00332357" w:rsidP="00AD6017">
      <w:pPr>
        <w:pStyle w:val="Heading1"/>
        <w:tabs>
          <w:tab w:val="left" w:pos="720"/>
        </w:tabs>
        <w:jc w:val="center"/>
        <w:rPr>
          <w:rFonts w:ascii="Arial" w:hAnsi="Arial" w:cs="Arial"/>
          <w:sz w:val="22"/>
          <w:szCs w:val="22"/>
          <w:lang w:val="sq-AL"/>
        </w:rPr>
      </w:pPr>
    </w:p>
    <w:p w14:paraId="0F214DEB" w14:textId="01A33042" w:rsidR="009D0D8F" w:rsidRPr="00550844" w:rsidRDefault="009D0D8F" w:rsidP="00AD6017">
      <w:pPr>
        <w:pStyle w:val="NormalWeb"/>
        <w:shd w:val="clear" w:color="auto" w:fill="632423"/>
        <w:tabs>
          <w:tab w:val="left" w:pos="720"/>
        </w:tabs>
        <w:spacing w:before="60" w:after="60"/>
        <w:jc w:val="center"/>
        <w:rPr>
          <w:rFonts w:ascii="Arial" w:hAnsi="Arial" w:cs="Arial"/>
          <w:sz w:val="22"/>
          <w:szCs w:val="22"/>
          <w:lang w:val="sq-AL"/>
        </w:rPr>
      </w:pPr>
      <w:r w:rsidRPr="00550844">
        <w:rPr>
          <w:rFonts w:ascii="Arial" w:hAnsi="Arial" w:cs="Arial"/>
          <w:b/>
          <w:bCs/>
          <w:sz w:val="22"/>
          <w:szCs w:val="22"/>
          <w:lang w:val="sq-AL"/>
        </w:rPr>
        <w:lastRenderedPageBreak/>
        <w:t xml:space="preserve">I. </w:t>
      </w:r>
      <w:r w:rsidR="002F0A67" w:rsidRPr="00550844">
        <w:rPr>
          <w:rFonts w:ascii="Arial" w:hAnsi="Arial" w:cs="Arial"/>
          <w:b/>
          <w:bCs/>
          <w:sz w:val="22"/>
          <w:szCs w:val="22"/>
          <w:lang w:val="sq-AL"/>
        </w:rPr>
        <w:t>INFORMACIONE TË PËRGJITHSHME</w:t>
      </w:r>
    </w:p>
    <w:p w14:paraId="0BB6EA38" w14:textId="288BA782" w:rsidR="009D0D8F" w:rsidRPr="00550844" w:rsidRDefault="009D0D8F" w:rsidP="00AD6017">
      <w:pPr>
        <w:jc w:val="both"/>
        <w:rPr>
          <w:rFonts w:ascii="Arial" w:hAnsi="Arial" w:cs="Arial"/>
          <w:kern w:val="1"/>
          <w:sz w:val="22"/>
          <w:szCs w:val="22"/>
          <w:lang w:val="sq-AL"/>
        </w:rPr>
      </w:pPr>
      <w:r w:rsidRPr="00550844">
        <w:rPr>
          <w:rFonts w:ascii="Arial" w:hAnsi="Arial" w:cs="Arial"/>
          <w:sz w:val="22"/>
          <w:szCs w:val="22"/>
          <w:lang w:val="sq-AL"/>
        </w:rPr>
        <w:tab/>
      </w:r>
      <w:r w:rsidR="002F0A67" w:rsidRPr="00550844">
        <w:rPr>
          <w:rFonts w:ascii="Arial" w:hAnsi="Arial" w:cs="Arial"/>
          <w:sz w:val="22"/>
          <w:szCs w:val="22"/>
          <w:lang w:val="sq-AL"/>
        </w:rPr>
        <w:t xml:space="preserve">Në </w:t>
      </w:r>
      <w:r w:rsidR="003E1728">
        <w:rPr>
          <w:rFonts w:ascii="Arial" w:hAnsi="Arial" w:cs="Arial"/>
          <w:sz w:val="22"/>
          <w:szCs w:val="22"/>
          <w:lang w:val="sq-AL"/>
        </w:rPr>
        <w:t>Konkursin</w:t>
      </w:r>
      <w:r w:rsidR="002F0A67" w:rsidRPr="00550844">
        <w:rPr>
          <w:rFonts w:ascii="Arial" w:hAnsi="Arial" w:cs="Arial"/>
          <w:sz w:val="22"/>
          <w:szCs w:val="22"/>
          <w:lang w:val="sq-AL"/>
        </w:rPr>
        <w:t xml:space="preserve"> për financimin e një projekti me interes </w:t>
      </w:r>
      <w:r w:rsidR="003E1728">
        <w:rPr>
          <w:rFonts w:ascii="Arial" w:hAnsi="Arial" w:cs="Arial"/>
          <w:sz w:val="22"/>
          <w:szCs w:val="22"/>
          <w:lang w:val="sq-AL"/>
        </w:rPr>
        <w:t>nacional</w:t>
      </w:r>
      <w:r w:rsidR="002F0A67" w:rsidRPr="00550844">
        <w:rPr>
          <w:rFonts w:ascii="Arial" w:hAnsi="Arial" w:cs="Arial"/>
          <w:sz w:val="22"/>
          <w:szCs w:val="22"/>
          <w:lang w:val="sq-AL"/>
        </w:rPr>
        <w:t xml:space="preserve"> në fushën e kulturës, nga fusha e bashkëpunimit ndërkombëtar, për pjesëmarrjen e Republikës së Maqedonisë së Veriut në Ekspozitën e 20-të Ndërkombëtare të Arkitekturës në Venecia, e cila do të mbahet nga </w:t>
      </w:r>
      <w:r w:rsidR="002F0A67" w:rsidRPr="003E1728">
        <w:rPr>
          <w:rFonts w:ascii="Arial" w:hAnsi="Arial" w:cs="Arial"/>
          <w:sz w:val="22"/>
          <w:szCs w:val="22"/>
          <w:lang w:val="sq-AL"/>
        </w:rPr>
        <w:t>8 maji deri më 21 nëntor 2027</w:t>
      </w:r>
      <w:r w:rsidR="002F0A67" w:rsidRPr="00550844">
        <w:rPr>
          <w:rFonts w:ascii="Arial" w:hAnsi="Arial" w:cs="Arial"/>
          <w:sz w:val="22"/>
          <w:szCs w:val="22"/>
          <w:lang w:val="sq-AL"/>
        </w:rPr>
        <w:t xml:space="preserve">, në organizim të </w:t>
      </w:r>
      <w:r w:rsidR="002F0A67" w:rsidRPr="003E1728">
        <w:rPr>
          <w:rFonts w:ascii="Arial" w:hAnsi="Arial" w:cs="Arial"/>
          <w:sz w:val="22"/>
          <w:szCs w:val="22"/>
          <w:lang w:val="sq-AL"/>
        </w:rPr>
        <w:t>“Bienales së Venecias”</w:t>
      </w:r>
      <w:r w:rsidR="00DA2310" w:rsidRPr="00550844">
        <w:rPr>
          <w:rFonts w:ascii="Arial" w:hAnsi="Arial" w:cs="Arial"/>
          <w:sz w:val="22"/>
          <w:szCs w:val="22"/>
          <w:lang w:val="sq-AL"/>
        </w:rPr>
        <w:t xml:space="preserve"> (</w:t>
      </w:r>
      <w:r w:rsidR="00891641" w:rsidRPr="00550844">
        <w:rPr>
          <w:rFonts w:ascii="Arial" w:hAnsi="Arial" w:cs="Arial"/>
          <w:sz w:val="22"/>
          <w:szCs w:val="22"/>
          <w:lang w:val="sq-AL"/>
        </w:rPr>
        <w:t>La Biennale di Venezia</w:t>
      </w:r>
      <w:r w:rsidRPr="00550844">
        <w:rPr>
          <w:rFonts w:ascii="Arial" w:hAnsi="Arial" w:cs="Arial"/>
          <w:sz w:val="22"/>
          <w:szCs w:val="22"/>
          <w:lang w:val="sq-AL"/>
        </w:rPr>
        <w:t>)</w:t>
      </w:r>
      <w:r w:rsidR="00891641" w:rsidRPr="00550844">
        <w:rPr>
          <w:rFonts w:ascii="Arial" w:hAnsi="Arial" w:cs="Arial"/>
          <w:sz w:val="22"/>
          <w:szCs w:val="22"/>
          <w:lang w:val="sq-AL"/>
        </w:rPr>
        <w:t xml:space="preserve"> </w:t>
      </w:r>
      <w:hyperlink r:id="rId9" w:history="1">
        <w:r w:rsidR="00ED5CC1" w:rsidRPr="00550844">
          <w:rPr>
            <w:rStyle w:val="Hyperlink"/>
            <w:rFonts w:ascii="Arial" w:hAnsi="Arial" w:cs="Arial"/>
            <w:sz w:val="22"/>
            <w:szCs w:val="22"/>
            <w:lang w:val="sq-AL"/>
          </w:rPr>
          <w:t>https://www.labiennale.org/en/architecture/2027</w:t>
        </w:r>
      </w:hyperlink>
      <w:r w:rsidR="00891641" w:rsidRPr="00550844">
        <w:rPr>
          <w:rFonts w:ascii="Arial" w:hAnsi="Arial" w:cs="Arial"/>
          <w:sz w:val="22"/>
          <w:szCs w:val="22"/>
          <w:lang w:val="sq-AL"/>
        </w:rPr>
        <w:t xml:space="preserve">, </w:t>
      </w:r>
      <w:r w:rsidR="002F0A67" w:rsidRPr="00550844">
        <w:rPr>
          <w:rFonts w:ascii="Arial" w:hAnsi="Arial" w:cs="Arial"/>
          <w:sz w:val="22"/>
          <w:szCs w:val="22"/>
          <w:lang w:val="sq-AL"/>
        </w:rPr>
        <w:t>Ministria e Kulturës dhe Turizmit do të mbështesë projekt në njërën nga kategoritë e mëposhtme:</w:t>
      </w:r>
      <w:r w:rsidRPr="00550844">
        <w:rPr>
          <w:rFonts w:ascii="Arial" w:hAnsi="Arial" w:cs="Arial"/>
          <w:kern w:val="1"/>
          <w:sz w:val="22"/>
          <w:szCs w:val="22"/>
          <w:lang w:val="sq-AL"/>
        </w:rPr>
        <w:t xml:space="preserve"> </w:t>
      </w:r>
    </w:p>
    <w:p w14:paraId="03442284" w14:textId="5A868C5A" w:rsidR="00DC6432" w:rsidRPr="00550844" w:rsidRDefault="002F0A67" w:rsidP="00AD6017">
      <w:pPr>
        <w:pStyle w:val="NormalWeb"/>
        <w:numPr>
          <w:ilvl w:val="0"/>
          <w:numId w:val="16"/>
        </w:numPr>
        <w:shd w:val="clear" w:color="auto" w:fill="FFFFFF"/>
        <w:tabs>
          <w:tab w:val="left" w:pos="720"/>
        </w:tabs>
        <w:spacing w:after="60"/>
        <w:jc w:val="both"/>
        <w:rPr>
          <w:rFonts w:ascii="Arial" w:hAnsi="Arial" w:cs="Arial"/>
          <w:b/>
          <w:bCs/>
          <w:kern w:val="1"/>
          <w:sz w:val="22"/>
          <w:szCs w:val="22"/>
          <w:lang w:val="sq-AL"/>
        </w:rPr>
      </w:pPr>
      <w:r w:rsidRPr="00550844">
        <w:rPr>
          <w:rFonts w:ascii="Arial" w:hAnsi="Arial" w:cs="Arial"/>
          <w:b/>
          <w:bCs/>
          <w:kern w:val="1"/>
          <w:sz w:val="22"/>
          <w:szCs w:val="22"/>
          <w:lang w:val="sq-AL"/>
        </w:rPr>
        <w:t>Ekspozitë/projekt të një arkitekti</w:t>
      </w:r>
    </w:p>
    <w:p w14:paraId="67ECCFF5" w14:textId="10A5FBF3" w:rsidR="00DC6432" w:rsidRPr="00550844" w:rsidRDefault="002F0A67" w:rsidP="00AD6017">
      <w:pPr>
        <w:pStyle w:val="NormalWeb"/>
        <w:numPr>
          <w:ilvl w:val="0"/>
          <w:numId w:val="16"/>
        </w:numPr>
        <w:shd w:val="clear" w:color="auto" w:fill="FFFFFF"/>
        <w:tabs>
          <w:tab w:val="left" w:pos="720"/>
        </w:tabs>
        <w:spacing w:after="60"/>
        <w:jc w:val="both"/>
        <w:rPr>
          <w:rFonts w:ascii="Arial" w:hAnsi="Arial" w:cs="Arial"/>
          <w:b/>
          <w:bCs/>
          <w:kern w:val="1"/>
          <w:sz w:val="22"/>
          <w:szCs w:val="22"/>
          <w:lang w:val="sq-AL"/>
        </w:rPr>
      </w:pPr>
      <w:r w:rsidRPr="00550844">
        <w:rPr>
          <w:rFonts w:ascii="Arial" w:hAnsi="Arial" w:cs="Arial"/>
          <w:b/>
          <w:bCs/>
          <w:kern w:val="1"/>
          <w:sz w:val="22"/>
          <w:szCs w:val="22"/>
          <w:lang w:val="sq-AL"/>
        </w:rPr>
        <w:t>Ekspozitë/projekt të një grupi të arkitektëve</w:t>
      </w:r>
      <w:r w:rsidR="003E1728">
        <w:rPr>
          <w:rFonts w:ascii="Arial" w:hAnsi="Arial" w:cs="Arial"/>
          <w:b/>
          <w:bCs/>
          <w:kern w:val="1"/>
          <w:sz w:val="22"/>
          <w:szCs w:val="22"/>
          <w:lang w:val="sq-AL"/>
        </w:rPr>
        <w:t>.</w:t>
      </w:r>
    </w:p>
    <w:p w14:paraId="02F2D814" w14:textId="5DA6EEF9" w:rsidR="009D0D8F" w:rsidRPr="00550844" w:rsidRDefault="009D0D8F" w:rsidP="00AD6017">
      <w:pPr>
        <w:pStyle w:val="Heading7"/>
        <w:shd w:val="clear" w:color="auto" w:fill="632423"/>
        <w:tabs>
          <w:tab w:val="left" w:pos="720"/>
        </w:tabs>
        <w:jc w:val="center"/>
        <w:rPr>
          <w:rFonts w:ascii="Arial" w:hAnsi="Arial" w:cs="Arial"/>
          <w:b/>
          <w:bCs/>
          <w:i w:val="0"/>
          <w:iCs w:val="0"/>
          <w:color w:val="FFFFFF"/>
          <w:sz w:val="22"/>
          <w:szCs w:val="22"/>
          <w:lang w:val="sq-AL"/>
        </w:rPr>
      </w:pPr>
      <w:r w:rsidRPr="00550844">
        <w:rPr>
          <w:rFonts w:ascii="Arial" w:hAnsi="Arial" w:cs="Arial"/>
          <w:b/>
          <w:bCs/>
          <w:i w:val="0"/>
          <w:iCs w:val="0"/>
          <w:color w:val="FFFFFF"/>
          <w:sz w:val="22"/>
          <w:szCs w:val="22"/>
          <w:lang w:val="sq-AL"/>
        </w:rPr>
        <w:t xml:space="preserve">II. </w:t>
      </w:r>
      <w:r w:rsidR="002F0A67" w:rsidRPr="00550844">
        <w:rPr>
          <w:rFonts w:ascii="Arial" w:hAnsi="Arial" w:cs="Arial"/>
          <w:b/>
          <w:bCs/>
          <w:i w:val="0"/>
          <w:iCs w:val="0"/>
          <w:color w:val="FFFFFF"/>
          <w:sz w:val="22"/>
          <w:szCs w:val="22"/>
          <w:lang w:val="sq-AL"/>
        </w:rPr>
        <w:t>PRIORITETET</w:t>
      </w:r>
    </w:p>
    <w:p w14:paraId="39583B3A" w14:textId="77777777" w:rsidR="009D0D8F" w:rsidRPr="00550844" w:rsidRDefault="009D0D8F" w:rsidP="00AD6017">
      <w:pPr>
        <w:ind w:firstLine="720"/>
        <w:jc w:val="both"/>
        <w:rPr>
          <w:rFonts w:ascii="Arial" w:hAnsi="Arial" w:cs="Arial"/>
          <w:sz w:val="22"/>
          <w:szCs w:val="22"/>
          <w:lang w:val="sq-AL"/>
        </w:rPr>
      </w:pPr>
      <w:r w:rsidRPr="00550844">
        <w:rPr>
          <w:rFonts w:ascii="Arial" w:hAnsi="Arial" w:cs="Arial"/>
          <w:sz w:val="22"/>
          <w:szCs w:val="22"/>
          <w:lang w:val="sq-AL"/>
        </w:rPr>
        <w:t xml:space="preserve"> </w:t>
      </w:r>
    </w:p>
    <w:p w14:paraId="6F8E15EE" w14:textId="3FFA0F16" w:rsidR="00E359E9" w:rsidRPr="00550844" w:rsidRDefault="002F0A67" w:rsidP="00AD6017">
      <w:pPr>
        <w:ind w:firstLine="360"/>
        <w:jc w:val="both"/>
        <w:rPr>
          <w:rFonts w:ascii="Arial" w:hAnsi="Arial" w:cs="Arial"/>
          <w:b/>
          <w:color w:val="333333"/>
          <w:sz w:val="22"/>
          <w:szCs w:val="22"/>
          <w:shd w:val="clear" w:color="auto" w:fill="FFFFFF"/>
          <w:lang w:val="sq-AL"/>
        </w:rPr>
      </w:pPr>
      <w:r w:rsidRPr="00550844">
        <w:rPr>
          <w:rFonts w:ascii="Arial" w:hAnsi="Arial" w:cs="Arial"/>
          <w:sz w:val="22"/>
          <w:szCs w:val="22"/>
          <w:lang w:val="sq-AL"/>
        </w:rPr>
        <w:t xml:space="preserve">Ministria e Kulturës dhe Turizmit, për prezantimin e Republikës së Maqedonisë së Veriut në Ekspozitën e 20-të Ndërkombëtare të Arkitekturës në Venecia në vitin 2027, do të mbështesë projekt që duhet t'i përgjigjet temës së përgjithshme të përcaktuar nga kuratorët e ekspozitës, </w:t>
      </w:r>
      <w:r w:rsidRPr="00550844">
        <w:rPr>
          <w:rFonts w:ascii="Arial" w:hAnsi="Arial" w:cs="Arial"/>
          <w:b/>
          <w:bCs/>
          <w:sz w:val="22"/>
          <w:szCs w:val="22"/>
          <w:lang w:val="sq-AL"/>
        </w:rPr>
        <w:t>Wang Shu</w:t>
      </w:r>
      <w:r w:rsidRPr="00550844">
        <w:rPr>
          <w:rFonts w:ascii="Arial" w:hAnsi="Arial" w:cs="Arial"/>
          <w:sz w:val="22"/>
          <w:szCs w:val="22"/>
          <w:lang w:val="sq-AL"/>
        </w:rPr>
        <w:t xml:space="preserve"> dhe </w:t>
      </w:r>
      <w:r w:rsidRPr="00550844">
        <w:rPr>
          <w:rFonts w:ascii="Arial" w:hAnsi="Arial" w:cs="Arial"/>
          <w:b/>
          <w:bCs/>
          <w:sz w:val="22"/>
          <w:szCs w:val="22"/>
          <w:lang w:val="sq-AL"/>
        </w:rPr>
        <w:t>Lu Wenyu</w:t>
      </w:r>
      <w:r w:rsidR="0083332D" w:rsidRPr="00550844">
        <w:rPr>
          <w:rFonts w:ascii="Arial" w:hAnsi="Arial" w:cs="Arial"/>
          <w:b/>
          <w:sz w:val="22"/>
          <w:szCs w:val="22"/>
          <w:shd w:val="clear" w:color="auto" w:fill="FFFFFF"/>
          <w:lang w:val="sq-AL"/>
        </w:rPr>
        <w:t>:</w:t>
      </w:r>
    </w:p>
    <w:p w14:paraId="2AE8BC92" w14:textId="37A64898" w:rsidR="00FF638A" w:rsidRPr="00550844" w:rsidRDefault="002F0A67" w:rsidP="00AD6017">
      <w:pPr>
        <w:spacing w:before="100" w:beforeAutospacing="1" w:after="100" w:afterAutospacing="1"/>
        <w:jc w:val="center"/>
        <w:rPr>
          <w:rFonts w:ascii="Arial" w:hAnsi="Arial" w:cs="Arial"/>
          <w:b/>
          <w:bCs/>
          <w:sz w:val="22"/>
          <w:szCs w:val="22"/>
          <w:lang w:val="sq-AL" w:eastAsia="en-GB"/>
        </w:rPr>
      </w:pPr>
      <w:r w:rsidRPr="00550844">
        <w:rPr>
          <w:rFonts w:ascii="Arial" w:hAnsi="Arial" w:cs="Arial"/>
          <w:b/>
          <w:bCs/>
          <w:sz w:val="22"/>
          <w:szCs w:val="22"/>
          <w:lang w:val="sq-AL"/>
        </w:rPr>
        <w:t xml:space="preserve">"Të krijosh arkitekturë – për mundësinë e bashkëjetesës përballë realitetit" </w:t>
      </w:r>
      <w:r w:rsidR="00684292" w:rsidRPr="00550844">
        <w:rPr>
          <w:rFonts w:ascii="Arial" w:hAnsi="Arial" w:cs="Arial"/>
          <w:b/>
          <w:bCs/>
          <w:sz w:val="22"/>
          <w:szCs w:val="22"/>
          <w:lang w:val="sq-AL"/>
        </w:rPr>
        <w:t>(Do Architecture — For the Possibility of Coexistence Facing a Real Reality)</w:t>
      </w:r>
      <w:r w:rsidR="00D45013" w:rsidRPr="00550844">
        <w:rPr>
          <w:rFonts w:ascii="Arial" w:hAnsi="Arial" w:cs="Arial"/>
          <w:b/>
          <w:bCs/>
          <w:sz w:val="22"/>
          <w:szCs w:val="22"/>
          <w:lang w:val="sq-AL" w:eastAsia="en-GB"/>
        </w:rPr>
        <w:t xml:space="preserve"> </w:t>
      </w:r>
    </w:p>
    <w:p w14:paraId="0FB7A9B0" w14:textId="168BE1F1" w:rsidR="002F0A67" w:rsidRPr="00550844" w:rsidRDefault="002F0A67" w:rsidP="002F0A67">
      <w:pPr>
        <w:ind w:firstLine="360"/>
        <w:jc w:val="both"/>
        <w:rPr>
          <w:rFonts w:ascii="Arial" w:hAnsi="Arial" w:cs="Arial"/>
          <w:sz w:val="22"/>
          <w:szCs w:val="22"/>
          <w:lang w:val="sq-AL"/>
        </w:rPr>
      </w:pPr>
      <w:r w:rsidRPr="00550844">
        <w:rPr>
          <w:rFonts w:ascii="Arial" w:hAnsi="Arial" w:cs="Arial"/>
          <w:sz w:val="22"/>
          <w:szCs w:val="22"/>
          <w:lang w:val="sq-AL"/>
        </w:rPr>
        <w:t>Tema shënon zhvendosje të rëndësishme nga diskurset spekulative dhe të orientuara drejt teknologjisë në arkitekturë, drejt një arkitekture të kuptuar si konkrete, materiale dhe thellësisht e rrënjosur në vendin ku krijohet. Në vend që arkitektura të jetë objekt i teorive ose i paraqitjeve vizuale (imazh, reprezentim etj.), kuratorët bëjnë thirrje që ajo të rikthehet si një akt krijimi – proces që mbështetet në ndërtimin, mjeshtërinë artizanale, kontaktin e drejtpërdrejtë me materialet dhe ndjeshmërinë ndaj kontekstit lokal.</w:t>
      </w:r>
    </w:p>
    <w:p w14:paraId="13F56F20" w14:textId="7345AA53" w:rsidR="002F0A67" w:rsidRPr="00550844" w:rsidRDefault="002F0A67" w:rsidP="002F0A67">
      <w:pPr>
        <w:ind w:firstLine="360"/>
        <w:jc w:val="both"/>
        <w:rPr>
          <w:rFonts w:ascii="Arial" w:hAnsi="Arial" w:cs="Arial"/>
          <w:sz w:val="22"/>
          <w:szCs w:val="22"/>
          <w:lang w:val="sq-AL"/>
        </w:rPr>
      </w:pPr>
      <w:r w:rsidRPr="00550844">
        <w:rPr>
          <w:rFonts w:ascii="Arial" w:hAnsi="Arial" w:cs="Arial"/>
          <w:sz w:val="22"/>
          <w:szCs w:val="22"/>
          <w:lang w:val="sq-AL"/>
        </w:rPr>
        <w:t>Ideja themelore e Bienales është se arkitektura duhet të rilidhet me jetën reale. Sipas kuratorëve, arkitektura bashkëkohore po largohet gjithnjë e më shumë nga përvoja njerëzore për shkak të konceptualizimit të tepruar, komercializimit dhe dominimit të imazheve digjitale. Në vend të kësaj, ata propozojnë arkitekturë që buron nga përvoja e drejtpërdrejtë e hapësirës, procesi i ndërtimit dhe jeta e përditshme.</w:t>
      </w:r>
    </w:p>
    <w:p w14:paraId="49B4DC37" w14:textId="4DACFE27" w:rsidR="002F0A67" w:rsidRPr="00550844" w:rsidRDefault="002F0A67" w:rsidP="002F0A67">
      <w:pPr>
        <w:ind w:firstLine="360"/>
        <w:jc w:val="both"/>
        <w:rPr>
          <w:rFonts w:ascii="Arial" w:hAnsi="Arial" w:cs="Arial"/>
          <w:sz w:val="22"/>
          <w:szCs w:val="22"/>
          <w:lang w:val="sq-AL"/>
        </w:rPr>
      </w:pPr>
      <w:r w:rsidRPr="00550844">
        <w:rPr>
          <w:rFonts w:ascii="Arial" w:hAnsi="Arial" w:cs="Arial"/>
          <w:sz w:val="22"/>
          <w:szCs w:val="22"/>
          <w:lang w:val="sq-AL"/>
        </w:rPr>
        <w:t xml:space="preserve">Një nga veçoritë më të rëndësishme të edicionit të vitit 2027 është theksi i fuqishëm mbi dijen lokale. Duke u mbështetur në praktikën e tyre në </w:t>
      </w:r>
      <w:r w:rsidRPr="003E1728">
        <w:rPr>
          <w:rFonts w:ascii="Arial" w:hAnsi="Arial" w:cs="Arial"/>
          <w:sz w:val="22"/>
          <w:szCs w:val="22"/>
          <w:lang w:val="sq-AL"/>
        </w:rPr>
        <w:t>Amateur Architecture Studio</w:t>
      </w:r>
      <w:r w:rsidRPr="00550844">
        <w:rPr>
          <w:rFonts w:ascii="Arial" w:hAnsi="Arial" w:cs="Arial"/>
          <w:sz w:val="22"/>
          <w:szCs w:val="22"/>
          <w:lang w:val="sq-AL"/>
        </w:rPr>
        <w:t>, kuratorët vënë në pah vlerën e traditave vernakulare, ripërdorimin e materialeve ekzistuese, riparimin në vend të zëvendësimit, si dhe teknikat e ndërtimit që burojnë nga konteksti specifik kulturor dhe gjeografik. Qëndrueshmëria nuk trajtohet vetëm si sfidë teknologjike, por si praktikë kulturore, shoqërore dhe materiale.</w:t>
      </w:r>
    </w:p>
    <w:p w14:paraId="3A710FA9" w14:textId="1AAC6090" w:rsidR="002F0A67" w:rsidRPr="00550844" w:rsidRDefault="002F0A67" w:rsidP="002F0A67">
      <w:pPr>
        <w:ind w:firstLine="360"/>
        <w:jc w:val="both"/>
        <w:rPr>
          <w:rFonts w:ascii="Arial" w:hAnsi="Arial" w:cs="Arial"/>
          <w:sz w:val="22"/>
          <w:szCs w:val="22"/>
          <w:lang w:val="sq-AL"/>
        </w:rPr>
      </w:pPr>
      <w:r w:rsidRPr="00550844">
        <w:rPr>
          <w:rFonts w:ascii="Arial" w:hAnsi="Arial" w:cs="Arial"/>
          <w:sz w:val="22"/>
          <w:szCs w:val="22"/>
          <w:lang w:val="sq-AL"/>
        </w:rPr>
        <w:t>Vëmendje e veçantë i kushtohet edhe rehabilitimit të mjeshtërisë artizanale. Bienalja vë në pikëpyetje logjikën dominuese të ndërtimit të përshpejtuar dhe të standardizuar global, duke promovuar procese më të ngadalta dhe më të menduara, të cilat ruajnë aftësitë lokale, përvojën njerëzore dhe identitetin rajonal. Puna artizanale, teknikat konstruktive dhe njohuritë e përfshira në vetë procesin e krijimit trajtohen si formë po aq e vlefshme e dijes arkitekturore sa edhe inovacionet digjitale.</w:t>
      </w:r>
    </w:p>
    <w:p w14:paraId="48702FFC" w14:textId="7C951CAE" w:rsidR="0035240D" w:rsidRPr="00550844" w:rsidRDefault="002F0A67" w:rsidP="00AD6017">
      <w:pPr>
        <w:ind w:firstLine="360"/>
        <w:jc w:val="both"/>
        <w:rPr>
          <w:rFonts w:ascii="Arial" w:hAnsi="Arial" w:cs="Arial"/>
          <w:sz w:val="22"/>
          <w:szCs w:val="22"/>
          <w:lang w:val="sq-AL"/>
        </w:rPr>
      </w:pPr>
      <w:r w:rsidRPr="00550844">
        <w:rPr>
          <w:rFonts w:ascii="Arial" w:hAnsi="Arial" w:cs="Arial"/>
          <w:sz w:val="22"/>
          <w:szCs w:val="22"/>
          <w:lang w:val="sq-AL"/>
        </w:rPr>
        <w:t>Në tërësi, Bienalja e Arkitekturës në Venecia 2027 përfaqëson thirrje për rikthim te vlerat thelbësore të arkitekturës: ndërtimi me përgjegjësi, respektimi i asaj që tashmë ekziston, ruajtja e kujtesës kulturore dhe krijimi i kushteve për bashkëjetesë ndërmjet njerëzve, materialeve, teknologjive dhe peizazheve. Në vend të një arkitekture të spektaklit, ky edicion propozon arkitekturë që buron nga realiteti dhe që mban qëndrim të përgjegjshëm ndaj botës në të cilën jetojmë.</w:t>
      </w:r>
    </w:p>
    <w:p w14:paraId="5D7F3626" w14:textId="77777777" w:rsidR="004A0DAF" w:rsidRPr="00550844" w:rsidRDefault="004A0DAF" w:rsidP="00AD6017">
      <w:pPr>
        <w:ind w:firstLine="360"/>
        <w:jc w:val="both"/>
        <w:rPr>
          <w:rFonts w:ascii="Arial" w:hAnsi="Arial" w:cs="Arial"/>
          <w:sz w:val="22"/>
          <w:szCs w:val="22"/>
          <w:lang w:val="sq-AL"/>
        </w:rPr>
      </w:pPr>
    </w:p>
    <w:p w14:paraId="12EDAFF0" w14:textId="738A0D37" w:rsidR="009D0D8F" w:rsidRPr="00550844" w:rsidRDefault="00CD06B6" w:rsidP="00AD6017">
      <w:pPr>
        <w:pStyle w:val="Heading7"/>
        <w:shd w:val="clear" w:color="auto" w:fill="632423"/>
        <w:tabs>
          <w:tab w:val="left" w:pos="720"/>
        </w:tabs>
        <w:jc w:val="center"/>
        <w:rPr>
          <w:rFonts w:ascii="Arial" w:hAnsi="Arial" w:cs="Arial"/>
          <w:b/>
          <w:bCs/>
          <w:i w:val="0"/>
          <w:iCs w:val="0"/>
          <w:color w:val="FFFFFF"/>
          <w:sz w:val="22"/>
          <w:szCs w:val="22"/>
          <w:lang w:val="sq-AL"/>
        </w:rPr>
      </w:pPr>
      <w:r w:rsidRPr="00550844">
        <w:rPr>
          <w:rFonts w:ascii="Arial" w:hAnsi="Arial" w:cs="Arial"/>
          <w:b/>
          <w:bCs/>
          <w:i w:val="0"/>
          <w:iCs w:val="0"/>
          <w:color w:val="FFFFFF"/>
          <w:sz w:val="22"/>
          <w:szCs w:val="22"/>
          <w:lang w:val="sq-AL"/>
        </w:rPr>
        <w:lastRenderedPageBreak/>
        <w:t xml:space="preserve">III. </w:t>
      </w:r>
      <w:r w:rsidR="002F0A67" w:rsidRPr="00550844">
        <w:rPr>
          <w:rFonts w:ascii="Arial" w:hAnsi="Arial" w:cs="Arial"/>
          <w:b/>
          <w:bCs/>
          <w:i w:val="0"/>
          <w:iCs w:val="0"/>
          <w:color w:val="FFFFFF"/>
          <w:sz w:val="22"/>
          <w:szCs w:val="22"/>
          <w:lang w:val="sq-AL"/>
        </w:rPr>
        <w:t>KUSHTET QË DUHET T’I PLOTËSOJË PJESËMARRËSI NË KONKURS</w:t>
      </w:r>
    </w:p>
    <w:p w14:paraId="4383586A" w14:textId="77777777" w:rsidR="00917305" w:rsidRPr="00550844" w:rsidRDefault="00917305" w:rsidP="00AD6017">
      <w:pPr>
        <w:widowControl w:val="0"/>
        <w:autoSpaceDE w:val="0"/>
        <w:ind w:right="283"/>
        <w:jc w:val="both"/>
        <w:rPr>
          <w:rFonts w:ascii="Arial" w:hAnsi="Arial" w:cs="Arial"/>
          <w:b/>
          <w:bCs/>
          <w:kern w:val="1"/>
          <w:sz w:val="22"/>
          <w:szCs w:val="22"/>
          <w:lang w:val="sq-AL"/>
        </w:rPr>
      </w:pPr>
    </w:p>
    <w:p w14:paraId="20E3A643" w14:textId="7A8A89E8" w:rsidR="009D0D8F" w:rsidRPr="00550844" w:rsidRDefault="009D0D8F" w:rsidP="00AD6017">
      <w:pPr>
        <w:widowControl w:val="0"/>
        <w:autoSpaceDE w:val="0"/>
        <w:ind w:right="283"/>
        <w:jc w:val="both"/>
        <w:rPr>
          <w:rFonts w:ascii="Arial" w:hAnsi="Arial" w:cs="Arial"/>
          <w:kern w:val="1"/>
          <w:sz w:val="22"/>
          <w:szCs w:val="22"/>
          <w:lang w:val="sq-AL"/>
        </w:rPr>
      </w:pPr>
      <w:r w:rsidRPr="00550844">
        <w:rPr>
          <w:rFonts w:ascii="Arial" w:hAnsi="Arial" w:cs="Arial"/>
          <w:b/>
          <w:bCs/>
          <w:kern w:val="1"/>
          <w:sz w:val="22"/>
          <w:szCs w:val="22"/>
          <w:lang w:val="sq-AL"/>
        </w:rPr>
        <w:t xml:space="preserve">1. </w:t>
      </w:r>
      <w:r w:rsidR="002F0A67" w:rsidRPr="00550844">
        <w:rPr>
          <w:rFonts w:ascii="Arial" w:hAnsi="Arial" w:cs="Arial"/>
          <w:b/>
          <w:bCs/>
          <w:kern w:val="1"/>
          <w:sz w:val="22"/>
          <w:szCs w:val="22"/>
          <w:lang w:val="sq-AL"/>
        </w:rPr>
        <w:t>Ekspozitë/projekt i një arkitekti</w:t>
      </w:r>
      <w:r w:rsidR="00A67B60" w:rsidRPr="00550844">
        <w:rPr>
          <w:rFonts w:ascii="Arial" w:hAnsi="Arial" w:cs="Arial"/>
          <w:b/>
          <w:bCs/>
          <w:kern w:val="1"/>
          <w:sz w:val="22"/>
          <w:szCs w:val="22"/>
          <w:lang w:val="sq-AL"/>
        </w:rPr>
        <w:t xml:space="preserve"> </w:t>
      </w:r>
    </w:p>
    <w:p w14:paraId="05DD6B86" w14:textId="73F88F60" w:rsidR="002F0A67" w:rsidRPr="00550844" w:rsidRDefault="009D0D8F"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ab/>
      </w:r>
      <w:r w:rsidR="002F0A67" w:rsidRPr="00550844">
        <w:rPr>
          <w:rFonts w:ascii="Arial" w:hAnsi="Arial" w:cs="Arial"/>
          <w:kern w:val="1"/>
          <w:sz w:val="22"/>
          <w:szCs w:val="22"/>
          <w:lang w:val="sq-AL"/>
        </w:rPr>
        <w:t>Ministria e Kulturës dhe Turizmit do të mbështesë aplikim të paraqitur nga një person juridik për prezantimin e një ekspozite/projekti të një arkitekti/autori, i cili:</w:t>
      </w:r>
    </w:p>
    <w:p w14:paraId="1A729C25" w14:textId="77777777"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ka veprimtari krijuese të vazhdueshme dhe aktive për më shumë se 12 vjet;</w:t>
      </w:r>
    </w:p>
    <w:p w14:paraId="39DD0535" w14:textId="77777777"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ka realizuar/ndërtuar/prezantuar publikisht të paktën 5 projekte arkitekturore në Republikën e Maqedonisë së Veriut ose jashtë saj;</w:t>
      </w:r>
    </w:p>
    <w:p w14:paraId="6F1DA1AC" w14:textId="77777777"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ka marrë pjesë në ekspozita vendore ose ndërkombëtare, individuale ose kolektive, në fushën e arkitekturës, ose është fitues i çmimeve dhe/ose mirënjohjeve vendore ose ndërkombëtare në këtë fushë;</w:t>
      </w:r>
    </w:p>
    <w:p w14:paraId="5ED03CB8" w14:textId="68C7A482"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në realizimin e ekspozitës/projektit bashkëpunon me ekip profesionistësh nga fusha përkatëse.*</w:t>
      </w:r>
    </w:p>
    <w:p w14:paraId="1F42722A" w14:textId="0E9920DC" w:rsidR="00DA3C8B"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Kurator, komisar dhe bashkëpunëtorë të tjerë profesionalë.</w:t>
      </w:r>
    </w:p>
    <w:p w14:paraId="53228668" w14:textId="77777777" w:rsidR="00DA3C8B" w:rsidRPr="00550844" w:rsidRDefault="00DA3C8B"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p>
    <w:p w14:paraId="6E8B12C1" w14:textId="77777777" w:rsidR="00DA3C8B" w:rsidRPr="00550844" w:rsidRDefault="00DA3C8B"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p>
    <w:p w14:paraId="685B612F" w14:textId="21755095" w:rsidR="009D0D8F" w:rsidRPr="00550844" w:rsidRDefault="009D0D8F"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b/>
          <w:bCs/>
          <w:kern w:val="1"/>
          <w:sz w:val="22"/>
          <w:szCs w:val="22"/>
          <w:lang w:val="sq-AL"/>
        </w:rPr>
        <w:t xml:space="preserve">2. </w:t>
      </w:r>
      <w:r w:rsidR="002F0A67" w:rsidRPr="00550844">
        <w:rPr>
          <w:rFonts w:ascii="Arial" w:hAnsi="Arial" w:cs="Arial"/>
          <w:b/>
          <w:bCs/>
          <w:kern w:val="1"/>
          <w:sz w:val="22"/>
          <w:szCs w:val="22"/>
          <w:lang w:val="sq-AL"/>
        </w:rPr>
        <w:t>Ekspozitë/projekt i një grupi të arkitektëve</w:t>
      </w:r>
    </w:p>
    <w:p w14:paraId="702A18AF" w14:textId="29D68CE6" w:rsidR="002F0A67" w:rsidRPr="00550844" w:rsidRDefault="009D0D8F"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ab/>
      </w:r>
      <w:r w:rsidR="002F0A67" w:rsidRPr="00550844">
        <w:rPr>
          <w:rFonts w:ascii="Arial" w:hAnsi="Arial" w:cs="Arial"/>
          <w:kern w:val="1"/>
          <w:sz w:val="22"/>
          <w:szCs w:val="22"/>
          <w:lang w:val="sq-AL"/>
        </w:rPr>
        <w:t>Ministria e Kulturës dhe Turizmit do të mbështesë aplikim të paraqitur nga një person juridik për prezantimin e një ekspozite/projekti të një grupi arkitektësh/autorësh, të cilët:</w:t>
      </w:r>
    </w:p>
    <w:p w14:paraId="1A01E09F" w14:textId="77777777"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kanë veprimtari krijuese të vazhdueshme dhe aktive për më shumë se 10 vjet (secili individualisht);</w:t>
      </w:r>
    </w:p>
    <w:p w14:paraId="5512EEBB" w14:textId="77777777"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kanë realizuar/ndërtuar/prezantuar publikisht të paktën 3 projekte arkitekturore në Republikën e Maqedonisë së Veriut ose jashtë saj (gjithsej);</w:t>
      </w:r>
    </w:p>
    <w:p w14:paraId="525D53E6" w14:textId="77777777"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kanë marrë pjesë në ekspozita vendore ose ndërkombëtare, individuale ose kolektive, në fushën e arkitekturës (secili individualisht), ose janë fitues të çmimeve dhe/ose mirënjohjeve në fushën e arkitekturës (secili individualisht);</w:t>
      </w:r>
    </w:p>
    <w:p w14:paraId="616881D5" w14:textId="77E26543" w:rsidR="002F0A67"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në realizimin e ekspozitës/projektit bashkëpunojnë me ekip profesionistësh nga fusha përkatëse.*</w:t>
      </w:r>
    </w:p>
    <w:p w14:paraId="6CD0F8AB" w14:textId="7CC90B0A" w:rsidR="00DA3C8B" w:rsidRPr="00550844" w:rsidRDefault="002F0A67" w:rsidP="002F0A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 Kurator, komisar dhe bashkëpunëtorë të tjerë profesionalë.</w:t>
      </w:r>
    </w:p>
    <w:p w14:paraId="27E0AFB5" w14:textId="77777777" w:rsidR="00206B15" w:rsidRPr="00550844" w:rsidRDefault="009D0D8F"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sidRPr="00550844">
        <w:rPr>
          <w:rFonts w:ascii="Arial" w:hAnsi="Arial" w:cs="Arial"/>
          <w:kern w:val="1"/>
          <w:sz w:val="22"/>
          <w:szCs w:val="22"/>
          <w:lang w:val="sq-AL"/>
        </w:rPr>
        <w:tab/>
      </w:r>
    </w:p>
    <w:p w14:paraId="71C188B2" w14:textId="77777777" w:rsidR="00DA3C8B" w:rsidRPr="00550844" w:rsidRDefault="00DA3C8B"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p>
    <w:p w14:paraId="47DFE283" w14:textId="77777777" w:rsidR="000014AB" w:rsidRPr="00550844" w:rsidRDefault="000014AB"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p>
    <w:p w14:paraId="28A5FB9E" w14:textId="77777777" w:rsidR="00DA3C8B" w:rsidRPr="00550844" w:rsidRDefault="00DA3C8B"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p>
    <w:p w14:paraId="02B2A60F" w14:textId="463B6F3E" w:rsidR="009D0D8F" w:rsidRPr="00550844" w:rsidRDefault="009D0D8F" w:rsidP="00AD6017">
      <w:pPr>
        <w:shd w:val="clear" w:color="auto" w:fill="632423"/>
        <w:tabs>
          <w:tab w:val="left" w:pos="720"/>
        </w:tabs>
        <w:jc w:val="center"/>
        <w:rPr>
          <w:rFonts w:ascii="Arial" w:hAnsi="Arial" w:cs="Arial"/>
          <w:kern w:val="1"/>
          <w:sz w:val="22"/>
          <w:szCs w:val="22"/>
          <w:lang w:val="sq-AL"/>
        </w:rPr>
      </w:pPr>
      <w:r w:rsidRPr="00550844">
        <w:rPr>
          <w:rFonts w:ascii="Arial" w:hAnsi="Arial" w:cs="Arial"/>
          <w:b/>
          <w:bCs/>
          <w:sz w:val="22"/>
          <w:szCs w:val="22"/>
          <w:lang w:val="sq-AL"/>
        </w:rPr>
        <w:t xml:space="preserve">IV. </w:t>
      </w:r>
      <w:r w:rsidR="002F0A67" w:rsidRPr="00550844">
        <w:rPr>
          <w:rFonts w:ascii="Arial" w:hAnsi="Arial" w:cs="Arial"/>
          <w:b/>
          <w:bCs/>
          <w:sz w:val="22"/>
          <w:szCs w:val="22"/>
          <w:lang w:val="sq-AL"/>
        </w:rPr>
        <w:t>KRITERET E VLERËSIMIT</w:t>
      </w:r>
    </w:p>
    <w:p w14:paraId="1A992FC5" w14:textId="77777777" w:rsidR="009D0D8F" w:rsidRPr="00550844" w:rsidRDefault="009D0D8F"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p>
    <w:p w14:paraId="01CA5364" w14:textId="4BA1E4EA" w:rsidR="009D0D8F" w:rsidRPr="00550844" w:rsidRDefault="005C29E8" w:rsidP="00AD60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rFonts w:ascii="Arial" w:hAnsi="Arial" w:cs="Arial"/>
          <w:kern w:val="1"/>
          <w:sz w:val="22"/>
          <w:szCs w:val="22"/>
          <w:lang w:val="sq-AL"/>
        </w:rPr>
      </w:pPr>
      <w:r>
        <w:rPr>
          <w:rFonts w:ascii="Arial" w:hAnsi="Arial" w:cs="Arial"/>
          <w:kern w:val="1"/>
          <w:sz w:val="22"/>
          <w:szCs w:val="22"/>
          <w:lang w:val="sq-AL"/>
        </w:rPr>
        <w:t>Vlerësimi i cilësisë së projektit do të bëhet në pajtim me</w:t>
      </w:r>
      <w:r w:rsidR="009D0D8F" w:rsidRPr="00550844">
        <w:rPr>
          <w:rFonts w:ascii="Arial" w:hAnsi="Arial" w:cs="Arial"/>
          <w:kern w:val="1"/>
          <w:sz w:val="22"/>
          <w:szCs w:val="22"/>
          <w:lang w:val="sq-AL"/>
        </w:rPr>
        <w:t>:</w:t>
      </w:r>
      <w:r w:rsidR="004D10DC" w:rsidRPr="00550844">
        <w:rPr>
          <w:rFonts w:ascii="Arial" w:hAnsi="Arial" w:cs="Arial"/>
          <w:kern w:val="1"/>
          <w:sz w:val="22"/>
          <w:szCs w:val="22"/>
          <w:lang w:val="sq-AL"/>
        </w:rPr>
        <w:t xml:space="preserve"> </w:t>
      </w:r>
    </w:p>
    <w:p w14:paraId="71EC4BCA" w14:textId="30A51538" w:rsidR="00550844" w:rsidRPr="00550844" w:rsidRDefault="00550844" w:rsidP="00550844">
      <w:pPr>
        <w:numPr>
          <w:ilvl w:val="0"/>
          <w:numId w:val="11"/>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 xml:space="preserve">konceptim </w:t>
      </w:r>
      <w:r w:rsidR="005C29E8">
        <w:rPr>
          <w:rFonts w:ascii="Arial" w:hAnsi="Arial" w:cs="Arial"/>
          <w:sz w:val="22"/>
          <w:szCs w:val="22"/>
          <w:lang w:val="sq-AL"/>
        </w:rPr>
        <w:t>të</w:t>
      </w:r>
      <w:r w:rsidRPr="00550844">
        <w:rPr>
          <w:rFonts w:ascii="Arial" w:hAnsi="Arial" w:cs="Arial"/>
          <w:sz w:val="22"/>
          <w:szCs w:val="22"/>
          <w:lang w:val="sq-AL"/>
        </w:rPr>
        <w:t xml:space="preserve"> qartë përmbajtësor </w:t>
      </w:r>
      <w:r w:rsidR="0080036B">
        <w:rPr>
          <w:rFonts w:ascii="Arial" w:hAnsi="Arial" w:cs="Arial"/>
          <w:sz w:val="22"/>
          <w:szCs w:val="22"/>
          <w:lang w:val="sq-AL"/>
        </w:rPr>
        <w:t>të</w:t>
      </w:r>
      <w:r w:rsidRPr="00550844">
        <w:rPr>
          <w:rFonts w:ascii="Arial" w:hAnsi="Arial" w:cs="Arial"/>
          <w:sz w:val="22"/>
          <w:szCs w:val="22"/>
          <w:lang w:val="sq-AL"/>
        </w:rPr>
        <w:t xml:space="preserve"> projektit si përgjigje ndaj temës së Bienales;</w:t>
      </w:r>
    </w:p>
    <w:p w14:paraId="112489FC" w14:textId="1C28F27E" w:rsidR="00550844" w:rsidRPr="00550844" w:rsidRDefault="00550844" w:rsidP="00550844">
      <w:pPr>
        <w:numPr>
          <w:ilvl w:val="0"/>
          <w:numId w:val="11"/>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aktualiteti</w:t>
      </w:r>
      <w:r w:rsidR="0080036B">
        <w:rPr>
          <w:rFonts w:ascii="Arial" w:hAnsi="Arial" w:cs="Arial"/>
          <w:sz w:val="22"/>
          <w:szCs w:val="22"/>
          <w:lang w:val="sq-AL"/>
        </w:rPr>
        <w:t>n</w:t>
      </w:r>
      <w:r w:rsidRPr="00550844">
        <w:rPr>
          <w:rFonts w:ascii="Arial" w:hAnsi="Arial" w:cs="Arial"/>
          <w:sz w:val="22"/>
          <w:szCs w:val="22"/>
          <w:lang w:val="sq-AL"/>
        </w:rPr>
        <w:t xml:space="preserve"> </w:t>
      </w:r>
      <w:r w:rsidR="0080036B">
        <w:rPr>
          <w:rFonts w:ascii="Arial" w:hAnsi="Arial" w:cs="Arial"/>
          <w:sz w:val="22"/>
          <w:szCs w:val="22"/>
          <w:lang w:val="sq-AL"/>
        </w:rPr>
        <w:t>e</w:t>
      </w:r>
      <w:r w:rsidRPr="00550844">
        <w:rPr>
          <w:rFonts w:ascii="Arial" w:hAnsi="Arial" w:cs="Arial"/>
          <w:sz w:val="22"/>
          <w:szCs w:val="22"/>
          <w:lang w:val="sq-AL"/>
        </w:rPr>
        <w:t xml:space="preserve"> projektit;</w:t>
      </w:r>
    </w:p>
    <w:p w14:paraId="41CE36ED" w14:textId="2F2EF009" w:rsidR="00550844" w:rsidRPr="00550844" w:rsidRDefault="00550844" w:rsidP="00550844">
      <w:pPr>
        <w:numPr>
          <w:ilvl w:val="0"/>
          <w:numId w:val="11"/>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përshkrimi</w:t>
      </w:r>
      <w:r w:rsidR="0080036B">
        <w:rPr>
          <w:rFonts w:ascii="Arial" w:hAnsi="Arial" w:cs="Arial"/>
          <w:sz w:val="22"/>
          <w:szCs w:val="22"/>
          <w:lang w:val="sq-AL"/>
        </w:rPr>
        <w:t>n e</w:t>
      </w:r>
      <w:r w:rsidRPr="00550844">
        <w:rPr>
          <w:rFonts w:ascii="Arial" w:hAnsi="Arial" w:cs="Arial"/>
          <w:sz w:val="22"/>
          <w:szCs w:val="22"/>
          <w:lang w:val="sq-AL"/>
        </w:rPr>
        <w:t xml:space="preserve"> detajuar </w:t>
      </w:r>
      <w:r w:rsidR="0080036B">
        <w:rPr>
          <w:rFonts w:ascii="Arial" w:hAnsi="Arial" w:cs="Arial"/>
          <w:sz w:val="22"/>
          <w:szCs w:val="22"/>
          <w:lang w:val="sq-AL"/>
        </w:rPr>
        <w:t>të</w:t>
      </w:r>
      <w:r w:rsidRPr="00550844">
        <w:rPr>
          <w:rFonts w:ascii="Arial" w:hAnsi="Arial" w:cs="Arial"/>
          <w:sz w:val="22"/>
          <w:szCs w:val="22"/>
          <w:lang w:val="sq-AL"/>
        </w:rPr>
        <w:t xml:space="preserve"> realizimit teknik të projektit;</w:t>
      </w:r>
    </w:p>
    <w:p w14:paraId="1F1E0CA6" w14:textId="3CD4A2BD" w:rsidR="00550844" w:rsidRPr="00550844" w:rsidRDefault="00550844" w:rsidP="00550844">
      <w:pPr>
        <w:numPr>
          <w:ilvl w:val="0"/>
          <w:numId w:val="11"/>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konceptimi</w:t>
      </w:r>
      <w:r w:rsidR="0080036B">
        <w:rPr>
          <w:rFonts w:ascii="Arial" w:hAnsi="Arial" w:cs="Arial"/>
          <w:sz w:val="22"/>
          <w:szCs w:val="22"/>
          <w:lang w:val="sq-AL"/>
        </w:rPr>
        <w:t>n e</w:t>
      </w:r>
      <w:r w:rsidRPr="00550844">
        <w:rPr>
          <w:rFonts w:ascii="Arial" w:hAnsi="Arial" w:cs="Arial"/>
          <w:sz w:val="22"/>
          <w:szCs w:val="22"/>
          <w:lang w:val="sq-AL"/>
        </w:rPr>
        <w:t xml:space="preserve"> qartë dhe profesional </w:t>
      </w:r>
      <w:r w:rsidR="0080036B">
        <w:rPr>
          <w:rFonts w:ascii="Arial" w:hAnsi="Arial" w:cs="Arial"/>
          <w:sz w:val="22"/>
          <w:szCs w:val="22"/>
          <w:lang w:val="sq-AL"/>
        </w:rPr>
        <w:t>të</w:t>
      </w:r>
      <w:r w:rsidRPr="00550844">
        <w:rPr>
          <w:rFonts w:ascii="Arial" w:hAnsi="Arial" w:cs="Arial"/>
          <w:sz w:val="22"/>
          <w:szCs w:val="22"/>
          <w:lang w:val="sq-AL"/>
        </w:rPr>
        <w:t xml:space="preserve"> strukturës së projektit artistik (me bashkëngjitje: vizatim teknik, maket ose projek</w:t>
      </w:r>
      <w:r w:rsidR="0080036B">
        <w:rPr>
          <w:rFonts w:ascii="Arial" w:hAnsi="Arial" w:cs="Arial"/>
          <w:sz w:val="22"/>
          <w:szCs w:val="22"/>
          <w:lang w:val="sq-AL"/>
        </w:rPr>
        <w:t>s</w:t>
      </w:r>
      <w:r w:rsidRPr="00550844">
        <w:rPr>
          <w:rFonts w:ascii="Arial" w:hAnsi="Arial" w:cs="Arial"/>
          <w:sz w:val="22"/>
          <w:szCs w:val="22"/>
          <w:lang w:val="sq-AL"/>
        </w:rPr>
        <w:t>ion 3D);</w:t>
      </w:r>
    </w:p>
    <w:p w14:paraId="5ED7FB05" w14:textId="44740287" w:rsidR="00550844" w:rsidRPr="00550844" w:rsidRDefault="00550844" w:rsidP="00550844">
      <w:pPr>
        <w:numPr>
          <w:ilvl w:val="0"/>
          <w:numId w:val="11"/>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efektet promovuese të realizimit të projektit dhe plani</w:t>
      </w:r>
      <w:r w:rsidR="0080036B">
        <w:rPr>
          <w:rFonts w:ascii="Arial" w:hAnsi="Arial" w:cs="Arial"/>
          <w:sz w:val="22"/>
          <w:szCs w:val="22"/>
          <w:lang w:val="sq-AL"/>
        </w:rPr>
        <w:t>n</w:t>
      </w:r>
      <w:r w:rsidRPr="00550844">
        <w:rPr>
          <w:rFonts w:ascii="Arial" w:hAnsi="Arial" w:cs="Arial"/>
          <w:sz w:val="22"/>
          <w:szCs w:val="22"/>
          <w:lang w:val="sq-AL"/>
        </w:rPr>
        <w:t xml:space="preserve"> për promovimin e tij.</w:t>
      </w:r>
    </w:p>
    <w:p w14:paraId="7E44B78B" w14:textId="165F99F9" w:rsidR="002122B3" w:rsidRPr="00550844" w:rsidRDefault="002F0A67" w:rsidP="00AD6017">
      <w:pPr>
        <w:pStyle w:val="Normal1"/>
        <w:pBdr>
          <w:top w:val="nil"/>
          <w:left w:val="nil"/>
          <w:bottom w:val="nil"/>
          <w:right w:val="nil"/>
          <w:between w:val="nil"/>
        </w:pBdr>
        <w:spacing w:after="120"/>
        <w:jc w:val="both"/>
        <w:rPr>
          <w:rFonts w:ascii="Arial" w:eastAsia="StobiSerif Regular" w:hAnsi="Arial" w:cs="Arial"/>
          <w:color w:val="000000"/>
          <w:sz w:val="22"/>
          <w:szCs w:val="22"/>
          <w:lang w:val="sq-AL"/>
        </w:rPr>
      </w:pPr>
      <w:r w:rsidRPr="00550844">
        <w:rPr>
          <w:rFonts w:ascii="Arial" w:eastAsia="StobiSerif Regular" w:hAnsi="Arial" w:cs="Arial"/>
          <w:b/>
          <w:color w:val="000000"/>
          <w:sz w:val="22"/>
          <w:szCs w:val="22"/>
          <w:lang w:val="sq-AL"/>
        </w:rPr>
        <w:t>Vërejtje</w:t>
      </w:r>
      <w:r w:rsidR="002122B3" w:rsidRPr="00550844">
        <w:rPr>
          <w:rFonts w:ascii="Arial" w:eastAsia="StobiSerif Regular" w:hAnsi="Arial" w:cs="Arial"/>
          <w:b/>
          <w:color w:val="000000"/>
          <w:sz w:val="22"/>
          <w:szCs w:val="22"/>
          <w:lang w:val="sq-AL"/>
        </w:rPr>
        <w:t>:</w:t>
      </w:r>
      <w:r w:rsidR="002122B3" w:rsidRPr="00550844">
        <w:rPr>
          <w:rFonts w:ascii="Arial" w:eastAsia="StobiSerif Regular" w:hAnsi="Arial" w:cs="Arial"/>
          <w:color w:val="000000"/>
          <w:sz w:val="22"/>
          <w:szCs w:val="22"/>
          <w:lang w:val="sq-AL"/>
        </w:rPr>
        <w:t xml:space="preserve"> </w:t>
      </w:r>
    </w:p>
    <w:p w14:paraId="2D425312" w14:textId="1E5BE80C" w:rsidR="002122B3" w:rsidRPr="00BE73A4" w:rsidRDefault="00550844" w:rsidP="007079CA">
      <w:pPr>
        <w:numPr>
          <w:ilvl w:val="0"/>
          <w:numId w:val="18"/>
        </w:numPr>
        <w:pBdr>
          <w:top w:val="nil"/>
          <w:left w:val="nil"/>
          <w:bottom w:val="nil"/>
          <w:right w:val="nil"/>
          <w:between w:val="nil"/>
        </w:pBdr>
        <w:spacing w:before="100" w:beforeAutospacing="1" w:after="120" w:afterAutospacing="1"/>
        <w:jc w:val="both"/>
        <w:rPr>
          <w:rFonts w:ascii="Arial" w:eastAsia="StobiSerif Regular" w:hAnsi="Arial" w:cs="Arial"/>
          <w:color w:val="000000"/>
          <w:sz w:val="22"/>
          <w:szCs w:val="22"/>
          <w:lang w:val="sq-AL"/>
        </w:rPr>
      </w:pPr>
      <w:r w:rsidRPr="00550844">
        <w:rPr>
          <w:rFonts w:ascii="Arial" w:hAnsi="Arial" w:cs="Arial"/>
          <w:sz w:val="22"/>
          <w:szCs w:val="22"/>
          <w:lang w:val="sq-AL"/>
        </w:rPr>
        <w:t xml:space="preserve">Përzgjedhja e projekteve do të bëhet në përputhje me prioritetet, kushtet dhe kriteret e vlerësimit të projekteve të përcaktuara në këtë </w:t>
      </w:r>
      <w:r w:rsidR="0080036B">
        <w:rPr>
          <w:rFonts w:ascii="Arial" w:hAnsi="Arial" w:cs="Arial"/>
          <w:sz w:val="22"/>
          <w:szCs w:val="22"/>
          <w:lang w:val="sq-AL"/>
        </w:rPr>
        <w:t>Konkurs</w:t>
      </w:r>
      <w:r w:rsidRPr="00550844">
        <w:rPr>
          <w:rFonts w:ascii="Arial" w:hAnsi="Arial" w:cs="Arial"/>
          <w:sz w:val="22"/>
          <w:szCs w:val="22"/>
          <w:lang w:val="sq-AL"/>
        </w:rPr>
        <w:t>.</w:t>
      </w:r>
      <w:r w:rsidR="002122B3" w:rsidRPr="00550844">
        <w:rPr>
          <w:rFonts w:ascii="Arial" w:eastAsia="StobiSerif Regular" w:hAnsi="Arial" w:cs="Arial"/>
          <w:color w:val="000000"/>
          <w:sz w:val="22"/>
          <w:szCs w:val="22"/>
          <w:lang w:val="sq-AL"/>
        </w:rPr>
        <w:t xml:space="preserve"> </w:t>
      </w:r>
    </w:p>
    <w:p w14:paraId="33CFB785" w14:textId="77777777" w:rsidR="00C23E34" w:rsidRPr="00C23E34" w:rsidRDefault="00C23E34" w:rsidP="00C23E34">
      <w:pPr>
        <w:pStyle w:val="ListParagraph"/>
        <w:numPr>
          <w:ilvl w:val="0"/>
          <w:numId w:val="18"/>
        </w:numPr>
        <w:rPr>
          <w:rFonts w:ascii="Arial" w:eastAsia="Times New Roman" w:hAnsi="Arial" w:cs="Arial"/>
          <w:lang w:val="sq-AL"/>
        </w:rPr>
      </w:pPr>
      <w:proofErr w:type="spellStart"/>
      <w:r w:rsidRPr="00C23E34">
        <w:rPr>
          <w:rFonts w:ascii="Arial" w:eastAsia="Times New Roman" w:hAnsi="Arial" w:cs="Arial"/>
          <w:lang w:val="sq-AL"/>
        </w:rPr>
        <w:t>Sigurimi</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i</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hapësirës</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për</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prezantim</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në</w:t>
      </w:r>
      <w:proofErr w:type="spellEnd"/>
      <w:r w:rsidRPr="00C23E34">
        <w:rPr>
          <w:rFonts w:ascii="Arial" w:eastAsia="Times New Roman" w:hAnsi="Arial" w:cs="Arial"/>
          <w:lang w:val="sq-AL"/>
        </w:rPr>
        <w:t xml:space="preserve"> Venecia </w:t>
      </w:r>
      <w:proofErr w:type="spellStart"/>
      <w:r w:rsidRPr="00C23E34">
        <w:rPr>
          <w:rFonts w:ascii="Arial" w:eastAsia="Times New Roman" w:hAnsi="Arial" w:cs="Arial"/>
          <w:lang w:val="sq-AL"/>
        </w:rPr>
        <w:t>është</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obligim</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i</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bartësit</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të</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projektit</w:t>
      </w:r>
      <w:proofErr w:type="spellEnd"/>
      <w:r w:rsidRPr="00C23E34">
        <w:rPr>
          <w:rFonts w:ascii="Arial" w:eastAsia="Times New Roman" w:hAnsi="Arial" w:cs="Arial"/>
          <w:lang w:val="sq-AL"/>
        </w:rPr>
        <w:t>.</w:t>
      </w:r>
    </w:p>
    <w:p w14:paraId="55B1A8F3" w14:textId="77777777" w:rsidR="00BE73A4" w:rsidRPr="00550844" w:rsidRDefault="00BE73A4" w:rsidP="00C23E34">
      <w:pPr>
        <w:pBdr>
          <w:top w:val="nil"/>
          <w:left w:val="nil"/>
          <w:bottom w:val="nil"/>
          <w:right w:val="nil"/>
          <w:between w:val="nil"/>
        </w:pBdr>
        <w:spacing w:before="100" w:beforeAutospacing="1" w:after="120" w:afterAutospacing="1"/>
        <w:ind w:left="720"/>
        <w:jc w:val="both"/>
        <w:rPr>
          <w:rFonts w:ascii="Arial" w:eastAsia="StobiSerif Regular" w:hAnsi="Arial" w:cs="Arial"/>
          <w:color w:val="000000"/>
          <w:sz w:val="22"/>
          <w:szCs w:val="22"/>
          <w:lang w:val="sq-AL"/>
        </w:rPr>
      </w:pPr>
    </w:p>
    <w:p w14:paraId="6479B1E1" w14:textId="77777777" w:rsidR="002122B3" w:rsidRPr="00550844" w:rsidRDefault="002122B3" w:rsidP="00AD6017">
      <w:pPr>
        <w:pStyle w:val="NormalWeb"/>
        <w:spacing w:before="0" w:after="120"/>
        <w:ind w:firstLine="360"/>
        <w:jc w:val="both"/>
        <w:rPr>
          <w:rFonts w:ascii="Arial" w:hAnsi="Arial" w:cs="Arial"/>
          <w:sz w:val="22"/>
          <w:szCs w:val="22"/>
          <w:lang w:val="sq-AL"/>
        </w:rPr>
      </w:pPr>
    </w:p>
    <w:p w14:paraId="2BA9E480" w14:textId="77777777" w:rsidR="00456747" w:rsidRPr="00550844" w:rsidRDefault="00456747" w:rsidP="00AD6017">
      <w:pPr>
        <w:pStyle w:val="NormalWeb"/>
        <w:spacing w:before="0" w:after="120"/>
        <w:ind w:firstLine="360"/>
        <w:jc w:val="both"/>
        <w:rPr>
          <w:rFonts w:ascii="Arial" w:hAnsi="Arial" w:cs="Arial"/>
          <w:sz w:val="22"/>
          <w:szCs w:val="22"/>
          <w:lang w:val="sq-AL"/>
        </w:rPr>
      </w:pPr>
    </w:p>
    <w:p w14:paraId="2FAFBB39" w14:textId="3B335B5C" w:rsidR="009D0D8F" w:rsidRPr="00550844" w:rsidRDefault="009D0D8F" w:rsidP="00AD6017">
      <w:pPr>
        <w:pStyle w:val="Heading7"/>
        <w:shd w:val="clear" w:color="auto" w:fill="632423"/>
        <w:jc w:val="center"/>
        <w:rPr>
          <w:rFonts w:ascii="Arial" w:hAnsi="Arial" w:cs="Arial"/>
          <w:b/>
          <w:bCs/>
          <w:i w:val="0"/>
          <w:iCs w:val="0"/>
          <w:color w:val="FFFFFF"/>
          <w:sz w:val="22"/>
          <w:szCs w:val="22"/>
          <w:lang w:val="sq-AL"/>
        </w:rPr>
      </w:pPr>
      <w:r w:rsidRPr="00550844">
        <w:rPr>
          <w:rFonts w:ascii="Arial" w:hAnsi="Arial" w:cs="Arial"/>
          <w:kern w:val="1"/>
          <w:sz w:val="22"/>
          <w:szCs w:val="22"/>
          <w:lang w:val="sq-AL"/>
        </w:rPr>
        <w:t xml:space="preserve"> </w:t>
      </w:r>
      <w:r w:rsidRPr="00550844">
        <w:rPr>
          <w:rFonts w:ascii="Arial" w:hAnsi="Arial" w:cs="Arial"/>
          <w:b/>
          <w:bCs/>
          <w:i w:val="0"/>
          <w:iCs w:val="0"/>
          <w:sz w:val="22"/>
          <w:szCs w:val="22"/>
          <w:lang w:val="sq-AL"/>
        </w:rPr>
        <w:t xml:space="preserve"> </w:t>
      </w:r>
      <w:r w:rsidR="002F0A67" w:rsidRPr="00550844">
        <w:rPr>
          <w:rFonts w:ascii="Arial" w:hAnsi="Arial" w:cs="Arial"/>
          <w:b/>
          <w:bCs/>
          <w:i w:val="0"/>
          <w:iCs w:val="0"/>
          <w:color w:val="FFFFFF"/>
          <w:sz w:val="22"/>
          <w:szCs w:val="22"/>
          <w:lang w:val="sq-AL"/>
        </w:rPr>
        <w:t>DOKUMENTET E DOMOSDOSHME</w:t>
      </w:r>
      <w:r w:rsidRPr="00550844">
        <w:rPr>
          <w:rFonts w:ascii="Arial" w:hAnsi="Arial" w:cs="Arial"/>
          <w:b/>
          <w:bCs/>
          <w:i w:val="0"/>
          <w:iCs w:val="0"/>
          <w:color w:val="FFFFFF"/>
          <w:sz w:val="22"/>
          <w:szCs w:val="22"/>
          <w:lang w:val="sq-AL"/>
        </w:rPr>
        <w:t xml:space="preserve"> </w:t>
      </w:r>
    </w:p>
    <w:p w14:paraId="03AE4071" w14:textId="77777777" w:rsidR="008F6572" w:rsidRPr="00550844" w:rsidRDefault="008F6572" w:rsidP="00AD6017">
      <w:pPr>
        <w:ind w:firstLine="360"/>
        <w:jc w:val="both"/>
        <w:rPr>
          <w:rFonts w:ascii="Arial" w:hAnsi="Arial" w:cs="Arial"/>
          <w:sz w:val="22"/>
          <w:szCs w:val="22"/>
          <w:lang w:val="sq-AL"/>
        </w:rPr>
      </w:pPr>
    </w:p>
    <w:p w14:paraId="4EEAF482" w14:textId="3D532BBF" w:rsidR="009D0D8F" w:rsidRPr="00550844" w:rsidRDefault="00550844" w:rsidP="00AD6017">
      <w:pPr>
        <w:ind w:firstLine="360"/>
        <w:jc w:val="both"/>
        <w:rPr>
          <w:rFonts w:ascii="Arial" w:hAnsi="Arial" w:cs="Arial"/>
          <w:sz w:val="22"/>
          <w:szCs w:val="22"/>
          <w:lang w:val="sq-AL"/>
        </w:rPr>
      </w:pPr>
      <w:r w:rsidRPr="00550844">
        <w:rPr>
          <w:rFonts w:ascii="Arial" w:hAnsi="Arial" w:cs="Arial"/>
          <w:sz w:val="22"/>
          <w:szCs w:val="22"/>
          <w:lang w:val="sq-AL"/>
        </w:rPr>
        <w:t>Duhet të bashkëngjiten detyrimisht dokumentet/materialet e mëposhtme:</w:t>
      </w:r>
    </w:p>
    <w:p w14:paraId="64363060" w14:textId="11401BAA" w:rsidR="00550844" w:rsidRPr="00550844" w:rsidRDefault="0080036B" w:rsidP="00550844">
      <w:pPr>
        <w:numPr>
          <w:ilvl w:val="0"/>
          <w:numId w:val="10"/>
        </w:numPr>
        <w:spacing w:before="100" w:beforeAutospacing="1" w:after="100" w:afterAutospacing="1"/>
        <w:rPr>
          <w:rFonts w:ascii="Arial" w:hAnsi="Arial" w:cs="Arial"/>
          <w:sz w:val="22"/>
          <w:szCs w:val="22"/>
          <w:lang w:val="sq-AL"/>
        </w:rPr>
      </w:pPr>
      <w:r>
        <w:rPr>
          <w:rFonts w:ascii="Arial" w:hAnsi="Arial" w:cs="Arial"/>
          <w:sz w:val="22"/>
          <w:szCs w:val="22"/>
          <w:lang w:val="sq-AL"/>
        </w:rPr>
        <w:t>Fletëparaqitje e</w:t>
      </w:r>
      <w:r w:rsidR="00550844" w:rsidRPr="00550844">
        <w:rPr>
          <w:rFonts w:ascii="Arial" w:hAnsi="Arial" w:cs="Arial"/>
          <w:sz w:val="22"/>
          <w:szCs w:val="22"/>
          <w:lang w:val="sq-AL"/>
        </w:rPr>
        <w:t xml:space="preserve"> plotësuar rregullisht dhe në tërësi;</w:t>
      </w:r>
    </w:p>
    <w:p w14:paraId="0DEAC991" w14:textId="77777777" w:rsidR="00550844" w:rsidRPr="0055084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Përshkrim i detajuar i projektit (jo më shumë se tre faqe), i shoqëruar me materiale grafike: vizatime teknike dhe maket ose vizualizim 3D;</w:t>
      </w:r>
    </w:p>
    <w:p w14:paraId="0343685E" w14:textId="77777777" w:rsidR="00550844" w:rsidRPr="0055084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Plan i detajuar dhe dinamika e aktiviteteve për realizimin e projektit, me listën e të gjithë subjekteve të përfshira dhe rolin e tyre në projekt;</w:t>
      </w:r>
    </w:p>
    <w:p w14:paraId="4C078376" w14:textId="752F4F3B" w:rsidR="00550844" w:rsidRPr="0055084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Materiale shtesë (vizuale ose audiovizuale), të cilat autorët e projektit i konsiderojnë të përshtatshme dhe që kanë të bëjnë me propozim</w:t>
      </w:r>
      <w:r w:rsidR="0080036B">
        <w:rPr>
          <w:rFonts w:ascii="Arial" w:hAnsi="Arial" w:cs="Arial"/>
          <w:sz w:val="22"/>
          <w:szCs w:val="22"/>
          <w:lang w:val="sq-AL"/>
        </w:rPr>
        <w:t>-projektin</w:t>
      </w:r>
      <w:r w:rsidRPr="00550844">
        <w:rPr>
          <w:rFonts w:ascii="Arial" w:hAnsi="Arial" w:cs="Arial"/>
          <w:sz w:val="22"/>
          <w:szCs w:val="22"/>
          <w:lang w:val="sq-AL"/>
        </w:rPr>
        <w:t>;</w:t>
      </w:r>
    </w:p>
    <w:p w14:paraId="574B313E" w14:textId="77777777" w:rsidR="00550844" w:rsidRPr="0055084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Materiale shtesë që kanë të bëjnë me ekipin autorial (biografi, katalogë, materiale përcjellëse etj. të arkitektit/arkitektëve, autorit/kuratorit të projektit, komisarit të projektit, si dhe të personave të tjerë të përfshirë në projekt);</w:t>
      </w:r>
    </w:p>
    <w:p w14:paraId="7AACED2A" w14:textId="77777777" w:rsidR="00550844" w:rsidRPr="0055084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Dokument (deklaratë ose parakontratë) me të cilin konfirmohet pëlqimi për pjesëmarrje i arkitektit/arkitektëve, kuratorit, komisarit të projektit, si dhe i personave të tjerë të përfshirë në projekt;</w:t>
      </w:r>
    </w:p>
    <w:p w14:paraId="571355B3" w14:textId="77777777" w:rsidR="00550844" w:rsidRPr="0055084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Dokument përkatës (pëlqim/deklaratë/parakontratë), nëse nga projekti lind detyrimi për rregullimin e të drejtave të autorit;</w:t>
      </w:r>
    </w:p>
    <w:p w14:paraId="1BCB8E2B" w14:textId="77777777" w:rsidR="00550844" w:rsidRPr="0055084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Dokumente/dëshmi që vërtetojnë përmbushjen e kushteve nga pika III (broshura, programe etj.);</w:t>
      </w:r>
    </w:p>
    <w:p w14:paraId="07B90FF2" w14:textId="77777777" w:rsidR="00BE73A4" w:rsidRPr="00BE73A4" w:rsidRDefault="00550844" w:rsidP="00550844">
      <w:pPr>
        <w:numPr>
          <w:ilvl w:val="0"/>
          <w:numId w:val="10"/>
        </w:numPr>
        <w:spacing w:before="100" w:beforeAutospacing="1" w:after="100" w:afterAutospacing="1"/>
        <w:rPr>
          <w:rFonts w:ascii="Arial" w:hAnsi="Arial" w:cs="Arial"/>
          <w:sz w:val="22"/>
          <w:szCs w:val="22"/>
          <w:lang w:val="sq-AL"/>
        </w:rPr>
      </w:pPr>
      <w:r w:rsidRPr="00550844">
        <w:rPr>
          <w:rFonts w:ascii="Arial" w:hAnsi="Arial" w:cs="Arial"/>
          <w:sz w:val="22"/>
          <w:szCs w:val="22"/>
          <w:lang w:val="sq-AL"/>
        </w:rPr>
        <w:t>Dokument për regjistrimin e veprimtarisë, i lëshuar nga Regjistri Qendror i Republikës së Maqedonisë së Veriut, jo më i vjetër se 6 muaj, me përjashtim të njësive të vetëqeverisjes lokale, institucioneve kombëtare dhe lokale, si dhe personave të tjerë juridikë themelues i të cilëve është Republika e Maqedonisë së Veriut</w:t>
      </w:r>
      <w:r w:rsidR="00BE73A4">
        <w:rPr>
          <w:rFonts w:ascii="Arial" w:hAnsi="Arial" w:cs="Arial"/>
          <w:sz w:val="22"/>
          <w:szCs w:val="22"/>
          <w:lang w:val="mk-MK"/>
        </w:rPr>
        <w:t>;</w:t>
      </w:r>
    </w:p>
    <w:p w14:paraId="6B19CECD" w14:textId="0E877D65" w:rsidR="00550844" w:rsidRPr="00C23E34" w:rsidRDefault="00C23E34" w:rsidP="00C23E34">
      <w:pPr>
        <w:pStyle w:val="ListParagraph"/>
        <w:numPr>
          <w:ilvl w:val="0"/>
          <w:numId w:val="10"/>
        </w:numPr>
        <w:rPr>
          <w:rFonts w:ascii="Arial" w:eastAsia="Times New Roman" w:hAnsi="Arial" w:cs="Arial"/>
          <w:lang w:val="sq-AL"/>
        </w:rPr>
      </w:pPr>
      <w:proofErr w:type="spellStart"/>
      <w:r w:rsidRPr="00C23E34">
        <w:rPr>
          <w:rFonts w:ascii="Arial" w:eastAsia="Times New Roman" w:hAnsi="Arial" w:cs="Arial"/>
          <w:lang w:val="sq-AL"/>
        </w:rPr>
        <w:t>Korrespondencë</w:t>
      </w:r>
      <w:proofErr w:type="spellEnd"/>
      <w:r w:rsidRPr="00C23E34">
        <w:rPr>
          <w:rFonts w:ascii="Arial" w:eastAsia="Times New Roman" w:hAnsi="Arial" w:cs="Arial"/>
          <w:lang w:val="sq-AL"/>
        </w:rPr>
        <w:t xml:space="preserve"> me </w:t>
      </w:r>
      <w:proofErr w:type="spellStart"/>
      <w:r w:rsidRPr="00C23E34">
        <w:rPr>
          <w:rFonts w:ascii="Arial" w:eastAsia="Times New Roman" w:hAnsi="Arial" w:cs="Arial"/>
          <w:lang w:val="sq-AL"/>
        </w:rPr>
        <w:t>të</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cilën</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konfirmohet</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komunikimi</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për</w:t>
      </w:r>
      <w:proofErr w:type="spellEnd"/>
      <w:r w:rsidRPr="00C23E34">
        <w:rPr>
          <w:rFonts w:ascii="Arial" w:eastAsia="Times New Roman" w:hAnsi="Arial" w:cs="Arial"/>
          <w:lang w:val="sq-AL"/>
        </w:rPr>
        <w:t xml:space="preserve"> </w:t>
      </w:r>
      <w:proofErr w:type="spellStart"/>
      <w:r w:rsidRPr="00C23E34">
        <w:rPr>
          <w:rFonts w:ascii="Arial" w:eastAsia="Times New Roman" w:hAnsi="Arial" w:cs="Arial"/>
          <w:lang w:val="sq-AL"/>
        </w:rPr>
        <w:t>sigurimin</w:t>
      </w:r>
      <w:proofErr w:type="spellEnd"/>
      <w:r w:rsidRPr="00C23E34">
        <w:rPr>
          <w:rFonts w:ascii="Arial" w:eastAsia="Times New Roman" w:hAnsi="Arial" w:cs="Arial"/>
          <w:lang w:val="sq-AL"/>
        </w:rPr>
        <w:t xml:space="preserve"> e </w:t>
      </w:r>
      <w:proofErr w:type="spellStart"/>
      <w:r w:rsidRPr="00C23E34">
        <w:rPr>
          <w:rFonts w:ascii="Arial" w:eastAsia="Times New Roman" w:hAnsi="Arial" w:cs="Arial"/>
          <w:lang w:val="sq-AL"/>
        </w:rPr>
        <w:t>hapësirës</w:t>
      </w:r>
      <w:proofErr w:type="spellEnd"/>
      <w:r w:rsidRPr="00C23E34">
        <w:rPr>
          <w:rFonts w:ascii="Arial" w:eastAsia="Times New Roman" w:hAnsi="Arial" w:cs="Arial"/>
          <w:lang w:val="sq-AL"/>
        </w:rPr>
        <w:t xml:space="preserve"> për prezantimin e ekspozitës/projektit</w:t>
      </w:r>
      <w:r w:rsidR="00550844" w:rsidRPr="00C23E34">
        <w:rPr>
          <w:rFonts w:ascii="Arial" w:hAnsi="Arial" w:cs="Arial"/>
          <w:lang w:val="sq-AL"/>
        </w:rPr>
        <w:t>.</w:t>
      </w:r>
    </w:p>
    <w:p w14:paraId="65EB086C" w14:textId="02A6D083" w:rsidR="009D0D8F" w:rsidRPr="00550844" w:rsidRDefault="00550844" w:rsidP="00AD6017">
      <w:pPr>
        <w:widowControl w:val="0"/>
        <w:autoSpaceDE w:val="0"/>
        <w:autoSpaceDN w:val="0"/>
        <w:adjustRightInd w:val="0"/>
        <w:ind w:left="720" w:right="283"/>
        <w:jc w:val="both"/>
        <w:rPr>
          <w:rFonts w:ascii="Arial" w:hAnsi="Arial" w:cs="Arial"/>
          <w:kern w:val="1"/>
          <w:sz w:val="22"/>
          <w:szCs w:val="22"/>
          <w:lang w:val="sq-AL"/>
        </w:rPr>
      </w:pPr>
      <w:r w:rsidRPr="00550844">
        <w:rPr>
          <w:rFonts w:ascii="Arial" w:hAnsi="Arial" w:cs="Arial"/>
          <w:b/>
          <w:bCs/>
          <w:kern w:val="1"/>
          <w:sz w:val="22"/>
          <w:szCs w:val="22"/>
          <w:lang w:val="sq-AL"/>
        </w:rPr>
        <w:t>Vërejtje</w:t>
      </w:r>
      <w:r w:rsidR="009D0D8F" w:rsidRPr="00550844">
        <w:rPr>
          <w:rFonts w:ascii="Arial" w:hAnsi="Arial" w:cs="Arial"/>
          <w:b/>
          <w:bCs/>
          <w:kern w:val="1"/>
          <w:sz w:val="22"/>
          <w:szCs w:val="22"/>
          <w:lang w:val="sq-AL"/>
        </w:rPr>
        <w:t>:</w:t>
      </w:r>
      <w:r w:rsidR="009D0D8F" w:rsidRPr="00550844">
        <w:rPr>
          <w:rFonts w:ascii="Arial" w:hAnsi="Arial" w:cs="Arial"/>
          <w:kern w:val="1"/>
          <w:sz w:val="22"/>
          <w:szCs w:val="22"/>
          <w:lang w:val="sq-AL"/>
        </w:rPr>
        <w:t xml:space="preserve"> </w:t>
      </w:r>
      <w:r w:rsidRPr="00550844">
        <w:rPr>
          <w:rFonts w:ascii="Arial" w:hAnsi="Arial" w:cs="Arial"/>
          <w:kern w:val="1"/>
          <w:sz w:val="22"/>
          <w:szCs w:val="22"/>
          <w:lang w:val="sq-AL"/>
        </w:rPr>
        <w:t>Komisioni ka të drejtë të kërkojë material shtesë për projektin</w:t>
      </w:r>
      <w:r w:rsidR="00F3230C" w:rsidRPr="00550844">
        <w:rPr>
          <w:rFonts w:ascii="Arial" w:hAnsi="Arial" w:cs="Arial"/>
          <w:kern w:val="1"/>
          <w:sz w:val="22"/>
          <w:szCs w:val="22"/>
          <w:lang w:val="sq-AL"/>
        </w:rPr>
        <w:t>.</w:t>
      </w:r>
      <w:r w:rsidR="00B36C7B" w:rsidRPr="00550844">
        <w:rPr>
          <w:rFonts w:ascii="Arial" w:hAnsi="Arial" w:cs="Arial"/>
          <w:kern w:val="1"/>
          <w:sz w:val="22"/>
          <w:szCs w:val="22"/>
          <w:lang w:val="sq-AL"/>
        </w:rPr>
        <w:t xml:space="preserve"> </w:t>
      </w:r>
    </w:p>
    <w:p w14:paraId="04AF0BA8" w14:textId="77777777" w:rsidR="00BD1658" w:rsidRPr="00550844" w:rsidRDefault="00BD1658" w:rsidP="00AD6017">
      <w:pPr>
        <w:suppressAutoHyphens/>
        <w:ind w:left="180" w:right="281"/>
        <w:jc w:val="center"/>
        <w:rPr>
          <w:rFonts w:ascii="Arial" w:hAnsi="Arial" w:cs="Arial"/>
          <w:b/>
          <w:bCs/>
          <w:sz w:val="22"/>
          <w:szCs w:val="22"/>
          <w:lang w:val="sq-AL"/>
        </w:rPr>
      </w:pPr>
    </w:p>
    <w:p w14:paraId="4A5EF1B7" w14:textId="77777777" w:rsidR="00BD1658" w:rsidRPr="00550844" w:rsidRDefault="00BD1658" w:rsidP="00AD6017">
      <w:pPr>
        <w:suppressAutoHyphens/>
        <w:ind w:left="180" w:right="281"/>
        <w:jc w:val="center"/>
        <w:rPr>
          <w:rFonts w:ascii="Arial" w:hAnsi="Arial" w:cs="Arial"/>
          <w:b/>
          <w:bCs/>
          <w:sz w:val="22"/>
          <w:szCs w:val="22"/>
          <w:lang w:val="sq-AL"/>
        </w:rPr>
      </w:pPr>
    </w:p>
    <w:p w14:paraId="376BD079" w14:textId="77777777" w:rsidR="00863816" w:rsidRPr="00550844" w:rsidRDefault="00863816" w:rsidP="00AD6017">
      <w:pPr>
        <w:suppressAutoHyphens/>
        <w:ind w:left="180" w:right="281"/>
        <w:jc w:val="center"/>
        <w:rPr>
          <w:rFonts w:ascii="Arial" w:hAnsi="Arial" w:cs="Arial"/>
          <w:b/>
          <w:bCs/>
          <w:sz w:val="22"/>
          <w:szCs w:val="22"/>
          <w:lang w:val="sq-AL"/>
        </w:rPr>
      </w:pPr>
    </w:p>
    <w:p w14:paraId="3E298760" w14:textId="77777777" w:rsidR="00863816" w:rsidRPr="00550844" w:rsidRDefault="00863816" w:rsidP="00AD6017">
      <w:pPr>
        <w:suppressAutoHyphens/>
        <w:ind w:left="180" w:right="281"/>
        <w:jc w:val="center"/>
        <w:rPr>
          <w:rFonts w:ascii="Arial" w:hAnsi="Arial" w:cs="Arial"/>
          <w:b/>
          <w:bCs/>
          <w:sz w:val="22"/>
          <w:szCs w:val="22"/>
          <w:lang w:val="sq-AL"/>
        </w:rPr>
      </w:pPr>
    </w:p>
    <w:p w14:paraId="5A3B4A69" w14:textId="77777777" w:rsidR="00251BCB" w:rsidRPr="00550844" w:rsidRDefault="00251BCB" w:rsidP="00AD6017">
      <w:pPr>
        <w:suppressAutoHyphens/>
        <w:ind w:left="180" w:right="281"/>
        <w:jc w:val="center"/>
        <w:rPr>
          <w:rFonts w:ascii="Arial" w:hAnsi="Arial" w:cs="Arial"/>
          <w:b/>
          <w:bCs/>
          <w:sz w:val="22"/>
          <w:szCs w:val="22"/>
          <w:lang w:val="sq-AL"/>
        </w:rPr>
      </w:pPr>
    </w:p>
    <w:p w14:paraId="2FA2847F" w14:textId="77777777" w:rsidR="00CB7FA3" w:rsidRPr="00550844" w:rsidRDefault="00CB7FA3" w:rsidP="00AD6017">
      <w:pPr>
        <w:suppressAutoHyphens/>
        <w:ind w:left="180" w:right="281"/>
        <w:jc w:val="center"/>
        <w:rPr>
          <w:rFonts w:ascii="Arial" w:hAnsi="Arial" w:cs="Arial"/>
          <w:b/>
          <w:bCs/>
          <w:sz w:val="22"/>
          <w:szCs w:val="22"/>
          <w:lang w:val="sq-AL"/>
        </w:rPr>
      </w:pPr>
    </w:p>
    <w:p w14:paraId="08C1DAA0" w14:textId="77777777" w:rsidR="00CB7FA3" w:rsidRPr="00550844" w:rsidRDefault="00CB7FA3" w:rsidP="00AD6017">
      <w:pPr>
        <w:suppressAutoHyphens/>
        <w:ind w:left="180" w:right="281"/>
        <w:jc w:val="center"/>
        <w:rPr>
          <w:rFonts w:ascii="Arial" w:hAnsi="Arial" w:cs="Arial"/>
          <w:b/>
          <w:bCs/>
          <w:sz w:val="22"/>
          <w:szCs w:val="22"/>
          <w:lang w:val="sq-AL"/>
        </w:rPr>
      </w:pPr>
    </w:p>
    <w:p w14:paraId="0FECE17A" w14:textId="77777777" w:rsidR="00CB7FA3" w:rsidRPr="00550844" w:rsidRDefault="00CB7FA3" w:rsidP="00AD6017">
      <w:pPr>
        <w:suppressAutoHyphens/>
        <w:ind w:left="180" w:right="281"/>
        <w:jc w:val="center"/>
        <w:rPr>
          <w:rFonts w:ascii="Arial" w:hAnsi="Arial" w:cs="Arial"/>
          <w:b/>
          <w:bCs/>
          <w:sz w:val="22"/>
          <w:szCs w:val="22"/>
          <w:lang w:val="sq-AL"/>
        </w:rPr>
      </w:pPr>
    </w:p>
    <w:p w14:paraId="0D92C563" w14:textId="77777777" w:rsidR="00CB7FA3" w:rsidRPr="00550844" w:rsidRDefault="00CB7FA3" w:rsidP="00AD6017">
      <w:pPr>
        <w:suppressAutoHyphens/>
        <w:ind w:left="180" w:right="281"/>
        <w:jc w:val="center"/>
        <w:rPr>
          <w:rFonts w:ascii="Arial" w:hAnsi="Arial" w:cs="Arial"/>
          <w:b/>
          <w:bCs/>
          <w:sz w:val="22"/>
          <w:szCs w:val="22"/>
          <w:lang w:val="sq-AL"/>
        </w:rPr>
      </w:pPr>
    </w:p>
    <w:p w14:paraId="52AB260E" w14:textId="77777777" w:rsidR="00CB7FA3" w:rsidRPr="00550844" w:rsidRDefault="00CB7FA3" w:rsidP="00AD6017">
      <w:pPr>
        <w:suppressAutoHyphens/>
        <w:ind w:left="180" w:right="281"/>
        <w:jc w:val="center"/>
        <w:rPr>
          <w:rFonts w:ascii="Arial" w:hAnsi="Arial" w:cs="Arial"/>
          <w:b/>
          <w:bCs/>
          <w:sz w:val="22"/>
          <w:szCs w:val="22"/>
          <w:lang w:val="sq-AL"/>
        </w:rPr>
      </w:pPr>
    </w:p>
    <w:p w14:paraId="0ADFBEAE" w14:textId="77777777" w:rsidR="00CB7FA3" w:rsidRPr="00550844" w:rsidRDefault="00CB7FA3" w:rsidP="00AD6017">
      <w:pPr>
        <w:suppressAutoHyphens/>
        <w:ind w:left="180" w:right="281"/>
        <w:jc w:val="center"/>
        <w:rPr>
          <w:rFonts w:ascii="Arial" w:hAnsi="Arial" w:cs="Arial"/>
          <w:b/>
          <w:bCs/>
          <w:sz w:val="22"/>
          <w:szCs w:val="22"/>
          <w:lang w:val="sq-AL"/>
        </w:rPr>
      </w:pPr>
    </w:p>
    <w:p w14:paraId="44A2D9A6" w14:textId="77777777" w:rsidR="00CB7FA3" w:rsidRPr="00550844" w:rsidRDefault="00CB7FA3" w:rsidP="00AD6017">
      <w:pPr>
        <w:suppressAutoHyphens/>
        <w:ind w:left="180" w:right="281"/>
        <w:jc w:val="center"/>
        <w:rPr>
          <w:rFonts w:ascii="Arial" w:hAnsi="Arial" w:cs="Arial"/>
          <w:b/>
          <w:bCs/>
          <w:sz w:val="22"/>
          <w:szCs w:val="22"/>
          <w:lang w:val="sq-AL"/>
        </w:rPr>
      </w:pPr>
    </w:p>
    <w:p w14:paraId="3684973D" w14:textId="77777777" w:rsidR="00CB7FA3" w:rsidRPr="00550844" w:rsidRDefault="00CB7FA3" w:rsidP="00AD6017">
      <w:pPr>
        <w:suppressAutoHyphens/>
        <w:ind w:left="180" w:right="281"/>
        <w:jc w:val="center"/>
        <w:rPr>
          <w:rFonts w:ascii="Arial" w:hAnsi="Arial" w:cs="Arial"/>
          <w:b/>
          <w:bCs/>
          <w:sz w:val="22"/>
          <w:szCs w:val="22"/>
          <w:lang w:val="sq-AL"/>
        </w:rPr>
      </w:pPr>
    </w:p>
    <w:p w14:paraId="17AAC226" w14:textId="77777777" w:rsidR="00CB7FA3" w:rsidRPr="00550844" w:rsidRDefault="00CB7FA3" w:rsidP="00AD6017">
      <w:pPr>
        <w:suppressAutoHyphens/>
        <w:ind w:left="180" w:right="281"/>
        <w:jc w:val="center"/>
        <w:rPr>
          <w:rFonts w:ascii="Arial" w:hAnsi="Arial" w:cs="Arial"/>
          <w:b/>
          <w:bCs/>
          <w:sz w:val="22"/>
          <w:szCs w:val="22"/>
          <w:lang w:val="sq-AL"/>
        </w:rPr>
      </w:pPr>
    </w:p>
    <w:p w14:paraId="0CE6EE1F" w14:textId="77777777" w:rsidR="00CB7FA3" w:rsidRPr="00550844" w:rsidRDefault="00CB7FA3" w:rsidP="00AD6017">
      <w:pPr>
        <w:suppressAutoHyphens/>
        <w:ind w:left="180" w:right="281"/>
        <w:jc w:val="center"/>
        <w:rPr>
          <w:rFonts w:ascii="Arial" w:hAnsi="Arial" w:cs="Arial"/>
          <w:b/>
          <w:bCs/>
          <w:sz w:val="22"/>
          <w:szCs w:val="22"/>
          <w:lang w:val="sq-AL"/>
        </w:rPr>
      </w:pPr>
    </w:p>
    <w:p w14:paraId="1249C53A" w14:textId="77777777" w:rsidR="00CB7FA3" w:rsidRPr="00550844" w:rsidRDefault="00CB7FA3" w:rsidP="00AD6017">
      <w:pPr>
        <w:suppressAutoHyphens/>
        <w:ind w:left="180" w:right="281"/>
        <w:jc w:val="center"/>
        <w:rPr>
          <w:rFonts w:ascii="Arial" w:hAnsi="Arial" w:cs="Arial"/>
          <w:b/>
          <w:bCs/>
          <w:sz w:val="22"/>
          <w:szCs w:val="22"/>
          <w:lang w:val="sq-AL"/>
        </w:rPr>
      </w:pPr>
    </w:p>
    <w:p w14:paraId="331FEAC2" w14:textId="77777777" w:rsidR="00CB7FA3" w:rsidRPr="00550844" w:rsidRDefault="00CB7FA3" w:rsidP="00AD6017">
      <w:pPr>
        <w:suppressAutoHyphens/>
        <w:ind w:left="180" w:right="281"/>
        <w:jc w:val="center"/>
        <w:rPr>
          <w:rFonts w:ascii="Arial" w:hAnsi="Arial" w:cs="Arial"/>
          <w:b/>
          <w:bCs/>
          <w:sz w:val="22"/>
          <w:szCs w:val="22"/>
          <w:lang w:val="sq-AL"/>
        </w:rPr>
      </w:pPr>
    </w:p>
    <w:p w14:paraId="6A7DE027" w14:textId="77777777" w:rsidR="00CB7FA3" w:rsidRPr="00550844" w:rsidRDefault="00CB7FA3" w:rsidP="00AD6017">
      <w:pPr>
        <w:suppressAutoHyphens/>
        <w:ind w:left="180" w:right="281"/>
        <w:jc w:val="center"/>
        <w:rPr>
          <w:rFonts w:ascii="Arial" w:hAnsi="Arial" w:cs="Arial"/>
          <w:b/>
          <w:bCs/>
          <w:sz w:val="22"/>
          <w:szCs w:val="22"/>
          <w:lang w:val="sq-AL"/>
        </w:rPr>
      </w:pPr>
    </w:p>
    <w:p w14:paraId="7A0D2389" w14:textId="77777777" w:rsidR="00CB7FA3" w:rsidRPr="00550844" w:rsidRDefault="00CB7FA3" w:rsidP="00AD6017">
      <w:pPr>
        <w:suppressAutoHyphens/>
        <w:ind w:left="180" w:right="281"/>
        <w:jc w:val="center"/>
        <w:rPr>
          <w:rFonts w:ascii="Arial" w:hAnsi="Arial" w:cs="Arial"/>
          <w:b/>
          <w:bCs/>
          <w:sz w:val="22"/>
          <w:szCs w:val="22"/>
          <w:lang w:val="sq-AL"/>
        </w:rPr>
      </w:pPr>
    </w:p>
    <w:p w14:paraId="65194A22" w14:textId="77777777" w:rsidR="00CB7FA3" w:rsidRPr="00550844" w:rsidRDefault="00CB7FA3" w:rsidP="00AD6017">
      <w:pPr>
        <w:suppressAutoHyphens/>
        <w:ind w:left="180" w:right="281"/>
        <w:jc w:val="center"/>
        <w:rPr>
          <w:rFonts w:ascii="Arial" w:hAnsi="Arial" w:cs="Arial"/>
          <w:b/>
          <w:bCs/>
          <w:sz w:val="22"/>
          <w:szCs w:val="22"/>
          <w:lang w:val="sq-AL"/>
        </w:rPr>
      </w:pPr>
    </w:p>
    <w:p w14:paraId="163DF4DD" w14:textId="77777777" w:rsidR="00251BCB" w:rsidRPr="00550844" w:rsidRDefault="00251BCB" w:rsidP="00AD6017">
      <w:pPr>
        <w:suppressAutoHyphens/>
        <w:ind w:left="180" w:right="281"/>
        <w:jc w:val="center"/>
        <w:rPr>
          <w:rFonts w:ascii="Arial" w:hAnsi="Arial" w:cs="Arial"/>
          <w:b/>
          <w:bCs/>
          <w:sz w:val="22"/>
          <w:szCs w:val="22"/>
          <w:lang w:val="sq-AL"/>
        </w:rPr>
      </w:pPr>
    </w:p>
    <w:p w14:paraId="61E77516" w14:textId="77777777" w:rsidR="00251BCB" w:rsidRPr="00550844" w:rsidRDefault="00251BCB" w:rsidP="00AD6017">
      <w:pPr>
        <w:suppressAutoHyphens/>
        <w:ind w:left="180" w:right="281"/>
        <w:jc w:val="center"/>
        <w:rPr>
          <w:rFonts w:ascii="Arial" w:hAnsi="Arial" w:cs="Arial"/>
          <w:b/>
          <w:bCs/>
          <w:sz w:val="22"/>
          <w:szCs w:val="22"/>
          <w:lang w:val="sq-AL"/>
        </w:rPr>
      </w:pPr>
    </w:p>
    <w:p w14:paraId="0783ACAE" w14:textId="77777777" w:rsidR="00251BCB" w:rsidRPr="00550844" w:rsidRDefault="00251BCB" w:rsidP="00AD6017">
      <w:pPr>
        <w:suppressAutoHyphens/>
        <w:ind w:left="180" w:right="281"/>
        <w:jc w:val="center"/>
        <w:rPr>
          <w:rFonts w:ascii="Arial" w:hAnsi="Arial" w:cs="Arial"/>
          <w:b/>
          <w:bCs/>
          <w:sz w:val="22"/>
          <w:szCs w:val="22"/>
          <w:lang w:val="sq-AL"/>
        </w:rPr>
      </w:pPr>
    </w:p>
    <w:p w14:paraId="618440F6" w14:textId="77777777" w:rsidR="00251BCB" w:rsidRPr="00550844" w:rsidRDefault="00251BCB" w:rsidP="00AD6017">
      <w:pPr>
        <w:suppressAutoHyphens/>
        <w:ind w:left="180" w:right="281"/>
        <w:jc w:val="center"/>
        <w:rPr>
          <w:rFonts w:ascii="Arial" w:hAnsi="Arial" w:cs="Arial"/>
          <w:b/>
          <w:bCs/>
          <w:sz w:val="22"/>
          <w:szCs w:val="22"/>
          <w:lang w:val="sq-AL"/>
        </w:rPr>
      </w:pPr>
    </w:p>
    <w:p w14:paraId="32A78617" w14:textId="77777777" w:rsidR="007A0BFD" w:rsidRDefault="007A0BFD" w:rsidP="00AD6017">
      <w:pPr>
        <w:suppressAutoHyphens/>
        <w:ind w:left="180" w:right="281"/>
        <w:jc w:val="center"/>
        <w:rPr>
          <w:rFonts w:ascii="Arial" w:hAnsi="Arial" w:cs="Arial"/>
          <w:b/>
          <w:bCs/>
          <w:sz w:val="22"/>
          <w:szCs w:val="22"/>
          <w:lang w:val="sq-AL"/>
        </w:rPr>
      </w:pPr>
    </w:p>
    <w:p w14:paraId="48ACE29D" w14:textId="77777777" w:rsidR="007A0BFD" w:rsidRDefault="007A0BFD" w:rsidP="00AD6017">
      <w:pPr>
        <w:suppressAutoHyphens/>
        <w:ind w:left="180" w:right="281"/>
        <w:jc w:val="center"/>
        <w:rPr>
          <w:rFonts w:ascii="Arial" w:hAnsi="Arial" w:cs="Arial"/>
          <w:b/>
          <w:bCs/>
          <w:sz w:val="22"/>
          <w:szCs w:val="22"/>
          <w:lang w:val="sq-AL"/>
        </w:rPr>
      </w:pPr>
    </w:p>
    <w:p w14:paraId="1538023B" w14:textId="5FCFF9BE" w:rsidR="009D0D8F" w:rsidRPr="00550844" w:rsidRDefault="002F0A67" w:rsidP="00AD6017">
      <w:pPr>
        <w:suppressAutoHyphens/>
        <w:ind w:left="180" w:right="281"/>
        <w:jc w:val="center"/>
        <w:rPr>
          <w:rFonts w:ascii="Arial" w:hAnsi="Arial" w:cs="Arial"/>
          <w:b/>
          <w:bCs/>
          <w:sz w:val="22"/>
          <w:szCs w:val="22"/>
          <w:lang w:val="sq-AL"/>
        </w:rPr>
      </w:pPr>
      <w:r w:rsidRPr="00550844">
        <w:rPr>
          <w:rFonts w:ascii="Arial" w:hAnsi="Arial" w:cs="Arial"/>
          <w:b/>
          <w:bCs/>
          <w:sz w:val="22"/>
          <w:szCs w:val="22"/>
          <w:lang w:val="sq-AL"/>
        </w:rPr>
        <w:t>FLETËPARAQITJE</w:t>
      </w:r>
    </w:p>
    <w:p w14:paraId="20BA4330" w14:textId="77777777" w:rsidR="009D0D8F" w:rsidRPr="00550844" w:rsidRDefault="009D0D8F" w:rsidP="00AD6017">
      <w:pPr>
        <w:ind w:left="180" w:right="281"/>
        <w:rPr>
          <w:rFonts w:ascii="Arial" w:hAnsi="Arial" w:cs="Arial"/>
          <w:b/>
          <w:bCs/>
          <w:sz w:val="22"/>
          <w:szCs w:val="22"/>
          <w:lang w:val="sq-AL"/>
        </w:rPr>
      </w:pPr>
    </w:p>
    <w:tbl>
      <w:tblPr>
        <w:tblW w:w="8910" w:type="dxa"/>
        <w:tblLayout w:type="fixed"/>
        <w:tblLook w:val="0000" w:firstRow="0" w:lastRow="0" w:firstColumn="0" w:lastColumn="0" w:noHBand="0" w:noVBand="0"/>
      </w:tblPr>
      <w:tblGrid>
        <w:gridCol w:w="5367"/>
        <w:gridCol w:w="3543"/>
      </w:tblGrid>
      <w:tr w:rsidR="00550844" w:rsidRPr="00550844" w14:paraId="2030CF73"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1B4CF670" w14:textId="68C6156A" w:rsidR="00550844" w:rsidRPr="00550844" w:rsidRDefault="00550844" w:rsidP="00550844">
            <w:pPr>
              <w:ind w:right="281"/>
              <w:rPr>
                <w:rFonts w:ascii="Arial" w:hAnsi="Arial" w:cs="Arial"/>
                <w:sz w:val="22"/>
                <w:szCs w:val="22"/>
                <w:lang w:val="sq-AL"/>
              </w:rPr>
            </w:pPr>
            <w:r w:rsidRPr="00550844">
              <w:rPr>
                <w:rStyle w:val="Strong"/>
                <w:rFonts w:ascii="Arial" w:hAnsi="Arial" w:cs="Arial"/>
                <w:sz w:val="22"/>
                <w:szCs w:val="22"/>
                <w:lang w:val="sq-AL"/>
              </w:rPr>
              <w:t xml:space="preserve">1. Emri/Emërtimi i pjesëmarrësit në </w:t>
            </w:r>
            <w:r w:rsidR="00C17EEF">
              <w:rPr>
                <w:rStyle w:val="Strong"/>
                <w:rFonts w:ascii="Arial" w:hAnsi="Arial" w:cs="Arial"/>
                <w:sz w:val="22"/>
                <w:szCs w:val="22"/>
                <w:lang w:val="sq-AL"/>
              </w:rPr>
              <w:t>Konkurs</w:t>
            </w:r>
          </w:p>
        </w:tc>
        <w:tc>
          <w:tcPr>
            <w:tcW w:w="3543" w:type="dxa"/>
            <w:tcBorders>
              <w:top w:val="single" w:sz="2" w:space="0" w:color="000000"/>
              <w:left w:val="single" w:sz="2" w:space="0" w:color="000000"/>
              <w:bottom w:val="single" w:sz="8" w:space="0" w:color="000000"/>
              <w:right w:val="single" w:sz="8" w:space="0" w:color="000000"/>
            </w:tcBorders>
          </w:tcPr>
          <w:p w14:paraId="7296D9DC" w14:textId="77777777" w:rsidR="00550844" w:rsidRPr="00550844" w:rsidRDefault="00550844" w:rsidP="00550844">
            <w:pPr>
              <w:ind w:right="281"/>
              <w:rPr>
                <w:rFonts w:ascii="Arial" w:hAnsi="Arial" w:cs="Arial"/>
                <w:sz w:val="22"/>
                <w:szCs w:val="22"/>
                <w:lang w:val="sq-AL"/>
              </w:rPr>
            </w:pPr>
          </w:p>
        </w:tc>
      </w:tr>
      <w:tr w:rsidR="00550844" w:rsidRPr="00550844" w14:paraId="6B8CC74A"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0B933271" w14:textId="47585875"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Personi përgjegjës për realizimin e projektit</w:t>
            </w:r>
          </w:p>
        </w:tc>
        <w:tc>
          <w:tcPr>
            <w:tcW w:w="3543" w:type="dxa"/>
            <w:tcBorders>
              <w:top w:val="single" w:sz="2" w:space="0" w:color="000000"/>
              <w:left w:val="single" w:sz="2" w:space="0" w:color="000000"/>
              <w:bottom w:val="single" w:sz="8" w:space="0" w:color="000000"/>
              <w:right w:val="single" w:sz="8" w:space="0" w:color="000000"/>
            </w:tcBorders>
          </w:tcPr>
          <w:p w14:paraId="2902CD5A" w14:textId="77777777" w:rsidR="00550844" w:rsidRPr="00550844" w:rsidRDefault="00550844" w:rsidP="00550844">
            <w:pPr>
              <w:ind w:right="281"/>
              <w:rPr>
                <w:rFonts w:ascii="Arial" w:hAnsi="Arial" w:cs="Arial"/>
                <w:sz w:val="22"/>
                <w:szCs w:val="22"/>
                <w:lang w:val="sq-AL"/>
              </w:rPr>
            </w:pPr>
          </w:p>
        </w:tc>
      </w:tr>
      <w:tr w:rsidR="00550844" w:rsidRPr="00550844" w14:paraId="0130DAFA"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12C65AAC" w14:textId="5CB71722"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Adresa</w:t>
            </w:r>
          </w:p>
        </w:tc>
        <w:tc>
          <w:tcPr>
            <w:tcW w:w="3543" w:type="dxa"/>
            <w:tcBorders>
              <w:top w:val="single" w:sz="2" w:space="0" w:color="000000"/>
              <w:left w:val="single" w:sz="2" w:space="0" w:color="000000"/>
              <w:bottom w:val="single" w:sz="8" w:space="0" w:color="000000"/>
              <w:right w:val="single" w:sz="8" w:space="0" w:color="000000"/>
            </w:tcBorders>
          </w:tcPr>
          <w:p w14:paraId="5E912477" w14:textId="77777777" w:rsidR="00550844" w:rsidRPr="00550844" w:rsidRDefault="00550844" w:rsidP="00550844">
            <w:pPr>
              <w:ind w:right="281"/>
              <w:rPr>
                <w:rFonts w:ascii="Arial" w:hAnsi="Arial" w:cs="Arial"/>
                <w:b/>
                <w:bCs/>
                <w:sz w:val="22"/>
                <w:szCs w:val="22"/>
                <w:lang w:val="sq-AL"/>
              </w:rPr>
            </w:pPr>
          </w:p>
        </w:tc>
      </w:tr>
      <w:tr w:rsidR="00C17EEF" w:rsidRPr="00550844" w14:paraId="016179CE"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6D5F6891" w14:textId="355863B3" w:rsidR="00C17EEF" w:rsidRPr="00550844" w:rsidRDefault="00C17EEF" w:rsidP="00550844">
            <w:pPr>
              <w:ind w:right="281"/>
              <w:rPr>
                <w:rFonts w:ascii="Arial" w:hAnsi="Arial" w:cs="Arial"/>
                <w:sz w:val="22"/>
                <w:szCs w:val="22"/>
                <w:lang w:val="sq-AL"/>
              </w:rPr>
            </w:pPr>
            <w:r>
              <w:rPr>
                <w:rFonts w:ascii="Arial" w:hAnsi="Arial" w:cs="Arial"/>
                <w:sz w:val="22"/>
                <w:szCs w:val="22"/>
                <w:lang w:val="sq-AL"/>
              </w:rPr>
              <w:t>Telefoni/emaili</w:t>
            </w:r>
          </w:p>
        </w:tc>
        <w:tc>
          <w:tcPr>
            <w:tcW w:w="3543" w:type="dxa"/>
            <w:tcBorders>
              <w:top w:val="single" w:sz="2" w:space="0" w:color="000000"/>
              <w:left w:val="single" w:sz="2" w:space="0" w:color="000000"/>
              <w:bottom w:val="single" w:sz="8" w:space="0" w:color="000000"/>
              <w:right w:val="single" w:sz="8" w:space="0" w:color="000000"/>
            </w:tcBorders>
          </w:tcPr>
          <w:p w14:paraId="003B636A" w14:textId="77777777" w:rsidR="00C17EEF" w:rsidRPr="00550844" w:rsidRDefault="00C17EEF" w:rsidP="00550844">
            <w:pPr>
              <w:ind w:right="281"/>
              <w:rPr>
                <w:rFonts w:ascii="Arial" w:hAnsi="Arial" w:cs="Arial"/>
                <w:b/>
                <w:bCs/>
                <w:sz w:val="22"/>
                <w:szCs w:val="22"/>
                <w:lang w:val="sq-AL"/>
              </w:rPr>
            </w:pPr>
          </w:p>
        </w:tc>
      </w:tr>
      <w:tr w:rsidR="009D0D8F" w:rsidRPr="00550844" w14:paraId="30751719"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4A4D51F5" w14:textId="77777777" w:rsidR="009D0D8F" w:rsidRPr="00550844" w:rsidRDefault="009D0D8F" w:rsidP="00AD6017">
            <w:pPr>
              <w:ind w:right="281"/>
              <w:rPr>
                <w:rFonts w:ascii="Arial" w:hAnsi="Arial" w:cs="Arial"/>
                <w:sz w:val="22"/>
                <w:szCs w:val="22"/>
                <w:lang w:val="sq-AL"/>
              </w:rPr>
            </w:pPr>
          </w:p>
        </w:tc>
        <w:tc>
          <w:tcPr>
            <w:tcW w:w="3543" w:type="dxa"/>
            <w:tcBorders>
              <w:top w:val="single" w:sz="2" w:space="0" w:color="000000"/>
              <w:left w:val="single" w:sz="2" w:space="0" w:color="000000"/>
              <w:bottom w:val="single" w:sz="8" w:space="0" w:color="000000"/>
              <w:right w:val="single" w:sz="8" w:space="0" w:color="000000"/>
            </w:tcBorders>
          </w:tcPr>
          <w:p w14:paraId="134DF322" w14:textId="77777777" w:rsidR="009D0D8F" w:rsidRPr="00550844" w:rsidRDefault="009D0D8F" w:rsidP="00AD6017">
            <w:pPr>
              <w:ind w:right="281"/>
              <w:rPr>
                <w:rFonts w:ascii="Arial" w:hAnsi="Arial" w:cs="Arial"/>
                <w:b/>
                <w:bCs/>
                <w:sz w:val="22"/>
                <w:szCs w:val="22"/>
                <w:lang w:val="sq-AL"/>
              </w:rPr>
            </w:pPr>
          </w:p>
        </w:tc>
      </w:tr>
      <w:tr w:rsidR="009D0D8F" w:rsidRPr="00550844" w14:paraId="6FE6154C"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1703F952" w14:textId="6256D3FC" w:rsidR="009D0D8F" w:rsidRPr="00550844" w:rsidRDefault="009D0D8F" w:rsidP="00AD6017">
            <w:pPr>
              <w:ind w:right="281"/>
              <w:rPr>
                <w:rFonts w:ascii="Arial" w:hAnsi="Arial" w:cs="Arial"/>
                <w:b/>
                <w:bCs/>
                <w:sz w:val="22"/>
                <w:szCs w:val="22"/>
                <w:lang w:val="sq-AL"/>
              </w:rPr>
            </w:pPr>
            <w:r w:rsidRPr="00550844">
              <w:rPr>
                <w:rFonts w:ascii="Arial" w:hAnsi="Arial" w:cs="Arial"/>
                <w:b/>
                <w:bCs/>
                <w:sz w:val="22"/>
                <w:szCs w:val="22"/>
                <w:lang w:val="sq-AL"/>
              </w:rPr>
              <w:t xml:space="preserve">2. </w:t>
            </w:r>
            <w:r w:rsidR="00550844" w:rsidRPr="00550844">
              <w:rPr>
                <w:rFonts w:ascii="Arial" w:hAnsi="Arial" w:cs="Arial"/>
                <w:b/>
                <w:bCs/>
                <w:sz w:val="22"/>
                <w:szCs w:val="22"/>
                <w:lang w:val="sq-AL"/>
              </w:rPr>
              <w:t>Titulli i projektit</w:t>
            </w:r>
          </w:p>
        </w:tc>
        <w:tc>
          <w:tcPr>
            <w:tcW w:w="3543" w:type="dxa"/>
            <w:tcBorders>
              <w:top w:val="single" w:sz="2" w:space="0" w:color="000000"/>
              <w:left w:val="single" w:sz="2" w:space="0" w:color="000000"/>
              <w:bottom w:val="single" w:sz="8" w:space="0" w:color="000000"/>
              <w:right w:val="single" w:sz="8" w:space="0" w:color="000000"/>
            </w:tcBorders>
          </w:tcPr>
          <w:p w14:paraId="0E806D19" w14:textId="77777777" w:rsidR="009D0D8F" w:rsidRPr="00550844" w:rsidRDefault="009D0D8F" w:rsidP="00AD6017">
            <w:pPr>
              <w:ind w:right="281"/>
              <w:rPr>
                <w:rFonts w:ascii="Arial" w:hAnsi="Arial" w:cs="Arial"/>
                <w:b/>
                <w:bCs/>
                <w:sz w:val="22"/>
                <w:szCs w:val="22"/>
                <w:lang w:val="sq-AL"/>
              </w:rPr>
            </w:pPr>
          </w:p>
        </w:tc>
      </w:tr>
      <w:tr w:rsidR="009D0D8F" w:rsidRPr="00550844" w14:paraId="2650E7C1" w14:textId="77777777" w:rsidTr="00BA55B8">
        <w:trPr>
          <w:trHeight w:val="328"/>
        </w:trPr>
        <w:tc>
          <w:tcPr>
            <w:tcW w:w="5367" w:type="dxa"/>
            <w:tcBorders>
              <w:top w:val="single" w:sz="2" w:space="0" w:color="000000"/>
              <w:left w:val="single" w:sz="8" w:space="0" w:color="000000"/>
              <w:bottom w:val="single" w:sz="8" w:space="0" w:color="000000"/>
              <w:right w:val="single" w:sz="8" w:space="0" w:color="000000"/>
            </w:tcBorders>
          </w:tcPr>
          <w:p w14:paraId="68CBEDCE" w14:textId="77777777" w:rsidR="009D0D8F" w:rsidRPr="00550844" w:rsidRDefault="009D0D8F" w:rsidP="00AD6017">
            <w:pPr>
              <w:ind w:right="281"/>
              <w:rPr>
                <w:rFonts w:ascii="Arial" w:hAnsi="Arial" w:cs="Arial"/>
                <w:sz w:val="22"/>
                <w:szCs w:val="22"/>
                <w:lang w:val="sq-AL"/>
              </w:rPr>
            </w:pPr>
          </w:p>
        </w:tc>
        <w:tc>
          <w:tcPr>
            <w:tcW w:w="3543" w:type="dxa"/>
            <w:tcBorders>
              <w:top w:val="single" w:sz="2" w:space="0" w:color="000000"/>
              <w:left w:val="single" w:sz="2" w:space="0" w:color="000000"/>
              <w:bottom w:val="single" w:sz="8" w:space="0" w:color="000000"/>
              <w:right w:val="single" w:sz="8" w:space="0" w:color="000000"/>
            </w:tcBorders>
          </w:tcPr>
          <w:p w14:paraId="726EF8EF" w14:textId="77777777" w:rsidR="009D0D8F" w:rsidRPr="00550844" w:rsidRDefault="009D0D8F" w:rsidP="00AD6017">
            <w:pPr>
              <w:ind w:right="281"/>
              <w:rPr>
                <w:rFonts w:ascii="Arial" w:hAnsi="Arial" w:cs="Arial"/>
                <w:b/>
                <w:bCs/>
                <w:sz w:val="22"/>
                <w:szCs w:val="22"/>
                <w:lang w:val="sq-AL"/>
              </w:rPr>
            </w:pPr>
          </w:p>
        </w:tc>
      </w:tr>
      <w:tr w:rsidR="009D0D8F" w:rsidRPr="00550844" w14:paraId="550FC112"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08D7A591" w14:textId="76055E29" w:rsidR="009D0D8F" w:rsidRPr="00550844" w:rsidRDefault="009D0D8F" w:rsidP="00AD6017">
            <w:pPr>
              <w:ind w:right="281"/>
              <w:rPr>
                <w:rFonts w:ascii="Arial" w:hAnsi="Arial" w:cs="Arial"/>
                <w:b/>
                <w:bCs/>
                <w:sz w:val="22"/>
                <w:szCs w:val="22"/>
                <w:lang w:val="sq-AL"/>
              </w:rPr>
            </w:pPr>
            <w:r w:rsidRPr="00550844">
              <w:rPr>
                <w:rFonts w:ascii="Arial" w:hAnsi="Arial" w:cs="Arial"/>
                <w:b/>
                <w:bCs/>
                <w:sz w:val="22"/>
                <w:szCs w:val="22"/>
                <w:lang w:val="sq-AL"/>
              </w:rPr>
              <w:t xml:space="preserve">3. </w:t>
            </w:r>
            <w:r w:rsidR="00550844" w:rsidRPr="00550844">
              <w:rPr>
                <w:rFonts w:ascii="Arial" w:hAnsi="Arial" w:cs="Arial"/>
                <w:b/>
                <w:bCs/>
                <w:sz w:val="22"/>
                <w:szCs w:val="22"/>
                <w:lang w:val="sq-AL"/>
              </w:rPr>
              <w:t>Autori i projektit</w:t>
            </w:r>
          </w:p>
        </w:tc>
        <w:tc>
          <w:tcPr>
            <w:tcW w:w="3543" w:type="dxa"/>
            <w:tcBorders>
              <w:top w:val="single" w:sz="2" w:space="0" w:color="000000"/>
              <w:left w:val="single" w:sz="2" w:space="0" w:color="000000"/>
              <w:bottom w:val="single" w:sz="8" w:space="0" w:color="000000"/>
              <w:right w:val="single" w:sz="8" w:space="0" w:color="000000"/>
            </w:tcBorders>
          </w:tcPr>
          <w:p w14:paraId="53F765F8" w14:textId="77777777" w:rsidR="009D0D8F" w:rsidRPr="00550844" w:rsidRDefault="009D0D8F" w:rsidP="00AD6017">
            <w:pPr>
              <w:ind w:right="281"/>
              <w:rPr>
                <w:rFonts w:ascii="Arial" w:hAnsi="Arial" w:cs="Arial"/>
                <w:b/>
                <w:bCs/>
                <w:sz w:val="22"/>
                <w:szCs w:val="22"/>
                <w:lang w:val="sq-AL"/>
              </w:rPr>
            </w:pPr>
          </w:p>
        </w:tc>
      </w:tr>
      <w:tr w:rsidR="00550844" w:rsidRPr="00550844" w14:paraId="301E3D1E" w14:textId="77777777" w:rsidTr="00BA55B8">
        <w:trPr>
          <w:trHeight w:val="345"/>
        </w:trPr>
        <w:tc>
          <w:tcPr>
            <w:tcW w:w="5367" w:type="dxa"/>
            <w:tcBorders>
              <w:top w:val="single" w:sz="2" w:space="0" w:color="000000"/>
              <w:left w:val="single" w:sz="8" w:space="0" w:color="000000"/>
              <w:bottom w:val="single" w:sz="8" w:space="0" w:color="000000"/>
              <w:right w:val="single" w:sz="8" w:space="0" w:color="000000"/>
            </w:tcBorders>
          </w:tcPr>
          <w:p w14:paraId="586EB18B" w14:textId="145FDF5C"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Emri dhe mbiemri</w:t>
            </w:r>
          </w:p>
        </w:tc>
        <w:tc>
          <w:tcPr>
            <w:tcW w:w="3543" w:type="dxa"/>
            <w:tcBorders>
              <w:top w:val="single" w:sz="2" w:space="0" w:color="000000"/>
              <w:left w:val="single" w:sz="2" w:space="0" w:color="000000"/>
              <w:bottom w:val="single" w:sz="8" w:space="0" w:color="000000"/>
              <w:right w:val="single" w:sz="8" w:space="0" w:color="000000"/>
            </w:tcBorders>
          </w:tcPr>
          <w:p w14:paraId="299E11D1" w14:textId="77777777" w:rsidR="00550844" w:rsidRPr="00550844" w:rsidRDefault="00550844" w:rsidP="00550844">
            <w:pPr>
              <w:ind w:right="281"/>
              <w:rPr>
                <w:rFonts w:ascii="Arial" w:hAnsi="Arial" w:cs="Arial"/>
                <w:b/>
                <w:bCs/>
                <w:sz w:val="22"/>
                <w:szCs w:val="22"/>
                <w:lang w:val="sq-AL"/>
              </w:rPr>
            </w:pPr>
          </w:p>
        </w:tc>
      </w:tr>
      <w:tr w:rsidR="00550844" w:rsidRPr="00550844" w14:paraId="14AA7C9C"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131B7899" w14:textId="082F2F04" w:rsidR="00550844" w:rsidRPr="00550844" w:rsidRDefault="00C17EEF" w:rsidP="00550844">
            <w:pPr>
              <w:ind w:right="281"/>
              <w:rPr>
                <w:rFonts w:ascii="Arial" w:hAnsi="Arial" w:cs="Arial"/>
                <w:sz w:val="22"/>
                <w:szCs w:val="22"/>
                <w:lang w:val="sq-AL"/>
              </w:rPr>
            </w:pPr>
            <w:r>
              <w:rPr>
                <w:rFonts w:ascii="Arial" w:hAnsi="Arial" w:cs="Arial"/>
                <w:sz w:val="22"/>
                <w:szCs w:val="22"/>
                <w:lang w:val="sq-AL"/>
              </w:rPr>
              <w:t>Emërtimi</w:t>
            </w:r>
            <w:r w:rsidR="00550844" w:rsidRPr="00550844">
              <w:rPr>
                <w:rFonts w:ascii="Arial" w:hAnsi="Arial" w:cs="Arial"/>
                <w:sz w:val="22"/>
                <w:szCs w:val="22"/>
                <w:lang w:val="sq-AL"/>
              </w:rPr>
              <w:t xml:space="preserve"> </w:t>
            </w:r>
          </w:p>
        </w:tc>
        <w:tc>
          <w:tcPr>
            <w:tcW w:w="3543" w:type="dxa"/>
            <w:tcBorders>
              <w:top w:val="single" w:sz="2" w:space="0" w:color="000000"/>
              <w:left w:val="single" w:sz="2" w:space="0" w:color="000000"/>
              <w:bottom w:val="single" w:sz="8" w:space="0" w:color="000000"/>
              <w:right w:val="single" w:sz="8" w:space="0" w:color="000000"/>
            </w:tcBorders>
          </w:tcPr>
          <w:p w14:paraId="1FEE511D" w14:textId="77777777" w:rsidR="00550844" w:rsidRPr="00550844" w:rsidRDefault="00550844" w:rsidP="00550844">
            <w:pPr>
              <w:ind w:right="281"/>
              <w:rPr>
                <w:rFonts w:ascii="Arial" w:hAnsi="Arial" w:cs="Arial"/>
                <w:sz w:val="22"/>
                <w:szCs w:val="22"/>
                <w:lang w:val="sq-AL"/>
              </w:rPr>
            </w:pPr>
          </w:p>
        </w:tc>
      </w:tr>
      <w:tr w:rsidR="00550844" w:rsidRPr="00550844" w14:paraId="6BD3FA77"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6B7B338D" w14:textId="154ADA81"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Telefoni/emaili</w:t>
            </w:r>
          </w:p>
        </w:tc>
        <w:tc>
          <w:tcPr>
            <w:tcW w:w="3543" w:type="dxa"/>
            <w:tcBorders>
              <w:top w:val="single" w:sz="2" w:space="0" w:color="000000"/>
              <w:left w:val="single" w:sz="2" w:space="0" w:color="000000"/>
              <w:bottom w:val="single" w:sz="8" w:space="0" w:color="000000"/>
              <w:right w:val="single" w:sz="8" w:space="0" w:color="000000"/>
            </w:tcBorders>
          </w:tcPr>
          <w:p w14:paraId="7075A1FA" w14:textId="77777777" w:rsidR="00550844" w:rsidRPr="00550844" w:rsidRDefault="00550844" w:rsidP="00550844">
            <w:pPr>
              <w:ind w:right="281"/>
              <w:rPr>
                <w:rFonts w:ascii="Arial" w:hAnsi="Arial" w:cs="Arial"/>
                <w:b/>
                <w:bCs/>
                <w:sz w:val="22"/>
                <w:szCs w:val="22"/>
                <w:lang w:val="sq-AL"/>
              </w:rPr>
            </w:pPr>
          </w:p>
        </w:tc>
      </w:tr>
      <w:tr w:rsidR="00550844" w:rsidRPr="00550844" w14:paraId="7AD3EAEA"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3E3C90CE" w14:textId="23287733"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 xml:space="preserve">Biografia, ekspozitat e realizuara në nivel </w:t>
            </w:r>
            <w:r w:rsidR="00C17EEF">
              <w:rPr>
                <w:rFonts w:ascii="Arial" w:hAnsi="Arial" w:cs="Arial"/>
                <w:sz w:val="22"/>
                <w:szCs w:val="22"/>
                <w:lang w:val="sq-AL"/>
              </w:rPr>
              <w:t>nacional</w:t>
            </w:r>
            <w:r w:rsidRPr="00550844">
              <w:rPr>
                <w:rFonts w:ascii="Arial" w:hAnsi="Arial" w:cs="Arial"/>
                <w:sz w:val="22"/>
                <w:szCs w:val="22"/>
                <w:lang w:val="sq-AL"/>
              </w:rPr>
              <w:t xml:space="preserve"> dhe ndërkombëtar, çmimet dhe vlerësimet kritike</w:t>
            </w:r>
          </w:p>
        </w:tc>
        <w:tc>
          <w:tcPr>
            <w:tcW w:w="3543" w:type="dxa"/>
            <w:tcBorders>
              <w:top w:val="single" w:sz="2" w:space="0" w:color="000000"/>
              <w:left w:val="single" w:sz="2" w:space="0" w:color="000000"/>
              <w:bottom w:val="single" w:sz="8" w:space="0" w:color="000000"/>
              <w:right w:val="single" w:sz="8" w:space="0" w:color="000000"/>
            </w:tcBorders>
          </w:tcPr>
          <w:p w14:paraId="348C0621" w14:textId="77777777" w:rsidR="00550844" w:rsidRPr="00550844" w:rsidRDefault="00550844" w:rsidP="00550844">
            <w:pPr>
              <w:ind w:right="281"/>
              <w:rPr>
                <w:rFonts w:ascii="Arial" w:hAnsi="Arial" w:cs="Arial"/>
                <w:b/>
                <w:bCs/>
                <w:sz w:val="22"/>
                <w:szCs w:val="22"/>
                <w:lang w:val="sq-AL"/>
              </w:rPr>
            </w:pPr>
          </w:p>
        </w:tc>
      </w:tr>
      <w:tr w:rsidR="003E22C9" w:rsidRPr="00550844" w14:paraId="20EB4443"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2EE8056D" w14:textId="77777777" w:rsidR="003E22C9" w:rsidRPr="00550844" w:rsidRDefault="003E22C9" w:rsidP="00AD6017">
            <w:pPr>
              <w:ind w:right="281"/>
              <w:rPr>
                <w:rFonts w:ascii="Arial" w:hAnsi="Arial" w:cs="Arial"/>
                <w:sz w:val="22"/>
                <w:szCs w:val="22"/>
                <w:lang w:val="sq-AL"/>
              </w:rPr>
            </w:pPr>
          </w:p>
        </w:tc>
        <w:tc>
          <w:tcPr>
            <w:tcW w:w="3543" w:type="dxa"/>
            <w:tcBorders>
              <w:top w:val="single" w:sz="2" w:space="0" w:color="000000"/>
              <w:left w:val="single" w:sz="2" w:space="0" w:color="000000"/>
              <w:bottom w:val="single" w:sz="8" w:space="0" w:color="000000"/>
              <w:right w:val="single" w:sz="8" w:space="0" w:color="000000"/>
            </w:tcBorders>
          </w:tcPr>
          <w:p w14:paraId="1624E82A" w14:textId="77777777" w:rsidR="003E22C9" w:rsidRPr="00550844" w:rsidRDefault="003E22C9" w:rsidP="00AD6017">
            <w:pPr>
              <w:ind w:right="281"/>
              <w:rPr>
                <w:rFonts w:ascii="Arial" w:hAnsi="Arial" w:cs="Arial"/>
                <w:b/>
                <w:bCs/>
                <w:sz w:val="22"/>
                <w:szCs w:val="22"/>
                <w:lang w:val="sq-AL"/>
              </w:rPr>
            </w:pPr>
          </w:p>
        </w:tc>
      </w:tr>
      <w:tr w:rsidR="00550844" w:rsidRPr="00550844" w14:paraId="7A262694"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7CA6903C" w14:textId="6F73FAFC" w:rsidR="00550844" w:rsidRPr="00550844" w:rsidRDefault="00550844" w:rsidP="00550844">
            <w:pPr>
              <w:ind w:right="281"/>
              <w:rPr>
                <w:rFonts w:ascii="Arial" w:hAnsi="Arial" w:cs="Arial"/>
                <w:b/>
                <w:bCs/>
                <w:sz w:val="22"/>
                <w:szCs w:val="22"/>
                <w:lang w:val="sq-AL"/>
              </w:rPr>
            </w:pPr>
            <w:r w:rsidRPr="00550844">
              <w:rPr>
                <w:rStyle w:val="Strong"/>
                <w:rFonts w:ascii="Arial" w:hAnsi="Arial" w:cs="Arial"/>
                <w:sz w:val="22"/>
                <w:szCs w:val="22"/>
                <w:lang w:val="sq-AL"/>
              </w:rPr>
              <w:t>4. Kuratori i projektit</w:t>
            </w:r>
          </w:p>
        </w:tc>
        <w:tc>
          <w:tcPr>
            <w:tcW w:w="3543" w:type="dxa"/>
            <w:tcBorders>
              <w:top w:val="single" w:sz="2" w:space="0" w:color="000000"/>
              <w:left w:val="single" w:sz="2" w:space="0" w:color="000000"/>
              <w:bottom w:val="single" w:sz="8" w:space="0" w:color="000000"/>
              <w:right w:val="single" w:sz="8" w:space="0" w:color="000000"/>
            </w:tcBorders>
          </w:tcPr>
          <w:p w14:paraId="1CF83C18" w14:textId="77777777" w:rsidR="00550844" w:rsidRPr="00550844" w:rsidRDefault="00550844" w:rsidP="00550844">
            <w:pPr>
              <w:ind w:right="281"/>
              <w:rPr>
                <w:rFonts w:ascii="Arial" w:hAnsi="Arial" w:cs="Arial"/>
                <w:b/>
                <w:bCs/>
                <w:sz w:val="22"/>
                <w:szCs w:val="22"/>
                <w:lang w:val="sq-AL"/>
              </w:rPr>
            </w:pPr>
          </w:p>
        </w:tc>
      </w:tr>
      <w:tr w:rsidR="00550844" w:rsidRPr="00550844" w14:paraId="3E4AAB40"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24A2EF02" w14:textId="2948454D"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Emri dhe mbiemri</w:t>
            </w:r>
          </w:p>
        </w:tc>
        <w:tc>
          <w:tcPr>
            <w:tcW w:w="3543" w:type="dxa"/>
            <w:tcBorders>
              <w:top w:val="single" w:sz="2" w:space="0" w:color="000000"/>
              <w:left w:val="single" w:sz="2" w:space="0" w:color="000000"/>
              <w:bottom w:val="single" w:sz="8" w:space="0" w:color="000000"/>
              <w:right w:val="single" w:sz="8" w:space="0" w:color="000000"/>
            </w:tcBorders>
          </w:tcPr>
          <w:p w14:paraId="19B7E14B" w14:textId="77777777" w:rsidR="00550844" w:rsidRPr="00550844" w:rsidRDefault="00550844" w:rsidP="00550844">
            <w:pPr>
              <w:ind w:right="281"/>
              <w:rPr>
                <w:rFonts w:ascii="Arial" w:hAnsi="Arial" w:cs="Arial"/>
                <w:b/>
                <w:bCs/>
                <w:sz w:val="22"/>
                <w:szCs w:val="22"/>
                <w:lang w:val="sq-AL"/>
              </w:rPr>
            </w:pPr>
          </w:p>
        </w:tc>
      </w:tr>
      <w:tr w:rsidR="00550844" w:rsidRPr="00550844" w14:paraId="53FFD185"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51988825" w14:textId="54E4294A" w:rsidR="00550844" w:rsidRPr="00550844" w:rsidRDefault="00C17EEF" w:rsidP="00550844">
            <w:pPr>
              <w:ind w:right="281"/>
              <w:rPr>
                <w:rFonts w:ascii="Arial" w:hAnsi="Arial" w:cs="Arial"/>
                <w:sz w:val="22"/>
                <w:szCs w:val="22"/>
                <w:lang w:val="sq-AL"/>
              </w:rPr>
            </w:pPr>
            <w:r>
              <w:rPr>
                <w:rFonts w:ascii="Arial" w:hAnsi="Arial" w:cs="Arial"/>
                <w:sz w:val="22"/>
                <w:szCs w:val="22"/>
                <w:lang w:val="sq-AL"/>
              </w:rPr>
              <w:t>Emërtimi</w:t>
            </w:r>
          </w:p>
        </w:tc>
        <w:tc>
          <w:tcPr>
            <w:tcW w:w="3543" w:type="dxa"/>
            <w:tcBorders>
              <w:top w:val="single" w:sz="2" w:space="0" w:color="000000"/>
              <w:left w:val="single" w:sz="2" w:space="0" w:color="000000"/>
              <w:bottom w:val="single" w:sz="8" w:space="0" w:color="000000"/>
              <w:right w:val="single" w:sz="8" w:space="0" w:color="000000"/>
            </w:tcBorders>
          </w:tcPr>
          <w:p w14:paraId="63ABE1BC" w14:textId="77777777" w:rsidR="00550844" w:rsidRPr="00550844" w:rsidRDefault="00550844" w:rsidP="00550844">
            <w:pPr>
              <w:ind w:right="281"/>
              <w:rPr>
                <w:rFonts w:ascii="Arial" w:hAnsi="Arial" w:cs="Arial"/>
                <w:b/>
                <w:bCs/>
                <w:sz w:val="22"/>
                <w:szCs w:val="22"/>
                <w:lang w:val="sq-AL"/>
              </w:rPr>
            </w:pPr>
          </w:p>
        </w:tc>
      </w:tr>
      <w:tr w:rsidR="00550844" w:rsidRPr="00550844" w14:paraId="3DB48A37"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1815CE8F" w14:textId="579B6EE0"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Telefoni/emaili</w:t>
            </w:r>
          </w:p>
        </w:tc>
        <w:tc>
          <w:tcPr>
            <w:tcW w:w="3543" w:type="dxa"/>
            <w:tcBorders>
              <w:top w:val="single" w:sz="2" w:space="0" w:color="000000"/>
              <w:left w:val="single" w:sz="2" w:space="0" w:color="000000"/>
              <w:bottom w:val="single" w:sz="8" w:space="0" w:color="000000"/>
              <w:right w:val="single" w:sz="8" w:space="0" w:color="000000"/>
            </w:tcBorders>
          </w:tcPr>
          <w:p w14:paraId="17A2055D" w14:textId="77777777" w:rsidR="00550844" w:rsidRPr="00550844" w:rsidRDefault="00550844" w:rsidP="00550844">
            <w:pPr>
              <w:ind w:right="281"/>
              <w:rPr>
                <w:rFonts w:ascii="Arial" w:hAnsi="Arial" w:cs="Arial"/>
                <w:b/>
                <w:bCs/>
                <w:sz w:val="22"/>
                <w:szCs w:val="22"/>
                <w:lang w:val="sq-AL"/>
              </w:rPr>
            </w:pPr>
          </w:p>
        </w:tc>
      </w:tr>
      <w:tr w:rsidR="00550844" w:rsidRPr="00550844" w14:paraId="4318A452"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52273A1E" w14:textId="02049A33"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 xml:space="preserve">Biografia, ekspozitat e realizuara në nivel </w:t>
            </w:r>
            <w:r w:rsidR="00A7775C">
              <w:rPr>
                <w:rFonts w:ascii="Arial" w:hAnsi="Arial" w:cs="Arial"/>
                <w:sz w:val="22"/>
                <w:szCs w:val="22"/>
                <w:lang w:val="sq-AL"/>
              </w:rPr>
              <w:t>nacional</w:t>
            </w:r>
            <w:r w:rsidRPr="00550844">
              <w:rPr>
                <w:rFonts w:ascii="Arial" w:hAnsi="Arial" w:cs="Arial"/>
                <w:sz w:val="22"/>
                <w:szCs w:val="22"/>
                <w:lang w:val="sq-AL"/>
              </w:rPr>
              <w:t xml:space="preserve"> dhe ndërkombëtar, çmimet dhe vlerësimet kritike</w:t>
            </w:r>
          </w:p>
        </w:tc>
        <w:tc>
          <w:tcPr>
            <w:tcW w:w="3543" w:type="dxa"/>
            <w:tcBorders>
              <w:top w:val="single" w:sz="2" w:space="0" w:color="000000"/>
              <w:left w:val="single" w:sz="2" w:space="0" w:color="000000"/>
              <w:bottom w:val="single" w:sz="8" w:space="0" w:color="000000"/>
              <w:right w:val="single" w:sz="8" w:space="0" w:color="000000"/>
            </w:tcBorders>
          </w:tcPr>
          <w:p w14:paraId="45ED7E72" w14:textId="77777777" w:rsidR="00550844" w:rsidRPr="00550844" w:rsidRDefault="00550844" w:rsidP="00550844">
            <w:pPr>
              <w:ind w:right="281"/>
              <w:rPr>
                <w:rFonts w:ascii="Arial" w:hAnsi="Arial" w:cs="Arial"/>
                <w:b/>
                <w:bCs/>
                <w:sz w:val="22"/>
                <w:szCs w:val="22"/>
                <w:lang w:val="sq-AL"/>
              </w:rPr>
            </w:pPr>
          </w:p>
        </w:tc>
      </w:tr>
      <w:tr w:rsidR="00067FA1" w:rsidRPr="00550844" w14:paraId="7A77C00B"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2364AD84" w14:textId="77777777" w:rsidR="00067FA1" w:rsidRPr="00550844" w:rsidRDefault="00067FA1" w:rsidP="00AD6017">
            <w:pPr>
              <w:ind w:right="281"/>
              <w:rPr>
                <w:rFonts w:ascii="Arial" w:hAnsi="Arial" w:cs="Arial"/>
                <w:sz w:val="22"/>
                <w:szCs w:val="22"/>
                <w:lang w:val="sq-AL"/>
              </w:rPr>
            </w:pPr>
          </w:p>
        </w:tc>
        <w:tc>
          <w:tcPr>
            <w:tcW w:w="3543" w:type="dxa"/>
            <w:tcBorders>
              <w:top w:val="single" w:sz="2" w:space="0" w:color="000000"/>
              <w:left w:val="single" w:sz="2" w:space="0" w:color="000000"/>
              <w:bottom w:val="single" w:sz="8" w:space="0" w:color="000000"/>
              <w:right w:val="single" w:sz="8" w:space="0" w:color="000000"/>
            </w:tcBorders>
          </w:tcPr>
          <w:p w14:paraId="68615E9E" w14:textId="77777777" w:rsidR="00067FA1" w:rsidRPr="00550844" w:rsidRDefault="00067FA1" w:rsidP="00AD6017">
            <w:pPr>
              <w:ind w:right="281"/>
              <w:rPr>
                <w:rFonts w:ascii="Arial" w:hAnsi="Arial" w:cs="Arial"/>
                <w:b/>
                <w:bCs/>
                <w:sz w:val="22"/>
                <w:szCs w:val="22"/>
                <w:lang w:val="sq-AL"/>
              </w:rPr>
            </w:pPr>
          </w:p>
        </w:tc>
      </w:tr>
      <w:tr w:rsidR="00550844" w:rsidRPr="00550844" w14:paraId="1AF7C88F"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5F0F4E5F" w14:textId="3197D83F" w:rsidR="00550844" w:rsidRPr="00550844" w:rsidRDefault="00550844" w:rsidP="00550844">
            <w:pPr>
              <w:ind w:right="281"/>
              <w:rPr>
                <w:rFonts w:ascii="Arial" w:hAnsi="Arial" w:cs="Arial"/>
                <w:b/>
                <w:bCs/>
                <w:sz w:val="22"/>
                <w:szCs w:val="22"/>
                <w:lang w:val="sq-AL"/>
              </w:rPr>
            </w:pPr>
            <w:r w:rsidRPr="00550844">
              <w:rPr>
                <w:rStyle w:val="Strong"/>
                <w:rFonts w:ascii="Arial" w:hAnsi="Arial" w:cs="Arial"/>
                <w:sz w:val="22"/>
                <w:szCs w:val="22"/>
                <w:lang w:val="sq-AL"/>
              </w:rPr>
              <w:t>5. Komisari i projektit</w:t>
            </w:r>
          </w:p>
        </w:tc>
        <w:tc>
          <w:tcPr>
            <w:tcW w:w="3543" w:type="dxa"/>
            <w:tcBorders>
              <w:top w:val="single" w:sz="2" w:space="0" w:color="000000"/>
              <w:left w:val="single" w:sz="2" w:space="0" w:color="000000"/>
              <w:bottom w:val="single" w:sz="8" w:space="0" w:color="000000"/>
              <w:right w:val="single" w:sz="8" w:space="0" w:color="000000"/>
            </w:tcBorders>
          </w:tcPr>
          <w:p w14:paraId="693E6D66" w14:textId="77777777" w:rsidR="00550844" w:rsidRPr="00550844" w:rsidRDefault="00550844" w:rsidP="00550844">
            <w:pPr>
              <w:ind w:right="281"/>
              <w:rPr>
                <w:rFonts w:ascii="Arial" w:hAnsi="Arial" w:cs="Arial"/>
                <w:b/>
                <w:bCs/>
                <w:sz w:val="22"/>
                <w:szCs w:val="22"/>
                <w:lang w:val="sq-AL"/>
              </w:rPr>
            </w:pPr>
          </w:p>
        </w:tc>
      </w:tr>
      <w:tr w:rsidR="00550844" w:rsidRPr="00550844" w14:paraId="2EEEC157"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2ED5DC02" w14:textId="7827DE8A"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 xml:space="preserve">Emri i institucionit </w:t>
            </w:r>
            <w:r w:rsidR="003E11B7">
              <w:rPr>
                <w:rFonts w:ascii="Arial" w:hAnsi="Arial" w:cs="Arial"/>
                <w:sz w:val="22"/>
                <w:szCs w:val="22"/>
                <w:lang w:val="sq-AL"/>
              </w:rPr>
              <w:t>nacional</w:t>
            </w:r>
            <w:r w:rsidRPr="00550844">
              <w:rPr>
                <w:rFonts w:ascii="Arial" w:hAnsi="Arial" w:cs="Arial"/>
                <w:sz w:val="22"/>
                <w:szCs w:val="22"/>
                <w:lang w:val="sq-AL"/>
              </w:rPr>
              <w:t>/lokal</w:t>
            </w:r>
          </w:p>
        </w:tc>
        <w:tc>
          <w:tcPr>
            <w:tcW w:w="3543" w:type="dxa"/>
            <w:tcBorders>
              <w:top w:val="single" w:sz="2" w:space="0" w:color="000000"/>
              <w:left w:val="single" w:sz="2" w:space="0" w:color="000000"/>
              <w:bottom w:val="single" w:sz="8" w:space="0" w:color="000000"/>
              <w:right w:val="single" w:sz="8" w:space="0" w:color="000000"/>
            </w:tcBorders>
          </w:tcPr>
          <w:p w14:paraId="5D660C32" w14:textId="77777777" w:rsidR="00550844" w:rsidRPr="00550844" w:rsidRDefault="00550844" w:rsidP="00550844">
            <w:pPr>
              <w:ind w:right="281"/>
              <w:rPr>
                <w:rFonts w:ascii="Arial" w:hAnsi="Arial" w:cs="Arial"/>
                <w:b/>
                <w:bCs/>
                <w:sz w:val="22"/>
                <w:szCs w:val="22"/>
                <w:lang w:val="sq-AL"/>
              </w:rPr>
            </w:pPr>
          </w:p>
        </w:tc>
      </w:tr>
      <w:tr w:rsidR="00550844" w:rsidRPr="00550844" w14:paraId="715A4BB6"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187C0505" w14:textId="381C2A4E"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Personi drejtues</w:t>
            </w:r>
          </w:p>
        </w:tc>
        <w:tc>
          <w:tcPr>
            <w:tcW w:w="3543" w:type="dxa"/>
            <w:tcBorders>
              <w:top w:val="single" w:sz="2" w:space="0" w:color="000000"/>
              <w:left w:val="single" w:sz="2" w:space="0" w:color="000000"/>
              <w:bottom w:val="single" w:sz="8" w:space="0" w:color="000000"/>
              <w:right w:val="single" w:sz="8" w:space="0" w:color="000000"/>
            </w:tcBorders>
          </w:tcPr>
          <w:p w14:paraId="68D93F32" w14:textId="77777777" w:rsidR="00550844" w:rsidRPr="00550844" w:rsidRDefault="00550844" w:rsidP="00550844">
            <w:pPr>
              <w:ind w:right="281"/>
              <w:rPr>
                <w:rFonts w:ascii="Arial" w:hAnsi="Arial" w:cs="Arial"/>
                <w:b/>
                <w:bCs/>
                <w:sz w:val="22"/>
                <w:szCs w:val="22"/>
                <w:lang w:val="sq-AL"/>
              </w:rPr>
            </w:pPr>
          </w:p>
        </w:tc>
      </w:tr>
      <w:tr w:rsidR="00550844" w:rsidRPr="00550844" w14:paraId="1858E7B6"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30176A32" w14:textId="3FD5883E"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Telefoni/emaili</w:t>
            </w:r>
          </w:p>
        </w:tc>
        <w:tc>
          <w:tcPr>
            <w:tcW w:w="3543" w:type="dxa"/>
            <w:tcBorders>
              <w:top w:val="single" w:sz="2" w:space="0" w:color="000000"/>
              <w:left w:val="single" w:sz="2" w:space="0" w:color="000000"/>
              <w:bottom w:val="single" w:sz="8" w:space="0" w:color="000000"/>
              <w:right w:val="single" w:sz="8" w:space="0" w:color="000000"/>
            </w:tcBorders>
          </w:tcPr>
          <w:p w14:paraId="0D51DB5B" w14:textId="77777777" w:rsidR="00550844" w:rsidRPr="00550844" w:rsidRDefault="00550844" w:rsidP="00550844">
            <w:pPr>
              <w:ind w:right="281"/>
              <w:rPr>
                <w:rFonts w:ascii="Arial" w:hAnsi="Arial" w:cs="Arial"/>
                <w:sz w:val="22"/>
                <w:szCs w:val="22"/>
                <w:lang w:val="sq-AL"/>
              </w:rPr>
            </w:pPr>
          </w:p>
        </w:tc>
      </w:tr>
      <w:tr w:rsidR="00550844" w:rsidRPr="00550844" w14:paraId="3ECCD528"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25BDE6B1" w14:textId="7E9C439D"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 xml:space="preserve">Biografia, ekspozitat e realizuara në nivel </w:t>
            </w:r>
            <w:r w:rsidR="00A7775C">
              <w:rPr>
                <w:rFonts w:ascii="Arial" w:hAnsi="Arial" w:cs="Arial"/>
                <w:sz w:val="22"/>
                <w:szCs w:val="22"/>
                <w:lang w:val="sq-AL"/>
              </w:rPr>
              <w:t>nacional</w:t>
            </w:r>
            <w:r w:rsidRPr="00550844">
              <w:rPr>
                <w:rFonts w:ascii="Arial" w:hAnsi="Arial" w:cs="Arial"/>
                <w:sz w:val="22"/>
                <w:szCs w:val="22"/>
                <w:lang w:val="sq-AL"/>
              </w:rPr>
              <w:t xml:space="preserve"> dhe ndërkombëtar, çmimet dhe vlerësimet kritike</w:t>
            </w:r>
          </w:p>
        </w:tc>
        <w:tc>
          <w:tcPr>
            <w:tcW w:w="3543" w:type="dxa"/>
            <w:tcBorders>
              <w:top w:val="single" w:sz="2" w:space="0" w:color="000000"/>
              <w:left w:val="single" w:sz="2" w:space="0" w:color="000000"/>
              <w:bottom w:val="single" w:sz="8" w:space="0" w:color="000000"/>
              <w:right w:val="single" w:sz="8" w:space="0" w:color="000000"/>
            </w:tcBorders>
          </w:tcPr>
          <w:p w14:paraId="0147E946" w14:textId="77777777" w:rsidR="00550844" w:rsidRPr="00550844" w:rsidRDefault="00550844" w:rsidP="00550844">
            <w:pPr>
              <w:ind w:right="281"/>
              <w:rPr>
                <w:rFonts w:ascii="Arial" w:hAnsi="Arial" w:cs="Arial"/>
                <w:sz w:val="22"/>
                <w:szCs w:val="22"/>
                <w:lang w:val="sq-AL"/>
              </w:rPr>
            </w:pPr>
          </w:p>
        </w:tc>
      </w:tr>
      <w:tr w:rsidR="009D0D8F" w:rsidRPr="00550844" w14:paraId="263F5352"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531A383F" w14:textId="77777777" w:rsidR="009D0D8F" w:rsidRPr="00550844" w:rsidRDefault="009D0D8F" w:rsidP="00AD6017">
            <w:pPr>
              <w:ind w:right="281"/>
              <w:rPr>
                <w:rFonts w:ascii="Arial" w:hAnsi="Arial" w:cs="Arial"/>
                <w:b/>
                <w:bCs/>
                <w:sz w:val="22"/>
                <w:szCs w:val="22"/>
                <w:highlight w:val="yellow"/>
                <w:lang w:val="sq-AL"/>
              </w:rPr>
            </w:pPr>
          </w:p>
        </w:tc>
        <w:tc>
          <w:tcPr>
            <w:tcW w:w="3543" w:type="dxa"/>
            <w:tcBorders>
              <w:top w:val="single" w:sz="2" w:space="0" w:color="000000"/>
              <w:left w:val="single" w:sz="2" w:space="0" w:color="000000"/>
              <w:bottom w:val="single" w:sz="8" w:space="0" w:color="000000"/>
              <w:right w:val="single" w:sz="8" w:space="0" w:color="000000"/>
            </w:tcBorders>
          </w:tcPr>
          <w:p w14:paraId="2FECB097" w14:textId="77777777" w:rsidR="009D0D8F" w:rsidRPr="00550844" w:rsidRDefault="009D0D8F" w:rsidP="00AD6017">
            <w:pPr>
              <w:ind w:right="281"/>
              <w:rPr>
                <w:rFonts w:ascii="Arial" w:hAnsi="Arial" w:cs="Arial"/>
                <w:sz w:val="22"/>
                <w:szCs w:val="22"/>
                <w:lang w:val="sq-AL"/>
              </w:rPr>
            </w:pPr>
          </w:p>
        </w:tc>
      </w:tr>
      <w:tr w:rsidR="00550844" w:rsidRPr="00550844" w14:paraId="6479A1D0"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666C28AF" w14:textId="40C40E4A" w:rsidR="00550844" w:rsidRPr="00550844" w:rsidRDefault="00550844" w:rsidP="00550844">
            <w:pPr>
              <w:ind w:right="281"/>
              <w:rPr>
                <w:rFonts w:ascii="Arial" w:hAnsi="Arial" w:cs="Arial"/>
                <w:b/>
                <w:bCs/>
                <w:sz w:val="22"/>
                <w:szCs w:val="22"/>
                <w:lang w:val="sq-AL"/>
              </w:rPr>
            </w:pPr>
            <w:r w:rsidRPr="00550844">
              <w:rPr>
                <w:rStyle w:val="Strong"/>
                <w:rFonts w:ascii="Arial" w:hAnsi="Arial" w:cs="Arial"/>
                <w:sz w:val="22"/>
                <w:szCs w:val="22"/>
                <w:lang w:val="sq-AL"/>
              </w:rPr>
              <w:t>6. Bashkëpunëtorët e përfshirë në projekt</w:t>
            </w:r>
          </w:p>
        </w:tc>
        <w:tc>
          <w:tcPr>
            <w:tcW w:w="3543" w:type="dxa"/>
            <w:tcBorders>
              <w:top w:val="single" w:sz="2" w:space="0" w:color="000000"/>
              <w:left w:val="single" w:sz="2" w:space="0" w:color="000000"/>
              <w:bottom w:val="single" w:sz="8" w:space="0" w:color="000000"/>
              <w:right w:val="single" w:sz="8" w:space="0" w:color="000000"/>
            </w:tcBorders>
          </w:tcPr>
          <w:p w14:paraId="5E61AEBE" w14:textId="77777777" w:rsidR="00550844" w:rsidRPr="00550844" w:rsidRDefault="00550844" w:rsidP="00550844">
            <w:pPr>
              <w:ind w:right="281"/>
              <w:rPr>
                <w:rFonts w:ascii="Arial" w:hAnsi="Arial" w:cs="Arial"/>
                <w:sz w:val="22"/>
                <w:szCs w:val="22"/>
                <w:lang w:val="sq-AL"/>
              </w:rPr>
            </w:pPr>
          </w:p>
        </w:tc>
      </w:tr>
      <w:tr w:rsidR="00550844" w:rsidRPr="00550844" w14:paraId="33E4E370"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29418CE5" w14:textId="2B1718DB"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(emri, mbiemri, funksioni, telefoni/emaili)</w:t>
            </w:r>
          </w:p>
        </w:tc>
        <w:tc>
          <w:tcPr>
            <w:tcW w:w="3543" w:type="dxa"/>
            <w:tcBorders>
              <w:top w:val="single" w:sz="2" w:space="0" w:color="000000"/>
              <w:left w:val="single" w:sz="2" w:space="0" w:color="000000"/>
              <w:bottom w:val="single" w:sz="8" w:space="0" w:color="000000"/>
              <w:right w:val="single" w:sz="8" w:space="0" w:color="000000"/>
            </w:tcBorders>
          </w:tcPr>
          <w:p w14:paraId="52C6E8FC" w14:textId="77777777" w:rsidR="00550844" w:rsidRPr="00550844" w:rsidRDefault="00550844" w:rsidP="00550844">
            <w:pPr>
              <w:ind w:right="281"/>
              <w:rPr>
                <w:rFonts w:ascii="Arial" w:hAnsi="Arial" w:cs="Arial"/>
                <w:b/>
                <w:bCs/>
                <w:sz w:val="22"/>
                <w:szCs w:val="22"/>
                <w:lang w:val="sq-AL"/>
              </w:rPr>
            </w:pPr>
          </w:p>
        </w:tc>
      </w:tr>
      <w:tr w:rsidR="003E22C9" w:rsidRPr="00550844" w14:paraId="0BB3E957"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6EF61BFF" w14:textId="77777777" w:rsidR="003E22C9" w:rsidRPr="00550844" w:rsidRDefault="003E22C9" w:rsidP="00AD6017">
            <w:pPr>
              <w:ind w:right="281"/>
              <w:rPr>
                <w:rFonts w:ascii="Arial" w:hAnsi="Arial" w:cs="Arial"/>
                <w:sz w:val="22"/>
                <w:szCs w:val="22"/>
                <w:lang w:val="sq-AL"/>
              </w:rPr>
            </w:pPr>
          </w:p>
        </w:tc>
        <w:tc>
          <w:tcPr>
            <w:tcW w:w="3543" w:type="dxa"/>
            <w:tcBorders>
              <w:top w:val="single" w:sz="2" w:space="0" w:color="000000"/>
              <w:left w:val="single" w:sz="2" w:space="0" w:color="000000"/>
              <w:bottom w:val="single" w:sz="8" w:space="0" w:color="000000"/>
              <w:right w:val="single" w:sz="8" w:space="0" w:color="000000"/>
            </w:tcBorders>
          </w:tcPr>
          <w:p w14:paraId="729CFD72" w14:textId="77777777" w:rsidR="003E22C9" w:rsidRPr="00550844" w:rsidRDefault="003E22C9" w:rsidP="00AD6017">
            <w:pPr>
              <w:ind w:right="281"/>
              <w:rPr>
                <w:rFonts w:ascii="Arial" w:hAnsi="Arial" w:cs="Arial"/>
                <w:b/>
                <w:bCs/>
                <w:sz w:val="22"/>
                <w:szCs w:val="22"/>
                <w:lang w:val="sq-AL"/>
              </w:rPr>
            </w:pPr>
          </w:p>
        </w:tc>
      </w:tr>
      <w:tr w:rsidR="009D0D8F" w:rsidRPr="00550844" w14:paraId="397414FE"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100B69E1" w14:textId="1F209F55" w:rsidR="009D0D8F" w:rsidRPr="00550844" w:rsidRDefault="00067FA1" w:rsidP="00AD6017">
            <w:pPr>
              <w:ind w:right="281"/>
              <w:rPr>
                <w:rFonts w:ascii="Arial" w:hAnsi="Arial" w:cs="Arial"/>
                <w:b/>
                <w:bCs/>
                <w:sz w:val="22"/>
                <w:szCs w:val="22"/>
                <w:lang w:val="sq-AL"/>
              </w:rPr>
            </w:pPr>
            <w:r w:rsidRPr="00550844">
              <w:rPr>
                <w:rFonts w:ascii="Arial" w:hAnsi="Arial" w:cs="Arial"/>
                <w:b/>
                <w:bCs/>
                <w:sz w:val="22"/>
                <w:szCs w:val="22"/>
                <w:lang w:val="sq-AL"/>
              </w:rPr>
              <w:t>7</w:t>
            </w:r>
            <w:r w:rsidR="009D0D8F" w:rsidRPr="00550844">
              <w:rPr>
                <w:rFonts w:ascii="Arial" w:hAnsi="Arial" w:cs="Arial"/>
                <w:b/>
                <w:bCs/>
                <w:sz w:val="22"/>
                <w:szCs w:val="22"/>
                <w:lang w:val="sq-AL"/>
              </w:rPr>
              <w:t xml:space="preserve">. </w:t>
            </w:r>
            <w:r w:rsidR="00550844" w:rsidRPr="00550844">
              <w:rPr>
                <w:rFonts w:ascii="Arial" w:hAnsi="Arial" w:cs="Arial"/>
                <w:b/>
                <w:bCs/>
                <w:sz w:val="22"/>
                <w:szCs w:val="22"/>
                <w:lang w:val="sq-AL"/>
              </w:rPr>
              <w:t>Përshkrim i shkurtër i projektit</w:t>
            </w:r>
          </w:p>
        </w:tc>
        <w:tc>
          <w:tcPr>
            <w:tcW w:w="3543" w:type="dxa"/>
            <w:tcBorders>
              <w:top w:val="single" w:sz="2" w:space="0" w:color="000000"/>
              <w:left w:val="single" w:sz="2" w:space="0" w:color="000000"/>
              <w:bottom w:val="single" w:sz="8" w:space="0" w:color="000000"/>
              <w:right w:val="single" w:sz="8" w:space="0" w:color="000000"/>
            </w:tcBorders>
          </w:tcPr>
          <w:p w14:paraId="20E983DA" w14:textId="77777777" w:rsidR="009D0D8F" w:rsidRPr="00550844" w:rsidRDefault="009D0D8F" w:rsidP="00AD6017">
            <w:pPr>
              <w:ind w:right="281"/>
              <w:rPr>
                <w:rFonts w:ascii="Arial" w:hAnsi="Arial" w:cs="Arial"/>
                <w:sz w:val="22"/>
                <w:szCs w:val="22"/>
                <w:lang w:val="sq-AL"/>
              </w:rPr>
            </w:pPr>
          </w:p>
        </w:tc>
      </w:tr>
      <w:tr w:rsidR="009D0D8F" w:rsidRPr="00550844" w14:paraId="7CBE5CB6" w14:textId="77777777" w:rsidTr="00BA55B8">
        <w:trPr>
          <w:trHeight w:val="195"/>
        </w:trPr>
        <w:tc>
          <w:tcPr>
            <w:tcW w:w="5367" w:type="dxa"/>
            <w:tcBorders>
              <w:top w:val="single" w:sz="2" w:space="0" w:color="000000"/>
              <w:left w:val="single" w:sz="8" w:space="0" w:color="000000"/>
              <w:bottom w:val="single" w:sz="8" w:space="0" w:color="000000"/>
              <w:right w:val="single" w:sz="8" w:space="0" w:color="000000"/>
            </w:tcBorders>
          </w:tcPr>
          <w:p w14:paraId="35562319" w14:textId="77777777" w:rsidR="009D0D8F" w:rsidRPr="00550844" w:rsidRDefault="009D0D8F" w:rsidP="00AD6017">
            <w:pPr>
              <w:ind w:right="281"/>
              <w:rPr>
                <w:rFonts w:ascii="Arial" w:hAnsi="Arial" w:cs="Arial"/>
                <w:sz w:val="22"/>
                <w:szCs w:val="22"/>
                <w:lang w:val="sq-AL"/>
              </w:rPr>
            </w:pPr>
          </w:p>
        </w:tc>
        <w:tc>
          <w:tcPr>
            <w:tcW w:w="3543" w:type="dxa"/>
            <w:tcBorders>
              <w:top w:val="single" w:sz="2" w:space="0" w:color="000000"/>
              <w:left w:val="single" w:sz="2" w:space="0" w:color="000000"/>
              <w:bottom w:val="single" w:sz="8" w:space="0" w:color="000000"/>
              <w:right w:val="single" w:sz="8" w:space="0" w:color="000000"/>
            </w:tcBorders>
          </w:tcPr>
          <w:p w14:paraId="448D5338" w14:textId="77777777" w:rsidR="009D0D8F" w:rsidRPr="00550844" w:rsidRDefault="009D0D8F" w:rsidP="00AD6017">
            <w:pPr>
              <w:ind w:right="281"/>
              <w:rPr>
                <w:rFonts w:ascii="Arial" w:hAnsi="Arial" w:cs="Arial"/>
                <w:b/>
                <w:bCs/>
                <w:sz w:val="22"/>
                <w:szCs w:val="22"/>
                <w:lang w:val="sq-AL"/>
              </w:rPr>
            </w:pPr>
          </w:p>
        </w:tc>
      </w:tr>
      <w:tr w:rsidR="009D0D8F" w:rsidRPr="00550844" w14:paraId="2A02667A"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2DF7BC5C" w14:textId="5E5F257E" w:rsidR="009D0D8F" w:rsidRPr="00550844" w:rsidRDefault="00550844" w:rsidP="00550844">
            <w:pPr>
              <w:ind w:right="281"/>
              <w:rPr>
                <w:rFonts w:ascii="Arial" w:hAnsi="Arial" w:cs="Arial"/>
                <w:b/>
                <w:bCs/>
                <w:sz w:val="22"/>
                <w:szCs w:val="22"/>
                <w:lang w:val="sq-AL"/>
              </w:rPr>
            </w:pPr>
            <w:r w:rsidRPr="00550844">
              <w:rPr>
                <w:rFonts w:ascii="Arial" w:hAnsi="Arial" w:cs="Arial"/>
                <w:b/>
                <w:bCs/>
                <w:sz w:val="22"/>
                <w:szCs w:val="22"/>
                <w:lang w:val="sq-AL"/>
              </w:rPr>
              <w:t>8. Tregoni materialet shtesë që i bashkëngjitni projektit</w:t>
            </w:r>
          </w:p>
        </w:tc>
        <w:tc>
          <w:tcPr>
            <w:tcW w:w="3543" w:type="dxa"/>
            <w:tcBorders>
              <w:top w:val="single" w:sz="2" w:space="0" w:color="000000"/>
              <w:left w:val="single" w:sz="2" w:space="0" w:color="000000"/>
              <w:bottom w:val="single" w:sz="8" w:space="0" w:color="000000"/>
              <w:right w:val="single" w:sz="8" w:space="0" w:color="000000"/>
            </w:tcBorders>
          </w:tcPr>
          <w:p w14:paraId="1401F436" w14:textId="77777777" w:rsidR="009D0D8F" w:rsidRPr="00550844" w:rsidRDefault="009D0D8F" w:rsidP="00AD6017">
            <w:pPr>
              <w:ind w:right="281"/>
              <w:rPr>
                <w:rFonts w:ascii="Arial" w:hAnsi="Arial" w:cs="Arial"/>
                <w:b/>
                <w:bCs/>
                <w:sz w:val="22"/>
                <w:szCs w:val="22"/>
                <w:lang w:val="sq-AL"/>
              </w:rPr>
            </w:pPr>
          </w:p>
        </w:tc>
      </w:tr>
      <w:tr w:rsidR="009D0D8F" w:rsidRPr="00550844" w14:paraId="44841FC0" w14:textId="77777777" w:rsidTr="00BA55B8">
        <w:trPr>
          <w:trHeight w:val="315"/>
        </w:trPr>
        <w:tc>
          <w:tcPr>
            <w:tcW w:w="5367" w:type="dxa"/>
            <w:tcBorders>
              <w:top w:val="single" w:sz="2" w:space="0" w:color="000000"/>
              <w:left w:val="single" w:sz="8" w:space="0" w:color="000000"/>
              <w:bottom w:val="single" w:sz="8" w:space="0" w:color="000000"/>
              <w:right w:val="single" w:sz="8" w:space="0" w:color="000000"/>
            </w:tcBorders>
          </w:tcPr>
          <w:p w14:paraId="39222C44" w14:textId="77777777" w:rsidR="009D0D8F" w:rsidRPr="00550844" w:rsidRDefault="009D0D8F" w:rsidP="00AD6017">
            <w:pPr>
              <w:ind w:right="281"/>
              <w:rPr>
                <w:rFonts w:ascii="Arial" w:hAnsi="Arial" w:cs="Arial"/>
                <w:sz w:val="22"/>
                <w:szCs w:val="22"/>
                <w:lang w:val="sq-AL"/>
              </w:rPr>
            </w:pPr>
          </w:p>
        </w:tc>
        <w:tc>
          <w:tcPr>
            <w:tcW w:w="3543" w:type="dxa"/>
            <w:tcBorders>
              <w:top w:val="single" w:sz="2" w:space="0" w:color="000000"/>
              <w:left w:val="single" w:sz="2" w:space="0" w:color="000000"/>
              <w:bottom w:val="single" w:sz="8" w:space="0" w:color="000000"/>
              <w:right w:val="single" w:sz="8" w:space="0" w:color="000000"/>
            </w:tcBorders>
          </w:tcPr>
          <w:p w14:paraId="6F08ED4A" w14:textId="77777777" w:rsidR="009D0D8F" w:rsidRPr="00550844" w:rsidRDefault="009D0D8F" w:rsidP="00AD6017">
            <w:pPr>
              <w:ind w:right="281"/>
              <w:rPr>
                <w:rFonts w:ascii="Arial" w:hAnsi="Arial" w:cs="Arial"/>
                <w:b/>
                <w:bCs/>
                <w:sz w:val="22"/>
                <w:szCs w:val="22"/>
                <w:lang w:val="sq-AL"/>
              </w:rPr>
            </w:pPr>
          </w:p>
        </w:tc>
      </w:tr>
      <w:tr w:rsidR="00550844" w:rsidRPr="00550844" w14:paraId="3BBF79B8" w14:textId="77777777" w:rsidTr="00BA55B8">
        <w:trPr>
          <w:trHeight w:val="323"/>
        </w:trPr>
        <w:tc>
          <w:tcPr>
            <w:tcW w:w="5367" w:type="dxa"/>
            <w:tcBorders>
              <w:top w:val="single" w:sz="2" w:space="0" w:color="000000"/>
              <w:left w:val="single" w:sz="8" w:space="0" w:color="000000"/>
              <w:bottom w:val="single" w:sz="8" w:space="0" w:color="000000"/>
              <w:right w:val="single" w:sz="8" w:space="0" w:color="000000"/>
            </w:tcBorders>
          </w:tcPr>
          <w:p w14:paraId="1BC2E9EF" w14:textId="645F3C13" w:rsidR="00550844" w:rsidRPr="00550844" w:rsidRDefault="00550844" w:rsidP="00550844">
            <w:pPr>
              <w:ind w:right="281"/>
              <w:rPr>
                <w:rFonts w:ascii="Arial" w:hAnsi="Arial" w:cs="Arial"/>
                <w:b/>
                <w:bCs/>
                <w:sz w:val="22"/>
                <w:szCs w:val="22"/>
                <w:lang w:val="sq-AL"/>
              </w:rPr>
            </w:pPr>
            <w:r w:rsidRPr="00550844">
              <w:rPr>
                <w:rStyle w:val="Strong"/>
                <w:rFonts w:ascii="Arial" w:hAnsi="Arial" w:cs="Arial"/>
                <w:sz w:val="22"/>
                <w:szCs w:val="22"/>
                <w:lang w:val="sq-AL"/>
              </w:rPr>
              <w:t xml:space="preserve">9. Mjetet </w:t>
            </w:r>
            <w:r w:rsidR="0019380C">
              <w:rPr>
                <w:rStyle w:val="Strong"/>
                <w:rFonts w:ascii="Arial" w:hAnsi="Arial" w:cs="Arial"/>
                <w:sz w:val="22"/>
                <w:szCs w:val="22"/>
                <w:lang w:val="sq-AL"/>
              </w:rPr>
              <w:t>e përgjithshme</w:t>
            </w:r>
            <w:r w:rsidRPr="00550844">
              <w:rPr>
                <w:rStyle w:val="Strong"/>
                <w:rFonts w:ascii="Arial" w:hAnsi="Arial" w:cs="Arial"/>
                <w:sz w:val="22"/>
                <w:szCs w:val="22"/>
                <w:lang w:val="sq-AL"/>
              </w:rPr>
              <w:t xml:space="preserve"> të nevojshme për realizimin, të paraqitura sipas </w:t>
            </w:r>
            <w:r w:rsidR="0019380C">
              <w:rPr>
                <w:rStyle w:val="Strong"/>
                <w:rFonts w:ascii="Arial" w:hAnsi="Arial" w:cs="Arial"/>
                <w:sz w:val="22"/>
                <w:szCs w:val="22"/>
                <w:lang w:val="sq-AL"/>
              </w:rPr>
              <w:t>dedikimit</w:t>
            </w:r>
            <w:r w:rsidRPr="00550844">
              <w:rPr>
                <w:rStyle w:val="Strong"/>
                <w:rFonts w:ascii="Arial" w:hAnsi="Arial" w:cs="Arial"/>
                <w:sz w:val="22"/>
                <w:szCs w:val="22"/>
                <w:lang w:val="sq-AL"/>
              </w:rPr>
              <w:t xml:space="preserve"> (të shprehura në denarë dhe në shuma bruto)</w:t>
            </w:r>
          </w:p>
        </w:tc>
        <w:tc>
          <w:tcPr>
            <w:tcW w:w="3543" w:type="dxa"/>
            <w:tcBorders>
              <w:top w:val="single" w:sz="2" w:space="0" w:color="000000"/>
              <w:left w:val="single" w:sz="2" w:space="0" w:color="000000"/>
              <w:bottom w:val="single" w:sz="8" w:space="0" w:color="000000"/>
              <w:right w:val="single" w:sz="8" w:space="0" w:color="000000"/>
            </w:tcBorders>
          </w:tcPr>
          <w:p w14:paraId="1F953FDB" w14:textId="77777777" w:rsidR="00550844" w:rsidRPr="00550844" w:rsidRDefault="00550844" w:rsidP="00550844">
            <w:pPr>
              <w:ind w:right="281"/>
              <w:rPr>
                <w:rFonts w:ascii="Arial" w:hAnsi="Arial" w:cs="Arial"/>
                <w:b/>
                <w:bCs/>
                <w:sz w:val="22"/>
                <w:szCs w:val="22"/>
                <w:lang w:val="sq-AL"/>
              </w:rPr>
            </w:pPr>
          </w:p>
        </w:tc>
      </w:tr>
      <w:tr w:rsidR="00550844" w:rsidRPr="00550844" w14:paraId="3FF63BA1" w14:textId="77777777" w:rsidTr="00BA55B8">
        <w:trPr>
          <w:trHeight w:val="323"/>
        </w:trPr>
        <w:tc>
          <w:tcPr>
            <w:tcW w:w="5367" w:type="dxa"/>
            <w:tcBorders>
              <w:top w:val="single" w:sz="2" w:space="0" w:color="000000"/>
              <w:left w:val="single" w:sz="8" w:space="0" w:color="000000"/>
              <w:bottom w:val="single" w:sz="8" w:space="0" w:color="000000"/>
              <w:right w:val="single" w:sz="8" w:space="0" w:color="000000"/>
            </w:tcBorders>
          </w:tcPr>
          <w:p w14:paraId="3BAD546C" w14:textId="07978E06"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Shpenzime për prod</w:t>
            </w:r>
            <w:r w:rsidR="0019380C">
              <w:rPr>
                <w:rFonts w:ascii="Arial" w:hAnsi="Arial" w:cs="Arial"/>
                <w:sz w:val="22"/>
                <w:szCs w:val="22"/>
                <w:lang w:val="sq-AL"/>
              </w:rPr>
              <w:t>uksion</w:t>
            </w:r>
          </w:p>
        </w:tc>
        <w:tc>
          <w:tcPr>
            <w:tcW w:w="3543" w:type="dxa"/>
            <w:tcBorders>
              <w:top w:val="single" w:sz="2" w:space="0" w:color="000000"/>
              <w:left w:val="single" w:sz="2" w:space="0" w:color="000000"/>
              <w:bottom w:val="single" w:sz="8" w:space="0" w:color="000000"/>
              <w:right w:val="single" w:sz="8" w:space="0" w:color="000000"/>
            </w:tcBorders>
          </w:tcPr>
          <w:p w14:paraId="038C7F24" w14:textId="77777777" w:rsidR="00550844" w:rsidRPr="00550844" w:rsidRDefault="00550844" w:rsidP="00550844">
            <w:pPr>
              <w:ind w:right="281"/>
              <w:jc w:val="right"/>
              <w:rPr>
                <w:rFonts w:ascii="Arial" w:hAnsi="Arial" w:cs="Arial"/>
                <w:b/>
                <w:bCs/>
                <w:sz w:val="22"/>
                <w:szCs w:val="22"/>
                <w:lang w:val="sq-AL"/>
              </w:rPr>
            </w:pPr>
          </w:p>
        </w:tc>
      </w:tr>
      <w:tr w:rsidR="00550844" w:rsidRPr="00550844" w14:paraId="35D9A594" w14:textId="77777777" w:rsidTr="00BA55B8">
        <w:trPr>
          <w:trHeight w:val="323"/>
        </w:trPr>
        <w:tc>
          <w:tcPr>
            <w:tcW w:w="5367" w:type="dxa"/>
            <w:tcBorders>
              <w:top w:val="single" w:sz="2" w:space="0" w:color="000000"/>
              <w:left w:val="single" w:sz="8" w:space="0" w:color="000000"/>
              <w:bottom w:val="single" w:sz="8" w:space="0" w:color="000000"/>
              <w:right w:val="single" w:sz="8" w:space="0" w:color="000000"/>
            </w:tcBorders>
          </w:tcPr>
          <w:p w14:paraId="645A6820" w14:textId="0E46DE56"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Shpenzime udhëtimi dhe transporti</w:t>
            </w:r>
          </w:p>
        </w:tc>
        <w:tc>
          <w:tcPr>
            <w:tcW w:w="3543" w:type="dxa"/>
            <w:tcBorders>
              <w:top w:val="single" w:sz="2" w:space="0" w:color="000000"/>
              <w:left w:val="single" w:sz="2" w:space="0" w:color="000000"/>
              <w:bottom w:val="single" w:sz="8" w:space="0" w:color="000000"/>
              <w:right w:val="single" w:sz="8" w:space="0" w:color="000000"/>
            </w:tcBorders>
          </w:tcPr>
          <w:p w14:paraId="7B598F41" w14:textId="77777777" w:rsidR="00550844" w:rsidRPr="00550844" w:rsidRDefault="00550844" w:rsidP="00550844">
            <w:pPr>
              <w:ind w:right="281"/>
              <w:jc w:val="right"/>
              <w:rPr>
                <w:rFonts w:ascii="Arial" w:hAnsi="Arial" w:cs="Arial"/>
                <w:b/>
                <w:bCs/>
                <w:sz w:val="22"/>
                <w:szCs w:val="22"/>
                <w:lang w:val="sq-AL"/>
              </w:rPr>
            </w:pPr>
          </w:p>
        </w:tc>
      </w:tr>
      <w:tr w:rsidR="00550844" w:rsidRPr="00550844" w14:paraId="7D636328" w14:textId="77777777" w:rsidTr="00BA55B8">
        <w:trPr>
          <w:trHeight w:val="323"/>
        </w:trPr>
        <w:tc>
          <w:tcPr>
            <w:tcW w:w="5367" w:type="dxa"/>
            <w:tcBorders>
              <w:top w:val="single" w:sz="2" w:space="0" w:color="000000"/>
              <w:left w:val="single" w:sz="8" w:space="0" w:color="000000"/>
              <w:bottom w:val="single" w:sz="8" w:space="0" w:color="000000"/>
              <w:right w:val="single" w:sz="8" w:space="0" w:color="000000"/>
            </w:tcBorders>
          </w:tcPr>
          <w:p w14:paraId="79B1E711" w14:textId="6A16E6F1"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Shpenzime ditore</w:t>
            </w:r>
          </w:p>
        </w:tc>
        <w:tc>
          <w:tcPr>
            <w:tcW w:w="3543" w:type="dxa"/>
            <w:tcBorders>
              <w:top w:val="single" w:sz="2" w:space="0" w:color="000000"/>
              <w:left w:val="single" w:sz="2" w:space="0" w:color="000000"/>
              <w:bottom w:val="single" w:sz="8" w:space="0" w:color="000000"/>
              <w:right w:val="single" w:sz="8" w:space="0" w:color="000000"/>
            </w:tcBorders>
          </w:tcPr>
          <w:p w14:paraId="38FA823E" w14:textId="77777777" w:rsidR="00550844" w:rsidRPr="00550844" w:rsidRDefault="00550844" w:rsidP="00550844">
            <w:pPr>
              <w:ind w:right="281"/>
              <w:jc w:val="right"/>
              <w:rPr>
                <w:rFonts w:ascii="Arial" w:hAnsi="Arial" w:cs="Arial"/>
                <w:b/>
                <w:bCs/>
                <w:sz w:val="22"/>
                <w:szCs w:val="22"/>
                <w:lang w:val="sq-AL"/>
              </w:rPr>
            </w:pPr>
          </w:p>
        </w:tc>
      </w:tr>
      <w:tr w:rsidR="00550844" w:rsidRPr="00550844" w14:paraId="60978822" w14:textId="77777777" w:rsidTr="00BA55B8">
        <w:trPr>
          <w:trHeight w:val="323"/>
        </w:trPr>
        <w:tc>
          <w:tcPr>
            <w:tcW w:w="5367" w:type="dxa"/>
            <w:tcBorders>
              <w:top w:val="single" w:sz="2" w:space="0" w:color="000000"/>
              <w:left w:val="single" w:sz="8" w:space="0" w:color="000000"/>
              <w:bottom w:val="single" w:sz="8" w:space="0" w:color="000000"/>
              <w:right w:val="single" w:sz="8" w:space="0" w:color="000000"/>
            </w:tcBorders>
          </w:tcPr>
          <w:p w14:paraId="68DFDF2E" w14:textId="14515A34"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Shpenzime për akomodim</w:t>
            </w:r>
          </w:p>
        </w:tc>
        <w:tc>
          <w:tcPr>
            <w:tcW w:w="3543" w:type="dxa"/>
            <w:tcBorders>
              <w:top w:val="single" w:sz="2" w:space="0" w:color="000000"/>
              <w:left w:val="single" w:sz="2" w:space="0" w:color="000000"/>
              <w:bottom w:val="single" w:sz="8" w:space="0" w:color="000000"/>
              <w:right w:val="single" w:sz="8" w:space="0" w:color="000000"/>
            </w:tcBorders>
          </w:tcPr>
          <w:p w14:paraId="6F81C60B" w14:textId="77777777" w:rsidR="00550844" w:rsidRPr="00550844" w:rsidRDefault="00550844" w:rsidP="00550844">
            <w:pPr>
              <w:ind w:right="281"/>
              <w:jc w:val="right"/>
              <w:rPr>
                <w:rFonts w:ascii="Arial" w:hAnsi="Arial" w:cs="Arial"/>
                <w:b/>
                <w:bCs/>
                <w:sz w:val="22"/>
                <w:szCs w:val="22"/>
                <w:lang w:val="sq-AL"/>
              </w:rPr>
            </w:pPr>
          </w:p>
        </w:tc>
      </w:tr>
      <w:tr w:rsidR="00550844" w:rsidRPr="00550844" w14:paraId="78825BBB" w14:textId="77777777" w:rsidTr="00BA55B8">
        <w:trPr>
          <w:trHeight w:val="323"/>
        </w:trPr>
        <w:tc>
          <w:tcPr>
            <w:tcW w:w="5367" w:type="dxa"/>
            <w:tcBorders>
              <w:top w:val="single" w:sz="2" w:space="0" w:color="000000"/>
              <w:left w:val="single" w:sz="8" w:space="0" w:color="000000"/>
              <w:bottom w:val="single" w:sz="8" w:space="0" w:color="000000"/>
              <w:right w:val="single" w:sz="8" w:space="0" w:color="000000"/>
            </w:tcBorders>
          </w:tcPr>
          <w:p w14:paraId="304E6F2C" w14:textId="3C5EF747"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 xml:space="preserve">Përgatitja e katalogut, </w:t>
            </w:r>
            <w:r w:rsidR="0019380C">
              <w:rPr>
                <w:rFonts w:ascii="Arial" w:hAnsi="Arial" w:cs="Arial"/>
                <w:sz w:val="22"/>
                <w:szCs w:val="22"/>
                <w:lang w:val="sq-AL"/>
              </w:rPr>
              <w:t>afishes</w:t>
            </w:r>
            <w:r w:rsidRPr="00550844">
              <w:rPr>
                <w:rFonts w:ascii="Arial" w:hAnsi="Arial" w:cs="Arial"/>
                <w:sz w:val="22"/>
                <w:szCs w:val="22"/>
                <w:lang w:val="sq-AL"/>
              </w:rPr>
              <w:t xml:space="preserve"> dhe ftesës</w:t>
            </w:r>
          </w:p>
        </w:tc>
        <w:tc>
          <w:tcPr>
            <w:tcW w:w="3543" w:type="dxa"/>
            <w:tcBorders>
              <w:top w:val="single" w:sz="2" w:space="0" w:color="000000"/>
              <w:left w:val="single" w:sz="2" w:space="0" w:color="000000"/>
              <w:bottom w:val="single" w:sz="8" w:space="0" w:color="000000"/>
              <w:right w:val="single" w:sz="8" w:space="0" w:color="000000"/>
            </w:tcBorders>
          </w:tcPr>
          <w:p w14:paraId="4C0BB743" w14:textId="77777777" w:rsidR="00550844" w:rsidRPr="00550844" w:rsidRDefault="00550844" w:rsidP="00550844">
            <w:pPr>
              <w:ind w:right="281"/>
              <w:jc w:val="right"/>
              <w:rPr>
                <w:rFonts w:ascii="Arial" w:hAnsi="Arial" w:cs="Arial"/>
                <w:b/>
                <w:bCs/>
                <w:sz w:val="22"/>
                <w:szCs w:val="22"/>
                <w:lang w:val="sq-AL"/>
              </w:rPr>
            </w:pPr>
          </w:p>
        </w:tc>
      </w:tr>
      <w:tr w:rsidR="00550844" w:rsidRPr="00550844" w14:paraId="0E489E2D" w14:textId="77777777" w:rsidTr="00BA55B8">
        <w:trPr>
          <w:trHeight w:val="330"/>
        </w:trPr>
        <w:tc>
          <w:tcPr>
            <w:tcW w:w="5367" w:type="dxa"/>
            <w:tcBorders>
              <w:top w:val="single" w:sz="4" w:space="0" w:color="000000"/>
              <w:left w:val="single" w:sz="4" w:space="0" w:color="000000"/>
              <w:bottom w:val="single" w:sz="4" w:space="0" w:color="000000"/>
              <w:right w:val="single" w:sz="4" w:space="0" w:color="000000"/>
            </w:tcBorders>
          </w:tcPr>
          <w:p w14:paraId="3C05FF55" w14:textId="72F5ECCE"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Shpenzime organizative (të specifikuara në detaje)</w:t>
            </w:r>
          </w:p>
        </w:tc>
        <w:tc>
          <w:tcPr>
            <w:tcW w:w="3543" w:type="dxa"/>
            <w:tcBorders>
              <w:top w:val="single" w:sz="4" w:space="0" w:color="000000"/>
              <w:left w:val="single" w:sz="4" w:space="0" w:color="000000"/>
              <w:bottom w:val="single" w:sz="4" w:space="0" w:color="000000"/>
              <w:right w:val="single" w:sz="4" w:space="0" w:color="000000"/>
            </w:tcBorders>
          </w:tcPr>
          <w:p w14:paraId="4D213705" w14:textId="77777777" w:rsidR="00550844" w:rsidRPr="00550844" w:rsidRDefault="00550844" w:rsidP="00550844">
            <w:pPr>
              <w:ind w:right="281"/>
              <w:jc w:val="right"/>
              <w:rPr>
                <w:rFonts w:ascii="Arial" w:hAnsi="Arial" w:cs="Arial"/>
                <w:sz w:val="22"/>
                <w:szCs w:val="22"/>
                <w:lang w:val="sq-AL"/>
              </w:rPr>
            </w:pPr>
          </w:p>
        </w:tc>
      </w:tr>
      <w:tr w:rsidR="00550844" w:rsidRPr="00550844" w14:paraId="5B0F2CA2" w14:textId="77777777" w:rsidTr="00BA55B8">
        <w:trPr>
          <w:trHeight w:val="330"/>
        </w:trPr>
        <w:tc>
          <w:tcPr>
            <w:tcW w:w="5367" w:type="dxa"/>
            <w:tcBorders>
              <w:top w:val="single" w:sz="4" w:space="0" w:color="000000"/>
              <w:left w:val="single" w:sz="4" w:space="0" w:color="000000"/>
              <w:bottom w:val="single" w:sz="4" w:space="0" w:color="000000"/>
              <w:right w:val="single" w:sz="4" w:space="0" w:color="000000"/>
            </w:tcBorders>
          </w:tcPr>
          <w:p w14:paraId="12E8D248" w14:textId="645655C6"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Shërbime nga palë të treta</w:t>
            </w:r>
          </w:p>
        </w:tc>
        <w:tc>
          <w:tcPr>
            <w:tcW w:w="3543" w:type="dxa"/>
            <w:tcBorders>
              <w:top w:val="single" w:sz="4" w:space="0" w:color="000000"/>
              <w:left w:val="single" w:sz="4" w:space="0" w:color="000000"/>
              <w:bottom w:val="single" w:sz="4" w:space="0" w:color="000000"/>
              <w:right w:val="single" w:sz="4" w:space="0" w:color="000000"/>
            </w:tcBorders>
          </w:tcPr>
          <w:p w14:paraId="08D7D4E6" w14:textId="77777777" w:rsidR="00550844" w:rsidRPr="00550844" w:rsidRDefault="00550844" w:rsidP="00550844">
            <w:pPr>
              <w:ind w:right="281"/>
              <w:jc w:val="right"/>
              <w:rPr>
                <w:rFonts w:ascii="Arial" w:hAnsi="Arial" w:cs="Arial"/>
                <w:sz w:val="22"/>
                <w:szCs w:val="22"/>
                <w:lang w:val="sq-AL"/>
              </w:rPr>
            </w:pPr>
          </w:p>
        </w:tc>
      </w:tr>
      <w:tr w:rsidR="00550844" w:rsidRPr="00550844" w14:paraId="34456058" w14:textId="77777777" w:rsidTr="00BA55B8">
        <w:trPr>
          <w:trHeight w:val="354"/>
        </w:trPr>
        <w:tc>
          <w:tcPr>
            <w:tcW w:w="5367" w:type="dxa"/>
            <w:tcBorders>
              <w:top w:val="single" w:sz="4" w:space="0" w:color="000000"/>
              <w:left w:val="single" w:sz="8" w:space="0" w:color="000000"/>
              <w:bottom w:val="single" w:sz="8" w:space="0" w:color="000000"/>
              <w:right w:val="single" w:sz="8" w:space="0" w:color="000000"/>
            </w:tcBorders>
          </w:tcPr>
          <w:p w14:paraId="70301BB7" w14:textId="3AF82D50"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Të tjera (të specifikuara në detaje)</w:t>
            </w:r>
          </w:p>
        </w:tc>
        <w:tc>
          <w:tcPr>
            <w:tcW w:w="3543" w:type="dxa"/>
            <w:tcBorders>
              <w:top w:val="single" w:sz="4" w:space="0" w:color="000000"/>
              <w:left w:val="single" w:sz="2" w:space="0" w:color="000000"/>
              <w:bottom w:val="single" w:sz="8" w:space="0" w:color="000000"/>
              <w:right w:val="single" w:sz="8" w:space="0" w:color="000000"/>
            </w:tcBorders>
          </w:tcPr>
          <w:p w14:paraId="00A425A8" w14:textId="77777777" w:rsidR="00550844" w:rsidRPr="00550844" w:rsidRDefault="00550844" w:rsidP="00550844">
            <w:pPr>
              <w:ind w:right="281"/>
              <w:jc w:val="right"/>
              <w:rPr>
                <w:rFonts w:ascii="Arial" w:hAnsi="Arial" w:cs="Arial"/>
                <w:sz w:val="22"/>
                <w:szCs w:val="22"/>
                <w:lang w:val="sq-AL"/>
              </w:rPr>
            </w:pPr>
          </w:p>
        </w:tc>
      </w:tr>
      <w:tr w:rsidR="009D0D8F" w:rsidRPr="00550844" w14:paraId="581AA779" w14:textId="77777777" w:rsidTr="00BA55B8">
        <w:trPr>
          <w:trHeight w:val="366"/>
        </w:trPr>
        <w:tc>
          <w:tcPr>
            <w:tcW w:w="5367" w:type="dxa"/>
            <w:tcBorders>
              <w:top w:val="single" w:sz="2" w:space="0" w:color="000000"/>
              <w:left w:val="single" w:sz="8" w:space="0" w:color="000000"/>
              <w:bottom w:val="single" w:sz="4" w:space="0" w:color="000000"/>
              <w:right w:val="single" w:sz="8" w:space="0" w:color="000000"/>
            </w:tcBorders>
          </w:tcPr>
          <w:p w14:paraId="648DE04B" w14:textId="77777777" w:rsidR="009D0D8F" w:rsidRPr="00550844" w:rsidRDefault="009D0D8F" w:rsidP="00AD6017">
            <w:pPr>
              <w:ind w:right="281"/>
              <w:rPr>
                <w:rFonts w:ascii="Arial" w:hAnsi="Arial" w:cs="Arial"/>
                <w:sz w:val="22"/>
                <w:szCs w:val="22"/>
                <w:lang w:val="sq-AL"/>
              </w:rPr>
            </w:pPr>
            <w:r w:rsidRPr="00550844">
              <w:rPr>
                <w:rFonts w:ascii="Arial" w:hAnsi="Arial" w:cs="Arial"/>
                <w:sz w:val="22"/>
                <w:szCs w:val="22"/>
                <w:lang w:val="sq-AL"/>
              </w:rPr>
              <w:t> </w:t>
            </w:r>
          </w:p>
        </w:tc>
        <w:tc>
          <w:tcPr>
            <w:tcW w:w="3543" w:type="dxa"/>
            <w:tcBorders>
              <w:top w:val="single" w:sz="2" w:space="0" w:color="000000"/>
              <w:left w:val="single" w:sz="2" w:space="0" w:color="000000"/>
              <w:bottom w:val="single" w:sz="4" w:space="0" w:color="000000"/>
              <w:right w:val="single" w:sz="8" w:space="0" w:color="000000"/>
            </w:tcBorders>
          </w:tcPr>
          <w:p w14:paraId="31E277CC" w14:textId="77777777" w:rsidR="009D0D8F" w:rsidRPr="00550844" w:rsidRDefault="009D0D8F" w:rsidP="00AD6017">
            <w:pPr>
              <w:ind w:right="281"/>
              <w:jc w:val="right"/>
              <w:rPr>
                <w:rFonts w:ascii="Arial" w:hAnsi="Arial" w:cs="Arial"/>
                <w:b/>
                <w:bCs/>
                <w:sz w:val="22"/>
                <w:szCs w:val="22"/>
                <w:lang w:val="sq-AL"/>
              </w:rPr>
            </w:pPr>
          </w:p>
        </w:tc>
      </w:tr>
      <w:tr w:rsidR="00550844" w:rsidRPr="00550844" w14:paraId="767F87C3" w14:textId="77777777" w:rsidTr="00BA55B8">
        <w:trPr>
          <w:trHeight w:val="330"/>
        </w:trPr>
        <w:tc>
          <w:tcPr>
            <w:tcW w:w="5367" w:type="dxa"/>
            <w:tcBorders>
              <w:top w:val="single" w:sz="4" w:space="0" w:color="000000"/>
              <w:left w:val="single" w:sz="4" w:space="0" w:color="000000"/>
              <w:bottom w:val="single" w:sz="4" w:space="0" w:color="000000"/>
              <w:right w:val="single" w:sz="8" w:space="0" w:color="000000"/>
            </w:tcBorders>
          </w:tcPr>
          <w:p w14:paraId="1197A90C" w14:textId="70A9D186" w:rsidR="00550844" w:rsidRPr="00550844" w:rsidRDefault="00550844" w:rsidP="00550844">
            <w:pPr>
              <w:ind w:right="281"/>
              <w:rPr>
                <w:rFonts w:ascii="Arial" w:hAnsi="Arial" w:cs="Arial"/>
                <w:b/>
                <w:bCs/>
                <w:sz w:val="22"/>
                <w:szCs w:val="22"/>
                <w:lang w:val="sq-AL"/>
              </w:rPr>
            </w:pPr>
            <w:r w:rsidRPr="00550844">
              <w:rPr>
                <w:rStyle w:val="Strong"/>
                <w:rFonts w:ascii="Arial" w:hAnsi="Arial" w:cs="Arial"/>
                <w:sz w:val="22"/>
                <w:szCs w:val="22"/>
                <w:lang w:val="sq-AL"/>
              </w:rPr>
              <w:t>10. Struktura e të ardhurave</w:t>
            </w:r>
          </w:p>
        </w:tc>
        <w:tc>
          <w:tcPr>
            <w:tcW w:w="3543" w:type="dxa"/>
            <w:tcBorders>
              <w:top w:val="single" w:sz="4" w:space="0" w:color="000000"/>
              <w:left w:val="single" w:sz="2" w:space="0" w:color="000000"/>
              <w:bottom w:val="single" w:sz="4" w:space="0" w:color="000000"/>
              <w:right w:val="single" w:sz="4" w:space="0" w:color="000000"/>
            </w:tcBorders>
          </w:tcPr>
          <w:p w14:paraId="023CEDE8" w14:textId="77777777" w:rsidR="00550844" w:rsidRPr="00550844" w:rsidRDefault="00550844" w:rsidP="00550844">
            <w:pPr>
              <w:ind w:right="281"/>
              <w:jc w:val="right"/>
              <w:rPr>
                <w:rFonts w:ascii="Arial" w:hAnsi="Arial" w:cs="Arial"/>
                <w:b/>
                <w:bCs/>
                <w:sz w:val="22"/>
                <w:szCs w:val="22"/>
                <w:lang w:val="sq-AL"/>
              </w:rPr>
            </w:pPr>
          </w:p>
        </w:tc>
      </w:tr>
      <w:tr w:rsidR="00550844" w:rsidRPr="00550844" w14:paraId="2F585F3A" w14:textId="77777777" w:rsidTr="00BA55B8">
        <w:trPr>
          <w:trHeight w:val="315"/>
        </w:trPr>
        <w:tc>
          <w:tcPr>
            <w:tcW w:w="5367" w:type="dxa"/>
            <w:tcBorders>
              <w:top w:val="single" w:sz="4" w:space="0" w:color="000000"/>
              <w:left w:val="single" w:sz="8" w:space="0" w:color="000000"/>
              <w:bottom w:val="single" w:sz="2" w:space="0" w:color="000000"/>
              <w:right w:val="single" w:sz="8" w:space="0" w:color="000000"/>
            </w:tcBorders>
          </w:tcPr>
          <w:p w14:paraId="158843AC" w14:textId="11C13200"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Ministria e Kulturës dhe</w:t>
            </w:r>
            <w:r w:rsidR="00BE5A8C">
              <w:rPr>
                <w:rFonts w:ascii="Arial" w:hAnsi="Arial" w:cs="Arial"/>
                <w:sz w:val="22"/>
                <w:szCs w:val="22"/>
                <w:lang w:val="sq-AL"/>
              </w:rPr>
              <w:t xml:space="preserve"> e</w:t>
            </w:r>
            <w:r w:rsidRPr="00550844">
              <w:rPr>
                <w:rFonts w:ascii="Arial" w:hAnsi="Arial" w:cs="Arial"/>
                <w:sz w:val="22"/>
                <w:szCs w:val="22"/>
                <w:lang w:val="sq-AL"/>
              </w:rPr>
              <w:t xml:space="preserve"> Turizmit</w:t>
            </w:r>
          </w:p>
        </w:tc>
        <w:tc>
          <w:tcPr>
            <w:tcW w:w="3543" w:type="dxa"/>
            <w:tcBorders>
              <w:top w:val="single" w:sz="4" w:space="0" w:color="000000"/>
              <w:left w:val="single" w:sz="2" w:space="0" w:color="000000"/>
              <w:bottom w:val="single" w:sz="2" w:space="0" w:color="000000"/>
              <w:right w:val="single" w:sz="8" w:space="0" w:color="000000"/>
            </w:tcBorders>
          </w:tcPr>
          <w:p w14:paraId="2798E365" w14:textId="77777777" w:rsidR="00550844" w:rsidRPr="00550844" w:rsidRDefault="00550844" w:rsidP="00550844">
            <w:pPr>
              <w:ind w:right="281"/>
              <w:jc w:val="right"/>
              <w:rPr>
                <w:rFonts w:ascii="Arial" w:hAnsi="Arial" w:cs="Arial"/>
                <w:b/>
                <w:bCs/>
                <w:sz w:val="22"/>
                <w:szCs w:val="22"/>
                <w:shd w:val="clear" w:color="auto" w:fill="C0C0C0"/>
                <w:lang w:val="sq-AL"/>
              </w:rPr>
            </w:pPr>
          </w:p>
        </w:tc>
      </w:tr>
      <w:tr w:rsidR="00550844" w:rsidRPr="00550844" w14:paraId="7878D674" w14:textId="77777777" w:rsidTr="00BA55B8">
        <w:trPr>
          <w:trHeight w:val="315"/>
        </w:trPr>
        <w:tc>
          <w:tcPr>
            <w:tcW w:w="5367" w:type="dxa"/>
            <w:tcBorders>
              <w:top w:val="single" w:sz="4" w:space="0" w:color="000000"/>
              <w:left w:val="single" w:sz="4" w:space="0" w:color="000000"/>
              <w:bottom w:val="single" w:sz="4" w:space="0" w:color="000000"/>
              <w:right w:val="single" w:sz="4" w:space="0" w:color="000000"/>
            </w:tcBorders>
          </w:tcPr>
          <w:p w14:paraId="6C49FD1F" w14:textId="326F11C6"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Vetëqeverisja lokale</w:t>
            </w:r>
          </w:p>
        </w:tc>
        <w:tc>
          <w:tcPr>
            <w:tcW w:w="3543" w:type="dxa"/>
            <w:tcBorders>
              <w:top w:val="single" w:sz="4" w:space="0" w:color="000000"/>
              <w:left w:val="single" w:sz="2" w:space="0" w:color="000000"/>
              <w:bottom w:val="single" w:sz="4" w:space="0" w:color="000000"/>
              <w:right w:val="single" w:sz="4" w:space="0" w:color="000000"/>
            </w:tcBorders>
          </w:tcPr>
          <w:p w14:paraId="6D809248" w14:textId="77777777" w:rsidR="00550844" w:rsidRPr="00550844" w:rsidRDefault="00550844" w:rsidP="00550844">
            <w:pPr>
              <w:ind w:right="281"/>
              <w:jc w:val="right"/>
              <w:rPr>
                <w:rFonts w:ascii="Arial" w:hAnsi="Arial" w:cs="Arial"/>
                <w:sz w:val="22"/>
                <w:szCs w:val="22"/>
                <w:lang w:val="sq-AL"/>
              </w:rPr>
            </w:pPr>
          </w:p>
        </w:tc>
      </w:tr>
      <w:tr w:rsidR="00550844" w:rsidRPr="00550844" w14:paraId="38E750D6" w14:textId="77777777" w:rsidTr="00BA55B8">
        <w:trPr>
          <w:trHeight w:val="315"/>
        </w:trPr>
        <w:tc>
          <w:tcPr>
            <w:tcW w:w="5367" w:type="dxa"/>
            <w:tcBorders>
              <w:top w:val="single" w:sz="4" w:space="0" w:color="000000"/>
              <w:left w:val="single" w:sz="4" w:space="0" w:color="000000"/>
              <w:bottom w:val="single" w:sz="4" w:space="0" w:color="000000"/>
              <w:right w:val="single" w:sz="4" w:space="0" w:color="000000"/>
            </w:tcBorders>
          </w:tcPr>
          <w:p w14:paraId="4EC81B8C" w14:textId="4F19B3C8"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 xml:space="preserve">Pjesëmarrje </w:t>
            </w:r>
            <w:r w:rsidR="00BE5A8C">
              <w:rPr>
                <w:rFonts w:ascii="Arial" w:hAnsi="Arial" w:cs="Arial"/>
                <w:sz w:val="22"/>
                <w:szCs w:val="22"/>
                <w:lang w:val="sq-AL"/>
              </w:rPr>
              <w:t>personale</w:t>
            </w:r>
          </w:p>
        </w:tc>
        <w:tc>
          <w:tcPr>
            <w:tcW w:w="3543" w:type="dxa"/>
            <w:tcBorders>
              <w:top w:val="single" w:sz="4" w:space="0" w:color="000000"/>
              <w:left w:val="single" w:sz="4" w:space="0" w:color="000000"/>
              <w:bottom w:val="single" w:sz="4" w:space="0" w:color="000000"/>
              <w:right w:val="single" w:sz="4" w:space="0" w:color="000000"/>
            </w:tcBorders>
          </w:tcPr>
          <w:p w14:paraId="6DD5A9FD" w14:textId="77777777" w:rsidR="00550844" w:rsidRPr="00550844" w:rsidRDefault="00550844" w:rsidP="00550844">
            <w:pPr>
              <w:ind w:right="281"/>
              <w:jc w:val="right"/>
              <w:rPr>
                <w:rFonts w:ascii="Arial" w:hAnsi="Arial" w:cs="Arial"/>
                <w:sz w:val="22"/>
                <w:szCs w:val="22"/>
                <w:lang w:val="sq-AL"/>
              </w:rPr>
            </w:pPr>
          </w:p>
        </w:tc>
      </w:tr>
      <w:tr w:rsidR="00550844" w:rsidRPr="00550844" w14:paraId="6F2C8A43" w14:textId="77777777" w:rsidTr="00BA55B8">
        <w:trPr>
          <w:trHeight w:val="315"/>
        </w:trPr>
        <w:tc>
          <w:tcPr>
            <w:tcW w:w="5367" w:type="dxa"/>
            <w:tcBorders>
              <w:top w:val="single" w:sz="4" w:space="0" w:color="000000"/>
              <w:left w:val="single" w:sz="4" w:space="0" w:color="000000"/>
              <w:bottom w:val="single" w:sz="4" w:space="0" w:color="000000"/>
              <w:right w:val="single" w:sz="4" w:space="0" w:color="000000"/>
            </w:tcBorders>
          </w:tcPr>
          <w:p w14:paraId="48D656DF" w14:textId="074D216A" w:rsidR="00550844" w:rsidRPr="00550844" w:rsidRDefault="00550844" w:rsidP="00550844">
            <w:pPr>
              <w:ind w:right="281"/>
              <w:rPr>
                <w:rFonts w:ascii="Arial" w:hAnsi="Arial" w:cs="Arial"/>
                <w:sz w:val="22"/>
                <w:szCs w:val="22"/>
                <w:lang w:val="sq-AL"/>
              </w:rPr>
            </w:pPr>
            <w:r w:rsidRPr="00550844">
              <w:rPr>
                <w:rFonts w:ascii="Arial" w:hAnsi="Arial" w:cs="Arial"/>
                <w:sz w:val="22"/>
                <w:szCs w:val="22"/>
                <w:lang w:val="sq-AL"/>
              </w:rPr>
              <w:t>Burime të tjera financimi</w:t>
            </w:r>
          </w:p>
        </w:tc>
        <w:tc>
          <w:tcPr>
            <w:tcW w:w="3543" w:type="dxa"/>
            <w:tcBorders>
              <w:top w:val="single" w:sz="4" w:space="0" w:color="000000"/>
              <w:left w:val="single" w:sz="2" w:space="0" w:color="000000"/>
              <w:bottom w:val="single" w:sz="4" w:space="0" w:color="000000"/>
              <w:right w:val="single" w:sz="4" w:space="0" w:color="000000"/>
            </w:tcBorders>
          </w:tcPr>
          <w:p w14:paraId="61CF779C" w14:textId="77777777" w:rsidR="00550844" w:rsidRPr="00550844" w:rsidRDefault="00550844" w:rsidP="00550844">
            <w:pPr>
              <w:ind w:right="281"/>
              <w:jc w:val="right"/>
              <w:rPr>
                <w:rFonts w:ascii="Arial" w:hAnsi="Arial" w:cs="Arial"/>
                <w:sz w:val="22"/>
                <w:szCs w:val="22"/>
                <w:lang w:val="sq-AL"/>
              </w:rPr>
            </w:pPr>
          </w:p>
        </w:tc>
      </w:tr>
    </w:tbl>
    <w:p w14:paraId="1AC13071" w14:textId="77777777" w:rsidR="00CB7FA3" w:rsidRPr="00550844" w:rsidRDefault="00CB7FA3" w:rsidP="00AD6017">
      <w:pPr>
        <w:ind w:right="281"/>
        <w:rPr>
          <w:rFonts w:ascii="Arial" w:hAnsi="Arial" w:cs="Arial"/>
          <w:b/>
          <w:bCs/>
          <w:sz w:val="22"/>
          <w:szCs w:val="22"/>
          <w:lang w:val="sq-AL"/>
        </w:rPr>
      </w:pPr>
    </w:p>
    <w:p w14:paraId="006C1B86" w14:textId="77777777" w:rsidR="009D0D8F" w:rsidRPr="00550844" w:rsidRDefault="009D0D8F" w:rsidP="00AD6017">
      <w:pPr>
        <w:ind w:right="281"/>
        <w:rPr>
          <w:rFonts w:ascii="Arial" w:hAnsi="Arial" w:cs="Arial"/>
          <w:sz w:val="22"/>
          <w:szCs w:val="22"/>
          <w:lang w:val="sq-AL"/>
        </w:rPr>
      </w:pPr>
      <w:r w:rsidRPr="00550844">
        <w:rPr>
          <w:rFonts w:ascii="Arial" w:hAnsi="Arial" w:cs="Arial"/>
          <w:b/>
          <w:bCs/>
          <w:sz w:val="22"/>
          <w:szCs w:val="22"/>
          <w:lang w:val="sq-AL"/>
        </w:rPr>
        <w:tab/>
      </w:r>
      <w:r w:rsidRPr="00550844">
        <w:rPr>
          <w:rFonts w:ascii="Arial" w:hAnsi="Arial" w:cs="Arial"/>
          <w:b/>
          <w:bCs/>
          <w:sz w:val="22"/>
          <w:szCs w:val="22"/>
          <w:lang w:val="sq-AL"/>
        </w:rPr>
        <w:tab/>
      </w:r>
      <w:r w:rsidRPr="00550844">
        <w:rPr>
          <w:rFonts w:ascii="Arial" w:hAnsi="Arial" w:cs="Arial"/>
          <w:sz w:val="22"/>
          <w:szCs w:val="22"/>
          <w:lang w:val="sq-AL"/>
        </w:rPr>
        <w:tab/>
      </w:r>
      <w:r w:rsidRPr="00550844">
        <w:rPr>
          <w:rFonts w:ascii="Arial" w:hAnsi="Arial" w:cs="Arial"/>
          <w:sz w:val="22"/>
          <w:szCs w:val="22"/>
          <w:lang w:val="sq-AL"/>
        </w:rPr>
        <w:tab/>
      </w:r>
      <w:r w:rsidRPr="00550844">
        <w:rPr>
          <w:rFonts w:ascii="Arial" w:hAnsi="Arial" w:cs="Arial"/>
          <w:sz w:val="22"/>
          <w:szCs w:val="22"/>
          <w:lang w:val="sq-AL"/>
        </w:rPr>
        <w:tab/>
      </w:r>
      <w:r w:rsidRPr="00550844">
        <w:rPr>
          <w:rFonts w:ascii="Arial" w:hAnsi="Arial" w:cs="Arial"/>
          <w:sz w:val="22"/>
          <w:szCs w:val="22"/>
          <w:lang w:val="sq-AL"/>
        </w:rPr>
        <w:tab/>
      </w:r>
      <w:r w:rsidRPr="00550844">
        <w:rPr>
          <w:rFonts w:ascii="Arial" w:hAnsi="Arial" w:cs="Arial"/>
          <w:sz w:val="22"/>
          <w:szCs w:val="22"/>
          <w:lang w:val="sq-AL"/>
        </w:rPr>
        <w:tab/>
      </w:r>
      <w:r w:rsidRPr="00550844">
        <w:rPr>
          <w:rFonts w:ascii="Arial" w:hAnsi="Arial" w:cs="Arial"/>
          <w:sz w:val="22"/>
          <w:szCs w:val="22"/>
          <w:lang w:val="sq-AL"/>
        </w:rPr>
        <w:tab/>
      </w:r>
      <w:r w:rsidRPr="00550844">
        <w:rPr>
          <w:rFonts w:ascii="Arial" w:hAnsi="Arial" w:cs="Arial"/>
          <w:sz w:val="22"/>
          <w:szCs w:val="22"/>
          <w:lang w:val="sq-AL"/>
        </w:rPr>
        <w:tab/>
      </w:r>
    </w:p>
    <w:p w14:paraId="4E688732" w14:textId="04370CD4" w:rsidR="009D0D8F" w:rsidRPr="00550844" w:rsidRDefault="00550844" w:rsidP="00AD6017">
      <w:pPr>
        <w:tabs>
          <w:tab w:val="left" w:pos="720"/>
        </w:tabs>
        <w:jc w:val="both"/>
        <w:rPr>
          <w:rFonts w:ascii="Arial" w:hAnsi="Arial" w:cs="Arial"/>
          <w:kern w:val="1"/>
          <w:sz w:val="22"/>
          <w:szCs w:val="22"/>
          <w:lang w:val="sq-AL"/>
        </w:rPr>
      </w:pPr>
      <w:r w:rsidRPr="00550844">
        <w:rPr>
          <w:rFonts w:ascii="Arial" w:hAnsi="Arial" w:cs="Arial"/>
          <w:b/>
          <w:kern w:val="1"/>
          <w:sz w:val="22"/>
          <w:szCs w:val="22"/>
          <w:lang w:val="sq-AL"/>
        </w:rPr>
        <w:t>Vërejtje</w:t>
      </w:r>
      <w:r w:rsidR="009D0D8F" w:rsidRPr="00550844">
        <w:rPr>
          <w:rFonts w:ascii="Arial" w:hAnsi="Arial" w:cs="Arial"/>
          <w:b/>
          <w:kern w:val="1"/>
          <w:sz w:val="22"/>
          <w:szCs w:val="22"/>
          <w:lang w:val="sq-AL"/>
        </w:rPr>
        <w:t xml:space="preserve">: </w:t>
      </w:r>
      <w:r w:rsidRPr="00550844">
        <w:rPr>
          <w:rFonts w:ascii="Arial" w:hAnsi="Arial" w:cs="Arial"/>
          <w:bCs/>
          <w:kern w:val="1"/>
          <w:sz w:val="22"/>
          <w:szCs w:val="22"/>
          <w:lang w:val="sq-AL"/>
        </w:rPr>
        <w:t>Është e nevojshme një konstruksion i plotë financiar për secilin zë veç e veç.</w:t>
      </w:r>
      <w:r w:rsidR="00A445F3" w:rsidRPr="00550844">
        <w:rPr>
          <w:rFonts w:ascii="Arial" w:hAnsi="Arial" w:cs="Arial"/>
          <w:kern w:val="1"/>
          <w:sz w:val="22"/>
          <w:szCs w:val="22"/>
          <w:lang w:val="sq-AL"/>
        </w:rPr>
        <w:t xml:space="preserve"> </w:t>
      </w:r>
    </w:p>
    <w:p w14:paraId="1B1766C1" w14:textId="77777777" w:rsidR="00BF35D8" w:rsidRPr="00550844" w:rsidRDefault="00BF35D8" w:rsidP="00AD6017">
      <w:pPr>
        <w:tabs>
          <w:tab w:val="left" w:pos="720"/>
        </w:tabs>
        <w:spacing w:after="240"/>
        <w:jc w:val="both"/>
        <w:rPr>
          <w:rFonts w:ascii="Arial" w:hAnsi="Arial" w:cs="Arial"/>
          <w:sz w:val="22"/>
          <w:szCs w:val="22"/>
          <w:lang w:val="sq-AL"/>
        </w:rPr>
      </w:pPr>
    </w:p>
    <w:p w14:paraId="6BCDB408" w14:textId="77777777" w:rsidR="00BF35D8" w:rsidRPr="00550844" w:rsidRDefault="00BF35D8" w:rsidP="00AD6017">
      <w:pPr>
        <w:tabs>
          <w:tab w:val="left" w:pos="720"/>
        </w:tabs>
        <w:spacing w:after="240"/>
        <w:jc w:val="both"/>
        <w:rPr>
          <w:rFonts w:ascii="Arial" w:hAnsi="Arial" w:cs="Arial"/>
          <w:sz w:val="22"/>
          <w:szCs w:val="22"/>
          <w:lang w:val="sq-AL"/>
        </w:rPr>
      </w:pPr>
    </w:p>
    <w:p w14:paraId="4D808068" w14:textId="77777777" w:rsidR="00C000AF" w:rsidRPr="00550844" w:rsidRDefault="00C000AF" w:rsidP="00AD6017">
      <w:pPr>
        <w:tabs>
          <w:tab w:val="left" w:pos="720"/>
        </w:tabs>
        <w:spacing w:after="240"/>
        <w:jc w:val="both"/>
        <w:rPr>
          <w:rFonts w:ascii="Arial" w:hAnsi="Arial" w:cs="Arial"/>
          <w:sz w:val="22"/>
          <w:szCs w:val="22"/>
          <w:lang w:val="sq-AL"/>
        </w:rPr>
      </w:pPr>
    </w:p>
    <w:tbl>
      <w:tblPr>
        <w:tblW w:w="87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67"/>
        <w:gridCol w:w="2104"/>
        <w:gridCol w:w="571"/>
        <w:gridCol w:w="3007"/>
        <w:gridCol w:w="2239"/>
      </w:tblGrid>
      <w:tr w:rsidR="00B43DBF" w:rsidRPr="00550844" w14:paraId="040EFF6B" w14:textId="77777777" w:rsidTr="00B43DBF">
        <w:trPr>
          <w:trHeight w:val="915"/>
        </w:trPr>
        <w:tc>
          <w:tcPr>
            <w:tcW w:w="867" w:type="dxa"/>
            <w:tcBorders>
              <w:top w:val="nil"/>
              <w:left w:val="nil"/>
              <w:bottom w:val="nil"/>
              <w:right w:val="nil"/>
            </w:tcBorders>
            <w:tcMar>
              <w:top w:w="80" w:type="dxa"/>
              <w:left w:w="80" w:type="dxa"/>
              <w:bottom w:w="80" w:type="dxa"/>
              <w:right w:w="80" w:type="dxa"/>
            </w:tcMar>
            <w:vAlign w:val="bottom"/>
          </w:tcPr>
          <w:p w14:paraId="55CAE607" w14:textId="77777777" w:rsidR="00B43DBF" w:rsidRPr="00550844" w:rsidRDefault="00B43DBF" w:rsidP="00AD6017">
            <w:pPr>
              <w:pStyle w:val="Normal1"/>
              <w:pBdr>
                <w:top w:val="nil"/>
                <w:left w:val="nil"/>
                <w:bottom w:val="nil"/>
                <w:right w:val="nil"/>
                <w:between w:val="nil"/>
              </w:pBdr>
              <w:rPr>
                <w:rFonts w:ascii="Arial" w:eastAsia="StobiSerif Regular" w:hAnsi="Arial" w:cs="Arial"/>
                <w:color w:val="000000"/>
                <w:sz w:val="22"/>
                <w:szCs w:val="22"/>
                <w:lang w:val="sq-AL"/>
              </w:rPr>
            </w:pPr>
          </w:p>
          <w:p w14:paraId="63E788FC" w14:textId="012B8DC9" w:rsidR="00B43DBF" w:rsidRPr="00550844" w:rsidRDefault="00550844" w:rsidP="00AD6017">
            <w:pPr>
              <w:pStyle w:val="Normal1"/>
              <w:pBdr>
                <w:top w:val="nil"/>
                <w:left w:val="nil"/>
                <w:bottom w:val="nil"/>
                <w:right w:val="nil"/>
                <w:between w:val="nil"/>
              </w:pBdr>
              <w:rPr>
                <w:rFonts w:ascii="Arial" w:hAnsi="Arial" w:cs="Arial"/>
                <w:color w:val="000000"/>
                <w:sz w:val="22"/>
                <w:szCs w:val="22"/>
                <w:lang w:val="sq-AL"/>
              </w:rPr>
            </w:pPr>
            <w:r w:rsidRPr="00550844">
              <w:rPr>
                <w:rFonts w:ascii="Arial" w:hAnsi="Arial" w:cs="Arial"/>
                <w:color w:val="000000"/>
                <w:sz w:val="22"/>
                <w:szCs w:val="22"/>
                <w:lang w:val="sq-AL"/>
              </w:rPr>
              <w:t>Data</w:t>
            </w:r>
          </w:p>
        </w:tc>
        <w:tc>
          <w:tcPr>
            <w:tcW w:w="2104" w:type="dxa"/>
            <w:tcBorders>
              <w:top w:val="nil"/>
              <w:left w:val="nil"/>
              <w:bottom w:val="single" w:sz="4" w:space="0" w:color="000000"/>
              <w:right w:val="nil"/>
            </w:tcBorders>
            <w:tcMar>
              <w:top w:w="80" w:type="dxa"/>
              <w:left w:w="80" w:type="dxa"/>
              <w:bottom w:w="80" w:type="dxa"/>
              <w:right w:w="80" w:type="dxa"/>
            </w:tcMar>
          </w:tcPr>
          <w:p w14:paraId="447F21B5" w14:textId="77777777" w:rsidR="00B43DBF" w:rsidRPr="00550844" w:rsidRDefault="00B43DBF" w:rsidP="00AD6017">
            <w:pPr>
              <w:pStyle w:val="Normal1"/>
              <w:rPr>
                <w:rFonts w:ascii="Arial" w:hAnsi="Arial" w:cs="Arial"/>
                <w:sz w:val="22"/>
                <w:szCs w:val="22"/>
                <w:lang w:val="sq-AL"/>
              </w:rPr>
            </w:pPr>
          </w:p>
        </w:tc>
        <w:tc>
          <w:tcPr>
            <w:tcW w:w="571" w:type="dxa"/>
            <w:tcBorders>
              <w:top w:val="nil"/>
              <w:left w:val="nil"/>
              <w:bottom w:val="nil"/>
              <w:right w:val="nil"/>
            </w:tcBorders>
            <w:tcMar>
              <w:top w:w="80" w:type="dxa"/>
              <w:left w:w="80" w:type="dxa"/>
              <w:bottom w:w="80" w:type="dxa"/>
              <w:right w:w="80" w:type="dxa"/>
            </w:tcMar>
          </w:tcPr>
          <w:p w14:paraId="5C3D07C0" w14:textId="77777777" w:rsidR="00B43DBF" w:rsidRPr="00550844" w:rsidRDefault="00B43DBF" w:rsidP="00AD6017">
            <w:pPr>
              <w:pStyle w:val="Normal1"/>
              <w:rPr>
                <w:rFonts w:ascii="Arial" w:hAnsi="Arial" w:cs="Arial"/>
                <w:sz w:val="22"/>
                <w:szCs w:val="22"/>
                <w:lang w:val="sq-AL"/>
              </w:rPr>
            </w:pPr>
          </w:p>
        </w:tc>
        <w:tc>
          <w:tcPr>
            <w:tcW w:w="3007" w:type="dxa"/>
            <w:tcBorders>
              <w:top w:val="nil"/>
              <w:left w:val="nil"/>
              <w:bottom w:val="nil"/>
              <w:right w:val="nil"/>
            </w:tcBorders>
            <w:tcMar>
              <w:top w:w="80" w:type="dxa"/>
              <w:left w:w="80" w:type="dxa"/>
              <w:bottom w:w="80" w:type="dxa"/>
              <w:right w:w="80" w:type="dxa"/>
            </w:tcMar>
          </w:tcPr>
          <w:p w14:paraId="2C5F3947" w14:textId="77777777" w:rsidR="00B43DBF" w:rsidRPr="00550844" w:rsidRDefault="00B43DBF" w:rsidP="00AD6017">
            <w:pPr>
              <w:pStyle w:val="Normal1"/>
              <w:pBdr>
                <w:top w:val="nil"/>
                <w:left w:val="nil"/>
                <w:bottom w:val="nil"/>
                <w:right w:val="nil"/>
                <w:between w:val="nil"/>
              </w:pBdr>
              <w:rPr>
                <w:rFonts w:ascii="Arial" w:eastAsia="StobiSerif Regular" w:hAnsi="Arial" w:cs="Arial"/>
                <w:color w:val="000000"/>
                <w:sz w:val="22"/>
                <w:szCs w:val="22"/>
                <w:lang w:val="sq-AL"/>
              </w:rPr>
            </w:pPr>
          </w:p>
          <w:p w14:paraId="5C251B2E" w14:textId="77777777" w:rsidR="00B43DBF" w:rsidRPr="00550844" w:rsidRDefault="00B43DBF" w:rsidP="00AD6017">
            <w:pPr>
              <w:pStyle w:val="Normal1"/>
              <w:pBdr>
                <w:top w:val="nil"/>
                <w:left w:val="nil"/>
                <w:bottom w:val="nil"/>
                <w:right w:val="nil"/>
                <w:between w:val="nil"/>
              </w:pBdr>
              <w:rPr>
                <w:rFonts w:ascii="Arial" w:eastAsia="StobiSerif Regular" w:hAnsi="Arial" w:cs="Arial"/>
                <w:color w:val="000000"/>
                <w:sz w:val="22"/>
                <w:szCs w:val="22"/>
                <w:lang w:val="sq-AL"/>
              </w:rPr>
            </w:pPr>
          </w:p>
          <w:p w14:paraId="16908B01" w14:textId="484D4387" w:rsidR="00B43DBF" w:rsidRPr="00550844" w:rsidRDefault="00550844" w:rsidP="00AD6017">
            <w:pPr>
              <w:pStyle w:val="Normal1"/>
              <w:pBdr>
                <w:top w:val="nil"/>
                <w:left w:val="nil"/>
                <w:bottom w:val="nil"/>
                <w:right w:val="nil"/>
                <w:between w:val="nil"/>
              </w:pBdr>
              <w:rPr>
                <w:rFonts w:ascii="Arial" w:hAnsi="Arial" w:cs="Arial"/>
                <w:color w:val="000000"/>
                <w:sz w:val="22"/>
                <w:szCs w:val="22"/>
                <w:lang w:val="sq-AL"/>
              </w:rPr>
            </w:pPr>
            <w:r w:rsidRPr="00550844">
              <w:rPr>
                <w:rFonts w:ascii="Arial" w:eastAsia="StobiSerif Regular" w:hAnsi="Arial" w:cs="Arial"/>
                <w:color w:val="000000"/>
                <w:sz w:val="22"/>
                <w:szCs w:val="22"/>
                <w:lang w:val="sq-AL"/>
              </w:rPr>
              <w:t>Nënshkrimi i pjesëmarrësit në Konkurs</w:t>
            </w:r>
          </w:p>
        </w:tc>
        <w:tc>
          <w:tcPr>
            <w:tcW w:w="2239" w:type="dxa"/>
            <w:tcBorders>
              <w:top w:val="nil"/>
              <w:left w:val="nil"/>
              <w:bottom w:val="single" w:sz="4" w:space="0" w:color="000000"/>
              <w:right w:val="nil"/>
            </w:tcBorders>
            <w:tcMar>
              <w:top w:w="80" w:type="dxa"/>
              <w:left w:w="80" w:type="dxa"/>
              <w:bottom w:w="80" w:type="dxa"/>
              <w:right w:w="80" w:type="dxa"/>
            </w:tcMar>
          </w:tcPr>
          <w:p w14:paraId="4231704B" w14:textId="77777777" w:rsidR="00B43DBF" w:rsidRPr="00550844" w:rsidRDefault="00B43DBF" w:rsidP="00AD6017">
            <w:pPr>
              <w:pStyle w:val="Normal1"/>
              <w:pBdr>
                <w:top w:val="nil"/>
                <w:left w:val="nil"/>
                <w:bottom w:val="nil"/>
                <w:right w:val="nil"/>
                <w:between w:val="nil"/>
              </w:pBdr>
              <w:rPr>
                <w:rFonts w:ascii="Arial" w:hAnsi="Arial" w:cs="Arial"/>
                <w:color w:val="000000"/>
                <w:sz w:val="22"/>
                <w:szCs w:val="22"/>
                <w:lang w:val="sq-AL"/>
              </w:rPr>
            </w:pPr>
          </w:p>
          <w:p w14:paraId="7DADB94B" w14:textId="77777777" w:rsidR="00B43DBF" w:rsidRPr="00550844" w:rsidRDefault="00B43DBF" w:rsidP="00AD6017">
            <w:pPr>
              <w:pStyle w:val="Normal1"/>
              <w:pBdr>
                <w:top w:val="nil"/>
                <w:left w:val="nil"/>
                <w:bottom w:val="nil"/>
                <w:right w:val="nil"/>
                <w:between w:val="nil"/>
              </w:pBdr>
              <w:rPr>
                <w:rFonts w:ascii="Arial" w:hAnsi="Arial" w:cs="Arial"/>
                <w:color w:val="000000"/>
                <w:sz w:val="22"/>
                <w:szCs w:val="22"/>
                <w:lang w:val="sq-AL"/>
              </w:rPr>
            </w:pPr>
          </w:p>
          <w:p w14:paraId="0CAA8077" w14:textId="77777777" w:rsidR="00B43DBF" w:rsidRPr="00550844" w:rsidRDefault="00B43DBF" w:rsidP="00AD6017">
            <w:pPr>
              <w:pStyle w:val="Normal1"/>
              <w:pBdr>
                <w:top w:val="nil"/>
                <w:left w:val="nil"/>
                <w:bottom w:val="nil"/>
                <w:right w:val="nil"/>
                <w:between w:val="nil"/>
              </w:pBdr>
              <w:rPr>
                <w:rFonts w:ascii="Arial" w:hAnsi="Arial" w:cs="Arial"/>
                <w:color w:val="000000"/>
                <w:sz w:val="22"/>
                <w:szCs w:val="22"/>
                <w:lang w:val="sq-AL"/>
              </w:rPr>
            </w:pPr>
          </w:p>
        </w:tc>
      </w:tr>
    </w:tbl>
    <w:p w14:paraId="4E696976" w14:textId="77777777" w:rsidR="00B43DBF" w:rsidRPr="00550844" w:rsidRDefault="00B43DBF" w:rsidP="00AD6017">
      <w:pPr>
        <w:suppressAutoHyphens/>
        <w:ind w:right="281"/>
        <w:rPr>
          <w:rFonts w:ascii="Arial" w:hAnsi="Arial" w:cs="Arial"/>
          <w:b/>
          <w:sz w:val="22"/>
          <w:szCs w:val="22"/>
          <w:lang w:val="sq-AL"/>
        </w:rPr>
      </w:pPr>
    </w:p>
    <w:p w14:paraId="3CFFB98C" w14:textId="77777777" w:rsidR="00863816" w:rsidRPr="00550844" w:rsidRDefault="00863816" w:rsidP="00AD6017">
      <w:pPr>
        <w:tabs>
          <w:tab w:val="left" w:pos="720"/>
        </w:tabs>
        <w:rPr>
          <w:rFonts w:ascii="Arial" w:hAnsi="Arial" w:cs="Arial"/>
          <w:b/>
          <w:sz w:val="22"/>
          <w:szCs w:val="22"/>
          <w:lang w:val="sq-AL"/>
        </w:rPr>
      </w:pPr>
    </w:p>
    <w:sectPr w:rsidR="00863816" w:rsidRPr="00550844" w:rsidSect="00BA55B8">
      <w:headerReference w:type="default" r:id="rId10"/>
      <w:pgSz w:w="11907" w:h="16840" w:code="9"/>
      <w:pgMar w:top="1440" w:right="164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52A9" w14:textId="77777777" w:rsidR="00FF484A" w:rsidRDefault="00FF484A" w:rsidP="005622EC">
      <w:r>
        <w:separator/>
      </w:r>
    </w:p>
  </w:endnote>
  <w:endnote w:type="continuationSeparator" w:id="0">
    <w:p w14:paraId="159E347C" w14:textId="77777777" w:rsidR="00FF484A" w:rsidRDefault="00FF484A" w:rsidP="0056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altName w:val="Times New Roman"/>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D76C" w14:textId="77777777" w:rsidR="00FF484A" w:rsidRDefault="00FF484A" w:rsidP="005622EC">
      <w:r>
        <w:separator/>
      </w:r>
    </w:p>
  </w:footnote>
  <w:footnote w:type="continuationSeparator" w:id="0">
    <w:p w14:paraId="61CB5F1B" w14:textId="77777777" w:rsidR="00FF484A" w:rsidRDefault="00FF484A" w:rsidP="0056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ACB1" w14:textId="77777777" w:rsidR="00BA55B8" w:rsidRDefault="00BA55B8">
    <w:pPr>
      <w:pStyle w:val="Header"/>
    </w:pPr>
  </w:p>
  <w:p w14:paraId="1C4AE043" w14:textId="77777777" w:rsidR="00BA55B8" w:rsidRDefault="00BA5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7DF5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21301_"/>
      </v:shape>
    </w:pict>
  </w:numPicBullet>
  <w:numPicBullet w:numPicBulletId="1">
    <w:pict>
      <v:shape id="_x0000_i1026" type="#_x0000_t75" style="width:11.25pt;height:5.25pt" o:bullet="t">
        <v:imagedata r:id="rId2" o:title="BD21314_"/>
      </v:shape>
    </w:pict>
  </w:numPicBullet>
  <w:numPicBullet w:numPicBulletId="2">
    <w:pict>
      <v:shape w14:anchorId="3052EBB7" id="_x0000_i1027" type="#_x0000_t75" style="width:11.25pt;height:11.25pt" o:bullet="t">
        <v:imagedata r:id="rId3" o:title="BD21375_"/>
      </v:shape>
    </w:pict>
  </w:numPicBullet>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ascii="StobiSerif Regular" w:hAnsi="StobiSerif Regular" w:cs="Cambria"/>
        <w:kern w:val="1"/>
        <w:sz w:val="22"/>
        <w:szCs w:val="22"/>
        <w:lang w:val="mk-MK"/>
      </w:rPr>
    </w:lvl>
  </w:abstractNum>
  <w:abstractNum w:abstractNumId="1" w15:restartNumberingAfterBreak="0">
    <w:nsid w:val="00000005"/>
    <w:multiLevelType w:val="multilevel"/>
    <w:tmpl w:val="00000005"/>
    <w:lvl w:ilvl="0">
      <w:start w:val="1"/>
      <w:numFmt w:val="upperRoman"/>
      <w:lvlText w:val="%1."/>
      <w:lvlJc w:val="left"/>
      <w:pPr>
        <w:tabs>
          <w:tab w:val="num" w:pos="720"/>
        </w:tabs>
        <w:ind w:left="720" w:hanging="360"/>
      </w:pPr>
      <w:rPr>
        <w:sz w:val="32"/>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B7C42DD"/>
    <w:multiLevelType w:val="hybridMultilevel"/>
    <w:tmpl w:val="F7AE8506"/>
    <w:lvl w:ilvl="0" w:tplc="48F66FD6">
      <w:numFmt w:val="bullet"/>
      <w:lvlText w:val=""/>
      <w:lvlJc w:val="left"/>
      <w:pPr>
        <w:ind w:left="720" w:hanging="360"/>
      </w:pPr>
      <w:rPr>
        <w:rFonts w:ascii="Symbol" w:eastAsia="StobiSerif Regular" w:hAnsi="Symbol" w:cs="StobiSerif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853BF"/>
    <w:multiLevelType w:val="hybridMultilevel"/>
    <w:tmpl w:val="8D4E6B5C"/>
    <w:lvl w:ilvl="0" w:tplc="11DECCFA">
      <w:start w:val="1"/>
      <w:numFmt w:val="decimal"/>
      <w:lvlText w:val="(%1."/>
      <w:lvlJc w:val="left"/>
      <w:pPr>
        <w:ind w:left="1070" w:hanging="360"/>
      </w:pPr>
      <w:rPr>
        <w:rFonts w:ascii="Times New Roman" w:hAnsi="Times New Roman" w:cs="Times New Roman" w:hint="default"/>
        <w:vertAlign w:val="superscrip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183133E"/>
    <w:multiLevelType w:val="hybridMultilevel"/>
    <w:tmpl w:val="6868C47E"/>
    <w:lvl w:ilvl="0" w:tplc="919472D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1B3827"/>
    <w:multiLevelType w:val="multilevel"/>
    <w:tmpl w:val="FCAC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72982"/>
    <w:multiLevelType w:val="multilevel"/>
    <w:tmpl w:val="423E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32A82"/>
    <w:multiLevelType w:val="hybridMultilevel"/>
    <w:tmpl w:val="C574A296"/>
    <w:lvl w:ilvl="0" w:tplc="BEB6EAA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74279"/>
    <w:multiLevelType w:val="hybridMultilevel"/>
    <w:tmpl w:val="53FC7F7C"/>
    <w:lvl w:ilvl="0" w:tplc="9A760D5E">
      <w:start w:val="1"/>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D47B1"/>
    <w:multiLevelType w:val="hybridMultilevel"/>
    <w:tmpl w:val="5A26C1D6"/>
    <w:lvl w:ilvl="0" w:tplc="A900DEEA">
      <w:start w:val="3"/>
      <w:numFmt w:val="bullet"/>
      <w:lvlText w:val="-"/>
      <w:lvlJc w:val="left"/>
      <w:pPr>
        <w:ind w:left="405" w:hanging="360"/>
      </w:pPr>
      <w:rPr>
        <w:rFonts w:ascii="StobiSerif Regular" w:eastAsia="Times New Roman" w:hAnsi="StobiSerif Regular" w:cs="StobiSerif Regular"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C2C6C49"/>
    <w:multiLevelType w:val="hybridMultilevel"/>
    <w:tmpl w:val="13922E8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4C995B13"/>
    <w:multiLevelType w:val="hybridMultilevel"/>
    <w:tmpl w:val="639A9B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70D83"/>
    <w:multiLevelType w:val="hybridMultilevel"/>
    <w:tmpl w:val="737E3A8C"/>
    <w:lvl w:ilvl="0" w:tplc="865293AC">
      <w:start w:val="1"/>
      <w:numFmt w:val="bullet"/>
      <w:lvlText w:val=""/>
      <w:lvlPicBulletId w:val="1"/>
      <w:lvlJc w:val="left"/>
      <w:pPr>
        <w:tabs>
          <w:tab w:val="num" w:pos="720"/>
        </w:tabs>
        <w:ind w:left="720" w:hanging="360"/>
      </w:pPr>
      <w:rPr>
        <w:rFonts w:ascii="Symbol" w:hAnsi="Symbol" w:hint="default"/>
      </w:rPr>
    </w:lvl>
    <w:lvl w:ilvl="1" w:tplc="0809000F">
      <w:start w:val="1"/>
      <w:numFmt w:val="decimal"/>
      <w:lvlText w:val="%2."/>
      <w:lvlJc w:val="left"/>
      <w:pPr>
        <w:tabs>
          <w:tab w:val="num" w:pos="900"/>
        </w:tabs>
        <w:ind w:left="900" w:hanging="360"/>
      </w:pPr>
      <w:rPr>
        <w:rFonts w:hint="default"/>
      </w:rPr>
    </w:lvl>
    <w:lvl w:ilvl="2" w:tplc="167E6018">
      <w:numFmt w:val="bullet"/>
      <w:lvlText w:val="-"/>
      <w:lvlJc w:val="left"/>
      <w:pPr>
        <w:tabs>
          <w:tab w:val="num" w:pos="2160"/>
        </w:tabs>
        <w:ind w:left="2160" w:hanging="360"/>
      </w:pPr>
      <w:rPr>
        <w:rFonts w:ascii="StobiSerif Regular" w:eastAsia="Times New Roman" w:hAnsi="StobiSerif Regular" w:cs="Cambria" w:hint="default"/>
      </w:rPr>
    </w:lvl>
    <w:lvl w:ilvl="3" w:tplc="0A3C0366" w:tentative="1">
      <w:start w:val="1"/>
      <w:numFmt w:val="bullet"/>
      <w:lvlText w:val=""/>
      <w:lvlJc w:val="left"/>
      <w:pPr>
        <w:tabs>
          <w:tab w:val="num" w:pos="2880"/>
        </w:tabs>
        <w:ind w:left="2880" w:hanging="360"/>
      </w:pPr>
      <w:rPr>
        <w:rFonts w:ascii="Symbol" w:hAnsi="Symbol" w:hint="default"/>
      </w:rPr>
    </w:lvl>
    <w:lvl w:ilvl="4" w:tplc="D90C6080" w:tentative="1">
      <w:start w:val="1"/>
      <w:numFmt w:val="bullet"/>
      <w:lvlText w:val=""/>
      <w:lvlJc w:val="left"/>
      <w:pPr>
        <w:tabs>
          <w:tab w:val="num" w:pos="3600"/>
        </w:tabs>
        <w:ind w:left="3600" w:hanging="360"/>
      </w:pPr>
      <w:rPr>
        <w:rFonts w:ascii="Symbol" w:hAnsi="Symbol" w:hint="default"/>
      </w:rPr>
    </w:lvl>
    <w:lvl w:ilvl="5" w:tplc="6F6CEC90" w:tentative="1">
      <w:start w:val="1"/>
      <w:numFmt w:val="bullet"/>
      <w:lvlText w:val=""/>
      <w:lvlJc w:val="left"/>
      <w:pPr>
        <w:tabs>
          <w:tab w:val="num" w:pos="4320"/>
        </w:tabs>
        <w:ind w:left="4320" w:hanging="360"/>
      </w:pPr>
      <w:rPr>
        <w:rFonts w:ascii="Symbol" w:hAnsi="Symbol" w:hint="default"/>
      </w:rPr>
    </w:lvl>
    <w:lvl w:ilvl="6" w:tplc="FA10E93C" w:tentative="1">
      <w:start w:val="1"/>
      <w:numFmt w:val="bullet"/>
      <w:lvlText w:val=""/>
      <w:lvlJc w:val="left"/>
      <w:pPr>
        <w:tabs>
          <w:tab w:val="num" w:pos="5040"/>
        </w:tabs>
        <w:ind w:left="5040" w:hanging="360"/>
      </w:pPr>
      <w:rPr>
        <w:rFonts w:ascii="Symbol" w:hAnsi="Symbol" w:hint="default"/>
      </w:rPr>
    </w:lvl>
    <w:lvl w:ilvl="7" w:tplc="20443A54" w:tentative="1">
      <w:start w:val="1"/>
      <w:numFmt w:val="bullet"/>
      <w:lvlText w:val=""/>
      <w:lvlJc w:val="left"/>
      <w:pPr>
        <w:tabs>
          <w:tab w:val="num" w:pos="5760"/>
        </w:tabs>
        <w:ind w:left="5760" w:hanging="360"/>
      </w:pPr>
      <w:rPr>
        <w:rFonts w:ascii="Symbol" w:hAnsi="Symbol" w:hint="default"/>
      </w:rPr>
    </w:lvl>
    <w:lvl w:ilvl="8" w:tplc="03F890C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18A4447"/>
    <w:multiLevelType w:val="multilevel"/>
    <w:tmpl w:val="59E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F3E28"/>
    <w:multiLevelType w:val="multilevel"/>
    <w:tmpl w:val="68C8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06F12"/>
    <w:multiLevelType w:val="hybridMultilevel"/>
    <w:tmpl w:val="C3B6AB78"/>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6AED5FBB"/>
    <w:multiLevelType w:val="hybridMultilevel"/>
    <w:tmpl w:val="C2B2D422"/>
    <w:lvl w:ilvl="0" w:tplc="B3A8E278">
      <w:start w:val="1"/>
      <w:numFmt w:val="bullet"/>
      <w:lvlText w:val=""/>
      <w:lvlPicBulletId w:val="2"/>
      <w:lvlJc w:val="left"/>
      <w:pPr>
        <w:tabs>
          <w:tab w:val="num" w:pos="720"/>
        </w:tabs>
        <w:ind w:left="720" w:hanging="360"/>
      </w:pPr>
      <w:rPr>
        <w:rFonts w:ascii="Symbol" w:hAnsi="Symbol" w:hint="default"/>
      </w:rPr>
    </w:lvl>
    <w:lvl w:ilvl="1" w:tplc="D778B350" w:tentative="1">
      <w:start w:val="1"/>
      <w:numFmt w:val="bullet"/>
      <w:lvlText w:val=""/>
      <w:lvlJc w:val="left"/>
      <w:pPr>
        <w:tabs>
          <w:tab w:val="num" w:pos="1440"/>
        </w:tabs>
        <w:ind w:left="1440" w:hanging="360"/>
      </w:pPr>
      <w:rPr>
        <w:rFonts w:ascii="Symbol" w:hAnsi="Symbol" w:hint="default"/>
      </w:rPr>
    </w:lvl>
    <w:lvl w:ilvl="2" w:tplc="889AF718" w:tentative="1">
      <w:start w:val="1"/>
      <w:numFmt w:val="bullet"/>
      <w:lvlText w:val=""/>
      <w:lvlJc w:val="left"/>
      <w:pPr>
        <w:tabs>
          <w:tab w:val="num" w:pos="2160"/>
        </w:tabs>
        <w:ind w:left="2160" w:hanging="360"/>
      </w:pPr>
      <w:rPr>
        <w:rFonts w:ascii="Symbol" w:hAnsi="Symbol" w:hint="default"/>
      </w:rPr>
    </w:lvl>
    <w:lvl w:ilvl="3" w:tplc="020024DC" w:tentative="1">
      <w:start w:val="1"/>
      <w:numFmt w:val="bullet"/>
      <w:lvlText w:val=""/>
      <w:lvlJc w:val="left"/>
      <w:pPr>
        <w:tabs>
          <w:tab w:val="num" w:pos="2880"/>
        </w:tabs>
        <w:ind w:left="2880" w:hanging="360"/>
      </w:pPr>
      <w:rPr>
        <w:rFonts w:ascii="Symbol" w:hAnsi="Symbol" w:hint="default"/>
      </w:rPr>
    </w:lvl>
    <w:lvl w:ilvl="4" w:tplc="76FCFFEC" w:tentative="1">
      <w:start w:val="1"/>
      <w:numFmt w:val="bullet"/>
      <w:lvlText w:val=""/>
      <w:lvlJc w:val="left"/>
      <w:pPr>
        <w:tabs>
          <w:tab w:val="num" w:pos="3600"/>
        </w:tabs>
        <w:ind w:left="3600" w:hanging="360"/>
      </w:pPr>
      <w:rPr>
        <w:rFonts w:ascii="Symbol" w:hAnsi="Symbol" w:hint="default"/>
      </w:rPr>
    </w:lvl>
    <w:lvl w:ilvl="5" w:tplc="B1EC391C" w:tentative="1">
      <w:start w:val="1"/>
      <w:numFmt w:val="bullet"/>
      <w:lvlText w:val=""/>
      <w:lvlJc w:val="left"/>
      <w:pPr>
        <w:tabs>
          <w:tab w:val="num" w:pos="4320"/>
        </w:tabs>
        <w:ind w:left="4320" w:hanging="360"/>
      </w:pPr>
      <w:rPr>
        <w:rFonts w:ascii="Symbol" w:hAnsi="Symbol" w:hint="default"/>
      </w:rPr>
    </w:lvl>
    <w:lvl w:ilvl="6" w:tplc="790E92FA" w:tentative="1">
      <w:start w:val="1"/>
      <w:numFmt w:val="bullet"/>
      <w:lvlText w:val=""/>
      <w:lvlJc w:val="left"/>
      <w:pPr>
        <w:tabs>
          <w:tab w:val="num" w:pos="5040"/>
        </w:tabs>
        <w:ind w:left="5040" w:hanging="360"/>
      </w:pPr>
      <w:rPr>
        <w:rFonts w:ascii="Symbol" w:hAnsi="Symbol" w:hint="default"/>
      </w:rPr>
    </w:lvl>
    <w:lvl w:ilvl="7" w:tplc="0186CFD0" w:tentative="1">
      <w:start w:val="1"/>
      <w:numFmt w:val="bullet"/>
      <w:lvlText w:val=""/>
      <w:lvlJc w:val="left"/>
      <w:pPr>
        <w:tabs>
          <w:tab w:val="num" w:pos="5760"/>
        </w:tabs>
        <w:ind w:left="5760" w:hanging="360"/>
      </w:pPr>
      <w:rPr>
        <w:rFonts w:ascii="Symbol" w:hAnsi="Symbol" w:hint="default"/>
      </w:rPr>
    </w:lvl>
    <w:lvl w:ilvl="8" w:tplc="E5D2687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0801F8D"/>
    <w:multiLevelType w:val="multilevel"/>
    <w:tmpl w:val="152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05133"/>
    <w:multiLevelType w:val="hybridMultilevel"/>
    <w:tmpl w:val="8B9A1B48"/>
    <w:lvl w:ilvl="0" w:tplc="3642EF12">
      <w:start w:val="1"/>
      <w:numFmt w:val="bullet"/>
      <w:lvlText w:val=""/>
      <w:lvlPicBulletId w:val="2"/>
      <w:lvlJc w:val="left"/>
      <w:pPr>
        <w:tabs>
          <w:tab w:val="num" w:pos="720"/>
        </w:tabs>
        <w:ind w:left="720" w:hanging="360"/>
      </w:pPr>
      <w:rPr>
        <w:rFonts w:ascii="Symbol" w:hAnsi="Symbol" w:hint="default"/>
      </w:rPr>
    </w:lvl>
    <w:lvl w:ilvl="1" w:tplc="3F68FB08" w:tentative="1">
      <w:start w:val="1"/>
      <w:numFmt w:val="bullet"/>
      <w:lvlText w:val=""/>
      <w:lvlJc w:val="left"/>
      <w:pPr>
        <w:tabs>
          <w:tab w:val="num" w:pos="1440"/>
        </w:tabs>
        <w:ind w:left="1440" w:hanging="360"/>
      </w:pPr>
      <w:rPr>
        <w:rFonts w:ascii="Symbol" w:hAnsi="Symbol" w:hint="default"/>
      </w:rPr>
    </w:lvl>
    <w:lvl w:ilvl="2" w:tplc="E5B886F8" w:tentative="1">
      <w:start w:val="1"/>
      <w:numFmt w:val="bullet"/>
      <w:lvlText w:val=""/>
      <w:lvlJc w:val="left"/>
      <w:pPr>
        <w:tabs>
          <w:tab w:val="num" w:pos="2160"/>
        </w:tabs>
        <w:ind w:left="2160" w:hanging="360"/>
      </w:pPr>
      <w:rPr>
        <w:rFonts w:ascii="Symbol" w:hAnsi="Symbol" w:hint="default"/>
      </w:rPr>
    </w:lvl>
    <w:lvl w:ilvl="3" w:tplc="4EA230B4" w:tentative="1">
      <w:start w:val="1"/>
      <w:numFmt w:val="bullet"/>
      <w:lvlText w:val=""/>
      <w:lvlJc w:val="left"/>
      <w:pPr>
        <w:tabs>
          <w:tab w:val="num" w:pos="2880"/>
        </w:tabs>
        <w:ind w:left="2880" w:hanging="360"/>
      </w:pPr>
      <w:rPr>
        <w:rFonts w:ascii="Symbol" w:hAnsi="Symbol" w:hint="default"/>
      </w:rPr>
    </w:lvl>
    <w:lvl w:ilvl="4" w:tplc="EBC8E070" w:tentative="1">
      <w:start w:val="1"/>
      <w:numFmt w:val="bullet"/>
      <w:lvlText w:val=""/>
      <w:lvlJc w:val="left"/>
      <w:pPr>
        <w:tabs>
          <w:tab w:val="num" w:pos="3600"/>
        </w:tabs>
        <w:ind w:left="3600" w:hanging="360"/>
      </w:pPr>
      <w:rPr>
        <w:rFonts w:ascii="Symbol" w:hAnsi="Symbol" w:hint="default"/>
      </w:rPr>
    </w:lvl>
    <w:lvl w:ilvl="5" w:tplc="DE062F00" w:tentative="1">
      <w:start w:val="1"/>
      <w:numFmt w:val="bullet"/>
      <w:lvlText w:val=""/>
      <w:lvlJc w:val="left"/>
      <w:pPr>
        <w:tabs>
          <w:tab w:val="num" w:pos="4320"/>
        </w:tabs>
        <w:ind w:left="4320" w:hanging="360"/>
      </w:pPr>
      <w:rPr>
        <w:rFonts w:ascii="Symbol" w:hAnsi="Symbol" w:hint="default"/>
      </w:rPr>
    </w:lvl>
    <w:lvl w:ilvl="6" w:tplc="77B85960" w:tentative="1">
      <w:start w:val="1"/>
      <w:numFmt w:val="bullet"/>
      <w:lvlText w:val=""/>
      <w:lvlJc w:val="left"/>
      <w:pPr>
        <w:tabs>
          <w:tab w:val="num" w:pos="5040"/>
        </w:tabs>
        <w:ind w:left="5040" w:hanging="360"/>
      </w:pPr>
      <w:rPr>
        <w:rFonts w:ascii="Symbol" w:hAnsi="Symbol" w:hint="default"/>
      </w:rPr>
    </w:lvl>
    <w:lvl w:ilvl="7" w:tplc="21EA5BF2" w:tentative="1">
      <w:start w:val="1"/>
      <w:numFmt w:val="bullet"/>
      <w:lvlText w:val=""/>
      <w:lvlJc w:val="left"/>
      <w:pPr>
        <w:tabs>
          <w:tab w:val="num" w:pos="5760"/>
        </w:tabs>
        <w:ind w:left="5760" w:hanging="360"/>
      </w:pPr>
      <w:rPr>
        <w:rFonts w:ascii="Symbol" w:hAnsi="Symbol" w:hint="default"/>
      </w:rPr>
    </w:lvl>
    <w:lvl w:ilvl="8" w:tplc="A872B4D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6060EA7"/>
    <w:multiLevelType w:val="hybridMultilevel"/>
    <w:tmpl w:val="A738BA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9CB316B"/>
    <w:multiLevelType w:val="hybridMultilevel"/>
    <w:tmpl w:val="4BE02C14"/>
    <w:lvl w:ilvl="0" w:tplc="82928682">
      <w:start w:val="1"/>
      <w:numFmt w:val="bullet"/>
      <w:lvlText w:val=""/>
      <w:lvlPicBulletId w:val="2"/>
      <w:lvlJc w:val="left"/>
      <w:pPr>
        <w:tabs>
          <w:tab w:val="num" w:pos="720"/>
        </w:tabs>
        <w:ind w:left="720" w:hanging="360"/>
      </w:pPr>
      <w:rPr>
        <w:rFonts w:ascii="Symbol" w:hAnsi="Symbol" w:hint="default"/>
      </w:rPr>
    </w:lvl>
    <w:lvl w:ilvl="1" w:tplc="927E7368" w:tentative="1">
      <w:start w:val="1"/>
      <w:numFmt w:val="bullet"/>
      <w:lvlText w:val=""/>
      <w:lvlJc w:val="left"/>
      <w:pPr>
        <w:tabs>
          <w:tab w:val="num" w:pos="1440"/>
        </w:tabs>
        <w:ind w:left="1440" w:hanging="360"/>
      </w:pPr>
      <w:rPr>
        <w:rFonts w:ascii="Symbol" w:hAnsi="Symbol" w:hint="default"/>
      </w:rPr>
    </w:lvl>
    <w:lvl w:ilvl="2" w:tplc="F1A61F9A" w:tentative="1">
      <w:start w:val="1"/>
      <w:numFmt w:val="bullet"/>
      <w:lvlText w:val=""/>
      <w:lvlJc w:val="left"/>
      <w:pPr>
        <w:tabs>
          <w:tab w:val="num" w:pos="2160"/>
        </w:tabs>
        <w:ind w:left="2160" w:hanging="360"/>
      </w:pPr>
      <w:rPr>
        <w:rFonts w:ascii="Symbol" w:hAnsi="Symbol" w:hint="default"/>
      </w:rPr>
    </w:lvl>
    <w:lvl w:ilvl="3" w:tplc="9FE6DD4A" w:tentative="1">
      <w:start w:val="1"/>
      <w:numFmt w:val="bullet"/>
      <w:lvlText w:val=""/>
      <w:lvlJc w:val="left"/>
      <w:pPr>
        <w:tabs>
          <w:tab w:val="num" w:pos="2880"/>
        </w:tabs>
        <w:ind w:left="2880" w:hanging="360"/>
      </w:pPr>
      <w:rPr>
        <w:rFonts w:ascii="Symbol" w:hAnsi="Symbol" w:hint="default"/>
      </w:rPr>
    </w:lvl>
    <w:lvl w:ilvl="4" w:tplc="2352646C" w:tentative="1">
      <w:start w:val="1"/>
      <w:numFmt w:val="bullet"/>
      <w:lvlText w:val=""/>
      <w:lvlJc w:val="left"/>
      <w:pPr>
        <w:tabs>
          <w:tab w:val="num" w:pos="3600"/>
        </w:tabs>
        <w:ind w:left="3600" w:hanging="360"/>
      </w:pPr>
      <w:rPr>
        <w:rFonts w:ascii="Symbol" w:hAnsi="Symbol" w:hint="default"/>
      </w:rPr>
    </w:lvl>
    <w:lvl w:ilvl="5" w:tplc="FB1E6CBA" w:tentative="1">
      <w:start w:val="1"/>
      <w:numFmt w:val="bullet"/>
      <w:lvlText w:val=""/>
      <w:lvlJc w:val="left"/>
      <w:pPr>
        <w:tabs>
          <w:tab w:val="num" w:pos="4320"/>
        </w:tabs>
        <w:ind w:left="4320" w:hanging="360"/>
      </w:pPr>
      <w:rPr>
        <w:rFonts w:ascii="Symbol" w:hAnsi="Symbol" w:hint="default"/>
      </w:rPr>
    </w:lvl>
    <w:lvl w:ilvl="6" w:tplc="A0CE69CA" w:tentative="1">
      <w:start w:val="1"/>
      <w:numFmt w:val="bullet"/>
      <w:lvlText w:val=""/>
      <w:lvlJc w:val="left"/>
      <w:pPr>
        <w:tabs>
          <w:tab w:val="num" w:pos="5040"/>
        </w:tabs>
        <w:ind w:left="5040" w:hanging="360"/>
      </w:pPr>
      <w:rPr>
        <w:rFonts w:ascii="Symbol" w:hAnsi="Symbol" w:hint="default"/>
      </w:rPr>
    </w:lvl>
    <w:lvl w:ilvl="7" w:tplc="DF2E8E84" w:tentative="1">
      <w:start w:val="1"/>
      <w:numFmt w:val="bullet"/>
      <w:lvlText w:val=""/>
      <w:lvlJc w:val="left"/>
      <w:pPr>
        <w:tabs>
          <w:tab w:val="num" w:pos="5760"/>
        </w:tabs>
        <w:ind w:left="5760" w:hanging="360"/>
      </w:pPr>
      <w:rPr>
        <w:rFonts w:ascii="Symbol" w:hAnsi="Symbol" w:hint="default"/>
      </w:rPr>
    </w:lvl>
    <w:lvl w:ilvl="8" w:tplc="CAE8D2F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C4F467E"/>
    <w:multiLevelType w:val="hybridMultilevel"/>
    <w:tmpl w:val="28EAF52E"/>
    <w:lvl w:ilvl="0" w:tplc="D6587272">
      <w:start w:val="1"/>
      <w:numFmt w:val="bullet"/>
      <w:lvlText w:val=""/>
      <w:lvlPicBulletId w:val="0"/>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39A61476" w:tentative="1">
      <w:start w:val="1"/>
      <w:numFmt w:val="bullet"/>
      <w:lvlText w:val=""/>
      <w:lvlJc w:val="left"/>
      <w:pPr>
        <w:tabs>
          <w:tab w:val="num" w:pos="2160"/>
        </w:tabs>
        <w:ind w:left="2160" w:hanging="360"/>
      </w:pPr>
      <w:rPr>
        <w:rFonts w:ascii="Symbol" w:hAnsi="Symbol" w:hint="default"/>
      </w:rPr>
    </w:lvl>
    <w:lvl w:ilvl="3" w:tplc="41D84FF4" w:tentative="1">
      <w:start w:val="1"/>
      <w:numFmt w:val="bullet"/>
      <w:lvlText w:val=""/>
      <w:lvlJc w:val="left"/>
      <w:pPr>
        <w:tabs>
          <w:tab w:val="num" w:pos="2880"/>
        </w:tabs>
        <w:ind w:left="2880" w:hanging="360"/>
      </w:pPr>
      <w:rPr>
        <w:rFonts w:ascii="Symbol" w:hAnsi="Symbol" w:hint="default"/>
      </w:rPr>
    </w:lvl>
    <w:lvl w:ilvl="4" w:tplc="A88ED562" w:tentative="1">
      <w:start w:val="1"/>
      <w:numFmt w:val="bullet"/>
      <w:lvlText w:val=""/>
      <w:lvlJc w:val="left"/>
      <w:pPr>
        <w:tabs>
          <w:tab w:val="num" w:pos="3600"/>
        </w:tabs>
        <w:ind w:left="3600" w:hanging="360"/>
      </w:pPr>
      <w:rPr>
        <w:rFonts w:ascii="Symbol" w:hAnsi="Symbol" w:hint="default"/>
      </w:rPr>
    </w:lvl>
    <w:lvl w:ilvl="5" w:tplc="C5BEB354" w:tentative="1">
      <w:start w:val="1"/>
      <w:numFmt w:val="bullet"/>
      <w:lvlText w:val=""/>
      <w:lvlJc w:val="left"/>
      <w:pPr>
        <w:tabs>
          <w:tab w:val="num" w:pos="4320"/>
        </w:tabs>
        <w:ind w:left="4320" w:hanging="360"/>
      </w:pPr>
      <w:rPr>
        <w:rFonts w:ascii="Symbol" w:hAnsi="Symbol" w:hint="default"/>
      </w:rPr>
    </w:lvl>
    <w:lvl w:ilvl="6" w:tplc="3C0E7074" w:tentative="1">
      <w:start w:val="1"/>
      <w:numFmt w:val="bullet"/>
      <w:lvlText w:val=""/>
      <w:lvlJc w:val="left"/>
      <w:pPr>
        <w:tabs>
          <w:tab w:val="num" w:pos="5040"/>
        </w:tabs>
        <w:ind w:left="5040" w:hanging="360"/>
      </w:pPr>
      <w:rPr>
        <w:rFonts w:ascii="Symbol" w:hAnsi="Symbol" w:hint="default"/>
      </w:rPr>
    </w:lvl>
    <w:lvl w:ilvl="7" w:tplc="9BCECB20" w:tentative="1">
      <w:start w:val="1"/>
      <w:numFmt w:val="bullet"/>
      <w:lvlText w:val=""/>
      <w:lvlJc w:val="left"/>
      <w:pPr>
        <w:tabs>
          <w:tab w:val="num" w:pos="5760"/>
        </w:tabs>
        <w:ind w:left="5760" w:hanging="360"/>
      </w:pPr>
      <w:rPr>
        <w:rFonts w:ascii="Symbol" w:hAnsi="Symbol" w:hint="default"/>
      </w:rPr>
    </w:lvl>
    <w:lvl w:ilvl="8" w:tplc="24202D2E" w:tentative="1">
      <w:start w:val="1"/>
      <w:numFmt w:val="bullet"/>
      <w:lvlText w:val=""/>
      <w:lvlJc w:val="left"/>
      <w:pPr>
        <w:tabs>
          <w:tab w:val="num" w:pos="6480"/>
        </w:tabs>
        <w:ind w:left="6480" w:hanging="360"/>
      </w:pPr>
      <w:rPr>
        <w:rFonts w:ascii="Symbol" w:hAnsi="Symbol" w:hint="default"/>
      </w:rPr>
    </w:lvl>
  </w:abstractNum>
  <w:num w:numId="1" w16cid:durableId="1078670158">
    <w:abstractNumId w:val="21"/>
  </w:num>
  <w:num w:numId="2" w16cid:durableId="1359816854">
    <w:abstractNumId w:val="12"/>
  </w:num>
  <w:num w:numId="3" w16cid:durableId="248319140">
    <w:abstractNumId w:val="20"/>
  </w:num>
  <w:num w:numId="4" w16cid:durableId="2135173950">
    <w:abstractNumId w:val="16"/>
  </w:num>
  <w:num w:numId="5" w16cid:durableId="1514610291">
    <w:abstractNumId w:val="18"/>
  </w:num>
  <w:num w:numId="6" w16cid:durableId="547106701">
    <w:abstractNumId w:val="10"/>
  </w:num>
  <w:num w:numId="7" w16cid:durableId="1147746569">
    <w:abstractNumId w:val="15"/>
  </w:num>
  <w:num w:numId="8" w16cid:durableId="493424431">
    <w:abstractNumId w:val="1"/>
  </w:num>
  <w:num w:numId="9" w16cid:durableId="1964380553">
    <w:abstractNumId w:val="0"/>
  </w:num>
  <w:num w:numId="10" w16cid:durableId="2140829810">
    <w:abstractNumId w:val="19"/>
  </w:num>
  <w:num w:numId="11" w16cid:durableId="908198483">
    <w:abstractNumId w:val="11"/>
  </w:num>
  <w:num w:numId="12" w16cid:durableId="1971519752">
    <w:abstractNumId w:val="9"/>
  </w:num>
  <w:num w:numId="13" w16cid:durableId="723063243">
    <w:abstractNumId w:val="0"/>
    <w:lvlOverride w:ilvl="0">
      <w:lvl w:ilvl="0">
        <w:start w:val="1"/>
        <w:numFmt w:val="decimal"/>
        <w:lvlText w:val="%1."/>
        <w:lvlJc w:val="left"/>
        <w:pPr>
          <w:tabs>
            <w:tab w:val="num" w:pos="720"/>
          </w:tabs>
          <w:ind w:left="720" w:hanging="360"/>
        </w:pPr>
        <w:rPr>
          <w:rFonts w:ascii="StobiSerif Regular" w:hAnsi="StobiSerif Regular" w:cs="Cambria" w:hint="default"/>
          <w:kern w:val="1"/>
          <w:sz w:val="22"/>
          <w:szCs w:val="22"/>
        </w:rPr>
      </w:lvl>
    </w:lvlOverride>
  </w:num>
  <w:num w:numId="14" w16cid:durableId="1011641302">
    <w:abstractNumId w:val="8"/>
  </w:num>
  <w:num w:numId="15" w16cid:durableId="545682010">
    <w:abstractNumId w:val="4"/>
  </w:num>
  <w:num w:numId="16" w16cid:durableId="1134836975">
    <w:abstractNumId w:val="7"/>
  </w:num>
  <w:num w:numId="17" w16cid:durableId="668562151">
    <w:abstractNumId w:val="3"/>
  </w:num>
  <w:num w:numId="18" w16cid:durableId="2107917244">
    <w:abstractNumId w:val="2"/>
  </w:num>
  <w:num w:numId="19" w16cid:durableId="1928997291">
    <w:abstractNumId w:val="13"/>
  </w:num>
  <w:num w:numId="20" w16cid:durableId="1391615939">
    <w:abstractNumId w:val="6"/>
  </w:num>
  <w:num w:numId="21" w16cid:durableId="615916336">
    <w:abstractNumId w:val="17"/>
  </w:num>
  <w:num w:numId="22" w16cid:durableId="415712263">
    <w:abstractNumId w:val="14"/>
  </w:num>
  <w:num w:numId="23" w16cid:durableId="626813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CD"/>
    <w:rsid w:val="000014AB"/>
    <w:rsid w:val="00001ED8"/>
    <w:rsid w:val="000108E3"/>
    <w:rsid w:val="0001691B"/>
    <w:rsid w:val="000206D1"/>
    <w:rsid w:val="000256F4"/>
    <w:rsid w:val="00043779"/>
    <w:rsid w:val="00044762"/>
    <w:rsid w:val="000512C9"/>
    <w:rsid w:val="00062EBE"/>
    <w:rsid w:val="00067FA1"/>
    <w:rsid w:val="0007261A"/>
    <w:rsid w:val="0007790A"/>
    <w:rsid w:val="000848BA"/>
    <w:rsid w:val="00092964"/>
    <w:rsid w:val="000A70F9"/>
    <w:rsid w:val="000B34A7"/>
    <w:rsid w:val="000B3C0C"/>
    <w:rsid w:val="000C14C1"/>
    <w:rsid w:val="000C2BD4"/>
    <w:rsid w:val="000C323E"/>
    <w:rsid w:val="000C7572"/>
    <w:rsid w:val="000D0077"/>
    <w:rsid w:val="000D24C0"/>
    <w:rsid w:val="000D4D81"/>
    <w:rsid w:val="000D6952"/>
    <w:rsid w:val="000E1EBD"/>
    <w:rsid w:val="000E2954"/>
    <w:rsid w:val="000E6619"/>
    <w:rsid w:val="000F3E2A"/>
    <w:rsid w:val="000F7140"/>
    <w:rsid w:val="00101E03"/>
    <w:rsid w:val="0010324D"/>
    <w:rsid w:val="00115317"/>
    <w:rsid w:val="001219C0"/>
    <w:rsid w:val="001248E7"/>
    <w:rsid w:val="00142563"/>
    <w:rsid w:val="00146890"/>
    <w:rsid w:val="00151249"/>
    <w:rsid w:val="00155AC1"/>
    <w:rsid w:val="001604F3"/>
    <w:rsid w:val="00160B20"/>
    <w:rsid w:val="00162B17"/>
    <w:rsid w:val="001676AF"/>
    <w:rsid w:val="00167D11"/>
    <w:rsid w:val="00174137"/>
    <w:rsid w:val="00180FAD"/>
    <w:rsid w:val="0018306E"/>
    <w:rsid w:val="00191FAC"/>
    <w:rsid w:val="0019345D"/>
    <w:rsid w:val="0019380C"/>
    <w:rsid w:val="001A6001"/>
    <w:rsid w:val="001B2C94"/>
    <w:rsid w:val="001B4E23"/>
    <w:rsid w:val="001C39DD"/>
    <w:rsid w:val="001E662F"/>
    <w:rsid w:val="001F0755"/>
    <w:rsid w:val="001F09F0"/>
    <w:rsid w:val="001F15CA"/>
    <w:rsid w:val="001F1B67"/>
    <w:rsid w:val="00201955"/>
    <w:rsid w:val="00206B15"/>
    <w:rsid w:val="002122B3"/>
    <w:rsid w:val="002137A0"/>
    <w:rsid w:val="00214D83"/>
    <w:rsid w:val="002341AA"/>
    <w:rsid w:val="00237EE3"/>
    <w:rsid w:val="00243F70"/>
    <w:rsid w:val="002447C4"/>
    <w:rsid w:val="00251BCB"/>
    <w:rsid w:val="00262712"/>
    <w:rsid w:val="00266472"/>
    <w:rsid w:val="00285BF8"/>
    <w:rsid w:val="00286829"/>
    <w:rsid w:val="00292E44"/>
    <w:rsid w:val="002A637A"/>
    <w:rsid w:val="002B6767"/>
    <w:rsid w:val="002C5A40"/>
    <w:rsid w:val="002D08EB"/>
    <w:rsid w:val="002D3732"/>
    <w:rsid w:val="002E14CB"/>
    <w:rsid w:val="002E5636"/>
    <w:rsid w:val="002F0A67"/>
    <w:rsid w:val="002F269D"/>
    <w:rsid w:val="0030475F"/>
    <w:rsid w:val="00324C11"/>
    <w:rsid w:val="00332357"/>
    <w:rsid w:val="0033702E"/>
    <w:rsid w:val="0033788B"/>
    <w:rsid w:val="00343269"/>
    <w:rsid w:val="003443BA"/>
    <w:rsid w:val="0035240D"/>
    <w:rsid w:val="00356395"/>
    <w:rsid w:val="00356A08"/>
    <w:rsid w:val="0035734E"/>
    <w:rsid w:val="0035749D"/>
    <w:rsid w:val="00361D76"/>
    <w:rsid w:val="00367F87"/>
    <w:rsid w:val="00371F6C"/>
    <w:rsid w:val="003777AC"/>
    <w:rsid w:val="00397E49"/>
    <w:rsid w:val="003A093F"/>
    <w:rsid w:val="003A0B67"/>
    <w:rsid w:val="003A2480"/>
    <w:rsid w:val="003A68F8"/>
    <w:rsid w:val="003B0B8D"/>
    <w:rsid w:val="003B338F"/>
    <w:rsid w:val="003B5264"/>
    <w:rsid w:val="003B529F"/>
    <w:rsid w:val="003B62CD"/>
    <w:rsid w:val="003C0BC9"/>
    <w:rsid w:val="003C79DF"/>
    <w:rsid w:val="003D3B87"/>
    <w:rsid w:val="003E11B7"/>
    <w:rsid w:val="003E1728"/>
    <w:rsid w:val="003E22C9"/>
    <w:rsid w:val="003E2D7A"/>
    <w:rsid w:val="003F0B74"/>
    <w:rsid w:val="003F3FF8"/>
    <w:rsid w:val="003F4201"/>
    <w:rsid w:val="003F4F1C"/>
    <w:rsid w:val="003F522C"/>
    <w:rsid w:val="003F5C83"/>
    <w:rsid w:val="003F6FAB"/>
    <w:rsid w:val="0040101B"/>
    <w:rsid w:val="004157E3"/>
    <w:rsid w:val="00426386"/>
    <w:rsid w:val="00426D73"/>
    <w:rsid w:val="004315E6"/>
    <w:rsid w:val="00435BC1"/>
    <w:rsid w:val="004436D2"/>
    <w:rsid w:val="00456747"/>
    <w:rsid w:val="00462869"/>
    <w:rsid w:val="00476362"/>
    <w:rsid w:val="004825EE"/>
    <w:rsid w:val="00494020"/>
    <w:rsid w:val="0049642E"/>
    <w:rsid w:val="004A0DAF"/>
    <w:rsid w:val="004A4E1C"/>
    <w:rsid w:val="004A580F"/>
    <w:rsid w:val="004B312E"/>
    <w:rsid w:val="004B545C"/>
    <w:rsid w:val="004B7F53"/>
    <w:rsid w:val="004D10DC"/>
    <w:rsid w:val="004D4B33"/>
    <w:rsid w:val="004D7EB5"/>
    <w:rsid w:val="004F4784"/>
    <w:rsid w:val="004F7B86"/>
    <w:rsid w:val="00504A5B"/>
    <w:rsid w:val="005077A4"/>
    <w:rsid w:val="005165E6"/>
    <w:rsid w:val="00531557"/>
    <w:rsid w:val="00532C57"/>
    <w:rsid w:val="005338D6"/>
    <w:rsid w:val="0054154E"/>
    <w:rsid w:val="00541D95"/>
    <w:rsid w:val="0054669A"/>
    <w:rsid w:val="0054731B"/>
    <w:rsid w:val="00550844"/>
    <w:rsid w:val="00553CFA"/>
    <w:rsid w:val="005622EC"/>
    <w:rsid w:val="00564EF3"/>
    <w:rsid w:val="00572E7F"/>
    <w:rsid w:val="00585BFA"/>
    <w:rsid w:val="00591E33"/>
    <w:rsid w:val="005938B4"/>
    <w:rsid w:val="00594629"/>
    <w:rsid w:val="00597F9C"/>
    <w:rsid w:val="005A0FA7"/>
    <w:rsid w:val="005A2369"/>
    <w:rsid w:val="005A4C88"/>
    <w:rsid w:val="005A646B"/>
    <w:rsid w:val="005B3EFB"/>
    <w:rsid w:val="005C195B"/>
    <w:rsid w:val="005C29E8"/>
    <w:rsid w:val="005C4407"/>
    <w:rsid w:val="005D5A26"/>
    <w:rsid w:val="005E10BB"/>
    <w:rsid w:val="005E7047"/>
    <w:rsid w:val="005F27EE"/>
    <w:rsid w:val="005F7AD8"/>
    <w:rsid w:val="00617709"/>
    <w:rsid w:val="0062351F"/>
    <w:rsid w:val="00630E6E"/>
    <w:rsid w:val="00632E55"/>
    <w:rsid w:val="0064431D"/>
    <w:rsid w:val="006608D5"/>
    <w:rsid w:val="0066544F"/>
    <w:rsid w:val="00666874"/>
    <w:rsid w:val="006676AD"/>
    <w:rsid w:val="00667E0F"/>
    <w:rsid w:val="00667FEF"/>
    <w:rsid w:val="006717AF"/>
    <w:rsid w:val="006720DB"/>
    <w:rsid w:val="0067219D"/>
    <w:rsid w:val="00675BE9"/>
    <w:rsid w:val="00676227"/>
    <w:rsid w:val="00677BE9"/>
    <w:rsid w:val="00684292"/>
    <w:rsid w:val="0069343F"/>
    <w:rsid w:val="006B1C50"/>
    <w:rsid w:val="006B3268"/>
    <w:rsid w:val="006C4950"/>
    <w:rsid w:val="006C55C4"/>
    <w:rsid w:val="006C696F"/>
    <w:rsid w:val="006D1EDF"/>
    <w:rsid w:val="006D742A"/>
    <w:rsid w:val="006E019D"/>
    <w:rsid w:val="006E05BA"/>
    <w:rsid w:val="006E47CB"/>
    <w:rsid w:val="006F20FF"/>
    <w:rsid w:val="006F585A"/>
    <w:rsid w:val="006F5C1C"/>
    <w:rsid w:val="006F6D98"/>
    <w:rsid w:val="007042D0"/>
    <w:rsid w:val="007220D3"/>
    <w:rsid w:val="007316FF"/>
    <w:rsid w:val="007359F0"/>
    <w:rsid w:val="00736FB6"/>
    <w:rsid w:val="00745802"/>
    <w:rsid w:val="00746B4B"/>
    <w:rsid w:val="00760454"/>
    <w:rsid w:val="00761646"/>
    <w:rsid w:val="00766567"/>
    <w:rsid w:val="007776E9"/>
    <w:rsid w:val="0078157D"/>
    <w:rsid w:val="00785EBC"/>
    <w:rsid w:val="00785EE9"/>
    <w:rsid w:val="007A0BFD"/>
    <w:rsid w:val="007A687C"/>
    <w:rsid w:val="007B3DDD"/>
    <w:rsid w:val="007B6DEE"/>
    <w:rsid w:val="007B70B8"/>
    <w:rsid w:val="007B7D90"/>
    <w:rsid w:val="007E0A9E"/>
    <w:rsid w:val="007F03AC"/>
    <w:rsid w:val="007F48CD"/>
    <w:rsid w:val="0080036B"/>
    <w:rsid w:val="008157AF"/>
    <w:rsid w:val="00815A47"/>
    <w:rsid w:val="00820455"/>
    <w:rsid w:val="00826634"/>
    <w:rsid w:val="00826AF8"/>
    <w:rsid w:val="0083332D"/>
    <w:rsid w:val="00847816"/>
    <w:rsid w:val="0084795D"/>
    <w:rsid w:val="00862456"/>
    <w:rsid w:val="00863816"/>
    <w:rsid w:val="00863B61"/>
    <w:rsid w:val="00871366"/>
    <w:rsid w:val="00871596"/>
    <w:rsid w:val="0087405C"/>
    <w:rsid w:val="00874E78"/>
    <w:rsid w:val="00890627"/>
    <w:rsid w:val="00891641"/>
    <w:rsid w:val="00893991"/>
    <w:rsid w:val="00895284"/>
    <w:rsid w:val="008B54D3"/>
    <w:rsid w:val="008C0B08"/>
    <w:rsid w:val="008C0C71"/>
    <w:rsid w:val="008C33BD"/>
    <w:rsid w:val="008C7EB1"/>
    <w:rsid w:val="008D1FA6"/>
    <w:rsid w:val="008E2500"/>
    <w:rsid w:val="008F08C8"/>
    <w:rsid w:val="008F2EFD"/>
    <w:rsid w:val="008F493C"/>
    <w:rsid w:val="008F6572"/>
    <w:rsid w:val="009147A8"/>
    <w:rsid w:val="00914ADF"/>
    <w:rsid w:val="00917305"/>
    <w:rsid w:val="009209A8"/>
    <w:rsid w:val="009210D0"/>
    <w:rsid w:val="0092131C"/>
    <w:rsid w:val="00930568"/>
    <w:rsid w:val="00933CB0"/>
    <w:rsid w:val="00946D19"/>
    <w:rsid w:val="009573D2"/>
    <w:rsid w:val="0096087F"/>
    <w:rsid w:val="00962359"/>
    <w:rsid w:val="00962C21"/>
    <w:rsid w:val="0096332C"/>
    <w:rsid w:val="00983633"/>
    <w:rsid w:val="00991A01"/>
    <w:rsid w:val="0099327D"/>
    <w:rsid w:val="00996CE5"/>
    <w:rsid w:val="009A12E3"/>
    <w:rsid w:val="009A3CD9"/>
    <w:rsid w:val="009B16AC"/>
    <w:rsid w:val="009B60E5"/>
    <w:rsid w:val="009C2F0C"/>
    <w:rsid w:val="009D0D8F"/>
    <w:rsid w:val="009E63E1"/>
    <w:rsid w:val="009F6A10"/>
    <w:rsid w:val="00A012B3"/>
    <w:rsid w:val="00A03BAD"/>
    <w:rsid w:val="00A04081"/>
    <w:rsid w:val="00A1088A"/>
    <w:rsid w:val="00A108F0"/>
    <w:rsid w:val="00A11993"/>
    <w:rsid w:val="00A1490F"/>
    <w:rsid w:val="00A15172"/>
    <w:rsid w:val="00A16AC6"/>
    <w:rsid w:val="00A32A7E"/>
    <w:rsid w:val="00A37728"/>
    <w:rsid w:val="00A42447"/>
    <w:rsid w:val="00A42548"/>
    <w:rsid w:val="00A445F3"/>
    <w:rsid w:val="00A5077E"/>
    <w:rsid w:val="00A609A8"/>
    <w:rsid w:val="00A6774F"/>
    <w:rsid w:val="00A67B60"/>
    <w:rsid w:val="00A7134A"/>
    <w:rsid w:val="00A72A0E"/>
    <w:rsid w:val="00A73215"/>
    <w:rsid w:val="00A73661"/>
    <w:rsid w:val="00A74AA3"/>
    <w:rsid w:val="00A7775C"/>
    <w:rsid w:val="00A809AA"/>
    <w:rsid w:val="00A81963"/>
    <w:rsid w:val="00A9200C"/>
    <w:rsid w:val="00A968C6"/>
    <w:rsid w:val="00A973D5"/>
    <w:rsid w:val="00AC2968"/>
    <w:rsid w:val="00AD6017"/>
    <w:rsid w:val="00AE0091"/>
    <w:rsid w:val="00AE2BB3"/>
    <w:rsid w:val="00AE74FF"/>
    <w:rsid w:val="00AF209D"/>
    <w:rsid w:val="00AF2FDB"/>
    <w:rsid w:val="00AF3189"/>
    <w:rsid w:val="00AF5E2F"/>
    <w:rsid w:val="00AF6FE2"/>
    <w:rsid w:val="00B02A1C"/>
    <w:rsid w:val="00B20757"/>
    <w:rsid w:val="00B225AA"/>
    <w:rsid w:val="00B24C95"/>
    <w:rsid w:val="00B33FCD"/>
    <w:rsid w:val="00B36C7B"/>
    <w:rsid w:val="00B43DBF"/>
    <w:rsid w:val="00B47FB0"/>
    <w:rsid w:val="00B50555"/>
    <w:rsid w:val="00B659F2"/>
    <w:rsid w:val="00B84F40"/>
    <w:rsid w:val="00B92E4C"/>
    <w:rsid w:val="00B95879"/>
    <w:rsid w:val="00B95A1D"/>
    <w:rsid w:val="00BA55B8"/>
    <w:rsid w:val="00BC1735"/>
    <w:rsid w:val="00BC7617"/>
    <w:rsid w:val="00BD1658"/>
    <w:rsid w:val="00BD4093"/>
    <w:rsid w:val="00BD6C9C"/>
    <w:rsid w:val="00BE001B"/>
    <w:rsid w:val="00BE02B9"/>
    <w:rsid w:val="00BE03A7"/>
    <w:rsid w:val="00BE5A8C"/>
    <w:rsid w:val="00BE73A4"/>
    <w:rsid w:val="00BF2C48"/>
    <w:rsid w:val="00BF2D5C"/>
    <w:rsid w:val="00BF35D8"/>
    <w:rsid w:val="00BF7BE1"/>
    <w:rsid w:val="00C000AF"/>
    <w:rsid w:val="00C04269"/>
    <w:rsid w:val="00C0580A"/>
    <w:rsid w:val="00C10FA3"/>
    <w:rsid w:val="00C17EEF"/>
    <w:rsid w:val="00C23E34"/>
    <w:rsid w:val="00C321ED"/>
    <w:rsid w:val="00C37FD5"/>
    <w:rsid w:val="00C45C8D"/>
    <w:rsid w:val="00C47EA1"/>
    <w:rsid w:val="00C62CE5"/>
    <w:rsid w:val="00C65C37"/>
    <w:rsid w:val="00C6671F"/>
    <w:rsid w:val="00C73080"/>
    <w:rsid w:val="00C8270F"/>
    <w:rsid w:val="00C846FD"/>
    <w:rsid w:val="00C90D67"/>
    <w:rsid w:val="00C9566E"/>
    <w:rsid w:val="00CB2605"/>
    <w:rsid w:val="00CB457A"/>
    <w:rsid w:val="00CB7FA3"/>
    <w:rsid w:val="00CC130E"/>
    <w:rsid w:val="00CD06B6"/>
    <w:rsid w:val="00CD5C89"/>
    <w:rsid w:val="00CF23A5"/>
    <w:rsid w:val="00D05DBB"/>
    <w:rsid w:val="00D05E79"/>
    <w:rsid w:val="00D123D3"/>
    <w:rsid w:val="00D20902"/>
    <w:rsid w:val="00D2113F"/>
    <w:rsid w:val="00D2190F"/>
    <w:rsid w:val="00D2549A"/>
    <w:rsid w:val="00D26709"/>
    <w:rsid w:val="00D3026D"/>
    <w:rsid w:val="00D33825"/>
    <w:rsid w:val="00D37F52"/>
    <w:rsid w:val="00D41B48"/>
    <w:rsid w:val="00D45013"/>
    <w:rsid w:val="00D47FC5"/>
    <w:rsid w:val="00D6096F"/>
    <w:rsid w:val="00D75F47"/>
    <w:rsid w:val="00D76477"/>
    <w:rsid w:val="00D86E6C"/>
    <w:rsid w:val="00DA22D4"/>
    <w:rsid w:val="00DA2310"/>
    <w:rsid w:val="00DA3C8B"/>
    <w:rsid w:val="00DB07BD"/>
    <w:rsid w:val="00DB4B4B"/>
    <w:rsid w:val="00DB5407"/>
    <w:rsid w:val="00DB79C3"/>
    <w:rsid w:val="00DC16EF"/>
    <w:rsid w:val="00DC2BAA"/>
    <w:rsid w:val="00DC5C7B"/>
    <w:rsid w:val="00DC6432"/>
    <w:rsid w:val="00DD05BD"/>
    <w:rsid w:val="00DD3DCC"/>
    <w:rsid w:val="00DD4810"/>
    <w:rsid w:val="00DE164E"/>
    <w:rsid w:val="00DF6ED1"/>
    <w:rsid w:val="00E0500C"/>
    <w:rsid w:val="00E11E79"/>
    <w:rsid w:val="00E12C20"/>
    <w:rsid w:val="00E135BB"/>
    <w:rsid w:val="00E27C12"/>
    <w:rsid w:val="00E359E9"/>
    <w:rsid w:val="00E40D65"/>
    <w:rsid w:val="00E46222"/>
    <w:rsid w:val="00E53D2E"/>
    <w:rsid w:val="00E623E0"/>
    <w:rsid w:val="00E66960"/>
    <w:rsid w:val="00E74EFB"/>
    <w:rsid w:val="00E75437"/>
    <w:rsid w:val="00E77D00"/>
    <w:rsid w:val="00E96C4B"/>
    <w:rsid w:val="00EB1F23"/>
    <w:rsid w:val="00EB7042"/>
    <w:rsid w:val="00EC17E9"/>
    <w:rsid w:val="00EC5F49"/>
    <w:rsid w:val="00EC6647"/>
    <w:rsid w:val="00ED1C0B"/>
    <w:rsid w:val="00ED5CC1"/>
    <w:rsid w:val="00ED762C"/>
    <w:rsid w:val="00EE2238"/>
    <w:rsid w:val="00EE47D1"/>
    <w:rsid w:val="00EE6316"/>
    <w:rsid w:val="00EF1C44"/>
    <w:rsid w:val="00F01B78"/>
    <w:rsid w:val="00F038E0"/>
    <w:rsid w:val="00F074EC"/>
    <w:rsid w:val="00F175C6"/>
    <w:rsid w:val="00F203E0"/>
    <w:rsid w:val="00F23623"/>
    <w:rsid w:val="00F27A7D"/>
    <w:rsid w:val="00F306BF"/>
    <w:rsid w:val="00F3230C"/>
    <w:rsid w:val="00F3242E"/>
    <w:rsid w:val="00F45F8C"/>
    <w:rsid w:val="00F8613F"/>
    <w:rsid w:val="00F90F57"/>
    <w:rsid w:val="00F956B0"/>
    <w:rsid w:val="00F96DEF"/>
    <w:rsid w:val="00FA4AC4"/>
    <w:rsid w:val="00FA65C0"/>
    <w:rsid w:val="00FA665D"/>
    <w:rsid w:val="00FB644D"/>
    <w:rsid w:val="00FC0390"/>
    <w:rsid w:val="00FC3E6B"/>
    <w:rsid w:val="00FD22B8"/>
    <w:rsid w:val="00FD4C56"/>
    <w:rsid w:val="00FE29D3"/>
    <w:rsid w:val="00FF484A"/>
    <w:rsid w:val="00FF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783A"/>
  <w15:docId w15:val="{D4654E46-DBE4-4AE0-B976-69A6F835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CD"/>
    <w:rPr>
      <w:rFonts w:ascii="Times New Roman" w:eastAsia="Times New Roman" w:hAnsi="Times New Roman"/>
      <w:sz w:val="24"/>
      <w:szCs w:val="24"/>
    </w:rPr>
  </w:style>
  <w:style w:type="paragraph" w:styleId="Heading1">
    <w:name w:val="heading 1"/>
    <w:basedOn w:val="Normal"/>
    <w:link w:val="Heading1Char"/>
    <w:uiPriority w:val="99"/>
    <w:qFormat/>
    <w:rsid w:val="003B62CD"/>
    <w:pPr>
      <w:outlineLvl w:val="0"/>
    </w:pPr>
    <w:rPr>
      <w:b/>
      <w:bCs/>
      <w:kern w:val="36"/>
      <w:sz w:val="48"/>
      <w:szCs w:val="48"/>
    </w:rPr>
  </w:style>
  <w:style w:type="paragraph" w:styleId="Heading7">
    <w:name w:val="heading 7"/>
    <w:basedOn w:val="Normal"/>
    <w:next w:val="Normal"/>
    <w:link w:val="Heading7Char"/>
    <w:uiPriority w:val="9"/>
    <w:unhideWhenUsed/>
    <w:qFormat/>
    <w:rsid w:val="00C10FA3"/>
    <w:pPr>
      <w:keepNext/>
      <w:keepLines/>
      <w:suppressAutoHyphens/>
      <w:spacing w:before="200"/>
      <w:outlineLvl w:val="6"/>
    </w:pPr>
    <w:rPr>
      <w:rFonts w:ascii="Cambria" w:hAnsi="Cambria"/>
      <w:i/>
      <w:iCs/>
      <w:color w:val="4040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B62CD"/>
    <w:rPr>
      <w:rFonts w:ascii="Times New Roman" w:eastAsia="Times New Roman" w:hAnsi="Times New Roman" w:cs="Times New Roman"/>
      <w:b/>
      <w:bCs/>
      <w:kern w:val="36"/>
      <w:sz w:val="48"/>
      <w:szCs w:val="48"/>
    </w:rPr>
  </w:style>
  <w:style w:type="paragraph" w:styleId="NormalWeb">
    <w:name w:val="Normal (Web)"/>
    <w:basedOn w:val="Normal"/>
    <w:uiPriority w:val="99"/>
    <w:rsid w:val="003B62CD"/>
    <w:pPr>
      <w:spacing w:before="240" w:after="240"/>
    </w:pPr>
  </w:style>
  <w:style w:type="paragraph" w:styleId="Title">
    <w:name w:val="Title"/>
    <w:basedOn w:val="Normal"/>
    <w:link w:val="TitleChar"/>
    <w:uiPriority w:val="99"/>
    <w:qFormat/>
    <w:rsid w:val="003B62CD"/>
    <w:pPr>
      <w:jc w:val="center"/>
    </w:pPr>
    <w:rPr>
      <w:rFonts w:ascii="Macedonian Tms" w:hAnsi="Macedonian Tms"/>
      <w:i/>
      <w:iCs/>
      <w:sz w:val="32"/>
    </w:rPr>
  </w:style>
  <w:style w:type="character" w:customStyle="1" w:styleId="TitleChar">
    <w:name w:val="Title Char"/>
    <w:basedOn w:val="DefaultParagraphFont"/>
    <w:link w:val="Title"/>
    <w:uiPriority w:val="99"/>
    <w:rsid w:val="003B62CD"/>
    <w:rPr>
      <w:rFonts w:ascii="Macedonian Tms" w:eastAsia="Times New Roman" w:hAnsi="Macedonian Tms" w:cs="Times New Roman"/>
      <w:i/>
      <w:iCs/>
      <w:sz w:val="32"/>
      <w:szCs w:val="24"/>
    </w:rPr>
  </w:style>
  <w:style w:type="paragraph" w:styleId="Header">
    <w:name w:val="header"/>
    <w:basedOn w:val="Normal"/>
    <w:link w:val="HeaderChar"/>
    <w:rsid w:val="003B62CD"/>
    <w:pPr>
      <w:tabs>
        <w:tab w:val="center" w:pos="4680"/>
        <w:tab w:val="right" w:pos="9360"/>
      </w:tabs>
    </w:pPr>
  </w:style>
  <w:style w:type="character" w:customStyle="1" w:styleId="HeaderChar">
    <w:name w:val="Header Char"/>
    <w:basedOn w:val="DefaultParagraphFont"/>
    <w:link w:val="Header"/>
    <w:rsid w:val="003B62CD"/>
    <w:rPr>
      <w:rFonts w:ascii="Times New Roman" w:eastAsia="Times New Roman" w:hAnsi="Times New Roman" w:cs="Times New Roman"/>
      <w:sz w:val="24"/>
      <w:szCs w:val="24"/>
    </w:rPr>
  </w:style>
  <w:style w:type="character" w:styleId="Hyperlink">
    <w:name w:val="Hyperlink"/>
    <w:basedOn w:val="DefaultParagraphFont"/>
    <w:rsid w:val="003B62CD"/>
    <w:rPr>
      <w:color w:val="0000FF"/>
      <w:u w:val="single"/>
    </w:rPr>
  </w:style>
  <w:style w:type="paragraph" w:customStyle="1" w:styleId="CharChar3">
    <w:name w:val="Char Char3"/>
    <w:basedOn w:val="Normal"/>
    <w:rsid w:val="003B62CD"/>
    <w:pPr>
      <w:spacing w:after="160" w:line="240" w:lineRule="exact"/>
    </w:pPr>
    <w:rPr>
      <w:rFonts w:ascii="Tahoma" w:hAnsi="Tahoma"/>
      <w:sz w:val="20"/>
      <w:szCs w:val="20"/>
    </w:rPr>
  </w:style>
  <w:style w:type="paragraph" w:styleId="BalloonText">
    <w:name w:val="Balloon Text"/>
    <w:basedOn w:val="Normal"/>
    <w:link w:val="BalloonTextChar"/>
    <w:uiPriority w:val="99"/>
    <w:semiHidden/>
    <w:unhideWhenUsed/>
    <w:rsid w:val="003B62CD"/>
    <w:rPr>
      <w:rFonts w:ascii="Tahoma" w:hAnsi="Tahoma" w:cs="Tahoma"/>
      <w:sz w:val="16"/>
      <w:szCs w:val="16"/>
    </w:rPr>
  </w:style>
  <w:style w:type="character" w:customStyle="1" w:styleId="BalloonTextChar">
    <w:name w:val="Balloon Text Char"/>
    <w:basedOn w:val="DefaultParagraphFont"/>
    <w:link w:val="BalloonText"/>
    <w:uiPriority w:val="99"/>
    <w:semiHidden/>
    <w:rsid w:val="003B62CD"/>
    <w:rPr>
      <w:rFonts w:ascii="Tahoma" w:eastAsia="Times New Roman" w:hAnsi="Tahoma" w:cs="Tahoma"/>
      <w:sz w:val="16"/>
      <w:szCs w:val="16"/>
    </w:rPr>
  </w:style>
  <w:style w:type="character" w:customStyle="1" w:styleId="apple-converted-space">
    <w:name w:val="apple-converted-space"/>
    <w:basedOn w:val="DefaultParagraphFont"/>
    <w:rsid w:val="005938B4"/>
  </w:style>
  <w:style w:type="character" w:customStyle="1" w:styleId="Heading7Char">
    <w:name w:val="Heading 7 Char"/>
    <w:basedOn w:val="DefaultParagraphFont"/>
    <w:link w:val="Heading7"/>
    <w:uiPriority w:val="9"/>
    <w:rsid w:val="00C10FA3"/>
    <w:rPr>
      <w:rFonts w:ascii="Cambria" w:eastAsia="Times New Roman" w:hAnsi="Cambria" w:cs="Times New Roman"/>
      <w:i/>
      <w:iCs/>
      <w:color w:val="404040"/>
      <w:sz w:val="24"/>
      <w:szCs w:val="24"/>
      <w:lang w:eastAsia="zh-CN"/>
    </w:rPr>
  </w:style>
  <w:style w:type="paragraph" w:customStyle="1" w:styleId="Heading">
    <w:name w:val="Heading"/>
    <w:basedOn w:val="Normal"/>
    <w:next w:val="BodyText"/>
    <w:rsid w:val="00C10FA3"/>
    <w:pPr>
      <w:suppressAutoHyphens/>
      <w:jc w:val="center"/>
    </w:pPr>
    <w:rPr>
      <w:rFonts w:ascii="Macedonian Tms" w:hAnsi="Macedonian Tms" w:cs="Macedonian Tms"/>
      <w:i/>
      <w:iCs/>
      <w:sz w:val="32"/>
      <w:lang w:eastAsia="zh-CN"/>
    </w:rPr>
  </w:style>
  <w:style w:type="paragraph" w:styleId="BodyText">
    <w:name w:val="Body Text"/>
    <w:basedOn w:val="Normal"/>
    <w:link w:val="BodyTextChar"/>
    <w:uiPriority w:val="99"/>
    <w:semiHidden/>
    <w:unhideWhenUsed/>
    <w:rsid w:val="00C10FA3"/>
    <w:pPr>
      <w:suppressAutoHyphens/>
      <w:spacing w:after="120"/>
    </w:pPr>
    <w:rPr>
      <w:lang w:eastAsia="zh-CN"/>
    </w:rPr>
  </w:style>
  <w:style w:type="character" w:customStyle="1" w:styleId="BodyTextChar">
    <w:name w:val="Body Text Char"/>
    <w:basedOn w:val="DefaultParagraphFont"/>
    <w:link w:val="BodyText"/>
    <w:uiPriority w:val="99"/>
    <w:semiHidden/>
    <w:rsid w:val="00C10FA3"/>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C10FA3"/>
    <w:pPr>
      <w:spacing w:after="200" w:line="276" w:lineRule="auto"/>
      <w:ind w:left="720"/>
      <w:contextualSpacing/>
    </w:pPr>
    <w:rPr>
      <w:rFonts w:ascii="Calibri" w:eastAsia="Calibri" w:hAnsi="Calibri"/>
      <w:sz w:val="22"/>
      <w:szCs w:val="22"/>
    </w:rPr>
  </w:style>
  <w:style w:type="paragraph" w:customStyle="1" w:styleId="Char">
    <w:name w:val="Char"/>
    <w:basedOn w:val="Normal"/>
    <w:rsid w:val="001F1B67"/>
    <w:pPr>
      <w:spacing w:after="160" w:line="240" w:lineRule="exact"/>
    </w:pPr>
    <w:rPr>
      <w:rFonts w:ascii="Tahoma" w:hAnsi="Tahoma"/>
      <w:sz w:val="20"/>
      <w:szCs w:val="20"/>
    </w:rPr>
  </w:style>
  <w:style w:type="character" w:styleId="Strong">
    <w:name w:val="Strong"/>
    <w:basedOn w:val="DefaultParagraphFont"/>
    <w:uiPriority w:val="22"/>
    <w:qFormat/>
    <w:rsid w:val="00532C57"/>
    <w:rPr>
      <w:b/>
      <w:bCs/>
    </w:rPr>
  </w:style>
  <w:style w:type="paragraph" w:customStyle="1" w:styleId="Normal1">
    <w:name w:val="Normal1"/>
    <w:rsid w:val="002122B3"/>
    <w:rPr>
      <w:rFonts w:ascii="Times New Roman" w:eastAsia="Times New Roman" w:hAnsi="Times New Roman"/>
      <w:sz w:val="24"/>
      <w:szCs w:val="24"/>
      <w:lang w:val="mk-MK"/>
    </w:rPr>
  </w:style>
  <w:style w:type="character" w:styleId="UnresolvedMention">
    <w:name w:val="Unresolved Mention"/>
    <w:basedOn w:val="DefaultParagraphFont"/>
    <w:uiPriority w:val="99"/>
    <w:semiHidden/>
    <w:unhideWhenUsed/>
    <w:rsid w:val="00ED5CC1"/>
    <w:rPr>
      <w:color w:val="605E5C"/>
      <w:shd w:val="clear" w:color="auto" w:fill="E1DFDD"/>
    </w:rPr>
  </w:style>
  <w:style w:type="character" w:styleId="Emphasis">
    <w:name w:val="Emphasis"/>
    <w:basedOn w:val="DefaultParagraphFont"/>
    <w:uiPriority w:val="20"/>
    <w:qFormat/>
    <w:rsid w:val="00E359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9830">
      <w:bodyDiv w:val="1"/>
      <w:marLeft w:val="0"/>
      <w:marRight w:val="0"/>
      <w:marTop w:val="0"/>
      <w:marBottom w:val="0"/>
      <w:divBdr>
        <w:top w:val="none" w:sz="0" w:space="0" w:color="auto"/>
        <w:left w:val="none" w:sz="0" w:space="0" w:color="auto"/>
        <w:bottom w:val="none" w:sz="0" w:space="0" w:color="auto"/>
        <w:right w:val="none" w:sz="0" w:space="0" w:color="auto"/>
      </w:divBdr>
    </w:div>
    <w:div w:id="492919436">
      <w:bodyDiv w:val="1"/>
      <w:marLeft w:val="0"/>
      <w:marRight w:val="0"/>
      <w:marTop w:val="0"/>
      <w:marBottom w:val="0"/>
      <w:divBdr>
        <w:top w:val="none" w:sz="0" w:space="0" w:color="auto"/>
        <w:left w:val="none" w:sz="0" w:space="0" w:color="auto"/>
        <w:bottom w:val="none" w:sz="0" w:space="0" w:color="auto"/>
        <w:right w:val="none" w:sz="0" w:space="0" w:color="auto"/>
      </w:divBdr>
    </w:div>
    <w:div w:id="687676027">
      <w:bodyDiv w:val="1"/>
      <w:marLeft w:val="0"/>
      <w:marRight w:val="0"/>
      <w:marTop w:val="0"/>
      <w:marBottom w:val="0"/>
      <w:divBdr>
        <w:top w:val="none" w:sz="0" w:space="0" w:color="auto"/>
        <w:left w:val="none" w:sz="0" w:space="0" w:color="auto"/>
        <w:bottom w:val="none" w:sz="0" w:space="0" w:color="auto"/>
        <w:right w:val="none" w:sz="0" w:space="0" w:color="auto"/>
      </w:divBdr>
    </w:div>
    <w:div w:id="1196307024">
      <w:bodyDiv w:val="1"/>
      <w:marLeft w:val="0"/>
      <w:marRight w:val="0"/>
      <w:marTop w:val="0"/>
      <w:marBottom w:val="0"/>
      <w:divBdr>
        <w:top w:val="none" w:sz="0" w:space="0" w:color="auto"/>
        <w:left w:val="none" w:sz="0" w:space="0" w:color="auto"/>
        <w:bottom w:val="none" w:sz="0" w:space="0" w:color="auto"/>
        <w:right w:val="none" w:sz="0" w:space="0" w:color="auto"/>
      </w:divBdr>
    </w:div>
    <w:div w:id="1570385237">
      <w:bodyDiv w:val="1"/>
      <w:marLeft w:val="0"/>
      <w:marRight w:val="0"/>
      <w:marTop w:val="0"/>
      <w:marBottom w:val="0"/>
      <w:divBdr>
        <w:top w:val="none" w:sz="0" w:space="0" w:color="auto"/>
        <w:left w:val="none" w:sz="0" w:space="0" w:color="auto"/>
        <w:bottom w:val="none" w:sz="0" w:space="0" w:color="auto"/>
        <w:right w:val="none" w:sz="0" w:space="0" w:color="auto"/>
      </w:divBdr>
    </w:div>
    <w:div w:id="187708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biennale.org/en/architecture/2027"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496CE-1950-476F-86AE-8BC89CC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marija.gjorgova</dc:creator>
  <cp:lastModifiedBy>Ljubica Stefanovska</cp:lastModifiedBy>
  <cp:revision>27</cp:revision>
  <cp:lastPrinted>2026-06-26T11:48:00Z</cp:lastPrinted>
  <dcterms:created xsi:type="dcterms:W3CDTF">2026-06-28T08:00:00Z</dcterms:created>
  <dcterms:modified xsi:type="dcterms:W3CDTF">2026-06-29T09:14:00Z</dcterms:modified>
</cp:coreProperties>
</file>