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C4974" w14:textId="77777777" w:rsidR="00167876" w:rsidRPr="00E65E87" w:rsidRDefault="00167876" w:rsidP="00167876">
      <w:pPr>
        <w:rPr>
          <w:rFonts w:ascii="StobiSerif Medium" w:hAnsi="StobiSerif Medium" w:cs="Arial"/>
          <w:b/>
          <w:color w:val="FF0000"/>
          <w:lang w:val="ru-RU"/>
        </w:rPr>
      </w:pPr>
      <w:r w:rsidRPr="007951E4">
        <w:rPr>
          <w:rFonts w:ascii="StobiSerif Medium" w:hAnsi="StobiSerif Medium" w:cs="Arial"/>
          <w:b/>
        </w:rPr>
        <w:t>В О В Е Д</w:t>
      </w:r>
      <w:r w:rsidRPr="007951E4">
        <w:rPr>
          <w:rFonts w:ascii="StobiSerif Medium" w:hAnsi="StobiSerif Medium" w:cs="Arial"/>
          <w:b/>
          <w:color w:val="FF0000"/>
        </w:rPr>
        <w:t xml:space="preserve">                                      </w:t>
      </w:r>
    </w:p>
    <w:p w14:paraId="4FFACEEA" w14:textId="77777777" w:rsidR="00167876" w:rsidRPr="007951E4" w:rsidRDefault="00167876" w:rsidP="00167876">
      <w:pPr>
        <w:jc w:val="both"/>
        <w:rPr>
          <w:rFonts w:ascii="StobiSerif Medium" w:hAnsi="StobiSerif Medium"/>
        </w:rPr>
      </w:pPr>
    </w:p>
    <w:p w14:paraId="63E0D6CD" w14:textId="77777777" w:rsidR="00167876" w:rsidRPr="007951E4" w:rsidRDefault="00167876" w:rsidP="00167876">
      <w:pPr>
        <w:jc w:val="both"/>
        <w:rPr>
          <w:rFonts w:ascii="StobiSerif Medium" w:hAnsi="StobiSerif Medium" w:cs="Arial"/>
          <w:b/>
        </w:rPr>
      </w:pPr>
      <w:proofErr w:type="gramStart"/>
      <w:r w:rsidRPr="007951E4">
        <w:rPr>
          <w:rFonts w:ascii="StobiSerif Medium" w:hAnsi="StobiSerif Medium"/>
          <w:b/>
          <w:lang w:val="en-US"/>
        </w:rPr>
        <w:t>I</w:t>
      </w:r>
      <w:r w:rsidRPr="00E65E87">
        <w:rPr>
          <w:rFonts w:ascii="StobiSerif Medium" w:hAnsi="StobiSerif Medium"/>
          <w:b/>
          <w:lang w:val="ru-RU"/>
        </w:rPr>
        <w:t>.</w:t>
      </w:r>
      <w:r w:rsidRPr="007951E4">
        <w:rPr>
          <w:rFonts w:ascii="StobiSerif Medium" w:hAnsi="StobiSerif Medium" w:cs="Arial"/>
          <w:b/>
        </w:rPr>
        <w:t>Оцена на состојбите во областа што треба да се уреди со законот и причини за донесување на законот.</w:t>
      </w:r>
      <w:proofErr w:type="gramEnd"/>
    </w:p>
    <w:p w14:paraId="30DA0AF3" w14:textId="04E8C8E2" w:rsidR="00167876" w:rsidRPr="007951E4" w:rsidRDefault="00167876" w:rsidP="00167876">
      <w:pPr>
        <w:ind w:firstLine="360"/>
        <w:jc w:val="both"/>
        <w:rPr>
          <w:rFonts w:ascii="StobiSerif Medium" w:hAnsi="StobiSerif Medium"/>
        </w:rPr>
      </w:pPr>
      <w:r w:rsidRPr="007951E4">
        <w:rPr>
          <w:rFonts w:ascii="StobiSerif Medium" w:hAnsi="StobiSerif Medium"/>
        </w:rPr>
        <w:t xml:space="preserve">Според евиденцијата на Агенцијата за катастар на недвижности - 577 662 ha се класифицирани како обработливо земјиште во земјата. Од оваа област, околу 240 000 ha или 41% од вкупниот дел се во државна сопственост и управувани од Министерството за земјоделство, шумарство и водостопанство. </w:t>
      </w:r>
    </w:p>
    <w:p w14:paraId="37E2DDBA" w14:textId="77777777" w:rsidR="00167876" w:rsidRPr="007951E4" w:rsidRDefault="00167876" w:rsidP="00167876">
      <w:pPr>
        <w:ind w:firstLine="360"/>
        <w:jc w:val="both"/>
        <w:rPr>
          <w:rFonts w:ascii="StobiSerif Medium" w:hAnsi="StobiSerif Medium" w:cs="Arial"/>
        </w:rPr>
      </w:pPr>
      <w:r w:rsidRPr="007951E4">
        <w:rPr>
          <w:rFonts w:ascii="StobiSerif Medium" w:hAnsi="StobiSerif Medium" w:cs="Arial"/>
        </w:rPr>
        <w:t>Со Законот за продажба на земјоделското земјиште во државна сопственост („Службен весник на Република Македонија“ бр. 87/2013, 106/2013, 137/2013, 61/2015, 97/2015, 215/2015, 53/2016 и 51/2018), е уредена постапката за продажба на земјоделско земјиште во државна сопственост.</w:t>
      </w:r>
    </w:p>
    <w:p w14:paraId="1560ED0F" w14:textId="77777777" w:rsidR="00167876" w:rsidRPr="007951E4" w:rsidRDefault="00167876" w:rsidP="00167876">
      <w:pPr>
        <w:jc w:val="both"/>
        <w:rPr>
          <w:rFonts w:ascii="StobiSerif Medium" w:hAnsi="StobiSerif Medium" w:cs="Arial"/>
        </w:rPr>
      </w:pPr>
      <w:r w:rsidRPr="007951E4">
        <w:rPr>
          <w:rFonts w:ascii="StobiSerif Medium" w:hAnsi="StobiSerif Medium" w:cs="Arial"/>
        </w:rPr>
        <w:t>Врз основа на Законот се донесени:</w:t>
      </w:r>
    </w:p>
    <w:p w14:paraId="42730CAD" w14:textId="77777777" w:rsidR="00167876" w:rsidRPr="007951E4" w:rsidRDefault="00167876" w:rsidP="00167876">
      <w:pPr>
        <w:jc w:val="both"/>
        <w:rPr>
          <w:rFonts w:ascii="StobiSerif Medium" w:hAnsi="StobiSerif Medium"/>
          <w:color w:val="000000"/>
          <w:shd w:val="clear" w:color="auto" w:fill="FFFFFF"/>
        </w:rPr>
      </w:pPr>
      <w:r w:rsidRPr="007951E4">
        <w:rPr>
          <w:rFonts w:ascii="StobiSerif Medium" w:hAnsi="StobiSerif Medium" w:cs="Arial"/>
        </w:rPr>
        <w:t xml:space="preserve">- </w:t>
      </w:r>
      <w:r w:rsidRPr="007951E4">
        <w:rPr>
          <w:rFonts w:ascii="StobiSerif Medium" w:hAnsi="StobiSerif Medium"/>
          <w:color w:val="000000"/>
          <w:shd w:val="clear" w:color="auto" w:fill="FFFFFF"/>
        </w:rPr>
        <w:t xml:space="preserve">Уредба за содржината на Годишната програма за продажба на земјоделско земјиште во државна сопственост </w:t>
      </w:r>
      <w:r w:rsidRPr="007951E4">
        <w:rPr>
          <w:rFonts w:ascii="StobiSerif Medium" w:hAnsi="StobiSerif Medium" w:cs="Arial"/>
        </w:rPr>
        <w:t>(„Службен весник на Република Македонија“ бр.</w:t>
      </w:r>
      <w:r w:rsidRPr="007951E4">
        <w:rPr>
          <w:rFonts w:ascii="StobiSerif Medium" w:hAnsi="StobiSerif Medium"/>
          <w:color w:val="000000"/>
          <w:shd w:val="clear" w:color="auto" w:fill="FFFFFF"/>
        </w:rPr>
        <w:t xml:space="preserve">130/13 и 140/15), </w:t>
      </w:r>
    </w:p>
    <w:p w14:paraId="52BA137A" w14:textId="77777777" w:rsidR="00167876" w:rsidRPr="007951E4" w:rsidRDefault="00167876" w:rsidP="00167876">
      <w:pPr>
        <w:jc w:val="both"/>
        <w:rPr>
          <w:rFonts w:ascii="StobiSerif Medium" w:hAnsi="StobiSerif Medium"/>
          <w:color w:val="000000"/>
          <w:shd w:val="clear" w:color="auto" w:fill="FFFFFF"/>
        </w:rPr>
      </w:pPr>
      <w:r w:rsidRPr="007951E4">
        <w:rPr>
          <w:rFonts w:ascii="StobiSerif Medium" w:hAnsi="StobiSerif Medium"/>
          <w:color w:val="000000"/>
          <w:shd w:val="clear" w:color="auto" w:fill="FFFFFF"/>
        </w:rPr>
        <w:t xml:space="preserve">- Правилник за содржината на договорот за продажба на земјоделското земјиште во државна сопственост </w:t>
      </w:r>
      <w:r w:rsidRPr="007951E4">
        <w:rPr>
          <w:rFonts w:ascii="StobiSerif Medium" w:hAnsi="StobiSerif Medium" w:cs="Arial"/>
        </w:rPr>
        <w:t>(„Службен весник на Република Македонија“ бр.</w:t>
      </w:r>
      <w:r w:rsidRPr="007951E4">
        <w:rPr>
          <w:rFonts w:ascii="StobiSerif Medium" w:hAnsi="StobiSerif Medium"/>
          <w:color w:val="000000"/>
          <w:shd w:val="clear" w:color="auto" w:fill="FFFFFF"/>
        </w:rPr>
        <w:t>171/15),-</w:t>
      </w:r>
    </w:p>
    <w:p w14:paraId="478A05DD" w14:textId="77777777" w:rsidR="00167876" w:rsidRPr="007951E4" w:rsidRDefault="00167876" w:rsidP="00167876">
      <w:pPr>
        <w:jc w:val="both"/>
        <w:rPr>
          <w:rFonts w:ascii="StobiSerif Medium" w:hAnsi="StobiSerif Medium"/>
          <w:color w:val="000000"/>
          <w:shd w:val="clear" w:color="auto" w:fill="FFFFFF"/>
        </w:rPr>
      </w:pPr>
      <w:r w:rsidRPr="007951E4">
        <w:rPr>
          <w:rFonts w:ascii="StobiSerif Medium" w:hAnsi="StobiSerif Medium"/>
          <w:color w:val="000000"/>
          <w:shd w:val="clear" w:color="auto" w:fill="FFFFFF"/>
        </w:rPr>
        <w:t xml:space="preserve">-  Методологија за утврдување на максималната и кумулативната површина на земјоделско земјиште во државна сопственост што е предмет на продажба </w:t>
      </w:r>
      <w:r w:rsidRPr="007951E4">
        <w:rPr>
          <w:rFonts w:ascii="StobiSerif Medium" w:hAnsi="StobiSerif Medium" w:cs="Arial"/>
        </w:rPr>
        <w:t xml:space="preserve">(„Службен весник на Република Македонија“ бр. </w:t>
      </w:r>
      <w:r w:rsidRPr="007951E4">
        <w:rPr>
          <w:rFonts w:ascii="StobiSerif Medium" w:hAnsi="StobiSerif Medium"/>
          <w:color w:val="000000"/>
          <w:shd w:val="clear" w:color="auto" w:fill="FFFFFF"/>
        </w:rPr>
        <w:t xml:space="preserve">130/13, </w:t>
      </w:r>
    </w:p>
    <w:p w14:paraId="150FC142" w14:textId="77777777" w:rsidR="00167876" w:rsidRPr="007951E4" w:rsidRDefault="00167876" w:rsidP="00167876">
      <w:pPr>
        <w:jc w:val="both"/>
        <w:rPr>
          <w:rFonts w:ascii="StobiSerif Medium" w:hAnsi="StobiSerif Medium"/>
          <w:color w:val="000000"/>
          <w:shd w:val="clear" w:color="auto" w:fill="FFFFFF"/>
        </w:rPr>
      </w:pPr>
      <w:r w:rsidRPr="007951E4">
        <w:rPr>
          <w:rFonts w:ascii="StobiSerif Medium" w:hAnsi="StobiSerif Medium"/>
          <w:color w:val="000000"/>
          <w:shd w:val="clear" w:color="auto" w:fill="FFFFFF"/>
        </w:rPr>
        <w:t xml:space="preserve">- Методологија за процената на вредноста на земјоделското земјиште во државна сопственост и на насади </w:t>
      </w:r>
      <w:r w:rsidRPr="007951E4">
        <w:rPr>
          <w:rFonts w:ascii="StobiSerif Medium" w:hAnsi="StobiSerif Medium" w:cs="Arial"/>
        </w:rPr>
        <w:t xml:space="preserve">(„Службен весник на Република Македонија“ </w:t>
      </w:r>
      <w:r w:rsidRPr="007951E4">
        <w:rPr>
          <w:rFonts w:ascii="StobiSerif Medium" w:hAnsi="StobiSerif Medium"/>
          <w:color w:val="000000"/>
          <w:shd w:val="clear" w:color="auto" w:fill="FFFFFF"/>
        </w:rPr>
        <w:t xml:space="preserve">130/13, </w:t>
      </w:r>
    </w:p>
    <w:p w14:paraId="1875CFE1" w14:textId="77777777" w:rsidR="00167876" w:rsidRPr="00E65E87" w:rsidRDefault="00167876" w:rsidP="00167876">
      <w:pPr>
        <w:jc w:val="both"/>
        <w:rPr>
          <w:rFonts w:ascii="StobiSerif Medium" w:hAnsi="StobiSerif Medium"/>
          <w:color w:val="000000"/>
          <w:shd w:val="clear" w:color="auto" w:fill="FFFFFF"/>
          <w:lang w:val="ru-RU"/>
        </w:rPr>
      </w:pPr>
      <w:r w:rsidRPr="007951E4">
        <w:rPr>
          <w:rFonts w:ascii="StobiSerif Medium" w:hAnsi="StobiSerif Medium"/>
          <w:color w:val="000000"/>
          <w:shd w:val="clear" w:color="auto" w:fill="FFFFFF"/>
        </w:rPr>
        <w:t xml:space="preserve">- Методологија за процена на пазарната вредност на земјоделското земјиште во државна сопственост под оранжерии и објекти кои се во функција на земјоделското  производство </w:t>
      </w:r>
      <w:r w:rsidRPr="007951E4">
        <w:rPr>
          <w:rFonts w:ascii="StobiSerif Medium" w:hAnsi="StobiSerif Medium" w:cs="Arial"/>
        </w:rPr>
        <w:t>(„Службен весник на Република Македонија“ бр.</w:t>
      </w:r>
      <w:r w:rsidRPr="007951E4">
        <w:rPr>
          <w:rFonts w:ascii="StobiSerif Medium" w:hAnsi="StobiSerif Medium"/>
          <w:color w:val="000000"/>
          <w:shd w:val="clear" w:color="auto" w:fill="FFFFFF"/>
        </w:rPr>
        <w:t>16/18).</w:t>
      </w:r>
    </w:p>
    <w:p w14:paraId="7E2E25E9" w14:textId="7CE00FF1" w:rsidR="00167876" w:rsidRPr="007951E4" w:rsidRDefault="00167876" w:rsidP="00167876">
      <w:pPr>
        <w:ind w:firstLine="720"/>
        <w:jc w:val="both"/>
        <w:rPr>
          <w:rFonts w:ascii="StobiSerif Medium" w:hAnsi="StobiSerif Medium"/>
        </w:rPr>
      </w:pPr>
      <w:r w:rsidRPr="007951E4">
        <w:rPr>
          <w:rFonts w:ascii="StobiSerif Medium" w:hAnsi="StobiSerif Medium"/>
        </w:rPr>
        <w:t xml:space="preserve">Министерството за земјоделство, шумарство и водостопанство во изминатиот период од 7 години има предложено а Владата има донесено  2 годишни програми за продажба на земјоделско земјиште во државна сопственост (2014, 2015) и ниту една Програма не е реализирана пред се поради </w:t>
      </w:r>
      <w:r w:rsidRPr="007951E4">
        <w:rPr>
          <w:rFonts w:ascii="StobiSerif Medium" w:hAnsi="StobiSerif Medium"/>
        </w:rPr>
        <w:lastRenderedPageBreak/>
        <w:t>законски недоречености и системски слабости меѓу кои може да се нагласат следните:</w:t>
      </w:r>
    </w:p>
    <w:p w14:paraId="277EF69E" w14:textId="0B909CDE" w:rsidR="0047072A" w:rsidRPr="007951E4" w:rsidRDefault="0047072A" w:rsidP="0047072A">
      <w:pPr>
        <w:ind w:firstLine="720"/>
        <w:jc w:val="both"/>
        <w:rPr>
          <w:rFonts w:ascii="StobiSerif Medium" w:hAnsi="StobiSerif Medium"/>
        </w:rPr>
      </w:pPr>
      <w:r w:rsidRPr="007951E4">
        <w:rPr>
          <w:rFonts w:ascii="StobiSerif Medium" w:hAnsi="StobiSerif Medium"/>
        </w:rPr>
        <w:t xml:space="preserve">Во Законот за продажба на земјоделско земјиште во државна сопственост пропишано е дека </w:t>
      </w:r>
      <w:r w:rsidR="0027191A" w:rsidRPr="007951E4">
        <w:rPr>
          <w:rFonts w:ascii="StobiSerif Medium" w:hAnsi="StobiSerif Medium"/>
        </w:rPr>
        <w:t>Министерството за земјоделство, шумарство и водостопанство</w:t>
      </w:r>
      <w:r w:rsidRPr="007951E4">
        <w:rPr>
          <w:rFonts w:ascii="StobiSerif Medium" w:hAnsi="StobiSerif Medium"/>
        </w:rPr>
        <w:t xml:space="preserve"> најдоцна до 31 мај во тековната година става на јавен увид Предлог-програма за продажба на земјоделско земјиште во државна сопственост. Меѓутоа во законот недостигаат одредби за критериуми за изготвување на  годишната Предлог програма за продажба на земјоделско земјиште во државна сопственост поради што Министерството се соочува со проблем; во кои региони, во кои површини и со кои карактеристики на земјиште (слободно, закупено, изложено, како блок или како катастрска парцела, инвестиции, вработувања,со или без насади),  да биде вклучено во програмата а сето ова имајќи во предвид дека Министерството нема законска обврска, пред ставање на јавен увид, истата да ја достави на одобрување до Владата на РМ а со тоа и преку постапка пред Владата да се обезбедат насоки за истите.</w:t>
      </w:r>
    </w:p>
    <w:p w14:paraId="4CC7E503" w14:textId="5AD72CD6" w:rsidR="0047072A" w:rsidRPr="007951E4" w:rsidRDefault="0047072A" w:rsidP="0047072A">
      <w:pPr>
        <w:ind w:firstLine="720"/>
        <w:jc w:val="both"/>
        <w:rPr>
          <w:rFonts w:ascii="StobiSerif Medium" w:hAnsi="StobiSerif Medium"/>
        </w:rPr>
      </w:pPr>
      <w:r w:rsidRPr="007951E4">
        <w:rPr>
          <w:rFonts w:ascii="StobiSerif Medium" w:hAnsi="StobiSerif Medium"/>
        </w:rPr>
        <w:t>Во законот  дадена е можност за приговори, предлози и иницијативи на заинтересирани лица по однос на Предлог програмата за продажба, но недостигаат одредби за одлучување по истите односно недостигаат критериуми за прифаќање или одбивање на иницијативите и одредби за начинот на кој тоа се прави (со решение, известување итн.) што доведува до ситуација да Министерството применува субјективен пристап при одлучување по однос на приговорите што може да доведе до судски постапки кој може да ја испроблематизираат имплементацијата на програмата.</w:t>
      </w:r>
    </w:p>
    <w:p w14:paraId="2BA98739" w14:textId="1E04FC50" w:rsidR="0047072A" w:rsidRPr="007951E4" w:rsidRDefault="0047072A" w:rsidP="0047072A">
      <w:pPr>
        <w:ind w:firstLine="720"/>
        <w:jc w:val="both"/>
        <w:rPr>
          <w:rFonts w:ascii="StobiSerif Medium" w:hAnsi="StobiSerif Medium"/>
        </w:rPr>
      </w:pPr>
      <w:r w:rsidRPr="007951E4">
        <w:rPr>
          <w:rFonts w:ascii="StobiSerif Medium" w:hAnsi="StobiSerif Medium"/>
        </w:rPr>
        <w:t xml:space="preserve">Понатаму со законот наметната е обврска на Министерство задолжително да ја прифати иницијативата на закупец за продажба на земјоделското земјиште предмет на договорот и во рок од 20 дена да спроведе постапка за продажба и непочитувањето на оваа обврска предизвикува санкција за раководителот на надлежниот сектор во износ од 3-5000 евра , а за министерот од 5-7000 евра. Ваквата одредба е проблематична од аспект што не е дозволено Министерството да ја испитува основаноста на иницијативата, па може да се случи да се спроведе постапка за земјиште кое се уште не е изложено и за кое не постојат сигурни докази дека земјиштето е сопственост на РСМ, за земјиште за кое се водат судски спорови по разни основи или се водат постапки за трајна пренамена во градежно или постапки за денационализација, за размена или за консолидација, или пак за земјиште кое согласно законот не може да биде предмет на продажба (наменето за истражување, користење на Министертсво за одбрана, МВР, национални паркови) и сето тоа да доведе до проблематични постапки кои може </w:t>
      </w:r>
      <w:r w:rsidRPr="007951E4">
        <w:rPr>
          <w:rFonts w:ascii="StobiSerif Medium" w:hAnsi="StobiSerif Medium"/>
        </w:rPr>
        <w:lastRenderedPageBreak/>
        <w:t xml:space="preserve">да предизвикаат штетни последици за РМ ако се појават некои од наведените пречки во текот на постапката. Исто така не е прецизирано дали закупецот може да поднесе иницијатива само за дел од закупеното земјиште или мора за целото (за потсетување во </w:t>
      </w:r>
      <w:r w:rsidR="0031203A" w:rsidRPr="007951E4">
        <w:rPr>
          <w:rFonts w:ascii="StobiSerif Medium" w:hAnsi="StobiSerif Medium"/>
        </w:rPr>
        <w:t>М</w:t>
      </w:r>
      <w:r w:rsidR="0031203A">
        <w:rPr>
          <w:rFonts w:ascii="StobiSerif Medium" w:hAnsi="StobiSerif Medium"/>
        </w:rPr>
        <w:t>инистерството</w:t>
      </w:r>
      <w:r w:rsidR="0031203A" w:rsidRPr="007951E4">
        <w:rPr>
          <w:rFonts w:ascii="StobiSerif Medium" w:hAnsi="StobiSerif Medium"/>
        </w:rPr>
        <w:t xml:space="preserve"> </w:t>
      </w:r>
      <w:r w:rsidRPr="007951E4">
        <w:rPr>
          <w:rFonts w:ascii="StobiSerif Medium" w:hAnsi="StobiSerif Medium"/>
        </w:rPr>
        <w:t>има договори за површина и до 18.000 хектари) и  ако може да се поднесе за дел од земјиштето, дали тоа може да се однесува за поединечна катастарска парцела или мора за цел блок со цел да не дојде до цепкање на блоковите.</w:t>
      </w:r>
    </w:p>
    <w:p w14:paraId="21B55519" w14:textId="464AE550" w:rsidR="0047072A" w:rsidRPr="007951E4" w:rsidRDefault="0047072A" w:rsidP="0047072A">
      <w:pPr>
        <w:ind w:firstLine="720"/>
        <w:jc w:val="both"/>
        <w:rPr>
          <w:rFonts w:ascii="StobiSerif Medium" w:hAnsi="StobiSerif Medium"/>
        </w:rPr>
      </w:pPr>
      <w:r w:rsidRPr="007951E4">
        <w:rPr>
          <w:rFonts w:ascii="StobiSerif Medium" w:hAnsi="StobiSerif Medium"/>
        </w:rPr>
        <w:t>Исто така недостига одредба за повикување на продажба по предлог на закупец со цел да се даде мандат на Владата да донесе одлука за продажба бидејќи сегашното решение дава основ за донесување на Одлука за продажба само за земјиште кое е дел од програма за продажба.</w:t>
      </w:r>
    </w:p>
    <w:p w14:paraId="448E6D2F" w14:textId="405058CA" w:rsidR="0047072A" w:rsidRPr="00E65E87" w:rsidRDefault="0047072A" w:rsidP="0047072A">
      <w:pPr>
        <w:ind w:firstLine="720"/>
        <w:jc w:val="both"/>
        <w:rPr>
          <w:rFonts w:ascii="StobiSerif Medium" w:hAnsi="StobiSerif Medium"/>
          <w:lang w:val="ru-RU"/>
        </w:rPr>
      </w:pPr>
      <w:r w:rsidRPr="007951E4">
        <w:rPr>
          <w:rFonts w:ascii="StobiSerif Medium" w:hAnsi="StobiSerif Medium"/>
        </w:rPr>
        <w:t>За потенцирање се и роковите за спроведување на постапката за продажба кои од ставање на програмата на Јавен увид заклучно со донесување на Одлука за избор на најповолен понудувач потребни се најмалку 250 ден</w:t>
      </w:r>
      <w:r w:rsidR="0031203A">
        <w:rPr>
          <w:rFonts w:ascii="StobiSerif Medium" w:hAnsi="StobiSerif Medium"/>
        </w:rPr>
        <w:t>а</w:t>
      </w:r>
      <w:r w:rsidRPr="007951E4">
        <w:rPr>
          <w:rFonts w:ascii="StobiSerif Medium" w:hAnsi="StobiSerif Medium"/>
        </w:rPr>
        <w:t>.</w:t>
      </w:r>
    </w:p>
    <w:p w14:paraId="26FF7A65" w14:textId="77777777" w:rsidR="0047072A" w:rsidRPr="007951E4" w:rsidRDefault="0047072A" w:rsidP="0047072A">
      <w:pPr>
        <w:ind w:firstLine="720"/>
        <w:jc w:val="both"/>
        <w:rPr>
          <w:rFonts w:ascii="StobiSerif Medium" w:hAnsi="StobiSerif Medium"/>
        </w:rPr>
      </w:pPr>
      <w:r w:rsidRPr="007951E4">
        <w:rPr>
          <w:rFonts w:ascii="StobiSerif Medium" w:hAnsi="StobiSerif Medium"/>
        </w:rPr>
        <w:t>Со оглед на така долгите рокови за спроведување на постапката возможни се промени на статусот на земјиштето во текот на постапката (да се денационализира, да се пренамени во градежно, да се стекне определено лице со право на закуп по пат на легализација на земјоделски објекти, да се размени) што исто така може да го испроблематизира целиот процес, поради што е потребно да се предвиди одредба со која ке се пропиши обврска во Јавната книга на недвижности што се води во Агенцијата за катастар на недвижности уште при ставањето на Јавен увид на Предлог Програмата да се става прибелешка за земјиштето кое предмет на продажба и ке се воведе забрана за водење на други  постапки врз тоа земјиштето или можност за иземање на определени површини од постапката во било која фаза од постапката за продажба.</w:t>
      </w:r>
    </w:p>
    <w:p w14:paraId="320731C2" w14:textId="77777777" w:rsidR="0047072A" w:rsidRPr="007951E4" w:rsidRDefault="0047072A" w:rsidP="0047072A">
      <w:pPr>
        <w:ind w:firstLine="720"/>
        <w:jc w:val="both"/>
        <w:rPr>
          <w:rFonts w:ascii="StobiSerif Medium" w:hAnsi="StobiSerif Medium"/>
        </w:rPr>
      </w:pPr>
      <w:r w:rsidRPr="007951E4">
        <w:rPr>
          <w:rFonts w:ascii="StobiSerif Medium" w:hAnsi="StobiSerif Medium"/>
        </w:rPr>
        <w:t>Понатаму, проценката на земјоделското земјиште преку Бирото за судски вештачења е исто така проблематична имајќи ја во предвид долготрајноста на постапката па со тоа и валидноста на проценката на вредноста на земјиштето.</w:t>
      </w:r>
    </w:p>
    <w:p w14:paraId="590CBABD" w14:textId="77777777" w:rsidR="0047072A" w:rsidRPr="007951E4" w:rsidRDefault="0047072A" w:rsidP="0047072A">
      <w:pPr>
        <w:ind w:firstLine="720"/>
        <w:jc w:val="both"/>
        <w:rPr>
          <w:rFonts w:ascii="StobiSerif Medium" w:hAnsi="StobiSerif Medium"/>
        </w:rPr>
      </w:pPr>
      <w:r w:rsidRPr="007951E4">
        <w:rPr>
          <w:rFonts w:ascii="StobiSerif Medium" w:hAnsi="StobiSerif Medium"/>
        </w:rPr>
        <w:t>Исто така недостигаат одредби за прекин или поништување на постапката од причини кои може да се појават во текот на постапката, а кој недостаток исто така влијае на благовремено завршување на постапките.</w:t>
      </w:r>
    </w:p>
    <w:p w14:paraId="052A5E39" w14:textId="6BD22774" w:rsidR="00167876" w:rsidRPr="007951E4" w:rsidRDefault="0027191A" w:rsidP="00167876">
      <w:pPr>
        <w:jc w:val="both"/>
        <w:rPr>
          <w:rFonts w:ascii="StobiSerif Medium" w:hAnsi="StobiSerif Medium" w:cs="Arial"/>
        </w:rPr>
      </w:pPr>
      <w:r w:rsidRPr="007951E4">
        <w:rPr>
          <w:rFonts w:ascii="StobiSerif Medium" w:hAnsi="StobiSerif Medium"/>
        </w:rPr>
        <w:t>Наведените недоследности во законот ја оневозможуваат неговата имплементација во целосен обем, а недостатоците се  е од таков карктер што истите не можат да се надминат со измени на законот кои нема да зафатат повеќе од половината од постојните членови на закон</w:t>
      </w:r>
      <w:r w:rsidRPr="007951E4">
        <w:rPr>
          <w:rFonts w:ascii="StobiSerif Medium" w:hAnsi="StobiSerif Medium" w:cs="Arial"/>
        </w:rPr>
        <w:t>от</w:t>
      </w:r>
    </w:p>
    <w:p w14:paraId="456D5340" w14:textId="77777777" w:rsidR="00167876" w:rsidRPr="007951E4" w:rsidRDefault="00167876" w:rsidP="00167876">
      <w:pPr>
        <w:rPr>
          <w:rFonts w:ascii="StobiSerif Medium" w:hAnsi="StobiSerif Medium" w:cs="Arial"/>
          <w:b/>
        </w:rPr>
      </w:pPr>
      <w:r w:rsidRPr="007951E4">
        <w:rPr>
          <w:rFonts w:ascii="StobiSerif Medium" w:hAnsi="StobiSerif Medium" w:cs="Arial"/>
          <w:b/>
          <w:lang w:val="en-US"/>
        </w:rPr>
        <w:lastRenderedPageBreak/>
        <w:t>II</w:t>
      </w:r>
      <w:r w:rsidRPr="00E65E87">
        <w:rPr>
          <w:rFonts w:ascii="StobiSerif Medium" w:hAnsi="StobiSerif Medium" w:cs="Arial"/>
          <w:b/>
          <w:lang w:val="ru-RU"/>
        </w:rPr>
        <w:t xml:space="preserve">. </w:t>
      </w:r>
      <w:r w:rsidRPr="007951E4">
        <w:rPr>
          <w:rFonts w:ascii="StobiSerif Medium" w:hAnsi="StobiSerif Medium" w:cs="Arial"/>
          <w:b/>
        </w:rPr>
        <w:t>Цели, начела и основни решенија</w:t>
      </w:r>
    </w:p>
    <w:p w14:paraId="42EA7F15" w14:textId="391A2DB5" w:rsidR="0027191A" w:rsidRPr="007951E4" w:rsidRDefault="0027191A" w:rsidP="00167876">
      <w:pPr>
        <w:rPr>
          <w:rFonts w:ascii="StobiSerif Medium" w:hAnsi="StobiSerif Medium" w:cs="Arial"/>
          <w:b/>
        </w:rPr>
      </w:pPr>
      <w:r w:rsidRPr="007951E4">
        <w:rPr>
          <w:rFonts w:ascii="StobiSerif Medium" w:hAnsi="StobiSerif Medium" w:cs="Arial"/>
          <w:b/>
        </w:rPr>
        <w:t>Законот треба да ги задоволи следните цели и начела</w:t>
      </w:r>
    </w:p>
    <w:p w14:paraId="7AFA62EA" w14:textId="77777777" w:rsidR="0027191A" w:rsidRPr="007951E4" w:rsidRDefault="0027191A" w:rsidP="0027191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заштита на земјоделското земјиште и развој на земјоделството,</w:t>
      </w:r>
    </w:p>
    <w:p w14:paraId="72B1AF7A" w14:textId="77777777" w:rsidR="0027191A" w:rsidRPr="007951E4" w:rsidRDefault="0027191A" w:rsidP="0027191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рационално користење на земјоделското земјиште како ограничен природен ресурс,</w:t>
      </w:r>
    </w:p>
    <w:p w14:paraId="25A5E0EB" w14:textId="77777777" w:rsidR="0027191A" w:rsidRPr="007951E4" w:rsidRDefault="0027191A" w:rsidP="0027191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олеснување на развојот на пазарот на недвижности преку продажба на земјоделското земјиште во државна сопственост,</w:t>
      </w:r>
    </w:p>
    <w:p w14:paraId="67B26C1D" w14:textId="77777777" w:rsidR="0027191A" w:rsidRPr="007951E4" w:rsidRDefault="0027191A" w:rsidP="0027191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обезбедување на правна сигурност на сопствениците и корисниците на земјоделското земјиште и</w:t>
      </w:r>
    </w:p>
    <w:p w14:paraId="04F31AB2" w14:textId="77777777" w:rsidR="00167876" w:rsidRPr="007951E4" w:rsidRDefault="00167876" w:rsidP="00167876">
      <w:pPr>
        <w:jc w:val="both"/>
        <w:rPr>
          <w:rFonts w:ascii="StobiSerif Medium" w:hAnsi="StobiSerif Medium" w:cs="Arial"/>
          <w:b/>
        </w:rPr>
      </w:pPr>
      <w:r w:rsidRPr="007951E4">
        <w:rPr>
          <w:rFonts w:ascii="StobiSerif Medium" w:hAnsi="StobiSerif Medium" w:cs="Arial"/>
          <w:b/>
          <w:lang w:val="en-US"/>
        </w:rPr>
        <w:t>III</w:t>
      </w:r>
      <w:r w:rsidRPr="007951E4">
        <w:rPr>
          <w:rFonts w:ascii="StobiSerif Medium" w:hAnsi="StobiSerif Medium" w:cs="Arial"/>
          <w:b/>
        </w:rPr>
        <w:t>. Оцена на финансиските последици од Предлогот на Закон врз Буџетот и другите јавни финансиски средства</w:t>
      </w:r>
    </w:p>
    <w:p w14:paraId="7D53E0AC" w14:textId="021C39CE" w:rsidR="00167876" w:rsidRPr="007951E4" w:rsidRDefault="00167876" w:rsidP="00167876">
      <w:pPr>
        <w:ind w:firstLine="720"/>
        <w:jc w:val="both"/>
        <w:rPr>
          <w:rFonts w:ascii="StobiSerif Medium" w:hAnsi="StobiSerif Medium" w:cs="Arial"/>
        </w:rPr>
      </w:pPr>
      <w:r w:rsidRPr="007951E4">
        <w:rPr>
          <w:rFonts w:ascii="StobiSerif Medium" w:hAnsi="StobiSerif Medium" w:cs="Arial"/>
        </w:rPr>
        <w:t>Предложените законски решенија нема да предизвика финансиски им</w:t>
      </w:r>
      <w:r w:rsidRPr="00E65E87">
        <w:rPr>
          <w:rFonts w:ascii="StobiSerif Medium" w:hAnsi="StobiSerif Medium" w:cs="Arial"/>
          <w:lang w:val="ru-RU"/>
        </w:rPr>
        <w:t>п</w:t>
      </w:r>
      <w:r w:rsidRPr="007951E4">
        <w:rPr>
          <w:rFonts w:ascii="StobiSerif Medium" w:hAnsi="StobiSerif Medium" w:cs="Arial"/>
        </w:rPr>
        <w:t xml:space="preserve">ликации врз Буџетот на Република </w:t>
      </w:r>
      <w:r w:rsidR="0031203A">
        <w:rPr>
          <w:rFonts w:ascii="StobiSerif Medium" w:hAnsi="StobiSerif Medium" w:cs="Arial"/>
        </w:rPr>
        <w:t xml:space="preserve">Северна </w:t>
      </w:r>
      <w:r w:rsidR="0031203A" w:rsidRPr="007951E4">
        <w:rPr>
          <w:rFonts w:ascii="StobiSerif Medium" w:hAnsi="StobiSerif Medium" w:cs="Arial"/>
        </w:rPr>
        <w:t xml:space="preserve"> </w:t>
      </w:r>
      <w:r w:rsidRPr="007951E4">
        <w:rPr>
          <w:rFonts w:ascii="StobiSerif Medium" w:hAnsi="StobiSerif Medium" w:cs="Arial"/>
        </w:rPr>
        <w:t>Македонија.</w:t>
      </w:r>
    </w:p>
    <w:p w14:paraId="15DF27AA" w14:textId="77777777" w:rsidR="00167876" w:rsidRPr="00E65E87" w:rsidRDefault="00167876" w:rsidP="00167876">
      <w:pPr>
        <w:jc w:val="both"/>
        <w:rPr>
          <w:rFonts w:ascii="StobiSerif Medium" w:hAnsi="StobiSerif Medium" w:cs="Arial"/>
          <w:lang w:val="ru-RU"/>
        </w:rPr>
      </w:pPr>
    </w:p>
    <w:p w14:paraId="2D015DEE" w14:textId="77777777" w:rsidR="00167876" w:rsidRPr="007951E4" w:rsidRDefault="00167876" w:rsidP="00167876">
      <w:pPr>
        <w:jc w:val="both"/>
        <w:rPr>
          <w:rFonts w:ascii="StobiSerif Medium" w:hAnsi="StobiSerif Medium" w:cs="Arial"/>
          <w:b/>
        </w:rPr>
      </w:pPr>
      <w:r w:rsidRPr="007951E4">
        <w:rPr>
          <w:rFonts w:ascii="StobiSerif Medium" w:hAnsi="StobiSerif Medium" w:cs="Arial"/>
          <w:b/>
          <w:lang w:val="en-US"/>
        </w:rPr>
        <w:t>IV</w:t>
      </w:r>
      <w:r w:rsidRPr="00E65E87">
        <w:rPr>
          <w:rFonts w:ascii="StobiSerif Medium" w:hAnsi="StobiSerif Medium" w:cs="Arial"/>
          <w:b/>
          <w:lang w:val="ru-RU"/>
        </w:rPr>
        <w:t xml:space="preserve">. </w:t>
      </w:r>
      <w:r w:rsidRPr="007951E4">
        <w:rPr>
          <w:rFonts w:ascii="StobiSerif Medium" w:hAnsi="StobiSerif Medium" w:cs="Arial"/>
          <w:b/>
        </w:rPr>
        <w:t>Процена на финансиските средства потребни за спроведување на Законот, начин на нивно обезбедување, податоци за тоа дали спроведувањето на законот повлекува материјални обврски за одделни субјекти</w:t>
      </w:r>
    </w:p>
    <w:p w14:paraId="287D3DA4" w14:textId="37441918" w:rsidR="00167876" w:rsidRPr="007951E4" w:rsidRDefault="00167876" w:rsidP="00167876">
      <w:pPr>
        <w:ind w:firstLine="720"/>
        <w:jc w:val="both"/>
        <w:rPr>
          <w:rFonts w:ascii="StobiSerif Medium" w:hAnsi="StobiSerif Medium" w:cs="Arial"/>
        </w:rPr>
      </w:pPr>
      <w:r w:rsidRPr="007951E4">
        <w:rPr>
          <w:rFonts w:ascii="StobiSerif Medium" w:hAnsi="StobiSerif Medium" w:cs="Arial"/>
        </w:rPr>
        <w:t>За спроведување на законот не се потребни финансиски средства кои треба да се обезбедат во Буџетот на Република</w:t>
      </w:r>
      <w:r w:rsidR="0031203A">
        <w:rPr>
          <w:rFonts w:ascii="StobiSerif Medium" w:hAnsi="StobiSerif Medium" w:cs="Arial"/>
        </w:rPr>
        <w:t xml:space="preserve"> Северна </w:t>
      </w:r>
      <w:r w:rsidRPr="007951E4">
        <w:rPr>
          <w:rFonts w:ascii="StobiSerif Medium" w:hAnsi="StobiSerif Medium" w:cs="Arial"/>
        </w:rPr>
        <w:t xml:space="preserve"> Македонија. </w:t>
      </w:r>
    </w:p>
    <w:p w14:paraId="3C5853DE" w14:textId="77777777" w:rsidR="0027191A" w:rsidRPr="007951E4" w:rsidRDefault="0027191A" w:rsidP="0073262A">
      <w:pPr>
        <w:shd w:val="clear" w:color="auto" w:fill="FFFFFF"/>
        <w:spacing w:before="100" w:beforeAutospacing="1" w:after="100" w:afterAutospacing="1" w:line="240" w:lineRule="auto"/>
        <w:jc w:val="center"/>
        <w:outlineLvl w:val="0"/>
        <w:rPr>
          <w:rFonts w:ascii="StobiSerif Medium" w:eastAsia="Times New Roman" w:hAnsi="StobiSerif Medium" w:cstheme="minorHAnsi"/>
          <w:b/>
          <w:bCs/>
          <w:kern w:val="36"/>
          <w:lang w:eastAsia="mk-MK"/>
        </w:rPr>
      </w:pPr>
    </w:p>
    <w:p w14:paraId="239640B2" w14:textId="77777777" w:rsidR="0027191A" w:rsidRPr="007951E4" w:rsidRDefault="0027191A" w:rsidP="0073262A">
      <w:pPr>
        <w:shd w:val="clear" w:color="auto" w:fill="FFFFFF"/>
        <w:spacing w:before="100" w:beforeAutospacing="1" w:after="100" w:afterAutospacing="1" w:line="240" w:lineRule="auto"/>
        <w:jc w:val="center"/>
        <w:outlineLvl w:val="0"/>
        <w:rPr>
          <w:rFonts w:ascii="StobiSerif Medium" w:eastAsia="Times New Roman" w:hAnsi="StobiSerif Medium" w:cstheme="minorHAnsi"/>
          <w:b/>
          <w:bCs/>
          <w:kern w:val="36"/>
          <w:lang w:eastAsia="mk-MK"/>
        </w:rPr>
      </w:pPr>
    </w:p>
    <w:p w14:paraId="563CA65C" w14:textId="77777777" w:rsidR="0027191A" w:rsidRPr="007951E4" w:rsidRDefault="0027191A" w:rsidP="0073262A">
      <w:pPr>
        <w:shd w:val="clear" w:color="auto" w:fill="FFFFFF"/>
        <w:spacing w:before="100" w:beforeAutospacing="1" w:after="100" w:afterAutospacing="1" w:line="240" w:lineRule="auto"/>
        <w:jc w:val="center"/>
        <w:outlineLvl w:val="0"/>
        <w:rPr>
          <w:rFonts w:ascii="StobiSerif Medium" w:eastAsia="Times New Roman" w:hAnsi="StobiSerif Medium" w:cstheme="minorHAnsi"/>
          <w:b/>
          <w:bCs/>
          <w:kern w:val="36"/>
          <w:lang w:eastAsia="mk-MK"/>
        </w:rPr>
      </w:pPr>
    </w:p>
    <w:p w14:paraId="6FC6EC03" w14:textId="77777777" w:rsidR="0027191A" w:rsidRPr="007951E4" w:rsidRDefault="0027191A" w:rsidP="0073262A">
      <w:pPr>
        <w:shd w:val="clear" w:color="auto" w:fill="FFFFFF"/>
        <w:spacing w:before="100" w:beforeAutospacing="1" w:after="100" w:afterAutospacing="1" w:line="240" w:lineRule="auto"/>
        <w:jc w:val="center"/>
        <w:outlineLvl w:val="0"/>
        <w:rPr>
          <w:rFonts w:ascii="StobiSerif Medium" w:eastAsia="Times New Roman" w:hAnsi="StobiSerif Medium" w:cstheme="minorHAnsi"/>
          <w:b/>
          <w:bCs/>
          <w:kern w:val="36"/>
          <w:lang w:eastAsia="mk-MK"/>
        </w:rPr>
      </w:pPr>
    </w:p>
    <w:p w14:paraId="3D593211" w14:textId="77777777" w:rsidR="0027191A" w:rsidRPr="007951E4" w:rsidRDefault="0027191A" w:rsidP="0073262A">
      <w:pPr>
        <w:shd w:val="clear" w:color="auto" w:fill="FFFFFF"/>
        <w:spacing w:before="100" w:beforeAutospacing="1" w:after="100" w:afterAutospacing="1" w:line="240" w:lineRule="auto"/>
        <w:jc w:val="center"/>
        <w:outlineLvl w:val="0"/>
        <w:rPr>
          <w:rFonts w:ascii="StobiSerif Medium" w:eastAsia="Times New Roman" w:hAnsi="StobiSerif Medium" w:cstheme="minorHAnsi"/>
          <w:b/>
          <w:bCs/>
          <w:kern w:val="36"/>
          <w:lang w:eastAsia="mk-MK"/>
        </w:rPr>
      </w:pPr>
    </w:p>
    <w:p w14:paraId="1DA3BF50" w14:textId="77777777" w:rsidR="0027191A" w:rsidRPr="007951E4" w:rsidRDefault="0027191A" w:rsidP="0073262A">
      <w:pPr>
        <w:shd w:val="clear" w:color="auto" w:fill="FFFFFF"/>
        <w:spacing w:before="100" w:beforeAutospacing="1" w:after="100" w:afterAutospacing="1" w:line="240" w:lineRule="auto"/>
        <w:jc w:val="center"/>
        <w:outlineLvl w:val="0"/>
        <w:rPr>
          <w:rFonts w:ascii="StobiSerif Medium" w:eastAsia="Times New Roman" w:hAnsi="StobiSerif Medium" w:cstheme="minorHAnsi"/>
          <w:b/>
          <w:bCs/>
          <w:kern w:val="36"/>
          <w:lang w:eastAsia="mk-MK"/>
        </w:rPr>
      </w:pPr>
    </w:p>
    <w:p w14:paraId="2DEF2227" w14:textId="77777777" w:rsidR="0027191A" w:rsidRPr="007951E4" w:rsidRDefault="0027191A" w:rsidP="0073262A">
      <w:pPr>
        <w:shd w:val="clear" w:color="auto" w:fill="FFFFFF"/>
        <w:spacing w:before="100" w:beforeAutospacing="1" w:after="100" w:afterAutospacing="1" w:line="240" w:lineRule="auto"/>
        <w:jc w:val="center"/>
        <w:outlineLvl w:val="0"/>
        <w:rPr>
          <w:rFonts w:ascii="StobiSerif Medium" w:eastAsia="Times New Roman" w:hAnsi="StobiSerif Medium" w:cstheme="minorHAnsi"/>
          <w:b/>
          <w:bCs/>
          <w:kern w:val="36"/>
          <w:lang w:eastAsia="mk-MK"/>
        </w:rPr>
      </w:pPr>
    </w:p>
    <w:p w14:paraId="32240073" w14:textId="77777777" w:rsidR="00167876" w:rsidRPr="00E65E87" w:rsidRDefault="000A00DC" w:rsidP="0073262A">
      <w:pPr>
        <w:shd w:val="clear" w:color="auto" w:fill="FFFFFF"/>
        <w:spacing w:before="100" w:beforeAutospacing="1" w:after="100" w:afterAutospacing="1" w:line="240" w:lineRule="auto"/>
        <w:jc w:val="center"/>
        <w:outlineLvl w:val="0"/>
        <w:rPr>
          <w:rFonts w:ascii="StobiSerif Medium" w:eastAsia="Times New Roman" w:hAnsi="StobiSerif Medium" w:cstheme="minorHAnsi"/>
          <w:b/>
          <w:bCs/>
          <w:kern w:val="36"/>
          <w:lang w:val="ru-RU" w:eastAsia="mk-MK"/>
        </w:rPr>
      </w:pPr>
      <w:r w:rsidRPr="00E65E87">
        <w:rPr>
          <w:rFonts w:ascii="StobiSerif Medium" w:eastAsia="Times New Roman" w:hAnsi="StobiSerif Medium" w:cstheme="minorHAnsi"/>
          <w:b/>
          <w:bCs/>
          <w:kern w:val="36"/>
          <w:lang w:val="ru-RU" w:eastAsia="mk-MK"/>
        </w:rPr>
        <w:t xml:space="preserve"> </w:t>
      </w:r>
      <w:r w:rsidR="0073262A" w:rsidRPr="007951E4">
        <w:rPr>
          <w:rFonts w:ascii="StobiSerif Medium" w:eastAsia="Times New Roman" w:hAnsi="StobiSerif Medium" w:cstheme="minorHAnsi"/>
          <w:b/>
          <w:bCs/>
          <w:kern w:val="36"/>
          <w:lang w:eastAsia="mk-MK"/>
        </w:rPr>
        <w:t> </w:t>
      </w:r>
    </w:p>
    <w:p w14:paraId="060D5D2E" w14:textId="2A31FDA4" w:rsidR="0073262A" w:rsidRPr="007951E4" w:rsidRDefault="0073262A" w:rsidP="0073262A">
      <w:pPr>
        <w:shd w:val="clear" w:color="auto" w:fill="FFFFFF"/>
        <w:spacing w:before="100" w:beforeAutospacing="1" w:after="100" w:afterAutospacing="1" w:line="240" w:lineRule="auto"/>
        <w:jc w:val="center"/>
        <w:outlineLvl w:val="0"/>
        <w:rPr>
          <w:rFonts w:ascii="StobiSerif Medium" w:eastAsia="Times New Roman" w:hAnsi="StobiSerif Medium" w:cstheme="minorHAnsi"/>
          <w:b/>
          <w:bCs/>
          <w:kern w:val="36"/>
          <w:lang w:eastAsia="mk-MK"/>
        </w:rPr>
      </w:pPr>
      <w:r w:rsidRPr="007951E4">
        <w:rPr>
          <w:rFonts w:ascii="StobiSerif Medium" w:eastAsia="Times New Roman" w:hAnsi="StobiSerif Medium" w:cstheme="minorHAnsi"/>
          <w:b/>
          <w:bCs/>
          <w:kern w:val="36"/>
          <w:lang w:eastAsia="mk-MK"/>
        </w:rPr>
        <w:lastRenderedPageBreak/>
        <w:t>ЗАКОН ЗА ПРОДАЖБА НА ЗЕМЈОДЕЛСКОТО ЗЕМЈИШТЕ ВО ДРЖАВНА СОПСТВЕНОСТ</w:t>
      </w:r>
    </w:p>
    <w:p w14:paraId="49BC5C04"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w:t>
      </w:r>
    </w:p>
    <w:p w14:paraId="5A22E908" w14:textId="77777777" w:rsidR="0073262A" w:rsidRPr="007951E4" w:rsidRDefault="0073262A" w:rsidP="0073262A">
      <w:pPr>
        <w:shd w:val="clear" w:color="auto" w:fill="FFFFFF"/>
        <w:spacing w:after="100" w:afterAutospacing="1" w:line="240" w:lineRule="auto"/>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I.OПШТИ ОДРЕДБИ </w:t>
      </w:r>
    </w:p>
    <w:p w14:paraId="0852C11C" w14:textId="77777777" w:rsidR="0073262A" w:rsidRPr="007951E4" w:rsidRDefault="0073262A" w:rsidP="0073262A">
      <w:pPr>
        <w:spacing w:after="100" w:afterAutospacing="1"/>
        <w:jc w:val="center"/>
        <w:rPr>
          <w:rFonts w:ascii="StobiSerif Medium" w:hAnsi="StobiSerif Medium" w:cstheme="minorHAnsi"/>
          <w:b/>
          <w:lang w:eastAsia="mk-MK"/>
        </w:rPr>
      </w:pPr>
      <w:r w:rsidRPr="007951E4">
        <w:rPr>
          <w:rFonts w:ascii="StobiSerif Medium" w:hAnsi="StobiSerif Medium" w:cstheme="minorHAnsi"/>
          <w:b/>
          <w:lang w:eastAsia="mk-MK"/>
        </w:rPr>
        <w:t> Предмет на уредување</w:t>
      </w:r>
    </w:p>
    <w:p w14:paraId="69C7038B" w14:textId="77777777" w:rsidR="0073262A" w:rsidRPr="007951E4" w:rsidRDefault="0073262A" w:rsidP="0073262A">
      <w:pPr>
        <w:shd w:val="clear" w:color="auto" w:fill="FFFFFF"/>
        <w:spacing w:after="100" w:afterAutospacing="1" w:line="240" w:lineRule="auto"/>
        <w:jc w:val="center"/>
        <w:outlineLvl w:val="1"/>
        <w:rPr>
          <w:rFonts w:ascii="StobiSerif Medium" w:eastAsia="Times New Roman" w:hAnsi="StobiSerif Medium" w:cstheme="minorHAnsi"/>
          <w:b/>
          <w:bCs/>
          <w:lang w:eastAsia="mk-MK"/>
        </w:rPr>
      </w:pPr>
      <w:r w:rsidRPr="007951E4">
        <w:rPr>
          <w:rFonts w:ascii="StobiSerif Medium" w:eastAsia="Times New Roman" w:hAnsi="StobiSerif Medium" w:cstheme="minorHAnsi"/>
          <w:b/>
          <w:bCs/>
          <w:lang w:eastAsia="mk-MK"/>
        </w:rPr>
        <w:t>Член 1</w:t>
      </w:r>
    </w:p>
    <w:p w14:paraId="12DFEA6D" w14:textId="656B120D" w:rsidR="0073262A" w:rsidRPr="007951E4" w:rsidRDefault="0073262A" w:rsidP="0073262A">
      <w:pPr>
        <w:shd w:val="clear" w:color="auto" w:fill="FFFFFF"/>
        <w:spacing w:after="100" w:afterAutospacing="1" w:line="240" w:lineRule="auto"/>
        <w:ind w:firstLine="72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Со овој закон се уредува</w:t>
      </w:r>
      <w:r w:rsidR="00A05CD4">
        <w:rPr>
          <w:rFonts w:ascii="StobiSerif Medium" w:eastAsia="Times New Roman" w:hAnsi="StobiSerif Medium" w:cstheme="minorHAnsi"/>
          <w:lang w:eastAsia="mk-MK"/>
        </w:rPr>
        <w:t xml:space="preserve"> начинот и условите за</w:t>
      </w:r>
      <w:r w:rsidRPr="007951E4">
        <w:rPr>
          <w:rFonts w:ascii="StobiSerif Medium" w:eastAsia="Times New Roman" w:hAnsi="StobiSerif Medium" w:cstheme="minorHAnsi"/>
          <w:lang w:eastAsia="mk-MK"/>
        </w:rPr>
        <w:t xml:space="preserve"> продажбата на земјоделско земјиште во државна сопственост.</w:t>
      </w:r>
    </w:p>
    <w:p w14:paraId="333125E6" w14:textId="77777777" w:rsidR="0073262A" w:rsidRPr="007951E4" w:rsidRDefault="0073262A" w:rsidP="0073262A">
      <w:pPr>
        <w:spacing w:after="100" w:afterAutospacing="1"/>
        <w:jc w:val="center"/>
        <w:rPr>
          <w:rFonts w:ascii="StobiSerif Medium" w:hAnsi="StobiSerif Medium" w:cstheme="minorHAnsi"/>
          <w:b/>
          <w:lang w:eastAsia="mk-MK"/>
        </w:rPr>
      </w:pPr>
      <w:r w:rsidRPr="007951E4">
        <w:rPr>
          <w:rFonts w:ascii="StobiSerif Medium" w:eastAsia="Times New Roman" w:hAnsi="StobiSerif Medium" w:cstheme="minorHAnsi"/>
          <w:b/>
          <w:color w:val="444444"/>
          <w:lang w:eastAsia="mk-MK"/>
        </w:rPr>
        <w:t> </w:t>
      </w:r>
      <w:r w:rsidRPr="007951E4">
        <w:rPr>
          <w:rFonts w:ascii="StobiSerif Medium" w:hAnsi="StobiSerif Medium" w:cstheme="minorHAnsi"/>
          <w:b/>
          <w:lang w:eastAsia="mk-MK"/>
        </w:rPr>
        <w:t>Цели на законот</w:t>
      </w:r>
    </w:p>
    <w:p w14:paraId="7F87BB46"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2</w:t>
      </w:r>
    </w:p>
    <w:p w14:paraId="15285AA7"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w:t>
      </w:r>
    </w:p>
    <w:p w14:paraId="482A73A3"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Цели на овој закон се:</w:t>
      </w:r>
    </w:p>
    <w:p w14:paraId="1FA30C2F"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заштита на земјоделското земјиште и развој на земјоделството,</w:t>
      </w:r>
    </w:p>
    <w:p w14:paraId="4D1723FE"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рационално користење на земјоделското земјиште како ограничен природен ресурс,</w:t>
      </w:r>
    </w:p>
    <w:p w14:paraId="0BCC949A" w14:textId="57A0604D"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олеснување на развојот на пазарот на недвижности преку продажба на земјоделското земјиште во државна сопственост</w:t>
      </w:r>
      <w:r w:rsidR="00A05CD4">
        <w:rPr>
          <w:rFonts w:ascii="StobiSerif Medium" w:eastAsia="Times New Roman" w:hAnsi="StobiSerif Medium" w:cstheme="minorHAnsi"/>
          <w:lang w:eastAsia="mk-MK"/>
        </w:rPr>
        <w:t xml:space="preserve"> и</w:t>
      </w:r>
    </w:p>
    <w:p w14:paraId="426D9CCE" w14:textId="3E9B532C"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обезбедување на правна сигурност на сопствениците и корисниците на земјоделското земјиште</w:t>
      </w:r>
      <w:r w:rsidR="00A05CD4">
        <w:rPr>
          <w:rFonts w:ascii="StobiSerif Medium" w:eastAsia="Times New Roman" w:hAnsi="StobiSerif Medium" w:cstheme="minorHAnsi"/>
          <w:lang w:eastAsia="mk-MK"/>
        </w:rPr>
        <w:t>.</w:t>
      </w:r>
    </w:p>
    <w:p w14:paraId="022561E8"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Значење на поимите</w:t>
      </w:r>
    </w:p>
    <w:p w14:paraId="6F29B74D"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Член 3</w:t>
      </w:r>
    </w:p>
    <w:p w14:paraId="2E6A03C1" w14:textId="156026C6" w:rsidR="0073262A" w:rsidRPr="007951E4" w:rsidRDefault="00A05CD4" w:rsidP="0073262A">
      <w:pPr>
        <w:shd w:val="clear" w:color="auto" w:fill="FFFFFF"/>
        <w:spacing w:after="100" w:afterAutospacing="1" w:line="240" w:lineRule="auto"/>
        <w:rPr>
          <w:rFonts w:ascii="StobiSerif Medium" w:hAnsi="StobiSerif Medium" w:cstheme="minorHAnsi"/>
          <w:lang w:eastAsia="mk-MK"/>
        </w:rPr>
      </w:pPr>
      <w:r>
        <w:rPr>
          <w:rFonts w:ascii="StobiSerif Medium" w:hAnsi="StobiSerif Medium" w:cstheme="minorHAnsi"/>
          <w:lang w:eastAsia="mk-MK"/>
        </w:rPr>
        <w:t>Одредени п</w:t>
      </w:r>
      <w:r w:rsidR="0073262A" w:rsidRPr="007951E4">
        <w:rPr>
          <w:rFonts w:ascii="StobiSerif Medium" w:hAnsi="StobiSerif Medium" w:cstheme="minorHAnsi"/>
          <w:lang w:eastAsia="mk-MK"/>
        </w:rPr>
        <w:t>оими употребени во овој закон го имаат следново значење:</w:t>
      </w:r>
    </w:p>
    <w:p w14:paraId="341EDA8E" w14:textId="77777777" w:rsidR="0073262A" w:rsidRPr="007951E4" w:rsidRDefault="0073262A" w:rsidP="0073262A">
      <w:pPr>
        <w:pStyle w:val="ListParagraph"/>
        <w:numPr>
          <w:ilvl w:val="0"/>
          <w:numId w:val="12"/>
        </w:numPr>
        <w:shd w:val="clear" w:color="auto" w:fill="FFFFFF"/>
        <w:spacing w:after="100" w:afterAutospacing="1" w:line="240" w:lineRule="auto"/>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„Земјоделско земјиште во државна сопственост„ е:</w:t>
      </w:r>
    </w:p>
    <w:p w14:paraId="1EB35274" w14:textId="662BD22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земјиште кое согласно евиденцијата на земјиштето која се води во Агенцијата за катастар на недвижности е </w:t>
      </w:r>
      <w:r w:rsidR="00C10BF8" w:rsidRPr="007951E4">
        <w:rPr>
          <w:rFonts w:ascii="StobiSerif Medium" w:eastAsia="Times New Roman" w:hAnsi="StobiSerif Medium" w:cstheme="minorHAnsi"/>
          <w:lang w:eastAsia="mk-MK"/>
        </w:rPr>
        <w:t xml:space="preserve">запишано </w:t>
      </w:r>
      <w:r w:rsidRPr="007951E4">
        <w:rPr>
          <w:rFonts w:ascii="StobiSerif Medium" w:eastAsia="Times New Roman" w:hAnsi="StobiSerif Medium" w:cstheme="minorHAnsi"/>
          <w:lang w:eastAsia="mk-MK"/>
        </w:rPr>
        <w:t xml:space="preserve">како ниви, </w:t>
      </w:r>
      <w:r w:rsidR="00C10BF8" w:rsidRPr="007951E4">
        <w:rPr>
          <w:rFonts w:ascii="StobiSerif Medium" w:eastAsia="Times New Roman" w:hAnsi="StobiSerif Medium" w:cstheme="minorHAnsi"/>
          <w:lang w:eastAsia="mk-MK"/>
        </w:rPr>
        <w:t xml:space="preserve">оризови ниви, </w:t>
      </w:r>
      <w:r w:rsidRPr="007951E4">
        <w:rPr>
          <w:rFonts w:ascii="StobiSerif Medium" w:eastAsia="Times New Roman" w:hAnsi="StobiSerif Medium" w:cstheme="minorHAnsi"/>
          <w:lang w:eastAsia="mk-MK"/>
        </w:rPr>
        <w:t>градини, овоштарници, лозја, ливади</w:t>
      </w:r>
      <w:r w:rsidR="00C10BF8" w:rsidRPr="007951E4" w:rsidDel="00C10BF8">
        <w:rPr>
          <w:rFonts w:ascii="StobiSerif Medium" w:eastAsia="Times New Roman" w:hAnsi="StobiSerif Medium" w:cstheme="minorHAnsi"/>
          <w:color w:val="FF0000"/>
          <w:lang w:eastAsia="mk-MK"/>
        </w:rPr>
        <w:t xml:space="preserve"> </w:t>
      </w:r>
      <w:r w:rsidRPr="007951E4">
        <w:rPr>
          <w:rFonts w:ascii="StobiSerif Medium" w:eastAsia="Times New Roman" w:hAnsi="StobiSerif Medium" w:cstheme="minorHAnsi"/>
          <w:lang w:eastAsia="mk-MK"/>
        </w:rPr>
        <w:t xml:space="preserve">, рибници во државна сопственост, нива под оранжерии, нива под помошни објекти, нива под објект за примарна обработка на земјоделски производи, како </w:t>
      </w:r>
      <w:r w:rsidR="00C10BF8" w:rsidRPr="007951E4">
        <w:rPr>
          <w:rFonts w:ascii="StobiSerif Medium" w:eastAsia="Times New Roman" w:hAnsi="StobiSerif Medium" w:cstheme="minorHAnsi"/>
          <w:lang w:eastAsia="mk-MK"/>
        </w:rPr>
        <w:t xml:space="preserve">и </w:t>
      </w:r>
      <w:r w:rsidR="00F02FEA" w:rsidRPr="007951E4">
        <w:rPr>
          <w:rFonts w:ascii="StobiSerif Medium" w:eastAsia="Times New Roman" w:hAnsi="StobiSerif Medium" w:cstheme="minorHAnsi"/>
          <w:lang w:eastAsia="mk-MK"/>
        </w:rPr>
        <w:t>долови и камењари</w:t>
      </w:r>
      <w:r w:rsidR="00C10BF8"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 xml:space="preserve">, а кое со примена на </w:t>
      </w:r>
      <w:r w:rsidRPr="007951E4">
        <w:rPr>
          <w:rFonts w:ascii="StobiSerif Medium" w:eastAsia="Times New Roman" w:hAnsi="StobiSerif Medium" w:cstheme="minorHAnsi"/>
          <w:lang w:eastAsia="mk-MK"/>
        </w:rPr>
        <w:lastRenderedPageBreak/>
        <w:t>агротехнички и агромелиоративни и хидромелиоративни мерки може да се оспособи за земјоделско производство</w:t>
      </w:r>
      <w:r w:rsidR="00A05CD4">
        <w:rPr>
          <w:rFonts w:ascii="StobiSerif Medium" w:eastAsia="Times New Roman" w:hAnsi="StobiSerif Medium" w:cstheme="minorHAnsi"/>
          <w:lang w:eastAsia="mk-MK"/>
        </w:rPr>
        <w:t>;</w:t>
      </w:r>
    </w:p>
    <w:p w14:paraId="606EEFF3" w14:textId="3A2A1063"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земјиште определено како технолошка целина на оранжеријата евидентирано во катастарот на недвижности како нива под оранжерии, нива под помошни објекти, нива под објекти за примарна обработка на земјоделски производи и земјиште меѓу објекти со мери и граници определени со геодетски елаборат</w:t>
      </w:r>
      <w:r w:rsidR="00A05CD4">
        <w:rPr>
          <w:rFonts w:ascii="StobiSerif Medium" w:eastAsia="Times New Roman" w:hAnsi="StobiSerif Medium" w:cstheme="minorHAnsi"/>
          <w:lang w:eastAsia="mk-MK"/>
        </w:rPr>
        <w:t xml:space="preserve"> и</w:t>
      </w:r>
    </w:p>
    <w:p w14:paraId="1AF825E1"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земјиште во државна сопственост определено како технолошка целина на стопански двор евидентирано во катастарот на недвижности како нива под помошни објекти, нива под објекти за примарна обработка на земјоделски производи и земјиште меѓу објекти со мери и граници определени со геодетски елаборат.</w:t>
      </w:r>
    </w:p>
    <w:p w14:paraId="3CD1F218" w14:textId="77777777" w:rsidR="0073262A" w:rsidRPr="007951E4" w:rsidRDefault="0073262A" w:rsidP="0073262A">
      <w:pPr>
        <w:spacing w:after="100" w:afterAutospacing="1"/>
        <w:ind w:firstLine="720"/>
        <w:jc w:val="both"/>
        <w:rPr>
          <w:rFonts w:ascii="StobiSerif Medium" w:hAnsi="StobiSerif Medium" w:cstheme="minorHAnsi"/>
          <w:lang w:eastAsia="mk-MK"/>
        </w:rPr>
      </w:pPr>
      <w:r w:rsidRPr="007951E4">
        <w:rPr>
          <w:rFonts w:ascii="StobiSerif Medium" w:hAnsi="StobiSerif Medium" w:cstheme="minorHAnsi"/>
          <w:lang w:eastAsia="mk-MK"/>
        </w:rPr>
        <w:t>2.    “Регион” е географска единица на која дејствува една подрачна единица на Министерството за земјоделство, шумарство и водостопанство на Република Северна Македонија</w:t>
      </w:r>
    </w:p>
    <w:p w14:paraId="5D4155E3" w14:textId="77777777" w:rsidR="0073262A" w:rsidRPr="007951E4" w:rsidRDefault="0073262A" w:rsidP="0073262A">
      <w:pPr>
        <w:shd w:val="clear" w:color="auto" w:fill="FFFFFF"/>
        <w:spacing w:after="100" w:afterAutospacing="1" w:line="240" w:lineRule="auto"/>
        <w:ind w:firstLine="72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3. „Поврзано правно лице“ е правно лице кое, директно или индиректно, поседува најмалку 10% од уделите или акциите со право на глас од друго правно лице или има право да назначува и разрешува мнозинство од членовите на органите на управување на друго правно лице;</w:t>
      </w:r>
    </w:p>
    <w:p w14:paraId="2E88D722" w14:textId="7AC38738" w:rsidR="0073262A" w:rsidRPr="007951E4" w:rsidRDefault="0073262A" w:rsidP="0073262A">
      <w:pPr>
        <w:shd w:val="clear" w:color="auto" w:fill="FFFFFF"/>
        <w:spacing w:after="100" w:afterAutospacing="1" w:line="240" w:lineRule="auto"/>
        <w:ind w:firstLine="72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4. „Поврзани физички лица“ се лица кои се во брак или вонбрачна заедница, деца и родители и лице под старателство на друго физичко лице, како и браќа и сестри</w:t>
      </w:r>
      <w:r w:rsidR="00A05CD4">
        <w:rPr>
          <w:rFonts w:ascii="StobiSerif Medium" w:eastAsia="Times New Roman" w:hAnsi="StobiSerif Medium" w:cstheme="minorHAnsi"/>
          <w:lang w:eastAsia="mk-MK"/>
        </w:rPr>
        <w:t>;</w:t>
      </w:r>
    </w:p>
    <w:p w14:paraId="52B1FBE2" w14:textId="3A2766B5" w:rsidR="0073262A" w:rsidRPr="007951E4" w:rsidRDefault="0073262A" w:rsidP="0073262A">
      <w:pPr>
        <w:shd w:val="clear" w:color="auto" w:fill="FFFFFF"/>
        <w:spacing w:after="100" w:afterAutospacing="1" w:line="240" w:lineRule="auto"/>
        <w:ind w:firstLine="72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5. „Физичко лице поврзано со правно лице“ е лице кое, директно или индиректно, поседува најмалку 10% од уделите или акциите со право на глас во правно лице или има право да назначува и разрешува мнозинство од членовите на органите на управување на правно лице</w:t>
      </w:r>
      <w:r w:rsidR="00A05CD4">
        <w:rPr>
          <w:rFonts w:ascii="StobiSerif Medium" w:eastAsia="Times New Roman" w:hAnsi="StobiSerif Medium" w:cstheme="minorHAnsi"/>
          <w:lang w:eastAsia="mk-MK"/>
        </w:rPr>
        <w:t>;</w:t>
      </w:r>
    </w:p>
    <w:p w14:paraId="1118E05A" w14:textId="149BEEDF" w:rsidR="0073262A" w:rsidRPr="007951E4" w:rsidRDefault="0073262A" w:rsidP="0073262A">
      <w:pPr>
        <w:shd w:val="clear" w:color="auto" w:fill="FFFFFF"/>
        <w:spacing w:after="100" w:afterAutospacing="1" w:line="240" w:lineRule="auto"/>
        <w:ind w:firstLine="72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6. „Географска целина“ е површина на земјоделско земјиште составена од повеќе катастарски парцели кои претставуваат блок или блокови со природни граници</w:t>
      </w:r>
      <w:r w:rsidR="00A05CD4">
        <w:rPr>
          <w:rFonts w:ascii="StobiSerif Medium" w:eastAsia="Times New Roman" w:hAnsi="StobiSerif Medium" w:cstheme="minorHAnsi"/>
          <w:lang w:eastAsia="mk-MK"/>
        </w:rPr>
        <w:t xml:space="preserve"> и</w:t>
      </w:r>
    </w:p>
    <w:p w14:paraId="0263889B" w14:textId="068FDCAD" w:rsidR="0073262A" w:rsidRDefault="0073262A" w:rsidP="0073262A">
      <w:pPr>
        <w:shd w:val="clear" w:color="auto" w:fill="FFFFFF"/>
        <w:spacing w:after="100" w:afterAutospacing="1" w:line="240" w:lineRule="auto"/>
        <w:ind w:firstLine="72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7. „Физички пречки на земјоделско земјиште во државна сопственост“ се едногодишни </w:t>
      </w:r>
      <w:r w:rsidR="00DD1661" w:rsidRPr="00B61A95">
        <w:rPr>
          <w:rFonts w:ascii="StobiSerif Medium" w:eastAsia="Times New Roman" w:hAnsi="StobiSerif Medium" w:cstheme="minorHAnsi"/>
          <w:b/>
          <w:lang w:eastAsia="mk-MK"/>
        </w:rPr>
        <w:t>и долгогодишни</w:t>
      </w:r>
      <w:r w:rsidR="00DD1661" w:rsidRPr="00A6207C">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 xml:space="preserve">насади, објекти и шума од високостеблести шумски дрва. </w:t>
      </w:r>
    </w:p>
    <w:p w14:paraId="3F7C66B8" w14:textId="77777777" w:rsidR="0073262A" w:rsidRPr="007951E4" w:rsidRDefault="0073262A" w:rsidP="0073262A">
      <w:pPr>
        <w:shd w:val="clear" w:color="auto" w:fill="FFFFFF"/>
        <w:spacing w:after="100" w:afterAutospacing="1" w:line="240" w:lineRule="auto"/>
        <w:rPr>
          <w:rFonts w:ascii="StobiSerif Medium" w:eastAsia="Times New Roman" w:hAnsi="StobiSerif Medium" w:cstheme="minorHAnsi"/>
          <w:b/>
          <w:color w:val="444444"/>
          <w:lang w:eastAsia="mk-MK"/>
        </w:rPr>
      </w:pPr>
    </w:p>
    <w:p w14:paraId="227D7478" w14:textId="77777777" w:rsidR="0073262A" w:rsidRPr="007951E4" w:rsidRDefault="0073262A" w:rsidP="0073262A">
      <w:pPr>
        <w:spacing w:after="100" w:afterAutospacing="1"/>
        <w:jc w:val="center"/>
        <w:rPr>
          <w:rFonts w:ascii="StobiSerif Medium" w:hAnsi="StobiSerif Medium" w:cstheme="minorHAnsi"/>
          <w:b/>
          <w:lang w:eastAsia="mk-MK"/>
        </w:rPr>
      </w:pPr>
      <w:r w:rsidRPr="007951E4">
        <w:rPr>
          <w:rFonts w:ascii="StobiSerif Medium" w:eastAsia="Times New Roman" w:hAnsi="StobiSerif Medium" w:cstheme="minorHAnsi"/>
          <w:b/>
          <w:color w:val="444444"/>
          <w:lang w:eastAsia="mk-MK"/>
        </w:rPr>
        <w:t> </w:t>
      </w:r>
      <w:r w:rsidRPr="007951E4">
        <w:rPr>
          <w:rFonts w:ascii="StobiSerif Medium" w:hAnsi="StobiSerif Medium" w:cstheme="minorHAnsi"/>
          <w:b/>
          <w:lang w:eastAsia="mk-MK"/>
        </w:rPr>
        <w:t>Право на сопственост на странски физички и правни лица</w:t>
      </w:r>
    </w:p>
    <w:p w14:paraId="41E9DEFC"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b/>
          <w:bCs/>
          <w:lang w:eastAsia="mk-MK"/>
        </w:rPr>
        <w:t>Член 4</w:t>
      </w:r>
      <w:r w:rsidRPr="007951E4">
        <w:rPr>
          <w:rFonts w:ascii="StobiSerif Medium" w:eastAsia="Times New Roman" w:hAnsi="StobiSerif Medium" w:cstheme="minorHAnsi"/>
          <w:lang w:eastAsia="mk-MK"/>
        </w:rPr>
        <w:t> </w:t>
      </w:r>
    </w:p>
    <w:p w14:paraId="441C36A6"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lastRenderedPageBreak/>
        <w:t>(1) Сопственост на земјоделско земјиште во државна сопственост не може да стекнат странски физички и правни лица, освен ако со меѓународен договор поинаку не е одредено.</w:t>
      </w:r>
    </w:p>
    <w:p w14:paraId="096954A0" w14:textId="31953B4D" w:rsidR="0073262A" w:rsidRPr="007951E4" w:rsidRDefault="0073262A" w:rsidP="00CA1803">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(2) Сопственост на земјоделско земјиште во државна сопственост може да стекнат државјани на земји членки на Европската унија по истек на седум години од </w:t>
      </w:r>
      <w:r w:rsidR="00A05CD4">
        <w:rPr>
          <w:rFonts w:ascii="StobiSerif Medium" w:eastAsia="Times New Roman" w:hAnsi="StobiSerif Medium" w:cstheme="minorHAnsi"/>
          <w:lang w:eastAsia="mk-MK"/>
        </w:rPr>
        <w:t>приемот во членство на</w:t>
      </w:r>
      <w:r w:rsidRPr="007951E4">
        <w:rPr>
          <w:rFonts w:ascii="StobiSerif Medium" w:eastAsia="Times New Roman" w:hAnsi="StobiSerif Medium" w:cstheme="minorHAnsi"/>
          <w:lang w:eastAsia="mk-MK"/>
        </w:rPr>
        <w:t xml:space="preserve"> Република </w:t>
      </w:r>
      <w:r w:rsidR="00C93E01"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Македонија во Европската унија.</w:t>
      </w:r>
    </w:p>
    <w:p w14:paraId="28E03B31" w14:textId="77777777" w:rsidR="007D288D" w:rsidRPr="00E65E87" w:rsidRDefault="0073262A" w:rsidP="0073262A">
      <w:pPr>
        <w:shd w:val="clear" w:color="auto" w:fill="FFFFFF"/>
        <w:spacing w:after="100" w:afterAutospacing="1" w:line="240" w:lineRule="auto"/>
        <w:jc w:val="both"/>
        <w:rPr>
          <w:rFonts w:ascii="StobiSerif Medium" w:eastAsia="Times New Roman" w:hAnsi="StobiSerif Medium" w:cstheme="minorHAnsi"/>
          <w:lang w:val="ru-RU" w:eastAsia="mk-MK"/>
        </w:rPr>
      </w:pPr>
      <w:r w:rsidRPr="007951E4">
        <w:rPr>
          <w:rFonts w:ascii="StobiSerif Medium" w:eastAsia="Times New Roman" w:hAnsi="StobiSerif Medium" w:cstheme="minorHAnsi"/>
          <w:lang w:eastAsia="mk-MK"/>
        </w:rPr>
        <w:t>(3) Сопственост на земјоделско земјиште во државна сопственост не можат да стекнат странски физички и правни лица</w:t>
      </w:r>
      <w:r w:rsidR="000A00DC" w:rsidRPr="00E65E87">
        <w:rPr>
          <w:rFonts w:ascii="StobiSerif Medium" w:eastAsia="Times New Roman" w:hAnsi="StobiSerif Medium" w:cstheme="minorHAnsi"/>
          <w:lang w:val="ru-RU" w:eastAsia="mk-MK"/>
        </w:rPr>
        <w:t xml:space="preserve"> </w:t>
      </w:r>
      <w:r w:rsidR="007D288D" w:rsidRPr="007951E4">
        <w:rPr>
          <w:rFonts w:ascii="StobiSerif Medium" w:eastAsia="Times New Roman" w:hAnsi="StobiSerif Medium" w:cstheme="minorHAnsi"/>
          <w:lang w:eastAsia="mk-MK"/>
        </w:rPr>
        <w:t xml:space="preserve">ниту на посреден начин преку сопственост на акции или удели </w:t>
      </w:r>
      <w:r w:rsidR="00FC4051" w:rsidRPr="007951E4">
        <w:rPr>
          <w:rFonts w:ascii="StobiSerif Medium" w:eastAsia="Times New Roman" w:hAnsi="StobiSerif Medium" w:cstheme="minorHAnsi"/>
          <w:lang w:eastAsia="mk-MK"/>
        </w:rPr>
        <w:t xml:space="preserve">со право на глас </w:t>
      </w:r>
      <w:r w:rsidR="007D288D" w:rsidRPr="007951E4">
        <w:rPr>
          <w:rFonts w:ascii="StobiSerif Medium" w:eastAsia="Times New Roman" w:hAnsi="StobiSerif Medium" w:cstheme="minorHAnsi"/>
          <w:lang w:eastAsia="mk-MK"/>
        </w:rPr>
        <w:t>во процент поголем од 49% врз капитално поврзани правни лица кои имаат непосредна или посредна контрола во донесувањето на одлуките на правното лице кое се стекнало со сопственост на земјоделско земјиште согласно со одредбите од овој закон</w:t>
      </w:r>
      <w:r w:rsidR="007D288D" w:rsidRPr="00E65E87">
        <w:rPr>
          <w:rFonts w:ascii="StobiSerif Medium" w:eastAsia="Times New Roman" w:hAnsi="StobiSerif Medium" w:cstheme="minorHAnsi"/>
          <w:lang w:val="ru-RU" w:eastAsia="mk-MK"/>
        </w:rPr>
        <w:t>.</w:t>
      </w:r>
    </w:p>
    <w:p w14:paraId="3284858C" w14:textId="24543B2A" w:rsidR="00E65E87" w:rsidRPr="007951E4" w:rsidRDefault="00E65E87" w:rsidP="00166FD0">
      <w:p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 xml:space="preserve">(4) </w:t>
      </w:r>
      <w:r w:rsidR="00F76E19">
        <w:rPr>
          <w:rFonts w:ascii="StobiSerif Medium" w:eastAsia="Times New Roman" w:hAnsi="StobiSerif Medium" w:cstheme="minorHAnsi"/>
          <w:lang w:eastAsia="mk-MK"/>
        </w:rPr>
        <w:t xml:space="preserve">Министерството </w:t>
      </w:r>
      <w:r>
        <w:rPr>
          <w:rFonts w:ascii="StobiSerif Medium" w:eastAsia="Times New Roman" w:hAnsi="StobiSerif Medium" w:cstheme="minorHAnsi"/>
          <w:lang w:eastAsia="mk-MK"/>
        </w:rPr>
        <w:t xml:space="preserve">еднаш годишно од </w:t>
      </w:r>
      <w:r w:rsidR="008D6D86">
        <w:rPr>
          <w:rFonts w:ascii="StobiSerif Medium" w:eastAsia="Times New Roman" w:hAnsi="StobiSerif Medium" w:cstheme="minorHAnsi"/>
          <w:lang w:eastAsia="mk-MK"/>
        </w:rPr>
        <w:t>органите на државната управа кои располагаат со податоците за сопственоста на акции и удели во трговските друштва,</w:t>
      </w:r>
      <w:r>
        <w:rPr>
          <w:rFonts w:ascii="StobiSerif Medium" w:eastAsia="Times New Roman" w:hAnsi="StobiSerif Medium" w:cstheme="minorHAnsi"/>
          <w:lang w:eastAsia="mk-MK"/>
        </w:rPr>
        <w:t xml:space="preserve">обезбедува податоци за процентот на сопственост </w:t>
      </w:r>
      <w:r w:rsidR="008D6D86">
        <w:rPr>
          <w:rFonts w:ascii="StobiSerif Medium" w:eastAsia="Times New Roman" w:hAnsi="StobiSerif Medium" w:cstheme="minorHAnsi"/>
          <w:lang w:eastAsia="mk-MK"/>
        </w:rPr>
        <w:t xml:space="preserve">на странски правни или физички лица </w:t>
      </w:r>
      <w:r>
        <w:rPr>
          <w:rFonts w:ascii="StobiSerif Medium" w:eastAsia="Times New Roman" w:hAnsi="StobiSerif Medium" w:cstheme="minorHAnsi"/>
          <w:lang w:eastAsia="mk-MK"/>
        </w:rPr>
        <w:t xml:space="preserve">на акции и удели </w:t>
      </w:r>
      <w:r w:rsidR="008D6D86">
        <w:rPr>
          <w:rFonts w:ascii="StobiSerif Medium" w:eastAsia="Times New Roman" w:hAnsi="StobiSerif Medium" w:cstheme="minorHAnsi"/>
          <w:lang w:eastAsia="mk-MK"/>
        </w:rPr>
        <w:t>во трговски друштва</w:t>
      </w:r>
      <w:r>
        <w:rPr>
          <w:rFonts w:ascii="StobiSerif Medium" w:eastAsia="Times New Roman" w:hAnsi="StobiSerif Medium" w:cstheme="minorHAnsi"/>
          <w:lang w:eastAsia="mk-MK"/>
        </w:rPr>
        <w:t xml:space="preserve">, кои се стекнале со право на сопственост врз земјоделско земјиште во државна сопственост согласно овој закон.  </w:t>
      </w:r>
    </w:p>
    <w:p w14:paraId="199522CC" w14:textId="292F414D" w:rsidR="0073262A" w:rsidRPr="007951E4" w:rsidRDefault="00166FD0"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sidDel="00166FD0">
        <w:rPr>
          <w:rFonts w:ascii="StobiSerif Medium" w:eastAsia="Times New Roman" w:hAnsi="StobiSerif Medium" w:cstheme="minorHAnsi"/>
          <w:color w:val="00B050"/>
          <w:lang w:eastAsia="mk-MK"/>
        </w:rPr>
        <w:t xml:space="preserve"> </w:t>
      </w:r>
      <w:r w:rsidR="007D288D" w:rsidRPr="007951E4">
        <w:rPr>
          <w:rFonts w:ascii="StobiSerif Medium" w:eastAsia="Times New Roman" w:hAnsi="StobiSerif Medium" w:cstheme="minorHAnsi"/>
          <w:lang w:eastAsia="mk-MK"/>
        </w:rPr>
        <w:t>(5</w:t>
      </w:r>
      <w:r w:rsidR="0073262A" w:rsidRPr="007951E4">
        <w:rPr>
          <w:rFonts w:ascii="StobiSerif Medium" w:eastAsia="Times New Roman" w:hAnsi="StobiSerif Medium" w:cstheme="minorHAnsi"/>
          <w:lang w:eastAsia="mk-MK"/>
        </w:rPr>
        <w:t>) Договорите за</w:t>
      </w:r>
      <w:r w:rsidR="007D288D" w:rsidRPr="007951E4">
        <w:rPr>
          <w:rFonts w:ascii="StobiSerif Medium" w:eastAsia="Times New Roman" w:hAnsi="StobiSerif Medium" w:cstheme="minorHAnsi"/>
          <w:lang w:eastAsia="mk-MK"/>
        </w:rPr>
        <w:t xml:space="preserve"> продажба</w:t>
      </w:r>
      <w:r w:rsidR="00A05CD4">
        <w:rPr>
          <w:rFonts w:ascii="StobiSerif Medium" w:eastAsia="Times New Roman" w:hAnsi="StobiSerif Medium" w:cstheme="minorHAnsi"/>
          <w:lang w:eastAsia="mk-MK"/>
        </w:rPr>
        <w:t xml:space="preserve"> на земјоделско земјиште во државна сопственост</w:t>
      </w:r>
      <w:r w:rsidR="007D288D" w:rsidRPr="007951E4">
        <w:rPr>
          <w:rFonts w:ascii="StobiSerif Medium" w:eastAsia="Times New Roman" w:hAnsi="StobiSerif Medium" w:cstheme="minorHAnsi"/>
          <w:lang w:eastAsia="mk-MK"/>
        </w:rPr>
        <w:t xml:space="preserve"> склучени спротивно </w:t>
      </w:r>
      <w:r w:rsidR="0073262A" w:rsidRPr="007951E4">
        <w:rPr>
          <w:rFonts w:ascii="StobiSerif Medium" w:eastAsia="Times New Roman" w:hAnsi="StobiSerif Medium" w:cstheme="minorHAnsi"/>
          <w:lang w:eastAsia="mk-MK"/>
        </w:rPr>
        <w:t>на овој член се ништовни.</w:t>
      </w:r>
      <w:r w:rsidR="007F08BA" w:rsidRPr="007951E4">
        <w:rPr>
          <w:rFonts w:ascii="StobiSerif Medium" w:eastAsia="Times New Roman" w:hAnsi="StobiSerif Medium" w:cstheme="minorHAnsi"/>
          <w:lang w:eastAsia="mk-MK"/>
        </w:rPr>
        <w:t xml:space="preserve">  </w:t>
      </w:r>
    </w:p>
    <w:p w14:paraId="284A94A4" w14:textId="4E6E858F" w:rsidR="00EE43F3" w:rsidRPr="007951E4" w:rsidRDefault="0073262A" w:rsidP="0030661F">
      <w:pPr>
        <w:spacing w:after="100" w:afterAutospacing="1"/>
        <w:jc w:val="center"/>
        <w:rPr>
          <w:rFonts w:ascii="StobiSerif Medium" w:hAnsi="StobiSerif Medium" w:cstheme="minorHAnsi"/>
          <w:b/>
          <w:lang w:eastAsia="mk-MK"/>
        </w:rPr>
      </w:pPr>
      <w:r w:rsidRPr="007951E4">
        <w:rPr>
          <w:rFonts w:ascii="StobiSerif Medium" w:eastAsia="Times New Roman" w:hAnsi="StobiSerif Medium" w:cstheme="minorHAnsi"/>
          <w:color w:val="444444"/>
          <w:lang w:eastAsia="mk-MK"/>
        </w:rPr>
        <w:t> </w:t>
      </w:r>
      <w:r w:rsidRPr="007951E4">
        <w:rPr>
          <w:rFonts w:ascii="StobiSerif Medium" w:eastAsia="Times New Roman" w:hAnsi="StobiSerif Medium" w:cstheme="minorHAnsi"/>
          <w:b/>
          <w:color w:val="444444"/>
          <w:lang w:eastAsia="mk-MK"/>
        </w:rPr>
        <w:t> </w:t>
      </w:r>
      <w:r w:rsidRPr="007951E4">
        <w:rPr>
          <w:rFonts w:ascii="StobiSerif Medium" w:hAnsi="StobiSerif Medium" w:cstheme="minorHAnsi"/>
          <w:b/>
          <w:lang w:eastAsia="mk-MK"/>
        </w:rPr>
        <w:t>Ограничување на права за располагање со земјоделско земјиште</w:t>
      </w:r>
      <w:r w:rsidR="00A05CD4">
        <w:rPr>
          <w:rFonts w:ascii="StobiSerif Medium" w:hAnsi="StobiSerif Medium" w:cstheme="minorHAnsi"/>
          <w:b/>
          <w:lang w:eastAsia="mk-MK"/>
        </w:rPr>
        <w:t xml:space="preserve"> во државна сопственост</w:t>
      </w:r>
    </w:p>
    <w:p w14:paraId="73FD72A7"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5</w:t>
      </w:r>
      <w:r w:rsidRPr="007951E4">
        <w:rPr>
          <w:rFonts w:ascii="StobiSerif Medium" w:eastAsia="Times New Roman" w:hAnsi="StobiSerif Medium" w:cstheme="minorHAnsi"/>
          <w:color w:val="444444"/>
          <w:lang w:eastAsia="mk-MK"/>
        </w:rPr>
        <w:t> </w:t>
      </w:r>
    </w:p>
    <w:p w14:paraId="0B810315" w14:textId="78480AB6" w:rsidR="008A0A6E"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(1) Земјоделско земјиште во државна сопственост, продадено согласно овој закон не може да биде</w:t>
      </w:r>
      <w:r w:rsidR="00A05CD4">
        <w:rPr>
          <w:rFonts w:ascii="StobiSerif Medium" w:eastAsia="Times New Roman" w:hAnsi="StobiSerif Medium" w:cstheme="minorHAnsi"/>
          <w:lang w:eastAsia="mk-MK"/>
        </w:rPr>
        <w:t xml:space="preserve"> предмет на продажба</w:t>
      </w:r>
      <w:r w:rsidRPr="007951E4">
        <w:rPr>
          <w:rFonts w:ascii="StobiSerif Medium" w:eastAsia="Times New Roman" w:hAnsi="StobiSerif Medium" w:cstheme="minorHAnsi"/>
          <w:lang w:eastAsia="mk-MK"/>
        </w:rPr>
        <w:t>,</w:t>
      </w:r>
      <w:r w:rsidR="00A05CD4">
        <w:rPr>
          <w:rFonts w:ascii="StobiSerif Medium" w:eastAsia="Times New Roman" w:hAnsi="StobiSerif Medium" w:cstheme="minorHAnsi"/>
          <w:lang w:eastAsia="mk-MK"/>
        </w:rPr>
        <w:t xml:space="preserve"> </w:t>
      </w:r>
      <w:r w:rsidR="00CD3FB7">
        <w:rPr>
          <w:rFonts w:ascii="StobiSerif Medium" w:eastAsia="Times New Roman" w:hAnsi="StobiSerif Medium" w:cstheme="minorHAnsi"/>
          <w:lang w:eastAsia="mk-MK"/>
        </w:rPr>
        <w:t>дар</w:t>
      </w:r>
      <w:r w:rsidR="00CD3FB7" w:rsidRPr="007951E4">
        <w:rPr>
          <w:rFonts w:ascii="StobiSerif Medium" w:eastAsia="Times New Roman" w:hAnsi="StobiSerif Medium" w:cstheme="minorHAnsi"/>
          <w:lang w:eastAsia="mk-MK"/>
        </w:rPr>
        <w:t xml:space="preserve"> </w:t>
      </w:r>
      <w:r w:rsidR="007951E4" w:rsidRPr="007951E4">
        <w:rPr>
          <w:rFonts w:ascii="StobiSerif Medium" w:eastAsia="Times New Roman" w:hAnsi="StobiSerif Medium" w:cstheme="minorHAnsi"/>
          <w:lang w:eastAsia="mk-MK"/>
        </w:rPr>
        <w:t>или</w:t>
      </w:r>
      <w:r w:rsidR="00A05CD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размен</w:t>
      </w:r>
      <w:r w:rsidR="00A05CD4">
        <w:rPr>
          <w:rFonts w:ascii="StobiSerif Medium" w:eastAsia="Times New Roman" w:hAnsi="StobiSerif Medium" w:cstheme="minorHAnsi"/>
          <w:lang w:eastAsia="mk-MK"/>
        </w:rPr>
        <w:t>а</w:t>
      </w:r>
      <w:r w:rsidR="007951E4" w:rsidRPr="007951E4">
        <w:rPr>
          <w:rFonts w:ascii="StobiSerif Medium" w:eastAsia="Times New Roman" w:hAnsi="StobiSerif Medium" w:cstheme="minorHAnsi"/>
          <w:lang w:eastAsia="mk-MK"/>
        </w:rPr>
        <w:t xml:space="preserve"> најмалку </w:t>
      </w:r>
      <w:r w:rsidR="00A05CD4">
        <w:rPr>
          <w:rFonts w:ascii="StobiSerif Medium" w:eastAsia="Times New Roman" w:hAnsi="StobiSerif Medium" w:cstheme="minorHAnsi"/>
          <w:lang w:eastAsia="mk-MK"/>
        </w:rPr>
        <w:t>десет</w:t>
      </w:r>
      <w:r w:rsidR="00A05CD4" w:rsidRPr="007951E4">
        <w:rPr>
          <w:rFonts w:ascii="StobiSerif Medium" w:eastAsia="Times New Roman" w:hAnsi="StobiSerif Medium" w:cstheme="minorHAnsi"/>
          <w:lang w:eastAsia="mk-MK"/>
        </w:rPr>
        <w:t xml:space="preserve"> </w:t>
      </w:r>
      <w:r w:rsidR="007951E4" w:rsidRPr="007951E4">
        <w:rPr>
          <w:rFonts w:ascii="StobiSerif Medium" w:eastAsia="Times New Roman" w:hAnsi="StobiSerif Medium" w:cstheme="minorHAnsi"/>
          <w:lang w:eastAsia="mk-MK"/>
        </w:rPr>
        <w:t>години</w:t>
      </w:r>
      <w:r w:rsidR="008A0A6E">
        <w:rPr>
          <w:rFonts w:ascii="StobiSerif Medium" w:eastAsia="Times New Roman" w:hAnsi="StobiSerif Medium" w:cstheme="minorHAnsi"/>
          <w:lang w:eastAsia="mk-MK"/>
        </w:rPr>
        <w:t>, сметано</w:t>
      </w:r>
      <w:r w:rsidR="007951E4" w:rsidRPr="007951E4">
        <w:rPr>
          <w:rFonts w:ascii="StobiSerif Medium" w:eastAsia="Times New Roman" w:hAnsi="StobiSerif Medium" w:cstheme="minorHAnsi"/>
          <w:lang w:eastAsia="mk-MK"/>
        </w:rPr>
        <w:t xml:space="preserve"> од денот на склучувањето на договорот за продажба</w:t>
      </w:r>
      <w:r w:rsidR="008A0A6E">
        <w:rPr>
          <w:rFonts w:ascii="StobiSerif Medium" w:eastAsia="Times New Roman" w:hAnsi="StobiSerif Medium" w:cstheme="minorHAnsi"/>
          <w:lang w:eastAsia="mk-MK"/>
        </w:rPr>
        <w:t>.</w:t>
      </w:r>
    </w:p>
    <w:p w14:paraId="5D246C99" w14:textId="07EE1C11" w:rsidR="0073262A" w:rsidRDefault="007951E4"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w:t>
      </w:r>
      <w:r w:rsidR="008A0A6E">
        <w:rPr>
          <w:rFonts w:ascii="StobiSerif Medium" w:eastAsia="Times New Roman" w:hAnsi="StobiSerif Medium" w:cstheme="minorHAnsi"/>
          <w:lang w:eastAsia="mk-MK"/>
        </w:rPr>
        <w:t xml:space="preserve">(2) </w:t>
      </w:r>
      <w:r w:rsidR="008A0A6E" w:rsidRPr="007951E4">
        <w:rPr>
          <w:rFonts w:ascii="StobiSerif Medium" w:eastAsia="Times New Roman" w:hAnsi="StobiSerif Medium" w:cstheme="minorHAnsi"/>
          <w:lang w:eastAsia="mk-MK"/>
        </w:rPr>
        <w:t>Земјоделско земјиште во државна сопственост, продадено согласно овој закон не може да биде</w:t>
      </w:r>
      <w:r w:rsidR="00C07058" w:rsidRPr="007951E4">
        <w:rPr>
          <w:rFonts w:ascii="StobiSerif Medium" w:eastAsia="Times New Roman" w:hAnsi="StobiSerif Medium" w:cstheme="minorHAnsi"/>
          <w:lang w:eastAsia="mk-MK"/>
        </w:rPr>
        <w:t xml:space="preserve"> </w:t>
      </w:r>
      <w:r w:rsidR="002268A7" w:rsidRPr="007951E4">
        <w:rPr>
          <w:rFonts w:ascii="StobiSerif Medium" w:eastAsia="Times New Roman" w:hAnsi="StobiSerif Medium" w:cstheme="minorHAnsi"/>
          <w:lang w:eastAsia="mk-MK"/>
        </w:rPr>
        <w:t>дадено под концесија</w:t>
      </w:r>
      <w:r w:rsidRPr="007951E4">
        <w:rPr>
          <w:rFonts w:ascii="StobiSerif Medium" w:eastAsia="Times New Roman" w:hAnsi="StobiSerif Medium" w:cstheme="minorHAnsi"/>
          <w:lang w:eastAsia="mk-MK"/>
        </w:rPr>
        <w:t xml:space="preserve"> </w:t>
      </w:r>
      <w:r w:rsidR="002268A7" w:rsidRPr="007951E4">
        <w:rPr>
          <w:rFonts w:ascii="StobiSerif Medium" w:eastAsia="Times New Roman" w:hAnsi="StobiSerif Medium" w:cstheme="minorHAnsi"/>
          <w:lang w:eastAsia="mk-MK"/>
        </w:rPr>
        <w:t xml:space="preserve">за геолошки </w:t>
      </w:r>
      <w:r w:rsidR="00C07058" w:rsidRPr="007951E4">
        <w:rPr>
          <w:rFonts w:ascii="StobiSerif Medium" w:eastAsia="Times New Roman" w:hAnsi="StobiSerif Medium" w:cstheme="minorHAnsi"/>
          <w:lang w:eastAsia="mk-MK"/>
        </w:rPr>
        <w:t>истражувања и</w:t>
      </w:r>
      <w:r w:rsidR="002268A7" w:rsidRPr="007951E4">
        <w:rPr>
          <w:rFonts w:ascii="StobiSerif Medium" w:eastAsia="Times New Roman" w:hAnsi="StobiSerif Medium" w:cstheme="minorHAnsi"/>
          <w:lang w:eastAsia="mk-MK"/>
        </w:rPr>
        <w:t>ли</w:t>
      </w:r>
      <w:r w:rsidR="00C07058" w:rsidRPr="007951E4">
        <w:rPr>
          <w:rFonts w:ascii="StobiSerif Medium" w:eastAsia="Times New Roman" w:hAnsi="StobiSerif Medium" w:cstheme="minorHAnsi"/>
          <w:lang w:eastAsia="mk-MK"/>
        </w:rPr>
        <w:t xml:space="preserve"> експлоатација на минерални суровини </w:t>
      </w:r>
      <w:r w:rsidR="0073262A" w:rsidRPr="007951E4">
        <w:rPr>
          <w:rFonts w:ascii="StobiSerif Medium" w:eastAsia="Times New Roman" w:hAnsi="StobiSerif Medium" w:cstheme="minorHAnsi"/>
          <w:lang w:eastAsia="mk-MK"/>
        </w:rPr>
        <w:t xml:space="preserve"> или пренаменето во градежно најмалку </w:t>
      </w:r>
      <w:r w:rsidR="008D6D86">
        <w:rPr>
          <w:rFonts w:ascii="StobiSerif Medium" w:eastAsia="Times New Roman" w:hAnsi="StobiSerif Medium" w:cstheme="minorHAnsi"/>
          <w:lang w:eastAsia="mk-MK"/>
        </w:rPr>
        <w:t>10</w:t>
      </w:r>
      <w:r w:rsidR="008D6D86" w:rsidRPr="007951E4">
        <w:rPr>
          <w:rFonts w:ascii="StobiSerif Medium" w:eastAsia="Times New Roman" w:hAnsi="StobiSerif Medium" w:cstheme="minorHAnsi"/>
          <w:lang w:eastAsia="mk-MK"/>
        </w:rPr>
        <w:t xml:space="preserve"> </w:t>
      </w:r>
      <w:r w:rsidR="0073262A" w:rsidRPr="007951E4">
        <w:rPr>
          <w:rFonts w:ascii="StobiSerif Medium" w:eastAsia="Times New Roman" w:hAnsi="StobiSerif Medium" w:cstheme="minorHAnsi"/>
          <w:lang w:eastAsia="mk-MK"/>
        </w:rPr>
        <w:t>години</w:t>
      </w:r>
      <w:r w:rsidR="008A0A6E">
        <w:rPr>
          <w:rFonts w:ascii="StobiSerif Medium" w:eastAsia="Times New Roman" w:hAnsi="StobiSerif Medium" w:cstheme="minorHAnsi"/>
          <w:lang w:eastAsia="mk-MK"/>
        </w:rPr>
        <w:t>, сметано</w:t>
      </w:r>
      <w:r w:rsidR="0073262A" w:rsidRPr="007951E4">
        <w:rPr>
          <w:rFonts w:ascii="StobiSerif Medium" w:eastAsia="Times New Roman" w:hAnsi="StobiSerif Medium" w:cstheme="minorHAnsi"/>
          <w:lang w:eastAsia="mk-MK"/>
        </w:rPr>
        <w:t xml:space="preserve"> од денот на склучувањето на договорот за продажба.</w:t>
      </w:r>
      <w:r w:rsidR="00625A5E" w:rsidRPr="007951E4">
        <w:rPr>
          <w:rFonts w:ascii="StobiSerif Medium" w:eastAsia="Times New Roman" w:hAnsi="StobiSerif Medium" w:cstheme="minorHAnsi"/>
          <w:lang w:eastAsia="mk-MK"/>
        </w:rPr>
        <w:t xml:space="preserve"> </w:t>
      </w:r>
    </w:p>
    <w:p w14:paraId="59671434" w14:textId="583FB611" w:rsidR="0073262A" w:rsidRPr="007951E4" w:rsidRDefault="00574CE6" w:rsidP="0073262A">
      <w:pPr>
        <w:shd w:val="clear" w:color="auto" w:fill="FFFFFF"/>
        <w:spacing w:after="100" w:afterAutospacing="1" w:line="240" w:lineRule="auto"/>
        <w:jc w:val="both"/>
        <w:rPr>
          <w:rFonts w:ascii="StobiSerif Medium" w:eastAsia="Times New Roman" w:hAnsi="StobiSerif Medium" w:cstheme="minorHAnsi"/>
          <w:lang w:eastAsia="mk-MK"/>
        </w:rPr>
      </w:pPr>
      <w:r w:rsidDel="00574CE6">
        <w:rPr>
          <w:rFonts w:ascii="StobiSerif Medium" w:eastAsia="Times New Roman" w:hAnsi="StobiSerif Medium" w:cstheme="minorHAnsi"/>
          <w:lang w:eastAsia="mk-MK"/>
        </w:rPr>
        <w:t xml:space="preserve"> </w:t>
      </w:r>
      <w:r w:rsidR="0073262A" w:rsidRPr="007951E4">
        <w:rPr>
          <w:rFonts w:ascii="StobiSerif Medium" w:eastAsia="Times New Roman" w:hAnsi="StobiSerif Medium" w:cstheme="minorHAnsi"/>
          <w:lang w:eastAsia="mk-MK"/>
        </w:rPr>
        <w:t>(</w:t>
      </w:r>
      <w:r w:rsidR="008A0A6E">
        <w:rPr>
          <w:rFonts w:ascii="StobiSerif Medium" w:eastAsia="Times New Roman" w:hAnsi="StobiSerif Medium" w:cstheme="minorHAnsi"/>
          <w:lang w:eastAsia="mk-MK"/>
        </w:rPr>
        <w:t>3</w:t>
      </w:r>
      <w:r w:rsidR="0073262A" w:rsidRPr="007951E4">
        <w:rPr>
          <w:rFonts w:ascii="StobiSerif Medium" w:eastAsia="Times New Roman" w:hAnsi="StobiSerif Medium" w:cstheme="minorHAnsi"/>
          <w:lang w:eastAsia="mk-MK"/>
        </w:rPr>
        <w:t>) По исклучок од став</w:t>
      </w:r>
      <w:r w:rsidR="008A0A6E">
        <w:rPr>
          <w:rFonts w:ascii="StobiSerif Medium" w:eastAsia="Times New Roman" w:hAnsi="StobiSerif Medium" w:cstheme="minorHAnsi"/>
          <w:lang w:eastAsia="mk-MK"/>
        </w:rPr>
        <w:t>овите</w:t>
      </w:r>
      <w:r w:rsidR="0073262A" w:rsidRPr="007951E4">
        <w:rPr>
          <w:rFonts w:ascii="StobiSerif Medium" w:eastAsia="Times New Roman" w:hAnsi="StobiSerif Medium" w:cstheme="minorHAnsi"/>
          <w:lang w:eastAsia="mk-MK"/>
        </w:rPr>
        <w:t xml:space="preserve"> (1)</w:t>
      </w:r>
      <w:r w:rsidR="008A0A6E">
        <w:rPr>
          <w:rFonts w:ascii="StobiSerif Medium" w:eastAsia="Times New Roman" w:hAnsi="StobiSerif Medium" w:cstheme="minorHAnsi"/>
          <w:lang w:eastAsia="mk-MK"/>
        </w:rPr>
        <w:t xml:space="preserve"> и (2)</w:t>
      </w:r>
      <w:r w:rsidR="0073262A" w:rsidRPr="007951E4">
        <w:rPr>
          <w:rFonts w:ascii="StobiSerif Medium" w:eastAsia="Times New Roman" w:hAnsi="StobiSerif Medium" w:cstheme="minorHAnsi"/>
          <w:lang w:eastAsia="mk-MK"/>
        </w:rPr>
        <w:t xml:space="preserve"> на овој член, земјоделско земјиште во државна сопственост, продадено согласно овој закон може да биде:</w:t>
      </w:r>
    </w:p>
    <w:p w14:paraId="627EFAEF"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предмет на пренамена во градежно земјиште заради реализација на објекти од јавен интерес утврден согласно законот за експропријација,</w:t>
      </w:r>
    </w:p>
    <w:p w14:paraId="3C6DA02E"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lastRenderedPageBreak/>
        <w:t>- пренаменето во градежно во површина потребна за реализација на инвестиција превземена со договорот за продажба на земјоделското земјиште во државна сопственост</w:t>
      </w:r>
    </w:p>
    <w:p w14:paraId="54A6DA21"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продадено во извршна постапка заради реализација на заложно право,</w:t>
      </w:r>
    </w:p>
    <w:p w14:paraId="200B0087"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продадено во стечајна постапка како дел од стечајна маса  и</w:t>
      </w:r>
    </w:p>
    <w:p w14:paraId="611FFB08"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разменето или распределено во постапка за консолидација спроведена согласно законот за консолидација на земјоделско земјиште.</w:t>
      </w:r>
    </w:p>
    <w:p w14:paraId="22EE4065" w14:textId="1F388032"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w:t>
      </w:r>
      <w:r w:rsidR="008A0A6E">
        <w:rPr>
          <w:rFonts w:ascii="StobiSerif Medium" w:eastAsia="Times New Roman" w:hAnsi="StobiSerif Medium" w:cstheme="minorHAnsi"/>
          <w:lang w:eastAsia="mk-MK"/>
        </w:rPr>
        <w:t>4</w:t>
      </w:r>
      <w:r w:rsidRPr="007951E4">
        <w:rPr>
          <w:rFonts w:ascii="StobiSerif Medium" w:eastAsia="Times New Roman" w:hAnsi="StobiSerif Medium" w:cstheme="minorHAnsi"/>
          <w:lang w:eastAsia="mk-MK"/>
        </w:rPr>
        <w:t>) Со право на сопственост на земјоделско земјиште во државна сопственост  продадено согласно овој закон  а врз кое е засновано право на залог, во постапка на извршување заради намирување на побарување на заложен доверител или во стечајна постапка може да се стекнат само правни и физички лица кои ги исполнуваат условите за стекнување со право на сопственост на земјоделско земјиште во државна сопственост предвидени со овој закон.</w:t>
      </w:r>
    </w:p>
    <w:p w14:paraId="2929180B" w14:textId="559AC5B8" w:rsidR="0073262A" w:rsidRPr="002B4EC1"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w:t>
      </w:r>
      <w:r w:rsidR="008A0A6E">
        <w:rPr>
          <w:rFonts w:ascii="StobiSerif Medium" w:eastAsia="Times New Roman" w:hAnsi="StobiSerif Medium" w:cstheme="minorHAnsi"/>
          <w:lang w:eastAsia="mk-MK"/>
        </w:rPr>
        <w:t>5</w:t>
      </w:r>
      <w:r w:rsidRPr="007951E4">
        <w:rPr>
          <w:rFonts w:ascii="StobiSerif Medium" w:eastAsia="Times New Roman" w:hAnsi="StobiSerif Medium" w:cstheme="minorHAnsi"/>
          <w:lang w:eastAsia="mk-MK"/>
        </w:rPr>
        <w:t xml:space="preserve">) </w:t>
      </w:r>
      <w:r w:rsidRPr="002B4EC1">
        <w:rPr>
          <w:rFonts w:ascii="StobiSerif Medium" w:eastAsia="Times New Roman" w:hAnsi="StobiSerif Medium" w:cstheme="minorHAnsi"/>
          <w:lang w:eastAsia="mk-MK"/>
        </w:rPr>
        <w:t>Во случај на продажба на акции или удели на правното лице кое се стекнало со право на сопственост на земјоделско земјиште во државна сопственост, на странско правно и физичко лице, по склучувањето на договорот за купопродажба на земјоделско земјиште во државна сопственост при што странското правно, односно физичко лице се стекнало со право на сопственост на акции или удели во процент поголем од 49%, договорот за купопродажба на земјоделско земјиште во државна сопственост е ништовен.</w:t>
      </w:r>
    </w:p>
    <w:p w14:paraId="288C1E10" w14:textId="2DA00F98" w:rsidR="0073262A" w:rsidRPr="00E65E87" w:rsidRDefault="0073262A" w:rsidP="0073262A">
      <w:pPr>
        <w:shd w:val="clear" w:color="auto" w:fill="FFFFFF"/>
        <w:spacing w:after="100" w:afterAutospacing="1" w:line="240" w:lineRule="auto"/>
        <w:jc w:val="both"/>
        <w:rPr>
          <w:rFonts w:ascii="StobiSerif Medium" w:eastAsia="Times New Roman" w:hAnsi="StobiSerif Medium" w:cstheme="minorHAnsi"/>
          <w:lang w:val="ru-RU" w:eastAsia="mk-MK"/>
        </w:rPr>
      </w:pPr>
      <w:r w:rsidRPr="007951E4">
        <w:rPr>
          <w:rFonts w:ascii="StobiSerif Medium" w:eastAsia="Times New Roman" w:hAnsi="StobiSerif Medium" w:cstheme="minorHAnsi"/>
          <w:lang w:eastAsia="mk-MK"/>
        </w:rPr>
        <w:t>(5) Во случај на експропријација на земјоделско земјиште продадено согласно овој закон пренаменето во градежно согласно став (</w:t>
      </w:r>
      <w:r w:rsidR="008A0A6E">
        <w:rPr>
          <w:rFonts w:ascii="StobiSerif Medium" w:eastAsia="Times New Roman" w:hAnsi="StobiSerif Medium" w:cstheme="minorHAnsi"/>
          <w:lang w:eastAsia="mk-MK"/>
        </w:rPr>
        <w:t>3</w:t>
      </w:r>
      <w:r w:rsidRPr="007951E4">
        <w:rPr>
          <w:rFonts w:ascii="StobiSerif Medium" w:eastAsia="Times New Roman" w:hAnsi="StobiSerif Medium" w:cstheme="minorHAnsi"/>
          <w:lang w:eastAsia="mk-MK"/>
        </w:rPr>
        <w:t>) алинеја 1 од овој член,  надоместокот за експропријација е во висина на купопродажната цена по која е продадено земјиштето зголемена за вредноста на трајните вложувања без испуштената корист.</w:t>
      </w:r>
    </w:p>
    <w:p w14:paraId="6762855F" w14:textId="6B0ACA24" w:rsidR="00C41F92" w:rsidRPr="007951E4" w:rsidRDefault="00C41F92"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B61A95">
        <w:rPr>
          <w:rFonts w:ascii="StobiSerif Medium" w:eastAsia="Times New Roman" w:hAnsi="StobiSerif Medium" w:cstheme="minorHAnsi"/>
          <w:lang w:val="ru-RU" w:eastAsia="mk-MK"/>
        </w:rPr>
        <w:t xml:space="preserve">(6) </w:t>
      </w:r>
      <w:r w:rsidR="002268A7" w:rsidRPr="007951E4">
        <w:rPr>
          <w:rFonts w:ascii="StobiSerif Medium" w:eastAsia="Times New Roman" w:hAnsi="StobiSerif Medium" w:cstheme="minorHAnsi"/>
          <w:lang w:eastAsia="mk-MK"/>
        </w:rPr>
        <w:t>Ограничувањата од ставо</w:t>
      </w:r>
      <w:r w:rsidR="008A0A6E">
        <w:rPr>
          <w:rFonts w:ascii="StobiSerif Medium" w:eastAsia="Times New Roman" w:hAnsi="StobiSerif Medium" w:cstheme="minorHAnsi"/>
          <w:lang w:eastAsia="mk-MK"/>
        </w:rPr>
        <w:t>вите</w:t>
      </w:r>
      <w:r w:rsidR="002268A7" w:rsidRPr="007951E4">
        <w:rPr>
          <w:rFonts w:ascii="StobiSerif Medium" w:eastAsia="Times New Roman" w:hAnsi="StobiSerif Medium" w:cstheme="minorHAnsi"/>
          <w:lang w:eastAsia="mk-MK"/>
        </w:rPr>
        <w:t xml:space="preserve"> (1)</w:t>
      </w:r>
      <w:r w:rsidR="008A0A6E">
        <w:rPr>
          <w:rFonts w:ascii="StobiSerif Medium" w:eastAsia="Times New Roman" w:hAnsi="StobiSerif Medium" w:cstheme="minorHAnsi"/>
          <w:lang w:eastAsia="mk-MK"/>
        </w:rPr>
        <w:t xml:space="preserve"> и (2)</w:t>
      </w:r>
      <w:r w:rsidR="002268A7" w:rsidRPr="007951E4">
        <w:rPr>
          <w:rFonts w:ascii="StobiSerif Medium" w:eastAsia="Times New Roman" w:hAnsi="StobiSerif Medium" w:cstheme="minorHAnsi"/>
          <w:lang w:eastAsia="mk-MK"/>
        </w:rPr>
        <w:t xml:space="preserve"> на овој член се однесуваат и на физичките и правните лица кои ќе се стекнат со право на сопственост на земјоделско земјиште продадено согласно овој закон по пат на наследство,</w:t>
      </w:r>
      <w:r w:rsidR="006A7187" w:rsidRPr="007951E4">
        <w:rPr>
          <w:rFonts w:ascii="StobiSerif Medium" w:eastAsia="Times New Roman" w:hAnsi="StobiSerif Medium" w:cstheme="minorHAnsi"/>
          <w:lang w:eastAsia="mk-MK"/>
        </w:rPr>
        <w:t xml:space="preserve">со </w:t>
      </w:r>
      <w:r w:rsidR="002268A7" w:rsidRPr="007951E4">
        <w:rPr>
          <w:rFonts w:ascii="StobiSerif Medium" w:eastAsia="Times New Roman" w:hAnsi="StobiSerif Medium" w:cstheme="minorHAnsi"/>
          <w:lang w:eastAsia="mk-MK"/>
        </w:rPr>
        <w:t xml:space="preserve">договор за доживотна издршка, </w:t>
      </w:r>
      <w:r w:rsidR="006A7187" w:rsidRPr="007951E4">
        <w:rPr>
          <w:rFonts w:ascii="StobiSerif Medium" w:eastAsia="Times New Roman" w:hAnsi="StobiSerif Medium" w:cstheme="minorHAnsi"/>
          <w:lang w:eastAsia="mk-MK"/>
        </w:rPr>
        <w:t xml:space="preserve">со </w:t>
      </w:r>
      <w:r w:rsidR="002268A7" w:rsidRPr="007951E4">
        <w:rPr>
          <w:rFonts w:ascii="StobiSerif Medium" w:eastAsia="Times New Roman" w:hAnsi="StobiSerif Medium" w:cstheme="minorHAnsi"/>
          <w:lang w:eastAsia="mk-MK"/>
        </w:rPr>
        <w:t>договор за распределба на имот за време на живот,</w:t>
      </w:r>
      <w:r w:rsidR="006A7187" w:rsidRPr="007951E4">
        <w:rPr>
          <w:rFonts w:ascii="StobiSerif Medium" w:eastAsia="Times New Roman" w:hAnsi="StobiSerif Medium" w:cstheme="minorHAnsi"/>
          <w:lang w:eastAsia="mk-MK"/>
        </w:rPr>
        <w:t xml:space="preserve"> </w:t>
      </w:r>
      <w:r w:rsidR="002268A7" w:rsidRPr="007951E4">
        <w:rPr>
          <w:rFonts w:ascii="StobiSerif Medium" w:eastAsia="Times New Roman" w:hAnsi="StobiSerif Medium" w:cstheme="minorHAnsi"/>
          <w:lang w:eastAsia="mk-MK"/>
        </w:rPr>
        <w:t>со стату</w:t>
      </w:r>
      <w:r w:rsidR="008A0A6E">
        <w:rPr>
          <w:rFonts w:ascii="StobiSerif Medium" w:eastAsia="Times New Roman" w:hAnsi="StobiSerif Medium" w:cstheme="minorHAnsi"/>
          <w:lang w:eastAsia="mk-MK"/>
        </w:rPr>
        <w:t>с</w:t>
      </w:r>
      <w:r w:rsidR="002268A7" w:rsidRPr="007951E4">
        <w:rPr>
          <w:rFonts w:ascii="StobiSerif Medium" w:eastAsia="Times New Roman" w:hAnsi="StobiSerif Medium" w:cstheme="minorHAnsi"/>
          <w:lang w:eastAsia="mk-MK"/>
        </w:rPr>
        <w:t>на промена или ликвидација на трговско друштво</w:t>
      </w:r>
      <w:r w:rsidR="006A7187" w:rsidRPr="007951E4">
        <w:rPr>
          <w:rFonts w:ascii="StobiSerif Medium" w:eastAsia="Times New Roman" w:hAnsi="StobiSerif Medium" w:cstheme="minorHAnsi"/>
          <w:lang w:eastAsia="mk-MK"/>
        </w:rPr>
        <w:t>, во извршна и стечајна постапка</w:t>
      </w:r>
      <w:r w:rsidR="002268A7" w:rsidRPr="007951E4">
        <w:rPr>
          <w:rFonts w:ascii="StobiSerif Medium" w:eastAsia="Times New Roman" w:hAnsi="StobiSerif Medium" w:cstheme="minorHAnsi"/>
          <w:lang w:eastAsia="mk-MK"/>
        </w:rPr>
        <w:t>.</w:t>
      </w:r>
      <w:r w:rsidRPr="007951E4">
        <w:rPr>
          <w:rFonts w:ascii="StobiSerif Medium" w:eastAsia="Times New Roman" w:hAnsi="StobiSerif Medium" w:cstheme="minorHAnsi"/>
          <w:lang w:eastAsia="mk-MK"/>
        </w:rPr>
        <w:t xml:space="preserve"> </w:t>
      </w:r>
    </w:p>
    <w:p w14:paraId="226A0AE7" w14:textId="7E83A87D"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w:t>
      </w:r>
      <w:r w:rsidR="00344847" w:rsidRPr="00E65E87">
        <w:rPr>
          <w:rFonts w:ascii="StobiSerif Medium" w:eastAsia="Times New Roman" w:hAnsi="StobiSerif Medium" w:cstheme="minorHAnsi"/>
          <w:lang w:val="ru-RU" w:eastAsia="mk-MK"/>
        </w:rPr>
        <w:t>7</w:t>
      </w:r>
      <w:r w:rsidRPr="007951E4">
        <w:rPr>
          <w:rFonts w:ascii="StobiSerif Medium" w:eastAsia="Times New Roman" w:hAnsi="StobiSerif Medium" w:cstheme="minorHAnsi"/>
          <w:lang w:eastAsia="mk-MK"/>
        </w:rPr>
        <w:t xml:space="preserve">) Актот или договорот со кој е извршена продажба, </w:t>
      </w:r>
      <w:r w:rsidR="0037194A">
        <w:rPr>
          <w:rFonts w:ascii="StobiSerif Medium" w:eastAsia="Times New Roman" w:hAnsi="StobiSerif Medium" w:cstheme="minorHAnsi"/>
          <w:lang w:eastAsia="mk-MK"/>
        </w:rPr>
        <w:t>дар</w:t>
      </w:r>
      <w:r w:rsidR="00EE43F3" w:rsidRPr="007951E4">
        <w:rPr>
          <w:rFonts w:ascii="StobiSerif Medium" w:eastAsia="Times New Roman" w:hAnsi="StobiSerif Medium" w:cstheme="minorHAnsi"/>
          <w:lang w:eastAsia="mk-MK"/>
        </w:rPr>
        <w:t>,</w:t>
      </w:r>
      <w:r w:rsidR="008A0A6E">
        <w:rPr>
          <w:rFonts w:ascii="StobiSerif Medium" w:eastAsia="Times New Roman" w:hAnsi="StobiSerif Medium" w:cstheme="minorHAnsi"/>
          <w:lang w:eastAsia="mk-MK"/>
        </w:rPr>
        <w:t xml:space="preserve"> размена,</w:t>
      </w:r>
      <w:r w:rsidR="00EE43F3" w:rsidRPr="007951E4">
        <w:rPr>
          <w:rFonts w:ascii="StobiSerif Medium" w:eastAsia="Times New Roman" w:hAnsi="StobiSerif Medium" w:cstheme="minorHAnsi"/>
          <w:lang w:eastAsia="mk-MK"/>
        </w:rPr>
        <w:t xml:space="preserve"> </w:t>
      </w:r>
      <w:r w:rsidR="008A0A6E" w:rsidRPr="007951E4">
        <w:rPr>
          <w:rFonts w:ascii="StobiSerif Medium" w:eastAsia="Times New Roman" w:hAnsi="StobiSerif Medium" w:cstheme="minorHAnsi"/>
          <w:lang w:eastAsia="mk-MK"/>
        </w:rPr>
        <w:t>д</w:t>
      </w:r>
      <w:r w:rsidR="008A0A6E">
        <w:rPr>
          <w:rFonts w:ascii="StobiSerif Medium" w:eastAsia="Times New Roman" w:hAnsi="StobiSerif Medium" w:cstheme="minorHAnsi"/>
          <w:lang w:eastAsia="mk-MK"/>
        </w:rPr>
        <w:t>оделена</w:t>
      </w:r>
      <w:r w:rsidR="008A0A6E" w:rsidRPr="007951E4">
        <w:rPr>
          <w:rFonts w:ascii="StobiSerif Medium" w:eastAsia="Times New Roman" w:hAnsi="StobiSerif Medium" w:cstheme="minorHAnsi"/>
          <w:lang w:eastAsia="mk-MK"/>
        </w:rPr>
        <w:t xml:space="preserve"> </w:t>
      </w:r>
      <w:r w:rsidR="002268A7" w:rsidRPr="007951E4">
        <w:rPr>
          <w:rFonts w:ascii="StobiSerif Medium" w:eastAsia="Times New Roman" w:hAnsi="StobiSerif Medium" w:cstheme="minorHAnsi"/>
          <w:lang w:eastAsia="mk-MK"/>
        </w:rPr>
        <w:t>концесија за геоло</w:t>
      </w:r>
      <w:r w:rsidR="008A0A6E">
        <w:rPr>
          <w:rFonts w:ascii="StobiSerif Medium" w:eastAsia="Times New Roman" w:hAnsi="StobiSerif Medium" w:cstheme="minorHAnsi"/>
          <w:lang w:eastAsia="mk-MK"/>
        </w:rPr>
        <w:t>ш</w:t>
      </w:r>
      <w:r w:rsidR="002268A7" w:rsidRPr="007951E4">
        <w:rPr>
          <w:rFonts w:ascii="StobiSerif Medium" w:eastAsia="Times New Roman" w:hAnsi="StobiSerif Medium" w:cstheme="minorHAnsi"/>
          <w:lang w:eastAsia="mk-MK"/>
        </w:rPr>
        <w:t>ки</w:t>
      </w:r>
      <w:r w:rsidR="00C07058" w:rsidRPr="007951E4">
        <w:rPr>
          <w:rFonts w:ascii="StobiSerif Medium" w:eastAsia="Times New Roman" w:hAnsi="StobiSerif Medium" w:cstheme="minorHAnsi"/>
          <w:lang w:eastAsia="mk-MK"/>
        </w:rPr>
        <w:t xml:space="preserve"> истражувања и експлоатација на минерални суровини </w:t>
      </w:r>
      <w:r w:rsidRPr="007951E4">
        <w:rPr>
          <w:rFonts w:ascii="StobiSerif Medium" w:eastAsia="Times New Roman" w:hAnsi="StobiSerif Medium" w:cstheme="minorHAnsi"/>
          <w:lang w:eastAsia="mk-MK"/>
        </w:rPr>
        <w:t>или пренамена на земјоделско земјиште во државна сопственост продадено согласно овој закон</w:t>
      </w:r>
      <w:r w:rsidR="00651038">
        <w:rPr>
          <w:rFonts w:ascii="StobiSerif Medium" w:eastAsia="Times New Roman" w:hAnsi="StobiSerif Medium" w:cstheme="minorHAnsi"/>
          <w:lang w:eastAsia="mk-MK"/>
        </w:rPr>
        <w:t>,</w:t>
      </w:r>
      <w:r w:rsidRPr="007951E4">
        <w:rPr>
          <w:rFonts w:ascii="StobiSerif Medium" w:eastAsia="Times New Roman" w:hAnsi="StobiSerif Medium" w:cstheme="minorHAnsi"/>
          <w:lang w:eastAsia="mk-MK"/>
        </w:rPr>
        <w:t xml:space="preserve"> спротивно на одредбите на овој закон е ништовен. </w:t>
      </w:r>
    </w:p>
    <w:p w14:paraId="59311782"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color w:val="444444"/>
          <w:lang w:eastAsia="mk-MK"/>
        </w:rPr>
      </w:pPr>
    </w:p>
    <w:p w14:paraId="4B5FBD07" w14:textId="3DFF2D1B" w:rsidR="0073262A" w:rsidRPr="007951E4" w:rsidRDefault="00651038" w:rsidP="0073262A">
      <w:pPr>
        <w:spacing w:after="100" w:afterAutospacing="1"/>
        <w:jc w:val="center"/>
        <w:rPr>
          <w:rFonts w:ascii="StobiSerif Medium" w:hAnsi="StobiSerif Medium" w:cstheme="minorHAnsi"/>
          <w:b/>
          <w:lang w:eastAsia="mk-MK"/>
        </w:rPr>
      </w:pPr>
      <w:r>
        <w:rPr>
          <w:rFonts w:ascii="StobiSerif Medium" w:eastAsia="Times New Roman" w:hAnsi="StobiSerif Medium" w:cstheme="minorHAnsi"/>
          <w:b/>
          <w:lang w:eastAsia="mk-MK"/>
        </w:rPr>
        <w:lastRenderedPageBreak/>
        <w:t>Исклучоци од</w:t>
      </w:r>
      <w:r w:rsidR="0073262A" w:rsidRPr="007951E4">
        <w:rPr>
          <w:rFonts w:ascii="StobiSerif Medium" w:eastAsia="Times New Roman" w:hAnsi="StobiSerif Medium" w:cstheme="minorHAnsi"/>
          <w:b/>
          <w:lang w:eastAsia="mk-MK"/>
        </w:rPr>
        <w:t xml:space="preserve"> продажба</w:t>
      </w:r>
    </w:p>
    <w:p w14:paraId="32E3977A"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b/>
          <w:bCs/>
          <w:lang w:eastAsia="mk-MK"/>
        </w:rPr>
        <w:t>Член 6</w:t>
      </w:r>
    </w:p>
    <w:p w14:paraId="6036E64E"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w:t>
      </w:r>
    </w:p>
    <w:p w14:paraId="352E2703" w14:textId="77777777" w:rsidR="0073262A" w:rsidRPr="00E65E87" w:rsidRDefault="0073262A" w:rsidP="0073262A">
      <w:pPr>
        <w:shd w:val="clear" w:color="auto" w:fill="FFFFFF"/>
        <w:spacing w:after="100" w:afterAutospacing="1" w:line="240" w:lineRule="auto"/>
        <w:jc w:val="both"/>
        <w:rPr>
          <w:rFonts w:ascii="StobiSerif Medium" w:eastAsia="Times New Roman" w:hAnsi="StobiSerif Medium" w:cstheme="minorHAnsi"/>
          <w:lang w:val="ru-RU" w:eastAsia="mk-MK"/>
        </w:rPr>
      </w:pPr>
      <w:r w:rsidRPr="007951E4">
        <w:rPr>
          <w:rFonts w:ascii="StobiSerif Medium" w:eastAsia="Times New Roman" w:hAnsi="StobiSerif Medium" w:cstheme="minorHAnsi"/>
          <w:lang w:eastAsia="mk-MK"/>
        </w:rPr>
        <w:t>Предмет на продажба на земјоделско земјиште во државна сопственост не може да биде:</w:t>
      </w:r>
    </w:p>
    <w:p w14:paraId="469B6E6A" w14:textId="7C83C7D9"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земјоделско земјиште во државна сопственост наменето за </w:t>
      </w:r>
      <w:r w:rsidR="00514189" w:rsidRPr="007951E4">
        <w:rPr>
          <w:rFonts w:ascii="StobiSerif Medium" w:eastAsia="Times New Roman" w:hAnsi="StobiSerif Medium" w:cstheme="minorHAnsi"/>
          <w:lang w:eastAsia="mk-MK"/>
        </w:rPr>
        <w:t xml:space="preserve">археолошко </w:t>
      </w:r>
      <w:r w:rsidRPr="007951E4">
        <w:rPr>
          <w:rFonts w:ascii="StobiSerif Medium" w:eastAsia="Times New Roman" w:hAnsi="StobiSerif Medium" w:cstheme="minorHAnsi"/>
          <w:lang w:eastAsia="mk-MK"/>
        </w:rPr>
        <w:t>истражување</w:t>
      </w:r>
      <w:r w:rsidRPr="007951E4">
        <w:rPr>
          <w:rFonts w:ascii="StobiSerif Medium" w:eastAsia="Times New Roman" w:hAnsi="StobiSerif Medium" w:cstheme="minorHAnsi"/>
          <w:color w:val="00B050"/>
          <w:lang w:eastAsia="mk-MK"/>
        </w:rPr>
        <w:t>,</w:t>
      </w:r>
    </w:p>
    <w:p w14:paraId="53E7A78E" w14:textId="6F21892B"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земјоделско земјиште во сопственост, односно</w:t>
      </w:r>
      <w:r w:rsidR="00651038">
        <w:rPr>
          <w:rFonts w:ascii="StobiSerif Medium" w:eastAsia="Times New Roman" w:hAnsi="StobiSerif Medium" w:cstheme="minorHAnsi"/>
          <w:lang w:eastAsia="mk-MK"/>
        </w:rPr>
        <w:t xml:space="preserve"> дадено</w:t>
      </w:r>
      <w:r w:rsidRPr="007951E4">
        <w:rPr>
          <w:rFonts w:ascii="StobiSerif Medium" w:eastAsia="Times New Roman" w:hAnsi="StobiSerif Medium" w:cstheme="minorHAnsi"/>
          <w:lang w:eastAsia="mk-MK"/>
        </w:rPr>
        <w:t xml:space="preserve"> на користење на Министерството за одбрана,</w:t>
      </w:r>
      <w:r w:rsidR="00651038">
        <w:rPr>
          <w:rFonts w:ascii="StobiSerif Medium" w:eastAsia="Times New Roman" w:hAnsi="StobiSerif Medium" w:cstheme="minorHAnsi"/>
          <w:lang w:eastAsia="mk-MK"/>
        </w:rPr>
        <w:t xml:space="preserve"> </w:t>
      </w:r>
      <w:r w:rsidR="00651038" w:rsidRPr="007951E4">
        <w:rPr>
          <w:rFonts w:ascii="StobiSerif Medium" w:eastAsia="Times New Roman" w:hAnsi="StobiSerif Medium" w:cstheme="minorHAnsi"/>
          <w:lang w:eastAsia="mk-MK"/>
        </w:rPr>
        <w:t>Министерството за правда</w:t>
      </w:r>
      <w:r w:rsidR="00651038">
        <w:rPr>
          <w:rFonts w:ascii="StobiSerif Medium" w:eastAsia="Times New Roman" w:hAnsi="StobiSerif Medium" w:cstheme="minorHAnsi"/>
          <w:lang w:eastAsia="mk-MK"/>
        </w:rPr>
        <w:t xml:space="preserve"> и </w:t>
      </w:r>
      <w:r w:rsidR="00651038" w:rsidRPr="007951E4">
        <w:rPr>
          <w:rFonts w:ascii="StobiSerif Medium" w:eastAsia="Times New Roman" w:hAnsi="StobiSerif Medium" w:cstheme="minorHAnsi"/>
          <w:lang w:eastAsia="mk-MK"/>
        </w:rPr>
        <w:t>Министерството за внатрешни работи</w:t>
      </w:r>
      <w:r w:rsidR="008D6D86">
        <w:rPr>
          <w:rFonts w:ascii="StobiSerif Medium" w:eastAsia="Times New Roman" w:hAnsi="StobiSerif Medium" w:cstheme="minorHAnsi"/>
          <w:lang w:eastAsia="mk-MK"/>
        </w:rPr>
        <w:t xml:space="preserve"> </w:t>
      </w:r>
    </w:p>
    <w:p w14:paraId="4D772237" w14:textId="73DC1196" w:rsidR="0073262A" w:rsidRPr="007951E4" w:rsidRDefault="0073262A" w:rsidP="0073262A">
      <w:pPr>
        <w:shd w:val="clear" w:color="auto" w:fill="FFFFFF"/>
        <w:spacing w:after="100" w:afterAutospacing="1" w:line="240" w:lineRule="auto"/>
        <w:jc w:val="both"/>
        <w:rPr>
          <w:rFonts w:ascii="StobiSerif Medium" w:hAnsi="StobiSerif Medium" w:cstheme="minorHAnsi"/>
        </w:rPr>
      </w:pPr>
      <w:r w:rsidRPr="007951E4">
        <w:rPr>
          <w:rFonts w:ascii="StobiSerif Medium" w:eastAsia="Times New Roman" w:hAnsi="StobiSerif Medium" w:cstheme="minorHAnsi"/>
          <w:lang w:eastAsia="mk-MK"/>
        </w:rPr>
        <w:t>- земјоделско земјиште кое е дел од</w:t>
      </w:r>
      <w:r w:rsidRPr="00E65E87">
        <w:rPr>
          <w:rFonts w:ascii="StobiSerif Medium" w:eastAsia="Times New Roman" w:hAnsi="StobiSerif Medium" w:cstheme="minorHAnsi"/>
          <w:lang w:val="ru-RU" w:eastAsia="mk-MK"/>
        </w:rPr>
        <w:t xml:space="preserve"> </w:t>
      </w:r>
      <w:r w:rsidRPr="007951E4">
        <w:rPr>
          <w:rFonts w:ascii="StobiSerif Medium" w:eastAsia="Times New Roman" w:hAnsi="StobiSerif Medium" w:cstheme="minorHAnsi"/>
          <w:lang w:eastAsia="mk-MK"/>
        </w:rPr>
        <w:t xml:space="preserve">заштитените подрачја согласно </w:t>
      </w:r>
      <w:r w:rsidR="00845C97" w:rsidRPr="007951E4">
        <w:rPr>
          <w:rFonts w:ascii="StobiSerif Medium" w:hAnsi="StobiSerif Medium" w:cstheme="minorHAnsi"/>
        </w:rPr>
        <w:t>Закон за заштита на природата</w:t>
      </w:r>
      <w:r w:rsidR="00E1106F" w:rsidRPr="00E65E87">
        <w:rPr>
          <w:rFonts w:ascii="StobiSerif Medium" w:hAnsi="StobiSerif Medium" w:cstheme="minorHAnsi"/>
          <w:lang w:val="ru-RU"/>
        </w:rPr>
        <w:t xml:space="preserve"> </w:t>
      </w:r>
      <w:r w:rsidR="00E1106F" w:rsidRPr="007951E4">
        <w:rPr>
          <w:rFonts w:ascii="StobiSerif Medium" w:hAnsi="StobiSerif Medium" w:cstheme="minorHAnsi"/>
        </w:rPr>
        <w:t>и</w:t>
      </w:r>
    </w:p>
    <w:p w14:paraId="20BF9D2C" w14:textId="62A9FAF3" w:rsidR="00E1106F" w:rsidRPr="00D46250" w:rsidRDefault="00E1106F" w:rsidP="00E1106F">
      <w:pPr>
        <w:shd w:val="clear" w:color="auto" w:fill="FFFFFF"/>
        <w:spacing w:after="0" w:line="240" w:lineRule="auto"/>
        <w:jc w:val="both"/>
        <w:rPr>
          <w:rFonts w:ascii="StobiSerif Medium" w:eastAsia="Times New Roman" w:hAnsi="StobiSerif Medium" w:cstheme="minorHAnsi"/>
          <w:b/>
          <w:bCs/>
          <w:lang w:eastAsia="mk-MK"/>
        </w:rPr>
      </w:pPr>
      <w:r w:rsidRPr="007951E4">
        <w:rPr>
          <w:rFonts w:ascii="StobiSerif Medium" w:hAnsi="StobiSerif Medium" w:cstheme="minorHAnsi"/>
        </w:rPr>
        <w:t xml:space="preserve">- земјоделско земјиште кое </w:t>
      </w:r>
      <w:r w:rsidRPr="007951E4">
        <w:rPr>
          <w:rFonts w:ascii="StobiSerif Medium" w:eastAsia="Times New Roman" w:hAnsi="StobiSerif Medium" w:cstheme="minorHAnsi"/>
          <w:bCs/>
          <w:lang w:eastAsia="mk-MK"/>
        </w:rPr>
        <w:t>се наоѓа во градежен реон</w:t>
      </w:r>
      <w:r w:rsidR="00651038" w:rsidRPr="00D46250">
        <w:rPr>
          <w:rFonts w:ascii="StobiSerif Medium" w:eastAsia="Times New Roman" w:hAnsi="StobiSerif Medium" w:cstheme="minorHAnsi"/>
          <w:b/>
          <w:bCs/>
          <w:lang w:eastAsia="mk-MK"/>
        </w:rPr>
        <w:t>.</w:t>
      </w:r>
      <w:r w:rsidRPr="00D46250">
        <w:rPr>
          <w:rFonts w:ascii="StobiSerif Medium" w:eastAsia="Times New Roman" w:hAnsi="StobiSerif Medium" w:cstheme="minorHAnsi"/>
          <w:b/>
          <w:bCs/>
          <w:lang w:eastAsia="mk-MK"/>
        </w:rPr>
        <w:t xml:space="preserve"> </w:t>
      </w:r>
    </w:p>
    <w:p w14:paraId="443AD9BA" w14:textId="77777777" w:rsidR="00E1106F" w:rsidRPr="00E65E87" w:rsidRDefault="00E1106F" w:rsidP="0073262A">
      <w:pPr>
        <w:shd w:val="clear" w:color="auto" w:fill="FFFFFF"/>
        <w:spacing w:after="100" w:afterAutospacing="1" w:line="240" w:lineRule="auto"/>
        <w:jc w:val="both"/>
        <w:rPr>
          <w:rFonts w:ascii="StobiSerif Medium" w:hAnsi="StobiSerif Medium" w:cstheme="minorHAnsi"/>
          <w:lang w:val="ru-RU"/>
        </w:rPr>
      </w:pPr>
    </w:p>
    <w:p w14:paraId="6E687317" w14:textId="12C5206E" w:rsidR="00845C97" w:rsidRPr="007951E4" w:rsidRDefault="00845C97" w:rsidP="0073262A">
      <w:pPr>
        <w:shd w:val="clear" w:color="auto" w:fill="FFFFFF"/>
        <w:spacing w:after="100" w:afterAutospacing="1" w:line="240" w:lineRule="auto"/>
        <w:jc w:val="both"/>
        <w:rPr>
          <w:rFonts w:ascii="StobiSerif Medium" w:eastAsia="Times New Roman" w:hAnsi="StobiSerif Medium" w:cstheme="minorHAnsi"/>
          <w:lang w:eastAsia="mk-MK"/>
        </w:rPr>
      </w:pPr>
    </w:p>
    <w:p w14:paraId="381434C3"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II.ПОСТАПКИ ЗА ПРОДАЖБА НА ЗЕМЈОДЕЛСКО ЗЕМЈИШТЕ ВО ДРЖАВНА СОПСТВЕНОСТ</w:t>
      </w:r>
    </w:p>
    <w:p w14:paraId="7A38FCF8"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bCs/>
          <w:lang w:eastAsia="mk-MK"/>
        </w:rPr>
      </w:pPr>
      <w:r w:rsidRPr="007951E4">
        <w:rPr>
          <w:rFonts w:ascii="StobiSerif Medium" w:eastAsia="Times New Roman" w:hAnsi="StobiSerif Medium" w:cstheme="minorHAnsi"/>
          <w:b/>
          <w:bCs/>
          <w:lang w:eastAsia="mk-MK"/>
        </w:rPr>
        <w:t>Видови на постапки</w:t>
      </w:r>
    </w:p>
    <w:p w14:paraId="774DB804"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val="en-US" w:eastAsia="mk-MK"/>
        </w:rPr>
      </w:pPr>
      <w:r w:rsidRPr="007951E4">
        <w:rPr>
          <w:rFonts w:ascii="StobiSerif Medium" w:eastAsia="Times New Roman" w:hAnsi="StobiSerif Medium" w:cstheme="minorHAnsi"/>
          <w:b/>
          <w:bCs/>
          <w:lang w:eastAsia="mk-MK"/>
        </w:rPr>
        <w:t>Член 7</w:t>
      </w:r>
    </w:p>
    <w:p w14:paraId="7B997074"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w:t>
      </w:r>
    </w:p>
    <w:p w14:paraId="487C0DD9" w14:textId="12944E04" w:rsidR="0073262A" w:rsidRPr="007951E4" w:rsidRDefault="0073262A" w:rsidP="0073262A">
      <w:pPr>
        <w:pStyle w:val="ListParagraph"/>
        <w:numPr>
          <w:ilvl w:val="0"/>
          <w:numId w:val="1"/>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Продажбата на земјоделското земјиште во државна сопственост може да се врши преку:</w:t>
      </w:r>
    </w:p>
    <w:p w14:paraId="5A2C1379"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Постапка со јавен оглас,</w:t>
      </w:r>
    </w:p>
    <w:p w14:paraId="67F3FA65"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Постапка со јавен повик,</w:t>
      </w:r>
    </w:p>
    <w:p w14:paraId="15D9F50C"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Постапка за продажба на технолошка целина,</w:t>
      </w:r>
    </w:p>
    <w:p w14:paraId="659A869A" w14:textId="1BE3BA66"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Постапка за продажба за консолидација на земјоделско земјиште</w:t>
      </w:r>
      <w:r w:rsidR="008D6D86">
        <w:rPr>
          <w:rFonts w:ascii="StobiSerif Medium" w:eastAsia="Times New Roman" w:hAnsi="StobiSerif Medium" w:cstheme="minorHAnsi"/>
          <w:lang w:eastAsia="mk-MK"/>
        </w:rPr>
        <w:t>.</w:t>
      </w:r>
    </w:p>
    <w:p w14:paraId="26198C7B" w14:textId="77777777" w:rsidR="0073262A" w:rsidRPr="007951E4" w:rsidRDefault="0073262A" w:rsidP="0073262A">
      <w:pPr>
        <w:pStyle w:val="ListParagraph"/>
        <w:numPr>
          <w:ilvl w:val="0"/>
          <w:numId w:val="1"/>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Во постапките за продажба на земјоделско земјиште во државна сопственост правото на првенство пропишано со Законот за земјоделското земјиште се применува само доколку истото е предвидено со овој закон. </w:t>
      </w:r>
    </w:p>
    <w:p w14:paraId="3D2F0F8B" w14:textId="77777777" w:rsidR="0073262A" w:rsidRPr="007951E4" w:rsidRDefault="0073262A" w:rsidP="0073262A">
      <w:pPr>
        <w:pStyle w:val="ListParagraph"/>
        <w:shd w:val="clear" w:color="auto" w:fill="FFFFFF"/>
        <w:spacing w:after="100" w:afterAutospacing="1" w:line="240" w:lineRule="auto"/>
        <w:jc w:val="both"/>
        <w:rPr>
          <w:rFonts w:ascii="StobiSerif Medium" w:eastAsia="Times New Roman" w:hAnsi="StobiSerif Medium" w:cstheme="minorHAnsi"/>
          <w:lang w:eastAsia="mk-MK"/>
        </w:rPr>
      </w:pPr>
    </w:p>
    <w:p w14:paraId="51741E90" w14:textId="77777777" w:rsidR="0073262A" w:rsidRPr="007951E4" w:rsidRDefault="0073262A" w:rsidP="0073262A">
      <w:pPr>
        <w:shd w:val="clear" w:color="auto" w:fill="FFFFFF"/>
        <w:spacing w:after="100" w:afterAutospacing="1" w:line="240" w:lineRule="auto"/>
        <w:ind w:left="720"/>
        <w:jc w:val="center"/>
        <w:rPr>
          <w:rFonts w:ascii="StobiSerif Medium" w:eastAsia="Times New Roman" w:hAnsi="StobiSerif Medium" w:cstheme="minorHAnsi"/>
          <w:b/>
          <w:bCs/>
          <w:lang w:eastAsia="mk-MK"/>
        </w:rPr>
      </w:pPr>
      <w:r w:rsidRPr="007951E4">
        <w:rPr>
          <w:rFonts w:ascii="StobiSerif Medium" w:eastAsia="Times New Roman" w:hAnsi="StobiSerif Medium" w:cstheme="minorHAnsi"/>
          <w:b/>
          <w:bCs/>
          <w:lang w:eastAsia="mk-MK"/>
        </w:rPr>
        <w:t xml:space="preserve">Постапка со јавен оглас </w:t>
      </w:r>
    </w:p>
    <w:p w14:paraId="6EC556B2"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bCs/>
          <w:lang w:eastAsia="mk-MK"/>
        </w:rPr>
      </w:pPr>
      <w:r w:rsidRPr="007951E4">
        <w:rPr>
          <w:rFonts w:ascii="StobiSerif Medium" w:eastAsia="Times New Roman" w:hAnsi="StobiSerif Medium" w:cstheme="minorHAnsi"/>
          <w:b/>
          <w:bCs/>
          <w:lang w:eastAsia="mk-MK"/>
        </w:rPr>
        <w:lastRenderedPageBreak/>
        <w:t>Член 8</w:t>
      </w:r>
    </w:p>
    <w:p w14:paraId="239BE972" w14:textId="77777777" w:rsidR="0073262A" w:rsidRPr="007951E4" w:rsidRDefault="0073262A" w:rsidP="0073262A">
      <w:pPr>
        <w:pStyle w:val="ListParagraph"/>
        <w:shd w:val="clear" w:color="auto" w:fill="FFFFFF"/>
        <w:spacing w:after="100" w:afterAutospacing="1" w:line="240" w:lineRule="auto"/>
        <w:ind w:left="1080"/>
        <w:jc w:val="center"/>
        <w:rPr>
          <w:rFonts w:ascii="StobiSerif Medium" w:eastAsia="Times New Roman" w:hAnsi="StobiSerif Medium" w:cstheme="minorHAnsi"/>
          <w:b/>
          <w:bCs/>
          <w:lang w:eastAsia="mk-MK"/>
        </w:rPr>
      </w:pPr>
    </w:p>
    <w:p w14:paraId="2F577AC7" w14:textId="77777777" w:rsidR="0073262A" w:rsidRPr="007951E4" w:rsidRDefault="0073262A" w:rsidP="0073262A">
      <w:pPr>
        <w:pStyle w:val="ListParagraph"/>
        <w:numPr>
          <w:ilvl w:val="0"/>
          <w:numId w:val="3"/>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Постапка со јавен оглас е постапка за продажба на земјоделско земјиште во државна сопственост издадено под закуп со договор за закуп склучен согласно Законот за земјоделското земјиште.</w:t>
      </w:r>
    </w:p>
    <w:p w14:paraId="4A0DFF41" w14:textId="0A729F9E" w:rsidR="0073262A" w:rsidRDefault="0073262A" w:rsidP="0093318F">
      <w:pPr>
        <w:pStyle w:val="ListParagraph"/>
        <w:numPr>
          <w:ilvl w:val="0"/>
          <w:numId w:val="3"/>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 xml:space="preserve">Постапката за продажба на земјоделското земјиште од став (1) на овој член може да биде ограничена на определен регион, </w:t>
      </w:r>
      <w:r w:rsidR="00923FBD" w:rsidRPr="007951E4">
        <w:rPr>
          <w:rFonts w:ascii="StobiSerif Medium" w:eastAsia="Times New Roman" w:hAnsi="StobiSerif Medium" w:cstheme="minorHAnsi"/>
          <w:bCs/>
          <w:lang w:eastAsia="mk-MK"/>
        </w:rPr>
        <w:t>катастарска општина,</w:t>
      </w:r>
      <w:r w:rsidR="00014882">
        <w:rPr>
          <w:rFonts w:ascii="StobiSerif Medium" w:eastAsia="Times New Roman" w:hAnsi="StobiSerif Medium" w:cstheme="minorHAnsi"/>
          <w:bCs/>
          <w:lang w:eastAsia="mk-MK"/>
        </w:rPr>
        <w:t xml:space="preserve"> </w:t>
      </w:r>
      <w:r w:rsidRPr="007951E4">
        <w:rPr>
          <w:rFonts w:ascii="StobiSerif Medium" w:eastAsia="Times New Roman" w:hAnsi="StobiSerif Medium" w:cstheme="minorHAnsi"/>
          <w:bCs/>
          <w:lang w:eastAsia="mk-MK"/>
        </w:rPr>
        <w:t xml:space="preserve">и на определена површина од земјоделското земјиште предмет на договорот за закуп. </w:t>
      </w:r>
    </w:p>
    <w:p w14:paraId="105301F5" w14:textId="0EAEF8B4" w:rsidR="00014882" w:rsidRPr="000A0702" w:rsidRDefault="00014882" w:rsidP="0093318F">
      <w:pPr>
        <w:pStyle w:val="ListParagraph"/>
        <w:numPr>
          <w:ilvl w:val="0"/>
          <w:numId w:val="3"/>
        </w:numPr>
        <w:shd w:val="clear" w:color="auto" w:fill="FFFFFF"/>
        <w:spacing w:after="100" w:afterAutospacing="1" w:line="240" w:lineRule="auto"/>
        <w:jc w:val="both"/>
        <w:rPr>
          <w:rFonts w:ascii="StobiSerif Medium" w:eastAsia="Times New Roman" w:hAnsi="StobiSerif Medium" w:cstheme="minorHAnsi"/>
          <w:bCs/>
          <w:lang w:eastAsia="mk-MK"/>
        </w:rPr>
      </w:pPr>
      <w:r w:rsidRPr="000A0702">
        <w:rPr>
          <w:rFonts w:ascii="StobiSerif Medium" w:eastAsia="Times New Roman" w:hAnsi="StobiSerif Medium" w:cstheme="minorHAnsi"/>
          <w:bCs/>
          <w:lang w:eastAsia="mk-MK"/>
        </w:rPr>
        <w:t>Во постапка со јавен оглас предмет на продажба  може да биде земјоделско земјиште кое претставува цела катастарска парцела или дел од катастарска парцела која е во сосопственост со други правни или физички лица</w:t>
      </w:r>
    </w:p>
    <w:p w14:paraId="6987D6B2" w14:textId="14ABD29E" w:rsidR="00014882" w:rsidRPr="000A0702" w:rsidRDefault="00014882" w:rsidP="0093318F">
      <w:pPr>
        <w:pStyle w:val="ListParagraph"/>
        <w:numPr>
          <w:ilvl w:val="0"/>
          <w:numId w:val="3"/>
        </w:numPr>
        <w:shd w:val="clear" w:color="auto" w:fill="FFFFFF"/>
        <w:spacing w:after="100" w:afterAutospacing="1" w:line="240" w:lineRule="auto"/>
        <w:jc w:val="both"/>
        <w:rPr>
          <w:rFonts w:ascii="StobiSerif Medium" w:eastAsia="Times New Roman" w:hAnsi="StobiSerif Medium" w:cstheme="minorHAnsi"/>
          <w:bCs/>
          <w:lang w:eastAsia="mk-MK"/>
        </w:rPr>
      </w:pPr>
      <w:r w:rsidRPr="000A0702">
        <w:rPr>
          <w:rFonts w:ascii="StobiSerif Medium" w:eastAsia="Times New Roman" w:hAnsi="StobiSerif Medium" w:cstheme="minorHAnsi"/>
          <w:bCs/>
          <w:lang w:eastAsia="mk-MK"/>
        </w:rPr>
        <w:t>Во случај на продажба на повеќе катастарски парцели по пат на јавен оглас на еден понудувач</w:t>
      </w:r>
      <w:r w:rsidR="00A6207C" w:rsidRPr="000A0702">
        <w:rPr>
          <w:rFonts w:eastAsia="Times New Roman" w:cstheme="minorHAnsi"/>
          <w:bCs/>
          <w:lang w:val="en-US" w:eastAsia="mk-MK"/>
        </w:rPr>
        <w:t xml:space="preserve"> </w:t>
      </w:r>
      <w:r w:rsidR="00742ABA" w:rsidRPr="000A0702">
        <w:rPr>
          <w:rFonts w:ascii="StobiSerif Medium" w:eastAsia="Times New Roman" w:hAnsi="StobiSerif Medium" w:cstheme="minorHAnsi"/>
          <w:bCs/>
          <w:lang w:eastAsia="mk-MK"/>
        </w:rPr>
        <w:t>се</w:t>
      </w:r>
      <w:r w:rsidR="00A6207C" w:rsidRPr="000A0702">
        <w:rPr>
          <w:rFonts w:ascii="StobiSerif Medium" w:eastAsia="Times New Roman" w:hAnsi="StobiSerif Medium" w:cstheme="minorHAnsi"/>
          <w:bCs/>
          <w:lang w:eastAsia="mk-MK"/>
        </w:rPr>
        <w:t>која</w:t>
      </w:r>
      <w:r w:rsidR="00A6207C" w:rsidRPr="000A0702">
        <w:rPr>
          <w:rFonts w:eastAsia="Times New Roman" w:cstheme="minorHAnsi"/>
          <w:bCs/>
          <w:lang w:eastAsia="mk-MK"/>
        </w:rPr>
        <w:t xml:space="preserve"> </w:t>
      </w:r>
      <w:r w:rsidR="00A6207C" w:rsidRPr="000A0702">
        <w:rPr>
          <w:rFonts w:ascii="StobiSerif Medium" w:eastAsia="Times New Roman" w:hAnsi="StobiSerif Medium" w:cstheme="minorHAnsi"/>
          <w:bCs/>
          <w:lang w:eastAsia="mk-MK"/>
        </w:rPr>
        <w:t>катастарска парцела треба да граничи најмалку со една од катастарска парцела која е предмет на продажба.</w:t>
      </w:r>
    </w:p>
    <w:p w14:paraId="16064E16" w14:textId="77777777" w:rsidR="0073262A" w:rsidRPr="007951E4" w:rsidRDefault="0073262A" w:rsidP="0073262A">
      <w:pPr>
        <w:shd w:val="clear" w:color="auto" w:fill="FFFFFF"/>
        <w:spacing w:after="100" w:afterAutospacing="1" w:line="240" w:lineRule="auto"/>
        <w:ind w:left="720"/>
        <w:jc w:val="center"/>
        <w:rPr>
          <w:rFonts w:ascii="StobiSerif Medium" w:eastAsia="Times New Roman" w:hAnsi="StobiSerif Medium" w:cstheme="minorHAnsi"/>
          <w:b/>
          <w:bCs/>
          <w:color w:val="444444"/>
          <w:lang w:eastAsia="mk-MK"/>
        </w:rPr>
      </w:pPr>
      <w:r w:rsidRPr="007951E4">
        <w:rPr>
          <w:rFonts w:ascii="StobiSerif Medium" w:eastAsia="Times New Roman" w:hAnsi="StobiSerif Medium" w:cstheme="minorHAnsi"/>
          <w:b/>
          <w:bCs/>
          <w:color w:val="444444"/>
          <w:lang w:eastAsia="mk-MK"/>
        </w:rPr>
        <w:t xml:space="preserve">Цена на земјоделското земјиште во Постапка со јавен оглас </w:t>
      </w:r>
    </w:p>
    <w:p w14:paraId="0AEE63EF" w14:textId="77777777" w:rsidR="0073262A" w:rsidRPr="007951E4" w:rsidRDefault="0073262A" w:rsidP="0073262A">
      <w:pPr>
        <w:spacing w:after="100" w:afterAutospacing="1"/>
        <w:jc w:val="center"/>
        <w:rPr>
          <w:rFonts w:ascii="StobiSerif Medium" w:hAnsi="StobiSerif Medium" w:cstheme="minorHAnsi"/>
          <w:lang w:eastAsia="mk-MK"/>
        </w:rPr>
      </w:pPr>
      <w:r w:rsidRPr="007951E4">
        <w:rPr>
          <w:rFonts w:ascii="StobiSerif Medium" w:hAnsi="StobiSerif Medium" w:cstheme="minorHAnsi"/>
          <w:b/>
          <w:bCs/>
          <w:lang w:eastAsia="mk-MK"/>
        </w:rPr>
        <w:t>Член 9</w:t>
      </w:r>
    </w:p>
    <w:p w14:paraId="767C754D" w14:textId="35A09787" w:rsidR="0073262A" w:rsidRPr="007951E4" w:rsidRDefault="0073262A" w:rsidP="0073262A">
      <w:pPr>
        <w:pStyle w:val="ListParagraph"/>
        <w:numPr>
          <w:ilvl w:val="0"/>
          <w:numId w:val="4"/>
        </w:numPr>
        <w:shd w:val="clear" w:color="auto" w:fill="FFFFFF"/>
        <w:spacing w:after="100" w:afterAutospacing="1" w:line="240" w:lineRule="auto"/>
        <w:jc w:val="both"/>
        <w:rPr>
          <w:rFonts w:ascii="StobiSerif Medium" w:hAnsi="StobiSerif Medium" w:cstheme="minorHAnsi"/>
          <w:lang w:eastAsia="mk-MK"/>
        </w:rPr>
      </w:pPr>
      <w:r w:rsidRPr="007951E4">
        <w:rPr>
          <w:rFonts w:ascii="StobiSerif Medium" w:hAnsi="StobiSerif Medium" w:cstheme="minorHAnsi"/>
          <w:lang w:eastAsia="mk-MK"/>
        </w:rPr>
        <w:t>Цената</w:t>
      </w:r>
      <w:r w:rsidR="00651038">
        <w:rPr>
          <w:rFonts w:ascii="StobiSerif Medium" w:hAnsi="StobiSerif Medium" w:cstheme="minorHAnsi"/>
          <w:lang w:eastAsia="mk-MK"/>
        </w:rPr>
        <w:t xml:space="preserve"> за продажба</w:t>
      </w:r>
      <w:r w:rsidRPr="007951E4">
        <w:rPr>
          <w:rFonts w:ascii="StobiSerif Medium" w:hAnsi="StobiSerif Medium" w:cstheme="minorHAnsi"/>
          <w:lang w:eastAsia="mk-MK"/>
        </w:rPr>
        <w:t xml:space="preserve"> </w:t>
      </w:r>
      <w:r w:rsidR="00651038">
        <w:rPr>
          <w:rFonts w:ascii="StobiSerif Medium" w:hAnsi="StobiSerif Medium" w:cstheme="minorHAnsi"/>
          <w:lang w:eastAsia="mk-MK"/>
        </w:rPr>
        <w:t xml:space="preserve">на </w:t>
      </w:r>
      <w:r w:rsidRPr="007951E4">
        <w:rPr>
          <w:rFonts w:ascii="StobiSerif Medium" w:hAnsi="StobiSerif Medium" w:cstheme="minorHAnsi"/>
          <w:lang w:eastAsia="mk-MK"/>
        </w:rPr>
        <w:t>земјоделско земјиште во државна сопственост во постапка по јавен оглас ја утврдува Владата на Република Северна Македонија (во понатамошниот текст: Владата)</w:t>
      </w:r>
      <w:r w:rsidR="00651038">
        <w:rPr>
          <w:rFonts w:ascii="StobiSerif Medium" w:hAnsi="StobiSerif Medium" w:cstheme="minorHAnsi"/>
          <w:lang w:eastAsia="mk-MK"/>
        </w:rPr>
        <w:t xml:space="preserve"> врз основа на метар квадратен, а</w:t>
      </w:r>
      <w:r w:rsidRPr="007951E4">
        <w:rPr>
          <w:rFonts w:ascii="StobiSerif Medium" w:hAnsi="StobiSerif Medium" w:cstheme="minorHAnsi"/>
          <w:lang w:eastAsia="mk-MK"/>
        </w:rPr>
        <w:t xml:space="preserve"> во зависност од катастарската класа и </w:t>
      </w:r>
      <w:r w:rsidR="002A7C56" w:rsidRPr="007951E4">
        <w:rPr>
          <w:rFonts w:ascii="StobiSerif Medium" w:hAnsi="StobiSerif Medium" w:cstheme="minorHAnsi"/>
          <w:lang w:eastAsia="mk-MK"/>
        </w:rPr>
        <w:t xml:space="preserve">катастарска општина </w:t>
      </w:r>
      <w:r w:rsidRPr="007951E4">
        <w:rPr>
          <w:rFonts w:ascii="StobiSerif Medium" w:hAnsi="StobiSerif Medium" w:cstheme="minorHAnsi"/>
          <w:lang w:eastAsia="mk-MK"/>
        </w:rPr>
        <w:t>во кој се наоѓа земјиштето. </w:t>
      </w:r>
    </w:p>
    <w:p w14:paraId="1FAD14FE" w14:textId="676FEF7E" w:rsidR="0073262A" w:rsidRPr="007951E4" w:rsidRDefault="0073262A" w:rsidP="0073262A">
      <w:pPr>
        <w:pStyle w:val="ListParagraph"/>
        <w:numPr>
          <w:ilvl w:val="0"/>
          <w:numId w:val="4"/>
        </w:numPr>
        <w:shd w:val="clear" w:color="auto" w:fill="FFFFFF"/>
        <w:spacing w:after="100" w:afterAutospacing="1" w:line="240" w:lineRule="auto"/>
        <w:jc w:val="both"/>
        <w:rPr>
          <w:rFonts w:ascii="StobiSerif Medium" w:hAnsi="StobiSerif Medium" w:cstheme="minorHAnsi"/>
          <w:lang w:eastAsia="mk-MK"/>
        </w:rPr>
      </w:pPr>
      <w:r w:rsidRPr="007951E4">
        <w:rPr>
          <w:rFonts w:ascii="StobiSerif Medium" w:hAnsi="StobiSerif Medium" w:cstheme="minorHAnsi"/>
          <w:lang w:eastAsia="mk-MK"/>
        </w:rPr>
        <w:t xml:space="preserve"> Цената од став (1) на овој член не може да биде ут</w:t>
      </w:r>
      <w:r w:rsidR="0093318F" w:rsidRPr="007951E4">
        <w:rPr>
          <w:rFonts w:ascii="StobiSerif Medium" w:hAnsi="StobiSerif Medium" w:cstheme="minorHAnsi"/>
          <w:lang w:eastAsia="mk-MK"/>
        </w:rPr>
        <w:t>вр</w:t>
      </w:r>
      <w:r w:rsidRPr="007951E4">
        <w:rPr>
          <w:rFonts w:ascii="StobiSerif Medium" w:hAnsi="StobiSerif Medium" w:cstheme="minorHAnsi"/>
          <w:lang w:eastAsia="mk-MK"/>
        </w:rPr>
        <w:t>дена пониско од 0,30 евра по метар квадратен ниту повисоко од 1 евро по метар квадратен изразени во денарска противвредност по среден курс на Народната банка на Република Северна Македонија на денот на утврдување на цената</w:t>
      </w:r>
      <w:r w:rsidR="00651038">
        <w:rPr>
          <w:rFonts w:ascii="StobiSerif Medium" w:hAnsi="StobiSerif Medium" w:cstheme="minorHAnsi"/>
          <w:lang w:eastAsia="mk-MK"/>
        </w:rPr>
        <w:t xml:space="preserve"> согласно објавениот јавен оглас</w:t>
      </w:r>
      <w:r w:rsidRPr="007951E4">
        <w:rPr>
          <w:rFonts w:ascii="StobiSerif Medium" w:hAnsi="StobiSerif Medium" w:cstheme="minorHAnsi"/>
          <w:lang w:eastAsia="mk-MK"/>
        </w:rPr>
        <w:t>.</w:t>
      </w:r>
    </w:p>
    <w:p w14:paraId="4E0B1E3A" w14:textId="77777777" w:rsidR="0073262A" w:rsidRPr="007951E4" w:rsidRDefault="0073262A" w:rsidP="0073262A">
      <w:pPr>
        <w:shd w:val="clear" w:color="auto" w:fill="FFFFFF"/>
        <w:spacing w:after="100" w:afterAutospacing="1" w:line="240" w:lineRule="auto"/>
        <w:ind w:left="360"/>
        <w:jc w:val="both"/>
        <w:rPr>
          <w:rFonts w:ascii="StobiSerif Medium" w:hAnsi="StobiSerif Medium" w:cstheme="minorHAnsi"/>
          <w:lang w:eastAsia="mk-MK"/>
        </w:rPr>
      </w:pPr>
    </w:p>
    <w:p w14:paraId="1B937BA0" w14:textId="77777777" w:rsidR="0073262A" w:rsidRPr="007951E4" w:rsidRDefault="0073262A" w:rsidP="0073262A">
      <w:pPr>
        <w:shd w:val="clear" w:color="auto" w:fill="FFFFFF"/>
        <w:spacing w:after="100" w:afterAutospacing="1" w:line="240" w:lineRule="auto"/>
        <w:ind w:left="720"/>
        <w:jc w:val="center"/>
        <w:rPr>
          <w:rFonts w:ascii="StobiSerif Medium" w:eastAsia="Times New Roman" w:hAnsi="StobiSerif Medium" w:cstheme="minorHAnsi"/>
          <w:b/>
          <w:bCs/>
          <w:color w:val="444444"/>
          <w:lang w:eastAsia="mk-MK"/>
        </w:rPr>
      </w:pPr>
      <w:r w:rsidRPr="007951E4">
        <w:rPr>
          <w:rFonts w:ascii="StobiSerif Medium" w:eastAsia="Times New Roman" w:hAnsi="StobiSerif Medium" w:cstheme="minorHAnsi"/>
          <w:b/>
          <w:bCs/>
          <w:color w:val="444444"/>
          <w:lang w:eastAsia="mk-MK"/>
        </w:rPr>
        <w:t xml:space="preserve">Определување на максимална  површина за продажба на земјоделското земјиште во Постапка со јавен оглас </w:t>
      </w:r>
    </w:p>
    <w:p w14:paraId="03FA79D4"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bCs/>
          <w:color w:val="444444"/>
          <w:lang w:eastAsia="mk-MK"/>
        </w:rPr>
      </w:pPr>
      <w:r w:rsidRPr="007951E4">
        <w:rPr>
          <w:rFonts w:ascii="StobiSerif Medium" w:eastAsia="Times New Roman" w:hAnsi="StobiSerif Medium" w:cstheme="minorHAnsi"/>
          <w:b/>
          <w:bCs/>
          <w:color w:val="444444"/>
          <w:lang w:eastAsia="mk-MK"/>
        </w:rPr>
        <w:t>Член 10</w:t>
      </w:r>
    </w:p>
    <w:p w14:paraId="3B205F2E" w14:textId="5CBDF970" w:rsidR="0073262A" w:rsidRPr="007951E4" w:rsidRDefault="0073262A" w:rsidP="0073262A">
      <w:pPr>
        <w:pStyle w:val="ListParagraph"/>
        <w:numPr>
          <w:ilvl w:val="0"/>
          <w:numId w:val="5"/>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 xml:space="preserve">Максималната и минималната површина на земјоделско земјиште во државна сопственост која може да биде предмет на продажба </w:t>
      </w:r>
      <w:r w:rsidRPr="007951E4">
        <w:rPr>
          <w:rFonts w:ascii="StobiSerif Medium" w:hAnsi="StobiSerif Medium" w:cstheme="minorHAnsi"/>
          <w:lang w:eastAsia="mk-MK"/>
        </w:rPr>
        <w:t xml:space="preserve">во постапка по јавен оглас </w:t>
      </w:r>
      <w:r w:rsidRPr="007951E4">
        <w:rPr>
          <w:rFonts w:ascii="StobiSerif Medium" w:eastAsia="Times New Roman" w:hAnsi="StobiSerif Medium" w:cstheme="minorHAnsi"/>
          <w:bCs/>
          <w:lang w:eastAsia="mk-MK"/>
        </w:rPr>
        <w:t>се определува како процент од вкупната површина на земјоделско земјиште во државна сопственост предмет на договорот за закуп.</w:t>
      </w:r>
    </w:p>
    <w:p w14:paraId="63F04525" w14:textId="76D3B6B7" w:rsidR="0073262A" w:rsidRPr="007951E4" w:rsidRDefault="0073262A" w:rsidP="0073262A">
      <w:pPr>
        <w:pStyle w:val="ListParagraph"/>
        <w:numPr>
          <w:ilvl w:val="0"/>
          <w:numId w:val="5"/>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lastRenderedPageBreak/>
        <w:t>Процентот од став (1) на овој член се определува во зависнот од големината на вкупната површина на земјоделско земјиште во државна сопственост предмет на договорот за закуп, и регионот каде се наоѓа зем</w:t>
      </w:r>
      <w:r w:rsidR="00397ABA">
        <w:rPr>
          <w:rFonts w:ascii="StobiSerif Medium" w:eastAsia="Times New Roman" w:hAnsi="StobiSerif Medium" w:cstheme="minorHAnsi"/>
          <w:bCs/>
          <w:lang w:eastAsia="mk-MK"/>
        </w:rPr>
        <w:t>ј</w:t>
      </w:r>
      <w:r w:rsidRPr="007951E4">
        <w:rPr>
          <w:rFonts w:ascii="StobiSerif Medium" w:eastAsia="Times New Roman" w:hAnsi="StobiSerif Medium" w:cstheme="minorHAnsi"/>
          <w:bCs/>
          <w:lang w:eastAsia="mk-MK"/>
        </w:rPr>
        <w:t>оделското земјиште.</w:t>
      </w:r>
    </w:p>
    <w:p w14:paraId="139989B1" w14:textId="77777777" w:rsidR="0073262A" w:rsidRPr="007951E4" w:rsidRDefault="0073262A" w:rsidP="0073262A">
      <w:pPr>
        <w:pStyle w:val="ListParagraph"/>
        <w:numPr>
          <w:ilvl w:val="0"/>
          <w:numId w:val="5"/>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Процентот од став (2) на овој член го определува Владата на предлог на Министерството.</w:t>
      </w:r>
    </w:p>
    <w:p w14:paraId="0443F856" w14:textId="77777777" w:rsidR="0073262A" w:rsidRPr="007951E4" w:rsidRDefault="0073262A" w:rsidP="0073262A">
      <w:pPr>
        <w:pStyle w:val="ListParagraph"/>
        <w:shd w:val="clear" w:color="auto" w:fill="FFFFFF"/>
        <w:spacing w:after="100" w:afterAutospacing="1" w:line="240" w:lineRule="auto"/>
        <w:ind w:left="1080"/>
        <w:jc w:val="both"/>
        <w:rPr>
          <w:rFonts w:ascii="StobiSerif Medium" w:eastAsia="Times New Roman" w:hAnsi="StobiSerif Medium" w:cstheme="minorHAnsi"/>
          <w:lang w:eastAsia="mk-MK"/>
        </w:rPr>
      </w:pPr>
    </w:p>
    <w:p w14:paraId="3E9AB516" w14:textId="77777777" w:rsidR="0073262A" w:rsidRPr="007951E4" w:rsidRDefault="0073262A" w:rsidP="0073262A">
      <w:pPr>
        <w:pStyle w:val="ListParagraph"/>
        <w:shd w:val="clear" w:color="auto" w:fill="FFFFFF"/>
        <w:spacing w:after="100" w:afterAutospacing="1" w:line="240" w:lineRule="auto"/>
        <w:ind w:left="1080"/>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Јавен оглас</w:t>
      </w:r>
    </w:p>
    <w:p w14:paraId="5021EF86"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 xml:space="preserve">                Член 11</w:t>
      </w:r>
    </w:p>
    <w:p w14:paraId="40EEBC0D" w14:textId="77777777" w:rsidR="0073262A" w:rsidRPr="007951E4" w:rsidRDefault="0073262A" w:rsidP="0073262A">
      <w:pPr>
        <w:pStyle w:val="ListParagraph"/>
        <w:numPr>
          <w:ilvl w:val="0"/>
          <w:numId w:val="6"/>
        </w:num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hAnsi="StobiSerif Medium" w:cstheme="minorHAnsi"/>
          <w:lang w:eastAsia="mk-MK"/>
        </w:rPr>
        <w:t xml:space="preserve">Министерот за земјоделство шумарство и водостопанство (во понатамошниот текст: министерот) распишува јавен оглас за </w:t>
      </w:r>
      <w:r w:rsidRPr="007951E4">
        <w:rPr>
          <w:rFonts w:ascii="StobiSerif Medium" w:eastAsia="Times New Roman" w:hAnsi="StobiSerif Medium" w:cstheme="minorHAnsi"/>
          <w:bCs/>
          <w:lang w:eastAsia="mk-MK"/>
        </w:rPr>
        <w:t>продажба на земјоделско земјиште во државна сопственост издадено под закуп</w:t>
      </w:r>
      <w:r w:rsidRPr="007951E4">
        <w:rPr>
          <w:rFonts w:ascii="StobiSerif Medium" w:hAnsi="StobiSerif Medium" w:cstheme="minorHAnsi"/>
          <w:lang w:eastAsia="mk-MK"/>
        </w:rPr>
        <w:t>, по претходно добиена согласност од Владата на Република Северна Македонија.</w:t>
      </w:r>
    </w:p>
    <w:p w14:paraId="21B1066E" w14:textId="4C803865" w:rsidR="0073262A" w:rsidRPr="007951E4" w:rsidRDefault="0073262A" w:rsidP="0073262A">
      <w:pPr>
        <w:pStyle w:val="ListParagraph"/>
        <w:numPr>
          <w:ilvl w:val="0"/>
          <w:numId w:val="6"/>
        </w:num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hAnsi="StobiSerif Medium" w:cstheme="minorHAnsi"/>
          <w:lang w:eastAsia="mk-MK"/>
        </w:rPr>
        <w:t xml:space="preserve">Јавниот оглас од став (1) на овој член </w:t>
      </w:r>
      <w:r w:rsidR="003C2AA6" w:rsidRPr="007951E4">
        <w:rPr>
          <w:rFonts w:ascii="StobiSerif Medium" w:hAnsi="StobiSerif Medium" w:cstheme="minorHAnsi"/>
          <w:lang w:eastAsia="mk-MK"/>
        </w:rPr>
        <w:t xml:space="preserve">особено </w:t>
      </w:r>
      <w:r w:rsidRPr="007951E4">
        <w:rPr>
          <w:rFonts w:ascii="StobiSerif Medium" w:hAnsi="StobiSerif Medium" w:cstheme="minorHAnsi"/>
          <w:lang w:eastAsia="mk-MK"/>
        </w:rPr>
        <w:t>содржи:</w:t>
      </w:r>
    </w:p>
    <w:p w14:paraId="1F507D49" w14:textId="54F19ADB"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регионот </w:t>
      </w:r>
      <w:r w:rsidR="001147BE" w:rsidRPr="007951E4">
        <w:rPr>
          <w:rFonts w:ascii="StobiSerif Medium" w:eastAsia="Times New Roman" w:hAnsi="StobiSerif Medium" w:cstheme="minorHAnsi"/>
          <w:lang w:eastAsia="mk-MK"/>
        </w:rPr>
        <w:t xml:space="preserve">и катастарската општина </w:t>
      </w:r>
      <w:r w:rsidRPr="007951E4">
        <w:rPr>
          <w:rFonts w:ascii="StobiSerif Medium" w:eastAsia="Times New Roman" w:hAnsi="StobiSerif Medium" w:cstheme="minorHAnsi"/>
          <w:lang w:eastAsia="mk-MK"/>
        </w:rPr>
        <w:t>за кој се распишува јавниот оглас;</w:t>
      </w:r>
    </w:p>
    <w:p w14:paraId="6DE30C65" w14:textId="646B0BF8" w:rsidR="0073262A"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максималната и минималната површина која може да биде предмет на продажба;</w:t>
      </w:r>
    </w:p>
    <w:p w14:paraId="78BFB51C"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цената на земјоделското земјиште по м2;</w:t>
      </w:r>
    </w:p>
    <w:p w14:paraId="6D93F2B3" w14:textId="322429A1" w:rsidR="0073262A" w:rsidRPr="007951E4" w:rsidRDefault="003536F9"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л</w:t>
      </w:r>
      <w:r w:rsidRPr="007951E4">
        <w:rPr>
          <w:rFonts w:ascii="StobiSerif Medium" w:eastAsia="Times New Roman" w:hAnsi="StobiSerif Medium" w:cstheme="minorHAnsi"/>
          <w:lang w:eastAsia="mk-MK"/>
        </w:rPr>
        <w:t xml:space="preserve">ицата </w:t>
      </w:r>
      <w:r w:rsidR="0073262A" w:rsidRPr="007951E4">
        <w:rPr>
          <w:rFonts w:ascii="StobiSerif Medium" w:eastAsia="Times New Roman" w:hAnsi="StobiSerif Medium" w:cstheme="minorHAnsi"/>
          <w:lang w:eastAsia="mk-MK"/>
        </w:rPr>
        <w:t>кои имаат право на учество на јавниот оглас;</w:t>
      </w:r>
    </w:p>
    <w:p w14:paraId="5FD29CDC" w14:textId="305DD331" w:rsidR="0073262A" w:rsidRPr="007951E4" w:rsidRDefault="003536F9"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п</w:t>
      </w:r>
      <w:r w:rsidRPr="007951E4">
        <w:rPr>
          <w:rFonts w:ascii="StobiSerif Medium" w:eastAsia="Times New Roman" w:hAnsi="StobiSerif Medium" w:cstheme="minorHAnsi"/>
          <w:lang w:eastAsia="mk-MK"/>
        </w:rPr>
        <w:t xml:space="preserve">отребната </w:t>
      </w:r>
      <w:r w:rsidR="0073262A" w:rsidRPr="007951E4">
        <w:rPr>
          <w:rFonts w:ascii="StobiSerif Medium" w:eastAsia="Times New Roman" w:hAnsi="StobiSerif Medium" w:cstheme="minorHAnsi"/>
          <w:lang w:eastAsia="mk-MK"/>
        </w:rPr>
        <w:t>документација која треба да се достави;</w:t>
      </w:r>
    </w:p>
    <w:p w14:paraId="6E005221" w14:textId="1A7BC024" w:rsidR="003C2AA6" w:rsidRPr="007951E4" w:rsidRDefault="003536F9"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р</w:t>
      </w:r>
      <w:r w:rsidRPr="007951E4">
        <w:rPr>
          <w:rFonts w:ascii="StobiSerif Medium" w:eastAsia="Times New Roman" w:hAnsi="StobiSerif Medium" w:cstheme="minorHAnsi"/>
          <w:lang w:eastAsia="mk-MK"/>
        </w:rPr>
        <w:t xml:space="preserve">ок </w:t>
      </w:r>
      <w:r w:rsidR="0073262A" w:rsidRPr="007951E4">
        <w:rPr>
          <w:rFonts w:ascii="StobiSerif Medium" w:eastAsia="Times New Roman" w:hAnsi="StobiSerif Medium" w:cstheme="minorHAnsi"/>
          <w:lang w:eastAsia="mk-MK"/>
        </w:rPr>
        <w:t>за доставување на пријавата за учество на јавниот оглас</w:t>
      </w:r>
      <w:r w:rsidR="003C2AA6" w:rsidRPr="007951E4">
        <w:rPr>
          <w:rFonts w:ascii="StobiSerif Medium" w:eastAsia="Times New Roman" w:hAnsi="StobiSerif Medium" w:cstheme="minorHAnsi"/>
          <w:lang w:eastAsia="mk-MK"/>
        </w:rPr>
        <w:t xml:space="preserve"> и</w:t>
      </w:r>
    </w:p>
    <w:p w14:paraId="2DD88A0D" w14:textId="1886E78B" w:rsidR="0073262A" w:rsidRPr="007951E4" w:rsidRDefault="003536F9"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д</w:t>
      </w:r>
      <w:r w:rsidRPr="007951E4">
        <w:rPr>
          <w:rFonts w:ascii="StobiSerif Medium" w:eastAsia="Times New Roman" w:hAnsi="StobiSerif Medium" w:cstheme="minorHAnsi"/>
          <w:lang w:eastAsia="mk-MK"/>
        </w:rPr>
        <w:t xml:space="preserve">руги </w:t>
      </w:r>
      <w:r w:rsidR="003C2AA6" w:rsidRPr="007951E4">
        <w:rPr>
          <w:rFonts w:ascii="StobiSerif Medium" w:eastAsia="Times New Roman" w:hAnsi="StobiSerif Medium" w:cstheme="minorHAnsi"/>
          <w:lang w:eastAsia="mk-MK"/>
        </w:rPr>
        <w:t>податоци за начинот на спроведување на јавниот оглас</w:t>
      </w:r>
      <w:r w:rsidR="0073262A" w:rsidRPr="007951E4">
        <w:rPr>
          <w:rFonts w:ascii="StobiSerif Medium" w:eastAsia="Times New Roman" w:hAnsi="StobiSerif Medium" w:cstheme="minorHAnsi"/>
          <w:lang w:eastAsia="mk-MK"/>
        </w:rPr>
        <w:t>.</w:t>
      </w:r>
    </w:p>
    <w:p w14:paraId="6734DE4D" w14:textId="0A6D7765" w:rsidR="0073262A" w:rsidRPr="007951E4" w:rsidRDefault="0073262A" w:rsidP="0073262A">
      <w:pPr>
        <w:pStyle w:val="ListParagraph"/>
        <w:numPr>
          <w:ilvl w:val="0"/>
          <w:numId w:val="4"/>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lang w:eastAsia="mk-MK"/>
        </w:rPr>
        <w:t xml:space="preserve">Право на учество на </w:t>
      </w:r>
      <w:r w:rsidR="003536F9">
        <w:rPr>
          <w:rFonts w:ascii="StobiSerif Medium" w:eastAsia="Times New Roman" w:hAnsi="StobiSerif Medium" w:cstheme="minorHAnsi"/>
          <w:lang w:eastAsia="mk-MK"/>
        </w:rPr>
        <w:t>ј</w:t>
      </w:r>
      <w:r w:rsidR="003536F9" w:rsidRPr="007951E4">
        <w:rPr>
          <w:rFonts w:ascii="StobiSerif Medium" w:eastAsia="Times New Roman" w:hAnsi="StobiSerif Medium" w:cstheme="minorHAnsi"/>
          <w:lang w:eastAsia="mk-MK"/>
        </w:rPr>
        <w:t xml:space="preserve">авниот </w:t>
      </w:r>
      <w:r w:rsidRPr="007951E4">
        <w:rPr>
          <w:rFonts w:ascii="StobiSerif Medium" w:eastAsia="Times New Roman" w:hAnsi="StobiSerif Medium" w:cstheme="minorHAnsi"/>
          <w:lang w:eastAsia="mk-MK"/>
        </w:rPr>
        <w:t>оглас од став (1) на овој член имаат физичките и правните лица кои:</w:t>
      </w:r>
    </w:p>
    <w:p w14:paraId="7241180C" w14:textId="3770AFA0" w:rsidR="0073262A" w:rsidRPr="007951E4" w:rsidRDefault="0073262A" w:rsidP="0073262A">
      <w:pPr>
        <w:pStyle w:val="ListParagraph"/>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ги и</w:t>
      </w:r>
      <w:r w:rsidR="001147BE" w:rsidRPr="007951E4">
        <w:rPr>
          <w:rFonts w:ascii="StobiSerif Medium" w:eastAsia="Times New Roman" w:hAnsi="StobiSerif Medium" w:cstheme="minorHAnsi"/>
          <w:lang w:eastAsia="mk-MK"/>
        </w:rPr>
        <w:t>с</w:t>
      </w:r>
      <w:r w:rsidRPr="007951E4">
        <w:rPr>
          <w:rFonts w:ascii="StobiSerif Medium" w:eastAsia="Times New Roman" w:hAnsi="StobiSerif Medium" w:cstheme="minorHAnsi"/>
          <w:lang w:eastAsia="mk-MK"/>
        </w:rPr>
        <w:t xml:space="preserve">полнуваат условите од овој закон за стекнување на право на сопственост на земјоделско земјиште во државна сопственост, </w:t>
      </w:r>
    </w:p>
    <w:p w14:paraId="464469AA" w14:textId="0A6C8F97" w:rsidR="0073262A" w:rsidRPr="007951E4" w:rsidRDefault="0073262A" w:rsidP="00166FD0">
      <w:pPr>
        <w:pStyle w:val="ListParagraph"/>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lang w:eastAsia="mk-MK"/>
        </w:rPr>
        <w:t xml:space="preserve">- имаат важечки </w:t>
      </w:r>
      <w:r w:rsidRPr="007951E4">
        <w:rPr>
          <w:rFonts w:ascii="StobiSerif Medium" w:eastAsia="Times New Roman" w:hAnsi="StobiSerif Medium" w:cstheme="minorHAnsi"/>
          <w:bCs/>
          <w:lang w:eastAsia="mk-MK"/>
        </w:rPr>
        <w:t xml:space="preserve">договор за закуп на земјоделско земјиште во државна сопственост во регионот за кој е распишан јавниот оглас </w:t>
      </w:r>
      <w:r w:rsidR="006649F1" w:rsidRPr="007951E4">
        <w:rPr>
          <w:rFonts w:ascii="StobiSerif Medium" w:eastAsia="Times New Roman" w:hAnsi="StobiSerif Medium" w:cstheme="minorHAnsi"/>
          <w:bCs/>
          <w:lang w:eastAsia="mk-MK"/>
        </w:rPr>
        <w:t xml:space="preserve">склучен најмалку </w:t>
      </w:r>
      <w:r w:rsidR="001147BE" w:rsidRPr="007951E4">
        <w:rPr>
          <w:rFonts w:ascii="StobiSerif Medium" w:eastAsia="Times New Roman" w:hAnsi="StobiSerif Medium" w:cstheme="minorHAnsi"/>
          <w:bCs/>
          <w:lang w:eastAsia="mk-MK"/>
        </w:rPr>
        <w:t xml:space="preserve">три </w:t>
      </w:r>
      <w:r w:rsidR="00DA1650" w:rsidRPr="007951E4">
        <w:rPr>
          <w:rFonts w:ascii="StobiSerif Medium" w:eastAsia="Times New Roman" w:hAnsi="StobiSerif Medium" w:cstheme="minorHAnsi"/>
          <w:bCs/>
          <w:lang w:eastAsia="mk-MK"/>
        </w:rPr>
        <w:t>години пред објавувањето на јавниот оглас</w:t>
      </w:r>
      <w:r w:rsidRPr="007951E4">
        <w:rPr>
          <w:rFonts w:ascii="StobiSerif Medium" w:eastAsia="Times New Roman" w:hAnsi="StobiSerif Medium" w:cstheme="minorHAnsi"/>
          <w:bCs/>
          <w:lang w:eastAsia="mk-MK"/>
        </w:rPr>
        <w:t>,</w:t>
      </w:r>
    </w:p>
    <w:p w14:paraId="49966869" w14:textId="77777777" w:rsidR="00D343A7" w:rsidRPr="007951E4" w:rsidRDefault="00AF4503" w:rsidP="00166FD0">
      <w:pPr>
        <w:pStyle w:val="ListParagraph"/>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hAnsi="StobiSerif Medium" w:cstheme="minorHAnsi"/>
        </w:rPr>
        <w:t>-</w:t>
      </w:r>
      <w:r w:rsidR="00D343A7" w:rsidRPr="007951E4">
        <w:rPr>
          <w:rFonts w:ascii="StobiSerif Medium" w:hAnsi="StobiSerif Medium" w:cstheme="minorHAnsi"/>
        </w:rPr>
        <w:t xml:space="preserve"> ќе се обврзат дека на земјоделското земјиште к</w:t>
      </w:r>
      <w:r w:rsidRPr="007951E4">
        <w:rPr>
          <w:rFonts w:ascii="StobiSerif Medium" w:hAnsi="StobiSerif Medium" w:cstheme="minorHAnsi"/>
        </w:rPr>
        <w:t>ое е предмет на продажба ќе го спроведат во целост</w:t>
      </w:r>
      <w:r w:rsidR="00D343A7" w:rsidRPr="007951E4">
        <w:rPr>
          <w:rFonts w:ascii="StobiSerif Medium" w:hAnsi="StobiSerif Medium" w:cstheme="minorHAnsi"/>
        </w:rPr>
        <w:t xml:space="preserve"> бизнис планот односно програмата за користење на земјиштето</w:t>
      </w:r>
      <w:r w:rsidRPr="007951E4">
        <w:rPr>
          <w:rFonts w:ascii="StobiSerif Medium" w:hAnsi="StobiSerif Medium" w:cstheme="minorHAnsi"/>
        </w:rPr>
        <w:t xml:space="preserve"> согласно  договорот за закуп на тоа земјиште</w:t>
      </w:r>
      <w:r w:rsidR="00D343A7" w:rsidRPr="007951E4">
        <w:rPr>
          <w:rFonts w:ascii="StobiSerif Medium" w:hAnsi="StobiSerif Medium" w:cstheme="minorHAnsi"/>
        </w:rPr>
        <w:t>,</w:t>
      </w:r>
    </w:p>
    <w:p w14:paraId="2A307331" w14:textId="248A2480" w:rsidR="00974F88" w:rsidRPr="00E65E87" w:rsidRDefault="0073262A" w:rsidP="0073262A">
      <w:pPr>
        <w:pStyle w:val="ListParagraph"/>
        <w:shd w:val="clear" w:color="auto" w:fill="FFFFFF"/>
        <w:spacing w:after="100" w:afterAutospacing="1" w:line="240" w:lineRule="auto"/>
        <w:jc w:val="both"/>
        <w:rPr>
          <w:rFonts w:ascii="StobiSerif Medium" w:eastAsia="Times New Roman" w:hAnsi="StobiSerif Medium" w:cstheme="minorHAnsi"/>
          <w:bCs/>
          <w:lang w:val="ru-RU" w:eastAsia="mk-MK"/>
        </w:rPr>
      </w:pPr>
      <w:r w:rsidRPr="007951E4">
        <w:rPr>
          <w:rFonts w:ascii="StobiSerif Medium" w:eastAsia="Times New Roman" w:hAnsi="StobiSerif Medium" w:cstheme="minorHAnsi"/>
          <w:bCs/>
          <w:lang w:eastAsia="mk-MK"/>
        </w:rPr>
        <w:t>- кои немаат обврски за неплатена закупнина и неплатени даноци и придонеси од зад</w:t>
      </w:r>
      <w:r w:rsidR="00974F88" w:rsidRPr="007951E4">
        <w:rPr>
          <w:rFonts w:ascii="StobiSerif Medium" w:eastAsia="Times New Roman" w:hAnsi="StobiSerif Medium" w:cstheme="minorHAnsi"/>
          <w:bCs/>
          <w:lang w:eastAsia="mk-MK"/>
        </w:rPr>
        <w:t>олжително социјално осигурување</w:t>
      </w:r>
      <w:r w:rsidR="003536F9">
        <w:rPr>
          <w:rFonts w:ascii="StobiSerif Medium" w:eastAsia="Times New Roman" w:hAnsi="StobiSerif Medium" w:cstheme="minorHAnsi"/>
          <w:bCs/>
          <w:lang w:eastAsia="mk-MK"/>
        </w:rPr>
        <w:t xml:space="preserve"> и</w:t>
      </w:r>
      <w:r w:rsidR="00974F88" w:rsidRPr="00E65E87">
        <w:rPr>
          <w:rFonts w:ascii="StobiSerif Medium" w:eastAsia="Times New Roman" w:hAnsi="StobiSerif Medium" w:cstheme="minorHAnsi"/>
          <w:bCs/>
          <w:lang w:val="ru-RU" w:eastAsia="mk-MK"/>
        </w:rPr>
        <w:t xml:space="preserve"> </w:t>
      </w:r>
    </w:p>
    <w:p w14:paraId="1FBFD99F" w14:textId="77777777" w:rsidR="0073262A" w:rsidRPr="007951E4" w:rsidRDefault="0073262A" w:rsidP="0073262A">
      <w:pPr>
        <w:pStyle w:val="ListParagraph"/>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 против кои не се води судска постапка заради раскинување на договорот за закуп заради неисполнување на обврските од договорот.</w:t>
      </w:r>
    </w:p>
    <w:p w14:paraId="1E0C72CB" w14:textId="77777777" w:rsidR="0073262A" w:rsidRPr="007951E4" w:rsidRDefault="0073262A" w:rsidP="0073262A">
      <w:pPr>
        <w:pStyle w:val="ListParagraph"/>
        <w:numPr>
          <w:ilvl w:val="0"/>
          <w:numId w:val="4"/>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За учество на јавниот оглас од став (1) на овој член се доставува:</w:t>
      </w:r>
      <w:r w:rsidR="00A16208" w:rsidRPr="00E65E87">
        <w:rPr>
          <w:rFonts w:ascii="StobiSerif Medium" w:eastAsia="Times New Roman" w:hAnsi="StobiSerif Medium" w:cstheme="minorHAnsi"/>
          <w:bCs/>
          <w:lang w:val="ru-RU" w:eastAsia="mk-MK"/>
        </w:rPr>
        <w:t xml:space="preserve"> </w:t>
      </w:r>
    </w:p>
    <w:p w14:paraId="5E9C9AE7"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пријава (образец од Министерството),</w:t>
      </w:r>
    </w:p>
    <w:p w14:paraId="38EF82DC" w14:textId="77777777" w:rsidR="00DF3A9A" w:rsidRPr="007951E4" w:rsidRDefault="00AB0C29" w:rsidP="00DF3A9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договор за закуп со</w:t>
      </w:r>
      <w:r w:rsidR="0073262A" w:rsidRPr="007951E4">
        <w:rPr>
          <w:rFonts w:ascii="StobiSerif Medium" w:eastAsia="Times New Roman" w:hAnsi="StobiSerif Medium" w:cstheme="minorHAnsi"/>
          <w:bCs/>
          <w:lang w:eastAsia="mk-MK"/>
        </w:rPr>
        <w:t xml:space="preserve"> записник за воведување во владение за земјиштето за кое се поднесува пријава,</w:t>
      </w:r>
    </w:p>
    <w:p w14:paraId="577BFDD3" w14:textId="53D3B27C" w:rsidR="00AB0C29" w:rsidRDefault="00AB0C29" w:rsidP="00DF3A9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имотен лист со прибележано право на закуп</w:t>
      </w:r>
      <w:r w:rsidR="00AF04C7">
        <w:rPr>
          <w:rFonts w:ascii="StobiSerif Medium" w:eastAsia="Times New Roman" w:hAnsi="StobiSerif Medium" w:cstheme="minorHAnsi"/>
          <w:bCs/>
          <w:lang w:eastAsia="mk-MK"/>
        </w:rPr>
        <w:t xml:space="preserve"> </w:t>
      </w:r>
      <w:r w:rsidRPr="007951E4">
        <w:rPr>
          <w:rFonts w:ascii="StobiSerif Medium" w:eastAsia="Times New Roman" w:hAnsi="StobiSerif Medium" w:cstheme="minorHAnsi"/>
          <w:bCs/>
          <w:lang w:eastAsia="mk-MK"/>
        </w:rPr>
        <w:t>на земјоделското земјиште за кое се поднесува пријава,</w:t>
      </w:r>
    </w:p>
    <w:p w14:paraId="0F770EA6" w14:textId="3FCCE74B" w:rsidR="00AF04C7" w:rsidRPr="00B61A95" w:rsidRDefault="00AF04C7" w:rsidP="00AF04C7">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bCs/>
          <w:lang w:eastAsia="mk-MK"/>
        </w:rPr>
      </w:pPr>
      <w:r>
        <w:rPr>
          <w:rFonts w:ascii="StobiSerif Medium" w:eastAsia="Times New Roman" w:hAnsi="StobiSerif Medium" w:cstheme="minorHAnsi"/>
          <w:bCs/>
          <w:lang w:eastAsia="mk-MK"/>
        </w:rPr>
        <w:lastRenderedPageBreak/>
        <w:t xml:space="preserve">Извод од катастарски план за парцелите </w:t>
      </w:r>
      <w:r w:rsidRPr="007951E4">
        <w:rPr>
          <w:rFonts w:ascii="StobiSerif Medium" w:eastAsia="Times New Roman" w:hAnsi="StobiSerif Medium" w:cstheme="minorHAnsi"/>
          <w:bCs/>
          <w:lang w:eastAsia="mk-MK"/>
        </w:rPr>
        <w:t>на земјоделското земјиште за кое се поднесува пријава,</w:t>
      </w:r>
    </w:p>
    <w:p w14:paraId="53523225" w14:textId="3CAD9C0F" w:rsidR="00D80201" w:rsidRPr="00D46250" w:rsidRDefault="003536F9" w:rsidP="00DF3A9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b/>
          <w:bCs/>
          <w:lang w:eastAsia="mk-MK"/>
        </w:rPr>
      </w:pPr>
      <w:r>
        <w:rPr>
          <w:rFonts w:ascii="StobiSerif Medium" w:eastAsia="Times New Roman" w:hAnsi="StobiSerif Medium" w:cstheme="minorHAnsi"/>
          <w:bCs/>
          <w:lang w:eastAsia="mk-MK"/>
        </w:rPr>
        <w:t>п</w:t>
      </w:r>
      <w:r w:rsidRPr="007951E4">
        <w:rPr>
          <w:rFonts w:ascii="StobiSerif Medium" w:eastAsia="Times New Roman" w:hAnsi="StobiSerif Medium" w:cstheme="minorHAnsi"/>
          <w:bCs/>
          <w:lang w:eastAsia="mk-MK"/>
        </w:rPr>
        <w:t xml:space="preserve">отврда </w:t>
      </w:r>
      <w:r w:rsidR="00D80201" w:rsidRPr="007951E4">
        <w:rPr>
          <w:rFonts w:ascii="StobiSerif Medium" w:eastAsia="Times New Roman" w:hAnsi="StobiSerif Medium" w:cstheme="minorHAnsi"/>
          <w:bCs/>
          <w:lang w:eastAsia="mk-MK"/>
        </w:rPr>
        <w:t xml:space="preserve">од единицата на локална самоуправа на чие подрачје се наоѓа земјиштето предмет на </w:t>
      </w:r>
      <w:r w:rsidR="00E0481E" w:rsidRPr="007951E4">
        <w:rPr>
          <w:rFonts w:ascii="StobiSerif Medium" w:eastAsia="Times New Roman" w:hAnsi="StobiSerif Medium" w:cstheme="minorHAnsi"/>
          <w:bCs/>
          <w:lang w:eastAsia="mk-MK"/>
        </w:rPr>
        <w:t>пријавата,</w:t>
      </w:r>
      <w:r w:rsidR="00D80201" w:rsidRPr="007951E4">
        <w:rPr>
          <w:rFonts w:ascii="StobiSerif Medium" w:eastAsia="Times New Roman" w:hAnsi="StobiSerif Medium" w:cstheme="minorHAnsi"/>
          <w:bCs/>
          <w:lang w:eastAsia="mk-MK"/>
        </w:rPr>
        <w:t xml:space="preserve"> дека </w:t>
      </w:r>
      <w:r w:rsidR="00E0481E" w:rsidRPr="007951E4">
        <w:rPr>
          <w:rFonts w:ascii="StobiSerif Medium" w:eastAsia="Times New Roman" w:hAnsi="StobiSerif Medium" w:cstheme="minorHAnsi"/>
          <w:bCs/>
          <w:lang w:eastAsia="mk-MK"/>
        </w:rPr>
        <w:t>земјиштето се наоѓа надвор од градежен реон,</w:t>
      </w:r>
      <w:r w:rsidR="007951E4" w:rsidRPr="007951E4">
        <w:rPr>
          <w:rFonts w:ascii="StobiSerif Medium" w:eastAsia="Times New Roman" w:hAnsi="StobiSerif Medium" w:cstheme="minorHAnsi"/>
          <w:bCs/>
          <w:lang w:eastAsia="mk-MK"/>
        </w:rPr>
        <w:t xml:space="preserve"> </w:t>
      </w:r>
    </w:p>
    <w:p w14:paraId="113CD052" w14:textId="2462EA63"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фотокопија од лична карта заверена на нотар (за физички лица),</w:t>
      </w:r>
    </w:p>
    <w:p w14:paraId="651088B1" w14:textId="67A2FDC0"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 xml:space="preserve">тековна состојба издадена од Централен регистар не постара од </w:t>
      </w:r>
      <w:r w:rsidR="003536F9">
        <w:rPr>
          <w:rFonts w:ascii="StobiSerif Medium" w:eastAsia="Times New Roman" w:hAnsi="StobiSerif Medium" w:cstheme="minorHAnsi"/>
          <w:bCs/>
          <w:lang w:eastAsia="mk-MK"/>
        </w:rPr>
        <w:t>еден</w:t>
      </w:r>
      <w:r w:rsidR="003536F9" w:rsidRPr="007951E4">
        <w:rPr>
          <w:rFonts w:ascii="StobiSerif Medium" w:eastAsia="Times New Roman" w:hAnsi="StobiSerif Medium" w:cstheme="minorHAnsi"/>
          <w:bCs/>
          <w:lang w:eastAsia="mk-MK"/>
        </w:rPr>
        <w:t xml:space="preserve"> </w:t>
      </w:r>
      <w:r w:rsidRPr="007951E4">
        <w:rPr>
          <w:rFonts w:ascii="StobiSerif Medium" w:eastAsia="Times New Roman" w:hAnsi="StobiSerif Medium" w:cstheme="minorHAnsi"/>
          <w:bCs/>
          <w:lang w:eastAsia="mk-MK"/>
        </w:rPr>
        <w:t>месец (за правни лица)</w:t>
      </w:r>
    </w:p>
    <w:p w14:paraId="4658E344" w14:textId="72EDAD00"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 xml:space="preserve">изјава заверена на </w:t>
      </w:r>
      <w:r w:rsidR="003536F9">
        <w:rPr>
          <w:rFonts w:ascii="StobiSerif Medium" w:eastAsia="Times New Roman" w:hAnsi="StobiSerif Medium" w:cstheme="minorHAnsi"/>
          <w:bCs/>
          <w:lang w:eastAsia="mk-MK"/>
        </w:rPr>
        <w:t>н</w:t>
      </w:r>
      <w:r w:rsidR="003536F9" w:rsidRPr="007951E4">
        <w:rPr>
          <w:rFonts w:ascii="StobiSerif Medium" w:eastAsia="Times New Roman" w:hAnsi="StobiSerif Medium" w:cstheme="minorHAnsi"/>
          <w:bCs/>
          <w:lang w:eastAsia="mk-MK"/>
        </w:rPr>
        <w:t xml:space="preserve">отар </w:t>
      </w:r>
      <w:r w:rsidRPr="007951E4">
        <w:rPr>
          <w:rFonts w:ascii="StobiSerif Medium" w:eastAsia="Times New Roman" w:hAnsi="StobiSerif Medium" w:cstheme="minorHAnsi"/>
          <w:bCs/>
          <w:lang w:eastAsia="mk-MK"/>
        </w:rPr>
        <w:t>од одговорното лице во правното лице дадена под материјална и кривична одговорност дека правното лице не е во сопственост на странско физичко или правно лице во процент поголем од 49%</w:t>
      </w:r>
      <w:r w:rsidRPr="007951E4">
        <w:rPr>
          <w:rFonts w:ascii="StobiSerif Medium" w:eastAsia="Times New Roman" w:hAnsi="StobiSerif Medium" w:cstheme="minorHAnsi"/>
          <w:lang w:eastAsia="mk-MK"/>
        </w:rPr>
        <w:t xml:space="preserve"> преку сопственост на акции или удели, ниту преку сопственост на акции и удели врз капитално поврзани правни лица кои имаат непосредна или посредна контрола во донесувањето на одлуките на правното лице (за правни лица),</w:t>
      </w:r>
    </w:p>
    <w:p w14:paraId="5B136FEF" w14:textId="2312DBAD" w:rsidR="00AF4503" w:rsidRPr="007951E4" w:rsidRDefault="00D343A7"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hAnsi="StobiSerif Medium" w:cstheme="minorHAnsi"/>
        </w:rPr>
        <w:t>изјава</w:t>
      </w:r>
      <w:r w:rsidRPr="007951E4">
        <w:rPr>
          <w:rFonts w:ascii="StobiSerif Medium" w:hAnsi="StobiSerif Medium" w:cstheme="minorHAnsi"/>
          <w:color w:val="92D050"/>
        </w:rPr>
        <w:t xml:space="preserve"> </w:t>
      </w:r>
      <w:r w:rsidR="00022E1E" w:rsidRPr="007951E4">
        <w:rPr>
          <w:rFonts w:ascii="StobiSerif Medium" w:eastAsia="Times New Roman" w:hAnsi="StobiSerif Medium" w:cstheme="minorHAnsi"/>
          <w:bCs/>
          <w:lang w:eastAsia="mk-MK"/>
        </w:rPr>
        <w:t xml:space="preserve">заверена на </w:t>
      </w:r>
      <w:r w:rsidR="003536F9">
        <w:rPr>
          <w:rFonts w:ascii="StobiSerif Medium" w:eastAsia="Times New Roman" w:hAnsi="StobiSerif Medium" w:cstheme="minorHAnsi"/>
          <w:bCs/>
          <w:lang w:eastAsia="mk-MK"/>
        </w:rPr>
        <w:t>н</w:t>
      </w:r>
      <w:r w:rsidR="003536F9" w:rsidRPr="007951E4">
        <w:rPr>
          <w:rFonts w:ascii="StobiSerif Medium" w:eastAsia="Times New Roman" w:hAnsi="StobiSerif Medium" w:cstheme="minorHAnsi"/>
          <w:bCs/>
          <w:lang w:eastAsia="mk-MK"/>
        </w:rPr>
        <w:t xml:space="preserve">отар </w:t>
      </w:r>
      <w:r w:rsidR="00022E1E" w:rsidRPr="007951E4">
        <w:rPr>
          <w:rFonts w:ascii="StobiSerif Medium" w:eastAsia="Times New Roman" w:hAnsi="StobiSerif Medium" w:cstheme="minorHAnsi"/>
          <w:bCs/>
          <w:lang w:eastAsia="mk-MK"/>
        </w:rPr>
        <w:t xml:space="preserve">од физичкото лице односно одговорното лице во правното лице </w:t>
      </w:r>
      <w:r w:rsidR="00AF4503" w:rsidRPr="007951E4">
        <w:rPr>
          <w:rFonts w:ascii="StobiSerif Medium" w:hAnsi="StobiSerif Medium" w:cstheme="minorHAnsi"/>
        </w:rPr>
        <w:t>дека на земјоделското земјиште кое е предмет на продажба ќе го спроведат во целост бизнис планот односно програмата за користење на земјиштето согласно  договорот за закуп на тоа земјиште</w:t>
      </w:r>
      <w:r w:rsidR="00166FD0" w:rsidRPr="007951E4">
        <w:rPr>
          <w:rFonts w:ascii="StobiSerif Medium" w:hAnsi="StobiSerif Medium" w:cstheme="minorHAnsi"/>
        </w:rPr>
        <w:t>,</w:t>
      </w:r>
      <w:r w:rsidR="00AF4503" w:rsidRPr="007951E4">
        <w:rPr>
          <w:rFonts w:ascii="StobiSerif Medium" w:eastAsia="Times New Roman" w:hAnsi="StobiSerif Medium" w:cstheme="minorHAnsi"/>
          <w:lang w:eastAsia="mk-MK"/>
        </w:rPr>
        <w:t xml:space="preserve"> </w:t>
      </w:r>
    </w:p>
    <w:p w14:paraId="13BA0190" w14:textId="7547D90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lang w:eastAsia="mk-MK"/>
        </w:rPr>
        <w:t>докази издадени од Централен регистар</w:t>
      </w:r>
      <w:r w:rsidR="003536F9">
        <w:rPr>
          <w:rFonts w:ascii="StobiSerif Medium" w:eastAsia="Times New Roman" w:hAnsi="StobiSerif Medium" w:cstheme="minorHAnsi"/>
          <w:lang w:eastAsia="mk-MK"/>
        </w:rPr>
        <w:t xml:space="preserve"> на Република Северна Македонија</w:t>
      </w:r>
      <w:r w:rsidRPr="007951E4">
        <w:rPr>
          <w:rFonts w:ascii="StobiSerif Medium" w:eastAsia="Times New Roman" w:hAnsi="StobiSerif Medium" w:cstheme="minorHAnsi"/>
          <w:lang w:eastAsia="mk-MK"/>
        </w:rPr>
        <w:t xml:space="preserve"> дека не е отворена стечајна и ликвидациона постапка (за правни лица),</w:t>
      </w:r>
    </w:p>
    <w:p w14:paraId="61DAADB4"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доказ издаден од Управата за јавни приходи дека поднесителот на пријавата нема обврски по основ на  неплатени даноци и придонеси и</w:t>
      </w:r>
    </w:p>
    <w:p w14:paraId="1D46BBAB" w14:textId="77777777" w:rsidR="00DF3A9A" w:rsidRPr="007951E4" w:rsidRDefault="0073262A" w:rsidP="00DF3A9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друга документација предвидена со јавниот оглас.</w:t>
      </w:r>
    </w:p>
    <w:p w14:paraId="3D9A4A77" w14:textId="25824D4C" w:rsidR="00DA1650" w:rsidRPr="007951E4" w:rsidRDefault="00DA1650" w:rsidP="00DA1650">
      <w:pPr>
        <w:pStyle w:val="ListParagraph"/>
        <w:numPr>
          <w:ilvl w:val="0"/>
          <w:numId w:val="4"/>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Документацијата од став (4) на овој член се доставува во оригинал или копија заверена на </w:t>
      </w:r>
      <w:r w:rsidR="003536F9">
        <w:rPr>
          <w:rFonts w:ascii="StobiSerif Medium" w:eastAsia="Times New Roman" w:hAnsi="StobiSerif Medium" w:cstheme="minorHAnsi"/>
          <w:lang w:eastAsia="mk-MK"/>
        </w:rPr>
        <w:t>н</w:t>
      </w:r>
      <w:r w:rsidR="003536F9" w:rsidRPr="007951E4">
        <w:rPr>
          <w:rFonts w:ascii="StobiSerif Medium" w:eastAsia="Times New Roman" w:hAnsi="StobiSerif Medium" w:cstheme="minorHAnsi"/>
          <w:lang w:eastAsia="mk-MK"/>
        </w:rPr>
        <w:t>отар</w:t>
      </w:r>
      <w:r w:rsidRPr="007951E4">
        <w:rPr>
          <w:rFonts w:ascii="StobiSerif Medium" w:eastAsia="Times New Roman" w:hAnsi="StobiSerif Medium" w:cstheme="minorHAnsi"/>
          <w:lang w:eastAsia="mk-MK"/>
        </w:rPr>
        <w:t>.</w:t>
      </w:r>
    </w:p>
    <w:p w14:paraId="63278BAC" w14:textId="21EE704F" w:rsidR="0073262A" w:rsidRPr="007951E4" w:rsidRDefault="0073262A" w:rsidP="0073262A">
      <w:pPr>
        <w:pStyle w:val="ListParagraph"/>
        <w:numPr>
          <w:ilvl w:val="0"/>
          <w:numId w:val="4"/>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Јавниот оглас </w:t>
      </w:r>
      <w:r w:rsidR="003536F9">
        <w:rPr>
          <w:rFonts w:ascii="StobiSerif Medium" w:eastAsia="Times New Roman" w:hAnsi="StobiSerif Medium" w:cstheme="minorHAnsi"/>
          <w:lang w:eastAsia="mk-MK"/>
        </w:rPr>
        <w:t>од став (1) на овој член</w:t>
      </w:r>
      <w:r w:rsidRPr="007951E4">
        <w:rPr>
          <w:rFonts w:ascii="StobiSerif Medium" w:eastAsia="Times New Roman" w:hAnsi="StobiSerif Medium" w:cstheme="minorHAnsi"/>
          <w:lang w:eastAsia="mk-MK"/>
        </w:rPr>
        <w:t xml:space="preserve"> се објавува најдоцна во рок од 15 дена од денот на објавувањето на согласноста </w:t>
      </w:r>
      <w:r w:rsidR="00FA41F9" w:rsidRPr="007951E4">
        <w:rPr>
          <w:rFonts w:ascii="StobiSerif Medium" w:eastAsia="Times New Roman" w:hAnsi="StobiSerif Medium" w:cstheme="minorHAnsi"/>
          <w:lang w:eastAsia="mk-MK"/>
        </w:rPr>
        <w:t xml:space="preserve">на Владата </w:t>
      </w:r>
      <w:r w:rsidRPr="007951E4">
        <w:rPr>
          <w:rFonts w:ascii="StobiSerif Medium" w:eastAsia="Times New Roman" w:hAnsi="StobiSerif Medium" w:cstheme="minorHAnsi"/>
          <w:lang w:eastAsia="mk-MK"/>
        </w:rPr>
        <w:t xml:space="preserve">од став (1) на овој член во „Службен весник на Република Северна Македонија“ во </w:t>
      </w:r>
      <w:r w:rsidR="00FA41F9" w:rsidRPr="007951E4">
        <w:rPr>
          <w:rFonts w:ascii="StobiSerif Medium" w:eastAsia="Times New Roman" w:hAnsi="StobiSerif Medium" w:cstheme="minorHAnsi"/>
          <w:lang w:eastAsia="mk-MK"/>
        </w:rPr>
        <w:t xml:space="preserve">два </w:t>
      </w:r>
      <w:r w:rsidRPr="007951E4">
        <w:rPr>
          <w:rFonts w:ascii="StobiSerif Medium" w:eastAsia="Times New Roman" w:hAnsi="StobiSerif Medium" w:cstheme="minorHAnsi"/>
          <w:lang w:eastAsia="mk-MK"/>
        </w:rPr>
        <w:t xml:space="preserve">дневни весници кои се издаваат во Република </w:t>
      </w:r>
      <w:r w:rsidR="00845C97"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 xml:space="preserve">Македонија, од кои еден од весниците што се издава на јазикот што го зборуваат најмалку 20% од граѓаните кои зборуваат службен јазик различен од македонскиот јазик, , </w:t>
      </w:r>
    </w:p>
    <w:p w14:paraId="7F263A85" w14:textId="2AD3CA18" w:rsidR="000A00DC" w:rsidRPr="007951E4" w:rsidRDefault="0073262A" w:rsidP="0073262A">
      <w:pPr>
        <w:pStyle w:val="ListParagraph"/>
        <w:numPr>
          <w:ilvl w:val="0"/>
          <w:numId w:val="4"/>
        </w:num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lang w:eastAsia="mk-MK"/>
        </w:rPr>
        <w:t xml:space="preserve"> Рокот за поднесување на пријавите за учество на јавниот оглас</w:t>
      </w:r>
      <w:r w:rsidR="003536F9">
        <w:rPr>
          <w:rFonts w:ascii="StobiSerif Medium" w:eastAsia="Times New Roman" w:hAnsi="StobiSerif Medium" w:cstheme="minorHAnsi"/>
          <w:lang w:eastAsia="mk-MK"/>
        </w:rPr>
        <w:t xml:space="preserve"> е утврден во јавниот оглас од став (1) на овој член и</w:t>
      </w:r>
      <w:r w:rsidRPr="007951E4">
        <w:rPr>
          <w:rFonts w:ascii="StobiSerif Medium" w:eastAsia="Times New Roman" w:hAnsi="StobiSerif Medium" w:cstheme="minorHAnsi"/>
          <w:lang w:eastAsia="mk-MK"/>
        </w:rPr>
        <w:t xml:space="preserve"> може да е во времетраење од 20 до 60 дена од денот на објавувањето на јавниот оглас</w:t>
      </w:r>
      <w:r w:rsidR="00DA1650" w:rsidRPr="007951E4">
        <w:rPr>
          <w:rFonts w:ascii="StobiSerif Medium" w:eastAsia="Times New Roman" w:hAnsi="StobiSerif Medium" w:cstheme="minorHAnsi"/>
          <w:color w:val="00B050"/>
          <w:lang w:eastAsia="mk-MK"/>
        </w:rPr>
        <w:t>.</w:t>
      </w:r>
    </w:p>
    <w:p w14:paraId="789FF5E0" w14:textId="53575154" w:rsidR="0073262A" w:rsidRDefault="000A00DC" w:rsidP="0073262A">
      <w:pPr>
        <w:pStyle w:val="ListParagraph"/>
        <w:numPr>
          <w:ilvl w:val="0"/>
          <w:numId w:val="4"/>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Формата и содржината на образецот на пријавата за учество на </w:t>
      </w:r>
      <w:r w:rsidR="0031203A">
        <w:rPr>
          <w:rFonts w:ascii="StobiSerif Medium" w:eastAsia="Times New Roman" w:hAnsi="StobiSerif Medium" w:cstheme="minorHAnsi"/>
          <w:lang w:eastAsia="mk-MK"/>
        </w:rPr>
        <w:t>ј</w:t>
      </w:r>
      <w:r w:rsidR="0031203A" w:rsidRPr="007951E4">
        <w:rPr>
          <w:rFonts w:ascii="StobiSerif Medium" w:eastAsia="Times New Roman" w:hAnsi="StobiSerif Medium" w:cstheme="minorHAnsi"/>
          <w:lang w:eastAsia="mk-MK"/>
        </w:rPr>
        <w:t xml:space="preserve">авниот </w:t>
      </w:r>
      <w:r w:rsidRPr="007951E4">
        <w:rPr>
          <w:rFonts w:ascii="StobiSerif Medium" w:eastAsia="Times New Roman" w:hAnsi="StobiSerif Medium" w:cstheme="minorHAnsi"/>
          <w:lang w:eastAsia="mk-MK"/>
        </w:rPr>
        <w:t>оглас</w:t>
      </w:r>
      <w:r w:rsidR="0031203A" w:rsidRPr="0031203A">
        <w:rPr>
          <w:rFonts w:ascii="StobiSerif Medium" w:eastAsia="Times New Roman" w:hAnsi="StobiSerif Medium" w:cstheme="minorHAnsi"/>
          <w:lang w:eastAsia="mk-MK"/>
        </w:rPr>
        <w:t xml:space="preserve"> </w:t>
      </w:r>
      <w:r w:rsidR="0031203A">
        <w:rPr>
          <w:rFonts w:ascii="StobiSerif Medium" w:eastAsia="Times New Roman" w:hAnsi="StobiSerif Medium" w:cstheme="minorHAnsi"/>
          <w:lang w:eastAsia="mk-MK"/>
        </w:rPr>
        <w:t>од став (1) на овој член</w:t>
      </w:r>
      <w:r w:rsidRPr="007951E4">
        <w:rPr>
          <w:rFonts w:ascii="StobiSerif Medium" w:eastAsia="Times New Roman" w:hAnsi="StobiSerif Medium" w:cstheme="minorHAnsi"/>
          <w:lang w:eastAsia="mk-MK"/>
        </w:rPr>
        <w:t xml:space="preserve"> ја пропишува министерот.</w:t>
      </w:r>
      <w:r w:rsidR="0073262A" w:rsidRPr="007951E4">
        <w:rPr>
          <w:rFonts w:ascii="StobiSerif Medium" w:eastAsia="Times New Roman" w:hAnsi="StobiSerif Medium" w:cstheme="minorHAnsi"/>
          <w:lang w:eastAsia="mk-MK"/>
        </w:rPr>
        <w:t xml:space="preserve"> </w:t>
      </w:r>
    </w:p>
    <w:p w14:paraId="535B2892" w14:textId="77777777" w:rsidR="0031203A" w:rsidRPr="007951E4" w:rsidRDefault="0031203A" w:rsidP="002B4EC1">
      <w:pPr>
        <w:pStyle w:val="ListParagraph"/>
        <w:shd w:val="clear" w:color="auto" w:fill="FFFFFF"/>
        <w:spacing w:after="100" w:afterAutospacing="1" w:line="240" w:lineRule="auto"/>
        <w:jc w:val="both"/>
        <w:rPr>
          <w:rFonts w:ascii="StobiSerif Medium" w:eastAsia="Times New Roman" w:hAnsi="StobiSerif Medium" w:cstheme="minorHAnsi"/>
          <w:lang w:eastAsia="mk-MK"/>
        </w:rPr>
      </w:pPr>
    </w:p>
    <w:p w14:paraId="2BA8926E" w14:textId="77777777" w:rsidR="00DA1650" w:rsidRPr="007951E4" w:rsidRDefault="00DA1650" w:rsidP="00DA1650">
      <w:pPr>
        <w:pStyle w:val="ListParagraph"/>
        <w:shd w:val="clear" w:color="auto" w:fill="FFFFFF"/>
        <w:spacing w:after="100" w:afterAutospacing="1" w:line="240" w:lineRule="auto"/>
        <w:jc w:val="both"/>
        <w:rPr>
          <w:rFonts w:ascii="StobiSerif Medium" w:eastAsia="Times New Roman" w:hAnsi="StobiSerif Medium" w:cstheme="minorHAnsi"/>
          <w:color w:val="444444"/>
          <w:lang w:eastAsia="mk-MK"/>
        </w:rPr>
      </w:pPr>
    </w:p>
    <w:p w14:paraId="7D0649C5" w14:textId="77777777" w:rsidR="0073262A" w:rsidRPr="007951E4" w:rsidRDefault="0073262A" w:rsidP="0073262A">
      <w:pPr>
        <w:pStyle w:val="ListParagraph"/>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Комисија за спроведување на постапката</w:t>
      </w:r>
    </w:p>
    <w:p w14:paraId="7548F32A" w14:textId="77777777" w:rsidR="00DA1650" w:rsidRPr="007951E4" w:rsidRDefault="00DA1650" w:rsidP="0073262A">
      <w:pPr>
        <w:pStyle w:val="ListParagraph"/>
        <w:shd w:val="clear" w:color="auto" w:fill="FFFFFF"/>
        <w:spacing w:after="100" w:afterAutospacing="1" w:line="240" w:lineRule="auto"/>
        <w:jc w:val="center"/>
        <w:rPr>
          <w:rFonts w:ascii="StobiSerif Medium" w:eastAsia="Times New Roman" w:hAnsi="StobiSerif Medium" w:cstheme="minorHAnsi"/>
          <w:b/>
          <w:color w:val="444444"/>
          <w:lang w:eastAsia="mk-MK"/>
        </w:rPr>
      </w:pPr>
    </w:p>
    <w:p w14:paraId="0AA581FB" w14:textId="77777777" w:rsidR="0073262A" w:rsidRPr="007951E4" w:rsidRDefault="0073262A" w:rsidP="0073262A">
      <w:pPr>
        <w:pStyle w:val="ListParagraph"/>
        <w:shd w:val="clear" w:color="auto" w:fill="FFFFFF"/>
        <w:spacing w:after="100" w:afterAutospacing="1" w:line="240" w:lineRule="auto"/>
        <w:jc w:val="both"/>
        <w:rPr>
          <w:rFonts w:ascii="StobiSerif Medium" w:eastAsia="Times New Roman" w:hAnsi="StobiSerif Medium" w:cstheme="minorHAnsi"/>
          <w:b/>
          <w:color w:val="444444"/>
          <w:lang w:eastAsia="mk-MK"/>
        </w:rPr>
      </w:pPr>
    </w:p>
    <w:p w14:paraId="0A782712" w14:textId="77777777" w:rsidR="0073262A" w:rsidRPr="007951E4" w:rsidRDefault="0073262A" w:rsidP="0073262A">
      <w:pPr>
        <w:pStyle w:val="ListParagraph"/>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lastRenderedPageBreak/>
        <w:t>Член 12</w:t>
      </w:r>
    </w:p>
    <w:p w14:paraId="3E7F8973" w14:textId="77777777" w:rsidR="0073262A" w:rsidRPr="007951E4" w:rsidRDefault="0073262A" w:rsidP="0073262A">
      <w:pPr>
        <w:pStyle w:val="ListParagraph"/>
        <w:shd w:val="clear" w:color="auto" w:fill="FFFFFF"/>
        <w:spacing w:after="100" w:afterAutospacing="1" w:line="240" w:lineRule="auto"/>
        <w:jc w:val="both"/>
        <w:rPr>
          <w:rFonts w:ascii="StobiSerif Medium" w:eastAsia="Times New Roman" w:hAnsi="StobiSerif Medium" w:cstheme="minorHAnsi"/>
          <w:color w:val="444444"/>
          <w:lang w:eastAsia="mk-MK"/>
        </w:rPr>
      </w:pPr>
    </w:p>
    <w:p w14:paraId="3DC8C530" w14:textId="57D7DA0F" w:rsidR="0073262A" w:rsidRPr="007951E4" w:rsidRDefault="0073262A" w:rsidP="0073262A">
      <w:pPr>
        <w:pStyle w:val="ListParagraph"/>
        <w:numPr>
          <w:ilvl w:val="0"/>
          <w:numId w:val="7"/>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Постапката по Јавниот оглас ја спроведува Комисија за спроведување на постапка по јавен оглас (во понатамошниот текст:</w:t>
      </w:r>
      <w:r w:rsidR="0031203A">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Комисијата) формирана од министерот.</w:t>
      </w:r>
    </w:p>
    <w:p w14:paraId="5A41960E" w14:textId="0ED5436D" w:rsidR="0073262A" w:rsidRPr="007951E4" w:rsidRDefault="0073262A" w:rsidP="0073262A">
      <w:pPr>
        <w:pStyle w:val="ListParagraph"/>
        <w:numPr>
          <w:ilvl w:val="0"/>
          <w:numId w:val="7"/>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Комисијата се формира во рок од </w:t>
      </w:r>
      <w:r w:rsidR="0031203A">
        <w:rPr>
          <w:rFonts w:ascii="StobiSerif Medium" w:eastAsia="Times New Roman" w:hAnsi="StobiSerif Medium" w:cstheme="minorHAnsi"/>
          <w:lang w:eastAsia="mk-MK"/>
        </w:rPr>
        <w:t>пет</w:t>
      </w:r>
      <w:r w:rsidR="0031203A"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 xml:space="preserve">дена од денот на објавувањето на согласноста </w:t>
      </w:r>
      <w:r w:rsidR="00FA41F9" w:rsidRPr="007951E4">
        <w:rPr>
          <w:rFonts w:ascii="StobiSerif Medium" w:eastAsia="Times New Roman" w:hAnsi="StobiSerif Medium" w:cstheme="minorHAnsi"/>
          <w:lang w:eastAsia="mk-MK"/>
        </w:rPr>
        <w:t xml:space="preserve">на Владата </w:t>
      </w:r>
      <w:r w:rsidRPr="007951E4">
        <w:rPr>
          <w:rFonts w:ascii="StobiSerif Medium" w:eastAsia="Times New Roman" w:hAnsi="StobiSerif Medium" w:cstheme="minorHAnsi"/>
          <w:lang w:eastAsia="mk-MK"/>
        </w:rPr>
        <w:t>од член</w:t>
      </w:r>
      <w:r w:rsidR="00FA41F9"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11 став (1) од овој закон во „Службен весник на Република Северна Македонија“.</w:t>
      </w:r>
    </w:p>
    <w:p w14:paraId="21268C33" w14:textId="5736DD74" w:rsidR="0073262A" w:rsidRPr="007951E4" w:rsidRDefault="0073262A" w:rsidP="0073262A">
      <w:pPr>
        <w:pStyle w:val="ListParagraph"/>
        <w:numPr>
          <w:ilvl w:val="0"/>
          <w:numId w:val="7"/>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Комисијата е составена </w:t>
      </w:r>
      <w:r w:rsidR="000A16EA" w:rsidRPr="007951E4">
        <w:rPr>
          <w:rFonts w:ascii="StobiSerif Medium" w:eastAsia="Times New Roman" w:hAnsi="StobiSerif Medium" w:cstheme="minorHAnsi"/>
          <w:lang w:eastAsia="mk-MK"/>
        </w:rPr>
        <w:t xml:space="preserve">од </w:t>
      </w:r>
      <w:r w:rsidR="0031203A">
        <w:rPr>
          <w:rFonts w:ascii="StobiSerif Medium" w:eastAsia="Times New Roman" w:hAnsi="StobiSerif Medium" w:cstheme="minorHAnsi"/>
          <w:lang w:eastAsia="mk-MK"/>
        </w:rPr>
        <w:t>пет</w:t>
      </w:r>
      <w:r w:rsidR="0031203A" w:rsidRPr="007951E4">
        <w:rPr>
          <w:rFonts w:ascii="StobiSerif Medium" w:eastAsia="Times New Roman" w:hAnsi="StobiSerif Medium" w:cstheme="minorHAnsi"/>
          <w:color w:val="FF0000"/>
          <w:lang w:eastAsia="mk-MK"/>
        </w:rPr>
        <w:t xml:space="preserve"> </w:t>
      </w:r>
      <w:r w:rsidRPr="007951E4">
        <w:rPr>
          <w:rFonts w:ascii="StobiSerif Medium" w:eastAsia="Times New Roman" w:hAnsi="StobiSerif Medium" w:cstheme="minorHAnsi"/>
          <w:lang w:eastAsia="mk-MK"/>
        </w:rPr>
        <w:t xml:space="preserve">адинистративни службеници oд кој </w:t>
      </w:r>
      <w:r w:rsidR="00DA1650" w:rsidRPr="007951E4">
        <w:rPr>
          <w:rFonts w:ascii="StobiSerif Medium" w:eastAsia="Times New Roman" w:hAnsi="StobiSerif Medium" w:cstheme="minorHAnsi"/>
          <w:lang w:eastAsia="mk-MK"/>
        </w:rPr>
        <w:t xml:space="preserve">најмалку еден е дипломиран правник кој </w:t>
      </w:r>
      <w:r w:rsidRPr="007951E4">
        <w:rPr>
          <w:rFonts w:ascii="StobiSerif Medium" w:eastAsia="Times New Roman" w:hAnsi="StobiSerif Medium" w:cstheme="minorHAnsi"/>
          <w:lang w:eastAsia="mk-MK"/>
        </w:rPr>
        <w:t>е претседател на комисијата.</w:t>
      </w:r>
    </w:p>
    <w:p w14:paraId="5EDD56B1" w14:textId="77777777" w:rsidR="0073262A" w:rsidRPr="007951E4" w:rsidRDefault="0073262A" w:rsidP="0073262A">
      <w:pPr>
        <w:pStyle w:val="ListParagraph"/>
        <w:numPr>
          <w:ilvl w:val="0"/>
          <w:numId w:val="7"/>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Комисијата работи и одлучува со мнозинство од вкупниот број на членовите.</w:t>
      </w:r>
    </w:p>
    <w:p w14:paraId="6C53C028" w14:textId="77777777" w:rsidR="0073262A" w:rsidRPr="007951E4" w:rsidRDefault="0073262A" w:rsidP="0073262A">
      <w:pPr>
        <w:pStyle w:val="ListParagraph"/>
        <w:numPr>
          <w:ilvl w:val="0"/>
          <w:numId w:val="7"/>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На членовите на Комисијата им следува надоместок во висина на една третина од просечната нето плата исплатена во Република Северна Македонија.</w:t>
      </w:r>
    </w:p>
    <w:p w14:paraId="63FFA209" w14:textId="0FAA43E6" w:rsidR="0073262A" w:rsidRPr="007951E4" w:rsidRDefault="0073262A" w:rsidP="0073262A">
      <w:pPr>
        <w:pStyle w:val="ListParagraph"/>
        <w:numPr>
          <w:ilvl w:val="0"/>
          <w:numId w:val="7"/>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Надоместокот од став (5)</w:t>
      </w:r>
      <w:r w:rsidR="0031203A">
        <w:rPr>
          <w:rFonts w:ascii="StobiSerif Medium" w:eastAsia="Times New Roman" w:hAnsi="StobiSerif Medium" w:cstheme="minorHAnsi"/>
          <w:lang w:eastAsia="mk-MK"/>
        </w:rPr>
        <w:t xml:space="preserve"> на овој член</w:t>
      </w:r>
      <w:r w:rsidRPr="007951E4">
        <w:rPr>
          <w:rFonts w:ascii="StobiSerif Medium" w:eastAsia="Times New Roman" w:hAnsi="StobiSerif Medium" w:cstheme="minorHAnsi"/>
          <w:lang w:eastAsia="mk-MK"/>
        </w:rPr>
        <w:t xml:space="preserve"> се исплаќа со решение на министерот најдоцна до крајот на годината во која е завршена постапката по јавниот оглас.</w:t>
      </w:r>
    </w:p>
    <w:p w14:paraId="60F81580" w14:textId="77777777" w:rsidR="0073262A" w:rsidRPr="007951E4" w:rsidRDefault="0073262A" w:rsidP="0073262A">
      <w:pPr>
        <w:pStyle w:val="ListParagraph"/>
        <w:shd w:val="clear" w:color="auto" w:fill="FFFFFF"/>
        <w:spacing w:after="100" w:afterAutospacing="1" w:line="240" w:lineRule="auto"/>
        <w:jc w:val="both"/>
        <w:rPr>
          <w:rFonts w:ascii="StobiSerif Medium" w:eastAsia="Times New Roman" w:hAnsi="StobiSerif Medium" w:cstheme="minorHAnsi"/>
          <w:color w:val="444444"/>
          <w:lang w:eastAsia="mk-MK"/>
        </w:rPr>
      </w:pPr>
    </w:p>
    <w:p w14:paraId="14BA73DC" w14:textId="77777777" w:rsidR="0073262A" w:rsidRPr="007951E4" w:rsidRDefault="0073262A" w:rsidP="0073262A">
      <w:pPr>
        <w:pStyle w:val="ListParagraph"/>
        <w:shd w:val="clear" w:color="auto" w:fill="FFFFFF"/>
        <w:spacing w:after="100" w:afterAutospacing="1" w:line="240" w:lineRule="auto"/>
        <w:jc w:val="both"/>
        <w:rPr>
          <w:rFonts w:ascii="StobiSerif Medium" w:eastAsia="Times New Roman" w:hAnsi="StobiSerif Medium" w:cstheme="minorHAnsi"/>
          <w:color w:val="444444"/>
          <w:lang w:eastAsia="mk-MK"/>
        </w:rPr>
      </w:pPr>
    </w:p>
    <w:p w14:paraId="4FFB7FE2" w14:textId="77777777" w:rsidR="0073262A" w:rsidRPr="007951E4" w:rsidRDefault="0073262A" w:rsidP="0073262A">
      <w:pPr>
        <w:pStyle w:val="ListParagraph"/>
        <w:spacing w:after="100" w:afterAutospacing="1"/>
        <w:jc w:val="center"/>
        <w:rPr>
          <w:rFonts w:ascii="StobiSerif Medium" w:hAnsi="StobiSerif Medium" w:cstheme="minorHAnsi"/>
          <w:b/>
          <w:lang w:eastAsia="mk-MK"/>
        </w:rPr>
      </w:pPr>
      <w:r w:rsidRPr="007951E4">
        <w:rPr>
          <w:rFonts w:ascii="StobiSerif Medium" w:hAnsi="StobiSerif Medium" w:cstheme="minorHAnsi"/>
          <w:b/>
          <w:lang w:eastAsia="mk-MK"/>
        </w:rPr>
        <w:t>Исправка и поништување на јавниот оглас</w:t>
      </w:r>
    </w:p>
    <w:p w14:paraId="7E65ED72" w14:textId="77777777" w:rsidR="0073262A" w:rsidRPr="007951E4" w:rsidRDefault="0073262A" w:rsidP="0073262A">
      <w:pPr>
        <w:pStyle w:val="ListParagraph"/>
        <w:spacing w:after="100" w:afterAutospacing="1"/>
        <w:jc w:val="center"/>
        <w:rPr>
          <w:rFonts w:ascii="StobiSerif Medium" w:hAnsi="StobiSerif Medium" w:cstheme="minorHAnsi"/>
          <w:b/>
          <w:lang w:eastAsia="mk-MK"/>
        </w:rPr>
      </w:pPr>
    </w:p>
    <w:p w14:paraId="27532148" w14:textId="77777777" w:rsidR="0073262A" w:rsidRPr="007951E4" w:rsidRDefault="0073262A" w:rsidP="0073262A">
      <w:pPr>
        <w:pStyle w:val="ListParagraph"/>
        <w:spacing w:after="100" w:afterAutospacing="1"/>
        <w:jc w:val="center"/>
        <w:rPr>
          <w:rFonts w:ascii="StobiSerif Medium" w:hAnsi="StobiSerif Medium" w:cstheme="minorHAnsi"/>
          <w:b/>
          <w:lang w:eastAsia="mk-MK"/>
        </w:rPr>
      </w:pPr>
      <w:r w:rsidRPr="007951E4">
        <w:rPr>
          <w:rFonts w:ascii="StobiSerif Medium" w:hAnsi="StobiSerif Medium" w:cstheme="minorHAnsi"/>
          <w:b/>
          <w:lang w:eastAsia="mk-MK"/>
        </w:rPr>
        <w:t>Член 13</w:t>
      </w:r>
    </w:p>
    <w:p w14:paraId="3B308C2A" w14:textId="77777777" w:rsidR="0073262A" w:rsidRPr="007951E4" w:rsidRDefault="0073262A" w:rsidP="00B6055B">
      <w:pPr>
        <w:spacing w:after="100" w:afterAutospacing="1"/>
        <w:rPr>
          <w:rFonts w:ascii="StobiSerif Medium" w:hAnsi="StobiSerif Medium" w:cstheme="minorHAnsi"/>
          <w:lang w:val="en-US" w:eastAsia="mk-MK"/>
        </w:rPr>
      </w:pPr>
    </w:p>
    <w:p w14:paraId="507E0C43" w14:textId="6CBD9DC8" w:rsidR="0073262A" w:rsidRPr="007951E4" w:rsidRDefault="0073262A" w:rsidP="0073262A">
      <w:pPr>
        <w:pStyle w:val="ListParagraph"/>
        <w:numPr>
          <w:ilvl w:val="0"/>
          <w:numId w:val="9"/>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Во случај на неправилности во Јавниот оглас, министерот на предлог на Комисијата врши исправка на јавниот оглас.</w:t>
      </w:r>
    </w:p>
    <w:p w14:paraId="0EA93A7D" w14:textId="6604A7CB" w:rsidR="0073262A" w:rsidRPr="007951E4" w:rsidRDefault="0073262A" w:rsidP="0073262A">
      <w:pPr>
        <w:pStyle w:val="ListParagraph"/>
        <w:numPr>
          <w:ilvl w:val="0"/>
          <w:numId w:val="9"/>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Предлогот за исправка и исправката во јавниот оглас</w:t>
      </w:r>
      <w:r w:rsidR="0031203A" w:rsidRPr="0031203A">
        <w:rPr>
          <w:rFonts w:ascii="StobiSerif Medium" w:hAnsi="StobiSerif Medium" w:cstheme="minorHAnsi"/>
          <w:lang w:eastAsia="mk-MK"/>
        </w:rPr>
        <w:t xml:space="preserve"> </w:t>
      </w:r>
      <w:r w:rsidRPr="007951E4">
        <w:rPr>
          <w:rFonts w:ascii="StobiSerif Medium" w:hAnsi="StobiSerif Medium" w:cstheme="minorHAnsi"/>
          <w:lang w:eastAsia="mk-MK"/>
        </w:rPr>
        <w:t>се врши најдоцна 15 дена пред истекот на рокот за пријавување на јавниот оглас.</w:t>
      </w:r>
    </w:p>
    <w:p w14:paraId="0D358037" w14:textId="00778F57" w:rsidR="0073262A" w:rsidRPr="007951E4" w:rsidRDefault="0073262A" w:rsidP="0073262A">
      <w:pPr>
        <w:pStyle w:val="ListParagraph"/>
        <w:numPr>
          <w:ilvl w:val="0"/>
          <w:numId w:val="9"/>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Исправката на јавниот оглас</w:t>
      </w:r>
      <w:r w:rsidR="0031203A" w:rsidRPr="0031203A">
        <w:rPr>
          <w:rFonts w:ascii="StobiSerif Medium" w:hAnsi="StobiSerif Medium" w:cstheme="minorHAnsi"/>
          <w:lang w:eastAsia="mk-MK"/>
        </w:rPr>
        <w:t xml:space="preserve"> </w:t>
      </w:r>
      <w:r w:rsidRPr="007951E4">
        <w:rPr>
          <w:rFonts w:ascii="StobiSerif Medium" w:hAnsi="StobiSerif Medium" w:cstheme="minorHAnsi"/>
          <w:lang w:eastAsia="mk-MK"/>
        </w:rPr>
        <w:t>се објавува на начин утврден во член 11 став (</w:t>
      </w:r>
      <w:r w:rsidR="0031203A">
        <w:rPr>
          <w:rFonts w:ascii="StobiSerif Medium" w:hAnsi="StobiSerif Medium" w:cstheme="minorHAnsi"/>
          <w:lang w:eastAsia="mk-MK"/>
        </w:rPr>
        <w:t>6</w:t>
      </w:r>
      <w:r w:rsidRPr="007951E4">
        <w:rPr>
          <w:rFonts w:ascii="StobiSerif Medium" w:hAnsi="StobiSerif Medium" w:cstheme="minorHAnsi"/>
          <w:lang w:eastAsia="mk-MK"/>
        </w:rPr>
        <w:t>) од овој закон.</w:t>
      </w:r>
    </w:p>
    <w:p w14:paraId="5884774D" w14:textId="193D438E" w:rsidR="0073262A" w:rsidRPr="007951E4" w:rsidRDefault="0073262A" w:rsidP="0073262A">
      <w:pPr>
        <w:pStyle w:val="ListParagraph"/>
        <w:numPr>
          <w:ilvl w:val="0"/>
          <w:numId w:val="9"/>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 xml:space="preserve">Комисијата најдоцна до </w:t>
      </w:r>
      <w:r w:rsidR="0031203A" w:rsidRPr="007951E4">
        <w:rPr>
          <w:rFonts w:ascii="StobiSerif Medium" w:hAnsi="StobiSerif Medium" w:cstheme="minorHAnsi"/>
          <w:lang w:eastAsia="mk-MK"/>
        </w:rPr>
        <w:t>истек</w:t>
      </w:r>
      <w:r w:rsidR="0031203A">
        <w:rPr>
          <w:rFonts w:ascii="StobiSerif Medium" w:hAnsi="StobiSerif Medium" w:cstheme="minorHAnsi"/>
          <w:lang w:eastAsia="mk-MK"/>
        </w:rPr>
        <w:t>от</w:t>
      </w:r>
      <w:r w:rsidR="0031203A" w:rsidRPr="007951E4">
        <w:rPr>
          <w:rFonts w:ascii="StobiSerif Medium" w:hAnsi="StobiSerif Medium" w:cstheme="minorHAnsi"/>
          <w:lang w:eastAsia="mk-MK"/>
        </w:rPr>
        <w:t xml:space="preserve"> </w:t>
      </w:r>
      <w:r w:rsidRPr="007951E4">
        <w:rPr>
          <w:rFonts w:ascii="StobiSerif Medium" w:hAnsi="StobiSerif Medium" w:cstheme="minorHAnsi"/>
          <w:lang w:eastAsia="mk-MK"/>
        </w:rPr>
        <w:t>на рокот за спроведување на постапката по јавниот оглас доставува до министерот предлог за поништување на јавниот оглас заради:</w:t>
      </w:r>
    </w:p>
    <w:p w14:paraId="6CE19D16" w14:textId="77777777" w:rsidR="0073262A" w:rsidRPr="007951E4" w:rsidRDefault="0073262A" w:rsidP="0073262A">
      <w:pPr>
        <w:pStyle w:val="ListParagraph"/>
        <w:numPr>
          <w:ilvl w:val="0"/>
          <w:numId w:val="2"/>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 xml:space="preserve"> неправилности во Јавниот оглас кои неможат да се отстранат со исправка,</w:t>
      </w:r>
    </w:p>
    <w:p w14:paraId="26544636" w14:textId="77777777" w:rsidR="0073262A" w:rsidRPr="007951E4" w:rsidRDefault="0073262A" w:rsidP="0073262A">
      <w:pPr>
        <w:pStyle w:val="ListParagraph"/>
        <w:numPr>
          <w:ilvl w:val="0"/>
          <w:numId w:val="2"/>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неподнесување ниту една прифатлива пријава,</w:t>
      </w:r>
    </w:p>
    <w:p w14:paraId="143F80DF" w14:textId="5B7ED386" w:rsidR="0073262A" w:rsidRPr="007951E4" w:rsidRDefault="0073262A" w:rsidP="00D80201">
      <w:pPr>
        <w:pStyle w:val="ListParagraph"/>
        <w:numPr>
          <w:ilvl w:val="0"/>
          <w:numId w:val="9"/>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hAnsi="StobiSerif Medium" w:cstheme="minorHAnsi"/>
          <w:lang w:eastAsia="mk-MK"/>
        </w:rPr>
        <w:t xml:space="preserve"> </w:t>
      </w:r>
      <w:r w:rsidRPr="007951E4">
        <w:rPr>
          <w:rFonts w:ascii="StobiSerif Medium" w:eastAsia="Times New Roman" w:hAnsi="StobiSerif Medium" w:cstheme="minorHAnsi"/>
          <w:lang w:eastAsia="mk-MK"/>
        </w:rPr>
        <w:t xml:space="preserve">Предлогот за поништување на постапката содржи образложение на причините кои наметнуваат потреба од поништување на постапката, </w:t>
      </w:r>
    </w:p>
    <w:p w14:paraId="633FB6EA" w14:textId="0B38660B" w:rsidR="0073262A" w:rsidRPr="007951E4" w:rsidRDefault="0073262A" w:rsidP="0073262A">
      <w:pPr>
        <w:pStyle w:val="ListParagraph"/>
        <w:numPr>
          <w:ilvl w:val="0"/>
          <w:numId w:val="9"/>
        </w:numPr>
        <w:shd w:val="clear" w:color="auto" w:fill="FFFFFF"/>
        <w:spacing w:after="100" w:afterAutospacing="1" w:line="240" w:lineRule="auto"/>
        <w:jc w:val="both"/>
        <w:rPr>
          <w:rFonts w:ascii="StobiSerif Medium" w:eastAsia="Times New Roman" w:hAnsi="StobiSerif Medium" w:cstheme="minorHAnsi"/>
          <w:b/>
          <w:lang w:eastAsia="mk-MK"/>
        </w:rPr>
      </w:pPr>
      <w:r w:rsidRPr="007951E4">
        <w:rPr>
          <w:rFonts w:ascii="StobiSerif Medium" w:eastAsia="Times New Roman" w:hAnsi="StobiSerif Medium" w:cstheme="minorHAnsi"/>
          <w:lang w:eastAsia="mk-MK"/>
        </w:rPr>
        <w:lastRenderedPageBreak/>
        <w:t xml:space="preserve">Врз основа на </w:t>
      </w:r>
      <w:r w:rsidR="0031203A">
        <w:rPr>
          <w:rFonts w:ascii="StobiSerif Medium" w:eastAsia="Times New Roman" w:hAnsi="StobiSerif Medium" w:cstheme="minorHAnsi"/>
          <w:lang w:eastAsia="mk-MK"/>
        </w:rPr>
        <w:t>п</w:t>
      </w:r>
      <w:r w:rsidR="0031203A" w:rsidRPr="007951E4">
        <w:rPr>
          <w:rFonts w:ascii="StobiSerif Medium" w:eastAsia="Times New Roman" w:hAnsi="StobiSerif Medium" w:cstheme="minorHAnsi"/>
          <w:lang w:eastAsia="mk-MK"/>
        </w:rPr>
        <w:t xml:space="preserve">редлог </w:t>
      </w:r>
      <w:r w:rsidRPr="007951E4">
        <w:rPr>
          <w:rFonts w:ascii="StobiSerif Medium" w:eastAsia="Times New Roman" w:hAnsi="StobiSerif Medium" w:cstheme="minorHAnsi"/>
          <w:lang w:eastAsia="mk-MK"/>
        </w:rPr>
        <w:t xml:space="preserve">од став (4) на овој член министерот со решение го поништува јавниот оглас. </w:t>
      </w:r>
    </w:p>
    <w:p w14:paraId="1E5908ED" w14:textId="77777777" w:rsidR="0073262A" w:rsidRPr="007951E4" w:rsidRDefault="0073262A" w:rsidP="0073262A">
      <w:pPr>
        <w:pStyle w:val="ListParagraph"/>
        <w:shd w:val="clear" w:color="auto" w:fill="FFFFFF"/>
        <w:spacing w:after="100" w:afterAutospacing="1" w:line="240" w:lineRule="auto"/>
        <w:ind w:left="1080"/>
        <w:jc w:val="both"/>
        <w:rPr>
          <w:rFonts w:ascii="StobiSerif Medium" w:eastAsia="Times New Roman" w:hAnsi="StobiSerif Medium" w:cstheme="minorHAnsi"/>
          <w:b/>
          <w:color w:val="444444"/>
          <w:lang w:eastAsia="mk-MK"/>
        </w:rPr>
      </w:pPr>
    </w:p>
    <w:p w14:paraId="58B81E60" w14:textId="77777777" w:rsidR="0073262A" w:rsidRPr="007951E4" w:rsidRDefault="0073262A" w:rsidP="0073262A">
      <w:pPr>
        <w:pStyle w:val="ListParagraph"/>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Надлежност на Комисијата</w:t>
      </w:r>
    </w:p>
    <w:p w14:paraId="2A721E25" w14:textId="77777777" w:rsidR="0073262A" w:rsidRPr="007951E4" w:rsidRDefault="0073262A" w:rsidP="0073262A">
      <w:pPr>
        <w:pStyle w:val="ListParagraph"/>
        <w:shd w:val="clear" w:color="auto" w:fill="FFFFFF"/>
        <w:spacing w:after="100" w:afterAutospacing="1" w:line="240" w:lineRule="auto"/>
        <w:jc w:val="both"/>
        <w:rPr>
          <w:rFonts w:ascii="StobiSerif Medium" w:eastAsia="Times New Roman" w:hAnsi="StobiSerif Medium" w:cstheme="minorHAnsi"/>
          <w:b/>
          <w:color w:val="444444"/>
          <w:lang w:eastAsia="mk-MK"/>
        </w:rPr>
      </w:pPr>
    </w:p>
    <w:p w14:paraId="76FB400A" w14:textId="77777777" w:rsidR="0073262A" w:rsidRPr="007951E4" w:rsidRDefault="0073262A" w:rsidP="0073262A">
      <w:pPr>
        <w:pStyle w:val="ListParagraph"/>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Член 14</w:t>
      </w:r>
    </w:p>
    <w:p w14:paraId="1FD4AE3B" w14:textId="77777777" w:rsidR="0073262A" w:rsidRPr="007951E4" w:rsidRDefault="0073262A" w:rsidP="0073262A">
      <w:pPr>
        <w:pStyle w:val="ListParagraph"/>
        <w:shd w:val="clear" w:color="auto" w:fill="FFFFFF"/>
        <w:spacing w:after="100" w:afterAutospacing="1" w:line="240" w:lineRule="auto"/>
        <w:jc w:val="both"/>
        <w:rPr>
          <w:rFonts w:ascii="StobiSerif Medium" w:eastAsia="Times New Roman" w:hAnsi="StobiSerif Medium" w:cstheme="minorHAnsi"/>
          <w:lang w:eastAsia="mk-MK"/>
        </w:rPr>
      </w:pPr>
    </w:p>
    <w:p w14:paraId="3D2CC4CE" w14:textId="0DAF66CD" w:rsidR="0073262A" w:rsidRPr="007951E4" w:rsidRDefault="0073262A" w:rsidP="0073262A">
      <w:pPr>
        <w:pStyle w:val="ListParagraph"/>
        <w:numPr>
          <w:ilvl w:val="0"/>
          <w:numId w:val="8"/>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Комисијата има надлежност да</w:t>
      </w:r>
    </w:p>
    <w:p w14:paraId="7986F597"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отвара пријави по јавниот оглас, да ја утврдува нивната комплетност и да ја оценува веродостојноста на доставената документација;</w:t>
      </w:r>
    </w:p>
    <w:p w14:paraId="49888B21" w14:textId="3D7AFF6D" w:rsidR="0073262A" w:rsidRPr="007951E4" w:rsidRDefault="00F96F03"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бара дополнување на пријавите со потребната документација која недостига</w:t>
      </w:r>
    </w:p>
    <w:p w14:paraId="164E52C6" w14:textId="266BDEC2" w:rsidR="00DF3A9A" w:rsidRPr="007951E4" w:rsidRDefault="00DF3A9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бара од надлежната организациона единица </w:t>
      </w:r>
      <w:r w:rsidR="00136133" w:rsidRPr="007951E4">
        <w:rPr>
          <w:rFonts w:ascii="StobiSerif Medium" w:eastAsia="Times New Roman" w:hAnsi="StobiSerif Medium" w:cstheme="minorHAnsi"/>
          <w:lang w:eastAsia="mk-MK"/>
        </w:rPr>
        <w:t>во чија надлежнност</w:t>
      </w:r>
      <w:r w:rsidR="00AB0C29" w:rsidRPr="007951E4">
        <w:rPr>
          <w:rFonts w:ascii="StobiSerif Medium" w:eastAsia="Times New Roman" w:hAnsi="StobiSerif Medium" w:cstheme="minorHAnsi"/>
          <w:lang w:eastAsia="mk-MK"/>
        </w:rPr>
        <w:t xml:space="preserve"> согласно актот за систематизација на Министерството</w:t>
      </w:r>
      <w:r w:rsidR="00136133" w:rsidRPr="007951E4">
        <w:rPr>
          <w:rFonts w:ascii="StobiSerif Medium" w:eastAsia="Times New Roman" w:hAnsi="StobiSerif Medium" w:cstheme="minorHAnsi"/>
          <w:lang w:eastAsia="mk-MK"/>
        </w:rPr>
        <w:t xml:space="preserve"> е </w:t>
      </w:r>
      <w:r w:rsidRPr="007951E4">
        <w:rPr>
          <w:rFonts w:ascii="StobiSerif Medium" w:eastAsia="Times New Roman" w:hAnsi="StobiSerif Medium" w:cstheme="minorHAnsi"/>
          <w:lang w:eastAsia="mk-MK"/>
        </w:rPr>
        <w:t>продажба</w:t>
      </w:r>
      <w:r w:rsidR="00AB0C29" w:rsidRPr="007951E4">
        <w:rPr>
          <w:rFonts w:ascii="StobiSerif Medium" w:eastAsia="Times New Roman" w:hAnsi="StobiSerif Medium" w:cstheme="minorHAnsi"/>
          <w:lang w:eastAsia="mk-MK"/>
        </w:rPr>
        <w:t>та</w:t>
      </w:r>
      <w:r w:rsidRPr="007951E4">
        <w:rPr>
          <w:rFonts w:ascii="StobiSerif Medium" w:eastAsia="Times New Roman" w:hAnsi="StobiSerif Medium" w:cstheme="minorHAnsi"/>
          <w:lang w:eastAsia="mk-MK"/>
        </w:rPr>
        <w:t xml:space="preserve"> на земјоделско земјиште во државна сопственост податоци за важност на договорите за закуп</w:t>
      </w:r>
      <w:r w:rsidR="00301E0F" w:rsidRPr="007951E4">
        <w:rPr>
          <w:rFonts w:ascii="StobiSerif Medium" w:eastAsia="Times New Roman" w:hAnsi="StobiSerif Medium" w:cstheme="minorHAnsi"/>
          <w:lang w:eastAsia="mk-MK"/>
        </w:rPr>
        <w:t xml:space="preserve"> на земјоделското земјиште во државна сопственост</w:t>
      </w:r>
      <w:r w:rsidRPr="007951E4">
        <w:rPr>
          <w:rFonts w:ascii="StobiSerif Medium" w:eastAsia="Times New Roman" w:hAnsi="StobiSerif Medium" w:cstheme="minorHAnsi"/>
          <w:lang w:eastAsia="mk-MK"/>
        </w:rPr>
        <w:t xml:space="preserve"> приложени кон пријавата за учество на Јавниот оглас </w:t>
      </w:r>
      <w:r w:rsidR="00AB1B05"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 xml:space="preserve">податоци за поведена судска постапка </w:t>
      </w:r>
      <w:r w:rsidR="00301E0F" w:rsidRPr="007951E4">
        <w:rPr>
          <w:rFonts w:ascii="StobiSerif Medium" w:eastAsia="Times New Roman" w:hAnsi="StobiSerif Medium" w:cstheme="minorHAnsi"/>
          <w:bCs/>
          <w:lang w:eastAsia="mk-MK"/>
        </w:rPr>
        <w:t>заради раскинување на тие договори за закуп заради неисполнување на обврските од договорот</w:t>
      </w:r>
      <w:r w:rsidR="00AB1B05" w:rsidRPr="007951E4">
        <w:rPr>
          <w:rFonts w:ascii="StobiSerif Medium" w:eastAsia="Times New Roman" w:hAnsi="StobiSerif Medium" w:cstheme="minorHAnsi"/>
          <w:bCs/>
          <w:lang w:eastAsia="mk-MK"/>
        </w:rPr>
        <w:t xml:space="preserve"> и податоци за обврски по основ на неплатена закупнина</w:t>
      </w:r>
      <w:r w:rsidR="00F92D5E" w:rsidRPr="007951E4">
        <w:rPr>
          <w:rFonts w:ascii="StobiSerif Medium" w:eastAsia="Times New Roman" w:hAnsi="StobiSerif Medium" w:cstheme="minorHAnsi"/>
          <w:bCs/>
          <w:lang w:eastAsia="mk-MK"/>
        </w:rPr>
        <w:t>.</w:t>
      </w:r>
    </w:p>
    <w:p w14:paraId="55CA2AFA"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ги отфрли некомплетните пријави и пријавите кои не ги исполнуваат условите од јавниот оглас и овој закон,</w:t>
      </w:r>
    </w:p>
    <w:p w14:paraId="47DFA9BD"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изготвува записникот за отварање на понудите и извештај за комплетност и веродостојност на документацијата,</w:t>
      </w:r>
    </w:p>
    <w:p w14:paraId="6A7F873B"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изготви предлог за склучување на договор за продажба на земјоделското земјиште во државна сопственост врз основа записникот за отварање на понудите и извештај за комплетност и веродостојност на документацијата </w:t>
      </w:r>
    </w:p>
    <w:p w14:paraId="3973DEE4"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предлага измени, дополнувања и поништување на постапката кога за тоа се исполнети условите под овој закон.</w:t>
      </w:r>
    </w:p>
    <w:p w14:paraId="27683BEE" w14:textId="1A4A23DC" w:rsidR="00F92D5E" w:rsidRPr="007951E4" w:rsidRDefault="0073262A" w:rsidP="00F92D5E">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Комисијата е должна сите дејствија да ги превземе најдоцна во рок од 90 дена од денот на </w:t>
      </w:r>
      <w:r w:rsidR="00DA1650" w:rsidRPr="007951E4">
        <w:rPr>
          <w:rFonts w:ascii="StobiSerif Medium" w:eastAsia="Times New Roman" w:hAnsi="StobiSerif Medium" w:cstheme="minorHAnsi"/>
          <w:lang w:eastAsia="mk-MK"/>
        </w:rPr>
        <w:t>истекот на рокот за поднесување на пријави по јавниот оглас</w:t>
      </w:r>
      <w:r w:rsidR="00F92D5E" w:rsidRPr="007951E4">
        <w:rPr>
          <w:rFonts w:ascii="StobiSerif Medium" w:eastAsia="Times New Roman" w:hAnsi="StobiSerif Medium" w:cstheme="minorHAnsi"/>
          <w:lang w:eastAsia="mk-MK"/>
        </w:rPr>
        <w:t>, а барањето од став (1) алинеа 3 од овој закон да го поднесе најдоцна во рок од</w:t>
      </w:r>
      <w:r w:rsidR="00344847" w:rsidRPr="00E65E87">
        <w:rPr>
          <w:rFonts w:ascii="StobiSerif Medium" w:eastAsia="Times New Roman" w:hAnsi="StobiSerif Medium" w:cstheme="minorHAnsi"/>
          <w:lang w:val="ru-RU" w:eastAsia="mk-MK"/>
        </w:rPr>
        <w:t xml:space="preserve"> </w:t>
      </w:r>
      <w:r w:rsidR="00F92D5E" w:rsidRPr="007951E4">
        <w:rPr>
          <w:rFonts w:ascii="StobiSerif Medium" w:eastAsia="Times New Roman" w:hAnsi="StobiSerif Medium" w:cstheme="minorHAnsi"/>
          <w:bCs/>
          <w:lang w:eastAsia="mk-MK"/>
        </w:rPr>
        <w:t>30 дена од истекот на рокот за поднесување на пријавите по Јавниот оглас.</w:t>
      </w:r>
    </w:p>
    <w:p w14:paraId="2D3A9F5B" w14:textId="134D8582" w:rsidR="0073262A" w:rsidRPr="007951E4" w:rsidRDefault="00F92D5E" w:rsidP="0073262A">
      <w:pPr>
        <w:pStyle w:val="ListParagraph"/>
        <w:numPr>
          <w:ilvl w:val="0"/>
          <w:numId w:val="8"/>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color w:val="00B050"/>
          <w:lang w:eastAsia="mk-MK"/>
        </w:rPr>
        <w:t xml:space="preserve"> </w:t>
      </w:r>
      <w:r w:rsidR="0073262A" w:rsidRPr="007951E4">
        <w:rPr>
          <w:rFonts w:ascii="StobiSerif Medium" w:eastAsia="Times New Roman" w:hAnsi="StobiSerif Medium" w:cstheme="minorHAnsi"/>
          <w:color w:val="00B050"/>
          <w:lang w:eastAsia="mk-MK"/>
        </w:rPr>
        <w:t xml:space="preserve"> </w:t>
      </w:r>
      <w:r w:rsidR="00136133" w:rsidRPr="007951E4">
        <w:rPr>
          <w:rFonts w:ascii="StobiSerif Medium" w:eastAsia="Times New Roman" w:hAnsi="StobiSerif Medium" w:cstheme="minorHAnsi"/>
          <w:lang w:eastAsia="mk-MK"/>
        </w:rPr>
        <w:t>Организационата единица</w:t>
      </w:r>
      <w:r w:rsidR="0067244F" w:rsidRPr="007951E4">
        <w:rPr>
          <w:rFonts w:ascii="StobiSerif Medium" w:eastAsia="Times New Roman" w:hAnsi="StobiSerif Medium" w:cstheme="minorHAnsi"/>
          <w:lang w:eastAsia="mk-MK"/>
        </w:rPr>
        <w:t>,</w:t>
      </w:r>
      <w:r w:rsidR="00136133" w:rsidRPr="007951E4">
        <w:rPr>
          <w:rFonts w:ascii="StobiSerif Medium" w:eastAsia="Times New Roman" w:hAnsi="StobiSerif Medium" w:cstheme="minorHAnsi"/>
          <w:lang w:eastAsia="mk-MK"/>
        </w:rPr>
        <w:t xml:space="preserve"> бараните податоци од став (1) алинеја 3 од овој член ги доставува до Комисијата во рок од </w:t>
      </w:r>
      <w:r w:rsidR="003556C7" w:rsidRPr="007951E4">
        <w:rPr>
          <w:rFonts w:ascii="StobiSerif Medium" w:eastAsia="Times New Roman" w:hAnsi="StobiSerif Medium" w:cstheme="minorHAnsi"/>
          <w:lang w:eastAsia="mk-MK"/>
        </w:rPr>
        <w:t xml:space="preserve">30 </w:t>
      </w:r>
      <w:r w:rsidR="00136133" w:rsidRPr="007951E4">
        <w:rPr>
          <w:rFonts w:ascii="StobiSerif Medium" w:eastAsia="Times New Roman" w:hAnsi="StobiSerif Medium" w:cstheme="minorHAnsi"/>
          <w:lang w:eastAsia="mk-MK"/>
        </w:rPr>
        <w:t xml:space="preserve">дена од денот на приемот на барањето. </w:t>
      </w:r>
    </w:p>
    <w:p w14:paraId="3D002752" w14:textId="267E5050" w:rsidR="00136133" w:rsidRPr="002B4EC1" w:rsidRDefault="00136133" w:rsidP="0073262A">
      <w:pPr>
        <w:pStyle w:val="ListParagraph"/>
        <w:numPr>
          <w:ilvl w:val="0"/>
          <w:numId w:val="8"/>
        </w:numPr>
        <w:shd w:val="clear" w:color="auto" w:fill="FFFFFF"/>
        <w:spacing w:after="100" w:afterAutospacing="1" w:line="240" w:lineRule="auto"/>
        <w:jc w:val="both"/>
        <w:rPr>
          <w:rFonts w:ascii="StobiSerif Medium" w:eastAsia="Times New Roman" w:hAnsi="StobiSerif Medium" w:cstheme="minorHAnsi"/>
          <w:lang w:eastAsia="mk-MK"/>
        </w:rPr>
      </w:pPr>
      <w:r w:rsidRPr="002B4EC1">
        <w:rPr>
          <w:rFonts w:ascii="StobiSerif Medium" w:eastAsia="Times New Roman" w:hAnsi="StobiSerif Medium" w:cstheme="minorHAnsi"/>
          <w:lang w:eastAsia="mk-MK"/>
        </w:rPr>
        <w:t xml:space="preserve">Доколку Организационата единица </w:t>
      </w:r>
      <w:r w:rsidR="00AB0C29" w:rsidRPr="002B4EC1">
        <w:rPr>
          <w:rFonts w:ascii="StobiSerif Medium" w:eastAsia="Times New Roman" w:hAnsi="StobiSerif Medium" w:cstheme="minorHAnsi"/>
          <w:lang w:eastAsia="mk-MK"/>
        </w:rPr>
        <w:t>од став (1) алинеја 3 од овој член</w:t>
      </w:r>
      <w:r w:rsidR="0067244F" w:rsidRPr="002B4EC1">
        <w:rPr>
          <w:rFonts w:ascii="StobiSerif Medium" w:eastAsia="Times New Roman" w:hAnsi="StobiSerif Medium" w:cstheme="minorHAnsi"/>
          <w:lang w:eastAsia="mk-MK"/>
        </w:rPr>
        <w:t>,</w:t>
      </w:r>
      <w:r w:rsidRPr="002B4EC1">
        <w:rPr>
          <w:rFonts w:ascii="StobiSerif Medium" w:eastAsia="Times New Roman" w:hAnsi="StobiSerif Medium" w:cstheme="minorHAnsi"/>
          <w:lang w:eastAsia="mk-MK"/>
        </w:rPr>
        <w:t xml:space="preserve"> бараните податоци не ги достави во рокот од став (2) на овој член, Комисијата ќе смета дека договорите за закуп за кој се барани податоци се важечки</w:t>
      </w:r>
      <w:r w:rsidR="003556C7" w:rsidRPr="002B4EC1">
        <w:rPr>
          <w:rFonts w:ascii="StobiSerif Medium" w:eastAsia="Times New Roman" w:hAnsi="StobiSerif Medium" w:cstheme="minorHAnsi"/>
          <w:lang w:eastAsia="mk-MK"/>
        </w:rPr>
        <w:t>,</w:t>
      </w:r>
      <w:r w:rsidRPr="002B4EC1">
        <w:rPr>
          <w:rFonts w:ascii="StobiSerif Medium" w:eastAsia="Times New Roman" w:hAnsi="StobiSerif Medium" w:cstheme="minorHAnsi"/>
          <w:lang w:eastAsia="mk-MK"/>
        </w:rPr>
        <w:t xml:space="preserve"> за нив не се води</w:t>
      </w:r>
      <w:r w:rsidR="0067244F" w:rsidRPr="002B4EC1">
        <w:rPr>
          <w:rFonts w:ascii="StobiSerif Medium" w:eastAsia="Times New Roman" w:hAnsi="StobiSerif Medium" w:cstheme="minorHAnsi"/>
          <w:lang w:eastAsia="mk-MK"/>
        </w:rPr>
        <w:t xml:space="preserve"> судска постапка </w:t>
      </w:r>
      <w:r w:rsidR="0067244F" w:rsidRPr="002B4EC1">
        <w:rPr>
          <w:rFonts w:ascii="StobiSerif Medium" w:eastAsia="Times New Roman" w:hAnsi="StobiSerif Medium" w:cstheme="minorHAnsi"/>
          <w:bCs/>
          <w:lang w:eastAsia="mk-MK"/>
        </w:rPr>
        <w:t>заради раскинување на тие договори за закуп заради неисполнување на обврските од договорот</w:t>
      </w:r>
      <w:r w:rsidR="003556C7" w:rsidRPr="002B4EC1">
        <w:rPr>
          <w:rFonts w:ascii="StobiSerif Medium" w:eastAsia="Times New Roman" w:hAnsi="StobiSerif Medium" w:cstheme="minorHAnsi"/>
          <w:bCs/>
          <w:lang w:eastAsia="mk-MK"/>
        </w:rPr>
        <w:t xml:space="preserve"> и немаат обврски по основ на неплатена закупнина.</w:t>
      </w:r>
    </w:p>
    <w:p w14:paraId="49F156A5" w14:textId="4BD46D7F" w:rsidR="0073262A" w:rsidRPr="007951E4" w:rsidRDefault="0073262A" w:rsidP="0073262A">
      <w:pPr>
        <w:pStyle w:val="ListParagraph"/>
        <w:numPr>
          <w:ilvl w:val="0"/>
          <w:numId w:val="8"/>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lastRenderedPageBreak/>
        <w:t xml:space="preserve">Комисијата </w:t>
      </w:r>
      <w:r w:rsidR="00F96F03" w:rsidRPr="007951E4">
        <w:rPr>
          <w:rFonts w:ascii="StobiSerif Medium" w:eastAsia="Times New Roman" w:hAnsi="StobiSerif Medium" w:cstheme="minorHAnsi"/>
          <w:lang w:eastAsia="mk-MK"/>
        </w:rPr>
        <w:t xml:space="preserve">по електронски пат </w:t>
      </w:r>
      <w:r w:rsidRPr="007951E4">
        <w:rPr>
          <w:rFonts w:ascii="StobiSerif Medium" w:eastAsia="Times New Roman" w:hAnsi="StobiSerif Medium" w:cstheme="minorHAnsi"/>
          <w:lang w:eastAsia="mk-MK"/>
        </w:rPr>
        <w:t>ги известува  подносителите на некомплетни пријави на јавниот оглас за потребата од дополнување на пријавата и им определува рок не подолг од 15 дена за дополнување на истата., Пријавите кои нема да бидат дополнети во определениот рок , како и пријавите на лицата кои не ги исполнуваат условите од овој закон за продажба на земјоделско земјиште во државна сопственост  Комисијата со решение ќе ги отфрли.</w:t>
      </w:r>
      <w:r w:rsidR="00F96F03" w:rsidRPr="007951E4">
        <w:rPr>
          <w:rFonts w:ascii="StobiSerif Medium" w:eastAsia="Times New Roman" w:hAnsi="StobiSerif Medium" w:cstheme="minorHAnsi"/>
          <w:lang w:eastAsia="mk-MK"/>
        </w:rPr>
        <w:t xml:space="preserve"> Решението на Комисијата со кое пријавата се отфрла е конечно во управна постапка и против истото може да се поведе управен спор.</w:t>
      </w:r>
    </w:p>
    <w:p w14:paraId="4A95DA52" w14:textId="77777777" w:rsidR="0073262A" w:rsidRPr="007951E4" w:rsidRDefault="0073262A" w:rsidP="0073262A">
      <w:pPr>
        <w:pStyle w:val="ListParagraph"/>
        <w:numPr>
          <w:ilvl w:val="0"/>
          <w:numId w:val="8"/>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Предлогот за склучување на договори за продажба на земјоделско земјиште в</w:t>
      </w:r>
      <w:r w:rsidR="0067244F" w:rsidRPr="007951E4">
        <w:rPr>
          <w:rFonts w:ascii="StobiSerif Medium" w:eastAsia="Times New Roman" w:hAnsi="StobiSerif Medium" w:cstheme="minorHAnsi"/>
          <w:lang w:eastAsia="mk-MK"/>
        </w:rPr>
        <w:t>о државна сопственост од став (1</w:t>
      </w:r>
      <w:r w:rsidRPr="007951E4">
        <w:rPr>
          <w:rFonts w:ascii="StobiSerif Medium" w:eastAsia="Times New Roman" w:hAnsi="StobiSerif Medium" w:cstheme="minorHAnsi"/>
          <w:lang w:eastAsia="mk-MK"/>
        </w:rPr>
        <w:t xml:space="preserve">) </w:t>
      </w:r>
      <w:r w:rsidR="0067244F" w:rsidRPr="007951E4">
        <w:rPr>
          <w:rFonts w:ascii="StobiSerif Medium" w:eastAsia="Times New Roman" w:hAnsi="StobiSerif Medium" w:cstheme="minorHAnsi"/>
          <w:lang w:eastAsia="mk-MK"/>
        </w:rPr>
        <w:t xml:space="preserve">алинеја 6 </w:t>
      </w:r>
      <w:r w:rsidRPr="007951E4">
        <w:rPr>
          <w:rFonts w:ascii="StobiSerif Medium" w:eastAsia="Times New Roman" w:hAnsi="StobiSerif Medium" w:cstheme="minorHAnsi"/>
          <w:lang w:eastAsia="mk-MK"/>
        </w:rPr>
        <w:t>на овој член особено содржи:</w:t>
      </w:r>
    </w:p>
    <w:p w14:paraId="71E56895"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законски основ за изготвување на предлогот,</w:t>
      </w:r>
    </w:p>
    <w:p w14:paraId="08EA1272" w14:textId="77777777"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име и Презиме/Назив на подносителите на пријавата со кој се предлага склучување на договор за продажба на земјоделското земјиште во државна сопственост,</w:t>
      </w:r>
    </w:p>
    <w:p w14:paraId="16D24BB3" w14:textId="1D077FCC" w:rsidR="0073262A" w:rsidRPr="007951E4" w:rsidRDefault="0073262A"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катастарски податоци од имотниот лист за земјоделското земјиште за кој се предлага склучување на договор за продажба на земјоделското земјиште во државна сопственост</w:t>
      </w:r>
      <w:r w:rsidR="0022576E">
        <w:rPr>
          <w:rFonts w:ascii="StobiSerif Medium" w:eastAsia="Times New Roman" w:hAnsi="StobiSerif Medium" w:cstheme="minorHAnsi"/>
          <w:lang w:eastAsia="mk-MK"/>
        </w:rPr>
        <w:t xml:space="preserve"> и</w:t>
      </w:r>
    </w:p>
    <w:p w14:paraId="1CAED2EB" w14:textId="43BE66DD" w:rsidR="0073262A" w:rsidRPr="007951E4" w:rsidRDefault="0022576E"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ц</w:t>
      </w:r>
      <w:r w:rsidRPr="007951E4">
        <w:rPr>
          <w:rFonts w:ascii="StobiSerif Medium" w:eastAsia="Times New Roman" w:hAnsi="StobiSerif Medium" w:cstheme="minorHAnsi"/>
          <w:lang w:eastAsia="mk-MK"/>
        </w:rPr>
        <w:t xml:space="preserve">ена </w:t>
      </w:r>
      <w:r w:rsidR="0073262A" w:rsidRPr="007951E4">
        <w:rPr>
          <w:rFonts w:ascii="StobiSerif Medium" w:eastAsia="Times New Roman" w:hAnsi="StobiSerif Medium" w:cstheme="minorHAnsi"/>
          <w:lang w:eastAsia="mk-MK"/>
        </w:rPr>
        <w:t xml:space="preserve">по метар квадратен по кој се предлага да се продаде земјоделското земјиште ,  </w:t>
      </w:r>
    </w:p>
    <w:p w14:paraId="7C466840" w14:textId="7A7CF723" w:rsidR="00607A01" w:rsidRPr="007951E4" w:rsidRDefault="0073262A" w:rsidP="00D44DA5">
      <w:pPr>
        <w:pStyle w:val="ListParagraph"/>
        <w:numPr>
          <w:ilvl w:val="0"/>
          <w:numId w:val="8"/>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Врз основа на П</w:t>
      </w:r>
      <w:r w:rsidR="0093615F" w:rsidRPr="007951E4">
        <w:rPr>
          <w:rFonts w:ascii="StobiSerif Medium" w:eastAsia="Times New Roman" w:hAnsi="StobiSerif Medium" w:cstheme="minorHAnsi"/>
          <w:lang w:eastAsia="mk-MK"/>
        </w:rPr>
        <w:t>редлог</w:t>
      </w:r>
      <w:r w:rsidR="000A00DC" w:rsidRPr="007951E4">
        <w:rPr>
          <w:rFonts w:ascii="StobiSerif Medium" w:eastAsia="Times New Roman" w:hAnsi="StobiSerif Medium" w:cstheme="minorHAnsi"/>
          <w:lang w:eastAsia="mk-MK"/>
        </w:rPr>
        <w:t xml:space="preserve"> на Комисијата</w:t>
      </w:r>
      <w:r w:rsidR="0093615F" w:rsidRPr="007951E4">
        <w:rPr>
          <w:rFonts w:ascii="StobiSerif Medium" w:eastAsia="Times New Roman" w:hAnsi="StobiSerif Medium" w:cstheme="minorHAnsi"/>
          <w:lang w:eastAsia="mk-MK"/>
        </w:rPr>
        <w:t xml:space="preserve"> </w:t>
      </w:r>
      <w:r w:rsidR="0022576E">
        <w:rPr>
          <w:rFonts w:ascii="StobiSerif Medium" w:eastAsia="Times New Roman" w:hAnsi="StobiSerif Medium" w:cstheme="minorHAnsi"/>
          <w:lang w:eastAsia="mk-MK"/>
        </w:rPr>
        <w:t>од</w:t>
      </w:r>
      <w:r w:rsidR="0093615F" w:rsidRPr="007951E4">
        <w:rPr>
          <w:rFonts w:ascii="StobiSerif Medium" w:eastAsia="Times New Roman" w:hAnsi="StobiSerif Medium" w:cstheme="minorHAnsi"/>
          <w:lang w:eastAsia="mk-MK"/>
        </w:rPr>
        <w:t xml:space="preserve"> став (5</w:t>
      </w:r>
      <w:r w:rsidRPr="007951E4">
        <w:rPr>
          <w:rFonts w:ascii="StobiSerif Medium" w:eastAsia="Times New Roman" w:hAnsi="StobiSerif Medium" w:cstheme="minorHAnsi"/>
          <w:lang w:eastAsia="mk-MK"/>
        </w:rPr>
        <w:t>) на овој член Владата донесува поединечна Одлука за давање на согласност за склучување на договор за продажба на земјоделско земјиште во државна сопственост за секој учесник на јавниот оглас.</w:t>
      </w:r>
    </w:p>
    <w:p w14:paraId="6DF9D3D7" w14:textId="2D13765D" w:rsidR="00F92D5E" w:rsidRPr="007951E4" w:rsidRDefault="0073262A" w:rsidP="00D44DA5">
      <w:pPr>
        <w:pStyle w:val="ListParagraph"/>
        <w:numPr>
          <w:ilvl w:val="0"/>
          <w:numId w:val="8"/>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Министерот врз основа на Одлуката од став </w:t>
      </w:r>
      <w:r w:rsidR="0093615F" w:rsidRPr="007951E4">
        <w:rPr>
          <w:rFonts w:ascii="StobiSerif Medium" w:eastAsia="Times New Roman" w:hAnsi="StobiSerif Medium" w:cstheme="minorHAnsi"/>
          <w:lang w:eastAsia="mk-MK"/>
        </w:rPr>
        <w:t>(6</w:t>
      </w:r>
      <w:r w:rsidRPr="007951E4">
        <w:rPr>
          <w:rFonts w:ascii="StobiSerif Medium" w:eastAsia="Times New Roman" w:hAnsi="StobiSerif Medium" w:cstheme="minorHAnsi"/>
          <w:lang w:eastAsia="mk-MK"/>
        </w:rPr>
        <w:t xml:space="preserve">) од овој член во рок од 30 дена </w:t>
      </w:r>
      <w:r w:rsidR="0022576E">
        <w:rPr>
          <w:rFonts w:ascii="StobiSerif Medium" w:eastAsia="Times New Roman" w:hAnsi="StobiSerif Medium" w:cstheme="minorHAnsi"/>
          <w:lang w:eastAsia="mk-MK"/>
        </w:rPr>
        <w:t xml:space="preserve">од денот на влегувањето во сила на одлуката, </w:t>
      </w:r>
      <w:r w:rsidRPr="007951E4">
        <w:rPr>
          <w:rFonts w:ascii="StobiSerif Medium" w:eastAsia="Times New Roman" w:hAnsi="StobiSerif Medium" w:cstheme="minorHAnsi"/>
          <w:lang w:eastAsia="mk-MK"/>
        </w:rPr>
        <w:t>склучува договор за продажба на земјоделското земјиште во државна сопственост</w:t>
      </w:r>
      <w:r w:rsidR="0022576E">
        <w:rPr>
          <w:rFonts w:ascii="StobiSerif Medium" w:eastAsia="Times New Roman" w:hAnsi="StobiSerif Medium" w:cstheme="minorHAnsi"/>
          <w:lang w:eastAsia="mk-MK"/>
        </w:rPr>
        <w:t xml:space="preserve"> кое е</w:t>
      </w:r>
      <w:r w:rsidRPr="007951E4">
        <w:rPr>
          <w:rFonts w:ascii="StobiSerif Medium" w:eastAsia="Times New Roman" w:hAnsi="StobiSerif Medium" w:cstheme="minorHAnsi"/>
          <w:lang w:eastAsia="mk-MK"/>
        </w:rPr>
        <w:t xml:space="preserve"> предмет на Одлуката</w:t>
      </w:r>
      <w:r w:rsidR="00EC1EB6" w:rsidRPr="007951E4">
        <w:rPr>
          <w:rFonts w:ascii="StobiSerif Medium" w:eastAsia="Times New Roman" w:hAnsi="StobiSerif Medium" w:cstheme="minorHAnsi"/>
          <w:lang w:eastAsia="mk-MK"/>
        </w:rPr>
        <w:t>.</w:t>
      </w:r>
      <w:r w:rsidR="0022576E">
        <w:rPr>
          <w:rFonts w:ascii="StobiSerif Medium" w:eastAsia="Times New Roman" w:hAnsi="StobiSerif Medium" w:cstheme="minorHAnsi"/>
          <w:lang w:eastAsia="mk-MK"/>
        </w:rPr>
        <w:t xml:space="preserve"> </w:t>
      </w:r>
      <w:r w:rsidR="00F92D5E" w:rsidRPr="007951E4">
        <w:rPr>
          <w:rFonts w:ascii="StobiSerif Medium" w:eastAsia="Times New Roman" w:hAnsi="StobiSerif Medium" w:cstheme="minorHAnsi"/>
          <w:lang w:eastAsia="mk-MK"/>
        </w:rPr>
        <w:t xml:space="preserve">Министерот може да овласти еден или повеќе раководни административни службеници да ги преземат сите правни дејствија пред надлежен нотар за солемнизација на договори за продажба на земјоделско замјиште во државна сопственост. </w:t>
      </w:r>
    </w:p>
    <w:p w14:paraId="1392F36B" w14:textId="77777777" w:rsidR="00022E1E" w:rsidRPr="007951E4" w:rsidRDefault="0073262A" w:rsidP="00022E1E">
      <w:pPr>
        <w:pStyle w:val="ListParagraph"/>
        <w:numPr>
          <w:ilvl w:val="0"/>
          <w:numId w:val="8"/>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Трошоците за солемнизација на договорот и неговото спроведување во Агенцијата за катастар на недвижности се на товар на купувачот.</w:t>
      </w:r>
    </w:p>
    <w:p w14:paraId="07910B11" w14:textId="77777777" w:rsidR="0073262A" w:rsidRPr="007951E4" w:rsidRDefault="0073262A" w:rsidP="0073262A">
      <w:pPr>
        <w:pStyle w:val="ListParagraph"/>
        <w:numPr>
          <w:ilvl w:val="0"/>
          <w:numId w:val="8"/>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Формата и содржината на записникот за отварање на понудите и извештајот за комплетност и веродостојност на документацијата ги пропишува министерот.</w:t>
      </w:r>
    </w:p>
    <w:p w14:paraId="626251AE" w14:textId="77777777" w:rsidR="0073262A" w:rsidRPr="007951E4" w:rsidRDefault="0073262A" w:rsidP="0073262A">
      <w:pPr>
        <w:shd w:val="clear" w:color="auto" w:fill="FFFFFF"/>
        <w:spacing w:after="100" w:afterAutospacing="1" w:line="240" w:lineRule="auto"/>
        <w:ind w:left="720"/>
        <w:jc w:val="center"/>
        <w:rPr>
          <w:rFonts w:ascii="StobiSerif Medium" w:eastAsia="Times New Roman" w:hAnsi="StobiSerif Medium" w:cstheme="minorHAnsi"/>
          <w:b/>
          <w:bCs/>
          <w:color w:val="444444"/>
          <w:lang w:eastAsia="mk-MK"/>
        </w:rPr>
      </w:pPr>
      <w:r w:rsidRPr="007951E4">
        <w:rPr>
          <w:rFonts w:ascii="StobiSerif Medium" w:eastAsia="Times New Roman" w:hAnsi="StobiSerif Medium" w:cstheme="minorHAnsi"/>
          <w:b/>
          <w:bCs/>
          <w:color w:val="444444"/>
          <w:lang w:eastAsia="mk-MK"/>
        </w:rPr>
        <w:t>Постапка со јавен повик</w:t>
      </w:r>
    </w:p>
    <w:p w14:paraId="70E47D7D"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Член 15</w:t>
      </w:r>
    </w:p>
    <w:p w14:paraId="08AF193A" w14:textId="639E9202" w:rsidR="0073262A" w:rsidRPr="007951E4" w:rsidRDefault="006E476E" w:rsidP="0073262A">
      <w:pPr>
        <w:pStyle w:val="ListParagraph"/>
        <w:numPr>
          <w:ilvl w:val="0"/>
          <w:numId w:val="10"/>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Продажбата на з</w:t>
      </w:r>
      <w:r w:rsidR="0073262A" w:rsidRPr="007951E4">
        <w:rPr>
          <w:rFonts w:ascii="StobiSerif Medium" w:eastAsia="Times New Roman" w:hAnsi="StobiSerif Medium" w:cstheme="minorHAnsi"/>
          <w:lang w:eastAsia="mk-MK"/>
        </w:rPr>
        <w:t xml:space="preserve">емјоделското земјиште во државна сопственост кое не е издадено под закуп, плодоуживање, кое нема забрана за продажба согласно овој закон, кое не е предмет на денационализација или на </w:t>
      </w:r>
      <w:r w:rsidR="0073262A" w:rsidRPr="007951E4">
        <w:rPr>
          <w:rFonts w:ascii="StobiSerif Medium" w:eastAsia="Times New Roman" w:hAnsi="StobiSerif Medium" w:cstheme="minorHAnsi"/>
          <w:lang w:eastAsia="mk-MK"/>
        </w:rPr>
        <w:lastRenderedPageBreak/>
        <w:t>концесија за експлоатација на минерални суровини</w:t>
      </w:r>
      <w:r w:rsidR="00E1106F" w:rsidRPr="007951E4">
        <w:rPr>
          <w:rFonts w:ascii="StobiSerif Medium" w:eastAsia="Times New Roman" w:hAnsi="StobiSerif Medium" w:cstheme="minorHAnsi"/>
          <w:lang w:eastAsia="mk-MK"/>
        </w:rPr>
        <w:t xml:space="preserve">, </w:t>
      </w:r>
      <w:r w:rsidR="00E1106F" w:rsidRPr="007F03AC">
        <w:rPr>
          <w:rFonts w:ascii="StobiSerif Medium" w:eastAsia="Times New Roman" w:hAnsi="StobiSerif Medium" w:cstheme="minorHAnsi"/>
          <w:lang w:eastAsia="mk-MK"/>
        </w:rPr>
        <w:t>земјиште кое не е дел од консолидациона маса</w:t>
      </w:r>
      <w:r w:rsidR="0073262A" w:rsidRPr="007951E4">
        <w:rPr>
          <w:rFonts w:ascii="StobiSerif Medium" w:eastAsia="Times New Roman" w:hAnsi="StobiSerif Medium" w:cstheme="minorHAnsi"/>
          <w:lang w:eastAsia="mk-MK"/>
        </w:rPr>
        <w:t xml:space="preserve"> и кое нема други правни </w:t>
      </w:r>
      <w:r w:rsidRPr="007951E4">
        <w:rPr>
          <w:rFonts w:ascii="StobiSerif Medium" w:eastAsia="Times New Roman" w:hAnsi="StobiSerif Medium" w:cstheme="minorHAnsi"/>
          <w:lang w:eastAsia="mk-MK"/>
        </w:rPr>
        <w:t>товари</w:t>
      </w:r>
      <w:r w:rsidR="00E1106F" w:rsidRPr="007951E4">
        <w:rPr>
          <w:rFonts w:ascii="StobiSerif Medium" w:eastAsia="Times New Roman" w:hAnsi="StobiSerif Medium" w:cstheme="minorHAnsi"/>
          <w:lang w:eastAsia="mk-MK"/>
        </w:rPr>
        <w:t xml:space="preserve"> запишани во имотниот лист за земјиштето</w:t>
      </w:r>
      <w:r w:rsidRPr="007951E4">
        <w:rPr>
          <w:rFonts w:ascii="StobiSerif Medium" w:eastAsia="Times New Roman" w:hAnsi="StobiSerif Medium" w:cstheme="minorHAnsi"/>
          <w:lang w:eastAsia="mk-MK"/>
        </w:rPr>
        <w:t xml:space="preserve"> </w:t>
      </w:r>
      <w:r w:rsidR="0073262A" w:rsidRPr="007951E4">
        <w:rPr>
          <w:rFonts w:ascii="StobiSerif Medium" w:eastAsia="Times New Roman" w:hAnsi="StobiSerif Medium" w:cstheme="minorHAnsi"/>
          <w:lang w:eastAsia="mk-MK"/>
        </w:rPr>
        <w:t xml:space="preserve">(во понатамошниот текст: слободно земјоделско земјиште) се врши врз основа на тригодишна програма за продажба на земјоделско земјиште во државна сопственост (во натамошниот текст: </w:t>
      </w:r>
      <w:r w:rsidR="0022576E">
        <w:rPr>
          <w:rFonts w:ascii="StobiSerif Medium" w:eastAsia="Times New Roman" w:hAnsi="StobiSerif Medium" w:cstheme="minorHAnsi"/>
          <w:lang w:eastAsia="mk-MK"/>
        </w:rPr>
        <w:t>П</w:t>
      </w:r>
      <w:r w:rsidR="0073262A" w:rsidRPr="007951E4">
        <w:rPr>
          <w:rFonts w:ascii="StobiSerif Medium" w:eastAsia="Times New Roman" w:hAnsi="StobiSerif Medium" w:cstheme="minorHAnsi"/>
          <w:lang w:eastAsia="mk-MK"/>
        </w:rPr>
        <w:t>рограмат</w:t>
      </w:r>
      <w:r w:rsidR="000E3772">
        <w:rPr>
          <w:rFonts w:ascii="StobiSerif Medium" w:eastAsia="Times New Roman" w:hAnsi="StobiSerif Medium" w:cstheme="minorHAnsi"/>
          <w:lang w:eastAsia="mk-MK"/>
        </w:rPr>
        <w:t>а</w:t>
      </w:r>
      <w:r w:rsidR="0073262A" w:rsidRPr="007951E4">
        <w:rPr>
          <w:rFonts w:ascii="StobiSerif Medium" w:eastAsia="Times New Roman" w:hAnsi="StobiSerif Medium" w:cstheme="minorHAnsi"/>
          <w:lang w:eastAsia="mk-MK"/>
        </w:rPr>
        <w:t>).</w:t>
      </w:r>
    </w:p>
    <w:p w14:paraId="40678071" w14:textId="6028B1AC" w:rsidR="0073262A" w:rsidRPr="007951E4" w:rsidRDefault="0073262A" w:rsidP="0073262A">
      <w:pPr>
        <w:pStyle w:val="ListParagraph"/>
        <w:numPr>
          <w:ilvl w:val="0"/>
          <w:numId w:val="10"/>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Програмата ја донесува Владата, на предлог на Министерството. </w:t>
      </w:r>
    </w:p>
    <w:p w14:paraId="5DB735A2"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Ограничување на површината во Програмата</w:t>
      </w:r>
    </w:p>
    <w:p w14:paraId="589165BC"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b/>
          <w:bCs/>
          <w:lang w:eastAsia="mk-MK"/>
        </w:rPr>
        <w:t>Член 16</w:t>
      </w:r>
    </w:p>
    <w:p w14:paraId="5CF8CDFD"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w:t>
      </w:r>
    </w:p>
    <w:p w14:paraId="500343F1" w14:textId="1434ED07" w:rsidR="0073262A" w:rsidRPr="007951E4" w:rsidRDefault="0073262A" w:rsidP="0073262A">
      <w:pPr>
        <w:pStyle w:val="ListParagraph"/>
        <w:numPr>
          <w:ilvl w:val="0"/>
          <w:numId w:val="11"/>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Предмет на </w:t>
      </w:r>
      <w:r w:rsidR="0022576E">
        <w:rPr>
          <w:rFonts w:ascii="StobiSerif Medium" w:eastAsia="Times New Roman" w:hAnsi="StobiSerif Medium" w:cstheme="minorHAnsi"/>
          <w:lang w:eastAsia="mk-MK"/>
        </w:rPr>
        <w:t>П</w:t>
      </w:r>
      <w:r w:rsidRPr="007951E4">
        <w:rPr>
          <w:rFonts w:ascii="StobiSerif Medium" w:eastAsia="Times New Roman" w:hAnsi="StobiSerif Medium" w:cstheme="minorHAnsi"/>
          <w:lang w:eastAsia="mk-MK"/>
        </w:rPr>
        <w:t xml:space="preserve">рограмата може да биде максимум </w:t>
      </w:r>
      <w:r w:rsidR="00607A01" w:rsidRPr="00E65E87">
        <w:rPr>
          <w:rFonts w:ascii="StobiSerif Medium" w:eastAsia="Times New Roman" w:hAnsi="StobiSerif Medium" w:cstheme="minorHAnsi"/>
          <w:lang w:val="ru-RU" w:eastAsia="mk-MK"/>
        </w:rPr>
        <w:t>5</w:t>
      </w:r>
      <w:r w:rsidRPr="007951E4">
        <w:rPr>
          <w:rFonts w:ascii="StobiSerif Medium" w:eastAsia="Times New Roman" w:hAnsi="StobiSerif Medium" w:cstheme="minorHAnsi"/>
          <w:lang w:eastAsia="mk-MK"/>
        </w:rPr>
        <w:t>0.000 хектари од слободното земјоделското земјиште во државна сопственост.</w:t>
      </w:r>
    </w:p>
    <w:p w14:paraId="28525702" w14:textId="26410A90" w:rsidR="0073262A" w:rsidRDefault="0073262A" w:rsidP="0073262A">
      <w:pPr>
        <w:pStyle w:val="ListParagraph"/>
        <w:numPr>
          <w:ilvl w:val="0"/>
          <w:numId w:val="11"/>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Во </w:t>
      </w:r>
      <w:r w:rsidR="0022576E">
        <w:rPr>
          <w:rFonts w:ascii="StobiSerif Medium" w:eastAsia="Times New Roman" w:hAnsi="StobiSerif Medium" w:cstheme="minorHAnsi"/>
          <w:lang w:eastAsia="mk-MK"/>
        </w:rPr>
        <w:t>П</w:t>
      </w:r>
      <w:r w:rsidRPr="007951E4">
        <w:rPr>
          <w:rFonts w:ascii="StobiSerif Medium" w:eastAsia="Times New Roman" w:hAnsi="StobiSerif Medium" w:cstheme="minorHAnsi"/>
          <w:lang w:eastAsia="mk-MK"/>
        </w:rPr>
        <w:t>рограмата треба да се застапени сите катастарски класи на земјоделско земјиште кои согласно евиденцијата во Агенцијата за катастар на недвижности постојат во државна сопственост и тоа на начин што ниту една катастарска класа нема да биде застапена со процент поголем од 50%.</w:t>
      </w:r>
    </w:p>
    <w:p w14:paraId="3156A7F0" w14:textId="73A8B26A" w:rsidR="00167D58" w:rsidRPr="000A0702" w:rsidRDefault="00167D58" w:rsidP="00167D58">
      <w:pPr>
        <w:pStyle w:val="ListParagraph"/>
        <w:numPr>
          <w:ilvl w:val="0"/>
          <w:numId w:val="11"/>
        </w:numPr>
        <w:shd w:val="clear" w:color="auto" w:fill="FFFFFF"/>
        <w:spacing w:after="100" w:afterAutospacing="1" w:line="240" w:lineRule="auto"/>
        <w:jc w:val="both"/>
        <w:rPr>
          <w:rFonts w:ascii="StobiSerif Medium" w:eastAsia="Times New Roman" w:hAnsi="StobiSerif Medium" w:cstheme="minorHAnsi"/>
          <w:bCs/>
          <w:lang w:eastAsia="mk-MK"/>
        </w:rPr>
      </w:pPr>
      <w:r w:rsidRPr="000A0702">
        <w:rPr>
          <w:rFonts w:ascii="StobiSerif Medium" w:eastAsia="Times New Roman" w:hAnsi="StobiSerif Medium" w:cstheme="minorHAnsi"/>
          <w:lang w:eastAsia="mk-MK"/>
        </w:rPr>
        <w:t>П</w:t>
      </w:r>
      <w:r w:rsidRPr="000A0702">
        <w:rPr>
          <w:rFonts w:ascii="StobiSerif Medium" w:eastAsia="Times New Roman" w:hAnsi="StobiSerif Medium" w:cstheme="minorHAnsi"/>
          <w:bCs/>
          <w:lang w:eastAsia="mk-MK"/>
        </w:rPr>
        <w:t>редмет на продажба  може да биде земјоделско земјиште</w:t>
      </w:r>
      <w:r w:rsidR="00742ABA" w:rsidRPr="000A0702">
        <w:rPr>
          <w:rFonts w:eastAsia="Times New Roman" w:cstheme="minorHAnsi"/>
          <w:bCs/>
          <w:lang w:eastAsia="mk-MK"/>
        </w:rPr>
        <w:t xml:space="preserve"> </w:t>
      </w:r>
      <w:r w:rsidR="00742ABA" w:rsidRPr="000A0702">
        <w:rPr>
          <w:rFonts w:ascii="StobiSerif Medium" w:eastAsia="Times New Roman" w:hAnsi="StobiSerif Medium" w:cstheme="minorHAnsi"/>
          <w:bCs/>
          <w:lang w:eastAsia="mk-MK"/>
        </w:rPr>
        <w:t>во државна сопственост</w:t>
      </w:r>
      <w:r w:rsidRPr="000A0702">
        <w:rPr>
          <w:rFonts w:ascii="StobiSerif Medium" w:eastAsia="Times New Roman" w:hAnsi="StobiSerif Medium" w:cstheme="minorHAnsi"/>
          <w:bCs/>
          <w:lang w:eastAsia="mk-MK"/>
        </w:rPr>
        <w:t xml:space="preserve"> кое претставува цела катастарска парцела или дел од катастарска парцела која е во сосопственост со други правни или физички лица</w:t>
      </w:r>
    </w:p>
    <w:p w14:paraId="283EF9D3" w14:textId="77777777" w:rsidR="00167D58" w:rsidRPr="007951E4" w:rsidRDefault="00167D58" w:rsidP="002502A0">
      <w:pPr>
        <w:pStyle w:val="ListParagraph"/>
        <w:shd w:val="clear" w:color="auto" w:fill="FFFFFF"/>
        <w:spacing w:after="100" w:afterAutospacing="1" w:line="240" w:lineRule="auto"/>
        <w:jc w:val="both"/>
        <w:rPr>
          <w:rFonts w:ascii="StobiSerif Medium" w:eastAsia="Times New Roman" w:hAnsi="StobiSerif Medium" w:cstheme="minorHAnsi"/>
          <w:lang w:eastAsia="mk-MK"/>
        </w:rPr>
      </w:pPr>
    </w:p>
    <w:p w14:paraId="79E0B520"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w:t>
      </w:r>
    </w:p>
    <w:p w14:paraId="3C917ED1"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bCs/>
          <w:color w:val="444444"/>
          <w:lang w:eastAsia="mk-MK"/>
        </w:rPr>
      </w:pPr>
      <w:r w:rsidRPr="007951E4">
        <w:rPr>
          <w:rFonts w:ascii="StobiSerif Medium" w:eastAsia="Times New Roman" w:hAnsi="StobiSerif Medium" w:cstheme="minorHAnsi"/>
          <w:b/>
          <w:bCs/>
          <w:color w:val="444444"/>
          <w:lang w:eastAsia="mk-MK"/>
        </w:rPr>
        <w:t>Содржина на програмата</w:t>
      </w:r>
    </w:p>
    <w:p w14:paraId="34BAEADF"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17</w:t>
      </w:r>
      <w:r w:rsidRPr="007951E4">
        <w:rPr>
          <w:rFonts w:ascii="StobiSerif Medium" w:eastAsia="Times New Roman" w:hAnsi="StobiSerif Medium" w:cstheme="minorHAnsi"/>
          <w:color w:val="444444"/>
          <w:lang w:eastAsia="mk-MK"/>
        </w:rPr>
        <w:t> </w:t>
      </w:r>
    </w:p>
    <w:p w14:paraId="01D149C7"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(1) Програмата особено ги содржи следниве податоци:</w:t>
      </w:r>
    </w:p>
    <w:p w14:paraId="550805D3"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1) вкупна површина на земјоделското земјиште во државна сопственост предмет на Програмата ;</w:t>
      </w:r>
    </w:p>
    <w:p w14:paraId="2FD441C7"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2) катастарски податоци за земјиштето предмет на програмата содржани во имотниот лист,</w:t>
      </w:r>
    </w:p>
    <w:p w14:paraId="7CEC3CC4" w14:textId="3D6C827B"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3) максимална површина на земјоделското земјиште во државна сопственост која може да се продаде на едно физичко, односно на едно правно лице, вклучително и меѓусебно поврзани лица</w:t>
      </w:r>
      <w:r w:rsidR="0022576E">
        <w:rPr>
          <w:rFonts w:ascii="StobiSerif Medium" w:eastAsia="Times New Roman" w:hAnsi="StobiSerif Medium" w:cstheme="minorHAnsi"/>
          <w:lang w:eastAsia="mk-MK"/>
        </w:rPr>
        <w:t>;</w:t>
      </w:r>
    </w:p>
    <w:p w14:paraId="0DE4245E" w14:textId="06D6756A" w:rsidR="0073262A" w:rsidRPr="00E65E87" w:rsidRDefault="0073262A" w:rsidP="0073262A">
      <w:pPr>
        <w:shd w:val="clear" w:color="auto" w:fill="FFFFFF"/>
        <w:spacing w:after="100" w:afterAutospacing="1" w:line="240" w:lineRule="auto"/>
        <w:jc w:val="both"/>
        <w:rPr>
          <w:rFonts w:ascii="StobiSerif Medium" w:eastAsia="Times New Roman" w:hAnsi="StobiSerif Medium" w:cstheme="minorHAnsi"/>
          <w:lang w:val="ru-RU" w:eastAsia="mk-MK"/>
        </w:rPr>
      </w:pPr>
      <w:r w:rsidRPr="007951E4">
        <w:rPr>
          <w:rFonts w:ascii="StobiSerif Medium" w:eastAsia="Times New Roman" w:hAnsi="StobiSerif Medium" w:cstheme="minorHAnsi"/>
          <w:lang w:eastAsia="mk-MK"/>
        </w:rPr>
        <w:lastRenderedPageBreak/>
        <w:t>4) кумулативна површина на земјоделско земјиште во државна сопственост која може да се продаде на едно физичко, односно на едно правно лице, вклучително и меѓусебно поврзани лица, во која се пресметани сите земјоделски површини стекнати преку купување на земјоделско земјиште во државна сопственост во претходни години, согласно со одредбите од овој закон</w:t>
      </w:r>
      <w:r w:rsidR="0022576E">
        <w:rPr>
          <w:rFonts w:ascii="StobiSerif Medium" w:eastAsia="Times New Roman" w:hAnsi="StobiSerif Medium" w:cstheme="minorHAnsi"/>
          <w:lang w:eastAsia="mk-MK"/>
        </w:rPr>
        <w:t>;</w:t>
      </w:r>
      <w:r w:rsidRPr="007951E4">
        <w:rPr>
          <w:rFonts w:ascii="StobiSerif Medium" w:eastAsia="Times New Roman" w:hAnsi="StobiSerif Medium" w:cstheme="minorHAnsi"/>
          <w:lang w:eastAsia="mk-MK"/>
        </w:rPr>
        <w:t xml:space="preserve"> </w:t>
      </w:r>
    </w:p>
    <w:p w14:paraId="0453D2B0" w14:textId="5A33212A" w:rsidR="000A00DC"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5) кастарски парцели </w:t>
      </w:r>
      <w:r w:rsidR="00AD66C9" w:rsidRPr="007951E4">
        <w:rPr>
          <w:rFonts w:ascii="StobiSerif Medium" w:eastAsia="Times New Roman" w:hAnsi="StobiSerif Medium" w:cstheme="minorHAnsi"/>
          <w:lang w:eastAsia="mk-MK"/>
        </w:rPr>
        <w:t>кои се дел од географ</w:t>
      </w:r>
      <w:r w:rsidRPr="007951E4">
        <w:rPr>
          <w:rFonts w:ascii="StobiSerif Medium" w:eastAsia="Times New Roman" w:hAnsi="StobiSerif Medium" w:cstheme="minorHAnsi"/>
          <w:lang w:eastAsia="mk-MK"/>
        </w:rPr>
        <w:t>ска целина</w:t>
      </w:r>
      <w:r w:rsidR="0022576E">
        <w:rPr>
          <w:rFonts w:ascii="StobiSerif Medium" w:eastAsia="Times New Roman" w:hAnsi="StobiSerif Medium" w:cstheme="minorHAnsi"/>
          <w:lang w:eastAsia="mk-MK"/>
        </w:rPr>
        <w:t>;</w:t>
      </w:r>
    </w:p>
    <w:p w14:paraId="1EC667AE" w14:textId="77777777" w:rsidR="0073262A" w:rsidRPr="007951E4" w:rsidRDefault="000A00DC"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6) условите за учество на јавниот повик</w:t>
      </w:r>
      <w:r w:rsidR="0073262A" w:rsidRPr="007951E4">
        <w:rPr>
          <w:rFonts w:ascii="StobiSerif Medium" w:eastAsia="Times New Roman" w:hAnsi="StobiSerif Medium" w:cstheme="minorHAnsi"/>
          <w:lang w:eastAsia="mk-MK"/>
        </w:rPr>
        <w:t xml:space="preserve"> и</w:t>
      </w:r>
    </w:p>
    <w:p w14:paraId="3C844B76" w14:textId="77777777" w:rsidR="0073262A" w:rsidRPr="007951E4" w:rsidRDefault="000A00DC"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7</w:t>
      </w:r>
      <w:r w:rsidR="0073262A" w:rsidRPr="007951E4">
        <w:rPr>
          <w:rFonts w:ascii="StobiSerif Medium" w:eastAsia="Times New Roman" w:hAnsi="StobiSerif Medium" w:cstheme="minorHAnsi"/>
          <w:lang w:eastAsia="mk-MK"/>
        </w:rPr>
        <w:t>) други податоци предвидени со овој закон,</w:t>
      </w:r>
    </w:p>
    <w:p w14:paraId="3A4FD21F" w14:textId="6749CAD8"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(2) Владата на Република </w:t>
      </w:r>
      <w:r w:rsidR="00AD66C9"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 xml:space="preserve">Македонија, на предлог на министерот, донесува Методологија за утврдување на максимална и кумулативна површина на земјоделско земјиште во државна сопственост што е предмет на продажба од ставот (1) точки </w:t>
      </w:r>
      <w:r w:rsidR="0077057B" w:rsidRPr="007951E4">
        <w:rPr>
          <w:rFonts w:ascii="StobiSerif Medium" w:eastAsia="Times New Roman" w:hAnsi="StobiSerif Medium" w:cstheme="minorHAnsi"/>
          <w:lang w:eastAsia="mk-MK"/>
        </w:rPr>
        <w:t>3</w:t>
      </w:r>
      <w:r w:rsidR="0022576E">
        <w:rPr>
          <w:rFonts w:ascii="StobiSerif Medium" w:eastAsia="Times New Roman" w:hAnsi="StobiSerif Medium" w:cstheme="minorHAnsi"/>
          <w:lang w:eastAsia="mk-MK"/>
        </w:rPr>
        <w:t>)</w:t>
      </w:r>
      <w:r w:rsidR="0077057B" w:rsidRPr="007951E4">
        <w:rPr>
          <w:rFonts w:ascii="StobiSerif Medium" w:eastAsia="Times New Roman" w:hAnsi="StobiSerif Medium" w:cstheme="minorHAnsi"/>
          <w:lang w:eastAsia="mk-MK"/>
        </w:rPr>
        <w:t xml:space="preserve"> и 4</w:t>
      </w:r>
      <w:r w:rsidR="0022576E">
        <w:rPr>
          <w:rFonts w:ascii="StobiSerif Medium" w:eastAsia="Times New Roman" w:hAnsi="StobiSerif Medium" w:cstheme="minorHAnsi"/>
          <w:lang w:eastAsia="mk-MK"/>
        </w:rPr>
        <w:t>)</w:t>
      </w:r>
      <w:r w:rsidRPr="007951E4">
        <w:rPr>
          <w:rFonts w:ascii="StobiSerif Medium" w:eastAsia="Times New Roman" w:hAnsi="StobiSerif Medium" w:cstheme="minorHAnsi"/>
          <w:lang w:eastAsia="mk-MK"/>
        </w:rPr>
        <w:t xml:space="preserve"> на овој член.</w:t>
      </w:r>
    </w:p>
    <w:p w14:paraId="233CCA74" w14:textId="6C6316FB"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(3) Катастарските парцели содржани во </w:t>
      </w:r>
      <w:r w:rsidR="0022576E">
        <w:rPr>
          <w:rFonts w:ascii="StobiSerif Medium" w:eastAsia="Times New Roman" w:hAnsi="StobiSerif Medium" w:cstheme="minorHAnsi"/>
          <w:lang w:eastAsia="mk-MK"/>
        </w:rPr>
        <w:t>П</w:t>
      </w:r>
      <w:r w:rsidRPr="007951E4">
        <w:rPr>
          <w:rFonts w:ascii="StobiSerif Medium" w:eastAsia="Times New Roman" w:hAnsi="StobiSerif Medium" w:cstheme="minorHAnsi"/>
          <w:lang w:eastAsia="mk-MK"/>
        </w:rPr>
        <w:t>рограмата можат да бидат продадени поединечно или како дел од геогра</w:t>
      </w:r>
      <w:r w:rsidR="006E476E" w:rsidRPr="007951E4">
        <w:rPr>
          <w:rFonts w:ascii="StobiSerif Medium" w:eastAsia="Times New Roman" w:hAnsi="StobiSerif Medium" w:cstheme="minorHAnsi"/>
          <w:lang w:eastAsia="mk-MK"/>
        </w:rPr>
        <w:t>ф</w:t>
      </w:r>
      <w:r w:rsidRPr="007951E4">
        <w:rPr>
          <w:rFonts w:ascii="StobiSerif Medium" w:eastAsia="Times New Roman" w:hAnsi="StobiSerif Medium" w:cstheme="minorHAnsi"/>
          <w:lang w:eastAsia="mk-MK"/>
        </w:rPr>
        <w:t>ска целина.</w:t>
      </w:r>
    </w:p>
    <w:p w14:paraId="6E2F79C9" w14:textId="01E59D29"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(4) На предлог на Министерството</w:t>
      </w:r>
      <w:r w:rsidR="0022576E">
        <w:rPr>
          <w:rFonts w:ascii="StobiSerif Medium" w:eastAsia="Times New Roman" w:hAnsi="StobiSerif Medium" w:cstheme="minorHAnsi"/>
          <w:lang w:eastAsia="mk-MK"/>
        </w:rPr>
        <w:t>,</w:t>
      </w:r>
      <w:r w:rsidRPr="007951E4">
        <w:rPr>
          <w:rFonts w:ascii="StobiSerif Medium" w:eastAsia="Times New Roman" w:hAnsi="StobiSerif Medium" w:cstheme="minorHAnsi"/>
          <w:lang w:eastAsia="mk-MK"/>
        </w:rPr>
        <w:t xml:space="preserve"> Програмата може да се изменува и дополнува особено кога:</w:t>
      </w:r>
    </w:p>
    <w:p w14:paraId="2E601652"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се случила промена на катастарските податоци за земјиштето содржани во Програмата,</w:t>
      </w:r>
    </w:p>
    <w:p w14:paraId="37451CD5"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во Агенцијата за катастар на недвижности е прибележана забрана за располагање со земјиштето врз основа на судска одлука,</w:t>
      </w:r>
    </w:p>
    <w:p w14:paraId="716FF76F" w14:textId="39F2F1CE"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земјоделското земјиште предмет на програмата се издаде под закуп согласно Законот за земјоделското земјиште,</w:t>
      </w:r>
    </w:p>
    <w:p w14:paraId="6F745847" w14:textId="4119C3A8"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w:t>
      </w:r>
      <w:r w:rsidR="007F03AC">
        <w:rPr>
          <w:rFonts w:ascii="StobiSerif Medium" w:eastAsia="Times New Roman" w:hAnsi="StobiSerif Medium" w:cstheme="minorHAnsi"/>
          <w:lang w:eastAsia="mk-MK"/>
        </w:rPr>
        <w:t xml:space="preserve">за </w:t>
      </w:r>
      <w:r w:rsidRPr="007951E4">
        <w:rPr>
          <w:rFonts w:ascii="StobiSerif Medium" w:eastAsia="Times New Roman" w:hAnsi="StobiSerif Medium" w:cstheme="minorHAnsi"/>
          <w:lang w:eastAsia="mk-MK"/>
        </w:rPr>
        <w:t xml:space="preserve">земјоделското земјиште предмет на </w:t>
      </w:r>
      <w:r w:rsidR="0022576E">
        <w:rPr>
          <w:rFonts w:ascii="StobiSerif Medium" w:eastAsia="Times New Roman" w:hAnsi="StobiSerif Medium" w:cstheme="minorHAnsi"/>
          <w:lang w:eastAsia="mk-MK"/>
        </w:rPr>
        <w:t>П</w:t>
      </w:r>
      <w:r w:rsidR="0022576E" w:rsidRPr="007951E4">
        <w:rPr>
          <w:rFonts w:ascii="StobiSerif Medium" w:eastAsia="Times New Roman" w:hAnsi="StobiSerif Medium" w:cstheme="minorHAnsi"/>
          <w:lang w:eastAsia="mk-MK"/>
        </w:rPr>
        <w:t>рограмата</w:t>
      </w:r>
      <w:r w:rsidR="007F03AC">
        <w:rPr>
          <w:rFonts w:ascii="StobiSerif Medium" w:eastAsia="Times New Roman" w:hAnsi="StobiSerif Medium" w:cstheme="minorHAnsi"/>
          <w:lang w:eastAsia="mk-MK"/>
        </w:rPr>
        <w:t xml:space="preserve"> </w:t>
      </w:r>
      <w:r w:rsidR="007F03AC" w:rsidRPr="000A0702">
        <w:rPr>
          <w:rFonts w:ascii="StobiSerif Medium" w:eastAsia="Times New Roman" w:hAnsi="StobiSerif Medium" w:cstheme="minorHAnsi"/>
          <w:lang w:eastAsia="mk-MK"/>
        </w:rPr>
        <w:t>се</w:t>
      </w:r>
      <w:r w:rsidR="0022576E" w:rsidRPr="000A0702">
        <w:rPr>
          <w:rFonts w:ascii="StobiSerif Medium" w:eastAsia="Times New Roman" w:hAnsi="StobiSerif Medium" w:cstheme="minorHAnsi"/>
          <w:lang w:eastAsia="mk-MK"/>
        </w:rPr>
        <w:t xml:space="preserve"> </w:t>
      </w:r>
      <w:r w:rsidR="007F03AC" w:rsidRPr="000A0702">
        <w:rPr>
          <w:rFonts w:ascii="StobiSerif Medium" w:eastAsia="Times New Roman" w:hAnsi="StobiSerif Medium" w:cstheme="minorHAnsi"/>
          <w:lang w:eastAsia="mk-MK"/>
        </w:rPr>
        <w:t>отпочне изготвување на Студија за оправданост за спроведување на постапка за консолидација</w:t>
      </w:r>
      <w:r w:rsidR="007F03AC">
        <w:rPr>
          <w:rFonts w:ascii="StobiSerif Medium" w:eastAsia="Times New Roman" w:hAnsi="StobiSerif Medium" w:cstheme="minorHAnsi"/>
          <w:lang w:eastAsia="mk-MK"/>
        </w:rPr>
        <w:t xml:space="preserve"> или </w:t>
      </w:r>
      <w:r w:rsidRPr="007951E4">
        <w:rPr>
          <w:rFonts w:ascii="StobiSerif Medium" w:eastAsia="Times New Roman" w:hAnsi="StobiSerif Medium" w:cstheme="minorHAnsi"/>
          <w:lang w:eastAsia="mk-MK"/>
        </w:rPr>
        <w:t>стане предмет на постапка за консолидација согласно Законот за консолидација на земјоделско земјиште,</w:t>
      </w:r>
    </w:p>
    <w:p w14:paraId="5D6B9ED7" w14:textId="299DA4BC"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врз земјоделското земјиште предмет на </w:t>
      </w:r>
      <w:r w:rsidR="0022576E">
        <w:rPr>
          <w:rFonts w:ascii="StobiSerif Medium" w:eastAsia="Times New Roman" w:hAnsi="StobiSerif Medium" w:cstheme="minorHAnsi"/>
          <w:lang w:eastAsia="mk-MK"/>
        </w:rPr>
        <w:t>П</w:t>
      </w:r>
      <w:r w:rsidRPr="007951E4">
        <w:rPr>
          <w:rFonts w:ascii="StobiSerif Medium" w:eastAsia="Times New Roman" w:hAnsi="StobiSerif Medium" w:cstheme="minorHAnsi"/>
          <w:lang w:eastAsia="mk-MK"/>
        </w:rPr>
        <w:t>рограмата е воспоставена концесија за екплоатација на минерални суровини,</w:t>
      </w:r>
    </w:p>
    <w:p w14:paraId="04B99279" w14:textId="1FC58E86"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за земјиштето предмет на </w:t>
      </w:r>
      <w:r w:rsidR="0022576E">
        <w:rPr>
          <w:rFonts w:ascii="StobiSerif Medium" w:eastAsia="Times New Roman" w:hAnsi="StobiSerif Medium" w:cstheme="minorHAnsi"/>
          <w:lang w:eastAsia="mk-MK"/>
        </w:rPr>
        <w:t>П</w:t>
      </w:r>
      <w:r w:rsidR="0022576E" w:rsidRPr="007951E4">
        <w:rPr>
          <w:rFonts w:ascii="StobiSerif Medium" w:eastAsia="Times New Roman" w:hAnsi="StobiSerif Medium" w:cstheme="minorHAnsi"/>
          <w:lang w:eastAsia="mk-MK"/>
        </w:rPr>
        <w:t xml:space="preserve">рограмата </w:t>
      </w:r>
      <w:r w:rsidRPr="007951E4">
        <w:rPr>
          <w:rFonts w:ascii="StobiSerif Medium" w:eastAsia="Times New Roman" w:hAnsi="StobiSerif Medium" w:cstheme="minorHAnsi"/>
          <w:lang w:eastAsia="mk-MK"/>
        </w:rPr>
        <w:t xml:space="preserve">се отпочне постапка за трајна пренамена во градежно согласнпо прописите за урбанистичко планирање, </w:t>
      </w:r>
    </w:p>
    <w:p w14:paraId="5E34E2CE" w14:textId="78F9766E"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земјиштето предмет на </w:t>
      </w:r>
      <w:r w:rsidR="0022576E">
        <w:rPr>
          <w:rFonts w:ascii="StobiSerif Medium" w:eastAsia="Times New Roman" w:hAnsi="StobiSerif Medium" w:cstheme="minorHAnsi"/>
          <w:lang w:eastAsia="mk-MK"/>
        </w:rPr>
        <w:t>П</w:t>
      </w:r>
      <w:r w:rsidR="0022576E" w:rsidRPr="007951E4">
        <w:rPr>
          <w:rFonts w:ascii="StobiSerif Medium" w:eastAsia="Times New Roman" w:hAnsi="StobiSerif Medium" w:cstheme="minorHAnsi"/>
          <w:lang w:eastAsia="mk-MK"/>
        </w:rPr>
        <w:t xml:space="preserve">рограмата </w:t>
      </w:r>
      <w:r w:rsidRPr="007951E4">
        <w:rPr>
          <w:rFonts w:ascii="StobiSerif Medium" w:eastAsia="Times New Roman" w:hAnsi="StobiSerif Medium" w:cstheme="minorHAnsi"/>
          <w:lang w:eastAsia="mk-MK"/>
        </w:rPr>
        <w:t>ќе се користи како надомест во постапки за екпропријација или денационализација и</w:t>
      </w:r>
    </w:p>
    <w:p w14:paraId="2DEDD12E" w14:textId="465E93D7" w:rsidR="0073262A" w:rsidRPr="000A0702" w:rsidRDefault="0073262A" w:rsidP="0073262A">
      <w:pPr>
        <w:shd w:val="clear" w:color="auto" w:fill="FFFFFF"/>
        <w:spacing w:after="100" w:afterAutospacing="1" w:line="240" w:lineRule="auto"/>
        <w:jc w:val="both"/>
        <w:rPr>
          <w:rFonts w:ascii="StobiSerif Medium" w:eastAsia="Times New Roman" w:hAnsi="StobiSerif Medium" w:cstheme="minorHAnsi"/>
          <w:lang w:val="en-US" w:eastAsia="mk-MK"/>
        </w:rPr>
      </w:pPr>
      <w:r w:rsidRPr="007951E4">
        <w:rPr>
          <w:rFonts w:ascii="StobiSerif Medium" w:eastAsia="Times New Roman" w:hAnsi="StobiSerif Medium" w:cstheme="minorHAnsi"/>
          <w:lang w:eastAsia="mk-MK"/>
        </w:rPr>
        <w:lastRenderedPageBreak/>
        <w:t xml:space="preserve">- е доставена иницијатива од заинтересирано правно или физичко лице за дополнување на </w:t>
      </w:r>
      <w:r w:rsidR="0022576E">
        <w:rPr>
          <w:rFonts w:ascii="StobiSerif Medium" w:eastAsia="Times New Roman" w:hAnsi="StobiSerif Medium" w:cstheme="minorHAnsi"/>
          <w:lang w:eastAsia="mk-MK"/>
        </w:rPr>
        <w:t>П</w:t>
      </w:r>
      <w:r w:rsidR="0022576E" w:rsidRPr="007951E4">
        <w:rPr>
          <w:rFonts w:ascii="StobiSerif Medium" w:eastAsia="Times New Roman" w:hAnsi="StobiSerif Medium" w:cstheme="minorHAnsi"/>
          <w:lang w:eastAsia="mk-MK"/>
        </w:rPr>
        <w:t xml:space="preserve">рограмата </w:t>
      </w:r>
      <w:r w:rsidRPr="007951E4">
        <w:rPr>
          <w:rFonts w:ascii="StobiSerif Medium" w:eastAsia="Times New Roman" w:hAnsi="StobiSerif Medium" w:cstheme="minorHAnsi"/>
          <w:lang w:eastAsia="mk-MK"/>
        </w:rPr>
        <w:t>со ново слободно земјоделско земјиште во државна сопственост</w:t>
      </w:r>
      <w:r w:rsidR="00397ABA">
        <w:rPr>
          <w:rFonts w:ascii="StobiSerif Medium" w:eastAsia="Times New Roman" w:hAnsi="StobiSerif Medium" w:cstheme="minorHAnsi"/>
          <w:lang w:eastAsia="mk-MK"/>
        </w:rPr>
        <w:t xml:space="preserve"> </w:t>
      </w:r>
      <w:r w:rsidR="00397ABA" w:rsidRPr="000A0702">
        <w:rPr>
          <w:rFonts w:ascii="StobiSerif Medium" w:eastAsia="Times New Roman" w:hAnsi="StobiSerif Medium" w:cstheme="minorHAnsi"/>
          <w:lang w:eastAsia="mk-MK"/>
        </w:rPr>
        <w:t>или за промена на условите за учество на јавен повик</w:t>
      </w:r>
      <w:r w:rsidR="002502A0" w:rsidRPr="000A0702">
        <w:rPr>
          <w:rFonts w:ascii="StobiSerif Medium" w:eastAsia="Times New Roman" w:hAnsi="StobiSerif Medium" w:cstheme="minorHAnsi"/>
          <w:lang w:val="en-US" w:eastAsia="mk-MK"/>
        </w:rPr>
        <w:t>.</w:t>
      </w:r>
    </w:p>
    <w:p w14:paraId="177E8B1C" w14:textId="45FA2DB9"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(5) Продажбата на земјоделското земјиште во државна сопственост предмет на </w:t>
      </w:r>
      <w:r w:rsidR="0022576E">
        <w:rPr>
          <w:rFonts w:ascii="StobiSerif Medium" w:eastAsia="Times New Roman" w:hAnsi="StobiSerif Medium" w:cstheme="minorHAnsi"/>
          <w:lang w:eastAsia="mk-MK"/>
        </w:rPr>
        <w:t>П</w:t>
      </w:r>
      <w:r w:rsidR="0022576E" w:rsidRPr="007951E4">
        <w:rPr>
          <w:rFonts w:ascii="StobiSerif Medium" w:eastAsia="Times New Roman" w:hAnsi="StobiSerif Medium" w:cstheme="minorHAnsi"/>
          <w:lang w:eastAsia="mk-MK"/>
        </w:rPr>
        <w:t xml:space="preserve">рограмата </w:t>
      </w:r>
      <w:r w:rsidRPr="007951E4">
        <w:rPr>
          <w:rFonts w:ascii="StobiSerif Medium" w:eastAsia="Times New Roman" w:hAnsi="StobiSerif Medium" w:cstheme="minorHAnsi"/>
          <w:lang w:eastAsia="mk-MK"/>
        </w:rPr>
        <w:t xml:space="preserve">се врши врз основа на Јавен повик за доставување на понуди за продажба на земјоделско земјиште во државна сопственост (во понатамошниот текст: Јавен повик). Продажбата на земјоделското земјиште предмет на </w:t>
      </w:r>
      <w:r w:rsidR="0022576E">
        <w:rPr>
          <w:rFonts w:ascii="StobiSerif Medium" w:eastAsia="Times New Roman" w:hAnsi="StobiSerif Medium" w:cstheme="minorHAnsi"/>
          <w:lang w:eastAsia="mk-MK"/>
        </w:rPr>
        <w:t>П</w:t>
      </w:r>
      <w:r w:rsidR="0022576E" w:rsidRPr="007951E4">
        <w:rPr>
          <w:rFonts w:ascii="StobiSerif Medium" w:eastAsia="Times New Roman" w:hAnsi="StobiSerif Medium" w:cstheme="minorHAnsi"/>
          <w:lang w:eastAsia="mk-MK"/>
        </w:rPr>
        <w:t xml:space="preserve">рограмата </w:t>
      </w:r>
      <w:r w:rsidRPr="007951E4">
        <w:rPr>
          <w:rFonts w:ascii="StobiSerif Medium" w:eastAsia="Times New Roman" w:hAnsi="StobiSerif Medium" w:cstheme="minorHAnsi"/>
          <w:lang w:eastAsia="mk-MK"/>
        </w:rPr>
        <w:t>може да се врши врз основ</w:t>
      </w:r>
      <w:r w:rsidR="0077057B" w:rsidRPr="007951E4">
        <w:rPr>
          <w:rFonts w:ascii="StobiSerif Medium" w:eastAsia="Times New Roman" w:hAnsi="StobiSerif Medium" w:cstheme="minorHAnsi"/>
          <w:lang w:eastAsia="mk-MK"/>
        </w:rPr>
        <w:t>а еден Јавен повик за сето земј</w:t>
      </w:r>
      <w:r w:rsidRPr="007951E4">
        <w:rPr>
          <w:rFonts w:ascii="StobiSerif Medium" w:eastAsia="Times New Roman" w:hAnsi="StobiSerif Medium" w:cstheme="minorHAnsi"/>
          <w:lang w:eastAsia="mk-MK"/>
        </w:rPr>
        <w:t xml:space="preserve">иште предмет на </w:t>
      </w:r>
      <w:r w:rsidR="0022576E">
        <w:rPr>
          <w:rFonts w:ascii="StobiSerif Medium" w:eastAsia="Times New Roman" w:hAnsi="StobiSerif Medium" w:cstheme="minorHAnsi"/>
          <w:lang w:eastAsia="mk-MK"/>
        </w:rPr>
        <w:t>П</w:t>
      </w:r>
      <w:r w:rsidR="0022576E" w:rsidRPr="007951E4">
        <w:rPr>
          <w:rFonts w:ascii="StobiSerif Medium" w:eastAsia="Times New Roman" w:hAnsi="StobiSerif Medium" w:cstheme="minorHAnsi"/>
          <w:lang w:eastAsia="mk-MK"/>
        </w:rPr>
        <w:t xml:space="preserve">рограмата </w:t>
      </w:r>
      <w:r w:rsidRPr="007951E4">
        <w:rPr>
          <w:rFonts w:ascii="StobiSerif Medium" w:eastAsia="Times New Roman" w:hAnsi="StobiSerif Medium" w:cstheme="minorHAnsi"/>
          <w:lang w:eastAsia="mk-MK"/>
        </w:rPr>
        <w:t xml:space="preserve">или повеќе Јавни повици за продажба на делови од земјоделското земјиште предмет на </w:t>
      </w:r>
      <w:r w:rsidR="0022576E">
        <w:rPr>
          <w:rFonts w:ascii="StobiSerif Medium" w:eastAsia="Times New Roman" w:hAnsi="StobiSerif Medium" w:cstheme="minorHAnsi"/>
          <w:lang w:eastAsia="mk-MK"/>
        </w:rPr>
        <w:t>П</w:t>
      </w:r>
      <w:r w:rsidR="0022576E" w:rsidRPr="007951E4">
        <w:rPr>
          <w:rFonts w:ascii="StobiSerif Medium" w:eastAsia="Times New Roman" w:hAnsi="StobiSerif Medium" w:cstheme="minorHAnsi"/>
          <w:lang w:eastAsia="mk-MK"/>
        </w:rPr>
        <w:t>рограмата</w:t>
      </w:r>
      <w:r w:rsidRPr="007951E4">
        <w:rPr>
          <w:rFonts w:ascii="StobiSerif Medium" w:eastAsia="Times New Roman" w:hAnsi="StobiSerif Medium" w:cstheme="minorHAnsi"/>
          <w:lang w:eastAsia="mk-MK"/>
        </w:rPr>
        <w:t>.</w:t>
      </w:r>
    </w:p>
    <w:p w14:paraId="6CAB69E4" w14:textId="29B8EC33"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(6) Јав</w:t>
      </w:r>
      <w:r w:rsidR="0022576E">
        <w:rPr>
          <w:rFonts w:ascii="StobiSerif Medium" w:eastAsia="Times New Roman" w:hAnsi="StobiSerif Medium" w:cstheme="minorHAnsi"/>
          <w:lang w:eastAsia="mk-MK"/>
        </w:rPr>
        <w:t>ниот</w:t>
      </w:r>
      <w:r w:rsidRPr="007951E4">
        <w:rPr>
          <w:rFonts w:ascii="StobiSerif Medium" w:eastAsia="Times New Roman" w:hAnsi="StobiSerif Medium" w:cstheme="minorHAnsi"/>
          <w:lang w:eastAsia="mk-MK"/>
        </w:rPr>
        <w:t xml:space="preserve"> повик</w:t>
      </w:r>
      <w:r w:rsidR="0022576E">
        <w:rPr>
          <w:rFonts w:ascii="StobiSerif Medium" w:eastAsia="Times New Roman" w:hAnsi="StobiSerif Medium" w:cstheme="minorHAnsi"/>
          <w:lang w:eastAsia="mk-MK"/>
        </w:rPr>
        <w:t xml:space="preserve"> го</w:t>
      </w:r>
      <w:r w:rsidRPr="007951E4">
        <w:rPr>
          <w:rFonts w:ascii="StobiSerif Medium" w:eastAsia="Times New Roman" w:hAnsi="StobiSerif Medium" w:cstheme="minorHAnsi"/>
          <w:lang w:eastAsia="mk-MK"/>
        </w:rPr>
        <w:t xml:space="preserve"> распишува Министерството по претходна согласност на Владата.</w:t>
      </w:r>
    </w:p>
    <w:p w14:paraId="070A3CED" w14:textId="5C436D4C" w:rsidR="0073262A" w:rsidRPr="007951E4" w:rsidRDefault="0073262A" w:rsidP="0073262A">
      <w:pPr>
        <w:shd w:val="clear" w:color="auto" w:fill="FFFFFF"/>
        <w:spacing w:after="4" w:line="240" w:lineRule="auto"/>
        <w:ind w:left="10" w:right="2"/>
        <w:jc w:val="both"/>
        <w:rPr>
          <w:rFonts w:ascii="StobiSerif Medium" w:eastAsia="Times New Roman" w:hAnsi="StobiSerif Medium" w:cstheme="minorHAnsi"/>
          <w:color w:val="000000"/>
        </w:rPr>
      </w:pPr>
      <w:r w:rsidRPr="007951E4">
        <w:rPr>
          <w:rFonts w:ascii="StobiSerif Medium" w:eastAsia="Times New Roman" w:hAnsi="StobiSerif Medium" w:cstheme="minorHAnsi"/>
          <w:color w:val="000000"/>
        </w:rPr>
        <w:t>(7) По распишување на јавниот повик се забранува располагање со земјоделското земјиште кое е предмет на продажба на јавниот повик.</w:t>
      </w:r>
    </w:p>
    <w:p w14:paraId="2ED0158F" w14:textId="52DA95CA"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color w:val="000000"/>
        </w:rPr>
      </w:pPr>
      <w:r w:rsidRPr="007951E4">
        <w:rPr>
          <w:rFonts w:ascii="StobiSerif Medium" w:eastAsia="Times New Roman" w:hAnsi="StobiSerif Medium" w:cstheme="minorHAnsi"/>
          <w:color w:val="000000"/>
        </w:rPr>
        <w:t>(8)   По влегувањето во сила на одлуката за согласноста од став (6) на овој член, Министерството во рок од три дена по службена должност без надоместок до Агенцијата за катастар на недвижности ја доставува по електронски пат одлуката за согласност за распишување на јавен повик, заради прибележување на забрана за располагање со земјиштето</w:t>
      </w:r>
      <w:r w:rsidR="0022576E">
        <w:rPr>
          <w:rFonts w:ascii="StobiSerif Medium" w:eastAsia="Times New Roman" w:hAnsi="StobiSerif Medium" w:cstheme="minorHAnsi"/>
          <w:color w:val="000000"/>
        </w:rPr>
        <w:t xml:space="preserve"> кое е </w:t>
      </w:r>
      <w:r w:rsidRPr="007951E4">
        <w:rPr>
          <w:rFonts w:ascii="StobiSerif Medium" w:eastAsia="Times New Roman" w:hAnsi="StobiSerif Medium" w:cstheme="minorHAnsi"/>
          <w:color w:val="000000"/>
        </w:rPr>
        <w:t xml:space="preserve"> предмет на јавниот повик.</w:t>
      </w:r>
    </w:p>
    <w:p w14:paraId="7FD7D108"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p>
    <w:p w14:paraId="157B280E"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Државна комисија</w:t>
      </w:r>
    </w:p>
    <w:p w14:paraId="30BC5636"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18</w:t>
      </w:r>
    </w:p>
    <w:p w14:paraId="44442724"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w:t>
      </w:r>
    </w:p>
    <w:p w14:paraId="059E5B89" w14:textId="43AFD83D"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(1) За спроведување на постапката за продажба на земјоделското земјиште во државна сопственост</w:t>
      </w:r>
      <w:r w:rsidR="0051515C" w:rsidRPr="00E65E87">
        <w:rPr>
          <w:rFonts w:ascii="StobiSerif Medium" w:eastAsia="Times New Roman" w:hAnsi="StobiSerif Medium" w:cstheme="minorHAnsi"/>
          <w:lang w:val="ru-RU" w:eastAsia="mk-MK"/>
        </w:rPr>
        <w:t xml:space="preserve"> </w:t>
      </w:r>
      <w:r w:rsidR="0051515C" w:rsidRPr="007951E4">
        <w:rPr>
          <w:rFonts w:ascii="StobiSerif Medium" w:eastAsia="Times New Roman" w:hAnsi="StobiSerif Medium" w:cstheme="minorHAnsi"/>
          <w:lang w:eastAsia="mk-MK"/>
        </w:rPr>
        <w:t>по пат на јавен повик</w:t>
      </w:r>
      <w:r w:rsidRPr="007951E4">
        <w:rPr>
          <w:rFonts w:ascii="StobiSerif Medium" w:eastAsia="Times New Roman" w:hAnsi="StobiSerif Medium" w:cstheme="minorHAnsi"/>
          <w:lang w:eastAsia="mk-MK"/>
        </w:rPr>
        <w:t xml:space="preserve"> </w:t>
      </w:r>
      <w:r w:rsidR="001B07B7" w:rsidRPr="007951E4">
        <w:rPr>
          <w:rFonts w:ascii="StobiSerif Medium" w:eastAsia="Times New Roman" w:hAnsi="StobiSerif Medium" w:cstheme="minorHAnsi"/>
          <w:lang w:eastAsia="mk-MK"/>
        </w:rPr>
        <w:t>и за постапување и одлучување по барања за продажба на земјоделско земјиште определено како технолошка целина</w:t>
      </w:r>
      <w:r w:rsidR="00695099">
        <w:rPr>
          <w:rFonts w:ascii="StobiSerif Medium" w:eastAsia="Times New Roman" w:hAnsi="StobiSerif Medium" w:cstheme="minorHAnsi"/>
          <w:lang w:eastAsia="mk-MK"/>
        </w:rPr>
        <w:t>,</w:t>
      </w:r>
      <w:r w:rsidR="001B07B7"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 xml:space="preserve">се основа Државна Комисија за продажба на земјоделско земјиште во државна сопственост (во натамошниот текст: Државна комисијата). </w:t>
      </w:r>
      <w:r w:rsidR="00695099">
        <w:rPr>
          <w:rFonts w:ascii="StobiSerif Medium" w:eastAsia="Times New Roman" w:hAnsi="StobiSerif Medium" w:cstheme="minorHAnsi"/>
          <w:lang w:eastAsia="mk-MK"/>
        </w:rPr>
        <w:t>Ад</w:t>
      </w:r>
      <w:r w:rsidRPr="007951E4">
        <w:rPr>
          <w:rFonts w:ascii="StobiSerif Medium" w:eastAsia="Times New Roman" w:hAnsi="StobiSerif Medium" w:cstheme="minorHAnsi"/>
          <w:lang w:eastAsia="mk-MK"/>
        </w:rPr>
        <w:t>министративно-технички работи за потребите на Државната комисија ги обезбедува Министерството.</w:t>
      </w:r>
    </w:p>
    <w:p w14:paraId="272A46E0"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(2) Државната комисија е составена од претседател и шест члена.</w:t>
      </w:r>
    </w:p>
    <w:p w14:paraId="1BEDCA61" w14:textId="774F7C2A"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(3) Членовите на Државната комисија </w:t>
      </w:r>
      <w:r w:rsidR="006E0DFB">
        <w:rPr>
          <w:rFonts w:ascii="StobiSerif Medium" w:eastAsia="Times New Roman" w:hAnsi="StobiSerif Medium" w:cstheme="minorHAnsi"/>
          <w:lang w:eastAsia="mk-MK"/>
        </w:rPr>
        <w:t>г</w:t>
      </w:r>
      <w:r w:rsidRPr="007951E4">
        <w:rPr>
          <w:rFonts w:ascii="StobiSerif Medium" w:eastAsia="Times New Roman" w:hAnsi="StobiSerif Medium" w:cstheme="minorHAnsi"/>
          <w:lang w:eastAsia="mk-MK"/>
        </w:rPr>
        <w:t>и именува Владата со примена на начелото за соодветна и правична застапеност на припадниците на заедниците, за период од четири години, со право на повторно именување.</w:t>
      </w:r>
    </w:p>
    <w:p w14:paraId="0C79BE43"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(4) За членови на Државната комисија може да се изберат лица кои:</w:t>
      </w:r>
    </w:p>
    <w:p w14:paraId="3584CDB5" w14:textId="71D100E5"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lastRenderedPageBreak/>
        <w:t xml:space="preserve">- имаат завршено високо образование, при што два члена се дипломирани правници, </w:t>
      </w:r>
      <w:r w:rsidR="00E1106F" w:rsidRPr="007951E4">
        <w:rPr>
          <w:rFonts w:ascii="StobiSerif Medium" w:eastAsia="Times New Roman" w:hAnsi="StobiSerif Medium" w:cstheme="minorHAnsi"/>
          <w:lang w:eastAsia="mk-MK"/>
        </w:rPr>
        <w:t>еден</w:t>
      </w:r>
      <w:r w:rsidRPr="007951E4">
        <w:rPr>
          <w:rFonts w:ascii="StobiSerif Medium" w:eastAsia="Times New Roman" w:hAnsi="StobiSerif Medium" w:cstheme="minorHAnsi"/>
          <w:lang w:eastAsia="mk-MK"/>
        </w:rPr>
        <w:t xml:space="preserve"> член е дипломиран економист</w:t>
      </w:r>
      <w:r w:rsidR="00E1106F" w:rsidRPr="007951E4">
        <w:rPr>
          <w:rFonts w:ascii="StobiSerif Medium" w:eastAsia="Times New Roman" w:hAnsi="StobiSerif Medium" w:cstheme="minorHAnsi"/>
          <w:lang w:eastAsia="mk-MK"/>
        </w:rPr>
        <w:t xml:space="preserve">, еден член геодетски инженер </w:t>
      </w:r>
      <w:r w:rsidRPr="007951E4">
        <w:rPr>
          <w:rFonts w:ascii="StobiSerif Medium" w:eastAsia="Times New Roman" w:hAnsi="StobiSerif Medium" w:cstheme="minorHAnsi"/>
          <w:lang w:eastAsia="mk-MK"/>
        </w:rPr>
        <w:t xml:space="preserve"> и три члена имаат завршено високо образование од областа на земјоделските науки и</w:t>
      </w:r>
    </w:p>
    <w:p w14:paraId="42D46987"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имаат најмалку пет години работно искуство во струката.</w:t>
      </w:r>
    </w:p>
    <w:p w14:paraId="69E13289"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(5) Функцијата на член на Комисијата пред истекот на мандатот може да престане во следниве случаи:</w:t>
      </w:r>
    </w:p>
    <w:p w14:paraId="7F5CB172"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на смрт,</w:t>
      </w:r>
    </w:p>
    <w:p w14:paraId="22105009"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со поднесување на оставка на функцијата,</w:t>
      </w:r>
    </w:p>
    <w:p w14:paraId="66DB3937"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со одземање на деловната способност,</w:t>
      </w:r>
    </w:p>
    <w:p w14:paraId="032EEBEB"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доколку со правосилна судска одлука е осуден на безусловна казна затвор во траење од шест месеци и</w:t>
      </w:r>
    </w:p>
    <w:p w14:paraId="3A1D504B"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со разрешување од страна на Владата на Република </w:t>
      </w:r>
      <w:r w:rsidR="00C93E01"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Македонија.</w:t>
      </w:r>
    </w:p>
    <w:p w14:paraId="119E1063"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(6) За својата работа, претседателот и членовите примаат годишен надоместок. Годишниот надоместок на претседателот на Комисијата е во висина на две и половина просечни нето плати исплатени во Република </w:t>
      </w:r>
      <w:r w:rsidR="00C93E01"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 xml:space="preserve">Македонија, а на членовите во висина од две просечни нето плати исплатени во Република </w:t>
      </w:r>
      <w:r w:rsidR="00C93E01" w:rsidRPr="007951E4">
        <w:rPr>
          <w:rFonts w:ascii="StobiSerif Medium" w:eastAsia="Times New Roman" w:hAnsi="StobiSerif Medium" w:cstheme="minorHAnsi"/>
          <w:lang w:eastAsia="mk-MK"/>
        </w:rPr>
        <w:t xml:space="preserve">Севрна </w:t>
      </w:r>
      <w:r w:rsidRPr="007951E4">
        <w:rPr>
          <w:rFonts w:ascii="StobiSerif Medium" w:eastAsia="Times New Roman" w:hAnsi="StobiSerif Medium" w:cstheme="minorHAnsi"/>
          <w:lang w:eastAsia="mk-MK"/>
        </w:rPr>
        <w:t>Македонија.</w:t>
      </w:r>
    </w:p>
    <w:p w14:paraId="77E766DA" w14:textId="4C07873B"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(7) Годишниот надоместок од ставот (6) на овој член се исплаќа со решение на министерот.</w:t>
      </w:r>
    </w:p>
    <w:p w14:paraId="03619E94"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Деловник за работа</w:t>
      </w:r>
    </w:p>
    <w:p w14:paraId="530D3E19"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19</w:t>
      </w:r>
    </w:p>
    <w:p w14:paraId="3E1436F9"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w:t>
      </w:r>
    </w:p>
    <w:p w14:paraId="288DCBE5"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(1) Членовите на конститутивната седница избираат претседател од редот на членовите на Државната комисија.</w:t>
      </w:r>
    </w:p>
    <w:p w14:paraId="07D170C7" w14:textId="67672391" w:rsidR="00695099"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(2) Работата на Државната комисија се уредува со деловник за работа кој, на предлог на претседателот на Комисијата, го усвојува Владата</w:t>
      </w:r>
      <w:r w:rsidR="00695099">
        <w:rPr>
          <w:rFonts w:ascii="StobiSerif Medium" w:eastAsia="Times New Roman" w:hAnsi="StobiSerif Medium" w:cstheme="minorHAnsi"/>
          <w:lang w:eastAsia="mk-MK"/>
        </w:rPr>
        <w:t>.</w:t>
      </w:r>
    </w:p>
    <w:p w14:paraId="62D3D712" w14:textId="73C54FCB" w:rsidR="0073262A" w:rsidRPr="007951E4" w:rsidRDefault="00695099" w:rsidP="0073262A">
      <w:p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(3)</w:t>
      </w:r>
      <w:r w:rsidR="0073262A" w:rsidRPr="007951E4">
        <w:rPr>
          <w:rFonts w:ascii="StobiSerif Medium" w:eastAsia="Times New Roman" w:hAnsi="StobiSerif Medium" w:cstheme="minorHAnsi"/>
          <w:lang w:eastAsia="mk-MK"/>
        </w:rPr>
        <w:t xml:space="preserve"> Претседателот на Комисијата доставува предлог на деловник за работа до Владата на усвојување најдоцна во рок од 15 дена од денот на одржувањето на конститутивната седница.</w:t>
      </w:r>
    </w:p>
    <w:p w14:paraId="73EEC74B"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FF0000"/>
          <w:lang w:eastAsia="mk-MK"/>
        </w:rPr>
      </w:pPr>
    </w:p>
    <w:p w14:paraId="2A608ED2"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Содржина на Јавниот повик</w:t>
      </w:r>
    </w:p>
    <w:p w14:paraId="5553CA75"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Член 20</w:t>
      </w:r>
    </w:p>
    <w:p w14:paraId="0A8ABEE0" w14:textId="7FF9A27F" w:rsidR="0073262A" w:rsidRPr="007951E4" w:rsidRDefault="00537049" w:rsidP="00C41F92">
      <w:pPr>
        <w:shd w:val="clear" w:color="auto" w:fill="FFFFFF"/>
        <w:spacing w:after="100" w:afterAutospacing="1" w:line="240" w:lineRule="auto"/>
        <w:ind w:left="99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(1) </w:t>
      </w:r>
      <w:r w:rsidR="0073262A" w:rsidRPr="007951E4">
        <w:rPr>
          <w:rFonts w:ascii="StobiSerif Medium" w:eastAsia="Times New Roman" w:hAnsi="StobiSerif Medium" w:cstheme="minorHAnsi"/>
          <w:lang w:eastAsia="mk-MK"/>
        </w:rPr>
        <w:t>Јавниот повик особено содржи:</w:t>
      </w:r>
    </w:p>
    <w:p w14:paraId="07C95F16" w14:textId="0A48C98E"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катастарски податоци содржани во имотниот лист за земјоделското земјиште предмет на продажба со податоци за катастарските парцели кои се продаваат како геогра</w:t>
      </w:r>
      <w:r w:rsidR="006E0DFB">
        <w:rPr>
          <w:rFonts w:ascii="StobiSerif Medium" w:eastAsia="Times New Roman" w:hAnsi="StobiSerif Medium" w:cstheme="minorHAnsi"/>
          <w:lang w:eastAsia="mk-MK"/>
        </w:rPr>
        <w:t>ф</w:t>
      </w:r>
      <w:r w:rsidRPr="007951E4">
        <w:rPr>
          <w:rFonts w:ascii="StobiSerif Medium" w:eastAsia="Times New Roman" w:hAnsi="StobiSerif Medium" w:cstheme="minorHAnsi"/>
          <w:lang w:eastAsia="mk-MK"/>
        </w:rPr>
        <w:t>ска целина,</w:t>
      </w:r>
    </w:p>
    <w:p w14:paraId="53517BF3"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максимална површина на земјоделското земјиште во државна сопственост која може да се продаде на едно физичко, односно на едно правно лице, вклучително и меѓусебно поврзани лица,</w:t>
      </w:r>
    </w:p>
    <w:p w14:paraId="780CF284" w14:textId="77777777" w:rsidR="0073262A"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кумулативна површина на земјоделско земјиште во државна сопственост која може да се продаде на едно физичко, односно на едно правно лице, вклучително и меѓусебно поврзани лица, во која се пресметани сите земјоделски површини стекнати преку купување на земјоделско земјиште во државна сопственост во претходни години, согласно со одредбите од овој закон, </w:t>
      </w:r>
    </w:p>
    <w:p w14:paraId="221A73A4" w14:textId="1E4193DD" w:rsidR="006025F9" w:rsidRDefault="006025F9" w:rsidP="006025F9">
      <w:p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 лицата кои имаат право на учество,</w:t>
      </w:r>
    </w:p>
    <w:p w14:paraId="6CDB3435" w14:textId="306EB4CA" w:rsidR="006025F9" w:rsidRPr="007951E4" w:rsidRDefault="006025F9" w:rsidP="0073262A">
      <w:p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 условите за учество на јавниот повик,</w:t>
      </w:r>
    </w:p>
    <w:p w14:paraId="23C0989B"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почетна цена по метар квадратен за јавното наддавање,</w:t>
      </w:r>
    </w:p>
    <w:p w14:paraId="2EAB4674"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доказите што понудувачите треба да ги поднесат,</w:t>
      </w:r>
    </w:p>
    <w:p w14:paraId="7BBAA94D" w14:textId="225685CE"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рокот за поднесување на понудите за учество во постапката за јавно наддавање</w:t>
      </w:r>
      <w:r w:rsidR="006025F9">
        <w:rPr>
          <w:rFonts w:ascii="StobiSerif Medium" w:eastAsia="Times New Roman" w:hAnsi="StobiSerif Medium" w:cstheme="minorHAnsi"/>
          <w:lang w:eastAsia="mk-MK"/>
        </w:rPr>
        <w:t>,</w:t>
      </w:r>
    </w:p>
    <w:p w14:paraId="42FDF505" w14:textId="2D335A20" w:rsidR="0073262A"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w:t>
      </w:r>
      <w:r w:rsidR="00E1106F" w:rsidRPr="007951E4">
        <w:rPr>
          <w:rFonts w:ascii="StobiSerif Medium" w:eastAsia="Times New Roman" w:hAnsi="StobiSerif Medium" w:cstheme="minorHAnsi"/>
          <w:lang w:eastAsia="mk-MK"/>
        </w:rPr>
        <w:t xml:space="preserve">висина </w:t>
      </w:r>
      <w:r w:rsidR="00537049" w:rsidRPr="007951E4">
        <w:rPr>
          <w:rFonts w:ascii="StobiSerif Medium" w:eastAsia="Times New Roman" w:hAnsi="StobiSerif Medium" w:cstheme="minorHAnsi"/>
          <w:lang w:eastAsia="mk-MK"/>
        </w:rPr>
        <w:t xml:space="preserve">на </w:t>
      </w:r>
      <w:r w:rsidRPr="007951E4">
        <w:rPr>
          <w:rFonts w:ascii="StobiSerif Medium" w:eastAsia="Times New Roman" w:hAnsi="StobiSerif Medium" w:cstheme="minorHAnsi"/>
          <w:lang w:eastAsia="mk-MK"/>
        </w:rPr>
        <w:t xml:space="preserve">банкарска гаранција </w:t>
      </w:r>
      <w:r w:rsidR="00537049" w:rsidRPr="007951E4">
        <w:rPr>
          <w:rFonts w:ascii="StobiSerif Medium" w:eastAsia="Times New Roman" w:hAnsi="StobiSerif Medium" w:cstheme="minorHAnsi"/>
          <w:lang w:eastAsia="mk-MK"/>
        </w:rPr>
        <w:t>за учество во постапка</w:t>
      </w:r>
      <w:r w:rsidR="006025F9">
        <w:rPr>
          <w:rFonts w:ascii="StobiSerif Medium" w:eastAsia="Times New Roman" w:hAnsi="StobiSerif Medium" w:cstheme="minorHAnsi"/>
          <w:lang w:eastAsia="mk-MK"/>
        </w:rPr>
        <w:t xml:space="preserve"> и</w:t>
      </w:r>
    </w:p>
    <w:p w14:paraId="1BB9425B" w14:textId="2AABDCC7" w:rsidR="006025F9" w:rsidRPr="007951E4" w:rsidRDefault="006025F9" w:rsidP="0073262A">
      <w:p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 д</w:t>
      </w:r>
      <w:r w:rsidRPr="007951E4">
        <w:rPr>
          <w:rFonts w:ascii="StobiSerif Medium" w:eastAsia="Times New Roman" w:hAnsi="StobiSerif Medium" w:cstheme="minorHAnsi"/>
          <w:lang w:eastAsia="mk-MK"/>
        </w:rPr>
        <w:t>руги податоци за начинот на спроведување на јавниот оглас</w:t>
      </w:r>
      <w:r>
        <w:rPr>
          <w:rFonts w:ascii="StobiSerif Medium" w:eastAsia="Times New Roman" w:hAnsi="StobiSerif Medium" w:cstheme="minorHAnsi"/>
          <w:lang w:eastAsia="mk-MK"/>
        </w:rPr>
        <w:t>.</w:t>
      </w:r>
    </w:p>
    <w:p w14:paraId="23AD9902" w14:textId="32119098"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w:t>
      </w:r>
      <w:r w:rsidR="00344847" w:rsidRPr="00E65E87">
        <w:rPr>
          <w:rFonts w:ascii="StobiSerif Medium" w:eastAsia="Times New Roman" w:hAnsi="StobiSerif Medium" w:cstheme="minorHAnsi"/>
          <w:lang w:val="ru-RU" w:eastAsia="mk-MK"/>
        </w:rPr>
        <w:t>2</w:t>
      </w:r>
      <w:r w:rsidRPr="007951E4">
        <w:rPr>
          <w:rFonts w:ascii="StobiSerif Medium" w:eastAsia="Times New Roman" w:hAnsi="StobiSerif Medium" w:cstheme="minorHAnsi"/>
          <w:lang w:eastAsia="mk-MK"/>
        </w:rPr>
        <w:t>) Составен дел на јавниот повик</w:t>
      </w:r>
      <w:r w:rsidR="006E476E"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од ставот (</w:t>
      </w:r>
      <w:r w:rsidR="00344847" w:rsidRPr="00E65E87">
        <w:rPr>
          <w:rFonts w:ascii="StobiSerif Medium" w:eastAsia="Times New Roman" w:hAnsi="StobiSerif Medium" w:cstheme="minorHAnsi"/>
          <w:lang w:val="ru-RU" w:eastAsia="mk-MK"/>
        </w:rPr>
        <w:t>1</w:t>
      </w:r>
      <w:r w:rsidRPr="007951E4">
        <w:rPr>
          <w:rFonts w:ascii="StobiSerif Medium" w:eastAsia="Times New Roman" w:hAnsi="StobiSerif Medium" w:cstheme="minorHAnsi"/>
          <w:lang w:eastAsia="mk-MK"/>
        </w:rPr>
        <w:t xml:space="preserve">) на овој член е договорот за продажба на земјоделско земјиште. Во јавниот оглас задолжително се наведуваат податоци за тоа каде може да се обезбеден текстот на договорот, а задолжително истиот треба да биде поставен на интернет страницата на Министерството и истиот не смее да се менува, освен заради технички прилагодувања или несуштински измени. </w:t>
      </w:r>
    </w:p>
    <w:p w14:paraId="55D3B38C" w14:textId="06D1A609"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w:t>
      </w:r>
      <w:r w:rsidR="00344847" w:rsidRPr="00B61A95">
        <w:rPr>
          <w:rFonts w:ascii="StobiSerif Medium" w:eastAsia="Times New Roman" w:hAnsi="StobiSerif Medium" w:cstheme="minorHAnsi"/>
          <w:lang w:eastAsia="mk-MK"/>
        </w:rPr>
        <w:t>3</w:t>
      </w:r>
      <w:r w:rsidRPr="007951E4">
        <w:rPr>
          <w:rFonts w:ascii="StobiSerif Medium" w:eastAsia="Times New Roman" w:hAnsi="StobiSerif Medium" w:cstheme="minorHAnsi"/>
          <w:lang w:eastAsia="mk-MK"/>
        </w:rPr>
        <w:t xml:space="preserve">) Јавниот повик се објавува , во </w:t>
      </w:r>
      <w:r w:rsidR="00FA2954" w:rsidRPr="007951E4">
        <w:rPr>
          <w:rFonts w:ascii="StobiSerif Medium" w:eastAsia="Times New Roman" w:hAnsi="StobiSerif Medium" w:cstheme="minorHAnsi"/>
          <w:lang w:eastAsia="mk-MK"/>
        </w:rPr>
        <w:t xml:space="preserve">два </w:t>
      </w:r>
      <w:r w:rsidRPr="007951E4">
        <w:rPr>
          <w:rFonts w:ascii="StobiSerif Medium" w:eastAsia="Times New Roman" w:hAnsi="StobiSerif Medium" w:cstheme="minorHAnsi"/>
          <w:lang w:eastAsia="mk-MK"/>
        </w:rPr>
        <w:t xml:space="preserve">дневни весници кои се издаваат во Република </w:t>
      </w:r>
      <w:r w:rsidR="00C93E01"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 xml:space="preserve">Македонија, од кои еден од весниците што се издава на </w:t>
      </w:r>
      <w:r w:rsidRPr="007951E4">
        <w:rPr>
          <w:rFonts w:ascii="StobiSerif Medium" w:eastAsia="Times New Roman" w:hAnsi="StobiSerif Medium" w:cstheme="minorHAnsi"/>
          <w:lang w:eastAsia="mk-MK"/>
        </w:rPr>
        <w:lastRenderedPageBreak/>
        <w:t xml:space="preserve">јазикот што го зборуваат најмалку 20% од граѓаните кои зборуваат службен јазик различен од македонскиот јазик, </w:t>
      </w:r>
    </w:p>
    <w:p w14:paraId="38547DDB" w14:textId="7A174553" w:rsidR="00344847" w:rsidRPr="00E65E87" w:rsidRDefault="0073262A" w:rsidP="0073262A">
      <w:pPr>
        <w:shd w:val="clear" w:color="auto" w:fill="FFFFFF"/>
        <w:spacing w:after="100" w:afterAutospacing="1" w:line="240" w:lineRule="auto"/>
        <w:jc w:val="both"/>
        <w:rPr>
          <w:rFonts w:ascii="StobiSerif Medium" w:eastAsia="Times New Roman" w:hAnsi="StobiSerif Medium" w:cstheme="minorHAnsi"/>
          <w:lang w:val="ru-RU" w:eastAsia="mk-MK"/>
        </w:rPr>
      </w:pPr>
      <w:r w:rsidRPr="007951E4">
        <w:rPr>
          <w:rFonts w:ascii="StobiSerif Medium" w:eastAsia="Times New Roman" w:hAnsi="StobiSerif Medium" w:cstheme="minorHAnsi"/>
          <w:lang w:eastAsia="mk-MK"/>
        </w:rPr>
        <w:t>(</w:t>
      </w:r>
      <w:r w:rsidR="00344847" w:rsidRPr="00E65E87">
        <w:rPr>
          <w:rFonts w:ascii="StobiSerif Medium" w:eastAsia="Times New Roman" w:hAnsi="StobiSerif Medium" w:cstheme="minorHAnsi"/>
          <w:lang w:val="ru-RU" w:eastAsia="mk-MK"/>
        </w:rPr>
        <w:t>4</w:t>
      </w:r>
      <w:r w:rsidRPr="007951E4">
        <w:rPr>
          <w:rFonts w:ascii="StobiSerif Medium" w:eastAsia="Times New Roman" w:hAnsi="StobiSerif Medium" w:cstheme="minorHAnsi"/>
          <w:lang w:eastAsia="mk-MK"/>
        </w:rPr>
        <w:t xml:space="preserve">) </w:t>
      </w:r>
      <w:r w:rsidR="00D10791" w:rsidRPr="007951E4">
        <w:rPr>
          <w:rFonts w:ascii="StobiSerif Medium" w:eastAsia="Times New Roman" w:hAnsi="StobiSerif Medium" w:cstheme="minorHAnsi"/>
          <w:lang w:eastAsia="mk-MK"/>
        </w:rPr>
        <w:t>Пријавите за учество во постапката по јавен повик се поднесуваат до архивата на Министерството, во рок</w:t>
      </w:r>
      <w:r w:rsidR="008558C7" w:rsidRPr="007951E4">
        <w:rPr>
          <w:rFonts w:ascii="StobiSerif Medium" w:eastAsia="Times New Roman" w:hAnsi="StobiSerif Medium" w:cstheme="minorHAnsi"/>
          <w:lang w:eastAsia="mk-MK"/>
        </w:rPr>
        <w:t xml:space="preserve"> од 30 до 90 дена</w:t>
      </w:r>
      <w:r w:rsidR="00695099">
        <w:rPr>
          <w:rFonts w:ascii="StobiSerif Medium" w:eastAsia="Times New Roman" w:hAnsi="StobiSerif Medium" w:cstheme="minorHAnsi"/>
          <w:lang w:eastAsia="mk-MK"/>
        </w:rPr>
        <w:t xml:space="preserve"> сметано</w:t>
      </w:r>
      <w:r w:rsidR="008558C7"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 xml:space="preserve">од денот на објавувањето на јавниот </w:t>
      </w:r>
      <w:r w:rsidR="00344847" w:rsidRPr="007951E4">
        <w:rPr>
          <w:rFonts w:ascii="StobiSerif Medium" w:eastAsia="Times New Roman" w:hAnsi="StobiSerif Medium" w:cstheme="minorHAnsi"/>
          <w:lang w:eastAsia="mk-MK"/>
        </w:rPr>
        <w:t>повик</w:t>
      </w:r>
      <w:r w:rsidRPr="007951E4">
        <w:rPr>
          <w:rFonts w:ascii="StobiSerif Medium" w:eastAsia="Times New Roman" w:hAnsi="StobiSerif Medium" w:cstheme="minorHAnsi"/>
          <w:lang w:eastAsia="mk-MK"/>
        </w:rPr>
        <w:t>.</w:t>
      </w:r>
    </w:p>
    <w:p w14:paraId="394D9C6C" w14:textId="14A527A4"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w:t>
      </w:r>
      <w:r w:rsidR="00344847" w:rsidRPr="00E65E87">
        <w:rPr>
          <w:rFonts w:ascii="StobiSerif Medium" w:eastAsia="Times New Roman" w:hAnsi="StobiSerif Medium" w:cstheme="minorHAnsi"/>
          <w:lang w:val="ru-RU" w:eastAsia="mk-MK"/>
        </w:rPr>
        <w:t>5</w:t>
      </w:r>
      <w:r w:rsidRPr="007951E4">
        <w:rPr>
          <w:rFonts w:ascii="StobiSerif Medium" w:eastAsia="Times New Roman" w:hAnsi="StobiSerif Medium" w:cstheme="minorHAnsi"/>
          <w:lang w:eastAsia="mk-MK"/>
        </w:rPr>
        <w:t>) Почетната цена на јавното наддавање во случај на неуспешно спроведено наддавање, може да се намали. При повторување на постапката за продажба на земјоделското земјиште, почетната цена на јавното наддавање може да се намали за најмногу 20% при вториот обид за продажба на земјоделското земјиште, а доколку и тоа е неуспешно, за уште најмногу дополнителни 10% при третиот обид за продажба на земјоделското земјиште.</w:t>
      </w:r>
    </w:p>
    <w:p w14:paraId="7176A7BC"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b/>
          <w:color w:val="444444"/>
          <w:lang w:eastAsia="mk-MK"/>
        </w:rPr>
      </w:pPr>
    </w:p>
    <w:p w14:paraId="700DC297"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Исправка и поништување на Јавен повик</w:t>
      </w:r>
    </w:p>
    <w:p w14:paraId="5AEF1F41"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Член 21</w:t>
      </w:r>
    </w:p>
    <w:p w14:paraId="228ED8F5" w14:textId="77777777" w:rsidR="0073262A" w:rsidRPr="007951E4" w:rsidRDefault="0073262A" w:rsidP="0073262A">
      <w:pPr>
        <w:pStyle w:val="ListParagraph"/>
        <w:spacing w:after="100" w:afterAutospacing="1"/>
        <w:jc w:val="center"/>
        <w:rPr>
          <w:rFonts w:ascii="StobiSerif Medium" w:hAnsi="StobiSerif Medium" w:cstheme="minorHAnsi"/>
          <w:lang w:eastAsia="mk-MK"/>
        </w:rPr>
      </w:pPr>
    </w:p>
    <w:p w14:paraId="5D25E866" w14:textId="77777777" w:rsidR="0073262A" w:rsidRPr="007951E4" w:rsidRDefault="0073262A" w:rsidP="0073262A">
      <w:pPr>
        <w:pStyle w:val="ListParagraph"/>
        <w:numPr>
          <w:ilvl w:val="0"/>
          <w:numId w:val="15"/>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Во случај на неправилности во Јавниот повик , министерот на предлог на Државната комисијата врши исправка на јавниот повик.</w:t>
      </w:r>
    </w:p>
    <w:p w14:paraId="12517024" w14:textId="77777777" w:rsidR="0073262A" w:rsidRPr="007951E4" w:rsidRDefault="0073262A" w:rsidP="0073262A">
      <w:pPr>
        <w:pStyle w:val="ListParagraph"/>
        <w:numPr>
          <w:ilvl w:val="0"/>
          <w:numId w:val="15"/>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 xml:space="preserve">Предлогот за исправка и исправката во јавниот </w:t>
      </w:r>
      <w:r w:rsidR="00DA1650" w:rsidRPr="007951E4">
        <w:rPr>
          <w:rFonts w:ascii="StobiSerif Medium" w:hAnsi="StobiSerif Medium" w:cstheme="minorHAnsi"/>
          <w:lang w:eastAsia="mk-MK"/>
        </w:rPr>
        <w:t>повик</w:t>
      </w:r>
      <w:r w:rsidRPr="007951E4">
        <w:rPr>
          <w:rFonts w:ascii="StobiSerif Medium" w:hAnsi="StobiSerif Medium" w:cstheme="minorHAnsi"/>
          <w:lang w:eastAsia="mk-MK"/>
        </w:rPr>
        <w:t xml:space="preserve"> се врши најдоцна 15 дена пред истекот на рокот за пријавување на јавниот повик.</w:t>
      </w:r>
    </w:p>
    <w:p w14:paraId="5947DBCF" w14:textId="1B061A7F" w:rsidR="0073262A" w:rsidRPr="007951E4" w:rsidRDefault="0073262A" w:rsidP="0073262A">
      <w:pPr>
        <w:pStyle w:val="ListParagraph"/>
        <w:numPr>
          <w:ilvl w:val="0"/>
          <w:numId w:val="15"/>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 xml:space="preserve">Исправката во јавниот </w:t>
      </w:r>
      <w:r w:rsidR="00DA1650" w:rsidRPr="007951E4">
        <w:rPr>
          <w:rFonts w:ascii="StobiSerif Medium" w:hAnsi="StobiSerif Medium" w:cstheme="minorHAnsi"/>
          <w:lang w:eastAsia="mk-MK"/>
        </w:rPr>
        <w:t xml:space="preserve">повик </w:t>
      </w:r>
      <w:r w:rsidRPr="007951E4">
        <w:rPr>
          <w:rFonts w:ascii="StobiSerif Medium" w:hAnsi="StobiSerif Medium" w:cstheme="minorHAnsi"/>
          <w:lang w:eastAsia="mk-MK"/>
        </w:rPr>
        <w:t xml:space="preserve">се објавува на начин утврден во член </w:t>
      </w:r>
      <w:r w:rsidR="00ED3848" w:rsidRPr="007951E4">
        <w:rPr>
          <w:rFonts w:ascii="StobiSerif Medium" w:hAnsi="StobiSerif Medium" w:cstheme="minorHAnsi"/>
          <w:lang w:eastAsia="mk-MK"/>
        </w:rPr>
        <w:t>20</w:t>
      </w:r>
      <w:r w:rsidRPr="007951E4">
        <w:rPr>
          <w:rFonts w:ascii="StobiSerif Medium" w:hAnsi="StobiSerif Medium" w:cstheme="minorHAnsi"/>
          <w:lang w:eastAsia="mk-MK"/>
        </w:rPr>
        <w:t xml:space="preserve"> став (</w:t>
      </w:r>
      <w:r w:rsidR="00074DFA" w:rsidRPr="00E65E87">
        <w:rPr>
          <w:rFonts w:ascii="StobiSerif Medium" w:hAnsi="StobiSerif Medium" w:cstheme="minorHAnsi"/>
          <w:lang w:val="ru-RU" w:eastAsia="mk-MK"/>
        </w:rPr>
        <w:t>3</w:t>
      </w:r>
      <w:r w:rsidRPr="007951E4">
        <w:rPr>
          <w:rFonts w:ascii="StobiSerif Medium" w:hAnsi="StobiSerif Medium" w:cstheme="minorHAnsi"/>
          <w:lang w:eastAsia="mk-MK"/>
        </w:rPr>
        <w:t>) од овој закон.</w:t>
      </w:r>
    </w:p>
    <w:p w14:paraId="34C88006" w14:textId="77777777" w:rsidR="0073262A" w:rsidRPr="007951E4" w:rsidRDefault="0073262A" w:rsidP="0073262A">
      <w:pPr>
        <w:pStyle w:val="ListParagraph"/>
        <w:numPr>
          <w:ilvl w:val="0"/>
          <w:numId w:val="15"/>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Државната комисија доставува предлог до министерот за пони</w:t>
      </w:r>
      <w:r w:rsidR="00AE0F78" w:rsidRPr="007951E4">
        <w:rPr>
          <w:rFonts w:ascii="StobiSerif Medium" w:hAnsi="StobiSerif Medium" w:cstheme="minorHAnsi"/>
          <w:lang w:eastAsia="mk-MK"/>
        </w:rPr>
        <w:t>штување</w:t>
      </w:r>
      <w:r w:rsidRPr="007951E4">
        <w:rPr>
          <w:rFonts w:ascii="StobiSerif Medium" w:hAnsi="StobiSerif Medium" w:cstheme="minorHAnsi"/>
          <w:lang w:eastAsia="mk-MK"/>
        </w:rPr>
        <w:t xml:space="preserve"> на Јавниот повик заради:</w:t>
      </w:r>
    </w:p>
    <w:p w14:paraId="0AE42845" w14:textId="543330E9" w:rsidR="0073262A" w:rsidRPr="007951E4" w:rsidRDefault="0073262A" w:rsidP="0073262A">
      <w:pPr>
        <w:pStyle w:val="ListParagraph"/>
        <w:numPr>
          <w:ilvl w:val="0"/>
          <w:numId w:val="2"/>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неправилности во Јавниот повик кој не можат да се отстранат со исправка</w:t>
      </w:r>
      <w:r w:rsidR="00074DFA" w:rsidRPr="00E65E87">
        <w:rPr>
          <w:rFonts w:ascii="StobiSerif Medium" w:hAnsi="StobiSerif Medium" w:cstheme="minorHAnsi"/>
          <w:lang w:val="ru-RU" w:eastAsia="mk-MK"/>
        </w:rPr>
        <w:t xml:space="preserve"> </w:t>
      </w:r>
      <w:r w:rsidR="00074DFA" w:rsidRPr="007951E4">
        <w:rPr>
          <w:rFonts w:ascii="StobiSerif Medium" w:hAnsi="StobiSerif Medium" w:cstheme="minorHAnsi"/>
          <w:lang w:eastAsia="mk-MK"/>
        </w:rPr>
        <w:t>и</w:t>
      </w:r>
    </w:p>
    <w:p w14:paraId="6DE99A7B" w14:textId="77777777" w:rsidR="0073262A" w:rsidRPr="007951E4" w:rsidRDefault="0073262A" w:rsidP="0073262A">
      <w:pPr>
        <w:pStyle w:val="ListParagraph"/>
        <w:numPr>
          <w:ilvl w:val="0"/>
          <w:numId w:val="2"/>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неподнесување ниту една прифатлива пријава,</w:t>
      </w:r>
    </w:p>
    <w:p w14:paraId="35D86276" w14:textId="4AE82C04" w:rsidR="0073262A" w:rsidRPr="007951E4" w:rsidRDefault="0073262A" w:rsidP="00B6055B">
      <w:pPr>
        <w:pStyle w:val="ListParagraph"/>
        <w:spacing w:after="100" w:afterAutospacing="1"/>
        <w:ind w:left="1080"/>
        <w:jc w:val="both"/>
        <w:rPr>
          <w:rFonts w:ascii="StobiSerif Medium" w:hAnsi="StobiSerif Medium" w:cstheme="minorHAnsi"/>
          <w:lang w:eastAsia="mk-MK"/>
        </w:rPr>
      </w:pPr>
    </w:p>
    <w:p w14:paraId="4946136C" w14:textId="7DB8CC9A" w:rsidR="0073262A" w:rsidRPr="007951E4" w:rsidRDefault="0073262A" w:rsidP="0073262A">
      <w:pPr>
        <w:pStyle w:val="ListParagraph"/>
        <w:numPr>
          <w:ilvl w:val="0"/>
          <w:numId w:val="15"/>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Министерот по претходна согласност на Владата со решение го поништува јавниот повик согласно предлогот од став (4) на овој член.</w:t>
      </w:r>
    </w:p>
    <w:p w14:paraId="2063E5CF" w14:textId="77777777" w:rsidR="0073262A" w:rsidRPr="007951E4" w:rsidRDefault="0073262A" w:rsidP="0073262A">
      <w:pPr>
        <w:spacing w:after="100" w:afterAutospacing="1"/>
        <w:jc w:val="both"/>
        <w:rPr>
          <w:rFonts w:ascii="StobiSerif Medium" w:hAnsi="StobiSerif Medium" w:cstheme="minorHAnsi"/>
          <w:lang w:eastAsia="mk-MK"/>
        </w:rPr>
      </w:pPr>
    </w:p>
    <w:p w14:paraId="33740C4B"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Почетна цена</w:t>
      </w:r>
    </w:p>
    <w:p w14:paraId="060867C6"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Член 22</w:t>
      </w:r>
    </w:p>
    <w:p w14:paraId="0B81D832" w14:textId="28AC4CA4" w:rsidR="0073262A" w:rsidRPr="007951E4" w:rsidRDefault="0073262A" w:rsidP="0073262A">
      <w:pPr>
        <w:spacing w:after="100" w:afterAutospacing="1"/>
        <w:jc w:val="both"/>
        <w:rPr>
          <w:rFonts w:ascii="StobiSerif Medium" w:hAnsi="StobiSerif Medium" w:cstheme="minorHAnsi"/>
          <w:lang w:eastAsia="mk-MK"/>
        </w:rPr>
      </w:pPr>
      <w:r w:rsidRPr="007951E4">
        <w:rPr>
          <w:rFonts w:ascii="StobiSerif Medium" w:eastAsia="Times New Roman" w:hAnsi="StobiSerif Medium" w:cstheme="minorHAnsi"/>
          <w:color w:val="444444"/>
          <w:lang w:eastAsia="mk-MK"/>
        </w:rPr>
        <w:lastRenderedPageBreak/>
        <w:t xml:space="preserve">(1) </w:t>
      </w:r>
      <w:r w:rsidRPr="007951E4">
        <w:rPr>
          <w:rFonts w:ascii="StobiSerif Medium" w:hAnsi="StobiSerif Medium" w:cstheme="minorHAnsi"/>
          <w:lang w:eastAsia="mk-MK"/>
        </w:rPr>
        <w:t xml:space="preserve">Почетната цена по метар квадратен во постапка по јавен повик се утврдува во евра во денарска противвредност по среден курс на Народната банка на Република </w:t>
      </w:r>
      <w:r w:rsidR="00C93E01" w:rsidRPr="007951E4">
        <w:rPr>
          <w:rFonts w:ascii="StobiSerif Medium" w:hAnsi="StobiSerif Medium" w:cstheme="minorHAnsi"/>
          <w:lang w:eastAsia="mk-MK"/>
        </w:rPr>
        <w:t xml:space="preserve">Северна </w:t>
      </w:r>
      <w:r w:rsidRPr="007951E4">
        <w:rPr>
          <w:rFonts w:ascii="StobiSerif Medium" w:hAnsi="StobiSerif Medium" w:cstheme="minorHAnsi"/>
          <w:lang w:eastAsia="mk-MK"/>
        </w:rPr>
        <w:t>Македонија на денот на објавувањето на јавниот повик во зависност од катастарската класа, и таа изнесува:</w:t>
      </w:r>
    </w:p>
    <w:p w14:paraId="0F4FB1A9" w14:textId="77777777" w:rsidR="0073262A" w:rsidRPr="007951E4" w:rsidRDefault="0073262A" w:rsidP="0073262A">
      <w:p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 xml:space="preserve">-    1 евро за земјоделско земјиште за I и II класа, </w:t>
      </w:r>
    </w:p>
    <w:p w14:paraId="7F5F5C69" w14:textId="77777777" w:rsidR="0073262A" w:rsidRPr="007951E4" w:rsidRDefault="0073262A" w:rsidP="0073262A">
      <w:p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   0,50 евра за за земјоделско земјиште III и IV катастарска класа и</w:t>
      </w:r>
    </w:p>
    <w:p w14:paraId="086914F2" w14:textId="2AD0286C" w:rsidR="0073262A" w:rsidRPr="007951E4" w:rsidRDefault="0073262A" w:rsidP="0073262A">
      <w:p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   0,</w:t>
      </w:r>
      <w:r w:rsidR="00E1106F" w:rsidRPr="007951E4">
        <w:rPr>
          <w:rFonts w:ascii="StobiSerif Medium" w:hAnsi="StobiSerif Medium" w:cstheme="minorHAnsi"/>
          <w:lang w:eastAsia="mk-MK"/>
        </w:rPr>
        <w:t>3</w:t>
      </w:r>
      <w:r w:rsidRPr="007951E4">
        <w:rPr>
          <w:rFonts w:ascii="StobiSerif Medium" w:hAnsi="StobiSerif Medium" w:cstheme="minorHAnsi"/>
          <w:lang w:eastAsia="mk-MK"/>
        </w:rPr>
        <w:t>0 евра за земјоделско земјиште од V до VIII катастарска класа.</w:t>
      </w:r>
    </w:p>
    <w:p w14:paraId="42553180" w14:textId="77777777" w:rsidR="0073262A" w:rsidRPr="007951E4" w:rsidRDefault="0073262A" w:rsidP="0073262A">
      <w:p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(2) Доколку земјоделското земјиште се наоѓа над 700 метри надморска височина, почетната цена од став (1) на овој член се намалува за 30%.  </w:t>
      </w:r>
    </w:p>
    <w:p w14:paraId="5958CE12" w14:textId="77777777" w:rsidR="0073262A" w:rsidRPr="007951E4" w:rsidRDefault="0073262A" w:rsidP="0073262A">
      <w:p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(3) Доколку предмет на јавен повик е географска целина  се утврдува просечна почетна цена по метар квадратен сразмерно на површината на катастарските парцели со различна катастарска класа кои ја сочинуваат географска целина.</w:t>
      </w:r>
    </w:p>
    <w:p w14:paraId="3EE668D3"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Право на учество</w:t>
      </w:r>
    </w:p>
    <w:p w14:paraId="285029CA"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23</w:t>
      </w:r>
    </w:p>
    <w:p w14:paraId="265FFAA2"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w:t>
      </w:r>
    </w:p>
    <w:p w14:paraId="4B1EE0EF"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(1) П</w:t>
      </w:r>
      <w:r w:rsidR="0077057B" w:rsidRPr="007951E4">
        <w:rPr>
          <w:rFonts w:ascii="StobiSerif Medium" w:eastAsia="Times New Roman" w:hAnsi="StobiSerif Medium" w:cstheme="minorHAnsi"/>
          <w:lang w:eastAsia="mk-MK"/>
        </w:rPr>
        <w:t>раво на учество на јавниот повик</w:t>
      </w:r>
      <w:r w:rsidRPr="007951E4">
        <w:rPr>
          <w:rFonts w:ascii="StobiSerif Medium" w:eastAsia="Times New Roman" w:hAnsi="StobiSerif Medium" w:cstheme="minorHAnsi"/>
          <w:lang w:eastAsia="mk-MK"/>
        </w:rPr>
        <w:t xml:space="preserve"> имаат физички лица кои се државјани на Република </w:t>
      </w:r>
      <w:r w:rsidR="00C93E01"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 xml:space="preserve">Македонија и правни лица кои се резиденти на Република Македонија и во кои сопственоста на акциите или уделите во процент од најмалку 51% треба да биде во сопственост на физички лица државјани на Република </w:t>
      </w:r>
      <w:r w:rsidR="00C93E01"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 xml:space="preserve">Македонија или правни лица резиденти на Република </w:t>
      </w:r>
      <w:r w:rsidR="00C93E01"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Македонија кои не се подружници на странски правни лица.</w:t>
      </w:r>
    </w:p>
    <w:p w14:paraId="7AA8009F" w14:textId="1EEE74E7" w:rsidR="0073262A" w:rsidRPr="007951E4" w:rsidRDefault="0062312E"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(2) Правното</w:t>
      </w:r>
      <w:r w:rsidR="0073262A"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 xml:space="preserve">и физичкото </w:t>
      </w:r>
      <w:r w:rsidR="0073262A" w:rsidRPr="007951E4">
        <w:rPr>
          <w:rFonts w:ascii="StobiSerif Medium" w:eastAsia="Times New Roman" w:hAnsi="StobiSerif Medium" w:cstheme="minorHAnsi"/>
          <w:lang w:eastAsia="mk-MK"/>
        </w:rPr>
        <w:t>лиц</w:t>
      </w:r>
      <w:r w:rsidR="00695099">
        <w:rPr>
          <w:rFonts w:ascii="StobiSerif Medium" w:eastAsia="Times New Roman" w:hAnsi="StobiSerif Medium" w:cstheme="minorHAnsi"/>
          <w:lang w:eastAsia="mk-MK"/>
        </w:rPr>
        <w:t>е</w:t>
      </w:r>
      <w:r w:rsidR="0073262A" w:rsidRPr="007951E4">
        <w:rPr>
          <w:rFonts w:ascii="StobiSerif Medium" w:eastAsia="Times New Roman" w:hAnsi="StobiSerif Medium" w:cstheme="minorHAnsi"/>
          <w:lang w:eastAsia="mk-MK"/>
        </w:rPr>
        <w:t xml:space="preserve"> од ставот (1) на овој член </w:t>
      </w:r>
      <w:r w:rsidR="0077057B" w:rsidRPr="007951E4">
        <w:rPr>
          <w:rFonts w:ascii="StobiSerif Medium" w:eastAsia="Times New Roman" w:hAnsi="StobiSerif Medium" w:cstheme="minorHAnsi"/>
          <w:lang w:eastAsia="mk-MK"/>
        </w:rPr>
        <w:t>треба да</w:t>
      </w:r>
      <w:r w:rsidR="0077057B" w:rsidRPr="007951E4">
        <w:rPr>
          <w:rFonts w:ascii="StobiSerif Medium" w:eastAsia="Times New Roman" w:hAnsi="StobiSerif Medium" w:cstheme="minorHAnsi"/>
          <w:color w:val="FF0000"/>
          <w:lang w:eastAsia="mk-MK"/>
        </w:rPr>
        <w:t xml:space="preserve"> </w:t>
      </w:r>
      <w:r w:rsidRPr="007951E4">
        <w:rPr>
          <w:rFonts w:ascii="StobiSerif Medium" w:eastAsia="Times New Roman" w:hAnsi="StobiSerif Medium" w:cstheme="minorHAnsi"/>
          <w:lang w:eastAsia="mk-MK"/>
        </w:rPr>
        <w:t>е носител или член на земјоделско стопанство кое е запишано</w:t>
      </w:r>
      <w:r w:rsidR="0077057B" w:rsidRPr="007951E4">
        <w:rPr>
          <w:rFonts w:ascii="StobiSerif Medium" w:eastAsia="Times New Roman" w:hAnsi="StobiSerif Medium" w:cstheme="minorHAnsi"/>
          <w:lang w:eastAsia="mk-MK"/>
        </w:rPr>
        <w:t xml:space="preserve"> во единствениот регистар на земјоделски стопанства</w:t>
      </w:r>
      <w:r w:rsidR="0073262A" w:rsidRPr="007951E4">
        <w:rPr>
          <w:rFonts w:ascii="StobiSerif Medium" w:eastAsia="Times New Roman" w:hAnsi="StobiSerif Medium" w:cstheme="minorHAnsi"/>
          <w:lang w:eastAsia="mk-MK"/>
        </w:rPr>
        <w:t>.</w:t>
      </w:r>
    </w:p>
    <w:p w14:paraId="6D217B1A" w14:textId="77777777" w:rsidR="00695099"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(3) Право на учество на јавниот </w:t>
      </w:r>
      <w:r w:rsidR="00ED3848" w:rsidRPr="007951E4">
        <w:rPr>
          <w:rFonts w:ascii="StobiSerif Medium" w:eastAsia="Times New Roman" w:hAnsi="StobiSerif Medium" w:cstheme="minorHAnsi"/>
          <w:lang w:eastAsia="mk-MK"/>
        </w:rPr>
        <w:t xml:space="preserve">повик </w:t>
      </w:r>
      <w:r w:rsidRPr="007951E4">
        <w:rPr>
          <w:rFonts w:ascii="StobiSerif Medium" w:eastAsia="Times New Roman" w:hAnsi="StobiSerif Medium" w:cstheme="minorHAnsi"/>
          <w:lang w:eastAsia="mk-MK"/>
        </w:rPr>
        <w:t>немаат лицата од ставот (1) на овој член кои</w:t>
      </w:r>
      <w:r w:rsidR="00695099">
        <w:rPr>
          <w:rFonts w:ascii="StobiSerif Medium" w:eastAsia="Times New Roman" w:hAnsi="StobiSerif Medium" w:cstheme="minorHAnsi"/>
          <w:lang w:eastAsia="mk-MK"/>
        </w:rPr>
        <w:t>:</w:t>
      </w:r>
    </w:p>
    <w:p w14:paraId="1A2CBEC3" w14:textId="3D078FD8" w:rsidR="0073262A" w:rsidRPr="007951E4" w:rsidRDefault="00695099" w:rsidP="0073262A">
      <w:p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w:t>
      </w:r>
      <w:r w:rsidR="0073262A" w:rsidRPr="007951E4">
        <w:rPr>
          <w:rFonts w:ascii="StobiSerif Medium" w:eastAsia="Times New Roman" w:hAnsi="StobiSerif Medium" w:cstheme="minorHAnsi"/>
          <w:lang w:eastAsia="mk-MK"/>
        </w:rPr>
        <w:t xml:space="preserve"> ги немаат намирено обврските по основ на закупнина по претходно склучени договори за закуп на земјоделско земјиште во државна сопственост</w:t>
      </w:r>
      <w:r>
        <w:rPr>
          <w:rFonts w:ascii="StobiSerif Medium" w:eastAsia="Times New Roman" w:hAnsi="StobiSerif Medium" w:cstheme="minorHAnsi"/>
          <w:lang w:eastAsia="mk-MK"/>
        </w:rPr>
        <w:t>;</w:t>
      </w:r>
    </w:p>
    <w:p w14:paraId="419F0100" w14:textId="1C22117C" w:rsidR="0073262A" w:rsidRPr="007951E4" w:rsidRDefault="00695099" w:rsidP="0073262A">
      <w:p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w:t>
      </w:r>
      <w:r w:rsidR="0073262A" w:rsidRPr="007951E4">
        <w:rPr>
          <w:rFonts w:ascii="StobiSerif Medium" w:eastAsia="Times New Roman" w:hAnsi="StobiSerif Medium" w:cstheme="minorHAnsi"/>
          <w:lang w:eastAsia="mk-MK"/>
        </w:rPr>
        <w:t>ги немаат регулирано и намирено обврските по основ на даноци и придонеси од задолжително социјално осигурување</w:t>
      </w:r>
      <w:r>
        <w:rPr>
          <w:rFonts w:ascii="StobiSerif Medium" w:eastAsia="Times New Roman" w:hAnsi="StobiSerif Medium" w:cstheme="minorHAnsi"/>
          <w:lang w:eastAsia="mk-MK"/>
        </w:rPr>
        <w:t xml:space="preserve"> и</w:t>
      </w:r>
    </w:p>
    <w:p w14:paraId="0BF645C1" w14:textId="2C451978" w:rsidR="0073262A" w:rsidRPr="007951E4" w:rsidRDefault="00695099" w:rsidP="0073262A">
      <w:p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lastRenderedPageBreak/>
        <w:t>-</w:t>
      </w:r>
      <w:r w:rsidR="0073262A" w:rsidRPr="007951E4">
        <w:rPr>
          <w:rFonts w:ascii="StobiSerif Medium" w:eastAsia="Times New Roman" w:hAnsi="StobiSerif Medium" w:cstheme="minorHAnsi"/>
          <w:lang w:eastAsia="mk-MK"/>
        </w:rPr>
        <w:t>за кои е отворена стечајна постапка, како и непрофитните организации.</w:t>
      </w:r>
    </w:p>
    <w:p w14:paraId="01DEAE0C" w14:textId="2A85AACA"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(6) На јавниот </w:t>
      </w:r>
      <w:r w:rsidR="00ED3848" w:rsidRPr="007951E4">
        <w:rPr>
          <w:rFonts w:ascii="StobiSerif Medium" w:eastAsia="Times New Roman" w:hAnsi="StobiSerif Medium" w:cstheme="minorHAnsi"/>
          <w:lang w:eastAsia="mk-MK"/>
        </w:rPr>
        <w:t xml:space="preserve"> повик </w:t>
      </w:r>
      <w:r w:rsidRPr="007951E4">
        <w:rPr>
          <w:rFonts w:ascii="StobiSerif Medium" w:eastAsia="Times New Roman" w:hAnsi="StobiSerif Medium" w:cstheme="minorHAnsi"/>
          <w:lang w:eastAsia="mk-MK"/>
        </w:rPr>
        <w:t>не може да се дава заедничка понуда од повеќе лица. Заедничка понуда за купување на земјоделско земјиште во државна сопственост се смета за неважечка.</w:t>
      </w:r>
    </w:p>
    <w:p w14:paraId="56C7A6EC"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bCs/>
          <w:color w:val="444444"/>
          <w:lang w:eastAsia="mk-MK"/>
        </w:rPr>
      </w:pPr>
      <w:r w:rsidRPr="007951E4">
        <w:rPr>
          <w:rFonts w:ascii="StobiSerif Medium" w:eastAsia="Times New Roman" w:hAnsi="StobiSerif Medium" w:cstheme="minorHAnsi"/>
          <w:b/>
          <w:bCs/>
          <w:color w:val="444444"/>
          <w:lang w:eastAsia="mk-MK"/>
        </w:rPr>
        <w:t>Услови за учество</w:t>
      </w:r>
    </w:p>
    <w:p w14:paraId="445B9E27"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24</w:t>
      </w:r>
    </w:p>
    <w:p w14:paraId="09CF16A9"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w:t>
      </w:r>
    </w:p>
    <w:p w14:paraId="68A518B9" w14:textId="7487E2CC"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(1) Учеството на </w:t>
      </w:r>
      <w:r w:rsidR="00695099">
        <w:rPr>
          <w:rFonts w:ascii="StobiSerif Medium" w:eastAsia="Times New Roman" w:hAnsi="StobiSerif Medium" w:cstheme="minorHAnsi"/>
          <w:lang w:eastAsia="mk-MK"/>
        </w:rPr>
        <w:t>ј</w:t>
      </w:r>
      <w:r w:rsidR="00695099" w:rsidRPr="007951E4">
        <w:rPr>
          <w:rFonts w:ascii="StobiSerif Medium" w:eastAsia="Times New Roman" w:hAnsi="StobiSerif Medium" w:cstheme="minorHAnsi"/>
          <w:lang w:eastAsia="mk-MK"/>
        </w:rPr>
        <w:t xml:space="preserve">авен </w:t>
      </w:r>
      <w:r w:rsidRPr="007951E4">
        <w:rPr>
          <w:rFonts w:ascii="StobiSerif Medium" w:eastAsia="Times New Roman" w:hAnsi="StobiSerif Medium" w:cstheme="minorHAnsi"/>
          <w:lang w:eastAsia="mk-MK"/>
        </w:rPr>
        <w:t>повик, може да биде условено со</w:t>
      </w:r>
      <w:r w:rsidR="00FA12E9" w:rsidRPr="007951E4">
        <w:rPr>
          <w:rFonts w:ascii="StobiSerif Medium" w:eastAsia="Times New Roman" w:hAnsi="StobiSerif Medium" w:cstheme="minorHAnsi"/>
          <w:lang w:eastAsia="mk-MK"/>
        </w:rPr>
        <w:t xml:space="preserve"> еден или повеќе од следните услови</w:t>
      </w:r>
      <w:r w:rsidRPr="007951E4">
        <w:rPr>
          <w:rFonts w:ascii="StobiSerif Medium" w:eastAsia="Times New Roman" w:hAnsi="StobiSerif Medium" w:cstheme="minorHAnsi"/>
          <w:lang w:eastAsia="mk-MK"/>
        </w:rPr>
        <w:t>:</w:t>
      </w:r>
    </w:p>
    <w:p w14:paraId="20B26E6A" w14:textId="77777777" w:rsidR="0073262A" w:rsidRPr="007951E4" w:rsidRDefault="0073262A" w:rsidP="0073262A">
      <w:pPr>
        <w:shd w:val="clear" w:color="auto" w:fill="FFFFFF"/>
        <w:spacing w:after="100" w:afterAutospacing="1" w:line="240" w:lineRule="auto"/>
        <w:jc w:val="both"/>
        <w:rPr>
          <w:rFonts w:ascii="StobiSerif Medium" w:hAnsi="StobiSerif Medium" w:cstheme="minorHAnsi"/>
        </w:rPr>
      </w:pPr>
      <w:r w:rsidRPr="007951E4">
        <w:rPr>
          <w:rFonts w:ascii="StobiSerif Medium" w:eastAsia="Times New Roman" w:hAnsi="StobiSerif Medium" w:cstheme="minorHAnsi"/>
          <w:lang w:eastAsia="mk-MK"/>
        </w:rPr>
        <w:t>1)</w:t>
      </w:r>
      <w:r w:rsidRPr="007951E4">
        <w:rPr>
          <w:rFonts w:ascii="StobiSerif Medium" w:hAnsi="StobiSerif Medium" w:cstheme="minorHAnsi"/>
        </w:rPr>
        <w:t xml:space="preserve"> минимален износ на вкупни финансиски приходи во година која претходи на годината кога правното лице ќе се пријави за учество на јавното наддавање,</w:t>
      </w:r>
    </w:p>
    <w:p w14:paraId="78429FFC" w14:textId="185F213A"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hAnsi="StobiSerif Medium" w:cstheme="minorHAnsi"/>
        </w:rPr>
        <w:t xml:space="preserve">2) </w:t>
      </w:r>
      <w:r w:rsidR="004F5C71" w:rsidRPr="007951E4">
        <w:rPr>
          <w:rFonts w:ascii="StobiSerif Medium" w:hAnsi="StobiSerif Medium" w:cstheme="minorHAnsi"/>
        </w:rPr>
        <w:t xml:space="preserve">минимален </w:t>
      </w:r>
      <w:r w:rsidRPr="007951E4">
        <w:rPr>
          <w:rFonts w:ascii="StobiSerif Medium" w:hAnsi="StobiSerif Medium" w:cstheme="minorHAnsi"/>
        </w:rPr>
        <w:t>број на вработени лица во правното лице кое ќе учествува на јавното наддавање,</w:t>
      </w:r>
    </w:p>
    <w:p w14:paraId="35317C77" w14:textId="148A5B8E" w:rsidR="004F5C71"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3) </w:t>
      </w:r>
      <w:r w:rsidR="004F5C71" w:rsidRPr="007951E4">
        <w:rPr>
          <w:rFonts w:ascii="StobiSerif Medium" w:eastAsia="Times New Roman" w:hAnsi="StobiSerif Medium" w:cstheme="minorHAnsi"/>
          <w:lang w:eastAsia="mk-MK"/>
        </w:rPr>
        <w:t xml:space="preserve">вид и </w:t>
      </w:r>
      <w:r w:rsidRPr="007951E4">
        <w:rPr>
          <w:rFonts w:ascii="StobiSerif Medium" w:eastAsia="Times New Roman" w:hAnsi="StobiSerif Medium" w:cstheme="minorHAnsi"/>
          <w:lang w:eastAsia="mk-MK"/>
        </w:rPr>
        <w:t>најмал износ на инвестиции во првит</w:t>
      </w:r>
      <w:r w:rsidR="0051515C" w:rsidRPr="007951E4">
        <w:rPr>
          <w:rFonts w:ascii="StobiSerif Medium" w:eastAsia="Times New Roman" w:hAnsi="StobiSerif Medium" w:cstheme="minorHAnsi"/>
          <w:lang w:eastAsia="mk-MK"/>
        </w:rPr>
        <w:t xml:space="preserve">е </w:t>
      </w:r>
      <w:r w:rsidR="004F5C71" w:rsidRPr="007951E4">
        <w:rPr>
          <w:rFonts w:ascii="StobiSerif Medium" w:eastAsia="Times New Roman" w:hAnsi="StobiSerif Medium" w:cstheme="minorHAnsi"/>
          <w:lang w:eastAsia="mk-MK"/>
        </w:rPr>
        <w:t xml:space="preserve"> пет </w:t>
      </w:r>
      <w:r w:rsidR="0051515C" w:rsidRPr="007951E4">
        <w:rPr>
          <w:rFonts w:ascii="StobiSerif Medium" w:eastAsia="Times New Roman" w:hAnsi="StobiSerif Medium" w:cstheme="minorHAnsi"/>
          <w:lang w:eastAsia="mk-MK"/>
        </w:rPr>
        <w:t>години од купопродажбата,</w:t>
      </w:r>
    </w:p>
    <w:p w14:paraId="43E1F29E" w14:textId="0EAB900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4) најмал број на вработувања во први</w:t>
      </w:r>
      <w:r w:rsidR="0051515C" w:rsidRPr="007951E4">
        <w:rPr>
          <w:rFonts w:ascii="StobiSerif Medium" w:eastAsia="Times New Roman" w:hAnsi="StobiSerif Medium" w:cstheme="minorHAnsi"/>
          <w:lang w:eastAsia="mk-MK"/>
        </w:rPr>
        <w:t xml:space="preserve">те </w:t>
      </w:r>
      <w:r w:rsidR="004F5C71" w:rsidRPr="007951E4">
        <w:rPr>
          <w:rFonts w:ascii="StobiSerif Medium" w:eastAsia="Times New Roman" w:hAnsi="StobiSerif Medium" w:cstheme="minorHAnsi"/>
          <w:lang w:eastAsia="mk-MK"/>
        </w:rPr>
        <w:t xml:space="preserve">пет </w:t>
      </w:r>
      <w:r w:rsidR="0051515C" w:rsidRPr="007951E4">
        <w:rPr>
          <w:rFonts w:ascii="StobiSerif Medium" w:eastAsia="Times New Roman" w:hAnsi="StobiSerif Medium" w:cstheme="minorHAnsi"/>
          <w:lang w:eastAsia="mk-MK"/>
        </w:rPr>
        <w:t>години од купопродажбата</w:t>
      </w:r>
      <w:r w:rsidR="00E1106F" w:rsidRPr="007951E4">
        <w:rPr>
          <w:rFonts w:ascii="StobiSerif Medium" w:eastAsia="Times New Roman" w:hAnsi="StobiSerif Medium" w:cstheme="minorHAnsi"/>
          <w:lang w:eastAsia="mk-MK"/>
        </w:rPr>
        <w:t>,</w:t>
      </w:r>
    </w:p>
    <w:p w14:paraId="4E255D88" w14:textId="66C11962" w:rsidR="0051515C" w:rsidRPr="00BC0F76" w:rsidRDefault="0051515C"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BC0F76">
        <w:rPr>
          <w:rFonts w:ascii="StobiSerif Medium" w:eastAsia="Times New Roman" w:hAnsi="StobiSerif Medium" w:cstheme="minorHAnsi"/>
          <w:lang w:eastAsia="mk-MK"/>
        </w:rPr>
        <w:t>5) минимална  површина на земјоделско земјиште во сопственост на понудувачот кое граничи со земјоделското земјиште во државна сопственост за кое поднесува понуда</w:t>
      </w:r>
      <w:r w:rsidR="00E1106F" w:rsidRPr="00BC0F76">
        <w:rPr>
          <w:rFonts w:ascii="StobiSerif Medium" w:eastAsia="Times New Roman" w:hAnsi="StobiSerif Medium" w:cstheme="minorHAnsi"/>
          <w:lang w:eastAsia="mk-MK"/>
        </w:rPr>
        <w:t>,</w:t>
      </w:r>
    </w:p>
    <w:p w14:paraId="4C95A806" w14:textId="31FF85AA" w:rsidR="00137E38" w:rsidRPr="00BC0F76" w:rsidRDefault="00137E38"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BC0F76">
        <w:rPr>
          <w:rFonts w:ascii="StobiSerif Medium" w:eastAsia="Times New Roman" w:hAnsi="StobiSerif Medium" w:cstheme="minorHAnsi"/>
          <w:lang w:eastAsia="mk-MK"/>
        </w:rPr>
        <w:t>6) минимална  површина на земјоделско земјиште во сосопственост на понудувачот со земјоделското земјиште во државна сопственост за кое поднесува понуда</w:t>
      </w:r>
      <w:r w:rsidR="00E1106F" w:rsidRPr="00BC0F76">
        <w:rPr>
          <w:rFonts w:ascii="StobiSerif Medium" w:eastAsia="Times New Roman" w:hAnsi="StobiSerif Medium" w:cstheme="minorHAnsi"/>
          <w:lang w:eastAsia="mk-MK"/>
        </w:rPr>
        <w:t>,</w:t>
      </w:r>
    </w:p>
    <w:p w14:paraId="25003246" w14:textId="702A5D80" w:rsidR="00FA12E9" w:rsidRPr="000A0702" w:rsidRDefault="00FA12E9"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0A0702">
        <w:rPr>
          <w:rFonts w:ascii="StobiSerif Medium" w:eastAsia="Times New Roman" w:hAnsi="StobiSerif Medium" w:cstheme="minorHAnsi"/>
          <w:lang w:eastAsia="mk-MK"/>
        </w:rPr>
        <w:t>7) максималната површина на земјоделско земјиште која понудувачот  ја има во сопственост или под закуп на земјоделско земјиште во државна сопственост во време на поднесување на понудата</w:t>
      </w:r>
    </w:p>
    <w:p w14:paraId="24C299E4" w14:textId="7861BD15" w:rsidR="00E1106F" w:rsidRPr="000A0702" w:rsidRDefault="00FA12E9" w:rsidP="00E1106F">
      <w:pPr>
        <w:shd w:val="clear" w:color="auto" w:fill="FFFFFF"/>
        <w:spacing w:after="0" w:line="240" w:lineRule="auto"/>
        <w:jc w:val="both"/>
        <w:rPr>
          <w:rFonts w:ascii="StobiSerif Medium" w:eastAsia="Times New Roman" w:hAnsi="StobiSerif Medium" w:cstheme="minorHAnsi"/>
          <w:lang w:eastAsia="mk-MK"/>
        </w:rPr>
      </w:pPr>
      <w:r w:rsidRPr="000A0702">
        <w:rPr>
          <w:rFonts w:ascii="StobiSerif Medium" w:eastAsia="Times New Roman" w:hAnsi="StobiSerif Medium" w:cstheme="minorHAnsi"/>
          <w:lang w:eastAsia="mk-MK"/>
        </w:rPr>
        <w:t>8</w:t>
      </w:r>
      <w:r w:rsidR="00E1106F" w:rsidRPr="000A0702">
        <w:rPr>
          <w:rFonts w:ascii="StobiSerif Medium" w:eastAsia="Times New Roman" w:hAnsi="StobiSerif Medium" w:cstheme="minorHAnsi"/>
          <w:lang w:eastAsia="mk-MK"/>
        </w:rPr>
        <w:t>) место на живеење односно седиште на понудувачот,</w:t>
      </w:r>
    </w:p>
    <w:p w14:paraId="2616757D" w14:textId="77777777" w:rsidR="00E1106F" w:rsidRPr="000A0702" w:rsidRDefault="00E1106F" w:rsidP="00E1106F">
      <w:pPr>
        <w:shd w:val="clear" w:color="auto" w:fill="FFFFFF"/>
        <w:spacing w:after="0" w:line="240" w:lineRule="auto"/>
        <w:jc w:val="both"/>
        <w:rPr>
          <w:rFonts w:ascii="StobiSerif Medium" w:eastAsia="Times New Roman" w:hAnsi="StobiSerif Medium" w:cstheme="minorHAnsi"/>
          <w:lang w:eastAsia="mk-MK"/>
        </w:rPr>
      </w:pPr>
    </w:p>
    <w:p w14:paraId="79C5604D" w14:textId="03CC0A34" w:rsidR="00E1106F" w:rsidRPr="000A0702" w:rsidRDefault="00FA12E9" w:rsidP="00E1106F">
      <w:pPr>
        <w:shd w:val="clear" w:color="auto" w:fill="FFFFFF"/>
        <w:spacing w:after="0" w:line="240" w:lineRule="auto"/>
        <w:jc w:val="both"/>
        <w:rPr>
          <w:rFonts w:ascii="StobiSerif Medium" w:eastAsia="Times New Roman" w:hAnsi="StobiSerif Medium" w:cstheme="minorHAnsi"/>
          <w:lang w:eastAsia="mk-MK"/>
        </w:rPr>
      </w:pPr>
      <w:r w:rsidRPr="000A0702">
        <w:rPr>
          <w:rFonts w:ascii="StobiSerif Medium" w:eastAsia="Times New Roman" w:hAnsi="StobiSerif Medium" w:cstheme="minorHAnsi"/>
          <w:lang w:eastAsia="mk-MK"/>
        </w:rPr>
        <w:t>9</w:t>
      </w:r>
      <w:r w:rsidR="00E1106F" w:rsidRPr="000A0702">
        <w:rPr>
          <w:rFonts w:ascii="StobiSerif Medium" w:eastAsia="Times New Roman" w:hAnsi="StobiSerif Medium" w:cstheme="minorHAnsi"/>
          <w:lang w:eastAsia="mk-MK"/>
        </w:rPr>
        <w:t xml:space="preserve">)  </w:t>
      </w:r>
      <w:r w:rsidR="0034693E" w:rsidRPr="000A0702">
        <w:rPr>
          <w:rFonts w:ascii="StobiSerif Medium" w:eastAsia="Times New Roman" w:hAnsi="StobiSerif Medium" w:cstheme="minorHAnsi"/>
          <w:lang w:eastAsia="mk-MK"/>
        </w:rPr>
        <w:t>статусот на понудувачот и</w:t>
      </w:r>
    </w:p>
    <w:p w14:paraId="5F0384E4" w14:textId="01E0BF45" w:rsidR="00E1106F" w:rsidRPr="000A0702" w:rsidRDefault="00E1106F" w:rsidP="00E1106F">
      <w:pPr>
        <w:shd w:val="clear" w:color="auto" w:fill="FFFFFF"/>
        <w:spacing w:after="0" w:line="240" w:lineRule="auto"/>
        <w:jc w:val="both"/>
        <w:rPr>
          <w:rFonts w:ascii="StobiSerif Medium" w:eastAsia="Times New Roman" w:hAnsi="StobiSerif Medium" w:cstheme="minorHAnsi"/>
          <w:lang w:eastAsia="mk-MK"/>
        </w:rPr>
      </w:pPr>
    </w:p>
    <w:p w14:paraId="250DFCB7" w14:textId="69CB87F3" w:rsidR="00E1106F" w:rsidRPr="000A0702" w:rsidRDefault="00FA12E9" w:rsidP="00E1106F">
      <w:pPr>
        <w:shd w:val="clear" w:color="auto" w:fill="FFFFFF"/>
        <w:spacing w:after="0" w:line="240" w:lineRule="auto"/>
        <w:jc w:val="both"/>
        <w:rPr>
          <w:rFonts w:ascii="StobiSerif Medium" w:eastAsia="Times New Roman" w:hAnsi="StobiSerif Medium" w:cstheme="minorHAnsi"/>
          <w:lang w:eastAsia="mk-MK"/>
        </w:rPr>
      </w:pPr>
      <w:r w:rsidRPr="000A0702">
        <w:rPr>
          <w:rFonts w:ascii="StobiSerif Medium" w:eastAsia="Times New Roman" w:hAnsi="StobiSerif Medium" w:cstheme="minorHAnsi"/>
          <w:lang w:eastAsia="mk-MK"/>
        </w:rPr>
        <w:t>10</w:t>
      </w:r>
      <w:r w:rsidR="00E1106F" w:rsidRPr="000A0702">
        <w:rPr>
          <w:rFonts w:ascii="StobiSerif Medium" w:eastAsia="Times New Roman" w:hAnsi="StobiSerif Medium" w:cstheme="minorHAnsi"/>
          <w:lang w:eastAsia="mk-MK"/>
        </w:rPr>
        <w:t xml:space="preserve">) </w:t>
      </w:r>
      <w:r w:rsidR="00E1106F" w:rsidRPr="000A0702">
        <w:rPr>
          <w:rFonts w:ascii="StobiSerif Medium" w:hAnsi="StobiSerif Medium"/>
        </w:rPr>
        <w:t>возраста на понудувачот физичко лице</w:t>
      </w:r>
      <w:r w:rsidR="006025F9" w:rsidRPr="000A0702">
        <w:rPr>
          <w:rFonts w:ascii="StobiSerif Medium" w:hAnsi="StobiSerif Medium"/>
        </w:rPr>
        <w:t>.</w:t>
      </w:r>
      <w:r w:rsidR="0034693E" w:rsidRPr="000A0702">
        <w:rPr>
          <w:rFonts w:ascii="StobiSerif Medium" w:hAnsi="StobiSerif Medium"/>
        </w:rPr>
        <w:t xml:space="preserve"> </w:t>
      </w:r>
    </w:p>
    <w:p w14:paraId="32B7A619" w14:textId="77777777" w:rsidR="00E1106F" w:rsidRPr="007951E4" w:rsidRDefault="00E1106F" w:rsidP="0073262A">
      <w:pPr>
        <w:shd w:val="clear" w:color="auto" w:fill="FFFFFF"/>
        <w:spacing w:after="100" w:afterAutospacing="1" w:line="240" w:lineRule="auto"/>
        <w:jc w:val="both"/>
        <w:rPr>
          <w:rFonts w:ascii="StobiSerif Medium" w:eastAsia="Times New Roman" w:hAnsi="StobiSerif Medium" w:cstheme="minorHAnsi"/>
          <w:lang w:eastAsia="mk-MK"/>
        </w:rPr>
      </w:pPr>
    </w:p>
    <w:p w14:paraId="0A8204D9" w14:textId="5DFB63A3"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lastRenderedPageBreak/>
        <w:t xml:space="preserve">(2) Условите од ставот (1) на овој член Владата на Република </w:t>
      </w:r>
      <w:r w:rsidR="00C93E01"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 xml:space="preserve">Македонија поблиску ги утврдува во </w:t>
      </w:r>
      <w:r w:rsidR="00695099">
        <w:rPr>
          <w:rFonts w:ascii="StobiSerif Medium" w:eastAsia="Times New Roman" w:hAnsi="StobiSerif Medium" w:cstheme="minorHAnsi"/>
          <w:lang w:eastAsia="mk-MK"/>
        </w:rPr>
        <w:t>П</w:t>
      </w:r>
      <w:r w:rsidR="00695099" w:rsidRPr="007951E4">
        <w:rPr>
          <w:rFonts w:ascii="StobiSerif Medium" w:eastAsia="Times New Roman" w:hAnsi="StobiSerif Medium" w:cstheme="minorHAnsi"/>
          <w:lang w:eastAsia="mk-MK"/>
        </w:rPr>
        <w:t xml:space="preserve">рограмата </w:t>
      </w:r>
      <w:r w:rsidRPr="007951E4">
        <w:rPr>
          <w:rFonts w:ascii="StobiSerif Medium" w:eastAsia="Times New Roman" w:hAnsi="StobiSerif Medium" w:cstheme="minorHAnsi"/>
          <w:lang w:eastAsia="mk-MK"/>
        </w:rPr>
        <w:t>и се дел од јавниот повик и договорот за купопродажба.</w:t>
      </w:r>
    </w:p>
    <w:p w14:paraId="3900B586"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color w:val="444444"/>
          <w:lang w:eastAsia="mk-MK"/>
        </w:rPr>
      </w:pPr>
    </w:p>
    <w:p w14:paraId="6B40B476"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Потребна документација</w:t>
      </w:r>
    </w:p>
    <w:p w14:paraId="2C580A74"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25</w:t>
      </w:r>
      <w:r w:rsidRPr="007951E4">
        <w:rPr>
          <w:rFonts w:ascii="StobiSerif Medium" w:eastAsia="Times New Roman" w:hAnsi="StobiSerif Medium" w:cstheme="minorHAnsi"/>
          <w:color w:val="444444"/>
          <w:lang w:eastAsia="mk-MK"/>
        </w:rPr>
        <w:t> </w:t>
      </w:r>
    </w:p>
    <w:p w14:paraId="4895DA15"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(1) Учесниците согласно со објавениот јавен повик се должни да достават:</w:t>
      </w:r>
    </w:p>
    <w:p w14:paraId="37DC3E95" w14:textId="77777777" w:rsidR="0073262A" w:rsidRPr="007951E4" w:rsidRDefault="0073262A" w:rsidP="0073262A">
      <w:pPr>
        <w:pStyle w:val="ListParagraph"/>
        <w:shd w:val="clear" w:color="auto" w:fill="FFFFFF"/>
        <w:spacing w:after="100" w:afterAutospacing="1" w:line="240" w:lineRule="auto"/>
        <w:ind w:left="1080"/>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 Пријава (образец од Министерството),</w:t>
      </w:r>
    </w:p>
    <w:p w14:paraId="1759A3A3" w14:textId="77777777" w:rsidR="0073262A" w:rsidRPr="007951E4" w:rsidRDefault="0073262A" w:rsidP="0073262A">
      <w:pPr>
        <w:pStyle w:val="ListParagraph"/>
        <w:shd w:val="clear" w:color="auto" w:fill="FFFFFF"/>
        <w:spacing w:after="100" w:afterAutospacing="1" w:line="240" w:lineRule="auto"/>
        <w:ind w:left="1080"/>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 Фотокопија од лична карта заверена на нотар (за физички лица),</w:t>
      </w:r>
    </w:p>
    <w:p w14:paraId="64E75EF5" w14:textId="102A5C8E" w:rsidR="0062312E" w:rsidRPr="007951E4" w:rsidRDefault="0073262A" w:rsidP="0062312E">
      <w:pPr>
        <w:pStyle w:val="ListParagraph"/>
        <w:shd w:val="clear" w:color="auto" w:fill="FFFFFF"/>
        <w:spacing w:after="100" w:afterAutospacing="1" w:line="240" w:lineRule="auto"/>
        <w:ind w:left="1080"/>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bCs/>
          <w:lang w:eastAsia="mk-MK"/>
        </w:rPr>
        <w:t xml:space="preserve">- Тековна состојба издадена од Централен регистар не постара од </w:t>
      </w:r>
      <w:r w:rsidR="00695099">
        <w:rPr>
          <w:rFonts w:ascii="StobiSerif Medium" w:eastAsia="Times New Roman" w:hAnsi="StobiSerif Medium" w:cstheme="minorHAnsi"/>
          <w:bCs/>
          <w:lang w:eastAsia="mk-MK"/>
        </w:rPr>
        <w:t>еден</w:t>
      </w:r>
      <w:r w:rsidR="00695099" w:rsidRPr="007951E4">
        <w:rPr>
          <w:rFonts w:ascii="StobiSerif Medium" w:eastAsia="Times New Roman" w:hAnsi="StobiSerif Medium" w:cstheme="minorHAnsi"/>
          <w:bCs/>
          <w:lang w:eastAsia="mk-MK"/>
        </w:rPr>
        <w:t xml:space="preserve"> </w:t>
      </w:r>
      <w:r w:rsidRPr="007951E4">
        <w:rPr>
          <w:rFonts w:ascii="StobiSerif Medium" w:eastAsia="Times New Roman" w:hAnsi="StobiSerif Medium" w:cstheme="minorHAnsi"/>
          <w:bCs/>
          <w:lang w:eastAsia="mk-MK"/>
        </w:rPr>
        <w:t>месец (за правни лица)</w:t>
      </w:r>
      <w:r w:rsidR="0062312E" w:rsidRPr="007951E4">
        <w:rPr>
          <w:rFonts w:ascii="StobiSerif Medium" w:eastAsia="Times New Roman" w:hAnsi="StobiSerif Medium" w:cstheme="minorHAnsi"/>
          <w:bCs/>
          <w:lang w:eastAsia="mk-MK"/>
        </w:rPr>
        <w:t>,</w:t>
      </w:r>
    </w:p>
    <w:p w14:paraId="1B32C66E" w14:textId="468D4C6C" w:rsidR="0073262A" w:rsidRPr="007951E4" w:rsidRDefault="0073262A" w:rsidP="0073262A">
      <w:pPr>
        <w:pStyle w:val="ListParagraph"/>
        <w:shd w:val="clear" w:color="auto" w:fill="FFFFFF"/>
        <w:spacing w:after="100" w:afterAutospacing="1" w:line="240" w:lineRule="auto"/>
        <w:ind w:left="1080"/>
        <w:jc w:val="both"/>
        <w:rPr>
          <w:rFonts w:ascii="StobiSerif Medium" w:eastAsia="Times New Roman" w:hAnsi="StobiSerif Medium" w:cstheme="minorHAnsi"/>
          <w:lang w:eastAsia="mk-MK"/>
        </w:rPr>
      </w:pPr>
      <w:r w:rsidRPr="007951E4">
        <w:rPr>
          <w:rFonts w:ascii="StobiSerif Medium" w:eastAsia="Times New Roman" w:hAnsi="StobiSerif Medium" w:cstheme="minorHAnsi"/>
          <w:bCs/>
          <w:lang w:eastAsia="mk-MK"/>
        </w:rPr>
        <w:t>- Изјава заверена на Нотар од одговорното лице во правното лице дадена под материјална и кривична одговорност дека правното лице не е во сопственост на странско физичко или правно лице во процент поголем од 49%</w:t>
      </w:r>
      <w:r w:rsidRPr="007951E4">
        <w:rPr>
          <w:rFonts w:ascii="StobiSerif Medium" w:eastAsia="Times New Roman" w:hAnsi="StobiSerif Medium" w:cstheme="minorHAnsi"/>
          <w:lang w:eastAsia="mk-MK"/>
        </w:rPr>
        <w:t xml:space="preserve"> преку сопственост на акции или удели, ниту преку сопственост на акции и удели врз капитално поврзани правни лица кои имаат непосредна или посредна контрола во донесувањето на одлуките на правното лице (за правни лица),</w:t>
      </w:r>
    </w:p>
    <w:p w14:paraId="05F3333F" w14:textId="77777777" w:rsidR="0062312E" w:rsidRPr="007951E4" w:rsidRDefault="0062312E" w:rsidP="0073262A">
      <w:pPr>
        <w:pStyle w:val="ListParagraph"/>
        <w:shd w:val="clear" w:color="auto" w:fill="FFFFFF"/>
        <w:spacing w:after="100" w:afterAutospacing="1" w:line="240" w:lineRule="auto"/>
        <w:ind w:left="1080"/>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lang w:eastAsia="mk-MK"/>
        </w:rPr>
        <w:t>- решение за упис во единствениот регистар на земјоделски стопанства,</w:t>
      </w:r>
    </w:p>
    <w:p w14:paraId="5E019DB9" w14:textId="2DF2688B" w:rsidR="0073262A" w:rsidRPr="007951E4" w:rsidRDefault="0073262A" w:rsidP="0073262A">
      <w:pPr>
        <w:pStyle w:val="ListParagraph"/>
        <w:shd w:val="clear" w:color="auto" w:fill="FFFFFF"/>
        <w:spacing w:after="100" w:afterAutospacing="1" w:line="240" w:lineRule="auto"/>
        <w:ind w:left="1080"/>
        <w:jc w:val="both"/>
        <w:rPr>
          <w:rFonts w:ascii="StobiSerif Medium" w:eastAsia="Times New Roman" w:hAnsi="StobiSerif Medium" w:cstheme="minorHAnsi"/>
          <w:bCs/>
          <w:lang w:eastAsia="mk-MK"/>
        </w:rPr>
      </w:pPr>
      <w:r w:rsidRPr="007951E4">
        <w:rPr>
          <w:rFonts w:ascii="StobiSerif Medium" w:eastAsia="Times New Roman" w:hAnsi="StobiSerif Medium" w:cstheme="minorHAnsi"/>
          <w:lang w:eastAsia="mk-MK"/>
        </w:rPr>
        <w:t>- Докази издадени од Централен регистар дека не е отворена стечајна и ликвидациона постапка (за правни лица),</w:t>
      </w:r>
    </w:p>
    <w:p w14:paraId="7F0CB7FE" w14:textId="6BD64DD5" w:rsidR="0073262A" w:rsidRPr="007951E4" w:rsidRDefault="0073262A" w:rsidP="0073262A">
      <w:pPr>
        <w:pStyle w:val="ListParagraph"/>
        <w:shd w:val="clear" w:color="auto" w:fill="FFFFFF"/>
        <w:spacing w:after="100" w:afterAutospacing="1" w:line="240" w:lineRule="auto"/>
        <w:ind w:left="108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Доказ издаден од Управата за јавни приходи дека поднесителот на пријавата нема обврски по основ на  неплатени даноци и придонеси од задолжително социјално осигурување</w:t>
      </w:r>
      <w:r w:rsidR="007951E4" w:rsidRPr="007951E4">
        <w:rPr>
          <w:rFonts w:ascii="StobiSerif Medium" w:eastAsia="Times New Roman" w:hAnsi="StobiSerif Medium" w:cstheme="minorHAnsi"/>
          <w:lang w:eastAsia="mk-MK"/>
        </w:rPr>
        <w:t>,</w:t>
      </w:r>
    </w:p>
    <w:p w14:paraId="552637BA" w14:textId="5AA92AFF" w:rsidR="00136D2C" w:rsidRPr="007951E4" w:rsidRDefault="0073262A" w:rsidP="0073262A">
      <w:pPr>
        <w:pStyle w:val="ListParagraph"/>
        <w:shd w:val="clear" w:color="auto" w:fill="FFFFFF"/>
        <w:spacing w:after="100" w:afterAutospacing="1" w:line="240" w:lineRule="auto"/>
        <w:ind w:left="108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w:t>
      </w:r>
      <w:r w:rsidR="00136D2C"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 xml:space="preserve">банкарска гаранција или депозит за учество на </w:t>
      </w:r>
      <w:r w:rsidR="00537049" w:rsidRPr="007951E4">
        <w:rPr>
          <w:rFonts w:ascii="StobiSerif Medium" w:eastAsia="Times New Roman" w:hAnsi="StobiSerif Medium" w:cstheme="minorHAnsi"/>
          <w:lang w:eastAsia="mk-MK"/>
        </w:rPr>
        <w:t xml:space="preserve">повикот </w:t>
      </w:r>
      <w:r w:rsidRPr="007951E4">
        <w:rPr>
          <w:rFonts w:ascii="StobiSerif Medium" w:eastAsia="Times New Roman" w:hAnsi="StobiSerif Medium" w:cstheme="minorHAnsi"/>
          <w:lang w:eastAsia="mk-MK"/>
        </w:rPr>
        <w:t xml:space="preserve">во </w:t>
      </w:r>
      <w:r w:rsidR="00136D2C" w:rsidRPr="007951E4">
        <w:rPr>
          <w:rFonts w:ascii="StobiSerif Medium" w:eastAsia="Times New Roman" w:hAnsi="StobiSerif Medium" w:cstheme="minorHAnsi"/>
          <w:lang w:eastAsia="mk-MK"/>
        </w:rPr>
        <w:t xml:space="preserve">висина </w:t>
      </w:r>
      <w:r w:rsidRPr="007951E4">
        <w:rPr>
          <w:rFonts w:ascii="StobiSerif Medium" w:eastAsia="Times New Roman" w:hAnsi="StobiSerif Medium" w:cstheme="minorHAnsi"/>
          <w:lang w:eastAsia="mk-MK"/>
        </w:rPr>
        <w:t xml:space="preserve">од </w:t>
      </w:r>
      <w:r w:rsidR="004F5C71" w:rsidRPr="007951E4">
        <w:rPr>
          <w:rFonts w:ascii="StobiSerif Medium" w:eastAsia="Times New Roman" w:hAnsi="StobiSerif Medium" w:cstheme="minorHAnsi"/>
          <w:lang w:eastAsia="mk-MK"/>
        </w:rPr>
        <w:t>10</w:t>
      </w:r>
      <w:r w:rsidRPr="007951E4">
        <w:rPr>
          <w:rFonts w:ascii="StobiSerif Medium" w:eastAsia="Times New Roman" w:hAnsi="StobiSerif Medium" w:cstheme="minorHAnsi"/>
          <w:lang w:eastAsia="mk-MK"/>
        </w:rPr>
        <w:t>% од вредност</w:t>
      </w:r>
      <w:r w:rsidR="00136D2C" w:rsidRPr="007951E4">
        <w:rPr>
          <w:rFonts w:ascii="StobiSerif Medium" w:eastAsia="Times New Roman" w:hAnsi="StobiSerif Medium" w:cstheme="minorHAnsi"/>
          <w:lang w:eastAsia="mk-MK"/>
        </w:rPr>
        <w:t>а</w:t>
      </w:r>
      <w:r w:rsidRPr="007951E4">
        <w:rPr>
          <w:rFonts w:ascii="StobiSerif Medium" w:eastAsia="Times New Roman" w:hAnsi="StobiSerif Medium" w:cstheme="minorHAnsi"/>
          <w:lang w:eastAsia="mk-MK"/>
        </w:rPr>
        <w:t xml:space="preserve"> на земјоделското земјиште</w:t>
      </w:r>
      <w:r w:rsidR="00136D2C" w:rsidRPr="007951E4">
        <w:rPr>
          <w:rFonts w:ascii="StobiSerif Medium" w:eastAsia="Times New Roman" w:hAnsi="StobiSerif Medium" w:cstheme="minorHAnsi"/>
          <w:lang w:eastAsia="mk-MK"/>
        </w:rPr>
        <w:t xml:space="preserve">, пресметана </w:t>
      </w:r>
      <w:r w:rsidRPr="007951E4">
        <w:rPr>
          <w:rFonts w:ascii="StobiSerif Medium" w:eastAsia="Times New Roman" w:hAnsi="StobiSerif Medium" w:cstheme="minorHAnsi"/>
          <w:lang w:eastAsia="mk-MK"/>
        </w:rPr>
        <w:t xml:space="preserve"> </w:t>
      </w:r>
      <w:r w:rsidR="00136D2C" w:rsidRPr="007951E4">
        <w:rPr>
          <w:rFonts w:ascii="StobiSerif Medium" w:eastAsia="Times New Roman" w:hAnsi="StobiSerif Medium" w:cstheme="minorHAnsi"/>
          <w:color w:val="444444"/>
          <w:lang w:eastAsia="mk-MK"/>
        </w:rPr>
        <w:t>согласно утврдената почетна цена по метар квадратен помножена со површината за која се поднесува понудата</w:t>
      </w:r>
      <w:r w:rsidR="007951E4" w:rsidRPr="007951E4">
        <w:rPr>
          <w:rFonts w:ascii="StobiSerif Medium" w:eastAsia="Times New Roman" w:hAnsi="StobiSerif Medium" w:cstheme="minorHAnsi"/>
          <w:color w:val="444444"/>
          <w:lang w:eastAsia="mk-MK"/>
        </w:rPr>
        <w:t>,</w:t>
      </w:r>
      <w:r w:rsidR="00136D2C" w:rsidRPr="007951E4" w:rsidDel="00136D2C">
        <w:rPr>
          <w:rFonts w:ascii="StobiSerif Medium" w:eastAsia="Times New Roman" w:hAnsi="StobiSerif Medium" w:cstheme="minorHAnsi"/>
          <w:lang w:eastAsia="mk-MK"/>
        </w:rPr>
        <w:t xml:space="preserve"> </w:t>
      </w:r>
    </w:p>
    <w:p w14:paraId="25FB79CB" w14:textId="442D5C1F" w:rsidR="0073262A" w:rsidRPr="007951E4" w:rsidRDefault="00136D2C" w:rsidP="007951E4">
      <w:pPr>
        <w:pStyle w:val="ListParagraph"/>
        <w:shd w:val="clear" w:color="auto" w:fill="FFFFFF"/>
        <w:spacing w:after="0" w:line="240" w:lineRule="auto"/>
        <w:ind w:firstLine="360"/>
        <w:jc w:val="both"/>
        <w:rPr>
          <w:rFonts w:ascii="StobiSerif Medium" w:eastAsia="Times New Roman" w:hAnsi="StobiSerif Medium" w:cstheme="minorHAnsi"/>
          <w:color w:val="FF0000"/>
          <w:lang w:eastAsia="mk-MK"/>
        </w:rPr>
      </w:pPr>
      <w:r w:rsidRPr="007951E4">
        <w:rPr>
          <w:rFonts w:ascii="StobiSerif Medium" w:eastAsia="Times New Roman" w:hAnsi="StobiSerif Medium" w:cstheme="minorHAnsi"/>
          <w:bCs/>
          <w:lang w:eastAsia="mk-MK"/>
        </w:rPr>
        <w:t xml:space="preserve">- Потврда од единицата на локална самоуправа на чие подрачје се наоѓа земјиштето предмет на пријавата, дека земјиштето се наоѓа надвор од градежен реон, не граничи со земјиште внесено во било каков вид на планска документација и урбанистички план и за истото не е започната постапка за урбанистичко планирање, не постара од </w:t>
      </w:r>
      <w:r w:rsidR="00374029">
        <w:rPr>
          <w:rFonts w:ascii="StobiSerif Medium" w:eastAsia="Times New Roman" w:hAnsi="StobiSerif Medium" w:cstheme="minorHAnsi"/>
          <w:bCs/>
          <w:lang w:eastAsia="mk-MK"/>
        </w:rPr>
        <w:t>еден</w:t>
      </w:r>
      <w:r w:rsidR="00374029" w:rsidRPr="007951E4">
        <w:rPr>
          <w:rFonts w:ascii="StobiSerif Medium" w:eastAsia="Times New Roman" w:hAnsi="StobiSerif Medium" w:cstheme="minorHAnsi"/>
          <w:bCs/>
          <w:lang w:eastAsia="mk-MK"/>
        </w:rPr>
        <w:t xml:space="preserve"> </w:t>
      </w:r>
      <w:r w:rsidRPr="007951E4">
        <w:rPr>
          <w:rFonts w:ascii="StobiSerif Medium" w:eastAsia="Times New Roman" w:hAnsi="StobiSerif Medium" w:cstheme="minorHAnsi"/>
          <w:bCs/>
          <w:lang w:eastAsia="mk-MK"/>
        </w:rPr>
        <w:t xml:space="preserve">месец </w:t>
      </w:r>
      <w:r w:rsidR="0073262A" w:rsidRPr="007951E4">
        <w:rPr>
          <w:rFonts w:ascii="StobiSerif Medium" w:eastAsia="Times New Roman" w:hAnsi="StobiSerif Medium" w:cstheme="minorHAnsi"/>
          <w:lang w:eastAsia="mk-MK"/>
        </w:rPr>
        <w:t>и</w:t>
      </w:r>
    </w:p>
    <w:p w14:paraId="3B7C3797" w14:textId="77777777" w:rsidR="0073262A" w:rsidRPr="007951E4" w:rsidRDefault="0073262A" w:rsidP="0073262A">
      <w:pPr>
        <w:pStyle w:val="ListParagraph"/>
        <w:shd w:val="clear" w:color="auto" w:fill="FFFFFF"/>
        <w:spacing w:after="100" w:afterAutospacing="1" w:line="240" w:lineRule="auto"/>
        <w:ind w:left="108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друга документација</w:t>
      </w:r>
      <w:r w:rsidR="00AE0F78" w:rsidRPr="007951E4">
        <w:rPr>
          <w:rFonts w:ascii="StobiSerif Medium" w:eastAsia="Times New Roman" w:hAnsi="StobiSerif Medium" w:cstheme="minorHAnsi"/>
          <w:lang w:eastAsia="mk-MK"/>
        </w:rPr>
        <w:t xml:space="preserve"> предвидена со јавниот повик</w:t>
      </w:r>
      <w:r w:rsidRPr="007951E4">
        <w:rPr>
          <w:rFonts w:ascii="StobiSerif Medium" w:eastAsia="Times New Roman" w:hAnsi="StobiSerif Medium" w:cstheme="minorHAnsi"/>
          <w:lang w:eastAsia="mk-MK"/>
        </w:rPr>
        <w:t xml:space="preserve"> </w:t>
      </w:r>
      <w:r w:rsidR="00AE0F78" w:rsidRPr="007951E4">
        <w:rPr>
          <w:rFonts w:ascii="StobiSerif Medium" w:eastAsia="Times New Roman" w:hAnsi="StobiSerif Medium" w:cstheme="minorHAnsi"/>
          <w:lang w:eastAsia="mk-MK"/>
        </w:rPr>
        <w:t>за докажување на исполнетост на условите за учество на јавниот повик</w:t>
      </w:r>
      <w:r w:rsidRPr="007951E4">
        <w:rPr>
          <w:rFonts w:ascii="StobiSerif Medium" w:eastAsia="Times New Roman" w:hAnsi="StobiSerif Medium" w:cstheme="minorHAnsi"/>
          <w:lang w:eastAsia="mk-MK"/>
        </w:rPr>
        <w:t>.</w:t>
      </w:r>
    </w:p>
    <w:p w14:paraId="276D6357" w14:textId="70913A64" w:rsidR="00AE0F78" w:rsidRPr="007951E4" w:rsidRDefault="00AE0F78" w:rsidP="00AE0F78">
      <w:pPr>
        <w:shd w:val="clear" w:color="auto" w:fill="FFFFFF"/>
        <w:spacing w:after="100" w:afterAutospacing="1" w:line="240" w:lineRule="auto"/>
        <w:ind w:left="36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(2) Формата и содржината на образецот на пријавата за учество на Јавниот оглас ја пропишува министерот. </w:t>
      </w:r>
    </w:p>
    <w:p w14:paraId="0E79EEEA" w14:textId="76CF3FBA" w:rsidR="00D10791" w:rsidRPr="007951E4" w:rsidRDefault="00D10791" w:rsidP="00AE0F78">
      <w:pPr>
        <w:shd w:val="clear" w:color="auto" w:fill="FFFFFF"/>
        <w:spacing w:after="100" w:afterAutospacing="1" w:line="240" w:lineRule="auto"/>
        <w:ind w:left="360"/>
        <w:jc w:val="both"/>
        <w:rPr>
          <w:rFonts w:ascii="StobiSerif Medium" w:eastAsia="Times New Roman" w:hAnsi="StobiSerif Medium" w:cstheme="minorHAnsi"/>
          <w:color w:val="00B050"/>
          <w:lang w:eastAsia="mk-MK"/>
        </w:rPr>
      </w:pPr>
    </w:p>
    <w:p w14:paraId="07CCAFAB" w14:textId="213249B0" w:rsidR="00D10791" w:rsidRPr="007951E4" w:rsidRDefault="00D10791" w:rsidP="00D10791">
      <w:pPr>
        <w:shd w:val="clear" w:color="auto" w:fill="FFFFFF"/>
        <w:spacing w:after="100" w:afterAutospacing="1" w:line="240" w:lineRule="auto"/>
        <w:ind w:left="360"/>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 xml:space="preserve"> Банкарска гаранција</w:t>
      </w:r>
      <w:r w:rsidR="005B63B2" w:rsidRPr="007951E4">
        <w:rPr>
          <w:rFonts w:ascii="StobiSerif Medium" w:eastAsia="Times New Roman" w:hAnsi="StobiSerif Medium" w:cstheme="minorHAnsi"/>
          <w:b/>
          <w:lang w:eastAsia="mk-MK"/>
        </w:rPr>
        <w:t xml:space="preserve"> за учество во постапка</w:t>
      </w:r>
    </w:p>
    <w:p w14:paraId="528F726D" w14:textId="3A6E4BDE" w:rsidR="00F92D5E" w:rsidRPr="007951E4" w:rsidRDefault="00F92D5E" w:rsidP="00F92D5E">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26</w:t>
      </w:r>
      <w:r w:rsidRPr="007951E4">
        <w:rPr>
          <w:rFonts w:ascii="StobiSerif Medium" w:eastAsia="Times New Roman" w:hAnsi="StobiSerif Medium" w:cstheme="minorHAnsi"/>
          <w:color w:val="444444"/>
          <w:lang w:eastAsia="mk-MK"/>
        </w:rPr>
        <w:t> </w:t>
      </w:r>
    </w:p>
    <w:p w14:paraId="294837BF" w14:textId="77777777" w:rsidR="00F92D5E" w:rsidRPr="007951E4" w:rsidRDefault="00F92D5E" w:rsidP="00D10791">
      <w:pPr>
        <w:shd w:val="clear" w:color="auto" w:fill="FFFFFF"/>
        <w:spacing w:after="100" w:afterAutospacing="1" w:line="240" w:lineRule="auto"/>
        <w:ind w:left="360"/>
        <w:jc w:val="center"/>
        <w:rPr>
          <w:rFonts w:ascii="StobiSerif Medium" w:eastAsia="Times New Roman" w:hAnsi="StobiSerif Medium" w:cstheme="minorHAnsi"/>
          <w:color w:val="00B050"/>
          <w:lang w:eastAsia="mk-MK"/>
        </w:rPr>
      </w:pPr>
    </w:p>
    <w:p w14:paraId="138B6AB6" w14:textId="1B33F55E" w:rsidR="004225A2" w:rsidRPr="007951E4" w:rsidRDefault="005338EF" w:rsidP="00D44DA5">
      <w:pPr>
        <w:pStyle w:val="ListParagraph"/>
        <w:numPr>
          <w:ilvl w:val="0"/>
          <w:numId w:val="19"/>
        </w:num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xml:space="preserve">Банкарската гаранција за учество во постапката по јавен повик мора да биде безусловна, неотповиклива и наплатлива на првиот повик со важност од </w:t>
      </w:r>
      <w:r w:rsidR="00374029">
        <w:rPr>
          <w:rFonts w:ascii="StobiSerif Medium" w:eastAsia="Times New Roman" w:hAnsi="StobiSerif Medium" w:cstheme="minorHAnsi"/>
          <w:color w:val="444444"/>
          <w:lang w:eastAsia="mk-MK"/>
        </w:rPr>
        <w:t>една</w:t>
      </w:r>
      <w:r w:rsidR="00374029" w:rsidRPr="007951E4">
        <w:rPr>
          <w:rFonts w:ascii="StobiSerif Medium" w:eastAsia="Times New Roman" w:hAnsi="StobiSerif Medium" w:cstheme="minorHAnsi"/>
          <w:color w:val="444444"/>
          <w:lang w:eastAsia="mk-MK"/>
        </w:rPr>
        <w:t xml:space="preserve"> </w:t>
      </w:r>
      <w:r w:rsidRPr="007951E4">
        <w:rPr>
          <w:rFonts w:ascii="StobiSerif Medium" w:eastAsia="Times New Roman" w:hAnsi="StobiSerif Medium" w:cstheme="minorHAnsi"/>
          <w:color w:val="444444"/>
          <w:lang w:eastAsia="mk-MK"/>
        </w:rPr>
        <w:t>година, сметано од последниот ден за поднесување на пријави за учество на јавниот повик.</w:t>
      </w:r>
    </w:p>
    <w:p w14:paraId="02C765DA" w14:textId="55AAB797" w:rsidR="005338EF" w:rsidRPr="007951E4" w:rsidRDefault="00582153" w:rsidP="00D44DA5">
      <w:pPr>
        <w:pStyle w:val="ListParagraph"/>
        <w:numPr>
          <w:ilvl w:val="0"/>
          <w:numId w:val="19"/>
        </w:num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На учесниците во постапката по јавен повик кои не се избрани, Државната комисија им ја враќа банкарската гаранција во рок од седум дена по влегување во сила на одлуката за избор на најповолен понудува</w:t>
      </w:r>
      <w:r w:rsidR="001D416B" w:rsidRPr="007951E4">
        <w:rPr>
          <w:rFonts w:ascii="StobiSerif Medium" w:eastAsia="Times New Roman" w:hAnsi="StobiSerif Medium" w:cstheme="minorHAnsi"/>
          <w:color w:val="444444"/>
          <w:lang w:eastAsia="mk-MK"/>
        </w:rPr>
        <w:t>ч</w:t>
      </w:r>
      <w:r w:rsidRPr="007951E4">
        <w:rPr>
          <w:rFonts w:ascii="StobiSerif Medium" w:eastAsia="Times New Roman" w:hAnsi="StobiSerif Medium" w:cstheme="minorHAnsi"/>
          <w:color w:val="444444"/>
          <w:lang w:eastAsia="mk-MK"/>
        </w:rPr>
        <w:t>.</w:t>
      </w:r>
    </w:p>
    <w:p w14:paraId="4D15C625" w14:textId="743F014E" w:rsidR="00582153" w:rsidRPr="007951E4" w:rsidRDefault="00582153" w:rsidP="00D44DA5">
      <w:pPr>
        <w:pStyle w:val="ListParagraph"/>
        <w:numPr>
          <w:ilvl w:val="0"/>
          <w:numId w:val="19"/>
        </w:num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xml:space="preserve">Банкарската гаранција за учество во постапката по јавниот повик на избраниот купувач ќе му биде вратена во рок од </w:t>
      </w:r>
      <w:r w:rsidR="00374029">
        <w:rPr>
          <w:rFonts w:ascii="StobiSerif Medium" w:eastAsia="Times New Roman" w:hAnsi="StobiSerif Medium" w:cstheme="minorHAnsi"/>
          <w:color w:val="444444"/>
          <w:lang w:eastAsia="mk-MK"/>
        </w:rPr>
        <w:t>седум</w:t>
      </w:r>
      <w:r w:rsidR="00374029" w:rsidRPr="007951E4">
        <w:rPr>
          <w:rFonts w:ascii="StobiSerif Medium" w:eastAsia="Times New Roman" w:hAnsi="StobiSerif Medium" w:cstheme="minorHAnsi"/>
          <w:color w:val="444444"/>
          <w:lang w:eastAsia="mk-MK"/>
        </w:rPr>
        <w:t xml:space="preserve"> </w:t>
      </w:r>
      <w:r w:rsidRPr="007951E4">
        <w:rPr>
          <w:rFonts w:ascii="StobiSerif Medium" w:eastAsia="Times New Roman" w:hAnsi="StobiSerif Medium" w:cstheme="minorHAnsi"/>
          <w:color w:val="444444"/>
          <w:lang w:eastAsia="mk-MK"/>
        </w:rPr>
        <w:t xml:space="preserve">дена </w:t>
      </w:r>
      <w:r w:rsidR="001D416B" w:rsidRPr="007951E4">
        <w:rPr>
          <w:rFonts w:ascii="StobiSerif Medium" w:eastAsia="Times New Roman" w:hAnsi="StobiSerif Medium" w:cstheme="minorHAnsi"/>
          <w:color w:val="444444"/>
          <w:lang w:eastAsia="mk-MK"/>
        </w:rPr>
        <w:t xml:space="preserve">од денот на склучување на договорот односно во рок од </w:t>
      </w:r>
      <w:r w:rsidR="00374029">
        <w:rPr>
          <w:rFonts w:ascii="StobiSerif Medium" w:eastAsia="Times New Roman" w:hAnsi="StobiSerif Medium" w:cstheme="minorHAnsi"/>
          <w:color w:val="444444"/>
          <w:lang w:eastAsia="mk-MK"/>
        </w:rPr>
        <w:t>седум</w:t>
      </w:r>
      <w:r w:rsidR="00374029" w:rsidRPr="007951E4">
        <w:rPr>
          <w:rFonts w:ascii="StobiSerif Medium" w:eastAsia="Times New Roman" w:hAnsi="StobiSerif Medium" w:cstheme="minorHAnsi"/>
          <w:color w:val="444444"/>
          <w:lang w:eastAsia="mk-MK"/>
        </w:rPr>
        <w:t xml:space="preserve"> </w:t>
      </w:r>
      <w:r w:rsidR="001D416B" w:rsidRPr="007951E4">
        <w:rPr>
          <w:rFonts w:ascii="StobiSerif Medium" w:eastAsia="Times New Roman" w:hAnsi="StobiSerif Medium" w:cstheme="minorHAnsi"/>
          <w:color w:val="444444"/>
          <w:lang w:eastAsia="mk-MK"/>
        </w:rPr>
        <w:t xml:space="preserve">дена </w:t>
      </w:r>
      <w:r w:rsidRPr="007951E4">
        <w:rPr>
          <w:rFonts w:ascii="StobiSerif Medium" w:eastAsia="Times New Roman" w:hAnsi="StobiSerif Medium" w:cstheme="minorHAnsi"/>
          <w:color w:val="444444"/>
          <w:lang w:eastAsia="mk-MK"/>
        </w:rPr>
        <w:t xml:space="preserve">по </w:t>
      </w:r>
      <w:r w:rsidR="006E5FF4" w:rsidRPr="007951E4">
        <w:rPr>
          <w:rFonts w:ascii="StobiSerif Medium" w:eastAsia="Times New Roman" w:hAnsi="StobiSerif Medium" w:cstheme="minorHAnsi"/>
          <w:color w:val="444444"/>
          <w:lang w:eastAsia="mk-MK"/>
        </w:rPr>
        <w:t>доставување на банкарска гаранција за извршување на договорот</w:t>
      </w:r>
      <w:r w:rsidR="001D416B" w:rsidRPr="007951E4">
        <w:rPr>
          <w:rFonts w:ascii="StobiSerif Medium" w:eastAsia="Times New Roman" w:hAnsi="StobiSerif Medium" w:cstheme="minorHAnsi"/>
          <w:color w:val="444444"/>
          <w:lang w:eastAsia="mk-MK"/>
        </w:rPr>
        <w:t xml:space="preserve"> или депозит, предвидени согласно договорот;</w:t>
      </w:r>
    </w:p>
    <w:p w14:paraId="38C6B757" w14:textId="133BACA6" w:rsidR="00582153" w:rsidRPr="007951E4" w:rsidRDefault="00582153" w:rsidP="00D44DA5">
      <w:pPr>
        <w:pStyle w:val="ListParagraph"/>
        <w:numPr>
          <w:ilvl w:val="0"/>
          <w:numId w:val="19"/>
        </w:numPr>
        <w:shd w:val="clear" w:color="auto" w:fill="FFFFFF"/>
        <w:spacing w:after="100" w:afterAutospacing="1" w:line="240" w:lineRule="auto"/>
        <w:jc w:val="both"/>
        <w:rPr>
          <w:rFonts w:ascii="StobiSerif Medium" w:eastAsia="Times New Roman" w:hAnsi="StobiSerif Medium" w:cstheme="minorHAnsi"/>
          <w:color w:val="444444"/>
          <w:lang w:eastAsia="mk-MK"/>
        </w:rPr>
      </w:pPr>
      <w:bookmarkStart w:id="0" w:name="_Hlk63768002"/>
      <w:r w:rsidRPr="007951E4">
        <w:rPr>
          <w:rFonts w:ascii="StobiSerif Medium" w:eastAsia="Times New Roman" w:hAnsi="StobiSerif Medium" w:cstheme="minorHAnsi"/>
          <w:color w:val="444444"/>
          <w:lang w:eastAsia="mk-MK"/>
        </w:rPr>
        <w:t>Банкарската гаранција за учество во постапката се наплаќа доколку:</w:t>
      </w:r>
    </w:p>
    <w:p w14:paraId="59DCE133" w14:textId="0CA73BA5" w:rsidR="00136D2C" w:rsidRPr="007951E4" w:rsidRDefault="00136D2C" w:rsidP="007951E4">
      <w:pPr>
        <w:shd w:val="clear" w:color="auto" w:fill="FFFFFF"/>
        <w:spacing w:after="0" w:line="240" w:lineRule="auto"/>
        <w:ind w:left="360"/>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xml:space="preserve">- Понудувачот кој ги исполнил условите од јавниот повик, ја повлече понудата или не учествува на јавното наддавање </w:t>
      </w:r>
    </w:p>
    <w:p w14:paraId="689C93BE" w14:textId="77777777" w:rsidR="00136D2C" w:rsidRPr="007951E4" w:rsidRDefault="00136D2C" w:rsidP="002B4EC1">
      <w:pPr>
        <w:pStyle w:val="ListParagraph"/>
        <w:shd w:val="clear" w:color="auto" w:fill="FFFFFF"/>
        <w:spacing w:after="100" w:afterAutospacing="1" w:line="240" w:lineRule="auto"/>
        <w:jc w:val="both"/>
        <w:rPr>
          <w:rFonts w:ascii="StobiSerif Medium" w:eastAsia="Times New Roman" w:hAnsi="StobiSerif Medium" w:cstheme="minorHAnsi"/>
          <w:color w:val="444444"/>
          <w:lang w:eastAsia="mk-MK"/>
        </w:rPr>
      </w:pPr>
    </w:p>
    <w:p w14:paraId="735B1745" w14:textId="30220EE3" w:rsidR="00582153" w:rsidRPr="007951E4" w:rsidRDefault="00F92D5E" w:rsidP="00D44DA5">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и</w:t>
      </w:r>
      <w:r w:rsidR="00582153" w:rsidRPr="007951E4">
        <w:rPr>
          <w:rFonts w:ascii="StobiSerif Medium" w:eastAsia="Times New Roman" w:hAnsi="StobiSerif Medium" w:cstheme="minorHAnsi"/>
          <w:color w:val="444444"/>
          <w:lang w:eastAsia="mk-MK"/>
        </w:rPr>
        <w:t xml:space="preserve">збраниот </w:t>
      </w:r>
      <w:r w:rsidR="00136D2C" w:rsidRPr="007951E4">
        <w:rPr>
          <w:rFonts w:ascii="StobiSerif Medium" w:eastAsia="Times New Roman" w:hAnsi="StobiSerif Medium" w:cstheme="minorHAnsi"/>
          <w:color w:val="444444"/>
          <w:lang w:eastAsia="mk-MK"/>
        </w:rPr>
        <w:t>понудувач</w:t>
      </w:r>
      <w:r w:rsidR="00582153" w:rsidRPr="007951E4">
        <w:rPr>
          <w:rFonts w:ascii="StobiSerif Medium" w:eastAsia="Times New Roman" w:hAnsi="StobiSerif Medium" w:cstheme="minorHAnsi"/>
          <w:color w:val="444444"/>
          <w:lang w:eastAsia="mk-MK"/>
        </w:rPr>
        <w:t xml:space="preserve"> одбие да го потпише договорот согласно условите од јавниот повик или потпишувањето на договорот го условува со измени или дополнувања кои не се предвидени во јавниот повик</w:t>
      </w:r>
      <w:r w:rsidR="00374029">
        <w:rPr>
          <w:rFonts w:ascii="StobiSerif Medium" w:eastAsia="Times New Roman" w:hAnsi="StobiSerif Medium" w:cstheme="minorHAnsi"/>
          <w:color w:val="444444"/>
          <w:lang w:eastAsia="mk-MK"/>
        </w:rPr>
        <w:t xml:space="preserve"> и</w:t>
      </w:r>
    </w:p>
    <w:p w14:paraId="1848D823" w14:textId="10150902" w:rsidR="00582153" w:rsidRPr="007951E4" w:rsidRDefault="00F92D5E" w:rsidP="00D44DA5">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и</w:t>
      </w:r>
      <w:r w:rsidR="00582153" w:rsidRPr="007951E4">
        <w:rPr>
          <w:rFonts w:ascii="StobiSerif Medium" w:eastAsia="Times New Roman" w:hAnsi="StobiSerif Medium" w:cstheme="minorHAnsi"/>
          <w:color w:val="444444"/>
          <w:lang w:eastAsia="mk-MK"/>
        </w:rPr>
        <w:t xml:space="preserve">збраниот </w:t>
      </w:r>
      <w:r w:rsidR="00136D2C" w:rsidRPr="007951E4">
        <w:rPr>
          <w:rFonts w:ascii="StobiSerif Medium" w:eastAsia="Times New Roman" w:hAnsi="StobiSerif Medium" w:cstheme="minorHAnsi"/>
          <w:color w:val="444444"/>
          <w:lang w:eastAsia="mk-MK"/>
        </w:rPr>
        <w:t>купувач</w:t>
      </w:r>
      <w:r w:rsidR="00582153" w:rsidRPr="007951E4">
        <w:rPr>
          <w:rFonts w:ascii="StobiSerif Medium" w:eastAsia="Times New Roman" w:hAnsi="StobiSerif Medium" w:cstheme="minorHAnsi"/>
          <w:color w:val="444444"/>
          <w:lang w:eastAsia="mk-MK"/>
        </w:rPr>
        <w:t xml:space="preserve"> не </w:t>
      </w:r>
      <w:r w:rsidRPr="007951E4">
        <w:rPr>
          <w:rFonts w:ascii="StobiSerif Medium" w:eastAsia="Times New Roman" w:hAnsi="StobiSerif Medium" w:cstheme="minorHAnsi"/>
          <w:color w:val="444444"/>
          <w:lang w:eastAsia="mk-MK"/>
        </w:rPr>
        <w:t>достави</w:t>
      </w:r>
      <w:r w:rsidR="00582153" w:rsidRPr="007951E4">
        <w:rPr>
          <w:rFonts w:ascii="StobiSerif Medium" w:eastAsia="Times New Roman" w:hAnsi="StobiSerif Medium" w:cstheme="minorHAnsi"/>
          <w:color w:val="444444"/>
          <w:lang w:eastAsia="mk-MK"/>
        </w:rPr>
        <w:t xml:space="preserve"> банкарска гаранција за извршување на договорот</w:t>
      </w:r>
      <w:r w:rsidR="001D416B" w:rsidRPr="007951E4">
        <w:rPr>
          <w:rFonts w:ascii="StobiSerif Medium" w:eastAsia="Times New Roman" w:hAnsi="StobiSerif Medium" w:cstheme="minorHAnsi"/>
          <w:color w:val="444444"/>
          <w:lang w:eastAsia="mk-MK"/>
        </w:rPr>
        <w:t xml:space="preserve"> или депозит предвидени согласно договорот.</w:t>
      </w:r>
    </w:p>
    <w:bookmarkEnd w:id="0"/>
    <w:p w14:paraId="3637C0BC" w14:textId="24F1D8CA" w:rsidR="00582153" w:rsidRPr="007951E4" w:rsidRDefault="00582153" w:rsidP="00D44DA5">
      <w:pPr>
        <w:pStyle w:val="ListParagraph"/>
        <w:shd w:val="clear" w:color="auto" w:fill="FFFFFF"/>
        <w:spacing w:after="100" w:afterAutospacing="1" w:line="240" w:lineRule="auto"/>
        <w:ind w:left="1080"/>
        <w:jc w:val="both"/>
        <w:rPr>
          <w:rFonts w:ascii="StobiSerif Medium" w:eastAsia="Times New Roman" w:hAnsi="StobiSerif Medium" w:cstheme="minorHAnsi"/>
          <w:color w:val="444444"/>
          <w:lang w:eastAsia="mk-MK"/>
        </w:rPr>
      </w:pPr>
    </w:p>
    <w:p w14:paraId="6D168037" w14:textId="62DBE90D" w:rsidR="005B63B2" w:rsidRPr="007951E4" w:rsidRDefault="005B63B2" w:rsidP="00D44DA5">
      <w:pPr>
        <w:pStyle w:val="ListParagraph"/>
        <w:shd w:val="clear" w:color="auto" w:fill="FFFFFF"/>
        <w:spacing w:after="100" w:afterAutospacing="1" w:line="240" w:lineRule="auto"/>
        <w:ind w:left="1080"/>
        <w:jc w:val="both"/>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Банкарска гаранција за извршување на договорот</w:t>
      </w:r>
      <w:r w:rsidR="006E5FF4" w:rsidRPr="007951E4">
        <w:rPr>
          <w:rFonts w:ascii="StobiSerif Medium" w:eastAsia="Times New Roman" w:hAnsi="StobiSerif Medium" w:cstheme="minorHAnsi"/>
          <w:b/>
          <w:lang w:eastAsia="mk-MK"/>
        </w:rPr>
        <w:t xml:space="preserve"> и депозит</w:t>
      </w:r>
    </w:p>
    <w:p w14:paraId="1A329E41" w14:textId="355E2712" w:rsidR="00F92D5E" w:rsidRPr="007951E4" w:rsidRDefault="00F92D5E" w:rsidP="00F92D5E">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27</w:t>
      </w:r>
    </w:p>
    <w:p w14:paraId="47C98CFD" w14:textId="77777777" w:rsidR="00F92D5E" w:rsidRPr="007951E4" w:rsidRDefault="00F92D5E" w:rsidP="00D44DA5">
      <w:pPr>
        <w:pStyle w:val="ListParagraph"/>
        <w:shd w:val="clear" w:color="auto" w:fill="FFFFFF"/>
        <w:spacing w:after="100" w:afterAutospacing="1" w:line="240" w:lineRule="auto"/>
        <w:ind w:left="1080"/>
        <w:jc w:val="both"/>
        <w:rPr>
          <w:rFonts w:ascii="StobiSerif Medium" w:eastAsia="Times New Roman" w:hAnsi="StobiSerif Medium" w:cstheme="minorHAnsi"/>
          <w:color w:val="444444"/>
          <w:lang w:eastAsia="mk-MK"/>
        </w:rPr>
      </w:pPr>
    </w:p>
    <w:p w14:paraId="2461A1D2" w14:textId="10CBAD75" w:rsidR="005B63B2" w:rsidRPr="007951E4" w:rsidRDefault="005B63B2" w:rsidP="00D44DA5">
      <w:pPr>
        <w:pStyle w:val="ListParagraph"/>
        <w:numPr>
          <w:ilvl w:val="0"/>
          <w:numId w:val="20"/>
        </w:num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xml:space="preserve">Избраниот купувач по јавниот повик по склучување на договорот </w:t>
      </w:r>
      <w:r w:rsidR="001D416B" w:rsidRPr="007951E4">
        <w:rPr>
          <w:rFonts w:ascii="StobiSerif Medium" w:eastAsia="Times New Roman" w:hAnsi="StobiSerif Medium" w:cstheme="minorHAnsi"/>
          <w:color w:val="444444"/>
          <w:lang w:eastAsia="mk-MK"/>
        </w:rPr>
        <w:t xml:space="preserve">во кој се предвидени инвестиции и вработувања за купувачот </w:t>
      </w:r>
      <w:r w:rsidRPr="007951E4">
        <w:rPr>
          <w:rFonts w:ascii="StobiSerif Medium" w:eastAsia="Times New Roman" w:hAnsi="StobiSerif Medium" w:cstheme="minorHAnsi"/>
          <w:color w:val="444444"/>
          <w:lang w:eastAsia="mk-MK"/>
        </w:rPr>
        <w:t>во рок од 15 дена е должен да достави банкарска гаранција за извршување на договорот или депозит на сметка на Буџет на Република Северна Македонија во висина од 5% од договорените инвестиции.</w:t>
      </w:r>
    </w:p>
    <w:p w14:paraId="33D940D4" w14:textId="03F357D1" w:rsidR="005B63B2" w:rsidRPr="007951E4" w:rsidRDefault="005B63B2" w:rsidP="00D44DA5">
      <w:pPr>
        <w:pStyle w:val="ListParagraph"/>
        <w:numPr>
          <w:ilvl w:val="0"/>
          <w:numId w:val="20"/>
        </w:num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Банкарската гаранција за извршување на договорот мора да биде безусловна, неотповиклива и наплатлива на првиот повик.</w:t>
      </w:r>
    </w:p>
    <w:p w14:paraId="297C9264" w14:textId="2047A715" w:rsidR="005B63B2" w:rsidRPr="007951E4" w:rsidRDefault="005B63B2" w:rsidP="00D44DA5">
      <w:pPr>
        <w:pStyle w:val="ListParagraph"/>
        <w:numPr>
          <w:ilvl w:val="0"/>
          <w:numId w:val="20"/>
        </w:num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lastRenderedPageBreak/>
        <w:t>Банкарската гаранција за извршување на договорот треба да е со важност од пет години од денот на склучување на договорот</w:t>
      </w:r>
      <w:r w:rsidR="006E5FF4" w:rsidRPr="007951E4">
        <w:rPr>
          <w:rFonts w:ascii="StobiSerif Medium" w:eastAsia="Times New Roman" w:hAnsi="StobiSerif Medium" w:cstheme="minorHAnsi"/>
          <w:color w:val="444444"/>
          <w:lang w:eastAsia="mk-MK"/>
        </w:rPr>
        <w:t>.</w:t>
      </w:r>
    </w:p>
    <w:p w14:paraId="3584BCB0" w14:textId="29888485" w:rsidR="006E5FF4" w:rsidRPr="007951E4" w:rsidRDefault="006E5FF4" w:rsidP="00D44DA5">
      <w:pPr>
        <w:pStyle w:val="ListParagraph"/>
        <w:numPr>
          <w:ilvl w:val="0"/>
          <w:numId w:val="20"/>
        </w:numPr>
        <w:shd w:val="clear" w:color="auto" w:fill="FFFFFF"/>
        <w:spacing w:after="100" w:afterAutospacing="1" w:line="240" w:lineRule="auto"/>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xml:space="preserve">Банкарската гаранција односно депозитот се враќа во рок од 15 дена од доставувањето на </w:t>
      </w:r>
      <w:r w:rsidR="00F92D5E" w:rsidRPr="007951E4">
        <w:rPr>
          <w:rFonts w:ascii="StobiSerif Medium" w:eastAsia="Times New Roman" w:hAnsi="StobiSerif Medium" w:cstheme="minorHAnsi"/>
          <w:color w:val="444444"/>
          <w:lang w:eastAsia="mk-MK"/>
        </w:rPr>
        <w:t>и</w:t>
      </w:r>
      <w:r w:rsidRPr="007951E4">
        <w:rPr>
          <w:rFonts w:ascii="StobiSerif Medium" w:eastAsia="Times New Roman" w:hAnsi="StobiSerif Medium" w:cstheme="minorHAnsi"/>
          <w:color w:val="444444"/>
          <w:lang w:eastAsia="mk-MK"/>
        </w:rPr>
        <w:t>звештај за реализирани обврски од договорот.</w:t>
      </w:r>
    </w:p>
    <w:p w14:paraId="22BC7215" w14:textId="0B6DEADF" w:rsidR="009163A0" w:rsidRPr="007951E4" w:rsidRDefault="009163A0" w:rsidP="00D44DA5">
      <w:pPr>
        <w:pStyle w:val="ListParagraph"/>
        <w:numPr>
          <w:ilvl w:val="0"/>
          <w:numId w:val="20"/>
        </w:numPr>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Банкарската гаранција се наплаќа во случај на неизвршување на договорот за купопродажба</w:t>
      </w:r>
      <w:r w:rsidR="009F4ADD" w:rsidRPr="007951E4">
        <w:rPr>
          <w:rFonts w:ascii="StobiSerif Medium" w:eastAsia="Times New Roman" w:hAnsi="StobiSerif Medium" w:cstheme="minorHAnsi"/>
          <w:color w:val="444444"/>
          <w:lang w:eastAsia="mk-MK"/>
        </w:rPr>
        <w:t xml:space="preserve"> и тоа</w:t>
      </w:r>
      <w:r w:rsidR="00374029">
        <w:rPr>
          <w:rFonts w:ascii="StobiSerif Medium" w:eastAsia="Times New Roman" w:hAnsi="StobiSerif Medium" w:cstheme="minorHAnsi"/>
          <w:color w:val="444444"/>
          <w:lang w:eastAsia="mk-MK"/>
        </w:rPr>
        <w:t xml:space="preserve"> кога купувачот</w:t>
      </w:r>
      <w:r w:rsidR="009F4ADD" w:rsidRPr="007951E4">
        <w:rPr>
          <w:rFonts w:ascii="StobiSerif Medium" w:eastAsia="Times New Roman" w:hAnsi="StobiSerif Medium" w:cstheme="minorHAnsi"/>
          <w:color w:val="444444"/>
          <w:lang w:eastAsia="mk-MK"/>
        </w:rPr>
        <w:t>:</w:t>
      </w:r>
    </w:p>
    <w:p w14:paraId="2379E5B1" w14:textId="25A1F68E" w:rsidR="009163A0" w:rsidRPr="007951E4" w:rsidRDefault="009F4ADD" w:rsidP="00D44DA5">
      <w:pPr>
        <w:shd w:val="clear" w:color="auto" w:fill="FFFFFF"/>
        <w:spacing w:after="100" w:afterAutospacing="1" w:line="240" w:lineRule="auto"/>
        <w:ind w:left="360"/>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-не ја плати купопродажната цена согласно договорот</w:t>
      </w:r>
    </w:p>
    <w:p w14:paraId="4C37296C" w14:textId="517C6221" w:rsidR="009F4ADD" w:rsidRPr="007951E4" w:rsidRDefault="009F4ADD" w:rsidP="00D44DA5">
      <w:pPr>
        <w:shd w:val="clear" w:color="auto" w:fill="FFFFFF"/>
        <w:spacing w:after="100" w:afterAutospacing="1" w:line="240" w:lineRule="auto"/>
        <w:ind w:left="360"/>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не доставува извештаи за реализирани инвестиции и вработувања предвидени со договорот</w:t>
      </w:r>
      <w:r w:rsidR="00374029">
        <w:rPr>
          <w:rFonts w:ascii="StobiSerif Medium" w:eastAsia="Times New Roman" w:hAnsi="StobiSerif Medium" w:cstheme="minorHAnsi"/>
          <w:color w:val="444444"/>
          <w:lang w:eastAsia="mk-MK"/>
        </w:rPr>
        <w:t xml:space="preserve"> и</w:t>
      </w:r>
    </w:p>
    <w:p w14:paraId="2E5C3DA5" w14:textId="14316402" w:rsidR="009F4ADD" w:rsidRPr="007951E4" w:rsidRDefault="009F4ADD" w:rsidP="00D44DA5">
      <w:pPr>
        <w:shd w:val="clear" w:color="auto" w:fill="FFFFFF"/>
        <w:spacing w:after="100" w:afterAutospacing="1" w:line="240" w:lineRule="auto"/>
        <w:ind w:left="360"/>
        <w:jc w:val="both"/>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не ги реализира инвестициите и вработувањата предвидени со договорот;</w:t>
      </w:r>
    </w:p>
    <w:p w14:paraId="2A88BF06" w14:textId="3E64257C" w:rsidR="00AE0F78" w:rsidRPr="007951E4" w:rsidRDefault="009F4ADD" w:rsidP="00344847">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color w:val="444444"/>
          <w:lang w:eastAsia="mk-MK"/>
        </w:rPr>
        <w:t>(6)</w:t>
      </w:r>
      <w:r w:rsidRPr="007951E4">
        <w:rPr>
          <w:rFonts w:ascii="StobiSerif Medium" w:eastAsia="Times New Roman" w:hAnsi="StobiSerif Medium" w:cstheme="minorHAnsi"/>
          <w:color w:val="444444"/>
          <w:lang w:eastAsia="mk-MK"/>
        </w:rPr>
        <w:tab/>
        <w:t>Депозитот од ставот (1) на овој член се задржува како приход на Буџетот на Република Северна Македонија во случај на неизвршување на договорот за купопродажба во случаите од став (5) на овој член.</w:t>
      </w:r>
    </w:p>
    <w:p w14:paraId="5B15086B" w14:textId="6EB03F82"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Работа на Државната комисија</w:t>
      </w:r>
    </w:p>
    <w:p w14:paraId="4B33CBC8" w14:textId="7550B243" w:rsidR="00D10791" w:rsidRPr="007951E4" w:rsidRDefault="00D10791" w:rsidP="00D10791">
      <w:pPr>
        <w:pStyle w:val="ListParagraph"/>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Член 2</w:t>
      </w:r>
      <w:r w:rsidR="00F92D5E" w:rsidRPr="007951E4">
        <w:rPr>
          <w:rFonts w:ascii="StobiSerif Medium" w:eastAsia="Times New Roman" w:hAnsi="StobiSerif Medium" w:cstheme="minorHAnsi"/>
          <w:b/>
          <w:color w:val="444444"/>
          <w:lang w:eastAsia="mk-MK"/>
        </w:rPr>
        <w:t>8</w:t>
      </w:r>
    </w:p>
    <w:p w14:paraId="1D1D8C67" w14:textId="77777777" w:rsidR="00D10791" w:rsidRPr="007951E4" w:rsidRDefault="00D10791" w:rsidP="00D10791">
      <w:pPr>
        <w:pStyle w:val="ListParagraph"/>
        <w:shd w:val="clear" w:color="auto" w:fill="FFFFFF"/>
        <w:spacing w:after="100" w:afterAutospacing="1" w:line="240" w:lineRule="auto"/>
        <w:jc w:val="both"/>
        <w:rPr>
          <w:rFonts w:ascii="StobiSerif Medium" w:eastAsia="Times New Roman" w:hAnsi="StobiSerif Medium" w:cstheme="minorHAnsi"/>
          <w:lang w:eastAsia="mk-MK"/>
        </w:rPr>
      </w:pPr>
    </w:p>
    <w:p w14:paraId="11A00F9B" w14:textId="38C22620" w:rsidR="00D10791" w:rsidRPr="007951E4" w:rsidRDefault="00D10791" w:rsidP="00C41F92">
      <w:pPr>
        <w:pStyle w:val="ListParagraph"/>
        <w:numPr>
          <w:ilvl w:val="0"/>
          <w:numId w:val="18"/>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Државната Комисијата има надлежност </w:t>
      </w:r>
      <w:r w:rsidR="004A2ABD" w:rsidRPr="007951E4">
        <w:rPr>
          <w:rFonts w:ascii="StobiSerif Medium" w:eastAsia="Times New Roman" w:hAnsi="StobiSerif Medium" w:cstheme="minorHAnsi"/>
          <w:lang w:eastAsia="mk-MK"/>
        </w:rPr>
        <w:t>д</w:t>
      </w:r>
      <w:r w:rsidRPr="007951E4">
        <w:rPr>
          <w:rFonts w:ascii="StobiSerif Medium" w:eastAsia="Times New Roman" w:hAnsi="StobiSerif Medium" w:cstheme="minorHAnsi"/>
          <w:lang w:eastAsia="mk-MK"/>
        </w:rPr>
        <w:t>а:</w:t>
      </w:r>
    </w:p>
    <w:p w14:paraId="44836C06" w14:textId="043DE475" w:rsidR="00D10791" w:rsidRPr="007951E4" w:rsidRDefault="00D10791" w:rsidP="00D10791">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отвара пријави по јавниот </w:t>
      </w:r>
      <w:r w:rsidR="008558C7" w:rsidRPr="007951E4">
        <w:rPr>
          <w:rFonts w:ascii="StobiSerif Medium" w:eastAsia="Times New Roman" w:hAnsi="StobiSerif Medium" w:cstheme="minorHAnsi"/>
          <w:lang w:eastAsia="mk-MK"/>
        </w:rPr>
        <w:t>повик</w:t>
      </w:r>
      <w:r w:rsidRPr="007951E4">
        <w:rPr>
          <w:rFonts w:ascii="StobiSerif Medium" w:eastAsia="Times New Roman" w:hAnsi="StobiSerif Medium" w:cstheme="minorHAnsi"/>
          <w:lang w:eastAsia="mk-MK"/>
        </w:rPr>
        <w:t>, да ја утврдува нивната комплетност и да ја оценува веродостојноста на доставената документација;</w:t>
      </w:r>
    </w:p>
    <w:p w14:paraId="5FA8FB4A" w14:textId="469D947B" w:rsidR="00D10791" w:rsidRPr="007951E4" w:rsidRDefault="00D10791" w:rsidP="00D10791">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бара од надлежната организациона единица во чија надлежнност согласно актот за систематизација на Министерството е продажбата на земјоделско земјиште во државна сопственост податоци </w:t>
      </w:r>
      <w:r w:rsidRPr="007951E4">
        <w:rPr>
          <w:rFonts w:ascii="StobiSerif Medium" w:eastAsia="Times New Roman" w:hAnsi="StobiSerif Medium" w:cstheme="minorHAnsi"/>
          <w:bCs/>
          <w:lang w:eastAsia="mk-MK"/>
        </w:rPr>
        <w:t xml:space="preserve">за обврски по основ на неплатена закупнина, најдоцна во рок од </w:t>
      </w:r>
      <w:r w:rsidR="008558C7" w:rsidRPr="007951E4">
        <w:rPr>
          <w:rFonts w:ascii="StobiSerif Medium" w:eastAsia="Times New Roman" w:hAnsi="StobiSerif Medium" w:cstheme="minorHAnsi"/>
          <w:bCs/>
          <w:lang w:eastAsia="mk-MK"/>
        </w:rPr>
        <w:t>15</w:t>
      </w:r>
      <w:r w:rsidRPr="007951E4">
        <w:rPr>
          <w:rFonts w:ascii="StobiSerif Medium" w:eastAsia="Times New Roman" w:hAnsi="StobiSerif Medium" w:cstheme="minorHAnsi"/>
          <w:bCs/>
          <w:lang w:eastAsia="mk-MK"/>
        </w:rPr>
        <w:t xml:space="preserve"> дена од истекот на рокот за поднесување на пријавите по Јавниот оглас.</w:t>
      </w:r>
    </w:p>
    <w:p w14:paraId="27319961" w14:textId="4E13A904" w:rsidR="000C569D" w:rsidRPr="007951E4" w:rsidRDefault="00D10791" w:rsidP="00D10791">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ги </w:t>
      </w:r>
      <w:r w:rsidR="000C569D" w:rsidRPr="007951E4">
        <w:rPr>
          <w:rFonts w:ascii="StobiSerif Medium" w:eastAsia="Times New Roman" w:hAnsi="StobiSerif Medium" w:cstheme="minorHAnsi"/>
          <w:lang w:eastAsia="mk-MK"/>
        </w:rPr>
        <w:t xml:space="preserve">известува по електронски пат подносителите на пријавите за комплетноста на истите </w:t>
      </w:r>
    </w:p>
    <w:p w14:paraId="70BD25F0" w14:textId="09B97ADD" w:rsidR="00D10791" w:rsidRPr="007951E4" w:rsidRDefault="000C569D" w:rsidP="00D10791">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ги известува по електронски пат подносителите на пријавите кои не доставиле комплетна документација дека нема да учествуваат на јавното надавање,</w:t>
      </w:r>
    </w:p>
    <w:p w14:paraId="23656E9C" w14:textId="3A0ECCF1" w:rsidR="00D10791" w:rsidRPr="007951E4" w:rsidRDefault="00D10791" w:rsidP="00D10791">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изготвува записникот за</w:t>
      </w:r>
      <w:r w:rsidR="000C569D"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отварање на понудите и извештај за комплетност и веродостојност на документацијата,</w:t>
      </w:r>
    </w:p>
    <w:p w14:paraId="4A181814" w14:textId="64D8FC9C" w:rsidR="000C569D" w:rsidRPr="007951E4" w:rsidRDefault="000C569D" w:rsidP="000C569D">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организира и спроведува електронско јавно надавање,</w:t>
      </w:r>
    </w:p>
    <w:p w14:paraId="735FDC50" w14:textId="215ACB45" w:rsidR="000C569D" w:rsidRPr="007951E4" w:rsidRDefault="000C569D" w:rsidP="000C569D">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изготвува записник заспроведено електрнонско јавно надавање</w:t>
      </w:r>
    </w:p>
    <w:p w14:paraId="522E63DC" w14:textId="2830A6E5" w:rsidR="000C569D" w:rsidRPr="007951E4" w:rsidRDefault="000C569D" w:rsidP="000C569D">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изготвува предлог за избор на најповолен понудувач, </w:t>
      </w:r>
    </w:p>
    <w:p w14:paraId="6D7F786E" w14:textId="77777777" w:rsidR="000C569D" w:rsidRPr="007951E4" w:rsidRDefault="000C569D" w:rsidP="00C41F92">
      <w:pPr>
        <w:pStyle w:val="ListParagraph"/>
        <w:shd w:val="clear" w:color="auto" w:fill="FFFFFF"/>
        <w:spacing w:after="100" w:afterAutospacing="1" w:line="240" w:lineRule="auto"/>
        <w:ind w:left="1080"/>
        <w:jc w:val="both"/>
        <w:rPr>
          <w:rFonts w:ascii="StobiSerif Medium" w:eastAsia="Times New Roman" w:hAnsi="StobiSerif Medium" w:cstheme="minorHAnsi"/>
          <w:lang w:eastAsia="mk-MK"/>
        </w:rPr>
      </w:pPr>
    </w:p>
    <w:p w14:paraId="696D3A29" w14:textId="4A716172" w:rsidR="00D10791" w:rsidRPr="007951E4" w:rsidRDefault="00D10791" w:rsidP="00C41F92">
      <w:pPr>
        <w:pStyle w:val="ListParagraph"/>
        <w:numPr>
          <w:ilvl w:val="0"/>
          <w:numId w:val="18"/>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Организационата единица во чија надлежненост е продажбата на земјоделско земјиште во државна сопственост согласно актот за систематизација на Министерството, бараните податоци од став (</w:t>
      </w:r>
      <w:r w:rsidR="000C569D" w:rsidRPr="007951E4">
        <w:rPr>
          <w:rFonts w:ascii="StobiSerif Medium" w:eastAsia="Times New Roman" w:hAnsi="StobiSerif Medium" w:cstheme="minorHAnsi"/>
          <w:lang w:eastAsia="mk-MK"/>
        </w:rPr>
        <w:t>2</w:t>
      </w:r>
      <w:r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lastRenderedPageBreak/>
        <w:t xml:space="preserve">алинеја </w:t>
      </w:r>
      <w:r w:rsidR="00374029">
        <w:rPr>
          <w:rFonts w:ascii="StobiSerif Medium" w:eastAsia="Times New Roman" w:hAnsi="StobiSerif Medium" w:cstheme="minorHAnsi"/>
          <w:lang w:eastAsia="mk-MK"/>
        </w:rPr>
        <w:t>2</w:t>
      </w:r>
      <w:r w:rsidR="00374029"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 xml:space="preserve">од овој член ги доставува до </w:t>
      </w:r>
      <w:r w:rsidR="000C569D" w:rsidRPr="007951E4">
        <w:rPr>
          <w:rFonts w:ascii="StobiSerif Medium" w:eastAsia="Times New Roman" w:hAnsi="StobiSerif Medium" w:cstheme="minorHAnsi"/>
          <w:lang w:eastAsia="mk-MK"/>
        </w:rPr>
        <w:t xml:space="preserve">Државната </w:t>
      </w:r>
      <w:r w:rsidRPr="007951E4">
        <w:rPr>
          <w:rFonts w:ascii="StobiSerif Medium" w:eastAsia="Times New Roman" w:hAnsi="StobiSerif Medium" w:cstheme="minorHAnsi"/>
          <w:lang w:eastAsia="mk-MK"/>
        </w:rPr>
        <w:t xml:space="preserve">Комисија во рок од </w:t>
      </w:r>
      <w:r w:rsidR="00374029">
        <w:rPr>
          <w:rFonts w:ascii="StobiSerif Medium" w:eastAsia="Times New Roman" w:hAnsi="StobiSerif Medium" w:cstheme="minorHAnsi"/>
          <w:lang w:eastAsia="mk-MK"/>
        </w:rPr>
        <w:t>десет</w:t>
      </w:r>
      <w:r w:rsidRPr="007951E4">
        <w:rPr>
          <w:rFonts w:ascii="StobiSerif Medium" w:eastAsia="Times New Roman" w:hAnsi="StobiSerif Medium" w:cstheme="minorHAnsi"/>
          <w:lang w:eastAsia="mk-MK"/>
        </w:rPr>
        <w:t xml:space="preserve">дена од денот на приемот на барањето. </w:t>
      </w:r>
    </w:p>
    <w:p w14:paraId="015317C1" w14:textId="77777777" w:rsidR="00555F40" w:rsidRPr="002B4EC1" w:rsidRDefault="00D10791" w:rsidP="00C41F92">
      <w:pPr>
        <w:pStyle w:val="ListParagraph"/>
        <w:numPr>
          <w:ilvl w:val="0"/>
          <w:numId w:val="18"/>
        </w:numPr>
        <w:shd w:val="clear" w:color="auto" w:fill="FFFFFF"/>
        <w:spacing w:after="100" w:afterAutospacing="1" w:line="240" w:lineRule="auto"/>
        <w:jc w:val="both"/>
        <w:rPr>
          <w:rFonts w:ascii="StobiSerif Medium" w:eastAsia="Times New Roman" w:hAnsi="StobiSerif Medium" w:cstheme="minorHAnsi"/>
          <w:lang w:eastAsia="mk-MK"/>
        </w:rPr>
      </w:pPr>
      <w:r w:rsidRPr="002B4EC1">
        <w:rPr>
          <w:rFonts w:ascii="StobiSerif Medium" w:eastAsia="Times New Roman" w:hAnsi="StobiSerif Medium" w:cstheme="minorHAnsi"/>
          <w:lang w:eastAsia="mk-MK"/>
        </w:rPr>
        <w:t xml:space="preserve">Доколку Организационата единица од став (1) алинеја </w:t>
      </w:r>
      <w:r w:rsidR="000C569D" w:rsidRPr="002B4EC1">
        <w:rPr>
          <w:rFonts w:ascii="StobiSerif Medium" w:eastAsia="Times New Roman" w:hAnsi="StobiSerif Medium" w:cstheme="minorHAnsi"/>
          <w:lang w:eastAsia="mk-MK"/>
        </w:rPr>
        <w:t>2</w:t>
      </w:r>
      <w:r w:rsidRPr="002B4EC1">
        <w:rPr>
          <w:rFonts w:ascii="StobiSerif Medium" w:eastAsia="Times New Roman" w:hAnsi="StobiSerif Medium" w:cstheme="minorHAnsi"/>
          <w:lang w:eastAsia="mk-MK"/>
        </w:rPr>
        <w:t xml:space="preserve"> од овој член, бараните податоци не ги достави во рокот од став (2) на овој член, </w:t>
      </w:r>
      <w:r w:rsidR="000C569D" w:rsidRPr="002B4EC1">
        <w:rPr>
          <w:rFonts w:ascii="StobiSerif Medium" w:eastAsia="Times New Roman" w:hAnsi="StobiSerif Medium" w:cstheme="minorHAnsi"/>
          <w:lang w:eastAsia="mk-MK"/>
        </w:rPr>
        <w:t xml:space="preserve">Државната </w:t>
      </w:r>
      <w:r w:rsidRPr="002B4EC1">
        <w:rPr>
          <w:rFonts w:ascii="StobiSerif Medium" w:eastAsia="Times New Roman" w:hAnsi="StobiSerif Medium" w:cstheme="minorHAnsi"/>
          <w:lang w:eastAsia="mk-MK"/>
        </w:rPr>
        <w:t>Комисијата ќе смета дека</w:t>
      </w:r>
      <w:r w:rsidR="000C569D" w:rsidRPr="002B4EC1">
        <w:rPr>
          <w:rFonts w:ascii="StobiSerif Medium" w:eastAsia="Times New Roman" w:hAnsi="StobiSerif Medium" w:cstheme="minorHAnsi"/>
          <w:lang w:eastAsia="mk-MK"/>
        </w:rPr>
        <w:t xml:space="preserve"> понудувачите немаат обврски по основ на неплатена закупнина.</w:t>
      </w:r>
    </w:p>
    <w:p w14:paraId="1650BB7F" w14:textId="67AAD724" w:rsidR="00555F40" w:rsidRPr="007951E4" w:rsidRDefault="00555F40" w:rsidP="00C41F92">
      <w:pPr>
        <w:pStyle w:val="ListParagraph"/>
        <w:numPr>
          <w:ilvl w:val="0"/>
          <w:numId w:val="18"/>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Државната Комисија по приемот на податоците од став (2) од овој член во рок од три дена по </w:t>
      </w:r>
      <w:r w:rsidR="00D10791" w:rsidRPr="007951E4">
        <w:rPr>
          <w:rFonts w:ascii="StobiSerif Medium" w:eastAsia="Times New Roman" w:hAnsi="StobiSerif Medium" w:cstheme="minorHAnsi"/>
          <w:lang w:eastAsia="mk-MK"/>
        </w:rPr>
        <w:t xml:space="preserve">електронски пат ги известува подносителите </w:t>
      </w:r>
      <w:r w:rsidRPr="007951E4">
        <w:rPr>
          <w:rFonts w:ascii="StobiSerif Medium" w:eastAsia="Times New Roman" w:hAnsi="StobiSerif Medium" w:cstheme="minorHAnsi"/>
          <w:lang w:eastAsia="mk-MK"/>
        </w:rPr>
        <w:t xml:space="preserve">кои не ги исполнуваат условите за учество на јавниот повик и кои поднеле </w:t>
      </w:r>
      <w:r w:rsidR="00D10791" w:rsidRPr="007951E4">
        <w:rPr>
          <w:rFonts w:ascii="StobiSerif Medium" w:eastAsia="Times New Roman" w:hAnsi="StobiSerif Medium" w:cstheme="minorHAnsi"/>
          <w:lang w:eastAsia="mk-MK"/>
        </w:rPr>
        <w:t xml:space="preserve">некомплетни пријави на јавниот </w:t>
      </w:r>
      <w:r w:rsidRPr="007951E4">
        <w:rPr>
          <w:rFonts w:ascii="StobiSerif Medium" w:eastAsia="Times New Roman" w:hAnsi="StobiSerif Medium" w:cstheme="minorHAnsi"/>
          <w:lang w:eastAsia="mk-MK"/>
        </w:rPr>
        <w:t xml:space="preserve">повик </w:t>
      </w:r>
      <w:r w:rsidR="00D10791"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дека нема да учествуваат на електронскот јавно надавање.</w:t>
      </w:r>
    </w:p>
    <w:p w14:paraId="27C240CA" w14:textId="2CEC054B" w:rsidR="0073262A" w:rsidRPr="007951E4" w:rsidRDefault="00555F40" w:rsidP="00B6055B">
      <w:pPr>
        <w:pStyle w:val="ListParagraph"/>
        <w:numPr>
          <w:ilvl w:val="0"/>
          <w:numId w:val="18"/>
        </w:numPr>
        <w:shd w:val="clear" w:color="auto" w:fill="FFFFFF"/>
        <w:spacing w:after="100" w:afterAutospacing="1" w:line="240" w:lineRule="auto"/>
        <w:jc w:val="both"/>
        <w:rPr>
          <w:rFonts w:ascii="StobiSerif Medium" w:hAnsi="StobiSerif Medium" w:cstheme="minorHAnsi"/>
        </w:rPr>
      </w:pPr>
      <w:r w:rsidRPr="007951E4">
        <w:rPr>
          <w:rFonts w:ascii="StobiSerif Medium" w:eastAsia="Times New Roman" w:hAnsi="StobiSerif Medium" w:cstheme="minorHAnsi"/>
          <w:lang w:eastAsia="mk-MK"/>
        </w:rPr>
        <w:t>Државната Комисија во рокот од став (4) од овој член на подносителите кои ги исполнуваат условите од јавниот повик и кои доставиле комлетна документација им доставува корисничко име и лозинка за учество на електронското јавно наддавање и ги известува за денот и часот на одржување на јавното наддавање.</w:t>
      </w:r>
    </w:p>
    <w:p w14:paraId="623C44D8"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Електронско јавно наддавање</w:t>
      </w:r>
    </w:p>
    <w:p w14:paraId="3D2A0CE7" w14:textId="755ECD9D" w:rsidR="0073262A" w:rsidRPr="007951E4" w:rsidRDefault="0073262A" w:rsidP="0073262A">
      <w:pPr>
        <w:shd w:val="clear" w:color="auto" w:fill="FFFFFF"/>
        <w:spacing w:after="100" w:afterAutospacing="1" w:line="240" w:lineRule="auto"/>
        <w:jc w:val="center"/>
        <w:outlineLvl w:val="1"/>
        <w:rPr>
          <w:rFonts w:ascii="StobiSerif Medium" w:eastAsia="Times New Roman" w:hAnsi="StobiSerif Medium" w:cstheme="minorHAnsi"/>
          <w:b/>
          <w:bCs/>
          <w:color w:val="444444"/>
          <w:lang w:eastAsia="mk-MK"/>
        </w:rPr>
      </w:pPr>
      <w:r w:rsidRPr="007951E4">
        <w:rPr>
          <w:rFonts w:ascii="StobiSerif Medium" w:eastAsia="Times New Roman" w:hAnsi="StobiSerif Medium" w:cstheme="minorHAnsi"/>
          <w:b/>
          <w:bCs/>
          <w:color w:val="444444"/>
          <w:lang w:eastAsia="mk-MK"/>
        </w:rPr>
        <w:t>Член 2</w:t>
      </w:r>
      <w:r w:rsidR="003065CE" w:rsidRPr="007951E4">
        <w:rPr>
          <w:rFonts w:ascii="StobiSerif Medium" w:eastAsia="Times New Roman" w:hAnsi="StobiSerif Medium" w:cstheme="minorHAnsi"/>
          <w:b/>
          <w:bCs/>
          <w:color w:val="444444"/>
          <w:lang w:eastAsia="mk-MK"/>
        </w:rPr>
        <w:t>9</w:t>
      </w:r>
    </w:p>
    <w:p w14:paraId="113DCC1E" w14:textId="130CCE72"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color w:val="444444"/>
          <w:lang w:eastAsia="mk-MK"/>
        </w:rPr>
        <w:t>(</w:t>
      </w:r>
      <w:r w:rsidRPr="007951E4">
        <w:rPr>
          <w:rFonts w:ascii="StobiSerif Medium" w:eastAsia="Times New Roman" w:hAnsi="StobiSerif Medium" w:cstheme="minorHAnsi"/>
          <w:lang w:eastAsia="mk-MK"/>
        </w:rPr>
        <w:t>1) Државната комисија ја организира и спроведува постапката за електронско јавно наддавање и во рок од 15 дена по завршувањето на јавното наддавање</w:t>
      </w:r>
      <w:r w:rsidR="0078698D" w:rsidRPr="007951E4">
        <w:rPr>
          <w:rFonts w:ascii="StobiSerif Medium" w:eastAsia="Times New Roman" w:hAnsi="StobiSerif Medium" w:cstheme="minorHAnsi"/>
          <w:lang w:eastAsia="mk-MK"/>
        </w:rPr>
        <w:t>,</w:t>
      </w:r>
      <w:r w:rsidRPr="007951E4">
        <w:rPr>
          <w:rFonts w:ascii="StobiSerif Medium" w:eastAsia="Times New Roman" w:hAnsi="StobiSerif Medium" w:cstheme="minorHAnsi"/>
          <w:lang w:eastAsia="mk-MK"/>
        </w:rPr>
        <w:t xml:space="preserve"> предлага поединечна одлука за избор на најповолен понудувач за секоја катастарска парцела и геогра</w:t>
      </w:r>
      <w:r w:rsidR="004A2ABD" w:rsidRPr="007951E4">
        <w:rPr>
          <w:rFonts w:ascii="StobiSerif Medium" w:eastAsia="Times New Roman" w:hAnsi="StobiSerif Medium" w:cstheme="minorHAnsi"/>
          <w:lang w:eastAsia="mk-MK"/>
        </w:rPr>
        <w:t>ф</w:t>
      </w:r>
      <w:r w:rsidRPr="007951E4">
        <w:rPr>
          <w:rFonts w:ascii="StobiSerif Medium" w:eastAsia="Times New Roman" w:hAnsi="StobiSerif Medium" w:cstheme="minorHAnsi"/>
          <w:lang w:eastAsia="mk-MK"/>
        </w:rPr>
        <w:t>ска целина за која се спровело електронско јавно наддавање.</w:t>
      </w:r>
    </w:p>
    <w:p w14:paraId="0ACC5858" w14:textId="6D58B451"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(2) Електронското јавно наддавање започнува со објавување на почетната цена на земјоделското земјиште предмет на продажбата, а се спроведува по пат на наддавање од страна на учесниците во јавното наддавање</w:t>
      </w:r>
      <w:r w:rsidR="0001174E" w:rsidRPr="007951E4">
        <w:rPr>
          <w:rFonts w:ascii="StobiSerif Medium" w:eastAsia="Times New Roman" w:hAnsi="StobiSerif Medium" w:cstheme="minorHAnsi"/>
          <w:lang w:eastAsia="mk-MK"/>
        </w:rPr>
        <w:t>.Електорнското јавно наддавање може да се спроведе иако во неа земал учество само еден понудувач, и наддал над почетната цена</w:t>
      </w:r>
    </w:p>
    <w:p w14:paraId="5C65D958" w14:textId="67E7B26E"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(3) Јавното наддавање не може да трае пократко од 15 минути. </w:t>
      </w:r>
      <w:r w:rsidR="0001174E" w:rsidRPr="007951E4">
        <w:rPr>
          <w:rFonts w:ascii="StobiSerif Medium" w:eastAsia="Times New Roman" w:hAnsi="StobiSerif Medium" w:cstheme="minorHAnsi"/>
          <w:lang w:eastAsia="mk-MK"/>
        </w:rPr>
        <w:t>За успешно спроведена постапка за јавно наддавање потребно е да има најмалку едно наддавање не</w:t>
      </w:r>
      <w:r w:rsidR="004A2ABD" w:rsidRPr="007951E4">
        <w:rPr>
          <w:rFonts w:ascii="StobiSerif Medium" w:eastAsia="Times New Roman" w:hAnsi="StobiSerif Medium" w:cstheme="minorHAnsi"/>
          <w:lang w:eastAsia="mk-MK"/>
        </w:rPr>
        <w:t xml:space="preserve"> </w:t>
      </w:r>
      <w:r w:rsidR="0001174E" w:rsidRPr="007951E4">
        <w:rPr>
          <w:rFonts w:ascii="StobiSerif Medium" w:eastAsia="Times New Roman" w:hAnsi="StobiSerif Medium" w:cstheme="minorHAnsi"/>
          <w:lang w:eastAsia="mk-MK"/>
        </w:rPr>
        <w:t>пониско од 5% од утврдената почетна цена.</w:t>
      </w:r>
      <w:r w:rsidRPr="007951E4">
        <w:rPr>
          <w:rFonts w:ascii="StobiSerif Medium" w:eastAsia="Times New Roman" w:hAnsi="StobiSerif Medium" w:cstheme="minorHAnsi"/>
          <w:lang w:eastAsia="mk-MK"/>
        </w:rPr>
        <w:t>Јавното наддавање се смета за завршено во моментот на истекот на времето определено во објавата, при што доколку во истекот на последните две минути од определеното време за траење на јавното наддавање, од страна на учесниците е дадена понуда, крајниот рок за завршување на јавното наддавање се продолжува за уште две минути, а ќе заврши кога за период од следните две минути нема нова дадена понуда.</w:t>
      </w:r>
    </w:p>
    <w:p w14:paraId="4A4FF9B5"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(4) Јавното наддавање продолжува неограничено се додека во временски интервал од две минути има нова понуда.</w:t>
      </w:r>
    </w:p>
    <w:p w14:paraId="792B6E71" w14:textId="77777777" w:rsidR="0073262A" w:rsidRPr="007951E4" w:rsidRDefault="0073262A"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lastRenderedPageBreak/>
        <w:t>(5) За најповолен понудувач по метар квадратен се смета учесникот на јавното наддавање кој понудил последна највисока цена по метар квадратен.</w:t>
      </w:r>
    </w:p>
    <w:p w14:paraId="1238CF27" w14:textId="507DEE9E" w:rsidR="0073262A" w:rsidRPr="007951E4" w:rsidRDefault="0073262A"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 xml:space="preserve">(6) Државната комисија по завршувањето на јавното наддавање изготвува записник за спроведеното јавно наддавање </w:t>
      </w:r>
      <w:r w:rsidR="004A2ABD" w:rsidRPr="007951E4">
        <w:rPr>
          <w:rFonts w:ascii="StobiSerif Medium" w:hAnsi="StobiSerif Medium" w:cstheme="minorHAnsi"/>
          <w:sz w:val="22"/>
          <w:szCs w:val="22"/>
        </w:rPr>
        <w:t xml:space="preserve">кој </w:t>
      </w:r>
      <w:r w:rsidRPr="007951E4">
        <w:rPr>
          <w:rFonts w:ascii="StobiSerif Medium" w:hAnsi="StobiSerif Medium" w:cstheme="minorHAnsi"/>
          <w:sz w:val="22"/>
          <w:szCs w:val="22"/>
        </w:rPr>
        <w:t>електронски го доставува до сите учесници на јавното наддавање</w:t>
      </w:r>
      <w:r w:rsidR="00EE65DE" w:rsidRPr="007951E4">
        <w:rPr>
          <w:rFonts w:ascii="StobiSerif Medium" w:hAnsi="StobiSerif Medium" w:cstheme="minorHAnsi"/>
          <w:sz w:val="22"/>
          <w:szCs w:val="22"/>
        </w:rPr>
        <w:t xml:space="preserve"> и до сите подносители на пријави на јавниот повик.</w:t>
      </w:r>
    </w:p>
    <w:p w14:paraId="286FC670" w14:textId="7AB44068" w:rsidR="0078698D" w:rsidRPr="007951E4" w:rsidRDefault="0073262A"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(7) За текот на јавното наддавање</w:t>
      </w:r>
      <w:r w:rsidR="00EE65DE" w:rsidRPr="007951E4">
        <w:rPr>
          <w:rFonts w:ascii="StobiSerif Medium" w:hAnsi="StobiSerif Medium" w:cstheme="minorHAnsi"/>
          <w:sz w:val="22"/>
          <w:szCs w:val="22"/>
        </w:rPr>
        <w:t xml:space="preserve">, за комплетноста на пријавите и исполнување на  условите за учество на јавниот повик подносителите на пријави на јавниот повик </w:t>
      </w:r>
      <w:r w:rsidRPr="007951E4">
        <w:rPr>
          <w:rFonts w:ascii="StobiSerif Medium" w:hAnsi="StobiSerif Medium" w:cstheme="minorHAnsi"/>
          <w:sz w:val="22"/>
          <w:szCs w:val="22"/>
        </w:rPr>
        <w:t xml:space="preserve">имаат право на </w:t>
      </w:r>
      <w:r w:rsidR="0078698D" w:rsidRPr="007951E4">
        <w:rPr>
          <w:rFonts w:ascii="StobiSerif Medium" w:hAnsi="StobiSerif Medium" w:cstheme="minorHAnsi"/>
          <w:sz w:val="22"/>
          <w:szCs w:val="22"/>
        </w:rPr>
        <w:t>жалба</w:t>
      </w:r>
      <w:r w:rsidRPr="007951E4">
        <w:rPr>
          <w:rFonts w:ascii="StobiSerif Medium" w:hAnsi="StobiSerif Medium" w:cstheme="minorHAnsi"/>
          <w:sz w:val="22"/>
          <w:szCs w:val="22"/>
        </w:rPr>
        <w:t xml:space="preserve"> во рок од три дена од денот на </w:t>
      </w:r>
      <w:r w:rsidR="00EE65DE" w:rsidRPr="007951E4">
        <w:rPr>
          <w:rFonts w:ascii="StobiSerif Medium" w:hAnsi="StobiSerif Medium" w:cstheme="minorHAnsi"/>
          <w:sz w:val="22"/>
          <w:szCs w:val="22"/>
        </w:rPr>
        <w:t>приемот на известувањето од став (6) на овој член</w:t>
      </w:r>
      <w:r w:rsidR="00374029">
        <w:rPr>
          <w:rFonts w:ascii="StobiSerif Medium" w:hAnsi="StobiSerif Medium" w:cstheme="minorHAnsi"/>
          <w:sz w:val="22"/>
          <w:szCs w:val="22"/>
        </w:rPr>
        <w:t>,</w:t>
      </w:r>
      <w:r w:rsidR="0078698D" w:rsidRPr="007951E4">
        <w:rPr>
          <w:rFonts w:ascii="StobiSerif Medium" w:hAnsi="StobiSerif Medium" w:cstheme="minorHAnsi"/>
          <w:sz w:val="22"/>
          <w:szCs w:val="22"/>
        </w:rPr>
        <w:t xml:space="preserve"> до Државната комисија за одлучување во управна постапка и постапка од работен однос во втор степен</w:t>
      </w:r>
      <w:r w:rsidRPr="007951E4">
        <w:rPr>
          <w:rFonts w:ascii="StobiSerif Medium" w:hAnsi="StobiSerif Medium" w:cstheme="minorHAnsi"/>
          <w:sz w:val="22"/>
          <w:szCs w:val="22"/>
        </w:rPr>
        <w:t xml:space="preserve">. </w:t>
      </w:r>
    </w:p>
    <w:p w14:paraId="631C8429" w14:textId="0F2708AA" w:rsidR="0073262A" w:rsidRPr="007951E4" w:rsidRDefault="0078698D"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(8</w:t>
      </w:r>
      <w:r w:rsidR="0073262A" w:rsidRPr="007951E4">
        <w:rPr>
          <w:rFonts w:ascii="StobiSerif Medium" w:hAnsi="StobiSerif Medium" w:cstheme="minorHAnsi"/>
          <w:sz w:val="22"/>
          <w:szCs w:val="22"/>
        </w:rPr>
        <w:t xml:space="preserve">) Постапката за јавно наддавање </w:t>
      </w:r>
      <w:r w:rsidR="00090872" w:rsidRPr="007951E4">
        <w:rPr>
          <w:rFonts w:ascii="StobiSerif Medium" w:hAnsi="StobiSerif Medium" w:cstheme="minorHAnsi"/>
          <w:sz w:val="22"/>
          <w:szCs w:val="22"/>
        </w:rPr>
        <w:t xml:space="preserve">за поединечна катастарска парцела или географска целина </w:t>
      </w:r>
      <w:r w:rsidR="0073262A" w:rsidRPr="007951E4">
        <w:rPr>
          <w:rFonts w:ascii="StobiSerif Medium" w:hAnsi="StobiSerif Medium" w:cstheme="minorHAnsi"/>
          <w:sz w:val="22"/>
          <w:szCs w:val="22"/>
        </w:rPr>
        <w:t>завршув</w:t>
      </w:r>
      <w:r w:rsidRPr="007951E4">
        <w:rPr>
          <w:rFonts w:ascii="StobiSerif Medium" w:hAnsi="StobiSerif Medium" w:cstheme="minorHAnsi"/>
          <w:sz w:val="22"/>
          <w:szCs w:val="22"/>
        </w:rPr>
        <w:t>а по истек на рокот од ставот (7</w:t>
      </w:r>
      <w:r w:rsidR="0073262A" w:rsidRPr="007951E4">
        <w:rPr>
          <w:rFonts w:ascii="StobiSerif Medium" w:hAnsi="StobiSerif Medium" w:cstheme="minorHAnsi"/>
          <w:sz w:val="22"/>
          <w:szCs w:val="22"/>
        </w:rPr>
        <w:t>) на овој член, доколку не е поднесен</w:t>
      </w:r>
      <w:r w:rsidRPr="007951E4">
        <w:rPr>
          <w:rFonts w:ascii="StobiSerif Medium" w:hAnsi="StobiSerif Medium" w:cstheme="minorHAnsi"/>
          <w:sz w:val="22"/>
          <w:szCs w:val="22"/>
        </w:rPr>
        <w:t>а</w:t>
      </w:r>
      <w:r w:rsidR="0073262A" w:rsidRPr="007951E4">
        <w:rPr>
          <w:rFonts w:ascii="StobiSerif Medium" w:hAnsi="StobiSerif Medium" w:cstheme="minorHAnsi"/>
          <w:sz w:val="22"/>
          <w:szCs w:val="22"/>
        </w:rPr>
        <w:t xml:space="preserve"> </w:t>
      </w:r>
      <w:r w:rsidRPr="007951E4">
        <w:rPr>
          <w:rFonts w:ascii="StobiSerif Medium" w:hAnsi="StobiSerif Medium" w:cstheme="minorHAnsi"/>
          <w:sz w:val="22"/>
          <w:szCs w:val="22"/>
        </w:rPr>
        <w:t>жалба</w:t>
      </w:r>
      <w:r w:rsidR="00090872" w:rsidRPr="007951E4">
        <w:rPr>
          <w:rFonts w:ascii="StobiSerif Medium" w:hAnsi="StobiSerif Medium" w:cstheme="minorHAnsi"/>
          <w:sz w:val="22"/>
          <w:szCs w:val="22"/>
        </w:rPr>
        <w:t xml:space="preserve"> од подносителите на пријава за учество на јавниот повик за тие катастарски парцели односно географска целина</w:t>
      </w:r>
      <w:r w:rsidR="0073262A" w:rsidRPr="007951E4">
        <w:rPr>
          <w:rFonts w:ascii="StobiSerif Medium" w:hAnsi="StobiSerif Medium" w:cstheme="minorHAnsi"/>
          <w:sz w:val="22"/>
          <w:szCs w:val="22"/>
        </w:rPr>
        <w:t>.</w:t>
      </w:r>
    </w:p>
    <w:p w14:paraId="5807120D" w14:textId="77777777" w:rsidR="0073262A" w:rsidRPr="007951E4" w:rsidRDefault="0078698D" w:rsidP="0073262A">
      <w:pPr>
        <w:shd w:val="clear" w:color="auto" w:fill="FFFFFF"/>
        <w:spacing w:after="100" w:afterAutospacing="1" w:line="240" w:lineRule="auto"/>
        <w:jc w:val="both"/>
        <w:rPr>
          <w:rFonts w:ascii="StobiSerif Medium" w:hAnsi="StobiSerif Medium" w:cstheme="minorHAnsi"/>
        </w:rPr>
      </w:pPr>
      <w:r w:rsidRPr="007951E4">
        <w:rPr>
          <w:rFonts w:ascii="StobiSerif Medium" w:hAnsi="StobiSerif Medium" w:cstheme="minorHAnsi"/>
        </w:rPr>
        <w:t>(9</w:t>
      </w:r>
      <w:r w:rsidR="0073262A" w:rsidRPr="007951E4">
        <w:rPr>
          <w:rFonts w:ascii="StobiSerif Medium" w:hAnsi="StobiSerif Medium" w:cstheme="minorHAnsi"/>
        </w:rPr>
        <w:t xml:space="preserve">) </w:t>
      </w:r>
      <w:r w:rsidRPr="007951E4">
        <w:rPr>
          <w:rFonts w:ascii="StobiSerif Medium" w:hAnsi="StobiSerif Medium" w:cstheme="minorHAnsi"/>
        </w:rPr>
        <w:t>Доколку е поднесена жалба согласно став (7) од овој член п</w:t>
      </w:r>
      <w:r w:rsidR="0073262A" w:rsidRPr="007951E4">
        <w:rPr>
          <w:rFonts w:ascii="StobiSerif Medium" w:hAnsi="StobiSerif Medium" w:cstheme="minorHAnsi"/>
        </w:rPr>
        <w:t>остапката за јавно наддавање се смета за завршена по правосилноста на решението</w:t>
      </w:r>
      <w:r w:rsidR="00BB449C" w:rsidRPr="007951E4">
        <w:rPr>
          <w:rFonts w:ascii="StobiSerif Medium" w:hAnsi="StobiSerif Medium" w:cstheme="minorHAnsi"/>
        </w:rPr>
        <w:t xml:space="preserve"> со кое жалбата се одбива или отфрла. </w:t>
      </w:r>
    </w:p>
    <w:p w14:paraId="224C71EA" w14:textId="77777777" w:rsidR="00BB449C" w:rsidRPr="007951E4" w:rsidRDefault="00BB449C" w:rsidP="0073262A">
      <w:pPr>
        <w:shd w:val="clear" w:color="auto" w:fill="FFFFFF"/>
        <w:spacing w:after="100" w:afterAutospacing="1" w:line="240" w:lineRule="auto"/>
        <w:jc w:val="both"/>
        <w:rPr>
          <w:rFonts w:ascii="StobiSerif Medium" w:hAnsi="StobiSerif Medium" w:cstheme="minorHAnsi"/>
        </w:rPr>
      </w:pPr>
      <w:r w:rsidRPr="007951E4">
        <w:rPr>
          <w:rFonts w:ascii="StobiSerif Medium" w:hAnsi="StobiSerif Medium" w:cstheme="minorHAnsi"/>
        </w:rPr>
        <w:t>(10) Доколку Државната комисија за одлучување во управна постапка и постапка од работен однос во втор степен по поднесена жалба согласно став (7) на овој член одлучи дека жалбата е основана, електронското јавно надавање се повторува во рок од 15 дена од приемот на решението со кое е одлучено по жалбата.</w:t>
      </w:r>
    </w:p>
    <w:p w14:paraId="69BAD4C7" w14:textId="77777777" w:rsidR="00BB449C" w:rsidRPr="007951E4" w:rsidRDefault="00BB449C" w:rsidP="00BB449C">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hAnsi="StobiSerif Medium" w:cstheme="minorHAnsi"/>
        </w:rPr>
        <w:t xml:space="preserve">(11) </w:t>
      </w:r>
      <w:r w:rsidRPr="007951E4">
        <w:rPr>
          <w:rFonts w:ascii="StobiSerif Medium" w:eastAsia="Times New Roman" w:hAnsi="StobiSerif Medium" w:cstheme="minorHAnsi"/>
          <w:lang w:eastAsia="mk-MK"/>
        </w:rPr>
        <w:t>Државната комисија во рокот од ставот (1)</w:t>
      </w:r>
      <w:r w:rsidR="002B67E1" w:rsidRPr="007951E4">
        <w:rPr>
          <w:rFonts w:ascii="StobiSerif Medium" w:eastAsia="Times New Roman" w:hAnsi="StobiSerif Medium" w:cstheme="minorHAnsi"/>
          <w:lang w:eastAsia="mk-MK"/>
        </w:rPr>
        <w:t xml:space="preserve"> на овој член</w:t>
      </w:r>
      <w:r w:rsidRPr="007951E4">
        <w:rPr>
          <w:rFonts w:ascii="StobiSerif Medium" w:eastAsia="Times New Roman" w:hAnsi="StobiSerif Medium" w:cstheme="minorHAnsi"/>
          <w:lang w:eastAsia="mk-MK"/>
        </w:rPr>
        <w:t xml:space="preserve"> </w:t>
      </w:r>
      <w:r w:rsidR="002B67E1" w:rsidRPr="007951E4">
        <w:rPr>
          <w:rFonts w:ascii="StobiSerif Medium" w:eastAsia="Times New Roman" w:hAnsi="StobiSerif Medium" w:cstheme="minorHAnsi"/>
          <w:lang w:eastAsia="mk-MK"/>
        </w:rPr>
        <w:t xml:space="preserve">до Владата доставува </w:t>
      </w:r>
      <w:r w:rsidRPr="007951E4">
        <w:rPr>
          <w:rFonts w:ascii="StobiSerif Medium" w:eastAsia="Times New Roman" w:hAnsi="StobiSerif Medium" w:cstheme="minorHAnsi"/>
          <w:lang w:eastAsia="mk-MK"/>
        </w:rPr>
        <w:t xml:space="preserve"> </w:t>
      </w:r>
      <w:r w:rsidR="002B67E1" w:rsidRPr="007951E4">
        <w:rPr>
          <w:rFonts w:ascii="StobiSerif Medium" w:eastAsia="Times New Roman" w:hAnsi="StobiSerif Medium" w:cstheme="minorHAnsi"/>
          <w:lang w:eastAsia="mk-MK"/>
        </w:rPr>
        <w:t xml:space="preserve">предлог за избор на најповолен понудувач кој </w:t>
      </w:r>
      <w:r w:rsidRPr="007951E4">
        <w:rPr>
          <w:rFonts w:ascii="StobiSerif Medium" w:eastAsia="Times New Roman" w:hAnsi="StobiSerif Medium" w:cstheme="minorHAnsi"/>
          <w:lang w:eastAsia="mk-MK"/>
        </w:rPr>
        <w:t>особено содржи:</w:t>
      </w:r>
    </w:p>
    <w:p w14:paraId="3F81CE07" w14:textId="77777777" w:rsidR="00BB449C" w:rsidRPr="007951E4" w:rsidRDefault="00BB449C" w:rsidP="00BB449C">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законски основ за изготвување на предлогот,</w:t>
      </w:r>
    </w:p>
    <w:p w14:paraId="71C9C66B" w14:textId="77777777" w:rsidR="002B67E1" w:rsidRPr="007951E4" w:rsidRDefault="002B67E1" w:rsidP="00BB449C">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катастарски податоци од имотниот лист за земјоделското земјиште за кој се предлага избор на најдобар понудувач,</w:t>
      </w:r>
    </w:p>
    <w:p w14:paraId="64CDFBF1" w14:textId="77777777" w:rsidR="00BB449C" w:rsidRPr="007951E4" w:rsidRDefault="00BB449C" w:rsidP="00BB449C">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име и Презиме/Назив</w:t>
      </w:r>
      <w:r w:rsidR="002B67E1" w:rsidRPr="007951E4">
        <w:rPr>
          <w:rFonts w:ascii="StobiSerif Medium" w:eastAsia="Times New Roman" w:hAnsi="StobiSerif Medium" w:cstheme="minorHAnsi"/>
          <w:lang w:eastAsia="mk-MK"/>
        </w:rPr>
        <w:t xml:space="preserve"> на</w:t>
      </w:r>
      <w:r w:rsidRPr="007951E4">
        <w:rPr>
          <w:rFonts w:ascii="StobiSerif Medium" w:eastAsia="Times New Roman" w:hAnsi="StobiSerif Medium" w:cstheme="minorHAnsi"/>
          <w:lang w:eastAsia="mk-MK"/>
        </w:rPr>
        <w:t xml:space="preserve"> </w:t>
      </w:r>
      <w:r w:rsidR="002B67E1" w:rsidRPr="007951E4">
        <w:rPr>
          <w:rFonts w:ascii="StobiSerif Medium" w:eastAsia="Times New Roman" w:hAnsi="StobiSerif Medium" w:cstheme="minorHAnsi"/>
          <w:lang w:eastAsia="mk-MK"/>
        </w:rPr>
        <w:t>понудувачот</w:t>
      </w:r>
      <w:r w:rsidRPr="007951E4">
        <w:rPr>
          <w:rFonts w:ascii="StobiSerif Medium" w:eastAsia="Times New Roman" w:hAnsi="StobiSerif Medium" w:cstheme="minorHAnsi"/>
          <w:lang w:eastAsia="mk-MK"/>
        </w:rPr>
        <w:t xml:space="preserve"> кој се предлага</w:t>
      </w:r>
      <w:r w:rsidR="002B67E1" w:rsidRPr="007951E4">
        <w:rPr>
          <w:rFonts w:ascii="StobiSerif Medium" w:eastAsia="Times New Roman" w:hAnsi="StobiSerif Medium" w:cstheme="minorHAnsi"/>
          <w:lang w:eastAsia="mk-MK"/>
        </w:rPr>
        <w:t xml:space="preserve"> да биде избран</w:t>
      </w:r>
      <w:r w:rsidRPr="007951E4">
        <w:rPr>
          <w:rFonts w:ascii="StobiSerif Medium" w:eastAsia="Times New Roman" w:hAnsi="StobiSerif Medium" w:cstheme="minorHAnsi"/>
          <w:lang w:eastAsia="mk-MK"/>
        </w:rPr>
        <w:t>,</w:t>
      </w:r>
    </w:p>
    <w:p w14:paraId="4D473D2B" w14:textId="77777777" w:rsidR="00BB449C" w:rsidRPr="007951E4" w:rsidRDefault="002B67E1" w:rsidP="0073262A">
      <w:pPr>
        <w:pStyle w:val="ListParagraph"/>
        <w:numPr>
          <w:ilvl w:val="0"/>
          <w:numId w:val="2"/>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ц</w:t>
      </w:r>
      <w:r w:rsidR="00BB449C" w:rsidRPr="007951E4">
        <w:rPr>
          <w:rFonts w:ascii="StobiSerif Medium" w:eastAsia="Times New Roman" w:hAnsi="StobiSerif Medium" w:cstheme="minorHAnsi"/>
          <w:lang w:eastAsia="mk-MK"/>
        </w:rPr>
        <w:t>ена по метар квадратен</w:t>
      </w:r>
      <w:r w:rsidRPr="007951E4">
        <w:rPr>
          <w:rFonts w:ascii="StobiSerif Medium" w:eastAsia="Times New Roman" w:hAnsi="StobiSerif Medium" w:cstheme="minorHAnsi"/>
          <w:lang w:eastAsia="mk-MK"/>
        </w:rPr>
        <w:t xml:space="preserve"> постигната на електронското јавно наддавање</w:t>
      </w:r>
      <w:r w:rsidR="00BB449C" w:rsidRPr="007951E4">
        <w:rPr>
          <w:rFonts w:ascii="StobiSerif Medium" w:eastAsia="Times New Roman" w:hAnsi="StobiSerif Medium" w:cstheme="minorHAnsi"/>
          <w:lang w:eastAsia="mk-MK"/>
        </w:rPr>
        <w:t xml:space="preserve"> по кој</w:t>
      </w:r>
      <w:r w:rsidRPr="007951E4">
        <w:rPr>
          <w:rFonts w:ascii="StobiSerif Medium" w:eastAsia="Times New Roman" w:hAnsi="StobiSerif Medium" w:cstheme="minorHAnsi"/>
          <w:lang w:eastAsia="mk-MK"/>
        </w:rPr>
        <w:t>а</w:t>
      </w:r>
      <w:r w:rsidR="00BB449C" w:rsidRPr="007951E4">
        <w:rPr>
          <w:rFonts w:ascii="StobiSerif Medium" w:eastAsia="Times New Roman" w:hAnsi="StobiSerif Medium" w:cstheme="minorHAnsi"/>
          <w:lang w:eastAsia="mk-MK"/>
        </w:rPr>
        <w:t xml:space="preserve"> се предлага да се продаде земјоделското земјиште ,  </w:t>
      </w:r>
    </w:p>
    <w:p w14:paraId="410274AF" w14:textId="0361997D" w:rsidR="0073262A" w:rsidRPr="007951E4" w:rsidRDefault="002B67E1"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(12</w:t>
      </w:r>
      <w:r w:rsidR="0073262A" w:rsidRPr="007951E4">
        <w:rPr>
          <w:rFonts w:ascii="StobiSerif Medium" w:eastAsia="Times New Roman" w:hAnsi="StobiSerif Medium" w:cstheme="minorHAnsi"/>
          <w:lang w:eastAsia="mk-MK"/>
        </w:rPr>
        <w:t>) За предлог</w:t>
      </w:r>
      <w:r w:rsidRPr="007951E4">
        <w:rPr>
          <w:rFonts w:ascii="StobiSerif Medium" w:eastAsia="Times New Roman" w:hAnsi="StobiSerif Medium" w:cstheme="minorHAnsi"/>
          <w:lang w:eastAsia="mk-MK"/>
        </w:rPr>
        <w:t>от</w:t>
      </w:r>
      <w:r w:rsidR="0073262A" w:rsidRPr="007951E4">
        <w:rPr>
          <w:rFonts w:ascii="StobiSerif Medium" w:eastAsia="Times New Roman" w:hAnsi="StobiSerif Medium" w:cstheme="minorHAnsi"/>
          <w:lang w:eastAsia="mk-MK"/>
        </w:rPr>
        <w:t xml:space="preserve"> за избор на најповолен понудувач</w:t>
      </w:r>
      <w:r w:rsidRPr="007951E4">
        <w:rPr>
          <w:rFonts w:ascii="StobiSerif Medium" w:eastAsia="Times New Roman" w:hAnsi="StobiSerif Medium" w:cstheme="minorHAnsi"/>
          <w:lang w:eastAsia="mk-MK"/>
        </w:rPr>
        <w:t xml:space="preserve"> за поединечна катастарска парцела или геогра</w:t>
      </w:r>
      <w:r w:rsidR="00090872" w:rsidRPr="007951E4">
        <w:rPr>
          <w:rFonts w:ascii="StobiSerif Medium" w:eastAsia="Times New Roman" w:hAnsi="StobiSerif Medium" w:cstheme="minorHAnsi"/>
          <w:lang w:eastAsia="mk-MK"/>
        </w:rPr>
        <w:t>ф</w:t>
      </w:r>
      <w:r w:rsidRPr="007951E4">
        <w:rPr>
          <w:rFonts w:ascii="StobiSerif Medium" w:eastAsia="Times New Roman" w:hAnsi="StobiSerif Medium" w:cstheme="minorHAnsi"/>
          <w:lang w:eastAsia="mk-MK"/>
        </w:rPr>
        <w:t>ска целина</w:t>
      </w:r>
      <w:r w:rsidR="0073262A" w:rsidRPr="007951E4">
        <w:rPr>
          <w:rFonts w:ascii="StobiSerif Medium" w:eastAsia="Times New Roman" w:hAnsi="StobiSerif Medium" w:cstheme="minorHAnsi"/>
          <w:lang w:eastAsia="mk-MK"/>
        </w:rPr>
        <w:t xml:space="preserve">, Државната </w:t>
      </w:r>
      <w:r w:rsidRPr="007951E4">
        <w:rPr>
          <w:rFonts w:ascii="StobiSerif Medium" w:eastAsia="Times New Roman" w:hAnsi="StobiSerif Medium" w:cstheme="minorHAnsi"/>
          <w:lang w:eastAsia="mk-MK"/>
        </w:rPr>
        <w:t>комисија</w:t>
      </w:r>
      <w:r w:rsidR="001B07B7" w:rsidRPr="007951E4">
        <w:rPr>
          <w:rFonts w:ascii="StobiSerif Medium" w:eastAsia="Times New Roman" w:hAnsi="StobiSerif Medium" w:cstheme="minorHAnsi"/>
          <w:lang w:eastAsia="mk-MK"/>
        </w:rPr>
        <w:t xml:space="preserve"> по електронски пат</w:t>
      </w:r>
      <w:r w:rsidRPr="007951E4">
        <w:rPr>
          <w:rFonts w:ascii="StobiSerif Medium" w:eastAsia="Times New Roman" w:hAnsi="StobiSerif Medium" w:cstheme="minorHAnsi"/>
          <w:lang w:eastAsia="mk-MK"/>
        </w:rPr>
        <w:t xml:space="preserve"> ги известува учесниците кои учествувал</w:t>
      </w:r>
      <w:r w:rsidR="001B07B7" w:rsidRPr="007951E4">
        <w:rPr>
          <w:rFonts w:ascii="StobiSerif Medium" w:eastAsia="Times New Roman" w:hAnsi="StobiSerif Medium" w:cstheme="minorHAnsi"/>
          <w:lang w:eastAsia="mk-MK"/>
        </w:rPr>
        <w:t>е</w:t>
      </w:r>
      <w:r w:rsidRPr="007951E4">
        <w:rPr>
          <w:rFonts w:ascii="StobiSerif Medium" w:eastAsia="Times New Roman" w:hAnsi="StobiSerif Medium" w:cstheme="minorHAnsi"/>
          <w:lang w:eastAsia="mk-MK"/>
        </w:rPr>
        <w:t xml:space="preserve"> на електронското јавно надавање за </w:t>
      </w:r>
      <w:r w:rsidR="001B07B7" w:rsidRPr="007951E4">
        <w:rPr>
          <w:rFonts w:ascii="StobiSerif Medium" w:eastAsia="Times New Roman" w:hAnsi="StobiSerif Medium" w:cstheme="minorHAnsi"/>
          <w:lang w:eastAsia="mk-MK"/>
        </w:rPr>
        <w:t>таа</w:t>
      </w:r>
      <w:r w:rsidR="0073262A" w:rsidRPr="007951E4">
        <w:rPr>
          <w:rFonts w:ascii="StobiSerif Medium" w:eastAsia="Times New Roman" w:hAnsi="StobiSerif Medium" w:cstheme="minorHAnsi"/>
          <w:lang w:eastAsia="mk-MK"/>
        </w:rPr>
        <w:t xml:space="preserve"> </w:t>
      </w:r>
      <w:r w:rsidR="001B07B7" w:rsidRPr="007951E4">
        <w:rPr>
          <w:rFonts w:ascii="StobiSerif Medium" w:eastAsia="Times New Roman" w:hAnsi="StobiSerif Medium" w:cstheme="minorHAnsi"/>
          <w:lang w:eastAsia="mk-MK"/>
        </w:rPr>
        <w:t>катастарска парцела или геогра</w:t>
      </w:r>
      <w:r w:rsidR="00090872" w:rsidRPr="007951E4">
        <w:rPr>
          <w:rFonts w:ascii="StobiSerif Medium" w:eastAsia="Times New Roman" w:hAnsi="StobiSerif Medium" w:cstheme="minorHAnsi"/>
          <w:lang w:eastAsia="mk-MK"/>
        </w:rPr>
        <w:t>ф</w:t>
      </w:r>
      <w:r w:rsidR="001B07B7" w:rsidRPr="007951E4">
        <w:rPr>
          <w:rFonts w:ascii="StobiSerif Medium" w:eastAsia="Times New Roman" w:hAnsi="StobiSerif Medium" w:cstheme="minorHAnsi"/>
          <w:lang w:eastAsia="mk-MK"/>
        </w:rPr>
        <w:t>ска целина</w:t>
      </w:r>
      <w:r w:rsidRPr="007951E4">
        <w:rPr>
          <w:rFonts w:ascii="StobiSerif Medium" w:eastAsia="Times New Roman" w:hAnsi="StobiSerif Medium" w:cstheme="minorHAnsi"/>
          <w:lang w:eastAsia="mk-MK"/>
        </w:rPr>
        <w:t>.</w:t>
      </w:r>
    </w:p>
    <w:p w14:paraId="2E7141F4" w14:textId="77777777" w:rsidR="00166FD0" w:rsidRPr="007951E4" w:rsidRDefault="002B67E1" w:rsidP="00D44DA5">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lastRenderedPageBreak/>
        <w:t>(13</w:t>
      </w:r>
      <w:r w:rsidR="0073262A" w:rsidRPr="007951E4">
        <w:rPr>
          <w:rFonts w:ascii="StobiSerif Medium" w:eastAsia="Times New Roman" w:hAnsi="StobiSerif Medium" w:cstheme="minorHAnsi"/>
          <w:lang w:eastAsia="mk-MK"/>
        </w:rPr>
        <w:t>) Врз основа на Предлогот на Државната комисијата од став (1</w:t>
      </w:r>
      <w:r w:rsidRPr="007951E4">
        <w:rPr>
          <w:rFonts w:ascii="StobiSerif Medium" w:eastAsia="Times New Roman" w:hAnsi="StobiSerif Medium" w:cstheme="minorHAnsi"/>
          <w:lang w:eastAsia="mk-MK"/>
        </w:rPr>
        <w:t>1</w:t>
      </w:r>
      <w:r w:rsidR="0073262A" w:rsidRPr="007951E4">
        <w:rPr>
          <w:rFonts w:ascii="StobiSerif Medium" w:eastAsia="Times New Roman" w:hAnsi="StobiSerif Medium" w:cstheme="minorHAnsi"/>
          <w:lang w:eastAsia="mk-MK"/>
        </w:rPr>
        <w:t>) на овој член, Владата донесува Одлука за избор на најповолен понудувач за секоја катастарска парцела односно геогра</w:t>
      </w:r>
      <w:r w:rsidR="00090872" w:rsidRPr="007951E4">
        <w:rPr>
          <w:rFonts w:ascii="StobiSerif Medium" w:eastAsia="Times New Roman" w:hAnsi="StobiSerif Medium" w:cstheme="minorHAnsi"/>
          <w:lang w:eastAsia="mk-MK"/>
        </w:rPr>
        <w:t>ф</w:t>
      </w:r>
      <w:r w:rsidR="0073262A" w:rsidRPr="007951E4">
        <w:rPr>
          <w:rFonts w:ascii="StobiSerif Medium" w:eastAsia="Times New Roman" w:hAnsi="StobiSerif Medium" w:cstheme="minorHAnsi"/>
          <w:lang w:eastAsia="mk-MK"/>
        </w:rPr>
        <w:t>ска целин</w:t>
      </w:r>
      <w:r w:rsidR="00090872" w:rsidRPr="007951E4">
        <w:rPr>
          <w:rFonts w:ascii="StobiSerif Medium" w:eastAsia="Times New Roman" w:hAnsi="StobiSerif Medium" w:cstheme="minorHAnsi"/>
          <w:lang w:eastAsia="mk-MK"/>
        </w:rPr>
        <w:t>а</w:t>
      </w:r>
      <w:r w:rsidR="0073262A" w:rsidRPr="007951E4">
        <w:rPr>
          <w:rFonts w:ascii="StobiSerif Medium" w:eastAsia="Times New Roman" w:hAnsi="StobiSerif Medium" w:cstheme="minorHAnsi"/>
          <w:lang w:eastAsia="mk-MK"/>
        </w:rPr>
        <w:t xml:space="preserve"> предмет на јавниот повик</w:t>
      </w:r>
      <w:r w:rsidR="003065CE" w:rsidRPr="007951E4">
        <w:rPr>
          <w:rFonts w:ascii="StobiSerif Medium" w:eastAsia="Times New Roman" w:hAnsi="StobiSerif Medium" w:cstheme="minorHAnsi"/>
          <w:lang w:eastAsia="mk-MK"/>
        </w:rPr>
        <w:t>.</w:t>
      </w:r>
    </w:p>
    <w:p w14:paraId="1DD36325" w14:textId="49FBEBC2" w:rsidR="0073262A" w:rsidRPr="007951E4" w:rsidRDefault="001B07B7" w:rsidP="00D44DA5">
      <w:pPr>
        <w:shd w:val="clear" w:color="auto" w:fill="FFFFFF"/>
        <w:spacing w:after="100" w:afterAutospacing="1" w:line="240" w:lineRule="auto"/>
        <w:jc w:val="both"/>
        <w:rPr>
          <w:rFonts w:ascii="StobiSerif Medium" w:hAnsi="StobiSerif Medium"/>
        </w:rPr>
      </w:pPr>
      <w:r w:rsidRPr="007951E4">
        <w:rPr>
          <w:rFonts w:ascii="StobiSerif Medium" w:hAnsi="StobiSerif Medium"/>
        </w:rPr>
        <w:t>(1</w:t>
      </w:r>
      <w:r w:rsidR="003065CE" w:rsidRPr="007951E4">
        <w:rPr>
          <w:rFonts w:ascii="StobiSerif Medium" w:hAnsi="StobiSerif Medium"/>
        </w:rPr>
        <w:t>4</w:t>
      </w:r>
      <w:r w:rsidR="0073262A" w:rsidRPr="007951E4">
        <w:rPr>
          <w:rFonts w:ascii="StobiSerif Medium" w:hAnsi="StobiSerif Medium"/>
        </w:rPr>
        <w:t>) Формата и содржината на записникот за спроведено јавно наддавање и известувањето за избор на најповолен понудувач ги пропишува министерот.</w:t>
      </w:r>
    </w:p>
    <w:p w14:paraId="518F36F7" w14:textId="41338010" w:rsidR="0023514B" w:rsidRPr="007951E4" w:rsidRDefault="001B07B7" w:rsidP="0023514B">
      <w:pPr>
        <w:spacing w:after="100" w:afterAutospacing="1"/>
        <w:jc w:val="both"/>
        <w:rPr>
          <w:rFonts w:ascii="StobiSerif Medium" w:hAnsi="StobiSerif Medium"/>
          <w:lang w:eastAsia="mk-MK"/>
        </w:rPr>
      </w:pPr>
      <w:r w:rsidRPr="007951E4">
        <w:rPr>
          <w:rFonts w:ascii="StobiSerif Medium" w:hAnsi="StobiSerif Medium"/>
          <w:lang w:eastAsia="mk-MK"/>
        </w:rPr>
        <w:t>(1</w:t>
      </w:r>
      <w:r w:rsidR="003065CE" w:rsidRPr="007951E4">
        <w:rPr>
          <w:rFonts w:ascii="StobiSerif Medium" w:hAnsi="StobiSerif Medium"/>
          <w:lang w:eastAsia="mk-MK"/>
        </w:rPr>
        <w:t>5</w:t>
      </w:r>
      <w:r w:rsidR="0023514B" w:rsidRPr="007951E4">
        <w:rPr>
          <w:rFonts w:ascii="StobiSerif Medium" w:hAnsi="StobiSerif Medium"/>
          <w:lang w:eastAsia="mk-MK"/>
        </w:rPr>
        <w:t xml:space="preserve">) </w:t>
      </w:r>
      <w:r w:rsidR="0062312E" w:rsidRPr="007951E4">
        <w:rPr>
          <w:rFonts w:ascii="StobiSerif Medium" w:hAnsi="StobiSerif Medium"/>
          <w:lang w:eastAsia="mk-MK"/>
        </w:rPr>
        <w:t>Електронското јавно наддавање се врши со опрема</w:t>
      </w:r>
      <w:r w:rsidR="009B23ED" w:rsidRPr="007951E4">
        <w:rPr>
          <w:rFonts w:ascii="StobiSerif Medium" w:hAnsi="StobiSerif Medium"/>
          <w:lang w:eastAsia="mk-MK"/>
        </w:rPr>
        <w:t xml:space="preserve"> (хардвер</w:t>
      </w:r>
      <w:r w:rsidR="0023514B" w:rsidRPr="007951E4">
        <w:rPr>
          <w:rFonts w:ascii="StobiSerif Medium" w:hAnsi="StobiSerif Medium"/>
          <w:lang w:eastAsia="mk-MK"/>
        </w:rPr>
        <w:t xml:space="preserve">) и </w:t>
      </w:r>
      <w:r w:rsidR="009B23ED" w:rsidRPr="007951E4">
        <w:rPr>
          <w:rFonts w:ascii="StobiSerif Medium" w:hAnsi="StobiSerif Medium"/>
          <w:lang w:eastAsia="mk-MK"/>
        </w:rPr>
        <w:t>софтвер</w:t>
      </w:r>
      <w:r w:rsidR="0023514B" w:rsidRPr="007951E4">
        <w:rPr>
          <w:rFonts w:ascii="StobiSerif Medium" w:hAnsi="StobiSerif Medium"/>
          <w:lang w:eastAsia="mk-MK"/>
        </w:rPr>
        <w:t xml:space="preserve"> за електронско јавно наддавање </w:t>
      </w:r>
      <w:r w:rsidR="009B23ED" w:rsidRPr="007951E4">
        <w:rPr>
          <w:rFonts w:ascii="StobiSerif Medium" w:hAnsi="StobiSerif Medium"/>
          <w:lang w:eastAsia="mk-MK"/>
        </w:rPr>
        <w:t>со кој управува и оперира Министерството</w:t>
      </w:r>
      <w:r w:rsidR="0023514B" w:rsidRPr="007951E4">
        <w:rPr>
          <w:rFonts w:ascii="StobiSerif Medium" w:hAnsi="StobiSerif Medium"/>
          <w:lang w:eastAsia="mk-MK"/>
        </w:rPr>
        <w:t>.</w:t>
      </w:r>
    </w:p>
    <w:p w14:paraId="73432BDA" w14:textId="77777777" w:rsidR="0073262A" w:rsidRPr="007951E4" w:rsidRDefault="0073262A" w:rsidP="0073262A">
      <w:pPr>
        <w:pStyle w:val="NormalWeb"/>
        <w:shd w:val="clear" w:color="auto" w:fill="FFFFFF"/>
        <w:spacing w:before="0" w:beforeAutospacing="0"/>
        <w:jc w:val="center"/>
        <w:rPr>
          <w:rFonts w:ascii="StobiSerif Medium" w:hAnsi="StobiSerif Medium" w:cstheme="minorHAnsi"/>
          <w:b/>
          <w:sz w:val="22"/>
          <w:szCs w:val="22"/>
        </w:rPr>
      </w:pPr>
      <w:r w:rsidRPr="007951E4">
        <w:rPr>
          <w:rFonts w:ascii="StobiSerif Medium" w:hAnsi="StobiSerif Medium" w:cstheme="minorHAnsi"/>
          <w:b/>
          <w:sz w:val="22"/>
          <w:szCs w:val="22"/>
        </w:rPr>
        <w:t>Склучување на договор за купопродажба во постапка по јавен повик</w:t>
      </w:r>
    </w:p>
    <w:p w14:paraId="72F6441A" w14:textId="6A38787E"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b/>
          <w:bCs/>
          <w:lang w:eastAsia="mk-MK"/>
        </w:rPr>
        <w:t xml:space="preserve">Член </w:t>
      </w:r>
      <w:r w:rsidR="003065CE" w:rsidRPr="007951E4">
        <w:rPr>
          <w:rFonts w:ascii="StobiSerif Medium" w:eastAsia="Times New Roman" w:hAnsi="StobiSerif Medium" w:cstheme="minorHAnsi"/>
          <w:b/>
          <w:bCs/>
          <w:lang w:eastAsia="mk-MK"/>
        </w:rPr>
        <w:t>30</w:t>
      </w:r>
    </w:p>
    <w:p w14:paraId="6C9F87AA" w14:textId="5D2B59B6" w:rsidR="0073262A" w:rsidRPr="007951E4" w:rsidRDefault="001B07B7" w:rsidP="0073262A">
      <w:pPr>
        <w:pStyle w:val="ListParagraph"/>
        <w:numPr>
          <w:ilvl w:val="0"/>
          <w:numId w:val="14"/>
        </w:numPr>
        <w:shd w:val="clear" w:color="auto" w:fill="FFFFFF"/>
        <w:spacing w:after="100" w:afterAutospacing="1" w:line="240" w:lineRule="auto"/>
        <w:jc w:val="both"/>
        <w:rPr>
          <w:rFonts w:ascii="StobiSerif Medium" w:eastAsia="Times New Roman" w:hAnsi="StobiSerif Medium" w:cstheme="minorHAnsi"/>
          <w:color w:val="00B050"/>
          <w:lang w:eastAsia="mk-MK"/>
        </w:rPr>
      </w:pPr>
      <w:r w:rsidRPr="007951E4">
        <w:rPr>
          <w:rFonts w:ascii="StobiSerif Medium" w:eastAsia="Times New Roman" w:hAnsi="StobiSerif Medium" w:cstheme="minorHAnsi"/>
          <w:lang w:eastAsia="mk-MK"/>
        </w:rPr>
        <w:t>Министерството најдоцна во рок од 30</w:t>
      </w:r>
      <w:r w:rsidR="0073262A" w:rsidRPr="007951E4">
        <w:rPr>
          <w:rFonts w:ascii="StobiSerif Medium" w:eastAsia="Times New Roman" w:hAnsi="StobiSerif Medium" w:cstheme="minorHAnsi"/>
          <w:lang w:eastAsia="mk-MK"/>
        </w:rPr>
        <w:t xml:space="preserve"> дена од денот на </w:t>
      </w:r>
      <w:r w:rsidR="001F3CD6" w:rsidRPr="007951E4">
        <w:rPr>
          <w:rFonts w:ascii="StobiSerif Medium" w:eastAsia="Times New Roman" w:hAnsi="StobiSerif Medium" w:cstheme="minorHAnsi"/>
          <w:lang w:eastAsia="mk-MK"/>
        </w:rPr>
        <w:t xml:space="preserve">влегувањето во сила </w:t>
      </w:r>
      <w:r w:rsidR="0073262A" w:rsidRPr="007951E4">
        <w:rPr>
          <w:rFonts w:ascii="StobiSerif Medium" w:eastAsia="Times New Roman" w:hAnsi="StobiSerif Medium" w:cstheme="minorHAnsi"/>
          <w:lang w:eastAsia="mk-MK"/>
        </w:rPr>
        <w:t xml:space="preserve">на Одлуката </w:t>
      </w:r>
      <w:r w:rsidR="00313371">
        <w:rPr>
          <w:rFonts w:ascii="StobiSerif Medium" w:eastAsia="Times New Roman" w:hAnsi="StobiSerif Medium" w:cstheme="minorHAnsi"/>
          <w:lang w:eastAsia="mk-MK"/>
        </w:rPr>
        <w:t>од член 29 став(13) на овој закон</w:t>
      </w:r>
      <w:r w:rsidR="0073262A" w:rsidRPr="007951E4">
        <w:rPr>
          <w:rFonts w:ascii="StobiSerif Medium" w:eastAsia="Times New Roman" w:hAnsi="StobiSerif Medium" w:cstheme="minorHAnsi"/>
          <w:lang w:eastAsia="mk-MK"/>
        </w:rPr>
        <w:t xml:space="preserve"> во присуство на избраниот понудувач, </w:t>
      </w:r>
      <w:r w:rsidR="0073262A" w:rsidRPr="007951E4">
        <w:rPr>
          <w:rFonts w:ascii="StobiSerif Medium" w:hAnsi="StobiSerif Medium" w:cstheme="minorHAnsi"/>
          <w:lang w:eastAsia="mk-MK"/>
        </w:rPr>
        <w:t>геодетско стручно лице регистрирано како трговец поединец, овластен геодет или трговско друштво за геодетски работи</w:t>
      </w:r>
      <w:r w:rsidR="0073262A" w:rsidRPr="007951E4">
        <w:rPr>
          <w:rFonts w:ascii="StobiSerif Medium" w:eastAsia="Times New Roman" w:hAnsi="StobiSerif Medium" w:cstheme="minorHAnsi"/>
          <w:lang w:eastAsia="mk-MK"/>
        </w:rPr>
        <w:t xml:space="preserve"> и службени лица од Министерството врши увид на лице место и записнички ја констатира фактичката состојба на земјоделското земјиште за кое треба да се склучи договор за продажба.</w:t>
      </w:r>
      <w:r w:rsidR="009B23ED" w:rsidRPr="007951E4">
        <w:rPr>
          <w:rFonts w:ascii="StobiSerif Medium" w:eastAsia="Times New Roman" w:hAnsi="StobiSerif Medium" w:cstheme="minorHAnsi"/>
          <w:lang w:eastAsia="mk-MK"/>
        </w:rPr>
        <w:t xml:space="preserve"> Записникот за увид на лице место го потпишуваат </w:t>
      </w:r>
      <w:r w:rsidR="00DF3A9A" w:rsidRPr="007951E4">
        <w:rPr>
          <w:rFonts w:ascii="StobiSerif Medium" w:eastAsia="Times New Roman" w:hAnsi="StobiSerif Medium" w:cstheme="minorHAnsi"/>
          <w:lang w:eastAsia="mk-MK"/>
        </w:rPr>
        <w:t xml:space="preserve">сите </w:t>
      </w:r>
      <w:r w:rsidR="00634419" w:rsidRPr="007951E4">
        <w:rPr>
          <w:rFonts w:ascii="StobiSerif Medium" w:eastAsia="Times New Roman" w:hAnsi="StobiSerif Medium" w:cstheme="minorHAnsi"/>
          <w:lang w:eastAsia="mk-MK"/>
        </w:rPr>
        <w:t>лица кои учествувале</w:t>
      </w:r>
      <w:r w:rsidR="009B23ED" w:rsidRPr="007951E4">
        <w:rPr>
          <w:rFonts w:ascii="StobiSerif Medium" w:eastAsia="Times New Roman" w:hAnsi="StobiSerif Medium" w:cstheme="minorHAnsi"/>
          <w:lang w:eastAsia="mk-MK"/>
        </w:rPr>
        <w:t xml:space="preserve"> </w:t>
      </w:r>
      <w:r w:rsidR="00634419" w:rsidRPr="007951E4">
        <w:rPr>
          <w:rFonts w:ascii="StobiSerif Medium" w:eastAsia="Times New Roman" w:hAnsi="StobiSerif Medium" w:cstheme="minorHAnsi"/>
          <w:lang w:eastAsia="mk-MK"/>
        </w:rPr>
        <w:t>на</w:t>
      </w:r>
      <w:r w:rsidR="009B23ED" w:rsidRPr="007951E4">
        <w:rPr>
          <w:rFonts w:ascii="StobiSerif Medium" w:eastAsia="Times New Roman" w:hAnsi="StobiSerif Medium" w:cstheme="minorHAnsi"/>
          <w:lang w:eastAsia="mk-MK"/>
        </w:rPr>
        <w:t xml:space="preserve"> увидот</w:t>
      </w:r>
      <w:r w:rsidR="00DF3A9A" w:rsidRPr="007951E4">
        <w:rPr>
          <w:rFonts w:ascii="StobiSerif Medium" w:eastAsia="Times New Roman" w:hAnsi="StobiSerif Medium" w:cstheme="minorHAnsi"/>
          <w:lang w:eastAsia="mk-MK"/>
        </w:rPr>
        <w:t>.</w:t>
      </w:r>
    </w:p>
    <w:p w14:paraId="24054B0C" w14:textId="11EDC2B0" w:rsidR="00EC1EB6" w:rsidRPr="007951E4" w:rsidRDefault="0073262A" w:rsidP="00C41F92">
      <w:pPr>
        <w:pStyle w:val="ListParagraph"/>
        <w:numPr>
          <w:ilvl w:val="0"/>
          <w:numId w:val="14"/>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Министерот по завршувањето на увидот од став (1) на овој член а во согласност со Одлуката од член </w:t>
      </w:r>
      <w:r w:rsidR="001F3CD6" w:rsidRPr="007951E4">
        <w:rPr>
          <w:rFonts w:ascii="StobiSerif Medium" w:eastAsia="Times New Roman" w:hAnsi="StobiSerif Medium" w:cstheme="minorHAnsi"/>
          <w:lang w:eastAsia="mk-MK"/>
        </w:rPr>
        <w:t xml:space="preserve"> 2</w:t>
      </w:r>
      <w:r w:rsidR="003065CE" w:rsidRPr="007951E4">
        <w:rPr>
          <w:rFonts w:ascii="StobiSerif Medium" w:eastAsia="Times New Roman" w:hAnsi="StobiSerif Medium" w:cstheme="minorHAnsi"/>
          <w:lang w:eastAsia="mk-MK"/>
        </w:rPr>
        <w:t>9</w:t>
      </w:r>
      <w:r w:rsidRPr="007951E4">
        <w:rPr>
          <w:rFonts w:ascii="StobiSerif Medium" w:eastAsia="Times New Roman" w:hAnsi="StobiSerif Medium" w:cstheme="minorHAnsi"/>
          <w:lang w:eastAsia="mk-MK"/>
        </w:rPr>
        <w:t xml:space="preserve"> став (1</w:t>
      </w:r>
      <w:r w:rsidR="001F3CD6" w:rsidRPr="007951E4">
        <w:rPr>
          <w:rFonts w:ascii="StobiSerif Medium" w:eastAsia="Times New Roman" w:hAnsi="StobiSerif Medium" w:cstheme="minorHAnsi"/>
          <w:lang w:eastAsia="mk-MK"/>
        </w:rPr>
        <w:t>3</w:t>
      </w:r>
      <w:r w:rsidRPr="007951E4">
        <w:rPr>
          <w:rFonts w:ascii="StobiSerif Medium" w:eastAsia="Times New Roman" w:hAnsi="StobiSerif Medium" w:cstheme="minorHAnsi"/>
          <w:lang w:eastAsia="mk-MK"/>
        </w:rPr>
        <w:t>)</w:t>
      </w:r>
      <w:r w:rsidR="00313371">
        <w:rPr>
          <w:rFonts w:ascii="StobiSerif Medium" w:eastAsia="Times New Roman" w:hAnsi="StobiSerif Medium" w:cstheme="minorHAnsi"/>
          <w:lang w:eastAsia="mk-MK"/>
        </w:rPr>
        <w:t xml:space="preserve"> на овој закон,</w:t>
      </w:r>
      <w:r w:rsidRPr="007951E4">
        <w:rPr>
          <w:rFonts w:ascii="StobiSerif Medium" w:eastAsia="Times New Roman" w:hAnsi="StobiSerif Medium" w:cstheme="minorHAnsi"/>
          <w:lang w:eastAsia="mk-MK"/>
        </w:rPr>
        <w:t xml:space="preserve"> во рок од 30 дена склучува договор за продажба на земјоделското земјиште во државна сопственост</w:t>
      </w:r>
      <w:r w:rsidR="00EC1EB6" w:rsidRPr="007951E4">
        <w:rPr>
          <w:rFonts w:ascii="StobiSerif Medium" w:eastAsia="Times New Roman" w:hAnsi="StobiSerif Medium" w:cstheme="minorHAnsi"/>
          <w:lang w:eastAsia="mk-MK"/>
        </w:rPr>
        <w:t xml:space="preserve">. Министерот може да овласти еден или повеќе раководни административни службеници да </w:t>
      </w:r>
      <w:r w:rsidR="001F3CD6" w:rsidRPr="007951E4">
        <w:rPr>
          <w:rFonts w:ascii="StobiSerif Medium" w:eastAsia="Times New Roman" w:hAnsi="StobiSerif Medium" w:cstheme="minorHAnsi"/>
          <w:lang w:eastAsia="mk-MK"/>
        </w:rPr>
        <w:t xml:space="preserve">ги преземат сите правни дејствија пред надлежен нотар за солемнизација на </w:t>
      </w:r>
      <w:r w:rsidR="00EC1EB6" w:rsidRPr="007951E4">
        <w:rPr>
          <w:rFonts w:ascii="StobiSerif Medium" w:eastAsia="Times New Roman" w:hAnsi="StobiSerif Medium" w:cstheme="minorHAnsi"/>
          <w:lang w:eastAsia="mk-MK"/>
        </w:rPr>
        <w:t xml:space="preserve">договори за продажба на земјоделско замјиште во државна сопственост. </w:t>
      </w:r>
    </w:p>
    <w:p w14:paraId="726D5865" w14:textId="25E6AD8C" w:rsidR="0073262A" w:rsidRPr="002B4EC1" w:rsidRDefault="0073262A" w:rsidP="002B4EC1">
      <w:pPr>
        <w:pStyle w:val="ListParagraph"/>
        <w:numPr>
          <w:ilvl w:val="0"/>
          <w:numId w:val="14"/>
        </w:numPr>
        <w:shd w:val="clear" w:color="auto" w:fill="FFFFFF"/>
        <w:spacing w:after="100" w:afterAutospacing="1" w:line="240" w:lineRule="auto"/>
        <w:jc w:val="both"/>
        <w:rPr>
          <w:rFonts w:ascii="StobiSerif Medium" w:eastAsia="Times New Roman" w:hAnsi="StobiSerif Medium" w:cstheme="minorHAnsi"/>
          <w:lang w:eastAsia="mk-MK"/>
        </w:rPr>
      </w:pPr>
      <w:r w:rsidRPr="002B4EC1">
        <w:rPr>
          <w:rFonts w:ascii="StobiSerif Medium" w:eastAsia="Times New Roman" w:hAnsi="StobiSerif Medium" w:cstheme="minorHAnsi"/>
          <w:lang w:eastAsia="mk-MK"/>
        </w:rPr>
        <w:t>Доколку со увидот од став (1) на овој член се констатираат физички пречки на земјоделското земјиште за кое треба да се склучи договор за продажба,</w:t>
      </w:r>
      <w:r w:rsidR="00313371">
        <w:rPr>
          <w:rFonts w:ascii="StobiSerif Medium" w:eastAsia="Times New Roman" w:hAnsi="StobiSerif Medium" w:cstheme="minorHAnsi"/>
          <w:lang w:eastAsia="mk-MK"/>
        </w:rPr>
        <w:t xml:space="preserve"> </w:t>
      </w:r>
      <w:r w:rsidRPr="002B4EC1">
        <w:rPr>
          <w:rFonts w:ascii="StobiSerif Medium" w:eastAsia="Times New Roman" w:hAnsi="StobiSerif Medium" w:cstheme="minorHAnsi"/>
          <w:lang w:eastAsia="mk-MK"/>
        </w:rPr>
        <w:t>Владата на предлог на Министерството ја поништува</w:t>
      </w:r>
      <w:r w:rsidRPr="002B4EC1">
        <w:rPr>
          <w:rFonts w:ascii="StobiSerif Medium" w:eastAsia="Times New Roman" w:hAnsi="StobiSerif Medium" w:cstheme="minorHAnsi"/>
          <w:color w:val="00B050"/>
          <w:lang w:eastAsia="mk-MK"/>
        </w:rPr>
        <w:t xml:space="preserve"> </w:t>
      </w:r>
      <w:r w:rsidRPr="002B4EC1">
        <w:rPr>
          <w:rFonts w:ascii="StobiSerif Medium" w:eastAsia="Times New Roman" w:hAnsi="StobiSerif Medium" w:cstheme="minorHAnsi"/>
          <w:lang w:eastAsia="mk-MK"/>
        </w:rPr>
        <w:t>Одлукат</w:t>
      </w:r>
      <w:r w:rsidR="009B23ED" w:rsidRPr="002B4EC1">
        <w:rPr>
          <w:rFonts w:ascii="StobiSerif Medium" w:eastAsia="Times New Roman" w:hAnsi="StobiSerif Medium" w:cstheme="minorHAnsi"/>
          <w:lang w:eastAsia="mk-MK"/>
        </w:rPr>
        <w:t>а</w:t>
      </w:r>
      <w:r w:rsidRPr="002B4EC1">
        <w:rPr>
          <w:rFonts w:ascii="StobiSerif Medium" w:eastAsia="Times New Roman" w:hAnsi="StobiSerif Medium" w:cstheme="minorHAnsi"/>
          <w:color w:val="00B050"/>
          <w:lang w:eastAsia="mk-MK"/>
        </w:rPr>
        <w:t xml:space="preserve"> </w:t>
      </w:r>
      <w:r w:rsidRPr="002B4EC1">
        <w:rPr>
          <w:rFonts w:ascii="StobiSerif Medium" w:eastAsia="Times New Roman" w:hAnsi="StobiSerif Medium" w:cstheme="minorHAnsi"/>
          <w:lang w:eastAsia="mk-MK"/>
        </w:rPr>
        <w:t>за избор на најповолен понудувач.</w:t>
      </w:r>
    </w:p>
    <w:p w14:paraId="67E504F0" w14:textId="3BA8ABC1" w:rsidR="0073262A" w:rsidRPr="007951E4" w:rsidRDefault="0073262A" w:rsidP="0073262A">
      <w:pPr>
        <w:pStyle w:val="ListParagraph"/>
        <w:numPr>
          <w:ilvl w:val="0"/>
          <w:numId w:val="14"/>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По исклучок од став  </w:t>
      </w:r>
      <w:r w:rsidR="006A6911" w:rsidRPr="007951E4">
        <w:rPr>
          <w:rFonts w:ascii="StobiSerif Medium" w:eastAsia="Times New Roman" w:hAnsi="StobiSerif Medium" w:cstheme="minorHAnsi"/>
          <w:lang w:eastAsia="mk-MK"/>
        </w:rPr>
        <w:t xml:space="preserve">(3) </w:t>
      </w:r>
      <w:r w:rsidRPr="007951E4">
        <w:rPr>
          <w:rFonts w:ascii="StobiSerif Medium" w:eastAsia="Times New Roman" w:hAnsi="StobiSerif Medium" w:cstheme="minorHAnsi"/>
          <w:lang w:eastAsia="mk-MK"/>
        </w:rPr>
        <w:t xml:space="preserve">на овој член, доколку физичките пречки се состојат од постоење на </w:t>
      </w:r>
      <w:r w:rsidR="00E710D6" w:rsidRPr="007951E4">
        <w:rPr>
          <w:rFonts w:ascii="StobiSerif Medium" w:eastAsia="Times New Roman" w:hAnsi="StobiSerif Medium" w:cstheme="minorHAnsi"/>
          <w:lang w:eastAsia="mk-MK"/>
        </w:rPr>
        <w:t xml:space="preserve">едногодишни </w:t>
      </w:r>
      <w:r w:rsidRPr="007951E4">
        <w:rPr>
          <w:rFonts w:ascii="StobiSerif Medium" w:eastAsia="Times New Roman" w:hAnsi="StobiSerif Medium" w:cstheme="minorHAnsi"/>
          <w:lang w:eastAsia="mk-MK"/>
        </w:rPr>
        <w:t>насади</w:t>
      </w:r>
      <w:r w:rsidR="001A3AF0">
        <w:rPr>
          <w:rFonts w:ascii="StobiSerif Medium" w:eastAsia="Times New Roman" w:hAnsi="StobiSerif Medium" w:cstheme="minorHAnsi"/>
          <w:lang w:eastAsia="mk-MK"/>
        </w:rPr>
        <w:t xml:space="preserve"> или амортизирани долгогодишни насади</w:t>
      </w:r>
      <w:r w:rsidRPr="007951E4">
        <w:rPr>
          <w:rFonts w:ascii="StobiSerif Medium" w:eastAsia="Times New Roman" w:hAnsi="StobiSerif Medium" w:cstheme="minorHAnsi"/>
          <w:lang w:eastAsia="mk-MK"/>
        </w:rPr>
        <w:t xml:space="preserve"> на земјиштето, а избраниот понудувач се согласи да го добие во сопственост и владение земјоделското земјиште заедно со таквите физички пречки без да бара заштита од евикција од продавачот, Министерот во рокот од став (2) на овој член склучува договор за продажба на земјоделското земјиште во државна сопственост</w:t>
      </w:r>
      <w:r w:rsidR="00313371">
        <w:rPr>
          <w:rFonts w:ascii="StobiSerif Medium" w:eastAsia="Times New Roman" w:hAnsi="StobiSerif Medium" w:cstheme="minorHAnsi"/>
          <w:lang w:eastAsia="mk-MK"/>
        </w:rPr>
        <w:t xml:space="preserve"> кое е</w:t>
      </w:r>
      <w:r w:rsidRPr="007951E4">
        <w:rPr>
          <w:rFonts w:ascii="StobiSerif Medium" w:eastAsia="Times New Roman" w:hAnsi="StobiSerif Medium" w:cstheme="minorHAnsi"/>
          <w:lang w:eastAsia="mk-MK"/>
        </w:rPr>
        <w:t xml:space="preserve"> предмет на Одлуката</w:t>
      </w:r>
      <w:r w:rsidR="00313371" w:rsidRPr="00313371">
        <w:rPr>
          <w:rFonts w:ascii="StobiSerif Medium" w:eastAsia="Times New Roman" w:hAnsi="StobiSerif Medium" w:cstheme="minorHAnsi"/>
          <w:lang w:eastAsia="mk-MK"/>
        </w:rPr>
        <w:t xml:space="preserve"> </w:t>
      </w:r>
      <w:r w:rsidR="00313371" w:rsidRPr="008232F9">
        <w:rPr>
          <w:rFonts w:ascii="StobiSerif Medium" w:eastAsia="Times New Roman" w:hAnsi="StobiSerif Medium" w:cstheme="minorHAnsi"/>
          <w:lang w:eastAsia="mk-MK"/>
        </w:rPr>
        <w:t>за избор на најповолен понудувач</w:t>
      </w:r>
      <w:r w:rsidRPr="007951E4">
        <w:rPr>
          <w:rFonts w:ascii="StobiSerif Medium" w:eastAsia="Times New Roman" w:hAnsi="StobiSerif Medium" w:cstheme="minorHAnsi"/>
          <w:lang w:eastAsia="mk-MK"/>
        </w:rPr>
        <w:t>.</w:t>
      </w:r>
    </w:p>
    <w:p w14:paraId="57FB5AE8" w14:textId="77777777" w:rsidR="0073262A" w:rsidRPr="007951E4" w:rsidRDefault="0073262A" w:rsidP="0073262A">
      <w:pPr>
        <w:pStyle w:val="ListParagraph"/>
        <w:numPr>
          <w:ilvl w:val="0"/>
          <w:numId w:val="14"/>
        </w:num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Согласноста на избраниот понудувач од став (4) на овој член е составен дел од договорот за продажба. </w:t>
      </w:r>
    </w:p>
    <w:p w14:paraId="57D387F2" w14:textId="068A5108" w:rsidR="0073262A" w:rsidRPr="007951E4" w:rsidRDefault="0073262A" w:rsidP="00B6055B">
      <w:pPr>
        <w:pStyle w:val="ListParagraph"/>
        <w:numPr>
          <w:ilvl w:val="0"/>
          <w:numId w:val="14"/>
        </w:numPr>
        <w:shd w:val="clear" w:color="auto" w:fill="FFFFFF"/>
        <w:spacing w:after="100" w:afterAutospacing="1" w:line="240" w:lineRule="auto"/>
        <w:jc w:val="both"/>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lang w:eastAsia="mk-MK"/>
        </w:rPr>
        <w:lastRenderedPageBreak/>
        <w:t>Трошоците за увидот од став (1) на овој член, за солемнизација на договорот и неговото спроведување во Агенцијата за катастар на недвижности се на товар на избраниот понудувач</w:t>
      </w:r>
      <w:r w:rsidRPr="007951E4">
        <w:rPr>
          <w:rFonts w:ascii="StobiSerif Medium" w:eastAsia="Times New Roman" w:hAnsi="StobiSerif Medium" w:cstheme="minorHAnsi"/>
          <w:color w:val="444444"/>
          <w:lang w:eastAsia="mk-MK"/>
        </w:rPr>
        <w:t>.</w:t>
      </w:r>
    </w:p>
    <w:p w14:paraId="69132228"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Продажба на земјиште определено како технолошка целина</w:t>
      </w:r>
    </w:p>
    <w:p w14:paraId="1E12512B" w14:textId="0B437929"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 xml:space="preserve">Член </w:t>
      </w:r>
      <w:r w:rsidR="003065CE" w:rsidRPr="007951E4">
        <w:rPr>
          <w:rFonts w:ascii="StobiSerif Medium" w:eastAsia="Times New Roman" w:hAnsi="StobiSerif Medium" w:cstheme="minorHAnsi"/>
          <w:b/>
          <w:bCs/>
          <w:color w:val="444444"/>
          <w:lang w:eastAsia="mk-MK"/>
        </w:rPr>
        <w:t>31</w:t>
      </w:r>
    </w:p>
    <w:p w14:paraId="3FC0A308"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w:t>
      </w:r>
    </w:p>
    <w:p w14:paraId="5C3B3D86" w14:textId="631D70C2"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(1) Земјоделското земјиште во државна сопственост од членот 3 став (1) алине</w:t>
      </w:r>
      <w:r w:rsidR="00313371">
        <w:rPr>
          <w:rFonts w:ascii="StobiSerif Medium" w:eastAsia="Times New Roman" w:hAnsi="StobiSerif Medium" w:cstheme="minorHAnsi"/>
          <w:lang w:eastAsia="mk-MK"/>
        </w:rPr>
        <w:t>и</w:t>
      </w:r>
      <w:r w:rsidRPr="007951E4">
        <w:rPr>
          <w:rFonts w:ascii="StobiSerif Medium" w:eastAsia="Times New Roman" w:hAnsi="StobiSerif Medium" w:cstheme="minorHAnsi"/>
          <w:lang w:eastAsia="mk-MK"/>
        </w:rPr>
        <w:t xml:space="preserve"> 2 и 3 од овој закон може да биде предмет на продажба согласно со овој закон.</w:t>
      </w:r>
    </w:p>
    <w:p w14:paraId="67B432CA" w14:textId="0A3FCC0B"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(2) Продажбата на земјоделското земјиште се врши по пат на непосредна спогодба со склучување на договор за продажба </w:t>
      </w:r>
      <w:r w:rsidR="00313371">
        <w:rPr>
          <w:rFonts w:ascii="StobiSerif Medium" w:eastAsia="Times New Roman" w:hAnsi="StobiSerif Medium" w:cstheme="minorHAnsi"/>
          <w:lang w:eastAsia="mk-MK"/>
        </w:rPr>
        <w:t>по</w:t>
      </w:r>
      <w:r w:rsidRPr="007951E4">
        <w:rPr>
          <w:rFonts w:ascii="StobiSerif Medium" w:eastAsia="Times New Roman" w:hAnsi="StobiSerif Medium" w:cstheme="minorHAnsi"/>
          <w:lang w:eastAsia="mk-MK"/>
        </w:rPr>
        <w:t>меѓу министерот и сопственикот на оранжеријата и помошните објекти во функција на оранжеријата, односно со сопственикот на објектите во стопанскиот двор.</w:t>
      </w:r>
    </w:p>
    <w:p w14:paraId="070D6BEB" w14:textId="7B7BB3EA"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(3) Земјоделското земјиште од членот 3 став (1) алине</w:t>
      </w:r>
      <w:r w:rsidR="00313371">
        <w:rPr>
          <w:rFonts w:ascii="StobiSerif Medium" w:eastAsia="Times New Roman" w:hAnsi="StobiSerif Medium" w:cstheme="minorHAnsi"/>
          <w:lang w:eastAsia="mk-MK"/>
        </w:rPr>
        <w:t>и</w:t>
      </w:r>
      <w:r w:rsidRPr="007951E4">
        <w:rPr>
          <w:rFonts w:ascii="StobiSerif Medium" w:eastAsia="Times New Roman" w:hAnsi="StobiSerif Medium" w:cstheme="minorHAnsi"/>
          <w:lang w:eastAsia="mk-MK"/>
        </w:rPr>
        <w:t xml:space="preserve"> 2 и 3 од овој закон се продава по цена утврдена согласно член 9 од овој закон. </w:t>
      </w:r>
    </w:p>
    <w:p w14:paraId="57A43F98" w14:textId="24CC1110" w:rsidR="0073262A" w:rsidRPr="007951E4" w:rsidRDefault="0073262A" w:rsidP="00344847">
      <w:pPr>
        <w:shd w:val="clear" w:color="auto" w:fill="FFFFFF"/>
        <w:spacing w:after="100" w:afterAutospacing="1" w:line="240" w:lineRule="auto"/>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lang w:eastAsia="mk-MK"/>
        </w:rPr>
        <w:t>(4) Површината на земјоделско земјиште во државна сопственост кој</w:t>
      </w:r>
      <w:r w:rsidR="006A6911" w:rsidRPr="007951E4">
        <w:rPr>
          <w:rFonts w:ascii="StobiSerif Medium" w:eastAsia="Times New Roman" w:hAnsi="StobiSerif Medium" w:cstheme="minorHAnsi"/>
          <w:lang w:eastAsia="mk-MK"/>
        </w:rPr>
        <w:t>а</w:t>
      </w:r>
      <w:r w:rsidRPr="007951E4">
        <w:rPr>
          <w:rFonts w:ascii="StobiSerif Medium" w:eastAsia="Times New Roman" w:hAnsi="StobiSerif Medium" w:cstheme="minorHAnsi"/>
          <w:lang w:eastAsia="mk-MK"/>
        </w:rPr>
        <w:t xml:space="preserve"> може да биде предмет на продажба согласно овој член не смее да изнесува повеќе од два пати од површината на </w:t>
      </w:r>
      <w:r w:rsidR="006A6911" w:rsidRPr="007951E4">
        <w:rPr>
          <w:rFonts w:ascii="StobiSerif Medium" w:eastAsia="Times New Roman" w:hAnsi="StobiSerif Medium" w:cstheme="minorHAnsi"/>
          <w:lang w:eastAsia="mk-MK"/>
        </w:rPr>
        <w:t>земјиштето по</w:t>
      </w:r>
      <w:r w:rsidR="00817E45" w:rsidRPr="007951E4">
        <w:rPr>
          <w:rFonts w:ascii="StobiSerif Medium" w:eastAsia="Times New Roman" w:hAnsi="StobiSerif Medium" w:cstheme="minorHAnsi"/>
          <w:lang w:eastAsia="mk-MK"/>
        </w:rPr>
        <w:t xml:space="preserve">д </w:t>
      </w:r>
      <w:r w:rsidRPr="007951E4">
        <w:rPr>
          <w:rFonts w:ascii="StobiSerif Medium" w:eastAsia="Times New Roman" w:hAnsi="StobiSerif Medium" w:cstheme="minorHAnsi"/>
          <w:lang w:eastAsia="mk-MK"/>
        </w:rPr>
        <w:t>оранжеријата односно објектот.</w:t>
      </w:r>
    </w:p>
    <w:p w14:paraId="53288914"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Барање за склучување на договор</w:t>
      </w:r>
    </w:p>
    <w:p w14:paraId="551F9C75" w14:textId="368BC68D"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3</w:t>
      </w:r>
      <w:r w:rsidR="003065CE" w:rsidRPr="007951E4">
        <w:rPr>
          <w:rFonts w:ascii="StobiSerif Medium" w:eastAsia="Times New Roman" w:hAnsi="StobiSerif Medium" w:cstheme="minorHAnsi"/>
          <w:b/>
          <w:bCs/>
          <w:color w:val="444444"/>
          <w:lang w:eastAsia="mk-MK"/>
        </w:rPr>
        <w:t>2</w:t>
      </w:r>
    </w:p>
    <w:p w14:paraId="38C20654" w14:textId="53B2185C"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(1) Договор за продажба  на земјоделското земјиште од членот 3 став (1) алине</w:t>
      </w:r>
      <w:r w:rsidR="00313371">
        <w:rPr>
          <w:rFonts w:ascii="StobiSerif Medium" w:eastAsia="Times New Roman" w:hAnsi="StobiSerif Medium" w:cstheme="minorHAnsi"/>
          <w:lang w:eastAsia="mk-MK"/>
        </w:rPr>
        <w:t>и</w:t>
      </w:r>
      <w:r w:rsidRPr="007951E4">
        <w:rPr>
          <w:rFonts w:ascii="StobiSerif Medium" w:eastAsia="Times New Roman" w:hAnsi="StobiSerif Medium" w:cstheme="minorHAnsi"/>
          <w:lang w:eastAsia="mk-MK"/>
        </w:rPr>
        <w:t xml:space="preserve"> 2 и 3</w:t>
      </w:r>
      <w:r w:rsidR="00313371">
        <w:rPr>
          <w:rFonts w:ascii="StobiSerif Medium" w:eastAsia="Times New Roman" w:hAnsi="StobiSerif Medium" w:cstheme="minorHAnsi"/>
          <w:lang w:eastAsia="mk-MK"/>
        </w:rPr>
        <w:t xml:space="preserve"> од овој закон</w:t>
      </w:r>
      <w:r w:rsidRPr="007951E4">
        <w:rPr>
          <w:rFonts w:ascii="StobiSerif Medium" w:eastAsia="Times New Roman" w:hAnsi="StobiSerif Medium" w:cstheme="minorHAnsi"/>
          <w:lang w:eastAsia="mk-MK"/>
        </w:rPr>
        <w:t xml:space="preserve"> се склучува по претходно поднесено барање од страна на сопствениците на оранжериите и помошните објекти во функција на оранжериите, односно сопствениците на објектите во стопанскиот двор</w:t>
      </w:r>
      <w:r w:rsidR="00817E45" w:rsidRPr="007951E4">
        <w:rPr>
          <w:rFonts w:ascii="StobiSerif Medium" w:eastAsia="Times New Roman" w:hAnsi="StobiSerif Medium" w:cstheme="minorHAnsi"/>
          <w:lang w:eastAsia="mk-MK"/>
        </w:rPr>
        <w:t xml:space="preserve"> до Министерството</w:t>
      </w:r>
    </w:p>
    <w:p w14:paraId="0679857B" w14:textId="281EF63A"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(2) Во прилог на барањето</w:t>
      </w:r>
      <w:r w:rsidR="00313371">
        <w:rPr>
          <w:rFonts w:ascii="StobiSerif Medium" w:eastAsia="Times New Roman" w:hAnsi="StobiSerif Medium" w:cstheme="minorHAnsi"/>
          <w:lang w:eastAsia="mk-MK"/>
        </w:rPr>
        <w:t xml:space="preserve"> од став (1) на овој член</w:t>
      </w:r>
      <w:r w:rsidRPr="007951E4">
        <w:rPr>
          <w:rFonts w:ascii="StobiSerif Medium" w:eastAsia="Times New Roman" w:hAnsi="StobiSerif Medium" w:cstheme="minorHAnsi"/>
          <w:lang w:eastAsia="mk-MK"/>
        </w:rPr>
        <w:t xml:space="preserve"> се доставува следнава документација:</w:t>
      </w:r>
    </w:p>
    <w:p w14:paraId="7F0285AA"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доказ за стекнато право на сопственост со оранжерии и помошни објекти во функција на оранжериите, односно со објектите во стопанскиот двор,</w:t>
      </w:r>
    </w:p>
    <w:p w14:paraId="1ECEBDA0" w14:textId="659EE18C"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имотен лист за запишано право на сопственост на оранжериите и помошните објекти во функција на оранжеријата, односно на објектите во стопанскиот двор,</w:t>
      </w:r>
      <w:r w:rsidR="00817E45" w:rsidRPr="007951E4">
        <w:rPr>
          <w:rFonts w:ascii="StobiSerif Medium" w:eastAsia="Times New Roman" w:hAnsi="StobiSerif Medium" w:cstheme="minorHAnsi"/>
          <w:lang w:eastAsia="mk-MK"/>
        </w:rPr>
        <w:t xml:space="preserve"> не постар од 30 дена</w:t>
      </w:r>
      <w:r w:rsidR="00BC0F76">
        <w:rPr>
          <w:rFonts w:ascii="StobiSerif Medium" w:eastAsia="Times New Roman" w:hAnsi="StobiSerif Medium" w:cstheme="minorHAnsi"/>
          <w:lang w:eastAsia="mk-MK"/>
        </w:rPr>
        <w:t>,</w:t>
      </w:r>
    </w:p>
    <w:p w14:paraId="7C4D6821" w14:textId="2EC07A89"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lastRenderedPageBreak/>
        <w:t xml:space="preserve">- тековна состојба од Централен регистар на Република </w:t>
      </w:r>
      <w:r w:rsidR="00C93E01"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 xml:space="preserve">Македонија за правни лица </w:t>
      </w:r>
      <w:r w:rsidR="00817E45" w:rsidRPr="007951E4">
        <w:rPr>
          <w:rFonts w:ascii="StobiSerif Medium" w:eastAsia="Times New Roman" w:hAnsi="StobiSerif Medium" w:cstheme="minorHAnsi"/>
          <w:lang w:eastAsia="mk-MK"/>
        </w:rPr>
        <w:t xml:space="preserve">не постара од 30 дена </w:t>
      </w:r>
      <w:r w:rsidRPr="007951E4">
        <w:rPr>
          <w:rFonts w:ascii="StobiSerif Medium" w:eastAsia="Times New Roman" w:hAnsi="StobiSerif Medium" w:cstheme="minorHAnsi"/>
          <w:lang w:eastAsia="mk-MK"/>
        </w:rPr>
        <w:t>или копија од лична карта за физички лица,</w:t>
      </w:r>
    </w:p>
    <w:p w14:paraId="40A0C55B"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геодетски елаборат со мери и граници за земјоделското земјиште определено како технолошка целина на оранжеријата, односно стопанскиот двор,</w:t>
      </w:r>
    </w:p>
    <w:p w14:paraId="72C00833" w14:textId="04C0F70B"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имотен лист за земјоделското земјиште за кое се доставува понудата за интерес за купување,</w:t>
      </w:r>
      <w:r w:rsidR="00817E45" w:rsidRPr="007951E4">
        <w:rPr>
          <w:rFonts w:ascii="StobiSerif Medium" w:eastAsia="Times New Roman" w:hAnsi="StobiSerif Medium" w:cstheme="minorHAnsi"/>
          <w:lang w:eastAsia="mk-MK"/>
        </w:rPr>
        <w:t>не постар од 30 дена</w:t>
      </w:r>
      <w:r w:rsidR="00313371">
        <w:rPr>
          <w:rFonts w:ascii="StobiSerif Medium" w:eastAsia="Times New Roman" w:hAnsi="StobiSerif Medium" w:cstheme="minorHAnsi"/>
          <w:lang w:eastAsia="mk-MK"/>
        </w:rPr>
        <w:t xml:space="preserve"> и</w:t>
      </w:r>
      <w:r w:rsidR="00817E45" w:rsidRPr="007951E4">
        <w:rPr>
          <w:rFonts w:ascii="StobiSerif Medium" w:eastAsia="Times New Roman" w:hAnsi="StobiSerif Medium" w:cstheme="minorHAnsi"/>
          <w:lang w:eastAsia="mk-MK"/>
        </w:rPr>
        <w:t xml:space="preserve"> </w:t>
      </w:r>
    </w:p>
    <w:p w14:paraId="5894D4EB" w14:textId="036320EE"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изјава нотарски заверена дека земјоделското земјиште во државна сопственост предмет на понудата ќе го користи за земјоделско производство без промена на неговата намена и промена на функционалноста на целината во период најмалку од </w:t>
      </w:r>
      <w:r w:rsidR="00313371">
        <w:rPr>
          <w:rFonts w:ascii="StobiSerif Medium" w:eastAsia="Times New Roman" w:hAnsi="StobiSerif Medium" w:cstheme="minorHAnsi"/>
          <w:lang w:eastAsia="mk-MK"/>
        </w:rPr>
        <w:t>десет</w:t>
      </w:r>
      <w:r w:rsidR="00313371"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години сметано од денот на склучувањето на договор за продажба.</w:t>
      </w:r>
    </w:p>
    <w:p w14:paraId="436BB8F5" w14:textId="70FB8547" w:rsidR="00817E45" w:rsidRPr="007951E4" w:rsidRDefault="00817E45"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(3) Документацијата од став (2) на овој член се доставува во оригинал или копија заверена на нотар.</w:t>
      </w:r>
    </w:p>
    <w:p w14:paraId="7C34E8EE" w14:textId="5EC5CBB9" w:rsidR="00817E45" w:rsidRPr="007951E4" w:rsidRDefault="00817E45"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(4) </w:t>
      </w:r>
      <w:r w:rsidR="00313371">
        <w:rPr>
          <w:rFonts w:ascii="StobiSerif Medium" w:eastAsia="Times New Roman" w:hAnsi="StobiSerif Medium" w:cstheme="minorHAnsi"/>
          <w:lang w:eastAsia="mk-MK"/>
        </w:rPr>
        <w:t>Формата и с</w:t>
      </w:r>
      <w:r w:rsidRPr="007951E4">
        <w:rPr>
          <w:rFonts w:ascii="StobiSerif Medium" w:eastAsia="Times New Roman" w:hAnsi="StobiSerif Medium" w:cstheme="minorHAnsi"/>
          <w:lang w:eastAsia="mk-MK"/>
        </w:rPr>
        <w:t>одржината на образецот на барањето од став (2) на овој член ја про</w:t>
      </w:r>
      <w:r w:rsidR="00313371">
        <w:rPr>
          <w:rFonts w:ascii="StobiSerif Medium" w:eastAsia="Times New Roman" w:hAnsi="StobiSerif Medium" w:cstheme="minorHAnsi"/>
          <w:lang w:eastAsia="mk-MK"/>
        </w:rPr>
        <w:t>п</w:t>
      </w:r>
      <w:r w:rsidRPr="007951E4">
        <w:rPr>
          <w:rFonts w:ascii="StobiSerif Medium" w:eastAsia="Times New Roman" w:hAnsi="StobiSerif Medium" w:cstheme="minorHAnsi"/>
          <w:lang w:eastAsia="mk-MK"/>
        </w:rPr>
        <w:t>ишува министерот.</w:t>
      </w:r>
    </w:p>
    <w:p w14:paraId="60B9216C"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Надлежен орган</w:t>
      </w:r>
    </w:p>
    <w:p w14:paraId="39441536" w14:textId="2B4CF2F4"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3</w:t>
      </w:r>
      <w:r w:rsidR="003065CE" w:rsidRPr="007951E4">
        <w:rPr>
          <w:rFonts w:ascii="StobiSerif Medium" w:eastAsia="Times New Roman" w:hAnsi="StobiSerif Medium" w:cstheme="minorHAnsi"/>
          <w:b/>
          <w:bCs/>
          <w:color w:val="444444"/>
          <w:lang w:eastAsia="mk-MK"/>
        </w:rPr>
        <w:t>3</w:t>
      </w:r>
    </w:p>
    <w:p w14:paraId="03EE7E74"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w:t>
      </w:r>
    </w:p>
    <w:p w14:paraId="6F75E6B4" w14:textId="42114B6A"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(1) П</w:t>
      </w:r>
      <w:r w:rsidR="001B07B7" w:rsidRPr="007951E4">
        <w:rPr>
          <w:rFonts w:ascii="StobiSerif Medium" w:eastAsia="Times New Roman" w:hAnsi="StobiSerif Medium" w:cstheme="minorHAnsi"/>
          <w:lang w:eastAsia="mk-MK"/>
        </w:rPr>
        <w:t>остапката по барањата од член 3</w:t>
      </w:r>
      <w:r w:rsidR="003065CE" w:rsidRPr="007951E4">
        <w:rPr>
          <w:rFonts w:ascii="StobiSerif Medium" w:eastAsia="Times New Roman" w:hAnsi="StobiSerif Medium" w:cstheme="minorHAnsi"/>
          <w:lang w:eastAsia="mk-MK"/>
        </w:rPr>
        <w:t>2</w:t>
      </w:r>
      <w:r w:rsidRPr="007951E4">
        <w:rPr>
          <w:rFonts w:ascii="StobiSerif Medium" w:eastAsia="Times New Roman" w:hAnsi="StobiSerif Medium" w:cstheme="minorHAnsi"/>
          <w:lang w:eastAsia="mk-MK"/>
        </w:rPr>
        <w:t xml:space="preserve"> од овој закон ја спроведува Државната комисија.</w:t>
      </w:r>
    </w:p>
    <w:p w14:paraId="19207AEF" w14:textId="0BA640DD"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(2) Државната комисија во рок од 15 дена од денот на приемот на барање</w:t>
      </w:r>
      <w:r w:rsidR="00313371">
        <w:rPr>
          <w:rFonts w:ascii="StobiSerif Medium" w:eastAsia="Times New Roman" w:hAnsi="StobiSerif Medium" w:cstheme="minorHAnsi"/>
          <w:lang w:eastAsia="mk-MK"/>
        </w:rPr>
        <w:t>то</w:t>
      </w:r>
      <w:r w:rsidRPr="007951E4">
        <w:rPr>
          <w:rFonts w:ascii="StobiSerif Medium" w:eastAsia="Times New Roman" w:hAnsi="StobiSerif Medium" w:cstheme="minorHAnsi"/>
          <w:lang w:eastAsia="mk-MK"/>
        </w:rPr>
        <w:t xml:space="preserve"> од член 3</w:t>
      </w:r>
      <w:r w:rsidR="00166FD0" w:rsidRPr="007951E4">
        <w:rPr>
          <w:rFonts w:ascii="StobiSerif Medium" w:eastAsia="Times New Roman" w:hAnsi="StobiSerif Medium" w:cstheme="minorHAnsi"/>
          <w:lang w:eastAsia="mk-MK"/>
        </w:rPr>
        <w:t>2</w:t>
      </w:r>
      <w:r w:rsidRPr="007951E4">
        <w:rPr>
          <w:rFonts w:ascii="StobiSerif Medium" w:eastAsia="Times New Roman" w:hAnsi="StobiSerif Medium" w:cstheme="minorHAnsi"/>
          <w:lang w:eastAsia="mk-MK"/>
        </w:rPr>
        <w:t xml:space="preserve"> од овој закон го разгледува и доколку утврди дека подносителот не ја доставил потребната документација писмено го известува во рок од 15 дена за дополнување на истата.</w:t>
      </w:r>
    </w:p>
    <w:p w14:paraId="0E18D9E6" w14:textId="26D6B9E9"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(3) Во случај кога подносителот во рокот од ставот (2) на овој член не го дополни барањето или кога од доставената документација се утврди дека не се исполнети условите од овој закон за склучување на договор за продажба, Државната комисија го отфрла со решение барањето како некомплетно односно го одбива како неосновано.</w:t>
      </w:r>
    </w:p>
    <w:p w14:paraId="6A6C136F" w14:textId="72BE13F4"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(4) Државната комисија најдоцна во рок од 60 дена од денот на</w:t>
      </w:r>
      <w:r w:rsidR="00817E45"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поднесувањето на  коплетно барање кое ги исполнува условите за склучување на договор за продажба донесува решение за одобрување на барањето за склучување на договор за продажба.</w:t>
      </w:r>
    </w:p>
    <w:p w14:paraId="4F328315" w14:textId="285C38A1"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lastRenderedPageBreak/>
        <w:t xml:space="preserve">(5) Решението од став </w:t>
      </w:r>
      <w:r w:rsidR="00B6055B" w:rsidRPr="007951E4">
        <w:rPr>
          <w:rFonts w:ascii="StobiSerif Medium" w:eastAsia="Times New Roman" w:hAnsi="StobiSerif Medium" w:cstheme="minorHAnsi"/>
          <w:lang w:eastAsia="mk-MK"/>
        </w:rPr>
        <w:t>(</w:t>
      </w:r>
      <w:r w:rsidRPr="007951E4">
        <w:rPr>
          <w:rFonts w:ascii="StobiSerif Medium" w:eastAsia="Times New Roman" w:hAnsi="StobiSerif Medium" w:cstheme="minorHAnsi"/>
          <w:lang w:eastAsia="mk-MK"/>
        </w:rPr>
        <w:t>4</w:t>
      </w:r>
      <w:r w:rsidR="00B6055B" w:rsidRPr="007951E4">
        <w:rPr>
          <w:rFonts w:ascii="StobiSerif Medium" w:eastAsia="Times New Roman" w:hAnsi="StobiSerif Medium" w:cstheme="minorHAnsi"/>
          <w:lang w:eastAsia="mk-MK"/>
        </w:rPr>
        <w:t>)</w:t>
      </w:r>
      <w:r w:rsidRPr="007951E4">
        <w:rPr>
          <w:rFonts w:ascii="StobiSerif Medium" w:eastAsia="Times New Roman" w:hAnsi="StobiSerif Medium" w:cstheme="minorHAnsi"/>
          <w:lang w:eastAsia="mk-MK"/>
        </w:rPr>
        <w:t xml:space="preserve"> особено содржи:</w:t>
      </w:r>
    </w:p>
    <w:p w14:paraId="5FDB9CD6"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законски основ за донесување на решението,</w:t>
      </w:r>
    </w:p>
    <w:p w14:paraId="071CA047"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име и презиме/назив, живеалиште/седиште и ЕМБГ/ЕМБС на лицето чие барање се одобрува,</w:t>
      </w:r>
    </w:p>
    <w:p w14:paraId="703D71CC" w14:textId="16A6E58E"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катастарски податоци од имотниот лист за земјоделското земјиште предмет на продажба,</w:t>
      </w:r>
    </w:p>
    <w:p w14:paraId="00438D2F"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цена на земјиштето по метар квадратен.</w:t>
      </w:r>
    </w:p>
    <w:p w14:paraId="3A8BF11B" w14:textId="53247B0E"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w:t>
      </w:r>
      <w:r w:rsidR="00B6055B" w:rsidRPr="007951E4">
        <w:rPr>
          <w:rFonts w:ascii="StobiSerif Medium" w:eastAsia="Times New Roman" w:hAnsi="StobiSerif Medium" w:cstheme="minorHAnsi"/>
          <w:lang w:eastAsia="mk-MK"/>
        </w:rPr>
        <w:t>6</w:t>
      </w:r>
      <w:r w:rsidRPr="007951E4">
        <w:rPr>
          <w:rFonts w:ascii="StobiSerif Medium" w:eastAsia="Times New Roman" w:hAnsi="StobiSerif Medium" w:cstheme="minorHAnsi"/>
          <w:lang w:eastAsia="mk-MK"/>
        </w:rPr>
        <w:t>) Против решенијата</w:t>
      </w:r>
      <w:r w:rsidR="00BC0F76">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 xml:space="preserve">на Државната комисија од ставовите (3) и (4) од овој член може да се изјави жалба во рок од 15 дена до </w:t>
      </w:r>
      <w:r w:rsidRPr="007951E4">
        <w:rPr>
          <w:rFonts w:ascii="StobiSerif Medium" w:hAnsi="StobiSerif Medium" w:cstheme="minorHAnsi"/>
        </w:rPr>
        <w:t>Државната комисија за одлучување во управна постапка и постапка од работен однос во втор степен.</w:t>
      </w:r>
    </w:p>
    <w:p w14:paraId="25AD7905" w14:textId="1898496A" w:rsidR="0051515C"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w:t>
      </w:r>
      <w:r w:rsidR="00B6055B" w:rsidRPr="007951E4">
        <w:rPr>
          <w:rFonts w:ascii="StobiSerif Medium" w:eastAsia="Times New Roman" w:hAnsi="StobiSerif Medium" w:cstheme="minorHAnsi"/>
          <w:lang w:eastAsia="mk-MK"/>
        </w:rPr>
        <w:t>7</w:t>
      </w:r>
      <w:r w:rsidRPr="007951E4">
        <w:rPr>
          <w:rFonts w:ascii="StobiSerif Medium" w:eastAsia="Times New Roman" w:hAnsi="StobiSerif Medium" w:cstheme="minorHAnsi"/>
          <w:lang w:eastAsia="mk-MK"/>
        </w:rPr>
        <w:t xml:space="preserve">) Министерот по правосилноста на решението од став (4) од овој член, по претходна согласност на Владата на Република </w:t>
      </w:r>
      <w:r w:rsidR="00C93E01"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Македонија</w:t>
      </w:r>
      <w:r w:rsidR="00136D2C" w:rsidRPr="007951E4">
        <w:rPr>
          <w:rFonts w:ascii="StobiSerif Medium" w:eastAsia="Times New Roman" w:hAnsi="StobiSerif Medium" w:cstheme="minorHAnsi"/>
          <w:lang w:eastAsia="mk-MK"/>
        </w:rPr>
        <w:t xml:space="preserve"> во рок од 30 дена</w:t>
      </w:r>
      <w:r w:rsidR="00313371">
        <w:rPr>
          <w:rFonts w:ascii="StobiSerif Medium" w:eastAsia="Times New Roman" w:hAnsi="StobiSerif Medium" w:cstheme="minorHAnsi"/>
          <w:lang w:eastAsia="mk-MK"/>
        </w:rPr>
        <w:t>, од денот на влегувањето во сила на одлуката за согласност,</w:t>
      </w:r>
      <w:r w:rsidRPr="007951E4">
        <w:rPr>
          <w:rFonts w:ascii="StobiSerif Medium" w:eastAsia="Times New Roman" w:hAnsi="StobiSerif Medium" w:cstheme="minorHAnsi"/>
          <w:lang w:eastAsia="mk-MK"/>
        </w:rPr>
        <w:t xml:space="preserve"> склучува договор за продажба на земјоделско земјиште во државна сопственост. </w:t>
      </w:r>
    </w:p>
    <w:p w14:paraId="0B087F60" w14:textId="533BBB1C"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w:t>
      </w:r>
      <w:r w:rsidR="00B6055B" w:rsidRPr="007951E4">
        <w:rPr>
          <w:rFonts w:ascii="StobiSerif Medium" w:eastAsia="Times New Roman" w:hAnsi="StobiSerif Medium" w:cstheme="minorHAnsi"/>
          <w:lang w:eastAsia="mk-MK"/>
        </w:rPr>
        <w:t>8</w:t>
      </w:r>
      <w:r w:rsidRPr="007951E4">
        <w:rPr>
          <w:rFonts w:ascii="StobiSerif Medium" w:eastAsia="Times New Roman" w:hAnsi="StobiSerif Medium" w:cstheme="minorHAnsi"/>
          <w:lang w:eastAsia="mk-MK"/>
        </w:rPr>
        <w:t>) Сопственикот на оранжериијата односно објектот изграден на земјоделско земјиштето во државна сопственост</w:t>
      </w:r>
      <w:r w:rsidR="0051515C" w:rsidRPr="007951E4">
        <w:rPr>
          <w:rFonts w:ascii="StobiSerif Medium" w:eastAsia="Times New Roman" w:hAnsi="StobiSerif Medium" w:cstheme="minorHAnsi"/>
          <w:lang w:eastAsia="mk-MK"/>
        </w:rPr>
        <w:t xml:space="preserve"> за кое нема склучено договор за закуп</w:t>
      </w:r>
      <w:r w:rsidRPr="007951E4">
        <w:rPr>
          <w:rFonts w:ascii="StobiSerif Medium" w:eastAsia="Times New Roman" w:hAnsi="StobiSerif Medium" w:cstheme="minorHAnsi"/>
          <w:lang w:eastAsia="mk-MK"/>
        </w:rPr>
        <w:t>, должен е за периодот од  запишувањето на правото на сопственост на оранжеријата односно на објектот во Агенцијата за катастар на недвижности до денот на склучување на договорот за купопродажба на користењето на земјоделското земјиште во државна сопственост да плати годишен надоместок за користење на земјоделското земјиште во висина на просечната годи</w:t>
      </w:r>
      <w:r w:rsidR="001E4DF7" w:rsidRPr="007951E4">
        <w:rPr>
          <w:rFonts w:ascii="StobiSerif Medium" w:eastAsia="Times New Roman" w:hAnsi="StobiSerif Medium" w:cstheme="minorHAnsi"/>
          <w:lang w:eastAsia="mk-MK"/>
        </w:rPr>
        <w:t>ш</w:t>
      </w:r>
      <w:r w:rsidRPr="007951E4">
        <w:rPr>
          <w:rFonts w:ascii="StobiSerif Medium" w:eastAsia="Times New Roman" w:hAnsi="StobiSerif Medium" w:cstheme="minorHAnsi"/>
          <w:lang w:eastAsia="mk-MK"/>
        </w:rPr>
        <w:t>на закупнина за издадено земјоделско земјиште во државна сопственост во регионот каде се наоѓа земјиштето.</w:t>
      </w:r>
    </w:p>
    <w:p w14:paraId="600B2F15" w14:textId="2CE45514"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w:t>
      </w:r>
      <w:r w:rsidR="00B6055B" w:rsidRPr="007951E4">
        <w:rPr>
          <w:rFonts w:ascii="StobiSerif Medium" w:eastAsia="Times New Roman" w:hAnsi="StobiSerif Medium" w:cstheme="minorHAnsi"/>
          <w:lang w:eastAsia="mk-MK"/>
        </w:rPr>
        <w:t>9</w:t>
      </w:r>
      <w:r w:rsidRPr="007951E4">
        <w:rPr>
          <w:rFonts w:ascii="StobiSerif Medium" w:eastAsia="Times New Roman" w:hAnsi="StobiSerif Medium" w:cstheme="minorHAnsi"/>
          <w:lang w:eastAsia="mk-MK"/>
        </w:rPr>
        <w:t>) Надоместокот од став (</w:t>
      </w:r>
      <w:r w:rsidR="00B6055B" w:rsidRPr="007951E4">
        <w:rPr>
          <w:rFonts w:ascii="StobiSerif Medium" w:eastAsia="Times New Roman" w:hAnsi="StobiSerif Medium" w:cstheme="minorHAnsi"/>
          <w:lang w:eastAsia="mk-MK"/>
        </w:rPr>
        <w:t>8</w:t>
      </w:r>
      <w:r w:rsidRPr="007951E4">
        <w:rPr>
          <w:rFonts w:ascii="StobiSerif Medium" w:eastAsia="Times New Roman" w:hAnsi="StobiSerif Medium" w:cstheme="minorHAnsi"/>
          <w:lang w:eastAsia="mk-MK"/>
        </w:rPr>
        <w:t>) на овој член по приемот на барањето од член 3</w:t>
      </w:r>
      <w:r w:rsidR="003065CE" w:rsidRPr="007951E4">
        <w:rPr>
          <w:rFonts w:ascii="StobiSerif Medium" w:eastAsia="Times New Roman" w:hAnsi="StobiSerif Medium" w:cstheme="minorHAnsi"/>
          <w:lang w:eastAsia="mk-MK"/>
        </w:rPr>
        <w:t>2</w:t>
      </w:r>
      <w:r w:rsidR="00313371">
        <w:rPr>
          <w:rFonts w:ascii="StobiSerif Medium" w:eastAsia="Times New Roman" w:hAnsi="StobiSerif Medium" w:cstheme="minorHAnsi"/>
          <w:lang w:eastAsia="mk-MK"/>
        </w:rPr>
        <w:t xml:space="preserve"> став (1) на овој закон</w:t>
      </w:r>
      <w:r w:rsidRPr="007951E4">
        <w:rPr>
          <w:rFonts w:ascii="StobiSerif Medium" w:eastAsia="Times New Roman" w:hAnsi="StobiSerif Medium" w:cstheme="minorHAnsi"/>
          <w:lang w:eastAsia="mk-MK"/>
        </w:rPr>
        <w:t xml:space="preserve"> го утврдува министерот со решение и се плаќа најдоцна до денот на склучување на договорот за продажба на земјоделско земјиште во државна сопственост. </w:t>
      </w:r>
    </w:p>
    <w:p w14:paraId="281A3516"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p>
    <w:p w14:paraId="10735B85"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Продажба во постапка за консолидација</w:t>
      </w:r>
    </w:p>
    <w:p w14:paraId="348ABE94" w14:textId="504BA3AD" w:rsidR="0073262A" w:rsidRPr="007951E4" w:rsidRDefault="0073262A" w:rsidP="0073262A">
      <w:pPr>
        <w:jc w:val="center"/>
        <w:rPr>
          <w:rFonts w:ascii="StobiSerif Medium" w:hAnsi="StobiSerif Medium" w:cstheme="minorHAnsi"/>
          <w:b/>
        </w:rPr>
      </w:pPr>
      <w:r w:rsidRPr="007951E4">
        <w:rPr>
          <w:rFonts w:ascii="StobiSerif Medium" w:hAnsi="StobiSerif Medium" w:cstheme="minorHAnsi"/>
          <w:b/>
        </w:rPr>
        <w:t>Член 3</w:t>
      </w:r>
      <w:r w:rsidR="003065CE" w:rsidRPr="007951E4">
        <w:rPr>
          <w:rFonts w:ascii="StobiSerif Medium" w:hAnsi="StobiSerif Medium" w:cstheme="minorHAnsi"/>
          <w:b/>
        </w:rPr>
        <w:t>4</w:t>
      </w:r>
    </w:p>
    <w:p w14:paraId="49BE159F"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(1) Земјоделското земјиште во државна сопственост кое е внесено во консолидациона маса во постапка за консолидација согласно Законот за консолидација на земјоделско земјиште може да биде предмет на продажба согласно со овој закон.</w:t>
      </w:r>
    </w:p>
    <w:p w14:paraId="1C505725"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lastRenderedPageBreak/>
        <w:t xml:space="preserve">(2) Продажбата на земјоделското земјиште од став (1) на овој закон се врши по пат на непосредна спогодба со склучување на договор за продажба меѓу министерот и физичко или правно лице кое како учесник во постапка за консолидација се стекнал со право на сосопственост на земјоделско земјиште со Република Северна Македонија согласно решението за распределба на консолидациона маса. </w:t>
      </w:r>
    </w:p>
    <w:p w14:paraId="6A3D3AF3" w14:textId="77777777" w:rsidR="00136D2C" w:rsidRPr="000A0702" w:rsidRDefault="00136D2C" w:rsidP="00136D2C">
      <w:pPr>
        <w:shd w:val="clear" w:color="auto" w:fill="FFFFFF"/>
        <w:spacing w:after="100" w:afterAutospacing="1" w:line="240" w:lineRule="auto"/>
        <w:jc w:val="both"/>
        <w:rPr>
          <w:rFonts w:ascii="StobiSerif Medium" w:eastAsia="Times New Roman" w:hAnsi="StobiSerif Medium" w:cstheme="minorHAnsi"/>
          <w:lang w:eastAsia="mk-MK"/>
        </w:rPr>
      </w:pPr>
      <w:r w:rsidRPr="000A0702">
        <w:rPr>
          <w:rFonts w:ascii="StobiSerif Medium" w:eastAsia="Times New Roman" w:hAnsi="StobiSerif Medium" w:cstheme="minorHAnsi"/>
          <w:lang w:eastAsia="mk-MK"/>
        </w:rPr>
        <w:t xml:space="preserve">(3) По исклучок од став (2) на овој член, кога на физичкото или правно лице  согласно усвоениот план за распределба на консолидационата маса му било распределено земјоделско земјиште во државна сопственост, продажбата на земјоделското земјиште од став (1) на овој член се врши со решението за распределба на консолидационата маса донесено согласно Законот за консолидација на земјоделско земјиште. </w:t>
      </w:r>
    </w:p>
    <w:p w14:paraId="4A0B7A28" w14:textId="057DD87F" w:rsidR="00136D2C" w:rsidRPr="007951E4" w:rsidRDefault="00136D2C" w:rsidP="00136D2C">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(4) Земјоделското земјиште од став</w:t>
      </w:r>
      <w:r w:rsidR="00313371">
        <w:rPr>
          <w:rFonts w:ascii="StobiSerif Medium" w:eastAsia="Times New Roman" w:hAnsi="StobiSerif Medium" w:cstheme="minorHAnsi"/>
          <w:lang w:eastAsia="mk-MK"/>
        </w:rPr>
        <w:t>овите</w:t>
      </w:r>
      <w:r w:rsidRPr="007951E4">
        <w:rPr>
          <w:rFonts w:ascii="StobiSerif Medium" w:eastAsia="Times New Roman" w:hAnsi="StobiSerif Medium" w:cstheme="minorHAnsi"/>
          <w:lang w:eastAsia="mk-MK"/>
        </w:rPr>
        <w:t xml:space="preserve"> (2) и (3) од овој член се продава по вредност утврдена во постапката за консолидација.</w:t>
      </w:r>
    </w:p>
    <w:p w14:paraId="355A305E" w14:textId="7F38EDD5" w:rsidR="00136D2C" w:rsidRPr="007951E4" w:rsidRDefault="00136D2C" w:rsidP="00136D2C">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(5) Договорот од став (2) на овој член се склучува по претходно позитивно мислење од државното правобранителство на Република Северна Македонија и согласност на Владата.</w:t>
      </w:r>
    </w:p>
    <w:p w14:paraId="5FFE45D6" w14:textId="635AB5CA" w:rsidR="00136D2C" w:rsidRPr="007951E4" w:rsidRDefault="00136D2C" w:rsidP="00136D2C">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(6) Договорот од став (</w:t>
      </w:r>
      <w:r w:rsidR="00313371">
        <w:rPr>
          <w:rFonts w:ascii="StobiSerif Medium" w:eastAsia="Times New Roman" w:hAnsi="StobiSerif Medium" w:cstheme="minorHAnsi"/>
          <w:lang w:eastAsia="mk-MK"/>
        </w:rPr>
        <w:t>2</w:t>
      </w:r>
      <w:r w:rsidRPr="007951E4">
        <w:rPr>
          <w:rFonts w:ascii="StobiSerif Medium" w:eastAsia="Times New Roman" w:hAnsi="StobiSerif Medium" w:cstheme="minorHAnsi"/>
          <w:lang w:eastAsia="mk-MK"/>
        </w:rPr>
        <w:t xml:space="preserve">) на овој член се склучува во рок од </w:t>
      </w:r>
      <w:r w:rsidR="00313371">
        <w:rPr>
          <w:rFonts w:ascii="StobiSerif Medium" w:eastAsia="Times New Roman" w:hAnsi="StobiSerif Medium" w:cstheme="minorHAnsi"/>
          <w:lang w:eastAsia="mk-MK"/>
        </w:rPr>
        <w:t>шест</w:t>
      </w:r>
      <w:r w:rsidR="00313371" w:rsidRPr="007951E4">
        <w:rPr>
          <w:rFonts w:ascii="StobiSerif Medium" w:eastAsia="Times New Roman" w:hAnsi="StobiSerif Medium" w:cstheme="minorHAnsi"/>
          <w:lang w:eastAsia="mk-MK"/>
        </w:rPr>
        <w:t xml:space="preserve"> </w:t>
      </w:r>
      <w:r w:rsidRPr="007951E4">
        <w:rPr>
          <w:rFonts w:ascii="StobiSerif Medium" w:eastAsia="Times New Roman" w:hAnsi="StobiSerif Medium" w:cstheme="minorHAnsi"/>
          <w:lang w:eastAsia="mk-MK"/>
        </w:rPr>
        <w:t>месеци од запишувањето на правото на сосопственост во Агенцијата за катастар на недвижности согласно решението за распределба на консолидациона маса.</w:t>
      </w:r>
    </w:p>
    <w:p w14:paraId="38CA0BB8" w14:textId="29FCF979" w:rsidR="00136D2C" w:rsidRPr="007951E4" w:rsidRDefault="00136D2C" w:rsidP="00136D2C">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(7) Барање за склучување на Договорот од став (</w:t>
      </w:r>
      <w:r w:rsidR="00313371">
        <w:rPr>
          <w:rFonts w:ascii="StobiSerif Medium" w:eastAsia="Times New Roman" w:hAnsi="StobiSerif Medium" w:cstheme="minorHAnsi"/>
          <w:lang w:eastAsia="mk-MK"/>
        </w:rPr>
        <w:t>2</w:t>
      </w:r>
      <w:r w:rsidRPr="007951E4">
        <w:rPr>
          <w:rFonts w:ascii="StobiSerif Medium" w:eastAsia="Times New Roman" w:hAnsi="StobiSerif Medium" w:cstheme="minorHAnsi"/>
          <w:lang w:eastAsia="mk-MK"/>
        </w:rPr>
        <w:t>) на овој член може да поднесе правно или физичко лице од став (2) на овој член во рок од 60 дена од запишувањето на правото на сосопственост во Агенцијата за катастар на недвижности согласно решението за распределба на консолидациона маса.</w:t>
      </w:r>
    </w:p>
    <w:p w14:paraId="51A39CE9" w14:textId="77777777" w:rsidR="0073262A" w:rsidRPr="007951E4" w:rsidRDefault="0073262A" w:rsidP="0073262A">
      <w:pPr>
        <w:pStyle w:val="ListParagraph"/>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Содржина на договорот за купопродажба</w:t>
      </w:r>
    </w:p>
    <w:p w14:paraId="0CC766E5" w14:textId="00D31179" w:rsidR="0073262A" w:rsidRPr="007951E4" w:rsidRDefault="0073262A" w:rsidP="0073262A">
      <w:pPr>
        <w:pStyle w:val="Heading2"/>
        <w:shd w:val="clear" w:color="auto" w:fill="FFFFFF"/>
        <w:spacing w:before="0" w:beforeAutospacing="0"/>
        <w:jc w:val="center"/>
        <w:rPr>
          <w:rFonts w:ascii="StobiSerif Medium" w:hAnsi="StobiSerif Medium" w:cstheme="minorHAnsi"/>
          <w:sz w:val="22"/>
          <w:szCs w:val="22"/>
        </w:rPr>
      </w:pPr>
      <w:r w:rsidRPr="007951E4">
        <w:rPr>
          <w:rStyle w:val="Strong"/>
          <w:rFonts w:ascii="StobiSerif Medium" w:hAnsi="StobiSerif Medium" w:cstheme="minorHAnsi"/>
          <w:sz w:val="22"/>
          <w:szCs w:val="22"/>
        </w:rPr>
        <w:t>Член 3</w:t>
      </w:r>
      <w:r w:rsidR="003065CE" w:rsidRPr="007951E4">
        <w:rPr>
          <w:rStyle w:val="Strong"/>
          <w:rFonts w:ascii="StobiSerif Medium" w:hAnsi="StobiSerif Medium" w:cstheme="minorHAnsi"/>
          <w:sz w:val="22"/>
          <w:szCs w:val="22"/>
        </w:rPr>
        <w:t>5</w:t>
      </w:r>
    </w:p>
    <w:p w14:paraId="58C32745" w14:textId="28685593" w:rsidR="0073262A" w:rsidRPr="007951E4" w:rsidRDefault="0073262A" w:rsidP="0073262A">
      <w:pPr>
        <w:pStyle w:val="NormalWeb"/>
        <w:shd w:val="clear" w:color="auto" w:fill="FFFFFF"/>
        <w:spacing w:before="0" w:beforeAutospacing="0"/>
        <w:ind w:firstLine="720"/>
        <w:jc w:val="both"/>
        <w:rPr>
          <w:rFonts w:ascii="StobiSerif Medium" w:hAnsi="StobiSerif Medium" w:cstheme="minorHAnsi"/>
          <w:sz w:val="22"/>
          <w:szCs w:val="22"/>
        </w:rPr>
      </w:pPr>
      <w:r w:rsidRPr="007951E4">
        <w:rPr>
          <w:rFonts w:ascii="StobiSerif Medium" w:hAnsi="StobiSerif Medium" w:cstheme="minorHAnsi"/>
          <w:sz w:val="22"/>
          <w:szCs w:val="22"/>
        </w:rPr>
        <w:t xml:space="preserve">Договорот за </w:t>
      </w:r>
      <w:r w:rsidR="001E4DF7" w:rsidRPr="007951E4">
        <w:rPr>
          <w:rFonts w:ascii="StobiSerif Medium" w:hAnsi="StobiSerif Medium" w:cstheme="minorHAnsi"/>
          <w:sz w:val="22"/>
          <w:szCs w:val="22"/>
        </w:rPr>
        <w:t>купо</w:t>
      </w:r>
      <w:r w:rsidRPr="007951E4">
        <w:rPr>
          <w:rFonts w:ascii="StobiSerif Medium" w:hAnsi="StobiSerif Medium" w:cstheme="minorHAnsi"/>
          <w:sz w:val="22"/>
          <w:szCs w:val="22"/>
        </w:rPr>
        <w:t>продажба на земјоделско земјиште во државна сопственост содржи:</w:t>
      </w:r>
    </w:p>
    <w:p w14:paraId="45A7B1FB" w14:textId="0A61BFDF" w:rsidR="001E4DF7" w:rsidRPr="007951E4" w:rsidRDefault="001E4DF7" w:rsidP="002502A0">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-податоци за договорните страни</w:t>
      </w:r>
    </w:p>
    <w:p w14:paraId="51C6783A" w14:textId="77777777" w:rsidR="0073262A" w:rsidRPr="007951E4" w:rsidRDefault="0073262A"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 површина на земјоделското земјиште во државна сопственост што се продава;</w:t>
      </w:r>
    </w:p>
    <w:p w14:paraId="45FF3411" w14:textId="77777777" w:rsidR="0073262A" w:rsidRPr="007951E4" w:rsidRDefault="0073262A"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 катастарски податоци содржани во имотниот лист;</w:t>
      </w:r>
    </w:p>
    <w:p w14:paraId="65C0B3C6" w14:textId="1EA4D04D" w:rsidR="0073262A" w:rsidRPr="007951E4" w:rsidRDefault="0073262A" w:rsidP="007951E4">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hAnsi="StobiSerif Medium" w:cstheme="minorHAnsi"/>
        </w:rPr>
        <w:t xml:space="preserve">- одредби со кои се утврдува дека земјоделското земјиште во државна сопственост кое е предмет на продажба не смее да се </w:t>
      </w:r>
      <w:r w:rsidR="001E4DF7" w:rsidRPr="007951E4">
        <w:rPr>
          <w:rFonts w:ascii="StobiSerif Medium" w:hAnsi="StobiSerif Medium" w:cstheme="minorHAnsi"/>
        </w:rPr>
        <w:t xml:space="preserve">дарува, </w:t>
      </w:r>
      <w:r w:rsidRPr="007951E4">
        <w:rPr>
          <w:rFonts w:ascii="StobiSerif Medium" w:hAnsi="StobiSerif Medium" w:cstheme="minorHAnsi"/>
        </w:rPr>
        <w:t>продава, да се разменува со друго земјоделско земјиште</w:t>
      </w:r>
      <w:r w:rsidR="007951E4" w:rsidRPr="007951E4">
        <w:rPr>
          <w:rFonts w:ascii="StobiSerif Medium" w:eastAsia="Times New Roman" w:hAnsi="StobiSerif Medium" w:cstheme="minorHAnsi"/>
          <w:lang w:eastAsia="mk-MK"/>
        </w:rPr>
        <w:t xml:space="preserve"> најмалку </w:t>
      </w:r>
      <w:r w:rsidR="00313371">
        <w:rPr>
          <w:rFonts w:ascii="StobiSerif Medium" w:eastAsia="Times New Roman" w:hAnsi="StobiSerif Medium" w:cstheme="minorHAnsi"/>
          <w:lang w:eastAsia="mk-MK"/>
        </w:rPr>
        <w:t>десет</w:t>
      </w:r>
      <w:r w:rsidR="00313371" w:rsidRPr="007951E4">
        <w:rPr>
          <w:rFonts w:ascii="StobiSerif Medium" w:eastAsia="Times New Roman" w:hAnsi="StobiSerif Medium" w:cstheme="minorHAnsi"/>
          <w:lang w:eastAsia="mk-MK"/>
        </w:rPr>
        <w:t xml:space="preserve"> </w:t>
      </w:r>
      <w:r w:rsidR="007951E4" w:rsidRPr="007951E4">
        <w:rPr>
          <w:rFonts w:ascii="StobiSerif Medium" w:eastAsia="Times New Roman" w:hAnsi="StobiSerif Medium" w:cstheme="minorHAnsi"/>
          <w:lang w:eastAsia="mk-MK"/>
        </w:rPr>
        <w:t xml:space="preserve">години од денот на </w:t>
      </w:r>
      <w:r w:rsidR="007951E4" w:rsidRPr="007951E4">
        <w:rPr>
          <w:rFonts w:ascii="StobiSerif Medium" w:eastAsia="Times New Roman" w:hAnsi="StobiSerif Medium" w:cstheme="minorHAnsi"/>
          <w:lang w:eastAsia="mk-MK"/>
        </w:rPr>
        <w:lastRenderedPageBreak/>
        <w:t>склучувањето на договорот за продажба</w:t>
      </w:r>
      <w:r w:rsidRPr="007951E4">
        <w:rPr>
          <w:rFonts w:ascii="StobiSerif Medium" w:hAnsi="StobiSerif Medium" w:cstheme="minorHAnsi"/>
        </w:rPr>
        <w:t xml:space="preserve">и не смее да се пренаменува во градежно земјиште во период од </w:t>
      </w:r>
      <w:r w:rsidR="00A82024">
        <w:rPr>
          <w:rFonts w:ascii="StobiSerif Medium" w:hAnsi="StobiSerif Medium" w:cstheme="minorHAnsi"/>
        </w:rPr>
        <w:t>1</w:t>
      </w:r>
      <w:r w:rsidR="00A82024" w:rsidRPr="007951E4">
        <w:rPr>
          <w:rFonts w:ascii="StobiSerif Medium" w:hAnsi="StobiSerif Medium" w:cstheme="minorHAnsi"/>
        </w:rPr>
        <w:t xml:space="preserve">0 </w:t>
      </w:r>
      <w:r w:rsidRPr="007951E4">
        <w:rPr>
          <w:rFonts w:ascii="StobiSerif Medium" w:hAnsi="StobiSerif Medium" w:cstheme="minorHAnsi"/>
        </w:rPr>
        <w:t>години од денот на склучувањето на договорот за продажба</w:t>
      </w:r>
      <w:r w:rsidR="007951E4" w:rsidRPr="007951E4">
        <w:rPr>
          <w:rFonts w:ascii="StobiSerif Medium" w:hAnsi="StobiSerif Medium" w:cstheme="minorHAnsi"/>
        </w:rPr>
        <w:t xml:space="preserve"> кои забрани се прибележуваат во катастарот на недвижности;</w:t>
      </w:r>
    </w:p>
    <w:p w14:paraId="2CBDB096" w14:textId="54FB377C" w:rsidR="006649F1" w:rsidRPr="007951E4" w:rsidRDefault="006649F1"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 одредби со кој се обврзува купувачот на земјоделското земјиште кое е предмет на продажба</w:t>
      </w:r>
      <w:r w:rsidR="00D343A7" w:rsidRPr="007951E4">
        <w:rPr>
          <w:rFonts w:ascii="StobiSerif Medium" w:hAnsi="StobiSerif Medium" w:cstheme="minorHAnsi"/>
          <w:sz w:val="22"/>
          <w:szCs w:val="22"/>
        </w:rPr>
        <w:t xml:space="preserve"> </w:t>
      </w:r>
      <w:r w:rsidR="001E4DF7" w:rsidRPr="007951E4">
        <w:rPr>
          <w:rFonts w:ascii="StobiSerif Medium" w:hAnsi="StobiSerif Medium" w:cstheme="minorHAnsi"/>
          <w:sz w:val="22"/>
          <w:szCs w:val="22"/>
        </w:rPr>
        <w:t xml:space="preserve">по пат на јавен оглас </w:t>
      </w:r>
      <w:r w:rsidR="00D343A7" w:rsidRPr="007951E4">
        <w:rPr>
          <w:rFonts w:ascii="StobiSerif Medium" w:hAnsi="StobiSerif Medium" w:cstheme="minorHAnsi"/>
          <w:sz w:val="22"/>
          <w:szCs w:val="22"/>
        </w:rPr>
        <w:t>кое го имал претходно во закуп</w:t>
      </w:r>
      <w:r w:rsidRPr="007951E4">
        <w:rPr>
          <w:rFonts w:ascii="StobiSerif Medium" w:hAnsi="StobiSerif Medium" w:cstheme="minorHAnsi"/>
          <w:sz w:val="22"/>
          <w:szCs w:val="22"/>
        </w:rPr>
        <w:t xml:space="preserve"> да го</w:t>
      </w:r>
      <w:r w:rsidR="00D343A7" w:rsidRPr="007951E4">
        <w:rPr>
          <w:rFonts w:ascii="StobiSerif Medium" w:hAnsi="StobiSerif Medium" w:cstheme="minorHAnsi"/>
          <w:sz w:val="22"/>
          <w:szCs w:val="22"/>
        </w:rPr>
        <w:t xml:space="preserve"> спроведе до крај</w:t>
      </w:r>
      <w:r w:rsidRPr="007951E4">
        <w:rPr>
          <w:rFonts w:ascii="StobiSerif Medium" w:hAnsi="StobiSerif Medium" w:cstheme="minorHAnsi"/>
          <w:sz w:val="22"/>
          <w:szCs w:val="22"/>
        </w:rPr>
        <w:t xml:space="preserve"> бизнис планот</w:t>
      </w:r>
      <w:r w:rsidR="00D343A7" w:rsidRPr="007951E4">
        <w:rPr>
          <w:rFonts w:ascii="StobiSerif Medium" w:hAnsi="StobiSerif Medium" w:cstheme="minorHAnsi"/>
          <w:sz w:val="22"/>
          <w:szCs w:val="22"/>
        </w:rPr>
        <w:t xml:space="preserve"> односно програмата за користење на земјиштето ,</w:t>
      </w:r>
    </w:p>
    <w:p w14:paraId="042C356D" w14:textId="77777777" w:rsidR="00D343A7" w:rsidRPr="007951E4" w:rsidRDefault="00D343A7"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 одредби за други обвр</w:t>
      </w:r>
      <w:r w:rsidR="00421571" w:rsidRPr="007951E4">
        <w:rPr>
          <w:rFonts w:ascii="StobiSerif Medium" w:hAnsi="StobiSerif Medium" w:cstheme="minorHAnsi"/>
          <w:sz w:val="22"/>
          <w:szCs w:val="22"/>
        </w:rPr>
        <w:t>ски кои произлегуваат за купувач</w:t>
      </w:r>
      <w:r w:rsidRPr="007951E4">
        <w:rPr>
          <w:rFonts w:ascii="StobiSerif Medium" w:hAnsi="StobiSerif Medium" w:cstheme="minorHAnsi"/>
          <w:sz w:val="22"/>
          <w:szCs w:val="22"/>
        </w:rPr>
        <w:t>от согласно овој закон,</w:t>
      </w:r>
    </w:p>
    <w:p w14:paraId="2F0A3C4A" w14:textId="77777777" w:rsidR="0073262A" w:rsidRPr="007951E4" w:rsidRDefault="0073262A"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 продажна цена;</w:t>
      </w:r>
    </w:p>
    <w:p w14:paraId="36B7A45F" w14:textId="77777777" w:rsidR="0073262A" w:rsidRPr="007951E4" w:rsidRDefault="0073262A"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 начин на плаќање;</w:t>
      </w:r>
    </w:p>
    <w:p w14:paraId="3E29A0E9" w14:textId="7F23852F" w:rsidR="0073262A" w:rsidRPr="007951E4" w:rsidRDefault="0073262A"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 xml:space="preserve">- </w:t>
      </w:r>
      <w:r w:rsidR="001E4DF7" w:rsidRPr="007951E4">
        <w:rPr>
          <w:rFonts w:ascii="StobiSerif Medium" w:hAnsi="StobiSerif Medium" w:cstheme="minorHAnsi"/>
          <w:sz w:val="22"/>
          <w:szCs w:val="22"/>
        </w:rPr>
        <w:t>клаузула</w:t>
      </w:r>
      <w:r w:rsidR="00A15CF3" w:rsidRPr="007951E4">
        <w:rPr>
          <w:rFonts w:ascii="StobiSerif Medium" w:hAnsi="StobiSerif Medium" w:cstheme="minorHAnsi"/>
          <w:sz w:val="22"/>
          <w:szCs w:val="22"/>
        </w:rPr>
        <w:t xml:space="preserve"> за својство на извршна исправа на одредбите од договорот </w:t>
      </w:r>
      <w:r w:rsidR="001D416B" w:rsidRPr="007951E4">
        <w:rPr>
          <w:rFonts w:ascii="StobiSerif Medium" w:hAnsi="StobiSerif Medium" w:cstheme="minorHAnsi"/>
          <w:sz w:val="22"/>
          <w:szCs w:val="22"/>
        </w:rPr>
        <w:t xml:space="preserve">при </w:t>
      </w:r>
      <w:r w:rsidR="00A15CF3" w:rsidRPr="007951E4">
        <w:rPr>
          <w:rFonts w:ascii="StobiSerif Medium" w:hAnsi="StobiSerif Medium" w:cstheme="minorHAnsi"/>
          <w:sz w:val="22"/>
          <w:szCs w:val="22"/>
        </w:rPr>
        <w:t>плаќање на купопродажната цена</w:t>
      </w:r>
      <w:r w:rsidR="001D416B" w:rsidRPr="007951E4">
        <w:rPr>
          <w:rFonts w:ascii="StobiSerif Medium" w:hAnsi="StobiSerif Medium" w:cstheme="minorHAnsi"/>
          <w:sz w:val="22"/>
          <w:szCs w:val="22"/>
        </w:rPr>
        <w:t xml:space="preserve"> на рати</w:t>
      </w:r>
      <w:r w:rsidRPr="007951E4">
        <w:rPr>
          <w:rFonts w:ascii="StobiSerif Medium" w:hAnsi="StobiSerif Medium" w:cstheme="minorHAnsi"/>
          <w:sz w:val="22"/>
          <w:szCs w:val="22"/>
        </w:rPr>
        <w:t>;</w:t>
      </w:r>
    </w:p>
    <w:p w14:paraId="609C4F0B" w14:textId="3A7FF2CF" w:rsidR="00FD5368" w:rsidRPr="007951E4" w:rsidRDefault="00FD5368"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-клаузула во својство на извршна исправа на одредбите за надомест на штета</w:t>
      </w:r>
      <w:r w:rsidR="001D416B" w:rsidRPr="007951E4">
        <w:rPr>
          <w:rFonts w:ascii="StobiSerif Medium" w:hAnsi="StobiSerif Medium" w:cstheme="minorHAnsi"/>
          <w:sz w:val="22"/>
          <w:szCs w:val="22"/>
        </w:rPr>
        <w:t xml:space="preserve"> во договори склучени по пат на јавен оглас</w:t>
      </w:r>
      <w:r w:rsidRPr="007951E4">
        <w:rPr>
          <w:rFonts w:ascii="StobiSerif Medium" w:hAnsi="StobiSerif Medium" w:cstheme="minorHAnsi"/>
          <w:sz w:val="22"/>
          <w:szCs w:val="22"/>
        </w:rPr>
        <w:t>;</w:t>
      </w:r>
    </w:p>
    <w:p w14:paraId="5E0EE0A9" w14:textId="77777777" w:rsidR="0073262A" w:rsidRPr="007951E4" w:rsidRDefault="0073262A" w:rsidP="0073262A">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 услови и постапка за ништовност на договорот и</w:t>
      </w:r>
    </w:p>
    <w:p w14:paraId="74465934" w14:textId="2FF143BD" w:rsidR="00344847" w:rsidRPr="00E65E87" w:rsidRDefault="0073262A" w:rsidP="00D46250">
      <w:pPr>
        <w:pStyle w:val="NormalWeb"/>
        <w:shd w:val="clear" w:color="auto" w:fill="FFFFFF"/>
        <w:spacing w:before="0" w:beforeAutospacing="0"/>
        <w:jc w:val="both"/>
        <w:rPr>
          <w:lang w:val="ru-RU"/>
        </w:rPr>
      </w:pPr>
      <w:r w:rsidRPr="007951E4">
        <w:rPr>
          <w:rFonts w:ascii="StobiSerif Medium" w:hAnsi="StobiSerif Medium" w:cstheme="minorHAnsi"/>
          <w:sz w:val="22"/>
          <w:szCs w:val="22"/>
        </w:rPr>
        <w:t xml:space="preserve">- други одредби согласно овој закон и </w:t>
      </w:r>
      <w:r w:rsidR="001D416B" w:rsidRPr="007951E4">
        <w:rPr>
          <w:rFonts w:ascii="StobiSerif Medium" w:hAnsi="StobiSerif Medium" w:cstheme="minorHAnsi"/>
          <w:sz w:val="22"/>
          <w:szCs w:val="22"/>
        </w:rPr>
        <w:t>З</w:t>
      </w:r>
      <w:r w:rsidRPr="007951E4">
        <w:rPr>
          <w:rFonts w:ascii="StobiSerif Medium" w:hAnsi="StobiSerif Medium" w:cstheme="minorHAnsi"/>
          <w:sz w:val="22"/>
          <w:szCs w:val="22"/>
        </w:rPr>
        <w:t>аконот за облигациони односи.</w:t>
      </w:r>
    </w:p>
    <w:p w14:paraId="03E593DC"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bCs/>
          <w:lang w:eastAsia="mk-MK"/>
        </w:rPr>
      </w:pPr>
      <w:r w:rsidRPr="007951E4">
        <w:rPr>
          <w:rFonts w:ascii="StobiSerif Medium" w:eastAsia="Times New Roman" w:hAnsi="StobiSerif Medium" w:cstheme="minorHAnsi"/>
          <w:b/>
          <w:bCs/>
          <w:lang w:eastAsia="mk-MK"/>
        </w:rPr>
        <w:t>Плаќање на купопродажната цена</w:t>
      </w:r>
    </w:p>
    <w:p w14:paraId="19660B5B" w14:textId="3C51F878"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b/>
          <w:bCs/>
          <w:lang w:eastAsia="mk-MK"/>
        </w:rPr>
        <w:t>Член 3</w:t>
      </w:r>
      <w:r w:rsidR="003065CE" w:rsidRPr="007951E4">
        <w:rPr>
          <w:rFonts w:ascii="StobiSerif Medium" w:eastAsia="Times New Roman" w:hAnsi="StobiSerif Medium" w:cstheme="minorHAnsi"/>
          <w:b/>
          <w:bCs/>
          <w:lang w:eastAsia="mk-MK"/>
        </w:rPr>
        <w:t>6</w:t>
      </w:r>
    </w:p>
    <w:p w14:paraId="7ACE70E1"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color w:val="444444"/>
          <w:lang w:eastAsia="mk-MK"/>
        </w:rPr>
        <w:t> </w:t>
      </w:r>
    </w:p>
    <w:p w14:paraId="5CCD6B3C" w14:textId="1C8857E2"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(1) Купопродажната цена за земјоделското земјиште продадено во постапка по јавен оглас, постапка по јавен повик, постапка за продажба на земјоделско земјиште како технолошка целина и во постапка за консолидација може да се плати во целост со склучување на договорот за купопродажба или на </w:t>
      </w:r>
      <w:r w:rsidR="001E4DF7" w:rsidRPr="007951E4">
        <w:rPr>
          <w:rFonts w:ascii="StobiSerif Medium" w:eastAsia="Times New Roman" w:hAnsi="StobiSerif Medium" w:cstheme="minorHAnsi"/>
          <w:lang w:eastAsia="mk-MK"/>
        </w:rPr>
        <w:t xml:space="preserve">три </w:t>
      </w:r>
      <w:r w:rsidRPr="007951E4">
        <w:rPr>
          <w:rFonts w:ascii="StobiSerif Medium" w:eastAsia="Times New Roman" w:hAnsi="StobiSerif Medium" w:cstheme="minorHAnsi"/>
          <w:lang w:eastAsia="mk-MK"/>
        </w:rPr>
        <w:t xml:space="preserve">еднакви годишни рати или на </w:t>
      </w:r>
      <w:r w:rsidR="001E4DF7" w:rsidRPr="007951E4">
        <w:rPr>
          <w:rFonts w:ascii="StobiSerif Medium" w:eastAsia="Times New Roman" w:hAnsi="StobiSerif Medium" w:cstheme="minorHAnsi"/>
          <w:lang w:eastAsia="mk-MK"/>
        </w:rPr>
        <w:t xml:space="preserve">пет </w:t>
      </w:r>
      <w:r w:rsidRPr="007951E4">
        <w:rPr>
          <w:rFonts w:ascii="StobiSerif Medium" w:eastAsia="Times New Roman" w:hAnsi="StobiSerif Medium" w:cstheme="minorHAnsi"/>
          <w:lang w:eastAsia="mk-MK"/>
        </w:rPr>
        <w:t>еднакви годишни рати, доколку купувачот е физичко лице. Начинот на плаќање се определува од страна на купувачот во моментот на склучување на договорот.</w:t>
      </w:r>
    </w:p>
    <w:p w14:paraId="4F97D49B" w14:textId="5D3CB70A"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(2) Доколку купувачот избере купопродажна цена да ја плати на </w:t>
      </w:r>
      <w:r w:rsidR="001E4DF7" w:rsidRPr="007951E4">
        <w:rPr>
          <w:rFonts w:ascii="StobiSerif Medium" w:eastAsia="Times New Roman" w:hAnsi="StobiSerif Medium" w:cstheme="minorHAnsi"/>
          <w:lang w:eastAsia="mk-MK"/>
        </w:rPr>
        <w:t xml:space="preserve">три </w:t>
      </w:r>
      <w:r w:rsidRPr="007951E4">
        <w:rPr>
          <w:rFonts w:ascii="StobiSerif Medium" w:eastAsia="Times New Roman" w:hAnsi="StobiSerif Medium" w:cstheme="minorHAnsi"/>
          <w:lang w:eastAsia="mk-MK"/>
        </w:rPr>
        <w:t xml:space="preserve">или </w:t>
      </w:r>
      <w:r w:rsidR="001E4DF7" w:rsidRPr="007951E4">
        <w:rPr>
          <w:rFonts w:ascii="StobiSerif Medium" w:eastAsia="Times New Roman" w:hAnsi="StobiSerif Medium" w:cstheme="minorHAnsi"/>
          <w:lang w:eastAsia="mk-MK"/>
        </w:rPr>
        <w:t xml:space="preserve">пет </w:t>
      </w:r>
      <w:r w:rsidRPr="007951E4">
        <w:rPr>
          <w:rFonts w:ascii="StobiSerif Medium" w:eastAsia="Times New Roman" w:hAnsi="StobiSerif Medium" w:cstheme="minorHAnsi"/>
          <w:lang w:eastAsia="mk-MK"/>
        </w:rPr>
        <w:t>еднакви годишни рати, тогаш првата годишна рата се плаќа во моментот на склучување на договорот за купопродажба, а останатите годишни рати се уплаќаат во следните календарски години после склучување на договорот, но најдоцна до 31 март во таа календарска година.</w:t>
      </w:r>
    </w:p>
    <w:p w14:paraId="0EC42929"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lastRenderedPageBreak/>
        <w:t>(3) Во случај на доцнење со плаќањето на годишната рата, Министерството во рок од пет работни дена писмено ќе го опомени купувачот за обврската за плаќање на годишната рата.</w:t>
      </w:r>
    </w:p>
    <w:p w14:paraId="166BBE1F" w14:textId="23406163"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(4) Доколку во рок од 15 дена од денот на приемот на опомената од ставот (3) на овој член, купувачот не ја плати достасаната годишна рата, </w:t>
      </w:r>
      <w:r w:rsidR="00A15CF3" w:rsidRPr="007951E4">
        <w:rPr>
          <w:rFonts w:ascii="StobiSerif Medium" w:eastAsia="Times New Roman" w:hAnsi="StobiSerif Medium" w:cstheme="minorHAnsi"/>
          <w:lang w:eastAsia="mk-MK"/>
        </w:rPr>
        <w:t>целокупниот износ на купопродажната цена стасува за наплата веднаш.</w:t>
      </w:r>
    </w:p>
    <w:p w14:paraId="44CDC0FD" w14:textId="3CBA40E6" w:rsidR="007951E4" w:rsidRPr="007951E4" w:rsidRDefault="007951E4" w:rsidP="007951E4">
      <w:pPr>
        <w:shd w:val="clear" w:color="auto" w:fill="FFFFFF"/>
        <w:spacing w:after="0"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(5) Купувачот на земјоделско земјиште во државна сопственост кој купопродажната цена ја плаќа на рати,  се стекнува со право на сопственост по плаќањето на целокупниот износ на купопродажната цена.  </w:t>
      </w:r>
    </w:p>
    <w:p w14:paraId="247180E7" w14:textId="6923266C" w:rsidR="007951E4" w:rsidRPr="007951E4" w:rsidRDefault="007951E4" w:rsidP="007951E4">
      <w:pPr>
        <w:shd w:val="clear" w:color="auto" w:fill="FFFFFF"/>
        <w:spacing w:after="0"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(6)Договорот за продажба на земјоделско земјиште со плаќање на купопродажната цена на рати, се предбележува во катастарот на недвижности;</w:t>
      </w:r>
    </w:p>
    <w:p w14:paraId="316AF356" w14:textId="77777777" w:rsidR="007951E4" w:rsidRPr="007951E4" w:rsidRDefault="007951E4" w:rsidP="007951E4">
      <w:pPr>
        <w:shd w:val="clear" w:color="auto" w:fill="FFFFFF"/>
        <w:spacing w:after="0"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(7) Министерството, по исплата на последната рата од договорот за продажба на земјоделско земјиште издава Потврда за целосна исплата на купопродажната цена.</w:t>
      </w:r>
    </w:p>
    <w:p w14:paraId="6F0606C7" w14:textId="77777777" w:rsidR="007951E4" w:rsidRPr="007951E4" w:rsidRDefault="007951E4" w:rsidP="007951E4">
      <w:pPr>
        <w:shd w:val="clear" w:color="auto" w:fill="FFFFFF"/>
        <w:spacing w:after="0"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(8) Договорот за купопродажба и потврдата за целосна исплата на купопродажната цена, претставуваат основ за запишување на правото на сопственост во катасторот на недвижности на име на купувачот. </w:t>
      </w:r>
    </w:p>
    <w:p w14:paraId="3830D7A6" w14:textId="77777777" w:rsidR="007951E4" w:rsidRPr="007951E4" w:rsidRDefault="007951E4" w:rsidP="0073262A">
      <w:pPr>
        <w:shd w:val="clear" w:color="auto" w:fill="FFFFFF"/>
        <w:spacing w:after="100" w:afterAutospacing="1" w:line="240" w:lineRule="auto"/>
        <w:jc w:val="both"/>
        <w:rPr>
          <w:rFonts w:ascii="StobiSerif Medium" w:eastAsia="Times New Roman" w:hAnsi="StobiSerif Medium" w:cstheme="minorHAnsi"/>
          <w:lang w:eastAsia="mk-MK"/>
        </w:rPr>
      </w:pPr>
    </w:p>
    <w:p w14:paraId="3E6975E4" w14:textId="6DD357FF" w:rsidR="000D6DF8" w:rsidRPr="007951E4" w:rsidRDefault="000D6DF8" w:rsidP="00480AAC">
      <w:pPr>
        <w:shd w:val="clear" w:color="auto" w:fill="FFFFFF"/>
        <w:spacing w:after="100" w:afterAutospacing="1" w:line="240" w:lineRule="auto"/>
        <w:jc w:val="center"/>
        <w:rPr>
          <w:rFonts w:ascii="StobiSerif Medium" w:eastAsia="Times New Roman" w:hAnsi="StobiSerif Medium" w:cstheme="minorHAnsi"/>
          <w:color w:val="92D050"/>
          <w:lang w:eastAsia="mk-MK"/>
        </w:rPr>
      </w:pPr>
    </w:p>
    <w:p w14:paraId="4DAC207A" w14:textId="2D258A2A" w:rsidR="00D3001B" w:rsidRPr="007951E4" w:rsidRDefault="00D3001B" w:rsidP="00480AAC">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Ништовност на договор</w:t>
      </w:r>
    </w:p>
    <w:p w14:paraId="182B352C" w14:textId="1EC982AC" w:rsidR="003065CE" w:rsidRPr="007951E4" w:rsidRDefault="003065CE" w:rsidP="003065CE">
      <w:pPr>
        <w:shd w:val="clear" w:color="auto" w:fill="FFFFFF"/>
        <w:spacing w:after="100" w:afterAutospacing="1" w:line="240" w:lineRule="auto"/>
        <w:jc w:val="center"/>
        <w:rPr>
          <w:rFonts w:ascii="StobiSerif Medium" w:eastAsia="Times New Roman" w:hAnsi="StobiSerif Medium" w:cstheme="minorHAnsi"/>
          <w:color w:val="444444"/>
          <w:lang w:eastAsia="mk-MK"/>
        </w:rPr>
      </w:pPr>
      <w:r w:rsidRPr="007951E4">
        <w:rPr>
          <w:rFonts w:ascii="StobiSerif Medium" w:eastAsia="Times New Roman" w:hAnsi="StobiSerif Medium" w:cstheme="minorHAnsi"/>
          <w:b/>
          <w:bCs/>
          <w:color w:val="444444"/>
          <w:lang w:eastAsia="mk-MK"/>
        </w:rPr>
        <w:t>Член 37</w:t>
      </w:r>
    </w:p>
    <w:p w14:paraId="09DDAC64" w14:textId="77777777" w:rsidR="003065CE" w:rsidRPr="007951E4" w:rsidRDefault="003065CE" w:rsidP="00480AAC">
      <w:pPr>
        <w:shd w:val="clear" w:color="auto" w:fill="FFFFFF"/>
        <w:spacing w:after="100" w:afterAutospacing="1" w:line="240" w:lineRule="auto"/>
        <w:jc w:val="center"/>
        <w:rPr>
          <w:rFonts w:ascii="StobiSerif Medium" w:eastAsia="Times New Roman" w:hAnsi="StobiSerif Medium" w:cstheme="minorHAnsi"/>
          <w:color w:val="92D050"/>
          <w:lang w:eastAsia="mk-MK"/>
        </w:rPr>
      </w:pPr>
    </w:p>
    <w:p w14:paraId="14324993" w14:textId="33D7E414" w:rsidR="00D3001B" w:rsidRPr="00B61A95" w:rsidRDefault="00567D49" w:rsidP="00B61A95">
      <w:pPr>
        <w:pStyle w:val="ListParagraph"/>
        <w:numPr>
          <w:ilvl w:val="0"/>
          <w:numId w:val="24"/>
        </w:numPr>
        <w:shd w:val="clear" w:color="auto" w:fill="FFFFFF"/>
        <w:spacing w:after="100" w:afterAutospacing="1" w:line="240" w:lineRule="auto"/>
        <w:jc w:val="both"/>
        <w:rPr>
          <w:rFonts w:ascii="StobiSerif Medium" w:eastAsia="Times New Roman" w:hAnsi="StobiSerif Medium" w:cstheme="minorHAnsi"/>
          <w:lang w:eastAsia="mk-MK"/>
        </w:rPr>
      </w:pPr>
      <w:r w:rsidRPr="00B61A95">
        <w:rPr>
          <w:rFonts w:ascii="StobiSerif Medium" w:eastAsia="Times New Roman" w:hAnsi="StobiSerif Medium" w:cstheme="minorHAnsi"/>
          <w:lang w:eastAsia="mk-MK"/>
        </w:rPr>
        <w:t xml:space="preserve">Договорот за купопродажба </w:t>
      </w:r>
      <w:r w:rsidR="003065CE" w:rsidRPr="00B61A95">
        <w:rPr>
          <w:rFonts w:ascii="StobiSerif Medium" w:eastAsia="Times New Roman" w:hAnsi="StobiSerif Medium" w:cstheme="minorHAnsi"/>
          <w:lang w:eastAsia="mk-MK"/>
        </w:rPr>
        <w:t xml:space="preserve">на земјоделско земјиште во државна сопственост склучен согласно овој закон </w:t>
      </w:r>
      <w:r w:rsidRPr="00B61A95">
        <w:rPr>
          <w:rFonts w:ascii="StobiSerif Medium" w:eastAsia="Times New Roman" w:hAnsi="StobiSerif Medium" w:cstheme="minorHAnsi"/>
          <w:lang w:eastAsia="mk-MK"/>
        </w:rPr>
        <w:t xml:space="preserve">е </w:t>
      </w:r>
      <w:r w:rsidR="00F76E19" w:rsidRPr="00B61A95">
        <w:rPr>
          <w:rFonts w:ascii="StobiSerif Medium" w:eastAsia="Times New Roman" w:hAnsi="StobiSerif Medium" w:cstheme="minorHAnsi"/>
          <w:lang w:eastAsia="mk-MK"/>
        </w:rPr>
        <w:t xml:space="preserve">целосно или делумно </w:t>
      </w:r>
      <w:r w:rsidRPr="00B61A95">
        <w:rPr>
          <w:rFonts w:ascii="StobiSerif Medium" w:eastAsia="Times New Roman" w:hAnsi="StobiSerif Medium" w:cstheme="minorHAnsi"/>
          <w:lang w:eastAsia="mk-MK"/>
        </w:rPr>
        <w:t xml:space="preserve">ништовен </w:t>
      </w:r>
      <w:r w:rsidR="003065CE" w:rsidRPr="00B61A95">
        <w:rPr>
          <w:rFonts w:ascii="StobiSerif Medium" w:eastAsia="Times New Roman" w:hAnsi="StobiSerif Medium" w:cstheme="minorHAnsi"/>
          <w:lang w:eastAsia="mk-MK"/>
        </w:rPr>
        <w:t>доколку</w:t>
      </w:r>
      <w:r w:rsidRPr="00B61A95">
        <w:rPr>
          <w:rFonts w:ascii="StobiSerif Medium" w:eastAsia="Times New Roman" w:hAnsi="StobiSerif Medium" w:cstheme="minorHAnsi"/>
          <w:lang w:eastAsia="mk-MK"/>
        </w:rPr>
        <w:t>:</w:t>
      </w:r>
    </w:p>
    <w:p w14:paraId="7D841B30" w14:textId="355A6B4F" w:rsidR="0000672D" w:rsidRPr="002502A0" w:rsidRDefault="002502A0" w:rsidP="002502A0">
      <w:pPr>
        <w:shd w:val="clear" w:color="auto" w:fill="FFFFFF"/>
        <w:spacing w:after="100" w:afterAutospacing="1" w:line="240" w:lineRule="auto"/>
        <w:jc w:val="both"/>
        <w:rPr>
          <w:rFonts w:ascii="StobiSerif Medium" w:eastAsia="Times New Roman" w:hAnsi="StobiSerif Medium" w:cstheme="minorHAnsi"/>
          <w:b/>
          <w:lang w:eastAsia="mk-MK"/>
        </w:rPr>
      </w:pPr>
      <w:proofErr w:type="gramStart"/>
      <w:r w:rsidRPr="002502A0">
        <w:rPr>
          <w:rFonts w:ascii="StobiSerif Medium" w:eastAsia="Times New Roman" w:hAnsi="StobiSerif Medium" w:cstheme="minorHAnsi"/>
          <w:b/>
          <w:lang w:val="en-US" w:eastAsia="mk-MK"/>
        </w:rPr>
        <w:t>-</w:t>
      </w:r>
      <w:r w:rsidR="0000672D" w:rsidRPr="000A0702">
        <w:rPr>
          <w:rFonts w:ascii="StobiSerif Medium" w:eastAsia="Times New Roman" w:hAnsi="StobiSerif Medium" w:cstheme="minorHAnsi"/>
          <w:lang w:eastAsia="mk-MK"/>
        </w:rPr>
        <w:t>избраниот купувач не достави банкарска гаранција за извршување на договорот или депозит во предвидениот рок.</w:t>
      </w:r>
      <w:proofErr w:type="gramEnd"/>
      <w:r w:rsidR="0000672D" w:rsidRPr="002502A0">
        <w:rPr>
          <w:rFonts w:ascii="StobiSerif Medium" w:eastAsia="Times New Roman" w:hAnsi="StobiSerif Medium" w:cstheme="minorHAnsi"/>
          <w:b/>
          <w:lang w:eastAsia="mk-MK"/>
        </w:rPr>
        <w:t xml:space="preserve"> </w:t>
      </w:r>
    </w:p>
    <w:p w14:paraId="088A2C0E" w14:textId="25C64288" w:rsidR="00567D49" w:rsidRDefault="002E612F" w:rsidP="00742AB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w:t>
      </w:r>
      <w:r w:rsidR="003065CE" w:rsidRPr="007951E4">
        <w:rPr>
          <w:rFonts w:ascii="StobiSerif Medium" w:eastAsia="Times New Roman" w:hAnsi="StobiSerif Medium" w:cstheme="minorHAnsi"/>
          <w:lang w:eastAsia="mk-MK"/>
        </w:rPr>
        <w:t>се утврди дека</w:t>
      </w:r>
      <w:r w:rsidRPr="00E65E87">
        <w:rPr>
          <w:rFonts w:ascii="StobiSerif Medium" w:eastAsia="Times New Roman" w:hAnsi="StobiSerif Medium" w:cstheme="minorHAnsi"/>
          <w:lang w:val="ru-RU" w:eastAsia="mk-MK"/>
        </w:rPr>
        <w:t xml:space="preserve"> </w:t>
      </w:r>
      <w:r w:rsidR="003065CE" w:rsidRPr="007951E4">
        <w:rPr>
          <w:rFonts w:ascii="StobiSerif Medium" w:eastAsia="Times New Roman" w:hAnsi="StobiSerif Medium" w:cstheme="minorHAnsi"/>
          <w:lang w:eastAsia="mk-MK"/>
        </w:rPr>
        <w:t>со сопствено</w:t>
      </w:r>
      <w:r w:rsidRPr="007951E4">
        <w:rPr>
          <w:rFonts w:ascii="StobiSerif Medium" w:eastAsia="Times New Roman" w:hAnsi="StobiSerif Medium" w:cstheme="minorHAnsi"/>
          <w:lang w:eastAsia="mk-MK"/>
        </w:rPr>
        <w:t>с</w:t>
      </w:r>
      <w:r w:rsidR="003065CE" w:rsidRPr="007951E4">
        <w:rPr>
          <w:rFonts w:ascii="StobiSerif Medium" w:eastAsia="Times New Roman" w:hAnsi="StobiSerif Medium" w:cstheme="minorHAnsi"/>
          <w:lang w:eastAsia="mk-MK"/>
        </w:rPr>
        <w:t xml:space="preserve">т се стекнале </w:t>
      </w:r>
      <w:r w:rsidR="00567D49" w:rsidRPr="007951E4">
        <w:rPr>
          <w:rFonts w:ascii="StobiSerif Medium" w:eastAsia="Times New Roman" w:hAnsi="StobiSerif Medium" w:cstheme="minorHAnsi"/>
          <w:lang w:eastAsia="mk-MK"/>
        </w:rPr>
        <w:t>странски физички и правни лиц</w:t>
      </w:r>
      <w:r w:rsidR="003065CE" w:rsidRPr="007951E4">
        <w:rPr>
          <w:rFonts w:ascii="StobiSerif Medium" w:eastAsia="Times New Roman" w:hAnsi="StobiSerif Medium" w:cstheme="minorHAnsi"/>
          <w:lang w:eastAsia="mk-MK"/>
        </w:rPr>
        <w:t>а</w:t>
      </w:r>
      <w:r w:rsidR="00567D49" w:rsidRPr="007951E4">
        <w:rPr>
          <w:rFonts w:ascii="StobiSerif Medium" w:eastAsia="Times New Roman" w:hAnsi="StobiSerif Medium" w:cstheme="minorHAnsi"/>
          <w:lang w:eastAsia="mk-MK"/>
        </w:rPr>
        <w:t xml:space="preserve"> </w:t>
      </w:r>
      <w:r w:rsidR="003065CE" w:rsidRPr="007951E4">
        <w:rPr>
          <w:rFonts w:ascii="StobiSerif Medium" w:eastAsia="Times New Roman" w:hAnsi="StobiSerif Medium" w:cstheme="minorHAnsi"/>
          <w:lang w:eastAsia="mk-MK"/>
        </w:rPr>
        <w:t>кои не можат да се стекнат со право на сопственост на земјоделско земјиште во државна сопственост согласно овој закон</w:t>
      </w:r>
      <w:r w:rsidR="003D78D1" w:rsidRPr="007951E4">
        <w:rPr>
          <w:rFonts w:ascii="StobiSerif Medium" w:eastAsia="Times New Roman" w:hAnsi="StobiSerif Medium" w:cstheme="minorHAnsi"/>
          <w:lang w:eastAsia="mk-MK"/>
        </w:rPr>
        <w:t>,</w:t>
      </w:r>
    </w:p>
    <w:p w14:paraId="41F32F40" w14:textId="55C06753" w:rsidR="00F76E19" w:rsidRPr="007951E4" w:rsidRDefault="00F76E19" w:rsidP="003D78D1">
      <w:pPr>
        <w:shd w:val="clear" w:color="auto" w:fill="FFFFFF"/>
        <w:spacing w:after="100" w:afterAutospacing="1" w:line="240" w:lineRule="auto"/>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 xml:space="preserve">-Се утврди дека продаденото земјоделско земјиште е земјоделско земјиште кое не може да биде предмет на продажба </w:t>
      </w:r>
      <w:r w:rsidRPr="000A0702">
        <w:rPr>
          <w:rFonts w:ascii="StobiSerif Medium" w:eastAsia="Times New Roman" w:hAnsi="StobiSerif Medium" w:cstheme="minorHAnsi"/>
          <w:lang w:eastAsia="mk-MK"/>
        </w:rPr>
        <w:t xml:space="preserve">согласно член 6 </w:t>
      </w:r>
      <w:r w:rsidR="00766BC7" w:rsidRPr="000A0702">
        <w:rPr>
          <w:rFonts w:ascii="StobiSerif Medium" w:eastAsia="Times New Roman" w:hAnsi="StobiSerif Medium" w:cstheme="minorHAnsi"/>
          <w:lang w:eastAsia="mk-MK"/>
        </w:rPr>
        <w:t>од овој закон</w:t>
      </w:r>
      <w:r w:rsidR="00BC0F76" w:rsidRPr="000A0702">
        <w:rPr>
          <w:rFonts w:ascii="StobiSerif Medium" w:eastAsia="Times New Roman" w:hAnsi="StobiSerif Medium" w:cstheme="minorHAnsi"/>
          <w:lang w:eastAsia="mk-MK"/>
        </w:rPr>
        <w:t>,</w:t>
      </w:r>
    </w:p>
    <w:p w14:paraId="07B3D1AE" w14:textId="7C1B26EC" w:rsidR="003065CE" w:rsidRPr="007951E4" w:rsidRDefault="002E612F" w:rsidP="003D78D1">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 </w:t>
      </w:r>
      <w:r w:rsidR="003065CE" w:rsidRPr="007951E4">
        <w:rPr>
          <w:rFonts w:ascii="StobiSerif Medium" w:eastAsia="Times New Roman" w:hAnsi="StobiSerif Medium" w:cstheme="minorHAnsi"/>
          <w:lang w:eastAsia="mk-MK"/>
        </w:rPr>
        <w:t>се утврди со судска одлука или одлука на орган на државната управа дека со право на сопственост</w:t>
      </w:r>
      <w:r w:rsidR="00D44DA5" w:rsidRPr="007951E4">
        <w:rPr>
          <w:rFonts w:ascii="StobiSerif Medium" w:eastAsia="Times New Roman" w:hAnsi="StobiSerif Medium" w:cstheme="minorHAnsi"/>
          <w:lang w:eastAsia="mk-MK"/>
        </w:rPr>
        <w:t xml:space="preserve"> на земјиштето предмет на договорот</w:t>
      </w:r>
      <w:r w:rsidR="003065CE" w:rsidRPr="007951E4">
        <w:rPr>
          <w:rFonts w:ascii="StobiSerif Medium" w:eastAsia="Times New Roman" w:hAnsi="StobiSerif Medium" w:cstheme="minorHAnsi"/>
          <w:lang w:eastAsia="mk-MK"/>
        </w:rPr>
        <w:t xml:space="preserve"> </w:t>
      </w:r>
      <w:r w:rsidR="00D44DA5" w:rsidRPr="007951E4">
        <w:rPr>
          <w:rFonts w:ascii="StobiSerif Medium" w:eastAsia="Times New Roman" w:hAnsi="StobiSerif Medium" w:cstheme="minorHAnsi"/>
          <w:lang w:eastAsia="mk-MK"/>
        </w:rPr>
        <w:t xml:space="preserve">се стекнало друго правно или физичко лице </w:t>
      </w:r>
      <w:r w:rsidR="003065CE" w:rsidRPr="007951E4">
        <w:rPr>
          <w:rFonts w:ascii="StobiSerif Medium" w:eastAsia="Times New Roman" w:hAnsi="StobiSerif Medium" w:cstheme="minorHAnsi"/>
          <w:lang w:eastAsia="mk-MK"/>
        </w:rPr>
        <w:t>пред склучување на договорот за купородажба</w:t>
      </w:r>
      <w:r w:rsidRPr="007951E4">
        <w:rPr>
          <w:rFonts w:ascii="StobiSerif Medium" w:eastAsia="Times New Roman" w:hAnsi="StobiSerif Medium" w:cstheme="minorHAnsi"/>
          <w:lang w:eastAsia="mk-MK"/>
        </w:rPr>
        <w:t>,</w:t>
      </w:r>
    </w:p>
    <w:p w14:paraId="5614B8DE" w14:textId="55AE80CA" w:rsidR="00B6055B" w:rsidRPr="007951E4" w:rsidRDefault="002E612F" w:rsidP="00B6055B">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lastRenderedPageBreak/>
        <w:t xml:space="preserve">- </w:t>
      </w:r>
      <w:r w:rsidR="003065CE" w:rsidRPr="007951E4">
        <w:rPr>
          <w:rFonts w:ascii="StobiSerif Medium" w:eastAsia="Times New Roman" w:hAnsi="StobiSerif Medium" w:cstheme="minorHAnsi"/>
          <w:lang w:eastAsia="mk-MK"/>
        </w:rPr>
        <w:t>со судска одлука</w:t>
      </w:r>
      <w:r w:rsidR="00D44DA5" w:rsidRPr="007951E4">
        <w:rPr>
          <w:rFonts w:ascii="StobiSerif Medium" w:eastAsia="Times New Roman" w:hAnsi="StobiSerif Medium" w:cstheme="minorHAnsi"/>
          <w:lang w:eastAsia="mk-MK"/>
        </w:rPr>
        <w:t xml:space="preserve"> или одлука на орган на државната управа</w:t>
      </w:r>
      <w:r w:rsidR="003065CE" w:rsidRPr="007951E4">
        <w:rPr>
          <w:rFonts w:ascii="StobiSerif Medium" w:eastAsia="Times New Roman" w:hAnsi="StobiSerif Medium" w:cstheme="minorHAnsi"/>
          <w:lang w:eastAsia="mk-MK"/>
        </w:rPr>
        <w:t xml:space="preserve">  се утврди дека зем</w:t>
      </w:r>
      <w:r w:rsidRPr="007951E4">
        <w:rPr>
          <w:rFonts w:ascii="StobiSerif Medium" w:eastAsia="Times New Roman" w:hAnsi="StobiSerif Medium" w:cstheme="minorHAnsi"/>
          <w:lang w:eastAsia="mk-MK"/>
        </w:rPr>
        <w:t>ј</w:t>
      </w:r>
      <w:r w:rsidR="003065CE" w:rsidRPr="007951E4">
        <w:rPr>
          <w:rFonts w:ascii="StobiSerif Medium" w:eastAsia="Times New Roman" w:hAnsi="StobiSerif Medium" w:cstheme="minorHAnsi"/>
          <w:lang w:eastAsia="mk-MK"/>
        </w:rPr>
        <w:t xml:space="preserve">оделското земјиште предмет на договорот </w:t>
      </w:r>
      <w:r w:rsidR="00D44DA5" w:rsidRPr="007951E4">
        <w:rPr>
          <w:rFonts w:ascii="StobiSerif Medium" w:eastAsia="Times New Roman" w:hAnsi="StobiSerif Medium" w:cstheme="minorHAnsi"/>
          <w:lang w:eastAsia="mk-MK"/>
        </w:rPr>
        <w:t>за купородажба е предмет на договор за концесија за експлоатација на минерални суровини</w:t>
      </w:r>
      <w:r w:rsidR="00B6055B" w:rsidRPr="007951E4">
        <w:rPr>
          <w:rFonts w:ascii="StobiSerif Medium" w:eastAsia="Times New Roman" w:hAnsi="StobiSerif Medium" w:cstheme="minorHAnsi"/>
          <w:lang w:eastAsia="mk-MK"/>
        </w:rPr>
        <w:t xml:space="preserve"> и</w:t>
      </w:r>
      <w:r w:rsidR="00D44DA5" w:rsidRPr="007951E4">
        <w:rPr>
          <w:rFonts w:ascii="StobiSerif Medium" w:eastAsia="Times New Roman" w:hAnsi="StobiSerif Medium" w:cstheme="minorHAnsi"/>
          <w:lang w:eastAsia="mk-MK"/>
        </w:rPr>
        <w:t xml:space="preserve"> </w:t>
      </w:r>
    </w:p>
    <w:p w14:paraId="5EACE7BA" w14:textId="74050120" w:rsidR="00D44DA5" w:rsidRPr="007951E4" w:rsidRDefault="002E612F" w:rsidP="003D78D1">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с</w:t>
      </w:r>
      <w:r w:rsidR="00D44DA5" w:rsidRPr="007951E4">
        <w:rPr>
          <w:rFonts w:ascii="StobiSerif Medium" w:eastAsia="Times New Roman" w:hAnsi="StobiSerif Medium" w:cstheme="minorHAnsi"/>
          <w:lang w:eastAsia="mk-MK"/>
        </w:rPr>
        <w:t>о судска одлука или акт на орган на државната самоуправа или акт на единица на локална самоуправа се утврди дека земјоделското земјиште во државна сопственост предмет на договорот било градежно пред склучување на договорот за купопродажба.</w:t>
      </w:r>
    </w:p>
    <w:p w14:paraId="0D1192D0" w14:textId="3E6547EE" w:rsidR="0059658B" w:rsidRPr="007951E4" w:rsidRDefault="002E612F" w:rsidP="003D78D1">
      <w:pPr>
        <w:shd w:val="clear" w:color="auto" w:fill="FFFFFF"/>
        <w:spacing w:after="100" w:afterAutospacing="1" w:line="240" w:lineRule="auto"/>
        <w:jc w:val="both"/>
        <w:rPr>
          <w:rFonts w:ascii="StobiSerif Medium" w:hAnsi="StobiSerif Medium"/>
          <w:color w:val="000000"/>
          <w:shd w:val="clear" w:color="auto" w:fill="FFFFFF"/>
        </w:rPr>
      </w:pPr>
      <w:r w:rsidRPr="007951E4">
        <w:rPr>
          <w:rFonts w:ascii="StobiSerif Medium" w:hAnsi="StobiSerif Medium"/>
          <w:color w:val="000000"/>
          <w:shd w:val="clear" w:color="auto" w:fill="FFFFFF"/>
        </w:rPr>
        <w:t>(2) Во случај на ништовност на договорот секоја договорна страна е должна да и го врати на другата сето она што го примила врз основа на таквиот догово</w:t>
      </w:r>
      <w:r w:rsidR="0059658B" w:rsidRPr="007951E4">
        <w:rPr>
          <w:rFonts w:ascii="StobiSerif Medium" w:hAnsi="StobiSerif Medium"/>
          <w:color w:val="000000"/>
          <w:shd w:val="clear" w:color="auto" w:fill="FFFFFF"/>
        </w:rPr>
        <w:t>р</w:t>
      </w:r>
      <w:r w:rsidR="003D78D1" w:rsidRPr="007951E4">
        <w:rPr>
          <w:rFonts w:ascii="StobiSerif Medium" w:hAnsi="StobiSerif Medium"/>
          <w:color w:val="000000"/>
          <w:shd w:val="clear" w:color="auto" w:fill="FFFFFF"/>
        </w:rPr>
        <w:t>, без право на надомест на штета.</w:t>
      </w:r>
    </w:p>
    <w:p w14:paraId="49D9051E" w14:textId="77777777" w:rsidR="00344847" w:rsidRPr="007951E4" w:rsidRDefault="0059658B" w:rsidP="00344847">
      <w:pPr>
        <w:shd w:val="clear" w:color="auto" w:fill="FFFFFF"/>
        <w:spacing w:after="100" w:afterAutospacing="1" w:line="240" w:lineRule="auto"/>
        <w:jc w:val="both"/>
        <w:rPr>
          <w:rFonts w:ascii="StobiSerif Medium" w:hAnsi="StobiSerif Medium"/>
          <w:color w:val="000000"/>
          <w:shd w:val="clear" w:color="auto" w:fill="FFFFFF"/>
        </w:rPr>
      </w:pPr>
      <w:r w:rsidRPr="007951E4">
        <w:rPr>
          <w:rFonts w:ascii="StobiSerif Medium" w:hAnsi="StobiSerif Medium"/>
          <w:color w:val="000000"/>
          <w:shd w:val="clear" w:color="auto" w:fill="FFFFFF"/>
        </w:rPr>
        <w:t xml:space="preserve">(3) </w:t>
      </w:r>
      <w:r w:rsidR="003D78D1" w:rsidRPr="007951E4">
        <w:rPr>
          <w:rFonts w:ascii="StobiSerif Medium" w:hAnsi="StobiSerif Medium"/>
          <w:color w:val="000000"/>
          <w:shd w:val="clear" w:color="auto" w:fill="FFFFFF"/>
        </w:rPr>
        <w:t>По исклучок од став (1) на овој член н</w:t>
      </w:r>
      <w:r w:rsidRPr="007951E4">
        <w:rPr>
          <w:rFonts w:ascii="StobiSerif Medium" w:hAnsi="StobiSerif Medium"/>
          <w:color w:val="000000"/>
          <w:shd w:val="clear" w:color="auto" w:fill="FFFFFF"/>
        </w:rPr>
        <w:t>адомест на штета во случај на ништовност на договорот за купопродажба на земјоделско земј</w:t>
      </w:r>
      <w:r w:rsidR="00051545" w:rsidRPr="007951E4">
        <w:rPr>
          <w:rFonts w:ascii="StobiSerif Medium" w:hAnsi="StobiSerif Medium"/>
          <w:color w:val="000000"/>
          <w:shd w:val="clear" w:color="auto" w:fill="FFFFFF"/>
        </w:rPr>
        <w:t xml:space="preserve">иште во државна сопственост </w:t>
      </w:r>
      <w:r w:rsidR="003D78D1" w:rsidRPr="007951E4">
        <w:rPr>
          <w:rFonts w:ascii="StobiSerif Medium" w:hAnsi="StobiSerif Medium"/>
          <w:color w:val="000000"/>
          <w:shd w:val="clear" w:color="auto" w:fill="FFFFFF"/>
        </w:rPr>
        <w:t xml:space="preserve">купувачот </w:t>
      </w:r>
      <w:r w:rsidR="00051545" w:rsidRPr="007951E4">
        <w:rPr>
          <w:rFonts w:ascii="StobiSerif Medium" w:hAnsi="StobiSerif Medium"/>
          <w:color w:val="000000"/>
          <w:shd w:val="clear" w:color="auto" w:fill="FFFFFF"/>
        </w:rPr>
        <w:t>може</w:t>
      </w:r>
      <w:r w:rsidRPr="007951E4">
        <w:rPr>
          <w:rFonts w:ascii="StobiSerif Medium" w:hAnsi="StobiSerif Medium"/>
          <w:color w:val="000000"/>
          <w:shd w:val="clear" w:color="auto" w:fill="FFFFFF"/>
        </w:rPr>
        <w:t xml:space="preserve"> да бара само доколку во постапката што претходела на склучување на договорот за купопродажба биле </w:t>
      </w:r>
      <w:r w:rsidR="00051545" w:rsidRPr="007951E4">
        <w:rPr>
          <w:rFonts w:ascii="StobiSerif Medium" w:hAnsi="StobiSerif Medium"/>
          <w:color w:val="000000"/>
          <w:shd w:val="clear" w:color="auto" w:fill="FFFFFF"/>
        </w:rPr>
        <w:t xml:space="preserve">доставени </w:t>
      </w:r>
      <w:r w:rsidRPr="007951E4">
        <w:rPr>
          <w:rFonts w:ascii="StobiSerif Medium" w:hAnsi="StobiSerif Medium"/>
          <w:color w:val="000000"/>
          <w:shd w:val="clear" w:color="auto" w:fill="FFFFFF"/>
        </w:rPr>
        <w:t>писмени докази за постоење на причините за ништовност, а истите не биле земени во предвид</w:t>
      </w:r>
      <w:r w:rsidR="00051545" w:rsidRPr="007951E4">
        <w:rPr>
          <w:rFonts w:ascii="StobiSerif Medium" w:hAnsi="StobiSerif Medium"/>
          <w:color w:val="000000"/>
          <w:shd w:val="clear" w:color="auto" w:fill="FFFFFF"/>
        </w:rPr>
        <w:t xml:space="preserve"> од продавачот </w:t>
      </w:r>
      <w:r w:rsidRPr="007951E4">
        <w:rPr>
          <w:rFonts w:ascii="StobiSerif Medium" w:hAnsi="StobiSerif Medium"/>
          <w:color w:val="000000"/>
          <w:shd w:val="clear" w:color="auto" w:fill="FFFFFF"/>
        </w:rPr>
        <w:t xml:space="preserve"> при одлучувањето</w:t>
      </w:r>
      <w:r w:rsidR="00051545" w:rsidRPr="007951E4">
        <w:rPr>
          <w:rFonts w:ascii="StobiSerif Medium" w:hAnsi="StobiSerif Medium"/>
          <w:color w:val="000000"/>
          <w:shd w:val="clear" w:color="auto" w:fill="FFFFFF"/>
        </w:rPr>
        <w:t xml:space="preserve"> и склучувањето на договорот</w:t>
      </w:r>
      <w:r w:rsidR="003D78D1" w:rsidRPr="007951E4">
        <w:rPr>
          <w:rFonts w:ascii="StobiSerif Medium" w:hAnsi="StobiSerif Medium"/>
          <w:color w:val="000000"/>
          <w:shd w:val="clear" w:color="auto" w:fill="FFFFFF"/>
        </w:rPr>
        <w:t>, а продавачот само доколку купувачот со неверодостојни исправи и изјави свесно го довел во заблуда продавачот за причината за ништовност.</w:t>
      </w:r>
      <w:r w:rsidR="002E612F" w:rsidRPr="007951E4">
        <w:rPr>
          <w:rFonts w:ascii="StobiSerif Medium" w:hAnsi="StobiSerif Medium"/>
          <w:color w:val="000000"/>
          <w:shd w:val="clear" w:color="auto" w:fill="FFFFFF"/>
        </w:rPr>
        <w:t xml:space="preserve"> </w:t>
      </w:r>
    </w:p>
    <w:p w14:paraId="1C82487C" w14:textId="25A63906" w:rsidR="00614757" w:rsidRPr="007951E4" w:rsidRDefault="00614757" w:rsidP="00344847">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Надомест на штета</w:t>
      </w:r>
    </w:p>
    <w:p w14:paraId="4D238C19" w14:textId="4A3C9CC6" w:rsidR="0002677C" w:rsidRPr="007951E4" w:rsidRDefault="0002677C" w:rsidP="0002677C">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Член 3</w:t>
      </w:r>
      <w:r w:rsidR="00D44DA5" w:rsidRPr="007951E4">
        <w:rPr>
          <w:rFonts w:ascii="StobiSerif Medium" w:eastAsia="Times New Roman" w:hAnsi="StobiSerif Medium" w:cstheme="minorHAnsi"/>
          <w:b/>
          <w:lang w:eastAsia="mk-MK"/>
        </w:rPr>
        <w:t>8</w:t>
      </w:r>
    </w:p>
    <w:p w14:paraId="67C266C2" w14:textId="77777777" w:rsidR="0002677C" w:rsidRPr="007951E4" w:rsidRDefault="0002677C" w:rsidP="00480AAC">
      <w:pPr>
        <w:shd w:val="clear" w:color="auto" w:fill="FFFFFF"/>
        <w:spacing w:after="100" w:afterAutospacing="1" w:line="240" w:lineRule="auto"/>
        <w:jc w:val="center"/>
        <w:rPr>
          <w:rFonts w:ascii="StobiSerif Medium" w:eastAsia="Times New Roman" w:hAnsi="StobiSerif Medium" w:cstheme="minorHAnsi"/>
          <w:lang w:eastAsia="mk-MK"/>
        </w:rPr>
      </w:pPr>
    </w:p>
    <w:p w14:paraId="27ED0BDA" w14:textId="09BAB90D" w:rsidR="00022E1E" w:rsidRPr="007951E4" w:rsidRDefault="00480AAC" w:rsidP="00022E1E">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(1</w:t>
      </w:r>
      <w:r w:rsidR="00022E1E" w:rsidRPr="007951E4">
        <w:rPr>
          <w:rFonts w:ascii="StobiSerif Medium" w:hAnsi="StobiSerif Medium" w:cstheme="minorHAnsi"/>
          <w:sz w:val="22"/>
          <w:szCs w:val="22"/>
        </w:rPr>
        <w:t>) Купувачот на земјоделско земјиште во државна сопственост кој склучил договор за продажба по пат на јавен оглас а кој нема да го спроведе до крај бизнис планот односно програмата за користење на земјиштето</w:t>
      </w:r>
      <w:r w:rsidR="00421571" w:rsidRPr="007951E4">
        <w:rPr>
          <w:rFonts w:ascii="StobiSerif Medium" w:hAnsi="StobiSerif Medium" w:cstheme="minorHAnsi"/>
          <w:sz w:val="22"/>
          <w:szCs w:val="22"/>
        </w:rPr>
        <w:t xml:space="preserve"> кои му биле обврски од договорот за закуп на земјоделското земјиште во државна сопственост предмет на продажба</w:t>
      </w:r>
      <w:r w:rsidR="00022E1E" w:rsidRPr="007951E4">
        <w:rPr>
          <w:rFonts w:ascii="StobiSerif Medium" w:hAnsi="StobiSerif Medium" w:cstheme="minorHAnsi"/>
          <w:sz w:val="22"/>
          <w:szCs w:val="22"/>
        </w:rPr>
        <w:t xml:space="preserve"> е должен да плати на сметка на </w:t>
      </w:r>
      <w:r w:rsidR="009A0E7B">
        <w:rPr>
          <w:rFonts w:ascii="StobiSerif Medium" w:hAnsi="StobiSerif Medium" w:cstheme="minorHAnsi"/>
          <w:sz w:val="22"/>
          <w:szCs w:val="22"/>
        </w:rPr>
        <w:t>Б</w:t>
      </w:r>
      <w:r w:rsidR="009A0E7B" w:rsidRPr="007951E4">
        <w:rPr>
          <w:rFonts w:ascii="StobiSerif Medium" w:hAnsi="StobiSerif Medium" w:cstheme="minorHAnsi"/>
          <w:sz w:val="22"/>
          <w:szCs w:val="22"/>
        </w:rPr>
        <w:t xml:space="preserve">уџетот </w:t>
      </w:r>
      <w:r w:rsidR="00022E1E" w:rsidRPr="007951E4">
        <w:rPr>
          <w:rFonts w:ascii="StobiSerif Medium" w:hAnsi="StobiSerif Medium" w:cstheme="minorHAnsi"/>
          <w:sz w:val="22"/>
          <w:szCs w:val="22"/>
        </w:rPr>
        <w:t>на Република Северна Македонија надомест на штета во износ на купопродажната цена зголемена за два пати</w:t>
      </w:r>
      <w:r w:rsidR="00614757" w:rsidRPr="007951E4">
        <w:rPr>
          <w:rFonts w:ascii="StobiSerif Medium" w:hAnsi="StobiSerif Medium" w:cstheme="minorHAnsi"/>
          <w:sz w:val="22"/>
          <w:szCs w:val="22"/>
        </w:rPr>
        <w:t>.</w:t>
      </w:r>
    </w:p>
    <w:p w14:paraId="4BEC68D6" w14:textId="77E4DA12" w:rsidR="00614757" w:rsidRPr="007951E4" w:rsidRDefault="00480AAC" w:rsidP="00022E1E">
      <w:pPr>
        <w:pStyle w:val="NormalWeb"/>
        <w:shd w:val="clear" w:color="auto" w:fill="FFFFFF"/>
        <w:spacing w:before="0" w:beforeAutospacing="0"/>
        <w:jc w:val="both"/>
        <w:rPr>
          <w:rFonts w:ascii="StobiSerif Medium" w:hAnsi="StobiSerif Medium" w:cstheme="minorHAnsi"/>
          <w:sz w:val="22"/>
          <w:szCs w:val="22"/>
        </w:rPr>
      </w:pPr>
      <w:r w:rsidRPr="007951E4">
        <w:rPr>
          <w:rFonts w:ascii="StobiSerif Medium" w:hAnsi="StobiSerif Medium" w:cstheme="minorHAnsi"/>
          <w:sz w:val="22"/>
          <w:szCs w:val="22"/>
        </w:rPr>
        <w:t>(2</w:t>
      </w:r>
      <w:r w:rsidR="00614757" w:rsidRPr="007951E4">
        <w:rPr>
          <w:rFonts w:ascii="StobiSerif Medium" w:hAnsi="StobiSerif Medium" w:cstheme="minorHAnsi"/>
          <w:sz w:val="22"/>
          <w:szCs w:val="22"/>
        </w:rPr>
        <w:t xml:space="preserve">) </w:t>
      </w:r>
      <w:r w:rsidR="00915431" w:rsidRPr="007951E4">
        <w:rPr>
          <w:rFonts w:ascii="StobiSerif Medium" w:hAnsi="StobiSerif Medium" w:cstheme="minorHAnsi"/>
          <w:sz w:val="22"/>
          <w:szCs w:val="22"/>
        </w:rPr>
        <w:t>О</w:t>
      </w:r>
      <w:r w:rsidR="00614757" w:rsidRPr="007951E4">
        <w:rPr>
          <w:rFonts w:ascii="StobiSerif Medium" w:hAnsi="StobiSerif Medium" w:cstheme="minorHAnsi"/>
          <w:sz w:val="22"/>
          <w:szCs w:val="22"/>
        </w:rPr>
        <w:t>бврската</w:t>
      </w:r>
      <w:r w:rsidRPr="007951E4">
        <w:rPr>
          <w:rFonts w:ascii="StobiSerif Medium" w:hAnsi="StobiSerif Medium" w:cstheme="minorHAnsi"/>
          <w:sz w:val="22"/>
          <w:szCs w:val="22"/>
        </w:rPr>
        <w:t xml:space="preserve"> за надомест на штета од став (1</w:t>
      </w:r>
      <w:r w:rsidR="00614757" w:rsidRPr="007951E4">
        <w:rPr>
          <w:rFonts w:ascii="StobiSerif Medium" w:hAnsi="StobiSerif Medium" w:cstheme="minorHAnsi"/>
          <w:sz w:val="22"/>
          <w:szCs w:val="22"/>
        </w:rPr>
        <w:t xml:space="preserve">) на овој член </w:t>
      </w:r>
      <w:r w:rsidR="0002677C" w:rsidRPr="007951E4">
        <w:rPr>
          <w:rFonts w:ascii="StobiSerif Medium" w:hAnsi="StobiSerif Medium" w:cstheme="minorHAnsi"/>
          <w:sz w:val="22"/>
          <w:szCs w:val="22"/>
        </w:rPr>
        <w:t>нема да се спроведе</w:t>
      </w:r>
      <w:r w:rsidR="00915431" w:rsidRPr="007951E4">
        <w:rPr>
          <w:rFonts w:ascii="StobiSerif Medium" w:hAnsi="StobiSerif Medium" w:cstheme="minorHAnsi"/>
          <w:sz w:val="22"/>
          <w:szCs w:val="22"/>
        </w:rPr>
        <w:t xml:space="preserve"> </w:t>
      </w:r>
      <w:r w:rsidR="00614757" w:rsidRPr="007951E4">
        <w:rPr>
          <w:rFonts w:ascii="StobiSerif Medium" w:hAnsi="StobiSerif Medium" w:cstheme="minorHAnsi"/>
          <w:sz w:val="22"/>
          <w:szCs w:val="22"/>
        </w:rPr>
        <w:t xml:space="preserve">доколку бизнис планот односно програмата за користење на земјиштето не се </w:t>
      </w:r>
      <w:r w:rsidR="0002677C" w:rsidRPr="007951E4">
        <w:rPr>
          <w:rFonts w:ascii="StobiSerif Medium" w:hAnsi="StobiSerif Medium" w:cstheme="minorHAnsi"/>
          <w:sz w:val="22"/>
          <w:szCs w:val="22"/>
        </w:rPr>
        <w:t>реализирале</w:t>
      </w:r>
      <w:r w:rsidR="00614757" w:rsidRPr="007951E4">
        <w:rPr>
          <w:rFonts w:ascii="StobiSerif Medium" w:hAnsi="StobiSerif Medium" w:cstheme="minorHAnsi"/>
          <w:sz w:val="22"/>
          <w:szCs w:val="22"/>
        </w:rPr>
        <w:t xml:space="preserve"> поради </w:t>
      </w:r>
      <w:r w:rsidRPr="007951E4">
        <w:rPr>
          <w:rFonts w:ascii="StobiSerif Medium" w:hAnsi="StobiSerif Medium" w:cstheme="minorHAnsi"/>
          <w:sz w:val="22"/>
          <w:szCs w:val="22"/>
        </w:rPr>
        <w:t xml:space="preserve">продажба или </w:t>
      </w:r>
      <w:r w:rsidR="00614757" w:rsidRPr="007951E4">
        <w:rPr>
          <w:rFonts w:ascii="StobiSerif Medium" w:hAnsi="StobiSerif Medium" w:cstheme="minorHAnsi"/>
          <w:sz w:val="22"/>
          <w:szCs w:val="22"/>
        </w:rPr>
        <w:t>трајна пренамен</w:t>
      </w:r>
      <w:r w:rsidR="0002677C" w:rsidRPr="007951E4">
        <w:rPr>
          <w:rFonts w:ascii="StobiSerif Medium" w:hAnsi="StobiSerif Medium" w:cstheme="minorHAnsi"/>
          <w:sz w:val="22"/>
          <w:szCs w:val="22"/>
        </w:rPr>
        <w:t>а на земјиштето во градежно кои</w:t>
      </w:r>
      <w:r w:rsidR="00614757" w:rsidRPr="007951E4">
        <w:rPr>
          <w:rFonts w:ascii="StobiSerif Medium" w:hAnsi="StobiSerif Medium" w:cstheme="minorHAnsi"/>
          <w:sz w:val="22"/>
          <w:szCs w:val="22"/>
        </w:rPr>
        <w:t xml:space="preserve"> </w:t>
      </w:r>
      <w:r w:rsidR="0002677C" w:rsidRPr="007951E4">
        <w:rPr>
          <w:rFonts w:ascii="StobiSerif Medium" w:hAnsi="StobiSerif Medium" w:cstheme="minorHAnsi"/>
          <w:sz w:val="22"/>
          <w:szCs w:val="22"/>
        </w:rPr>
        <w:t>се дозволени</w:t>
      </w:r>
      <w:r w:rsidR="00614757" w:rsidRPr="007951E4">
        <w:rPr>
          <w:rFonts w:ascii="StobiSerif Medium" w:hAnsi="StobiSerif Medium" w:cstheme="minorHAnsi"/>
          <w:sz w:val="22"/>
          <w:szCs w:val="22"/>
        </w:rPr>
        <w:t xml:space="preserve"> согласно</w:t>
      </w:r>
      <w:r w:rsidRPr="007951E4">
        <w:rPr>
          <w:rFonts w:ascii="StobiSerif Medium" w:hAnsi="StobiSerif Medium" w:cstheme="minorHAnsi"/>
          <w:sz w:val="22"/>
          <w:szCs w:val="22"/>
        </w:rPr>
        <w:t xml:space="preserve"> овој закон или поради смрт на купувачот односно престанок на правното лице</w:t>
      </w:r>
      <w:r w:rsidR="00614757" w:rsidRPr="007951E4">
        <w:rPr>
          <w:rFonts w:ascii="StobiSerif Medium" w:hAnsi="StobiSerif Medium" w:cstheme="minorHAnsi"/>
          <w:sz w:val="22"/>
          <w:szCs w:val="22"/>
        </w:rPr>
        <w:t>.</w:t>
      </w:r>
    </w:p>
    <w:p w14:paraId="477EADE3" w14:textId="5B59CF95" w:rsidR="00614757" w:rsidRPr="00E65E87" w:rsidRDefault="00614757" w:rsidP="00614757">
      <w:pPr>
        <w:spacing w:after="100" w:afterAutospacing="1"/>
        <w:jc w:val="both"/>
        <w:rPr>
          <w:rFonts w:ascii="StobiSerif Medium" w:hAnsi="StobiSerif Medium"/>
          <w:lang w:val="ru-RU" w:eastAsia="mk-MK"/>
        </w:rPr>
      </w:pPr>
      <w:r w:rsidRPr="007951E4">
        <w:rPr>
          <w:rFonts w:ascii="StobiSerif Medium" w:hAnsi="StobiSerif Medium"/>
          <w:lang w:eastAsia="mk-MK"/>
        </w:rPr>
        <w:t>(3) За начинот на користење на земјоделското земјиште продадено по пат на јавен оглас купувачот е долж</w:t>
      </w:r>
      <w:r w:rsidR="00421571" w:rsidRPr="007951E4">
        <w:rPr>
          <w:rFonts w:ascii="StobiSerif Medium" w:hAnsi="StobiSerif Medium"/>
          <w:lang w:eastAsia="mk-MK"/>
        </w:rPr>
        <w:t>ен да продолжи да доставува годишни извештаи</w:t>
      </w:r>
      <w:r w:rsidRPr="007951E4">
        <w:rPr>
          <w:rFonts w:ascii="StobiSerif Medium" w:hAnsi="StobiSerif Medium"/>
          <w:lang w:eastAsia="mk-MK"/>
        </w:rPr>
        <w:t xml:space="preserve"> до </w:t>
      </w:r>
      <w:r w:rsidRPr="007951E4">
        <w:rPr>
          <w:rFonts w:ascii="StobiSerif Medium" w:hAnsi="StobiSerif Medium"/>
          <w:lang w:eastAsia="mk-MK"/>
        </w:rPr>
        <w:lastRenderedPageBreak/>
        <w:t xml:space="preserve">Министерството </w:t>
      </w:r>
      <w:r w:rsidR="00421571" w:rsidRPr="007951E4">
        <w:rPr>
          <w:rFonts w:ascii="StobiSerif Medium" w:hAnsi="StobiSerif Medium"/>
          <w:lang w:eastAsia="mk-MK"/>
        </w:rPr>
        <w:t xml:space="preserve">согласно член 34 од Законот за земјоделското земјиште </w:t>
      </w:r>
      <w:r w:rsidR="00A15CF3" w:rsidRPr="007951E4">
        <w:rPr>
          <w:rFonts w:ascii="StobiSerif Medium" w:hAnsi="StobiSerif Medium"/>
          <w:lang w:eastAsia="mk-MK"/>
        </w:rPr>
        <w:t xml:space="preserve">во рок од </w:t>
      </w:r>
      <w:r w:rsidR="009A0E7B">
        <w:rPr>
          <w:rFonts w:ascii="StobiSerif Medium" w:hAnsi="StobiSerif Medium"/>
          <w:lang w:eastAsia="mk-MK"/>
        </w:rPr>
        <w:t>десет</w:t>
      </w:r>
      <w:r w:rsidR="009A0E7B" w:rsidRPr="007951E4">
        <w:rPr>
          <w:rFonts w:ascii="StobiSerif Medium" w:hAnsi="StobiSerif Medium"/>
          <w:lang w:eastAsia="mk-MK"/>
        </w:rPr>
        <w:t xml:space="preserve"> </w:t>
      </w:r>
      <w:r w:rsidR="00A15CF3" w:rsidRPr="007951E4">
        <w:rPr>
          <w:rFonts w:ascii="StobiSerif Medium" w:hAnsi="StobiSerif Medium"/>
          <w:lang w:eastAsia="mk-MK"/>
        </w:rPr>
        <w:t>години од денот на склучување на договорот за купопродажба.</w:t>
      </w:r>
      <w:r w:rsidR="00421571" w:rsidRPr="007951E4">
        <w:rPr>
          <w:rFonts w:ascii="StobiSerif Medium" w:hAnsi="StobiSerif Medium"/>
          <w:lang w:eastAsia="mk-MK"/>
        </w:rPr>
        <w:t>.</w:t>
      </w:r>
    </w:p>
    <w:p w14:paraId="61E1B6A1" w14:textId="228FBB8C" w:rsidR="00326F86" w:rsidRPr="007951E4" w:rsidRDefault="000D6DF8" w:rsidP="00614757">
      <w:pPr>
        <w:spacing w:after="100" w:afterAutospacing="1"/>
        <w:jc w:val="both"/>
        <w:rPr>
          <w:rFonts w:ascii="StobiSerif Medium" w:hAnsi="StobiSerif Medium"/>
          <w:lang w:eastAsia="mk-MK"/>
        </w:rPr>
      </w:pPr>
      <w:r w:rsidRPr="007951E4">
        <w:rPr>
          <w:rFonts w:ascii="StobiSerif Medium" w:hAnsi="StobiSerif Medium"/>
          <w:lang w:eastAsia="mk-MK"/>
        </w:rPr>
        <w:t xml:space="preserve"> (4</w:t>
      </w:r>
      <w:r w:rsidR="00326F86" w:rsidRPr="007951E4">
        <w:rPr>
          <w:rFonts w:ascii="StobiSerif Medium" w:hAnsi="StobiSerif Medium"/>
          <w:lang w:eastAsia="mk-MK"/>
        </w:rPr>
        <w:t xml:space="preserve">) Министерството врз основа на записник од извршен инспекциски надзор од страна на Државниот инспекторат за земјоделство согласно </w:t>
      </w:r>
      <w:r w:rsidR="00A15CF3" w:rsidRPr="007951E4">
        <w:rPr>
          <w:rFonts w:ascii="StobiSerif Medium" w:hAnsi="StobiSerif Medium"/>
          <w:lang w:eastAsia="mk-MK"/>
        </w:rPr>
        <w:t>З</w:t>
      </w:r>
      <w:r w:rsidR="00326F86" w:rsidRPr="007951E4">
        <w:rPr>
          <w:rFonts w:ascii="StobiSerif Medium" w:hAnsi="StobiSerif Medium"/>
          <w:lang w:eastAsia="mk-MK"/>
        </w:rPr>
        <w:t>аконот за земјоделско</w:t>
      </w:r>
      <w:r w:rsidR="00A15CF3" w:rsidRPr="007951E4">
        <w:rPr>
          <w:rFonts w:ascii="StobiSerif Medium" w:hAnsi="StobiSerif Medium"/>
          <w:lang w:eastAsia="mk-MK"/>
        </w:rPr>
        <w:t>то</w:t>
      </w:r>
      <w:r w:rsidR="00326F86" w:rsidRPr="007951E4">
        <w:rPr>
          <w:rFonts w:ascii="StobiSerif Medium" w:hAnsi="StobiSerif Medium"/>
          <w:lang w:eastAsia="mk-MK"/>
        </w:rPr>
        <w:t xml:space="preserve"> земјиште за начинот на користење на земјоделското земјиште продадено по пат на јавен оглас</w:t>
      </w:r>
      <w:r w:rsidRPr="007951E4">
        <w:rPr>
          <w:rFonts w:ascii="StobiSerif Medium" w:hAnsi="StobiSerif Medium"/>
          <w:lang w:eastAsia="mk-MK"/>
        </w:rPr>
        <w:t xml:space="preserve"> со кој е констатирано дека купувачот не го реализира </w:t>
      </w:r>
      <w:r w:rsidRPr="007951E4">
        <w:rPr>
          <w:rFonts w:ascii="StobiSerif Medium" w:hAnsi="StobiSerif Medium" w:cstheme="minorHAnsi"/>
        </w:rPr>
        <w:t>бизнис планот односно програмата за користење на земјиштето кои му биле обврски од договорот за закуп на земјоделското земјиште во државна сопственост, во рок од 30 дена</w:t>
      </w:r>
      <w:r w:rsidR="00326F86" w:rsidRPr="007951E4">
        <w:rPr>
          <w:rFonts w:ascii="StobiSerif Medium" w:hAnsi="StobiSerif Medium"/>
          <w:lang w:eastAsia="mk-MK"/>
        </w:rPr>
        <w:t xml:space="preserve"> доставува</w:t>
      </w:r>
      <w:r w:rsidRPr="007951E4">
        <w:rPr>
          <w:rFonts w:ascii="StobiSerif Medium" w:hAnsi="StobiSerif Medium"/>
          <w:lang w:eastAsia="mk-MK"/>
        </w:rPr>
        <w:t xml:space="preserve"> до купувачот барање за надомест на штета.</w:t>
      </w:r>
    </w:p>
    <w:p w14:paraId="2B281E2C" w14:textId="4B1B1548" w:rsidR="000D6DF8" w:rsidRPr="007951E4" w:rsidRDefault="000D6DF8" w:rsidP="00614757">
      <w:pPr>
        <w:spacing w:after="100" w:afterAutospacing="1"/>
        <w:jc w:val="both"/>
        <w:rPr>
          <w:rFonts w:ascii="StobiSerif Medium" w:hAnsi="StobiSerif Medium"/>
          <w:lang w:eastAsia="mk-MK"/>
        </w:rPr>
      </w:pPr>
      <w:r w:rsidRPr="00E65E87">
        <w:rPr>
          <w:rFonts w:ascii="StobiSerif Medium" w:hAnsi="StobiSerif Medium"/>
          <w:lang w:val="ru-RU" w:eastAsia="mk-MK"/>
        </w:rPr>
        <w:t>(</w:t>
      </w:r>
      <w:r w:rsidRPr="007951E4">
        <w:rPr>
          <w:rFonts w:ascii="StobiSerif Medium" w:hAnsi="StobiSerif Medium"/>
          <w:lang w:eastAsia="mk-MK"/>
        </w:rPr>
        <w:t>5</w:t>
      </w:r>
      <w:r w:rsidRPr="00E65E87">
        <w:rPr>
          <w:rFonts w:ascii="StobiSerif Medium" w:hAnsi="StobiSerif Medium"/>
          <w:lang w:val="ru-RU" w:eastAsia="mk-MK"/>
        </w:rPr>
        <w:t xml:space="preserve">) </w:t>
      </w:r>
      <w:r w:rsidRPr="007951E4">
        <w:rPr>
          <w:rFonts w:ascii="StobiSerif Medium" w:hAnsi="StobiSerif Medium"/>
          <w:lang w:eastAsia="mk-MK"/>
        </w:rPr>
        <w:t xml:space="preserve">Надомест на штета во висина пропишана во став (1) на овој член должен е да плати и купувачот кој нема да ги доставува извештаите согласно </w:t>
      </w:r>
      <w:r w:rsidR="00D67FB6" w:rsidRPr="007951E4">
        <w:rPr>
          <w:rFonts w:ascii="StobiSerif Medium" w:hAnsi="StobiSerif Medium"/>
          <w:lang w:eastAsia="mk-MK"/>
        </w:rPr>
        <w:t>ставот (</w:t>
      </w:r>
      <w:r w:rsidR="00A15CF3" w:rsidRPr="007951E4">
        <w:rPr>
          <w:rFonts w:ascii="StobiSerif Medium" w:hAnsi="StobiSerif Medium"/>
          <w:lang w:eastAsia="mk-MK"/>
        </w:rPr>
        <w:t>3</w:t>
      </w:r>
      <w:r w:rsidR="00D67FB6" w:rsidRPr="007951E4">
        <w:rPr>
          <w:rFonts w:ascii="StobiSerif Medium" w:hAnsi="StobiSerif Medium"/>
          <w:lang w:eastAsia="mk-MK"/>
        </w:rPr>
        <w:t>) на овој член.</w:t>
      </w:r>
      <w:r w:rsidR="001A3AF0">
        <w:rPr>
          <w:rFonts w:ascii="StobiSerif Medium" w:hAnsi="StobiSerif Medium"/>
          <w:lang w:eastAsia="mk-MK"/>
        </w:rPr>
        <w:t xml:space="preserve"> </w:t>
      </w:r>
      <w:r w:rsidR="00D67FB6" w:rsidRPr="007951E4">
        <w:rPr>
          <w:rFonts w:ascii="StobiSerif Medium" w:hAnsi="StobiSerif Medium"/>
          <w:lang w:eastAsia="mk-MK"/>
        </w:rPr>
        <w:t>Министер</w:t>
      </w:r>
      <w:r w:rsidRPr="007951E4">
        <w:rPr>
          <w:rFonts w:ascii="StobiSerif Medium" w:hAnsi="StobiSerif Medium"/>
          <w:lang w:eastAsia="mk-MK"/>
        </w:rPr>
        <w:t>с</w:t>
      </w:r>
      <w:r w:rsidR="009B7272" w:rsidRPr="007951E4">
        <w:rPr>
          <w:rFonts w:ascii="StobiSerif Medium" w:hAnsi="StobiSerif Medium"/>
          <w:lang w:eastAsia="mk-MK"/>
        </w:rPr>
        <w:t>т</w:t>
      </w:r>
      <w:r w:rsidRPr="007951E4">
        <w:rPr>
          <w:rFonts w:ascii="StobiSerif Medium" w:hAnsi="StobiSerif Medium"/>
          <w:lang w:eastAsia="mk-MK"/>
        </w:rPr>
        <w:t>вото во рок од 30 дена од истекот на рокот за доставување на извештаите, доставува до купувачот барање за надомест на штета.</w:t>
      </w:r>
    </w:p>
    <w:p w14:paraId="3665EE4D" w14:textId="1F7D793F" w:rsidR="00D67FB6" w:rsidRPr="007951E4" w:rsidRDefault="00D67FB6" w:rsidP="00D67FB6">
      <w:pPr>
        <w:spacing w:after="100" w:afterAutospacing="1"/>
        <w:jc w:val="both"/>
        <w:rPr>
          <w:rFonts w:ascii="StobiSerif Medium" w:hAnsi="StobiSerif Medium"/>
          <w:lang w:eastAsia="mk-MK"/>
        </w:rPr>
      </w:pPr>
      <w:r w:rsidRPr="007951E4">
        <w:rPr>
          <w:rFonts w:ascii="StobiSerif Medium" w:hAnsi="StobiSerif Medium"/>
          <w:lang w:eastAsia="mk-MK"/>
        </w:rPr>
        <w:t xml:space="preserve"> (6) Купувачот на земјоделско земјиште во државна сопственост по пат на јавен повик  кој со договорот се обврзал на минимален износ на инвестиции во првите </w:t>
      </w:r>
      <w:r w:rsidR="00FD5368" w:rsidRPr="007951E4">
        <w:rPr>
          <w:rFonts w:ascii="StobiSerif Medium" w:hAnsi="StobiSerif Medium"/>
          <w:lang w:eastAsia="mk-MK"/>
        </w:rPr>
        <w:t xml:space="preserve">пет </w:t>
      </w:r>
      <w:r w:rsidRPr="007951E4">
        <w:rPr>
          <w:rFonts w:ascii="StobiSerif Medium" w:hAnsi="StobiSerif Medium"/>
          <w:lang w:eastAsia="mk-MK"/>
        </w:rPr>
        <w:t xml:space="preserve">години и минимален број на вработувања е должен до Министерството во рок од 30 дена по истекот на </w:t>
      </w:r>
      <w:r w:rsidR="00FD5368" w:rsidRPr="007951E4">
        <w:rPr>
          <w:rFonts w:ascii="StobiSerif Medium" w:hAnsi="StobiSerif Medium"/>
          <w:lang w:eastAsia="mk-MK"/>
        </w:rPr>
        <w:t>пет</w:t>
      </w:r>
      <w:r w:rsidR="009A0E7B">
        <w:rPr>
          <w:rFonts w:ascii="StobiSerif Medium" w:hAnsi="StobiSerif Medium"/>
          <w:lang w:eastAsia="mk-MK"/>
        </w:rPr>
        <w:t>те</w:t>
      </w:r>
      <w:r w:rsidR="00FD5368" w:rsidRPr="007951E4">
        <w:rPr>
          <w:rFonts w:ascii="StobiSerif Medium" w:hAnsi="StobiSerif Medium"/>
          <w:lang w:eastAsia="mk-MK"/>
        </w:rPr>
        <w:t xml:space="preserve"> </w:t>
      </w:r>
      <w:r w:rsidRPr="007951E4">
        <w:rPr>
          <w:rFonts w:ascii="StobiSerif Medium" w:hAnsi="StobiSerif Medium"/>
          <w:lang w:eastAsia="mk-MK"/>
        </w:rPr>
        <w:t xml:space="preserve">години од денот на склучувањето на договорот да достави извештај за реализирани инвестиции во првите </w:t>
      </w:r>
      <w:r w:rsidR="00FD5368" w:rsidRPr="007951E4">
        <w:rPr>
          <w:rFonts w:ascii="StobiSerif Medium" w:hAnsi="StobiSerif Medium"/>
          <w:lang w:eastAsia="mk-MK"/>
        </w:rPr>
        <w:t xml:space="preserve">пет </w:t>
      </w:r>
      <w:r w:rsidRPr="007951E4">
        <w:rPr>
          <w:rFonts w:ascii="StobiSerif Medium" w:hAnsi="StobiSerif Medium"/>
          <w:lang w:eastAsia="mk-MK"/>
        </w:rPr>
        <w:t>години и минимален број на вработувања со прилог на п</w:t>
      </w:r>
      <w:r w:rsidR="00FD5368" w:rsidRPr="007951E4">
        <w:rPr>
          <w:rFonts w:ascii="StobiSerif Medium" w:hAnsi="StobiSerif Medium"/>
          <w:lang w:eastAsia="mk-MK"/>
        </w:rPr>
        <w:t>ис</w:t>
      </w:r>
      <w:r w:rsidRPr="007951E4">
        <w:rPr>
          <w:rFonts w:ascii="StobiSerif Medium" w:hAnsi="StobiSerif Medium"/>
          <w:lang w:eastAsia="mk-MK"/>
        </w:rPr>
        <w:t>мени докази за реализираните обврски.</w:t>
      </w:r>
    </w:p>
    <w:p w14:paraId="7F73C50E" w14:textId="6E6A0B7F" w:rsidR="00326F86" w:rsidRPr="007951E4" w:rsidRDefault="00326F86" w:rsidP="00D67FB6">
      <w:pPr>
        <w:spacing w:after="100" w:afterAutospacing="1"/>
        <w:jc w:val="both"/>
        <w:rPr>
          <w:rFonts w:ascii="StobiSerif Medium" w:hAnsi="StobiSerif Medium"/>
          <w:lang w:eastAsia="mk-MK"/>
        </w:rPr>
      </w:pPr>
      <w:r w:rsidRPr="007951E4">
        <w:rPr>
          <w:rFonts w:ascii="StobiSerif Medium" w:hAnsi="StobiSerif Medium"/>
          <w:lang w:eastAsia="mk-MK"/>
        </w:rPr>
        <w:t xml:space="preserve"> </w:t>
      </w:r>
      <w:r w:rsidR="00D67FB6" w:rsidRPr="007951E4">
        <w:rPr>
          <w:rFonts w:ascii="StobiSerif Medium" w:hAnsi="StobiSerif Medium"/>
          <w:lang w:eastAsia="mk-MK"/>
        </w:rPr>
        <w:t>(</w:t>
      </w:r>
      <w:r w:rsidR="001D416B" w:rsidRPr="007951E4">
        <w:rPr>
          <w:rFonts w:ascii="StobiSerif Medium" w:hAnsi="StobiSerif Medium"/>
          <w:lang w:eastAsia="mk-MK"/>
        </w:rPr>
        <w:t>7</w:t>
      </w:r>
      <w:r w:rsidR="00D67FB6" w:rsidRPr="007951E4">
        <w:rPr>
          <w:rFonts w:ascii="StobiSerif Medium" w:hAnsi="StobiSerif Medium"/>
          <w:lang w:eastAsia="mk-MK"/>
        </w:rPr>
        <w:t xml:space="preserve">) </w:t>
      </w:r>
      <w:r w:rsidRPr="007951E4">
        <w:rPr>
          <w:rFonts w:ascii="StobiSerif Medium" w:hAnsi="StobiSerif Medium"/>
          <w:lang w:eastAsia="mk-MK"/>
        </w:rPr>
        <w:t>Надоместоко</w:t>
      </w:r>
      <w:r w:rsidR="00B87D82" w:rsidRPr="007951E4">
        <w:rPr>
          <w:rFonts w:ascii="StobiSerif Medium" w:hAnsi="StobiSerif Medium"/>
          <w:lang w:eastAsia="mk-MK"/>
        </w:rPr>
        <w:t>т на штета од ставовите (1)</w:t>
      </w:r>
      <w:r w:rsidR="001D416B" w:rsidRPr="007951E4">
        <w:rPr>
          <w:rFonts w:ascii="StobiSerif Medium" w:hAnsi="StobiSerif Medium"/>
          <w:lang w:eastAsia="mk-MK"/>
        </w:rPr>
        <w:t xml:space="preserve"> и </w:t>
      </w:r>
      <w:r w:rsidR="000D6DF8" w:rsidRPr="007951E4">
        <w:rPr>
          <w:rFonts w:ascii="StobiSerif Medium" w:hAnsi="StobiSerif Medium"/>
          <w:lang w:eastAsia="mk-MK"/>
        </w:rPr>
        <w:t>(5</w:t>
      </w:r>
      <w:r w:rsidRPr="007951E4">
        <w:rPr>
          <w:rFonts w:ascii="StobiSerif Medium" w:hAnsi="StobiSerif Medium"/>
          <w:lang w:eastAsia="mk-MK"/>
        </w:rPr>
        <w:t>)</w:t>
      </w:r>
      <w:r w:rsidR="000D6DF8" w:rsidRPr="007951E4">
        <w:rPr>
          <w:rFonts w:ascii="StobiSerif Medium" w:hAnsi="StobiSerif Medium"/>
          <w:lang w:eastAsia="mk-MK"/>
        </w:rPr>
        <w:t xml:space="preserve"> од овој член </w:t>
      </w:r>
      <w:r w:rsidRPr="007951E4">
        <w:rPr>
          <w:rFonts w:ascii="StobiSerif Medium" w:hAnsi="StobiSerif Medium"/>
          <w:lang w:eastAsia="mk-MK"/>
        </w:rPr>
        <w:t xml:space="preserve"> купувачот е должен да ги плати во рок од 30 дена од денот на приемот на барање за надомест на штета</w:t>
      </w:r>
      <w:r w:rsidR="000D6DF8" w:rsidRPr="007951E4">
        <w:rPr>
          <w:rFonts w:ascii="StobiSerif Medium" w:hAnsi="StobiSerif Medium"/>
          <w:lang w:eastAsia="mk-MK"/>
        </w:rPr>
        <w:t>.</w:t>
      </w:r>
      <w:r w:rsidRPr="007951E4">
        <w:rPr>
          <w:rFonts w:ascii="StobiSerif Medium" w:hAnsi="StobiSerif Medium"/>
          <w:lang w:eastAsia="mk-MK"/>
        </w:rPr>
        <w:t xml:space="preserve"> </w:t>
      </w:r>
    </w:p>
    <w:p w14:paraId="01593A26" w14:textId="77777777"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color w:val="444444"/>
          <w:lang w:eastAsia="mk-MK"/>
        </w:rPr>
      </w:pPr>
    </w:p>
    <w:p w14:paraId="571862C0"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color w:val="444444"/>
          <w:lang w:eastAsia="mk-MK"/>
        </w:rPr>
      </w:pPr>
      <w:r w:rsidRPr="007951E4">
        <w:rPr>
          <w:rFonts w:ascii="StobiSerif Medium" w:eastAsia="Times New Roman" w:hAnsi="StobiSerif Medium" w:cstheme="minorHAnsi"/>
          <w:b/>
          <w:color w:val="444444"/>
          <w:lang w:eastAsia="mk-MK"/>
        </w:rPr>
        <w:t>Приход на средства стекнати од продажба</w:t>
      </w:r>
    </w:p>
    <w:p w14:paraId="5D913A43" w14:textId="179FF138" w:rsidR="0073262A" w:rsidRPr="007951E4" w:rsidRDefault="0002677C" w:rsidP="0073262A">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 xml:space="preserve">Член </w:t>
      </w:r>
      <w:r w:rsidR="001A3AF0">
        <w:rPr>
          <w:rFonts w:ascii="StobiSerif Medium" w:eastAsia="Times New Roman" w:hAnsi="StobiSerif Medium" w:cstheme="minorHAnsi"/>
          <w:b/>
          <w:lang w:eastAsia="mk-MK"/>
        </w:rPr>
        <w:t>39</w:t>
      </w:r>
    </w:p>
    <w:p w14:paraId="277511D4" w14:textId="669C03A6" w:rsidR="0073262A" w:rsidRPr="007951E4" w:rsidRDefault="0073262A" w:rsidP="0073262A">
      <w:pPr>
        <w:pStyle w:val="ListParagraph"/>
        <w:numPr>
          <w:ilvl w:val="0"/>
          <w:numId w:val="16"/>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 xml:space="preserve">Средствата </w:t>
      </w:r>
      <w:r w:rsidRPr="007951E4">
        <w:rPr>
          <w:rFonts w:ascii="StobiSerif Medium" w:eastAsia="Times New Roman" w:hAnsi="StobiSerif Medium" w:cstheme="minorHAnsi"/>
          <w:lang w:eastAsia="mk-MK"/>
        </w:rPr>
        <w:t xml:space="preserve">стекнати од продажба на земјоделско земјиште во државна сопственост </w:t>
      </w:r>
      <w:r w:rsidRPr="007951E4">
        <w:rPr>
          <w:rFonts w:ascii="StobiSerif Medium" w:hAnsi="StobiSerif Medium" w:cstheme="minorHAnsi"/>
          <w:lang w:eastAsia="mk-MK"/>
        </w:rPr>
        <w:t xml:space="preserve">се уплатуваат на посебна сметка во рамките на трезорска сметка. Приходите од овие средства се распределуваат во сооднос </w:t>
      </w:r>
      <w:r w:rsidR="00166FD0" w:rsidRPr="007951E4">
        <w:rPr>
          <w:rFonts w:ascii="StobiSerif Medium" w:hAnsi="StobiSerif Medium" w:cstheme="minorHAnsi"/>
          <w:lang w:eastAsia="mk-MK"/>
        </w:rPr>
        <w:t>49</w:t>
      </w:r>
      <w:r w:rsidRPr="007951E4">
        <w:rPr>
          <w:rFonts w:ascii="StobiSerif Medium" w:hAnsi="StobiSerif Medium" w:cstheme="minorHAnsi"/>
          <w:lang w:eastAsia="mk-MK"/>
        </w:rPr>
        <w:t xml:space="preserve">% за Република </w:t>
      </w:r>
      <w:r w:rsidR="00C93E01" w:rsidRPr="007951E4">
        <w:rPr>
          <w:rFonts w:ascii="StobiSerif Medium" w:hAnsi="StobiSerif Medium" w:cstheme="minorHAnsi"/>
          <w:lang w:eastAsia="mk-MK"/>
        </w:rPr>
        <w:t xml:space="preserve">Северна </w:t>
      </w:r>
      <w:r w:rsidRPr="007951E4">
        <w:rPr>
          <w:rFonts w:ascii="StobiSerif Medium" w:hAnsi="StobiSerif Medium" w:cstheme="minorHAnsi"/>
          <w:lang w:eastAsia="mk-MK"/>
        </w:rPr>
        <w:t>Македонија</w:t>
      </w:r>
      <w:r w:rsidR="00166FD0" w:rsidRPr="007951E4">
        <w:rPr>
          <w:rFonts w:ascii="StobiSerif Medium" w:hAnsi="StobiSerif Medium" w:cstheme="minorHAnsi"/>
          <w:lang w:eastAsia="mk-MK"/>
        </w:rPr>
        <w:t>,</w:t>
      </w:r>
      <w:r w:rsidR="00FD5368" w:rsidRPr="007951E4">
        <w:rPr>
          <w:rFonts w:ascii="StobiSerif Medium" w:hAnsi="StobiSerif Medium" w:cstheme="minorHAnsi"/>
          <w:lang w:eastAsia="mk-MK"/>
        </w:rPr>
        <w:t xml:space="preserve"> </w:t>
      </w:r>
      <w:r w:rsidR="00166FD0" w:rsidRPr="007951E4">
        <w:rPr>
          <w:rFonts w:ascii="StobiSerif Medium" w:hAnsi="StobiSerif Medium" w:cstheme="minorHAnsi"/>
          <w:lang w:eastAsia="mk-MK"/>
        </w:rPr>
        <w:t>2</w:t>
      </w:r>
      <w:r w:rsidR="00FD5368" w:rsidRPr="007951E4">
        <w:rPr>
          <w:rFonts w:ascii="StobiSerif Medium" w:hAnsi="StobiSerif Medium" w:cstheme="minorHAnsi"/>
          <w:lang w:eastAsia="mk-MK"/>
        </w:rPr>
        <w:t xml:space="preserve">% се приход на Министерството </w:t>
      </w:r>
      <w:r w:rsidR="00166FD0" w:rsidRPr="007951E4">
        <w:rPr>
          <w:rFonts w:ascii="StobiSerif Medium" w:hAnsi="StobiSerif Medium" w:cstheme="minorHAnsi"/>
          <w:lang w:eastAsia="mk-MK"/>
        </w:rPr>
        <w:t>за покривање на трошоците за спроведување на постапките за продажба согласно овој закон</w:t>
      </w:r>
      <w:r w:rsidR="00FD5368" w:rsidRPr="007951E4">
        <w:rPr>
          <w:rFonts w:ascii="StobiSerif Medium" w:hAnsi="StobiSerif Medium" w:cstheme="minorHAnsi"/>
          <w:lang w:eastAsia="mk-MK"/>
        </w:rPr>
        <w:t xml:space="preserve"> </w:t>
      </w:r>
      <w:r w:rsidRPr="007951E4">
        <w:rPr>
          <w:rFonts w:ascii="StobiSerif Medium" w:hAnsi="StobiSerif Medium" w:cstheme="minorHAnsi"/>
          <w:lang w:eastAsia="mk-MK"/>
        </w:rPr>
        <w:t xml:space="preserve">и </w:t>
      </w:r>
      <w:r w:rsidR="00166FD0" w:rsidRPr="007951E4">
        <w:rPr>
          <w:rFonts w:ascii="StobiSerif Medium" w:hAnsi="StobiSerif Medium" w:cstheme="minorHAnsi"/>
          <w:lang w:eastAsia="mk-MK"/>
        </w:rPr>
        <w:t>49</w:t>
      </w:r>
      <w:r w:rsidRPr="007951E4">
        <w:rPr>
          <w:rFonts w:ascii="StobiSerif Medium" w:hAnsi="StobiSerif Medium" w:cstheme="minorHAnsi"/>
          <w:lang w:eastAsia="mk-MK"/>
        </w:rPr>
        <w:t xml:space="preserve">% за општините, општините во градот Скопје и </w:t>
      </w:r>
      <w:r w:rsidRPr="007951E4">
        <w:rPr>
          <w:rFonts w:ascii="StobiSerif Medium" w:hAnsi="StobiSerif Medium" w:cstheme="minorHAnsi"/>
          <w:lang w:eastAsia="mk-MK"/>
        </w:rPr>
        <w:lastRenderedPageBreak/>
        <w:t>градот Скопје, во зависност од местоположбата на земјоделското земјиште кое е предмет на продажба.</w:t>
      </w:r>
    </w:p>
    <w:p w14:paraId="5139C4A9" w14:textId="0A44EC45" w:rsidR="0073262A" w:rsidRPr="007951E4" w:rsidRDefault="0073262A" w:rsidP="0073262A">
      <w:pPr>
        <w:pStyle w:val="ListParagraph"/>
        <w:numPr>
          <w:ilvl w:val="0"/>
          <w:numId w:val="16"/>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Општините од подрачјето на градот Скопје и градот Скопје, средствата од ставот (1) на овој член ги распределуваат во сооднос 25% за општината од подрачјето на градот Скопје и 25% за градот Скопје.</w:t>
      </w:r>
    </w:p>
    <w:p w14:paraId="303A6EA6" w14:textId="77777777" w:rsidR="0073262A" w:rsidRPr="007951E4" w:rsidRDefault="0073262A" w:rsidP="0073262A">
      <w:pPr>
        <w:pStyle w:val="ListParagraph"/>
        <w:numPr>
          <w:ilvl w:val="0"/>
          <w:numId w:val="16"/>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 xml:space="preserve">Средствата </w:t>
      </w:r>
      <w:r w:rsidRPr="007951E4">
        <w:rPr>
          <w:rFonts w:ascii="StobiSerif Medium" w:eastAsia="Times New Roman" w:hAnsi="StobiSerif Medium" w:cstheme="minorHAnsi"/>
          <w:lang w:eastAsia="mk-MK"/>
        </w:rPr>
        <w:t>од продажба на земјоделско земјиште во државна сопс</w:t>
      </w:r>
      <w:r w:rsidRPr="007951E4">
        <w:rPr>
          <w:rFonts w:ascii="StobiSerif Medium" w:eastAsia="Times New Roman" w:hAnsi="StobiSerif Medium" w:cstheme="minorHAnsi"/>
          <w:color w:val="444444"/>
          <w:lang w:eastAsia="mk-MK"/>
        </w:rPr>
        <w:t xml:space="preserve">твеност </w:t>
      </w:r>
      <w:r w:rsidRPr="007951E4">
        <w:rPr>
          <w:rFonts w:ascii="StobiSerif Medium" w:hAnsi="StobiSerif Medium" w:cstheme="minorHAnsi"/>
          <w:lang w:eastAsia="mk-MK"/>
        </w:rPr>
        <w:t>наплатени во тековната година се распределуваат на општините, општините во градот Скопје и градот Скопје кои имаат реализација на приходи од данок на недвижен имот над 80% во однос на планираните во претходната година според податоците од трезорската евиденција.</w:t>
      </w:r>
    </w:p>
    <w:p w14:paraId="1F834859" w14:textId="77777777" w:rsidR="00496A69" w:rsidRDefault="0073262A" w:rsidP="0073262A">
      <w:pPr>
        <w:pStyle w:val="ListParagraph"/>
        <w:numPr>
          <w:ilvl w:val="0"/>
          <w:numId w:val="16"/>
        </w:numPr>
        <w:spacing w:after="100" w:afterAutospacing="1"/>
        <w:jc w:val="both"/>
        <w:rPr>
          <w:rFonts w:ascii="StobiSerif Medium" w:hAnsi="StobiSerif Medium" w:cstheme="minorHAnsi"/>
          <w:lang w:eastAsia="mk-MK"/>
        </w:rPr>
      </w:pPr>
      <w:r w:rsidRPr="007951E4">
        <w:rPr>
          <w:rFonts w:ascii="StobiSerif Medium" w:hAnsi="StobiSerif Medium" w:cstheme="minorHAnsi"/>
          <w:lang w:eastAsia="mk-MK"/>
        </w:rPr>
        <w:t xml:space="preserve">Доколку општините, општините во градот Скопје и градот Скопје ги немаат исполнето условите од ставот (3) на овој член средствата </w:t>
      </w:r>
      <w:r w:rsidRPr="007951E4">
        <w:rPr>
          <w:rFonts w:ascii="StobiSerif Medium" w:eastAsia="Times New Roman" w:hAnsi="StobiSerif Medium" w:cstheme="minorHAnsi"/>
          <w:lang w:eastAsia="mk-MK"/>
        </w:rPr>
        <w:t>стекнати од продажба на земјоделско земјиште во државна сопственост</w:t>
      </w:r>
      <w:r w:rsidRPr="007951E4">
        <w:rPr>
          <w:rFonts w:ascii="StobiSerif Medium" w:hAnsi="StobiSerif Medium" w:cstheme="minorHAnsi"/>
          <w:lang w:eastAsia="mk-MK"/>
        </w:rPr>
        <w:t xml:space="preserve"> се приход на Буџетот на Република </w:t>
      </w:r>
      <w:r w:rsidR="00C93E01" w:rsidRPr="007951E4">
        <w:rPr>
          <w:rFonts w:ascii="StobiSerif Medium" w:hAnsi="StobiSerif Medium" w:cstheme="minorHAnsi"/>
          <w:lang w:eastAsia="mk-MK"/>
        </w:rPr>
        <w:t xml:space="preserve">Северна </w:t>
      </w:r>
      <w:r w:rsidRPr="007951E4">
        <w:rPr>
          <w:rFonts w:ascii="StobiSerif Medium" w:hAnsi="StobiSerif Medium" w:cstheme="minorHAnsi"/>
          <w:lang w:eastAsia="mk-MK"/>
        </w:rPr>
        <w:t>Македонија.</w:t>
      </w:r>
    </w:p>
    <w:p w14:paraId="20743B6A" w14:textId="2BA131DE"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b/>
          <w:lang w:eastAsia="mk-MK"/>
        </w:rPr>
      </w:pPr>
      <w:r w:rsidRPr="007951E4">
        <w:rPr>
          <w:rFonts w:ascii="StobiSerif Medium" w:eastAsia="Times New Roman" w:hAnsi="StobiSerif Medium" w:cstheme="minorHAnsi"/>
          <w:b/>
          <w:color w:val="444444"/>
          <w:lang w:eastAsia="mk-MK"/>
        </w:rPr>
        <w:t> </w:t>
      </w:r>
      <w:r w:rsidRPr="007951E4">
        <w:rPr>
          <w:rFonts w:ascii="StobiSerif Medium" w:eastAsia="Times New Roman" w:hAnsi="StobiSerif Medium" w:cstheme="minorHAnsi"/>
          <w:b/>
          <w:lang w:eastAsia="mk-MK"/>
        </w:rPr>
        <w:t xml:space="preserve">III. </w:t>
      </w:r>
      <w:r w:rsidR="009A0E7B">
        <w:rPr>
          <w:rFonts w:ascii="StobiSerif Medium" w:eastAsia="Times New Roman" w:hAnsi="StobiSerif Medium" w:cstheme="minorHAnsi"/>
          <w:b/>
          <w:lang w:eastAsia="mk-MK"/>
        </w:rPr>
        <w:t>НАДЗОР</w:t>
      </w:r>
    </w:p>
    <w:p w14:paraId="26181612"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bCs/>
          <w:color w:val="444444"/>
          <w:lang w:eastAsia="mk-MK"/>
        </w:rPr>
      </w:pPr>
    </w:p>
    <w:p w14:paraId="05136BBD"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bCs/>
          <w:lang w:eastAsia="mk-MK"/>
        </w:rPr>
      </w:pPr>
      <w:r w:rsidRPr="007951E4">
        <w:rPr>
          <w:rFonts w:ascii="StobiSerif Medium" w:eastAsia="Times New Roman" w:hAnsi="StobiSerif Medium" w:cstheme="minorHAnsi"/>
          <w:b/>
          <w:bCs/>
          <w:lang w:eastAsia="mk-MK"/>
        </w:rPr>
        <w:t>Надзор</w:t>
      </w:r>
    </w:p>
    <w:p w14:paraId="5518D1CE" w14:textId="6C8E2E13" w:rsidR="0073262A" w:rsidRPr="007951E4" w:rsidRDefault="0002677C"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b/>
          <w:bCs/>
          <w:lang w:eastAsia="mk-MK"/>
        </w:rPr>
        <w:t xml:space="preserve">Член </w:t>
      </w:r>
      <w:r w:rsidR="001A3AF0" w:rsidRPr="007951E4">
        <w:rPr>
          <w:rFonts w:ascii="StobiSerif Medium" w:eastAsia="Times New Roman" w:hAnsi="StobiSerif Medium" w:cstheme="minorHAnsi"/>
          <w:b/>
          <w:bCs/>
          <w:lang w:eastAsia="mk-MK"/>
        </w:rPr>
        <w:t>4</w:t>
      </w:r>
      <w:r w:rsidR="001A3AF0">
        <w:rPr>
          <w:rFonts w:ascii="StobiSerif Medium" w:eastAsia="Times New Roman" w:hAnsi="StobiSerif Medium" w:cstheme="minorHAnsi"/>
          <w:b/>
          <w:bCs/>
          <w:lang w:eastAsia="mk-MK"/>
        </w:rPr>
        <w:t>0</w:t>
      </w:r>
    </w:p>
    <w:p w14:paraId="3435A2C1"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w:t>
      </w:r>
    </w:p>
    <w:p w14:paraId="08B19491" w14:textId="77777777" w:rsidR="0073262A" w:rsidRPr="007951E4" w:rsidRDefault="0073262A" w:rsidP="0073262A">
      <w:pPr>
        <w:shd w:val="clear" w:color="auto" w:fill="FFFFFF"/>
        <w:spacing w:after="100" w:afterAutospacing="1" w:line="240" w:lineRule="auto"/>
        <w:ind w:firstLine="72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Надзор над спроведувањето на одредбите од овој закон и прописите донесени врз основа на овој закон врши Министерството.</w:t>
      </w:r>
    </w:p>
    <w:p w14:paraId="1F9D38F9"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Извештај</w:t>
      </w:r>
    </w:p>
    <w:p w14:paraId="6D9F6812" w14:textId="258A8956" w:rsidR="0073262A" w:rsidRPr="007951E4" w:rsidRDefault="0002677C"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b/>
          <w:bCs/>
          <w:lang w:eastAsia="mk-MK"/>
        </w:rPr>
        <w:t xml:space="preserve">Член </w:t>
      </w:r>
      <w:r w:rsidR="001A3AF0">
        <w:rPr>
          <w:rFonts w:ascii="StobiSerif Medium" w:eastAsia="Times New Roman" w:hAnsi="StobiSerif Medium" w:cstheme="minorHAnsi"/>
          <w:b/>
          <w:bCs/>
          <w:lang w:eastAsia="mk-MK"/>
        </w:rPr>
        <w:t>41</w:t>
      </w:r>
    </w:p>
    <w:p w14:paraId="17685C8C"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w:t>
      </w:r>
    </w:p>
    <w:p w14:paraId="19B330D1" w14:textId="6202CC2A" w:rsidR="0073262A" w:rsidRDefault="0073262A" w:rsidP="0073262A">
      <w:pPr>
        <w:shd w:val="clear" w:color="auto" w:fill="FFFFFF"/>
        <w:spacing w:after="100" w:afterAutospacing="1" w:line="240" w:lineRule="auto"/>
        <w:ind w:firstLine="72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Министерството на секој шест месеци до Владата на Република </w:t>
      </w:r>
      <w:r w:rsidR="00C93E01" w:rsidRPr="007951E4">
        <w:rPr>
          <w:rFonts w:ascii="StobiSerif Medium" w:eastAsia="Times New Roman" w:hAnsi="StobiSerif Medium" w:cstheme="minorHAnsi"/>
          <w:lang w:eastAsia="mk-MK"/>
        </w:rPr>
        <w:t xml:space="preserve">Северна </w:t>
      </w:r>
      <w:r w:rsidRPr="007951E4">
        <w:rPr>
          <w:rFonts w:ascii="StobiSerif Medium" w:eastAsia="Times New Roman" w:hAnsi="StobiSerif Medium" w:cstheme="minorHAnsi"/>
          <w:lang w:eastAsia="mk-MK"/>
        </w:rPr>
        <w:t xml:space="preserve">Македонија доставува извештај за спроведување на овој закон и за реализација на </w:t>
      </w:r>
      <w:r w:rsidR="00496A69">
        <w:rPr>
          <w:rFonts w:ascii="StobiSerif Medium" w:eastAsia="Times New Roman" w:hAnsi="StobiSerif Medium" w:cstheme="minorHAnsi"/>
          <w:lang w:eastAsia="mk-MK"/>
        </w:rPr>
        <w:t>П</w:t>
      </w:r>
      <w:r w:rsidR="00496A69" w:rsidRPr="007951E4">
        <w:rPr>
          <w:rFonts w:ascii="StobiSerif Medium" w:eastAsia="Times New Roman" w:hAnsi="StobiSerif Medium" w:cstheme="minorHAnsi"/>
          <w:lang w:eastAsia="mk-MK"/>
        </w:rPr>
        <w:t>рограмата</w:t>
      </w:r>
      <w:r w:rsidRPr="007951E4">
        <w:rPr>
          <w:rFonts w:ascii="StobiSerif Medium" w:eastAsia="Times New Roman" w:hAnsi="StobiSerif Medium" w:cstheme="minorHAnsi"/>
          <w:lang w:eastAsia="mk-MK"/>
        </w:rPr>
        <w:t>.</w:t>
      </w:r>
    </w:p>
    <w:p w14:paraId="6F2807EC" w14:textId="65886FAD" w:rsidR="009A0E7B" w:rsidRDefault="009A0E7B" w:rsidP="0073262A">
      <w:pPr>
        <w:shd w:val="clear" w:color="auto" w:fill="FFFFFF"/>
        <w:spacing w:after="100" w:afterAutospacing="1" w:line="240" w:lineRule="auto"/>
        <w:ind w:firstLine="720"/>
        <w:jc w:val="both"/>
        <w:rPr>
          <w:rFonts w:ascii="StobiSerif Medium" w:eastAsia="Times New Roman" w:hAnsi="StobiSerif Medium" w:cstheme="minorHAnsi"/>
          <w:lang w:eastAsia="mk-MK"/>
        </w:rPr>
      </w:pPr>
    </w:p>
    <w:p w14:paraId="23AD98A0" w14:textId="7FA5DFB9" w:rsidR="009A0E7B" w:rsidRPr="007951E4" w:rsidRDefault="009A0E7B" w:rsidP="009A0E7B">
      <w:pPr>
        <w:shd w:val="clear" w:color="auto" w:fill="FFFFFF"/>
        <w:spacing w:after="100" w:afterAutospacing="1" w:line="240" w:lineRule="auto"/>
        <w:jc w:val="both"/>
        <w:rPr>
          <w:rFonts w:ascii="StobiSerif Medium" w:eastAsia="Times New Roman" w:hAnsi="StobiSerif Medium" w:cstheme="minorHAnsi"/>
          <w:b/>
          <w:lang w:eastAsia="mk-MK"/>
        </w:rPr>
      </w:pPr>
      <w:r>
        <w:rPr>
          <w:rFonts w:ascii="StobiSerif Medium" w:eastAsia="Times New Roman" w:hAnsi="StobiSerif Medium" w:cstheme="minorHAnsi"/>
          <w:lang w:val="en-US" w:eastAsia="mk-MK"/>
        </w:rPr>
        <w:t>IV</w:t>
      </w:r>
      <w:r w:rsidRPr="00E65E87">
        <w:rPr>
          <w:rFonts w:ascii="StobiSerif Medium" w:eastAsia="Times New Roman" w:hAnsi="StobiSerif Medium" w:cstheme="minorHAnsi"/>
          <w:lang w:val="ru-RU" w:eastAsia="mk-MK"/>
        </w:rPr>
        <w:t>.</w:t>
      </w:r>
      <w:r w:rsidRPr="009A0E7B">
        <w:rPr>
          <w:rFonts w:ascii="StobiSerif Medium" w:eastAsia="Times New Roman" w:hAnsi="StobiSerif Medium" w:cstheme="minorHAnsi"/>
          <w:b/>
          <w:lang w:eastAsia="mk-MK"/>
        </w:rPr>
        <w:t xml:space="preserve"> </w:t>
      </w:r>
      <w:r w:rsidRPr="007951E4">
        <w:rPr>
          <w:rFonts w:ascii="StobiSerif Medium" w:eastAsia="Times New Roman" w:hAnsi="StobiSerif Medium" w:cstheme="minorHAnsi"/>
          <w:b/>
          <w:lang w:eastAsia="mk-MK"/>
        </w:rPr>
        <w:t>ПРЕОДНИ И ЗАВРШНИ ОДРЕДБИ</w:t>
      </w:r>
    </w:p>
    <w:p w14:paraId="3E311D82" w14:textId="55C4F2DD" w:rsidR="009A0E7B" w:rsidRPr="00E65E87" w:rsidRDefault="009A0E7B" w:rsidP="0073262A">
      <w:pPr>
        <w:shd w:val="clear" w:color="auto" w:fill="FFFFFF"/>
        <w:spacing w:after="100" w:afterAutospacing="1" w:line="240" w:lineRule="auto"/>
        <w:ind w:firstLine="720"/>
        <w:jc w:val="both"/>
        <w:rPr>
          <w:rFonts w:ascii="StobiSerif Medium" w:eastAsia="Times New Roman" w:hAnsi="StobiSerif Medium" w:cstheme="minorHAnsi"/>
          <w:lang w:val="ru-RU" w:eastAsia="mk-MK"/>
        </w:rPr>
      </w:pPr>
    </w:p>
    <w:p w14:paraId="215707BA" w14:textId="77777777" w:rsidR="009A0E7B" w:rsidRPr="007951E4" w:rsidRDefault="009A0E7B" w:rsidP="0073262A">
      <w:pPr>
        <w:shd w:val="clear" w:color="auto" w:fill="FFFFFF"/>
        <w:spacing w:after="100" w:afterAutospacing="1" w:line="240" w:lineRule="auto"/>
        <w:ind w:firstLine="720"/>
        <w:jc w:val="both"/>
        <w:rPr>
          <w:rFonts w:ascii="StobiSerif Medium" w:eastAsia="Times New Roman" w:hAnsi="StobiSerif Medium" w:cstheme="minorHAnsi"/>
          <w:lang w:eastAsia="mk-MK"/>
        </w:rPr>
      </w:pPr>
    </w:p>
    <w:p w14:paraId="0A64801F"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Подзаконски акти</w:t>
      </w:r>
    </w:p>
    <w:p w14:paraId="4C93CF99" w14:textId="3C3CFE7E" w:rsidR="0073262A" w:rsidRPr="007951E4" w:rsidRDefault="0002677C"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b/>
          <w:bCs/>
          <w:lang w:eastAsia="mk-MK"/>
        </w:rPr>
        <w:t xml:space="preserve">Член </w:t>
      </w:r>
      <w:r w:rsidR="001A3AF0">
        <w:rPr>
          <w:rFonts w:ascii="StobiSerif Medium" w:eastAsia="Times New Roman" w:hAnsi="StobiSerif Medium" w:cstheme="minorHAnsi"/>
          <w:b/>
          <w:bCs/>
          <w:lang w:eastAsia="mk-MK"/>
        </w:rPr>
        <w:t>42</w:t>
      </w:r>
    </w:p>
    <w:p w14:paraId="5D8FEC1C"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w:t>
      </w:r>
    </w:p>
    <w:p w14:paraId="7561CB9B" w14:textId="205F6224" w:rsidR="0073262A" w:rsidRPr="007951E4" w:rsidRDefault="0073262A" w:rsidP="0073262A">
      <w:pPr>
        <w:shd w:val="clear" w:color="auto" w:fill="FFFFFF"/>
        <w:spacing w:after="100" w:afterAutospacing="1" w:line="240" w:lineRule="auto"/>
        <w:ind w:firstLine="72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Подзаконските акти предвидени со овој закон</w:t>
      </w:r>
      <w:r w:rsidR="009A0E7B">
        <w:rPr>
          <w:rFonts w:ascii="StobiSerif Medium" w:eastAsia="Times New Roman" w:hAnsi="StobiSerif Medium" w:cstheme="minorHAnsi"/>
          <w:lang w:eastAsia="mk-MK"/>
        </w:rPr>
        <w:t xml:space="preserve"> ќе</w:t>
      </w:r>
      <w:r w:rsidRPr="007951E4">
        <w:rPr>
          <w:rFonts w:ascii="StobiSerif Medium" w:eastAsia="Times New Roman" w:hAnsi="StobiSerif Medium" w:cstheme="minorHAnsi"/>
          <w:lang w:eastAsia="mk-MK"/>
        </w:rPr>
        <w:t xml:space="preserve"> се донес</w:t>
      </w:r>
      <w:r w:rsidR="009A0E7B">
        <w:rPr>
          <w:rFonts w:ascii="StobiSerif Medium" w:eastAsia="Times New Roman" w:hAnsi="StobiSerif Medium" w:cstheme="minorHAnsi"/>
          <w:lang w:eastAsia="mk-MK"/>
        </w:rPr>
        <w:t>ат</w:t>
      </w:r>
      <w:r w:rsidRPr="007951E4">
        <w:rPr>
          <w:rFonts w:ascii="StobiSerif Medium" w:eastAsia="Times New Roman" w:hAnsi="StobiSerif Medium" w:cstheme="minorHAnsi"/>
          <w:lang w:eastAsia="mk-MK"/>
        </w:rPr>
        <w:t xml:space="preserve"> во рок од три месеци од денот на влегувањето во сила на овој закон.</w:t>
      </w:r>
    </w:p>
    <w:p w14:paraId="43CCE68E" w14:textId="6BDA0BAA" w:rsidR="0002677C" w:rsidRPr="007951E4" w:rsidRDefault="0002677C" w:rsidP="0002677C">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Започнати постапки</w:t>
      </w:r>
    </w:p>
    <w:p w14:paraId="26B5A922" w14:textId="44B4D627" w:rsidR="0002677C" w:rsidRPr="004115C6" w:rsidRDefault="0002677C" w:rsidP="0002677C">
      <w:pPr>
        <w:shd w:val="clear" w:color="auto" w:fill="FFFFFF"/>
        <w:spacing w:after="100" w:afterAutospacing="1" w:line="240" w:lineRule="auto"/>
        <w:jc w:val="center"/>
        <w:rPr>
          <w:rFonts w:ascii="StobiSerif Medium" w:eastAsia="Times New Roman" w:hAnsi="StobiSerif Medium" w:cstheme="minorHAnsi"/>
          <w:lang w:val="en-US" w:eastAsia="mk-MK"/>
        </w:rPr>
      </w:pPr>
      <w:r w:rsidRPr="007951E4">
        <w:rPr>
          <w:rFonts w:ascii="StobiSerif Medium" w:eastAsia="Times New Roman" w:hAnsi="StobiSerif Medium" w:cstheme="minorHAnsi"/>
          <w:b/>
          <w:bCs/>
          <w:lang w:eastAsia="mk-MK"/>
        </w:rPr>
        <w:t>Член 4</w:t>
      </w:r>
      <w:r w:rsidR="004115C6">
        <w:rPr>
          <w:rFonts w:ascii="StobiSerif Medium" w:eastAsia="Times New Roman" w:hAnsi="StobiSerif Medium" w:cstheme="minorHAnsi"/>
          <w:b/>
          <w:bCs/>
          <w:lang w:val="en-US" w:eastAsia="mk-MK"/>
        </w:rPr>
        <w:t>3</w:t>
      </w:r>
    </w:p>
    <w:p w14:paraId="22264523" w14:textId="38522535" w:rsidR="0002677C" w:rsidRPr="000A0702" w:rsidRDefault="007350DE" w:rsidP="009A0E7B">
      <w:pPr>
        <w:shd w:val="clear" w:color="auto" w:fill="FFFFFF"/>
        <w:spacing w:after="100" w:afterAutospacing="1" w:line="240" w:lineRule="auto"/>
        <w:jc w:val="both"/>
        <w:rPr>
          <w:rFonts w:ascii="StobiSerif Medium" w:eastAsia="Times New Roman" w:hAnsi="StobiSerif Medium" w:cstheme="minorHAnsi"/>
          <w:lang w:eastAsia="mk-MK"/>
        </w:rPr>
      </w:pPr>
      <w:r w:rsidRPr="000A0702">
        <w:rPr>
          <w:rFonts w:ascii="StobiSerif Medium" w:eastAsia="Times New Roman" w:hAnsi="StobiSerif Medium" w:cstheme="minorHAnsi"/>
          <w:lang w:eastAsia="mk-MK"/>
        </w:rPr>
        <w:t>На договорите</w:t>
      </w:r>
      <w:r w:rsidR="009A0E7B" w:rsidRPr="000A0702">
        <w:rPr>
          <w:rFonts w:ascii="StobiSerif Medium" w:eastAsia="Times New Roman" w:hAnsi="StobiSerif Medium" w:cstheme="minorHAnsi"/>
          <w:lang w:eastAsia="mk-MK"/>
        </w:rPr>
        <w:t xml:space="preserve"> за продажба на земјоделско земјиште</w:t>
      </w:r>
      <w:r w:rsidRPr="000A0702">
        <w:rPr>
          <w:rFonts w:ascii="StobiSerif Medium" w:eastAsia="Times New Roman" w:hAnsi="StobiSerif Medium" w:cstheme="minorHAnsi"/>
          <w:lang w:eastAsia="mk-MK"/>
        </w:rPr>
        <w:t xml:space="preserve"> во државна сопственост, склучени</w:t>
      </w:r>
      <w:r w:rsidR="009A0E7B" w:rsidRPr="000A0702">
        <w:rPr>
          <w:rFonts w:ascii="StobiSerif Medium" w:eastAsia="Times New Roman" w:hAnsi="StobiSerif Medium" w:cstheme="minorHAnsi"/>
          <w:lang w:eastAsia="mk-MK"/>
        </w:rPr>
        <w:t xml:space="preserve"> согласно Законот за продажба на земјоделско земјиште во државна сопственост(„Службен весник на Република Македонија” бр. 87/13, 106/13, 137/13, 61/15, 97/15, 215/15, 53/16 и 51/18) ќе се </w:t>
      </w:r>
      <w:r w:rsidRPr="000A0702">
        <w:rPr>
          <w:rFonts w:ascii="StobiSerif Medium" w:eastAsia="Times New Roman" w:hAnsi="StobiSerif Medium" w:cstheme="minorHAnsi"/>
          <w:lang w:eastAsia="mk-MK"/>
        </w:rPr>
        <w:t xml:space="preserve">применуваат </w:t>
      </w:r>
      <w:r w:rsidR="009A0E7B" w:rsidRPr="000A0702">
        <w:rPr>
          <w:rFonts w:ascii="StobiSerif Medium" w:eastAsia="Times New Roman" w:hAnsi="StobiSerif Medium" w:cstheme="minorHAnsi"/>
          <w:lang w:eastAsia="mk-MK"/>
        </w:rPr>
        <w:t>одредбите на тој закон.</w:t>
      </w:r>
    </w:p>
    <w:p w14:paraId="07E05C2E" w14:textId="1641F636" w:rsidR="009A0E7B" w:rsidRPr="002B4EC1" w:rsidRDefault="009A0E7B" w:rsidP="002B4EC1">
      <w:pPr>
        <w:shd w:val="clear" w:color="auto" w:fill="FFFFFF"/>
        <w:spacing w:after="100" w:afterAutospacing="1" w:line="240" w:lineRule="auto"/>
        <w:jc w:val="center"/>
        <w:rPr>
          <w:rFonts w:ascii="StobiSerif Medium" w:eastAsia="Times New Roman" w:hAnsi="StobiSerif Medium" w:cstheme="minorHAnsi"/>
          <w:b/>
          <w:bCs/>
          <w:lang w:eastAsia="mk-MK"/>
        </w:rPr>
      </w:pPr>
      <w:r w:rsidRPr="002B4EC1">
        <w:rPr>
          <w:rFonts w:ascii="StobiSerif Medium" w:eastAsia="Times New Roman" w:hAnsi="StobiSerif Medium" w:cstheme="minorHAnsi"/>
          <w:b/>
          <w:bCs/>
          <w:lang w:eastAsia="mk-MK"/>
        </w:rPr>
        <w:t>Мандат на Комисијата</w:t>
      </w:r>
    </w:p>
    <w:p w14:paraId="2D2F5EDA" w14:textId="68886AD6" w:rsidR="009A0E7B" w:rsidRPr="004115C6" w:rsidRDefault="004115C6" w:rsidP="004115C6">
      <w:pPr>
        <w:shd w:val="clear" w:color="auto" w:fill="FFFFFF"/>
        <w:spacing w:after="100" w:afterAutospacing="1" w:line="240" w:lineRule="auto"/>
        <w:ind w:left="2880" w:firstLine="720"/>
        <w:rPr>
          <w:rFonts w:ascii="StobiSerif Medium" w:eastAsia="Times New Roman" w:hAnsi="StobiSerif Medium" w:cstheme="minorHAnsi"/>
          <w:lang w:val="en-US" w:eastAsia="mk-MK"/>
        </w:rPr>
      </w:pPr>
      <w:r>
        <w:rPr>
          <w:rFonts w:ascii="StobiSerif Medium" w:eastAsia="Times New Roman" w:hAnsi="StobiSerif Medium" w:cstheme="minorHAnsi"/>
          <w:b/>
          <w:bCs/>
          <w:lang w:val="en-US" w:eastAsia="mk-MK"/>
        </w:rPr>
        <w:t xml:space="preserve">      </w:t>
      </w:r>
      <w:r w:rsidR="009A0E7B" w:rsidRPr="002B4EC1">
        <w:rPr>
          <w:rFonts w:ascii="StobiSerif Medium" w:eastAsia="Times New Roman" w:hAnsi="StobiSerif Medium" w:cstheme="minorHAnsi"/>
          <w:b/>
          <w:bCs/>
          <w:lang w:eastAsia="mk-MK"/>
        </w:rPr>
        <w:t xml:space="preserve">Член </w:t>
      </w:r>
      <w:r w:rsidR="001A3AF0">
        <w:rPr>
          <w:rFonts w:ascii="StobiSerif Medium" w:eastAsia="Times New Roman" w:hAnsi="StobiSerif Medium" w:cstheme="minorHAnsi"/>
          <w:b/>
          <w:bCs/>
          <w:lang w:eastAsia="mk-MK"/>
        </w:rPr>
        <w:t>4</w:t>
      </w:r>
      <w:r>
        <w:rPr>
          <w:rFonts w:ascii="StobiSerif Medium" w:eastAsia="Times New Roman" w:hAnsi="StobiSerif Medium" w:cstheme="minorHAnsi"/>
          <w:b/>
          <w:bCs/>
          <w:lang w:val="en-US" w:eastAsia="mk-MK"/>
        </w:rPr>
        <w:t>4</w:t>
      </w:r>
    </w:p>
    <w:p w14:paraId="26937FB3" w14:textId="2377AF68" w:rsidR="0002677C" w:rsidRDefault="0002677C" w:rsidP="0002677C">
      <w:pPr>
        <w:shd w:val="clear" w:color="auto" w:fill="FFFFFF"/>
        <w:spacing w:after="100" w:afterAutospacing="1" w:line="240" w:lineRule="auto"/>
        <w:ind w:firstLine="720"/>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xml:space="preserve">На членовите  на Комисијата за продажба на земјоделско земјиште во државна сопственост формирана согласно Законот за продажба на земјоделско земјиште во државна сопственост(„Службен весник на Република Македонија” бр. 87/13, 106/13, 137/13, 61/15, 97/15, 215/15, 53/16 и 51/18) им завршува мандатот со </w:t>
      </w:r>
      <w:r w:rsidR="004225A2" w:rsidRPr="007951E4">
        <w:rPr>
          <w:rFonts w:ascii="StobiSerif Medium" w:eastAsia="Times New Roman" w:hAnsi="StobiSerif Medium" w:cstheme="minorHAnsi"/>
          <w:lang w:eastAsia="mk-MK"/>
        </w:rPr>
        <w:t>денот на влегување во сила на овој закон.</w:t>
      </w:r>
    </w:p>
    <w:p w14:paraId="4190EC38" w14:textId="13EF4475" w:rsidR="009A0E7B" w:rsidRDefault="009A0E7B" w:rsidP="0002677C">
      <w:pPr>
        <w:shd w:val="clear" w:color="auto" w:fill="FFFFFF"/>
        <w:spacing w:after="100" w:afterAutospacing="1" w:line="240" w:lineRule="auto"/>
        <w:ind w:firstLine="720"/>
        <w:jc w:val="both"/>
        <w:rPr>
          <w:rFonts w:ascii="StobiSerif Medium" w:eastAsia="Times New Roman" w:hAnsi="StobiSerif Medium" w:cstheme="minorHAnsi"/>
          <w:lang w:eastAsia="mk-MK"/>
        </w:rPr>
      </w:pPr>
      <w:r>
        <w:rPr>
          <w:rFonts w:ascii="StobiSerif Medium" w:eastAsia="Times New Roman" w:hAnsi="StobiSerif Medium" w:cstheme="minorHAnsi"/>
          <w:lang w:eastAsia="mk-MK"/>
        </w:rPr>
        <w:t>Владата ќе ги именува членовите на Државната комисија од член 18 став (1) на овој закон во рок од еден месец од денот на влегувањето во сила на овој закон.</w:t>
      </w:r>
    </w:p>
    <w:p w14:paraId="0396B6B2" w14:textId="77777777" w:rsidR="0002677C" w:rsidRPr="007951E4" w:rsidRDefault="0002677C" w:rsidP="0073262A">
      <w:pPr>
        <w:shd w:val="clear" w:color="auto" w:fill="FFFFFF"/>
        <w:spacing w:after="100" w:afterAutospacing="1" w:line="240" w:lineRule="auto"/>
        <w:ind w:firstLine="720"/>
        <w:jc w:val="both"/>
        <w:rPr>
          <w:rFonts w:ascii="StobiSerif Medium" w:eastAsia="Times New Roman" w:hAnsi="StobiSerif Medium" w:cstheme="minorHAnsi"/>
          <w:lang w:eastAsia="mk-MK"/>
        </w:rPr>
      </w:pPr>
    </w:p>
    <w:p w14:paraId="2EEBACEB"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lang w:eastAsia="mk-MK"/>
        </w:rPr>
        <w:t> </w:t>
      </w:r>
      <w:r w:rsidRPr="007951E4">
        <w:rPr>
          <w:rFonts w:ascii="StobiSerif Medium" w:eastAsia="Times New Roman" w:hAnsi="StobiSerif Medium" w:cstheme="minorHAnsi"/>
          <w:b/>
          <w:lang w:eastAsia="mk-MK"/>
        </w:rPr>
        <w:t>Престанок на важење</w:t>
      </w:r>
    </w:p>
    <w:p w14:paraId="225576CF" w14:textId="54777752" w:rsidR="0073262A" w:rsidRPr="004115C6" w:rsidRDefault="0002677C" w:rsidP="0073262A">
      <w:pPr>
        <w:shd w:val="clear" w:color="auto" w:fill="FFFFFF"/>
        <w:spacing w:after="100" w:afterAutospacing="1" w:line="240" w:lineRule="auto"/>
        <w:jc w:val="center"/>
        <w:rPr>
          <w:rFonts w:ascii="StobiSerif Medium" w:eastAsia="Times New Roman" w:hAnsi="StobiSerif Medium" w:cstheme="minorHAnsi"/>
          <w:lang w:val="en-US" w:eastAsia="mk-MK"/>
        </w:rPr>
      </w:pPr>
      <w:r w:rsidRPr="007951E4">
        <w:rPr>
          <w:rFonts w:ascii="StobiSerif Medium" w:eastAsia="Times New Roman" w:hAnsi="StobiSerif Medium" w:cstheme="minorHAnsi"/>
          <w:b/>
          <w:bCs/>
          <w:lang w:eastAsia="mk-MK"/>
        </w:rPr>
        <w:t xml:space="preserve">Член </w:t>
      </w:r>
      <w:r w:rsidR="001A3AF0">
        <w:rPr>
          <w:rFonts w:ascii="StobiSerif Medium" w:eastAsia="Times New Roman" w:hAnsi="StobiSerif Medium" w:cstheme="minorHAnsi"/>
          <w:b/>
          <w:bCs/>
          <w:lang w:eastAsia="mk-MK"/>
        </w:rPr>
        <w:t>4</w:t>
      </w:r>
      <w:r w:rsidR="004115C6">
        <w:rPr>
          <w:rFonts w:ascii="StobiSerif Medium" w:eastAsia="Times New Roman" w:hAnsi="StobiSerif Medium" w:cstheme="minorHAnsi"/>
          <w:b/>
          <w:bCs/>
          <w:lang w:val="en-US" w:eastAsia="mk-MK"/>
        </w:rPr>
        <w:t>5</w:t>
      </w:r>
    </w:p>
    <w:p w14:paraId="698B8107" w14:textId="3C25C061" w:rsidR="0073262A" w:rsidRPr="007951E4" w:rsidRDefault="0073262A" w:rsidP="0073262A">
      <w:pPr>
        <w:shd w:val="clear" w:color="auto" w:fill="FFFFFF"/>
        <w:spacing w:after="100" w:afterAutospacing="1" w:line="240" w:lineRule="auto"/>
        <w:jc w:val="both"/>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Со денот на влегување</w:t>
      </w:r>
      <w:r w:rsidR="00496A69">
        <w:rPr>
          <w:rFonts w:ascii="StobiSerif Medium" w:eastAsia="Times New Roman" w:hAnsi="StobiSerif Medium" w:cstheme="minorHAnsi"/>
          <w:lang w:eastAsia="mk-MK"/>
        </w:rPr>
        <w:t>то</w:t>
      </w:r>
      <w:r w:rsidRPr="007951E4">
        <w:rPr>
          <w:rFonts w:ascii="StobiSerif Medium" w:eastAsia="Times New Roman" w:hAnsi="StobiSerif Medium" w:cstheme="minorHAnsi"/>
          <w:lang w:eastAsia="mk-MK"/>
        </w:rPr>
        <w:t xml:space="preserve"> во сила на овој закон престанува да важи Законот за продажба на земјоделско земјиште во државна сопственост(„Службен весник на Република Македонија” бр. 87/13, 106/13, 137/13, 61/15, 97/15, 215/15, 53/16 и 51/18)</w:t>
      </w:r>
    </w:p>
    <w:p w14:paraId="27E1C675"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b/>
          <w:lang w:eastAsia="mk-MK"/>
        </w:rPr>
      </w:pPr>
      <w:r w:rsidRPr="007951E4">
        <w:rPr>
          <w:rFonts w:ascii="StobiSerif Medium" w:eastAsia="Times New Roman" w:hAnsi="StobiSerif Medium" w:cstheme="minorHAnsi"/>
          <w:b/>
          <w:lang w:eastAsia="mk-MK"/>
        </w:rPr>
        <w:t>Влегување во сила</w:t>
      </w:r>
    </w:p>
    <w:p w14:paraId="1B8732F9" w14:textId="06296DFE" w:rsidR="0073262A" w:rsidRPr="004115C6" w:rsidRDefault="0002677C" w:rsidP="00D44DA5">
      <w:pPr>
        <w:shd w:val="clear" w:color="auto" w:fill="FFFFFF"/>
        <w:spacing w:after="100" w:afterAutospacing="1" w:line="240" w:lineRule="auto"/>
        <w:jc w:val="center"/>
        <w:rPr>
          <w:rFonts w:ascii="StobiSerif Medium" w:eastAsia="Times New Roman" w:hAnsi="StobiSerif Medium" w:cstheme="minorHAnsi"/>
          <w:lang w:val="en-US" w:eastAsia="mk-MK"/>
        </w:rPr>
      </w:pPr>
      <w:r w:rsidRPr="007951E4">
        <w:rPr>
          <w:rFonts w:ascii="StobiSerif Medium" w:eastAsia="Times New Roman" w:hAnsi="StobiSerif Medium" w:cstheme="minorHAnsi"/>
          <w:b/>
          <w:bCs/>
          <w:lang w:eastAsia="mk-MK"/>
        </w:rPr>
        <w:lastRenderedPageBreak/>
        <w:t xml:space="preserve">Член </w:t>
      </w:r>
      <w:r w:rsidR="001A3AF0">
        <w:rPr>
          <w:rFonts w:ascii="StobiSerif Medium" w:eastAsia="Times New Roman" w:hAnsi="StobiSerif Medium" w:cstheme="minorHAnsi"/>
          <w:b/>
          <w:bCs/>
          <w:lang w:eastAsia="mk-MK"/>
        </w:rPr>
        <w:t>4</w:t>
      </w:r>
      <w:r w:rsidR="004115C6">
        <w:rPr>
          <w:rFonts w:ascii="StobiSerif Medium" w:eastAsia="Times New Roman" w:hAnsi="StobiSerif Medium" w:cstheme="minorHAnsi"/>
          <w:b/>
          <w:bCs/>
          <w:lang w:val="en-US" w:eastAsia="mk-MK"/>
        </w:rPr>
        <w:t>6</w:t>
      </w:r>
    </w:p>
    <w:p w14:paraId="2CBB4456" w14:textId="77777777" w:rsidR="0073262A" w:rsidRPr="007951E4" w:rsidRDefault="0073262A" w:rsidP="0073262A">
      <w:pPr>
        <w:shd w:val="clear" w:color="auto" w:fill="FFFFFF"/>
        <w:spacing w:after="100" w:afterAutospacing="1" w:line="240" w:lineRule="auto"/>
        <w:jc w:val="center"/>
        <w:rPr>
          <w:rFonts w:ascii="StobiSerif Medium" w:eastAsia="Times New Roman" w:hAnsi="StobiSerif Medium" w:cstheme="minorHAnsi"/>
          <w:lang w:eastAsia="mk-MK"/>
        </w:rPr>
      </w:pPr>
      <w:r w:rsidRPr="007951E4">
        <w:rPr>
          <w:rFonts w:ascii="StobiSerif Medium" w:eastAsia="Times New Roman" w:hAnsi="StobiSerif Medium" w:cstheme="minorHAnsi"/>
          <w:lang w:eastAsia="mk-MK"/>
        </w:rPr>
        <w:t> </w:t>
      </w:r>
    </w:p>
    <w:p w14:paraId="273974D4" w14:textId="77777777" w:rsidR="0073262A" w:rsidRPr="00E65E87" w:rsidRDefault="0073262A" w:rsidP="0073262A">
      <w:pPr>
        <w:shd w:val="clear" w:color="auto" w:fill="FFFFFF"/>
        <w:spacing w:after="100" w:afterAutospacing="1" w:line="240" w:lineRule="auto"/>
        <w:jc w:val="both"/>
        <w:rPr>
          <w:rFonts w:ascii="StobiSerif Medium" w:eastAsia="Times New Roman" w:hAnsi="StobiSerif Medium" w:cstheme="minorHAnsi"/>
          <w:lang w:val="ru-RU" w:eastAsia="mk-MK"/>
        </w:rPr>
      </w:pPr>
      <w:r w:rsidRPr="007951E4">
        <w:rPr>
          <w:rFonts w:ascii="StobiSerif Medium" w:eastAsia="Times New Roman" w:hAnsi="StobiSerif Medium" w:cstheme="minorHAnsi"/>
          <w:lang w:eastAsia="mk-MK"/>
        </w:rPr>
        <w:t>Овој закон влегува во сила осмиот ден од објавувањето во „Службен весник на Република Северна Македонија“.</w:t>
      </w:r>
    </w:p>
    <w:p w14:paraId="3F4B18A3" w14:textId="77777777" w:rsidR="0027191A" w:rsidRPr="007951E4" w:rsidRDefault="0027191A" w:rsidP="00167876">
      <w:pPr>
        <w:jc w:val="center"/>
        <w:rPr>
          <w:rFonts w:ascii="StobiSerif Medium" w:hAnsi="StobiSerif Medium" w:cs="Arial"/>
          <w:b/>
        </w:rPr>
      </w:pPr>
    </w:p>
    <w:p w14:paraId="3EFCF52A" w14:textId="77777777" w:rsidR="0027191A" w:rsidRPr="007951E4" w:rsidRDefault="0027191A" w:rsidP="00167876">
      <w:pPr>
        <w:jc w:val="center"/>
        <w:rPr>
          <w:rFonts w:ascii="StobiSerif Medium" w:hAnsi="StobiSerif Medium" w:cs="Arial"/>
          <w:b/>
        </w:rPr>
      </w:pPr>
    </w:p>
    <w:p w14:paraId="09561ED5" w14:textId="77777777" w:rsidR="0027191A" w:rsidRPr="007951E4" w:rsidRDefault="0027191A" w:rsidP="00167876">
      <w:pPr>
        <w:jc w:val="center"/>
        <w:rPr>
          <w:rFonts w:ascii="StobiSerif Medium" w:hAnsi="StobiSerif Medium" w:cs="Arial"/>
          <w:b/>
        </w:rPr>
      </w:pPr>
    </w:p>
    <w:p w14:paraId="47E98B4C" w14:textId="77777777" w:rsidR="0027191A" w:rsidRPr="007951E4" w:rsidRDefault="0027191A" w:rsidP="00167876">
      <w:pPr>
        <w:jc w:val="center"/>
        <w:rPr>
          <w:rFonts w:ascii="StobiSerif Medium" w:hAnsi="StobiSerif Medium" w:cs="Arial"/>
          <w:b/>
        </w:rPr>
      </w:pPr>
    </w:p>
    <w:p w14:paraId="6591CC1B" w14:textId="77777777" w:rsidR="0027191A" w:rsidRPr="007951E4" w:rsidRDefault="0027191A" w:rsidP="00167876">
      <w:pPr>
        <w:jc w:val="center"/>
        <w:rPr>
          <w:rFonts w:ascii="StobiSerif Medium" w:hAnsi="StobiSerif Medium" w:cs="Arial"/>
          <w:b/>
        </w:rPr>
      </w:pPr>
    </w:p>
    <w:p w14:paraId="25501E6C" w14:textId="77777777" w:rsidR="0027191A" w:rsidRPr="007951E4" w:rsidRDefault="0027191A" w:rsidP="00167876">
      <w:pPr>
        <w:jc w:val="center"/>
        <w:rPr>
          <w:rFonts w:ascii="StobiSerif Medium" w:hAnsi="StobiSerif Medium" w:cs="Arial"/>
          <w:b/>
        </w:rPr>
      </w:pPr>
    </w:p>
    <w:p w14:paraId="0DABDD52" w14:textId="77777777" w:rsidR="0027191A" w:rsidRPr="007951E4" w:rsidRDefault="0027191A" w:rsidP="00167876">
      <w:pPr>
        <w:jc w:val="center"/>
        <w:rPr>
          <w:rFonts w:ascii="StobiSerif Medium" w:hAnsi="StobiSerif Medium" w:cs="Arial"/>
          <w:b/>
        </w:rPr>
      </w:pPr>
    </w:p>
    <w:p w14:paraId="15563C3A" w14:textId="77777777" w:rsidR="0027191A" w:rsidRPr="007951E4" w:rsidRDefault="0027191A" w:rsidP="00167876">
      <w:pPr>
        <w:jc w:val="center"/>
        <w:rPr>
          <w:rFonts w:ascii="StobiSerif Medium" w:hAnsi="StobiSerif Medium" w:cs="Arial"/>
          <w:b/>
        </w:rPr>
      </w:pPr>
    </w:p>
    <w:p w14:paraId="285141B5" w14:textId="77777777" w:rsidR="0027191A" w:rsidRPr="007951E4" w:rsidRDefault="0027191A" w:rsidP="00167876">
      <w:pPr>
        <w:jc w:val="center"/>
        <w:rPr>
          <w:rFonts w:ascii="StobiSerif Medium" w:hAnsi="StobiSerif Medium" w:cs="Arial"/>
          <w:b/>
        </w:rPr>
      </w:pPr>
    </w:p>
    <w:p w14:paraId="50527EEA" w14:textId="77777777" w:rsidR="0027191A" w:rsidRPr="007951E4" w:rsidRDefault="0027191A" w:rsidP="00167876">
      <w:pPr>
        <w:jc w:val="center"/>
        <w:rPr>
          <w:rFonts w:ascii="StobiSerif Medium" w:hAnsi="StobiSerif Medium" w:cs="Arial"/>
          <w:b/>
        </w:rPr>
      </w:pPr>
    </w:p>
    <w:p w14:paraId="07DBBFC3" w14:textId="77777777" w:rsidR="0027191A" w:rsidRPr="007951E4" w:rsidRDefault="0027191A" w:rsidP="00167876">
      <w:pPr>
        <w:jc w:val="center"/>
        <w:rPr>
          <w:rFonts w:ascii="StobiSerif Medium" w:hAnsi="StobiSerif Medium" w:cs="Arial"/>
          <w:b/>
        </w:rPr>
      </w:pPr>
    </w:p>
    <w:p w14:paraId="14584CC5" w14:textId="77777777" w:rsidR="0027191A" w:rsidRPr="007951E4" w:rsidRDefault="0027191A" w:rsidP="00167876">
      <w:pPr>
        <w:jc w:val="center"/>
        <w:rPr>
          <w:rFonts w:ascii="StobiSerif Medium" w:hAnsi="StobiSerif Medium" w:cs="Arial"/>
          <w:b/>
        </w:rPr>
      </w:pPr>
    </w:p>
    <w:p w14:paraId="1A85EC7F" w14:textId="77777777" w:rsidR="0027191A" w:rsidRPr="007951E4" w:rsidRDefault="0027191A" w:rsidP="00167876">
      <w:pPr>
        <w:jc w:val="center"/>
        <w:rPr>
          <w:rFonts w:ascii="StobiSerif Medium" w:hAnsi="StobiSerif Medium" w:cs="Arial"/>
          <w:b/>
        </w:rPr>
      </w:pPr>
    </w:p>
    <w:p w14:paraId="1ECE9031" w14:textId="77777777" w:rsidR="0027191A" w:rsidRPr="007951E4" w:rsidRDefault="0027191A" w:rsidP="00167876">
      <w:pPr>
        <w:jc w:val="center"/>
        <w:rPr>
          <w:rFonts w:ascii="StobiSerif Medium" w:hAnsi="StobiSerif Medium" w:cs="Arial"/>
          <w:b/>
        </w:rPr>
      </w:pPr>
    </w:p>
    <w:p w14:paraId="757E6949" w14:textId="77777777" w:rsidR="0027191A" w:rsidRPr="007951E4" w:rsidRDefault="0027191A" w:rsidP="00167876">
      <w:pPr>
        <w:jc w:val="center"/>
        <w:rPr>
          <w:rFonts w:ascii="StobiSerif Medium" w:hAnsi="StobiSerif Medium" w:cs="Arial"/>
          <w:b/>
        </w:rPr>
      </w:pPr>
    </w:p>
    <w:p w14:paraId="0D9A0C49" w14:textId="77777777" w:rsidR="0027191A" w:rsidRPr="007951E4" w:rsidRDefault="0027191A" w:rsidP="00167876">
      <w:pPr>
        <w:jc w:val="center"/>
        <w:rPr>
          <w:rFonts w:ascii="StobiSerif Medium" w:hAnsi="StobiSerif Medium" w:cs="Arial"/>
          <w:b/>
        </w:rPr>
      </w:pPr>
    </w:p>
    <w:p w14:paraId="69D5FC3F" w14:textId="77777777" w:rsidR="0027191A" w:rsidRPr="007951E4" w:rsidRDefault="0027191A" w:rsidP="00167876">
      <w:pPr>
        <w:jc w:val="center"/>
        <w:rPr>
          <w:rFonts w:ascii="StobiSerif Medium" w:hAnsi="StobiSerif Medium" w:cs="Arial"/>
          <w:b/>
        </w:rPr>
      </w:pPr>
    </w:p>
    <w:p w14:paraId="50588FE5" w14:textId="77777777" w:rsidR="00BC0F76" w:rsidRDefault="00BC0F76" w:rsidP="00167876">
      <w:pPr>
        <w:jc w:val="center"/>
        <w:rPr>
          <w:rFonts w:ascii="StobiSerif Medium" w:hAnsi="StobiSerif Medium" w:cs="Arial"/>
          <w:b/>
        </w:rPr>
      </w:pPr>
    </w:p>
    <w:p w14:paraId="709523F2" w14:textId="77777777" w:rsidR="00BC0F76" w:rsidRDefault="00BC0F76" w:rsidP="00167876">
      <w:pPr>
        <w:jc w:val="center"/>
        <w:rPr>
          <w:rFonts w:ascii="StobiSerif Medium" w:hAnsi="StobiSerif Medium" w:cs="Arial"/>
          <w:b/>
        </w:rPr>
      </w:pPr>
    </w:p>
    <w:p w14:paraId="2491005D" w14:textId="77777777" w:rsidR="00BC0F76" w:rsidRDefault="00BC0F76" w:rsidP="00167876">
      <w:pPr>
        <w:jc w:val="center"/>
        <w:rPr>
          <w:rFonts w:ascii="StobiSerif Medium" w:hAnsi="StobiSerif Medium" w:cs="Arial"/>
          <w:b/>
        </w:rPr>
      </w:pPr>
    </w:p>
    <w:p w14:paraId="69C7B697" w14:textId="77777777" w:rsidR="00BC0F76" w:rsidRDefault="00BC0F76" w:rsidP="00167876">
      <w:pPr>
        <w:jc w:val="center"/>
        <w:rPr>
          <w:rFonts w:ascii="StobiSerif Medium" w:hAnsi="StobiSerif Medium" w:cs="Arial"/>
          <w:b/>
        </w:rPr>
      </w:pPr>
    </w:p>
    <w:p w14:paraId="7171935F" w14:textId="77777777" w:rsidR="00167876" w:rsidRPr="007951E4" w:rsidRDefault="00167876" w:rsidP="00167876">
      <w:pPr>
        <w:jc w:val="center"/>
        <w:rPr>
          <w:rFonts w:ascii="StobiSerif Medium" w:hAnsi="StobiSerif Medium" w:cs="Arial"/>
          <w:b/>
        </w:rPr>
      </w:pPr>
      <w:r w:rsidRPr="007951E4">
        <w:rPr>
          <w:rFonts w:ascii="StobiSerif Medium" w:hAnsi="StobiSerif Medium" w:cs="Arial"/>
          <w:b/>
        </w:rPr>
        <w:lastRenderedPageBreak/>
        <w:t>ОБРАЗЛОЖЕНИЕ НА ПРЕДЛОГОТ НА ЗАКОНОТ</w:t>
      </w:r>
    </w:p>
    <w:p w14:paraId="2D2F92A2" w14:textId="77777777" w:rsidR="00167876" w:rsidRPr="007951E4" w:rsidRDefault="00167876" w:rsidP="00167876">
      <w:pPr>
        <w:rPr>
          <w:rFonts w:ascii="StobiSerif Medium" w:hAnsi="StobiSerif Medium" w:cs="Arial"/>
        </w:rPr>
      </w:pPr>
    </w:p>
    <w:p w14:paraId="7DEFC35A" w14:textId="0B25B06E" w:rsidR="00167876" w:rsidRDefault="00167876" w:rsidP="00167876">
      <w:pPr>
        <w:jc w:val="both"/>
        <w:rPr>
          <w:rFonts w:ascii="StobiSerif Medium" w:hAnsi="StobiSerif Medium" w:cs="Arial"/>
          <w:b/>
          <w:lang w:val="en-US"/>
        </w:rPr>
      </w:pPr>
      <w:r w:rsidRPr="007951E4">
        <w:rPr>
          <w:rFonts w:ascii="StobiSerif Medium" w:hAnsi="StobiSerif Medium" w:cs="Arial"/>
          <w:b/>
          <w:lang w:val="en-US"/>
        </w:rPr>
        <w:t>I</w:t>
      </w:r>
      <w:r w:rsidRPr="007951E4">
        <w:rPr>
          <w:rFonts w:ascii="StobiSerif Medium" w:hAnsi="StobiSerif Medium" w:cs="Arial"/>
          <w:b/>
        </w:rPr>
        <w:t>.ОБЈАСНУВАЊЕ НА СОДРЖИНАТА НА ОДРЕДБИТЕ ОД ПРЕДЛОГОТ НА ЗАКОНОТ</w:t>
      </w:r>
    </w:p>
    <w:p w14:paraId="2BE77702" w14:textId="1903D562" w:rsidR="00CE5434" w:rsidRPr="00B62A2E" w:rsidRDefault="00CE5434" w:rsidP="00D46250">
      <w:pPr>
        <w:ind w:firstLine="720"/>
        <w:jc w:val="both"/>
        <w:rPr>
          <w:rFonts w:ascii="StobiSerif Medium" w:hAnsi="StobiSerif Medium" w:cs="Arial"/>
        </w:rPr>
      </w:pPr>
      <w:r w:rsidRPr="00B62A2E">
        <w:rPr>
          <w:rFonts w:ascii="StobiSerif Medium" w:hAnsi="StobiSerif Medium" w:cs="Arial"/>
        </w:rPr>
        <w:t>Со членовите од 1 до 6 кои се општи одредби се уредуваат предметот, целите на законот, дефиниците за поимите во законот, ограничувањата во законот за стекнување со право на сопственост на државно земјоделско земјиште на странски правни и физички лица и останатите ограничувања кои треба да спречат злоупотреба од секаков вид на земјоделското земјиште во државна опственост продадено согласно предложениот закон.</w:t>
      </w:r>
    </w:p>
    <w:p w14:paraId="3C80171F" w14:textId="5501AB3B" w:rsidR="00CE5434" w:rsidRPr="00B62A2E" w:rsidRDefault="00CE5434" w:rsidP="00D46250">
      <w:pPr>
        <w:ind w:firstLine="720"/>
        <w:jc w:val="both"/>
        <w:rPr>
          <w:rFonts w:ascii="StobiSerif Medium" w:hAnsi="StobiSerif Medium" w:cs="Arial"/>
        </w:rPr>
      </w:pPr>
      <w:r w:rsidRPr="00B62A2E">
        <w:rPr>
          <w:rFonts w:ascii="StobiSerif Medium" w:hAnsi="StobiSerif Medium" w:cs="Arial"/>
        </w:rPr>
        <w:t xml:space="preserve">Со членовите од од 7 до 39 кои се сместени во главата </w:t>
      </w:r>
      <w:r w:rsidRPr="00B62A2E">
        <w:rPr>
          <w:rFonts w:ascii="StobiSerif Medium" w:hAnsi="StobiSerif Medium" w:cs="Arial"/>
          <w:lang w:val="en-US"/>
        </w:rPr>
        <w:t xml:space="preserve">II </w:t>
      </w:r>
      <w:r w:rsidRPr="00B62A2E">
        <w:rPr>
          <w:rFonts w:ascii="StobiSerif Medium" w:hAnsi="StobiSerif Medium" w:cs="Arial"/>
        </w:rPr>
        <w:t xml:space="preserve">се уредуваат постапките за продажба на земјоделското земјиште во државна сопственост, цените, условите за продажба на земјоделското земјиште за секоја постапка поединечно, правото на учество во постапките, </w:t>
      </w:r>
      <w:r w:rsidR="00B62A2E" w:rsidRPr="00B62A2E">
        <w:rPr>
          <w:rFonts w:ascii="StobiSerif Medium" w:hAnsi="StobiSerif Medium" w:cs="Arial"/>
        </w:rPr>
        <w:t>содржината на јавните огласи и повици врз основа на кои ќе се спроведува продажбата, начинот на нивното објавување, органите и телата надлежни за спроведување на постапките, правната заштит</w:t>
      </w:r>
      <w:r w:rsidR="004E0FC9">
        <w:rPr>
          <w:rFonts w:ascii="StobiSerif Medium" w:hAnsi="StobiSerif Medium" w:cs="Arial"/>
        </w:rPr>
        <w:t>а</w:t>
      </w:r>
      <w:r w:rsidR="00B62A2E" w:rsidRPr="00B62A2E">
        <w:rPr>
          <w:rFonts w:ascii="StobiSerif Medium" w:hAnsi="StobiSerif Medium" w:cs="Arial"/>
        </w:rPr>
        <w:t>, содржината на договорите за продажба и роковите и постапката за нивното склучување, начинот на плаќање на купородажната цена, последиците од неисполнување или прекршување на  договорите за продажба на земјоделското земјиште во државна сопственост.</w:t>
      </w:r>
    </w:p>
    <w:p w14:paraId="27B82D2B" w14:textId="063D20E7" w:rsidR="00B62A2E" w:rsidRPr="00B62A2E" w:rsidRDefault="00B62A2E" w:rsidP="00D46250">
      <w:pPr>
        <w:ind w:firstLine="720"/>
        <w:jc w:val="both"/>
        <w:rPr>
          <w:rFonts w:ascii="StobiSerif Medium" w:hAnsi="StobiSerif Medium" w:cs="Arial"/>
        </w:rPr>
      </w:pPr>
      <w:r w:rsidRPr="00B62A2E">
        <w:rPr>
          <w:rFonts w:ascii="StobiSerif Medium" w:hAnsi="StobiSerif Medium" w:cs="Arial"/>
        </w:rPr>
        <w:t>Со членовите 40 и 41 е уреден надзорот и следењето на извршувањето на овој закон.</w:t>
      </w:r>
    </w:p>
    <w:p w14:paraId="5FA98AC2" w14:textId="7E6D5DA5" w:rsidR="00B62A2E" w:rsidRPr="00B62A2E" w:rsidRDefault="00B62A2E" w:rsidP="00D46250">
      <w:pPr>
        <w:ind w:firstLine="720"/>
        <w:jc w:val="both"/>
        <w:rPr>
          <w:rFonts w:ascii="StobiSerif Medium" w:hAnsi="StobiSerif Medium" w:cs="Arial"/>
        </w:rPr>
      </w:pPr>
      <w:r w:rsidRPr="00B62A2E">
        <w:rPr>
          <w:rFonts w:ascii="StobiSerif Medium" w:hAnsi="StobiSerif Medium" w:cs="Arial"/>
        </w:rPr>
        <w:t>Членовите од 42 до 4</w:t>
      </w:r>
      <w:r w:rsidR="004115C6">
        <w:rPr>
          <w:rFonts w:ascii="StobiSerif Medium" w:hAnsi="StobiSerif Medium" w:cs="Arial"/>
          <w:lang w:val="en-US"/>
        </w:rPr>
        <w:t>6</w:t>
      </w:r>
      <w:bookmarkStart w:id="1" w:name="_GoBack"/>
      <w:bookmarkEnd w:id="1"/>
      <w:r w:rsidRPr="00B62A2E">
        <w:rPr>
          <w:rFonts w:ascii="StobiSerif Medium" w:hAnsi="StobiSerif Medium" w:cs="Arial"/>
        </w:rPr>
        <w:t xml:space="preserve"> претставуваат преодни и завршни одредби со кој се уредува рокот за донесувањето на подзаконските акти предвидени со овој закон, ста</w:t>
      </w:r>
      <w:r w:rsidR="004E0FC9">
        <w:rPr>
          <w:rFonts w:ascii="StobiSerif Medium" w:hAnsi="StobiSerif Medium" w:cs="Arial"/>
        </w:rPr>
        <w:t>т</w:t>
      </w:r>
      <w:r w:rsidRPr="00B62A2E">
        <w:rPr>
          <w:rFonts w:ascii="StobiSerif Medium" w:hAnsi="StobiSerif Medium" w:cs="Arial"/>
        </w:rPr>
        <w:t>усот на започнатите постапки и мандато</w:t>
      </w:r>
      <w:r w:rsidR="004E0FC9">
        <w:rPr>
          <w:rFonts w:ascii="StobiSerif Medium" w:hAnsi="StobiSerif Medium" w:cs="Arial"/>
        </w:rPr>
        <w:t>т</w:t>
      </w:r>
      <w:r w:rsidRPr="00B62A2E">
        <w:rPr>
          <w:rFonts w:ascii="StobiSerif Medium" w:hAnsi="StobiSerif Medium" w:cs="Arial"/>
        </w:rPr>
        <w:t xml:space="preserve"> на членовите на комисијата за продажба формирана со постоечкиот закон и влегувањето во сила на законот.</w:t>
      </w:r>
    </w:p>
    <w:p w14:paraId="4584183F" w14:textId="77777777" w:rsidR="00167876" w:rsidRPr="00E65E87" w:rsidRDefault="00167876" w:rsidP="00167876">
      <w:pPr>
        <w:jc w:val="both"/>
        <w:outlineLvl w:val="4"/>
        <w:rPr>
          <w:rFonts w:ascii="StobiSerif Medium" w:hAnsi="StobiSerif Medium"/>
          <w:lang w:val="ru-RU" w:eastAsia="mk-MK"/>
        </w:rPr>
      </w:pPr>
    </w:p>
    <w:p w14:paraId="77A30A11" w14:textId="77777777" w:rsidR="00167876" w:rsidRPr="007951E4" w:rsidRDefault="00167876" w:rsidP="00167876">
      <w:pPr>
        <w:jc w:val="both"/>
        <w:rPr>
          <w:rFonts w:ascii="StobiSerif Medium" w:hAnsi="StobiSerif Medium" w:cs="Arial"/>
          <w:b/>
        </w:rPr>
      </w:pPr>
      <w:r w:rsidRPr="007951E4">
        <w:rPr>
          <w:rFonts w:ascii="StobiSerif Medium" w:hAnsi="StobiSerif Medium" w:cs="Arial"/>
          <w:b/>
          <w:lang w:val="en-US"/>
        </w:rPr>
        <w:t>II</w:t>
      </w:r>
      <w:r w:rsidRPr="00E65E87">
        <w:rPr>
          <w:rFonts w:ascii="StobiSerif Medium" w:hAnsi="StobiSerif Medium" w:cs="Arial"/>
          <w:b/>
          <w:lang w:val="ru-RU"/>
        </w:rPr>
        <w:t>.</w:t>
      </w:r>
      <w:r w:rsidRPr="007951E4">
        <w:rPr>
          <w:rFonts w:ascii="StobiSerif Medium" w:hAnsi="StobiSerif Medium" w:cs="Arial"/>
          <w:b/>
        </w:rPr>
        <w:t>МЕЃУСЕБНА ПОВРЗАНОСТ НА РЕШЕНИЈАТА СОДРЖАНИ ВО ПРЕДЛОЖЕНИТЕ ОДРЕДБИ</w:t>
      </w:r>
    </w:p>
    <w:p w14:paraId="44C61E91" w14:textId="77777777" w:rsidR="00167876" w:rsidRPr="007951E4" w:rsidRDefault="00167876" w:rsidP="00167876">
      <w:pPr>
        <w:jc w:val="both"/>
        <w:rPr>
          <w:rFonts w:ascii="StobiSerif Medium" w:hAnsi="StobiSerif Medium" w:cs="Arial"/>
          <w:b/>
        </w:rPr>
      </w:pPr>
    </w:p>
    <w:p w14:paraId="2A411B0F" w14:textId="77777777" w:rsidR="00D46250" w:rsidRDefault="00167876" w:rsidP="00D46250">
      <w:pPr>
        <w:jc w:val="both"/>
        <w:rPr>
          <w:rFonts w:ascii="StobiSerif Medium" w:hAnsi="StobiSerif Medium" w:cs="Arial"/>
          <w:lang w:val="en-US"/>
        </w:rPr>
      </w:pPr>
      <w:r w:rsidRPr="007951E4">
        <w:rPr>
          <w:rFonts w:ascii="StobiSerif Medium" w:hAnsi="StobiSerif Medium" w:cs="Arial"/>
          <w:b/>
        </w:rPr>
        <w:tab/>
      </w:r>
      <w:r w:rsidRPr="007951E4">
        <w:rPr>
          <w:rFonts w:ascii="StobiSerif Medium" w:hAnsi="StobiSerif Medium" w:cs="Arial"/>
        </w:rPr>
        <w:t xml:space="preserve">Предложените решенија во Предлог на Законот за продажба на земјоделското земјиште во државна сопственост, се меѓусебно поврзани со </w:t>
      </w:r>
      <w:r w:rsidRPr="007951E4">
        <w:rPr>
          <w:rFonts w:ascii="StobiSerif Medium" w:hAnsi="StobiSerif Medium" w:cs="Arial"/>
        </w:rPr>
        <w:lastRenderedPageBreak/>
        <w:t>одделни законски решенија од постојниот закон и како целина треба да се постигне ефикасно применување на законот.</w:t>
      </w:r>
    </w:p>
    <w:p w14:paraId="62F6C1EE" w14:textId="2F7AB083" w:rsidR="00D46250" w:rsidRPr="00D46250" w:rsidRDefault="00D46250" w:rsidP="00D46250">
      <w:pPr>
        <w:jc w:val="both"/>
        <w:rPr>
          <w:rFonts w:ascii="StobiSerif Medium" w:hAnsi="StobiSerif Medium" w:cs="Arial"/>
          <w:lang w:val="en-US"/>
        </w:rPr>
      </w:pPr>
      <w:r w:rsidRPr="00D46250">
        <w:rPr>
          <w:rFonts w:ascii="StobiSerif Medium" w:hAnsi="StobiSerif Medium" w:cs="Arial"/>
          <w:lang w:val="en-US"/>
        </w:rPr>
        <w:t xml:space="preserve">III. </w:t>
      </w:r>
      <w:r w:rsidRPr="00D46250">
        <w:rPr>
          <w:rFonts w:ascii="StobiSerif Medium" w:hAnsi="StobiSerif Medium" w:cs="Arial"/>
        </w:rPr>
        <w:t>ПОСЛЕДИЦИ ШТО ЌЕ ПРОИЗЛЕЗАТ ОД ПРЕДЛОЖЕНИТЕ РЕШЕНИЈА</w:t>
      </w:r>
    </w:p>
    <w:p w14:paraId="10D25E65" w14:textId="266C9DDF" w:rsidR="00D46250" w:rsidRPr="00D46250" w:rsidRDefault="00D46250" w:rsidP="00D46250">
      <w:pPr>
        <w:jc w:val="both"/>
        <w:rPr>
          <w:rFonts w:ascii="StobiSerif Medium" w:hAnsi="StobiSerif Medium" w:cs="Arial"/>
        </w:rPr>
      </w:pPr>
      <w:r w:rsidRPr="00D46250">
        <w:rPr>
          <w:rFonts w:ascii="StobiSerif Medium" w:hAnsi="StobiSerif Medium" w:cs="Arial"/>
        </w:rPr>
        <w:t xml:space="preserve">Со донесување на предложениот закон ќе се одстранат недоследностите во постоекиот закон за продажба на земјоделското земјиште во државна сопственост кои ја оневозможуваа неговата имплементацијата во поголем обем, а истовремено ќе се овозможи транспарентна и законита продажба на дел од земјоделското земјиште во државна сопственост која продажба ќе придонесе во севкупниот развој на земјоделството преку создавање на услови за поголемо инвестирање во земјоделското производство во нови технологии кои неминовно ќе ја зголемат продуктивноста и конкурентноста на земјоделското производство во Република Северна Македонија.  </w:t>
      </w:r>
    </w:p>
    <w:p w14:paraId="2754F90C" w14:textId="77777777" w:rsidR="00D46250" w:rsidRPr="00D46250" w:rsidRDefault="00D46250" w:rsidP="00167876">
      <w:pPr>
        <w:jc w:val="both"/>
        <w:rPr>
          <w:rFonts w:ascii="StobiSerif Medium" w:hAnsi="StobiSerif Medium" w:cs="Arial"/>
          <w:lang w:val="en-US"/>
        </w:rPr>
      </w:pPr>
    </w:p>
    <w:p w14:paraId="467AD607" w14:textId="77777777" w:rsidR="00167876" w:rsidRPr="00E65E87" w:rsidRDefault="00167876" w:rsidP="0073262A">
      <w:pPr>
        <w:shd w:val="clear" w:color="auto" w:fill="FFFFFF"/>
        <w:spacing w:after="100" w:afterAutospacing="1" w:line="240" w:lineRule="auto"/>
        <w:jc w:val="both"/>
        <w:rPr>
          <w:rFonts w:ascii="StobiSerif Medium" w:eastAsia="Times New Roman" w:hAnsi="StobiSerif Medium" w:cstheme="minorHAnsi"/>
          <w:lang w:val="ru-RU" w:eastAsia="mk-MK"/>
        </w:rPr>
      </w:pPr>
    </w:p>
    <w:p w14:paraId="6243BDD5" w14:textId="77777777" w:rsidR="00485607" w:rsidRPr="007951E4" w:rsidRDefault="00485607">
      <w:pPr>
        <w:rPr>
          <w:rFonts w:ascii="StobiSerif Medium" w:hAnsi="StobiSerif Medium" w:cstheme="minorHAnsi"/>
        </w:rPr>
      </w:pPr>
    </w:p>
    <w:sectPr w:rsidR="00485607" w:rsidRPr="007951E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BF80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F1C6D" w16cex:dateUtc="2021-06-12T09:43:00Z"/>
  <w16cex:commentExtensible w16cex:durableId="246F2D1F" w16cex:dateUtc="2021-06-12T10:54:00Z"/>
  <w16cex:commentExtensible w16cex:durableId="246F32ED" w16cex:dateUtc="2021-06-12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2B41EE" w16cid:durableId="246F1C6D"/>
  <w16cid:commentId w16cid:paraId="606B2606" w16cid:durableId="246F2D1F"/>
  <w16cid:commentId w16cid:paraId="74CE0E16" w16cid:durableId="246F32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CA1"/>
    <w:multiLevelType w:val="hybridMultilevel"/>
    <w:tmpl w:val="D1E4C484"/>
    <w:lvl w:ilvl="0" w:tplc="69BE127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F10EAE"/>
    <w:multiLevelType w:val="hybridMultilevel"/>
    <w:tmpl w:val="BD4A49A4"/>
    <w:lvl w:ilvl="0" w:tplc="9250AD52">
      <w:start w:val="1"/>
      <w:numFmt w:val="decimal"/>
      <w:lvlText w:val="(%1)"/>
      <w:lvlJc w:val="left"/>
      <w:pPr>
        <w:ind w:left="156" w:hanging="360"/>
      </w:pPr>
      <w:rPr>
        <w:rFonts w:hint="default"/>
      </w:rPr>
    </w:lvl>
    <w:lvl w:ilvl="1" w:tplc="04090019" w:tentative="1">
      <w:start w:val="1"/>
      <w:numFmt w:val="lowerLetter"/>
      <w:lvlText w:val="%2."/>
      <w:lvlJc w:val="left"/>
      <w:pPr>
        <w:ind w:left="876" w:hanging="360"/>
      </w:pPr>
    </w:lvl>
    <w:lvl w:ilvl="2" w:tplc="0409001B" w:tentative="1">
      <w:start w:val="1"/>
      <w:numFmt w:val="lowerRoman"/>
      <w:lvlText w:val="%3."/>
      <w:lvlJc w:val="right"/>
      <w:pPr>
        <w:ind w:left="1596" w:hanging="180"/>
      </w:pPr>
    </w:lvl>
    <w:lvl w:ilvl="3" w:tplc="0409000F" w:tentative="1">
      <w:start w:val="1"/>
      <w:numFmt w:val="decimal"/>
      <w:lvlText w:val="%4."/>
      <w:lvlJc w:val="left"/>
      <w:pPr>
        <w:ind w:left="2316" w:hanging="360"/>
      </w:pPr>
    </w:lvl>
    <w:lvl w:ilvl="4" w:tplc="04090019" w:tentative="1">
      <w:start w:val="1"/>
      <w:numFmt w:val="lowerLetter"/>
      <w:lvlText w:val="%5."/>
      <w:lvlJc w:val="left"/>
      <w:pPr>
        <w:ind w:left="3036" w:hanging="360"/>
      </w:pPr>
    </w:lvl>
    <w:lvl w:ilvl="5" w:tplc="0409001B" w:tentative="1">
      <w:start w:val="1"/>
      <w:numFmt w:val="lowerRoman"/>
      <w:lvlText w:val="%6."/>
      <w:lvlJc w:val="right"/>
      <w:pPr>
        <w:ind w:left="3756" w:hanging="180"/>
      </w:pPr>
    </w:lvl>
    <w:lvl w:ilvl="6" w:tplc="0409000F" w:tentative="1">
      <w:start w:val="1"/>
      <w:numFmt w:val="decimal"/>
      <w:lvlText w:val="%7."/>
      <w:lvlJc w:val="left"/>
      <w:pPr>
        <w:ind w:left="4476" w:hanging="360"/>
      </w:pPr>
    </w:lvl>
    <w:lvl w:ilvl="7" w:tplc="04090019" w:tentative="1">
      <w:start w:val="1"/>
      <w:numFmt w:val="lowerLetter"/>
      <w:lvlText w:val="%8."/>
      <w:lvlJc w:val="left"/>
      <w:pPr>
        <w:ind w:left="5196" w:hanging="360"/>
      </w:pPr>
    </w:lvl>
    <w:lvl w:ilvl="8" w:tplc="0409001B" w:tentative="1">
      <w:start w:val="1"/>
      <w:numFmt w:val="lowerRoman"/>
      <w:lvlText w:val="%9."/>
      <w:lvlJc w:val="right"/>
      <w:pPr>
        <w:ind w:left="5916" w:hanging="180"/>
      </w:pPr>
    </w:lvl>
  </w:abstractNum>
  <w:abstractNum w:abstractNumId="2">
    <w:nsid w:val="0C9145FC"/>
    <w:multiLevelType w:val="hybridMultilevel"/>
    <w:tmpl w:val="F4806CD4"/>
    <w:lvl w:ilvl="0" w:tplc="177E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9F230E"/>
    <w:multiLevelType w:val="hybridMultilevel"/>
    <w:tmpl w:val="278EFA58"/>
    <w:lvl w:ilvl="0" w:tplc="7FBE3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375D3"/>
    <w:multiLevelType w:val="hybridMultilevel"/>
    <w:tmpl w:val="5700ED84"/>
    <w:lvl w:ilvl="0" w:tplc="80C20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D5618"/>
    <w:multiLevelType w:val="hybridMultilevel"/>
    <w:tmpl w:val="16CCFE74"/>
    <w:lvl w:ilvl="0" w:tplc="179AB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734DE"/>
    <w:multiLevelType w:val="hybridMultilevel"/>
    <w:tmpl w:val="6FA0E9CC"/>
    <w:lvl w:ilvl="0" w:tplc="8BB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469DD"/>
    <w:multiLevelType w:val="hybridMultilevel"/>
    <w:tmpl w:val="12861942"/>
    <w:lvl w:ilvl="0" w:tplc="75C46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C1B4C"/>
    <w:multiLevelType w:val="hybridMultilevel"/>
    <w:tmpl w:val="1CCE61C8"/>
    <w:lvl w:ilvl="0" w:tplc="9AD6976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C7B11"/>
    <w:multiLevelType w:val="hybridMultilevel"/>
    <w:tmpl w:val="B04AAE8A"/>
    <w:lvl w:ilvl="0" w:tplc="893EA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1651C"/>
    <w:multiLevelType w:val="hybridMultilevel"/>
    <w:tmpl w:val="3B6CFA70"/>
    <w:lvl w:ilvl="0" w:tplc="21784AFC">
      <w:start w:val="1"/>
      <w:numFmt w:val="decimal"/>
      <w:lvlText w:val="(%1)"/>
      <w:lvlJc w:val="left"/>
      <w:pPr>
        <w:ind w:left="135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6F5FD8"/>
    <w:multiLevelType w:val="hybridMultilevel"/>
    <w:tmpl w:val="C2082568"/>
    <w:lvl w:ilvl="0" w:tplc="C69AB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7B02F3"/>
    <w:multiLevelType w:val="hybridMultilevel"/>
    <w:tmpl w:val="6F707A42"/>
    <w:lvl w:ilvl="0" w:tplc="FFC25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6E5793"/>
    <w:multiLevelType w:val="hybridMultilevel"/>
    <w:tmpl w:val="30F6A1BC"/>
    <w:lvl w:ilvl="0" w:tplc="43581872">
      <w:start w:val="1"/>
      <w:numFmt w:val="decimal"/>
      <w:lvlText w:val="(%1)"/>
      <w:lvlJc w:val="left"/>
      <w:pPr>
        <w:ind w:left="492" w:hanging="4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nsid w:val="58613806"/>
    <w:multiLevelType w:val="hybridMultilevel"/>
    <w:tmpl w:val="49408C98"/>
    <w:lvl w:ilvl="0" w:tplc="80C20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4F7AEC"/>
    <w:multiLevelType w:val="hybridMultilevel"/>
    <w:tmpl w:val="F45AD8EA"/>
    <w:lvl w:ilvl="0" w:tplc="5B10CEB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913ACA"/>
    <w:multiLevelType w:val="hybridMultilevel"/>
    <w:tmpl w:val="4E348A7E"/>
    <w:lvl w:ilvl="0" w:tplc="CDD60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720A76"/>
    <w:multiLevelType w:val="hybridMultilevel"/>
    <w:tmpl w:val="FE327B48"/>
    <w:lvl w:ilvl="0" w:tplc="FC108B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DF710B"/>
    <w:multiLevelType w:val="hybridMultilevel"/>
    <w:tmpl w:val="856C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ED3917"/>
    <w:multiLevelType w:val="hybridMultilevel"/>
    <w:tmpl w:val="DCE86F64"/>
    <w:lvl w:ilvl="0" w:tplc="0A4EC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2A6A28"/>
    <w:multiLevelType w:val="hybridMultilevel"/>
    <w:tmpl w:val="7B063C14"/>
    <w:lvl w:ilvl="0" w:tplc="66321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23E28"/>
    <w:multiLevelType w:val="hybridMultilevel"/>
    <w:tmpl w:val="5BC4F6E8"/>
    <w:lvl w:ilvl="0" w:tplc="AC24974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AA11F9"/>
    <w:multiLevelType w:val="hybridMultilevel"/>
    <w:tmpl w:val="FFB0D21C"/>
    <w:lvl w:ilvl="0" w:tplc="8E8C2126">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C91B6F"/>
    <w:multiLevelType w:val="hybridMultilevel"/>
    <w:tmpl w:val="5D563650"/>
    <w:lvl w:ilvl="0" w:tplc="533451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F83A86"/>
    <w:multiLevelType w:val="hybridMultilevel"/>
    <w:tmpl w:val="FEF0F5EE"/>
    <w:lvl w:ilvl="0" w:tplc="204EB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1"/>
  </w:num>
  <w:num w:numId="3">
    <w:abstractNumId w:val="3"/>
  </w:num>
  <w:num w:numId="4">
    <w:abstractNumId w:val="15"/>
  </w:num>
  <w:num w:numId="5">
    <w:abstractNumId w:val="12"/>
  </w:num>
  <w:num w:numId="6">
    <w:abstractNumId w:val="22"/>
  </w:num>
  <w:num w:numId="7">
    <w:abstractNumId w:val="16"/>
  </w:num>
  <w:num w:numId="8">
    <w:abstractNumId w:val="14"/>
  </w:num>
  <w:num w:numId="9">
    <w:abstractNumId w:val="10"/>
  </w:num>
  <w:num w:numId="10">
    <w:abstractNumId w:val="20"/>
  </w:num>
  <w:num w:numId="11">
    <w:abstractNumId w:val="19"/>
  </w:num>
  <w:num w:numId="12">
    <w:abstractNumId w:val="18"/>
  </w:num>
  <w:num w:numId="13">
    <w:abstractNumId w:val="6"/>
  </w:num>
  <w:num w:numId="14">
    <w:abstractNumId w:val="17"/>
  </w:num>
  <w:num w:numId="15">
    <w:abstractNumId w:val="4"/>
  </w:num>
  <w:num w:numId="16">
    <w:abstractNumId w:val="13"/>
  </w:num>
  <w:num w:numId="17">
    <w:abstractNumId w:val="23"/>
  </w:num>
  <w:num w:numId="18">
    <w:abstractNumId w:val="24"/>
  </w:num>
  <w:num w:numId="19">
    <w:abstractNumId w:val="8"/>
  </w:num>
  <w:num w:numId="20">
    <w:abstractNumId w:val="1"/>
  </w:num>
  <w:num w:numId="21">
    <w:abstractNumId w:val="9"/>
  </w:num>
  <w:num w:numId="22">
    <w:abstractNumId w:val="5"/>
  </w:num>
  <w:num w:numId="23">
    <w:abstractNumId w:val="2"/>
  </w:num>
  <w:num w:numId="24">
    <w:abstractNumId w:val="1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shev, Stojan (FAOMK)">
    <w15:presenceInfo w15:providerId="None" w15:userId="Mishev, Stojan (FAO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62A"/>
    <w:rsid w:val="0000672D"/>
    <w:rsid w:val="0001174E"/>
    <w:rsid w:val="00014882"/>
    <w:rsid w:val="00022E1E"/>
    <w:rsid w:val="0002677C"/>
    <w:rsid w:val="00051545"/>
    <w:rsid w:val="00074DFA"/>
    <w:rsid w:val="00077BF9"/>
    <w:rsid w:val="00090872"/>
    <w:rsid w:val="000A00DC"/>
    <w:rsid w:val="000A0702"/>
    <w:rsid w:val="000A16EA"/>
    <w:rsid w:val="000C569D"/>
    <w:rsid w:val="000D6DF8"/>
    <w:rsid w:val="000E3772"/>
    <w:rsid w:val="00104EF0"/>
    <w:rsid w:val="001147BE"/>
    <w:rsid w:val="00122BF8"/>
    <w:rsid w:val="00136133"/>
    <w:rsid w:val="00136D2C"/>
    <w:rsid w:val="001374EE"/>
    <w:rsid w:val="00137E38"/>
    <w:rsid w:val="00166FD0"/>
    <w:rsid w:val="00167876"/>
    <w:rsid w:val="00167D58"/>
    <w:rsid w:val="001A3505"/>
    <w:rsid w:val="001A3AF0"/>
    <w:rsid w:val="001B026B"/>
    <w:rsid w:val="001B07B7"/>
    <w:rsid w:val="001D416B"/>
    <w:rsid w:val="001E4DF7"/>
    <w:rsid w:val="001F3CD6"/>
    <w:rsid w:val="001F41D9"/>
    <w:rsid w:val="0022576E"/>
    <w:rsid w:val="002268A7"/>
    <w:rsid w:val="0023514B"/>
    <w:rsid w:val="002502A0"/>
    <w:rsid w:val="0027191A"/>
    <w:rsid w:val="0029091E"/>
    <w:rsid w:val="002A66D8"/>
    <w:rsid w:val="002A7C56"/>
    <w:rsid w:val="002B4EC1"/>
    <w:rsid w:val="002B67E1"/>
    <w:rsid w:val="002E612F"/>
    <w:rsid w:val="002F0670"/>
    <w:rsid w:val="00301E0F"/>
    <w:rsid w:val="003065CE"/>
    <w:rsid w:val="0030661F"/>
    <w:rsid w:val="0031203A"/>
    <w:rsid w:val="00313371"/>
    <w:rsid w:val="00326F86"/>
    <w:rsid w:val="00344847"/>
    <w:rsid w:val="0034693E"/>
    <w:rsid w:val="003536F9"/>
    <w:rsid w:val="003556C7"/>
    <w:rsid w:val="00360B49"/>
    <w:rsid w:val="0037194A"/>
    <w:rsid w:val="00374029"/>
    <w:rsid w:val="00397ABA"/>
    <w:rsid w:val="003C2AA6"/>
    <w:rsid w:val="003D78D1"/>
    <w:rsid w:val="004115C6"/>
    <w:rsid w:val="00421571"/>
    <w:rsid w:val="004225A2"/>
    <w:rsid w:val="0047072A"/>
    <w:rsid w:val="00480189"/>
    <w:rsid w:val="00480AAC"/>
    <w:rsid w:val="00485607"/>
    <w:rsid w:val="00496A69"/>
    <w:rsid w:val="004A2ABD"/>
    <w:rsid w:val="004A47D0"/>
    <w:rsid w:val="004E0FC9"/>
    <w:rsid w:val="004F5C71"/>
    <w:rsid w:val="00514189"/>
    <w:rsid w:val="0051515C"/>
    <w:rsid w:val="005338EF"/>
    <w:rsid w:val="00537049"/>
    <w:rsid w:val="00555F40"/>
    <w:rsid w:val="0056557A"/>
    <w:rsid w:val="00567D49"/>
    <w:rsid w:val="00574CE6"/>
    <w:rsid w:val="00580162"/>
    <w:rsid w:val="00582153"/>
    <w:rsid w:val="0059658B"/>
    <w:rsid w:val="005A0F5B"/>
    <w:rsid w:val="005B63B2"/>
    <w:rsid w:val="005C499A"/>
    <w:rsid w:val="006025F9"/>
    <w:rsid w:val="00607A01"/>
    <w:rsid w:val="00614757"/>
    <w:rsid w:val="00620846"/>
    <w:rsid w:val="0062312E"/>
    <w:rsid w:val="00625A5E"/>
    <w:rsid w:val="00634419"/>
    <w:rsid w:val="00651038"/>
    <w:rsid w:val="006649F1"/>
    <w:rsid w:val="0067244F"/>
    <w:rsid w:val="00695099"/>
    <w:rsid w:val="006A6911"/>
    <w:rsid w:val="006A7187"/>
    <w:rsid w:val="006E0DFB"/>
    <w:rsid w:val="006E476E"/>
    <w:rsid w:val="006E5FF4"/>
    <w:rsid w:val="007212EE"/>
    <w:rsid w:val="0073262A"/>
    <w:rsid w:val="007350DE"/>
    <w:rsid w:val="00742ABA"/>
    <w:rsid w:val="00747694"/>
    <w:rsid w:val="00766BC7"/>
    <w:rsid w:val="0077057B"/>
    <w:rsid w:val="0077349A"/>
    <w:rsid w:val="0078698D"/>
    <w:rsid w:val="007951E4"/>
    <w:rsid w:val="007B7A25"/>
    <w:rsid w:val="007D288D"/>
    <w:rsid w:val="007F03AC"/>
    <w:rsid w:val="007F08BA"/>
    <w:rsid w:val="00817E45"/>
    <w:rsid w:val="008255F9"/>
    <w:rsid w:val="00845C97"/>
    <w:rsid w:val="008558C7"/>
    <w:rsid w:val="008A0A6E"/>
    <w:rsid w:val="008D6D86"/>
    <w:rsid w:val="00915431"/>
    <w:rsid w:val="009163A0"/>
    <w:rsid w:val="00923FBD"/>
    <w:rsid w:val="0093318F"/>
    <w:rsid w:val="0093615F"/>
    <w:rsid w:val="00974F88"/>
    <w:rsid w:val="009A0E7B"/>
    <w:rsid w:val="009B23ED"/>
    <w:rsid w:val="009B7272"/>
    <w:rsid w:val="009F4ADD"/>
    <w:rsid w:val="009F676B"/>
    <w:rsid w:val="00A05CD4"/>
    <w:rsid w:val="00A072CB"/>
    <w:rsid w:val="00A15CF3"/>
    <w:rsid w:val="00A16208"/>
    <w:rsid w:val="00A6207C"/>
    <w:rsid w:val="00A82024"/>
    <w:rsid w:val="00AA78F3"/>
    <w:rsid w:val="00AB0C29"/>
    <w:rsid w:val="00AB1B05"/>
    <w:rsid w:val="00AD66C9"/>
    <w:rsid w:val="00AE0F78"/>
    <w:rsid w:val="00AF04C7"/>
    <w:rsid w:val="00AF4503"/>
    <w:rsid w:val="00AF51A2"/>
    <w:rsid w:val="00B04447"/>
    <w:rsid w:val="00B22570"/>
    <w:rsid w:val="00B2563E"/>
    <w:rsid w:val="00B6055B"/>
    <w:rsid w:val="00B61A95"/>
    <w:rsid w:val="00B62A2E"/>
    <w:rsid w:val="00B87D82"/>
    <w:rsid w:val="00BB449C"/>
    <w:rsid w:val="00BC0F76"/>
    <w:rsid w:val="00C07058"/>
    <w:rsid w:val="00C10BF8"/>
    <w:rsid w:val="00C41F92"/>
    <w:rsid w:val="00C443D8"/>
    <w:rsid w:val="00C93E01"/>
    <w:rsid w:val="00CA1803"/>
    <w:rsid w:val="00CD3FB7"/>
    <w:rsid w:val="00CE5434"/>
    <w:rsid w:val="00D10791"/>
    <w:rsid w:val="00D3001B"/>
    <w:rsid w:val="00D343A7"/>
    <w:rsid w:val="00D35BBB"/>
    <w:rsid w:val="00D44DA5"/>
    <w:rsid w:val="00D46250"/>
    <w:rsid w:val="00D67FB6"/>
    <w:rsid w:val="00D76414"/>
    <w:rsid w:val="00D80201"/>
    <w:rsid w:val="00DA1650"/>
    <w:rsid w:val="00DB7DC8"/>
    <w:rsid w:val="00DC533A"/>
    <w:rsid w:val="00DD1661"/>
    <w:rsid w:val="00DF3A9A"/>
    <w:rsid w:val="00E0481E"/>
    <w:rsid w:val="00E1106F"/>
    <w:rsid w:val="00E32EDE"/>
    <w:rsid w:val="00E5055E"/>
    <w:rsid w:val="00E51DCC"/>
    <w:rsid w:val="00E65E87"/>
    <w:rsid w:val="00E710D6"/>
    <w:rsid w:val="00E96920"/>
    <w:rsid w:val="00EC1EB6"/>
    <w:rsid w:val="00ED3848"/>
    <w:rsid w:val="00EE43F3"/>
    <w:rsid w:val="00EE65DE"/>
    <w:rsid w:val="00EE7528"/>
    <w:rsid w:val="00EF2647"/>
    <w:rsid w:val="00EF52F2"/>
    <w:rsid w:val="00F02FEA"/>
    <w:rsid w:val="00F76E19"/>
    <w:rsid w:val="00F92D5E"/>
    <w:rsid w:val="00F96F03"/>
    <w:rsid w:val="00FA12E9"/>
    <w:rsid w:val="00FA199A"/>
    <w:rsid w:val="00FA2954"/>
    <w:rsid w:val="00FA41F9"/>
    <w:rsid w:val="00FC4051"/>
    <w:rsid w:val="00FD5368"/>
    <w:rsid w:val="00FF1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62A"/>
    <w:pPr>
      <w:spacing w:after="200" w:line="276" w:lineRule="auto"/>
    </w:pPr>
    <w:rPr>
      <w:lang w:val="mk-MK"/>
    </w:rPr>
  </w:style>
  <w:style w:type="paragraph" w:styleId="Heading2">
    <w:name w:val="heading 2"/>
    <w:basedOn w:val="Normal"/>
    <w:link w:val="Heading2Char"/>
    <w:uiPriority w:val="9"/>
    <w:qFormat/>
    <w:rsid w:val="0073262A"/>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262A"/>
    <w:rPr>
      <w:rFonts w:ascii="Times New Roman" w:eastAsia="Times New Roman" w:hAnsi="Times New Roman" w:cs="Times New Roman"/>
      <w:b/>
      <w:bCs/>
      <w:sz w:val="36"/>
      <w:szCs w:val="36"/>
      <w:lang w:val="mk-MK" w:eastAsia="mk-MK"/>
    </w:rPr>
  </w:style>
  <w:style w:type="character" w:styleId="Strong">
    <w:name w:val="Strong"/>
    <w:basedOn w:val="DefaultParagraphFont"/>
    <w:uiPriority w:val="22"/>
    <w:qFormat/>
    <w:rsid w:val="0073262A"/>
    <w:rPr>
      <w:b/>
      <w:bCs/>
    </w:rPr>
  </w:style>
  <w:style w:type="paragraph" w:styleId="NormalWeb">
    <w:name w:val="Normal (Web)"/>
    <w:basedOn w:val="Normal"/>
    <w:uiPriority w:val="99"/>
    <w:unhideWhenUsed/>
    <w:rsid w:val="0073262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ListParagraph">
    <w:name w:val="List Paragraph"/>
    <w:basedOn w:val="Normal"/>
    <w:uiPriority w:val="34"/>
    <w:qFormat/>
    <w:rsid w:val="0073262A"/>
    <w:pPr>
      <w:ind w:left="720"/>
      <w:contextualSpacing/>
    </w:pPr>
  </w:style>
  <w:style w:type="paragraph" w:styleId="BalloonText">
    <w:name w:val="Balloon Text"/>
    <w:basedOn w:val="Normal"/>
    <w:link w:val="BalloonTextChar"/>
    <w:uiPriority w:val="99"/>
    <w:semiHidden/>
    <w:unhideWhenUsed/>
    <w:rsid w:val="00C10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BF8"/>
    <w:rPr>
      <w:rFonts w:ascii="Segoe UI" w:hAnsi="Segoe UI" w:cs="Segoe UI"/>
      <w:sz w:val="18"/>
      <w:szCs w:val="18"/>
      <w:lang w:val="mk-MK"/>
    </w:rPr>
  </w:style>
  <w:style w:type="character" w:styleId="CommentReference">
    <w:name w:val="annotation reference"/>
    <w:basedOn w:val="DefaultParagraphFont"/>
    <w:uiPriority w:val="99"/>
    <w:semiHidden/>
    <w:unhideWhenUsed/>
    <w:rsid w:val="005C499A"/>
    <w:rPr>
      <w:sz w:val="16"/>
      <w:szCs w:val="16"/>
    </w:rPr>
  </w:style>
  <w:style w:type="paragraph" w:styleId="CommentText">
    <w:name w:val="annotation text"/>
    <w:basedOn w:val="Normal"/>
    <w:link w:val="CommentTextChar"/>
    <w:uiPriority w:val="99"/>
    <w:semiHidden/>
    <w:unhideWhenUsed/>
    <w:rsid w:val="005C499A"/>
    <w:pPr>
      <w:spacing w:line="240" w:lineRule="auto"/>
    </w:pPr>
    <w:rPr>
      <w:sz w:val="20"/>
      <w:szCs w:val="20"/>
    </w:rPr>
  </w:style>
  <w:style w:type="character" w:customStyle="1" w:styleId="CommentTextChar">
    <w:name w:val="Comment Text Char"/>
    <w:basedOn w:val="DefaultParagraphFont"/>
    <w:link w:val="CommentText"/>
    <w:uiPriority w:val="99"/>
    <w:semiHidden/>
    <w:rsid w:val="005C499A"/>
    <w:rPr>
      <w:sz w:val="20"/>
      <w:szCs w:val="20"/>
      <w:lang w:val="mk-MK"/>
    </w:rPr>
  </w:style>
  <w:style w:type="paragraph" w:styleId="CommentSubject">
    <w:name w:val="annotation subject"/>
    <w:basedOn w:val="CommentText"/>
    <w:next w:val="CommentText"/>
    <w:link w:val="CommentSubjectChar"/>
    <w:uiPriority w:val="99"/>
    <w:semiHidden/>
    <w:unhideWhenUsed/>
    <w:rsid w:val="005C499A"/>
    <w:rPr>
      <w:b/>
      <w:bCs/>
    </w:rPr>
  </w:style>
  <w:style w:type="character" w:customStyle="1" w:styleId="CommentSubjectChar">
    <w:name w:val="Comment Subject Char"/>
    <w:basedOn w:val="CommentTextChar"/>
    <w:link w:val="CommentSubject"/>
    <w:uiPriority w:val="99"/>
    <w:semiHidden/>
    <w:rsid w:val="005C499A"/>
    <w:rPr>
      <w:b/>
      <w:bCs/>
      <w:sz w:val="20"/>
      <w:szCs w:val="20"/>
      <w:lang w:val="mk-MK"/>
    </w:rPr>
  </w:style>
  <w:style w:type="paragraph" w:styleId="Revision">
    <w:name w:val="Revision"/>
    <w:hidden/>
    <w:uiPriority w:val="99"/>
    <w:semiHidden/>
    <w:rsid w:val="008A0A6E"/>
    <w:pPr>
      <w:spacing w:after="0" w:line="240" w:lineRule="auto"/>
    </w:pPr>
    <w:rPr>
      <w:lang w:val="mk-MK"/>
    </w:rPr>
  </w:style>
  <w:style w:type="paragraph" w:customStyle="1" w:styleId="StandardWeb">
    <w:name w:val="Standard (Web)"/>
    <w:basedOn w:val="Normal"/>
    <w:rsid w:val="00D46250"/>
    <w:pPr>
      <w:suppressAutoHyphens/>
      <w:spacing w:before="280" w:after="280" w:line="240" w:lineRule="auto"/>
    </w:pPr>
    <w:rPr>
      <w:rFonts w:ascii="Times New Roman" w:eastAsia="Times New Roman" w:hAnsi="Times New Roman" w:cs="Times New Roman"/>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62A"/>
    <w:pPr>
      <w:spacing w:after="200" w:line="276" w:lineRule="auto"/>
    </w:pPr>
    <w:rPr>
      <w:lang w:val="mk-MK"/>
    </w:rPr>
  </w:style>
  <w:style w:type="paragraph" w:styleId="Heading2">
    <w:name w:val="heading 2"/>
    <w:basedOn w:val="Normal"/>
    <w:link w:val="Heading2Char"/>
    <w:uiPriority w:val="9"/>
    <w:qFormat/>
    <w:rsid w:val="0073262A"/>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262A"/>
    <w:rPr>
      <w:rFonts w:ascii="Times New Roman" w:eastAsia="Times New Roman" w:hAnsi="Times New Roman" w:cs="Times New Roman"/>
      <w:b/>
      <w:bCs/>
      <w:sz w:val="36"/>
      <w:szCs w:val="36"/>
      <w:lang w:val="mk-MK" w:eastAsia="mk-MK"/>
    </w:rPr>
  </w:style>
  <w:style w:type="character" w:styleId="Strong">
    <w:name w:val="Strong"/>
    <w:basedOn w:val="DefaultParagraphFont"/>
    <w:uiPriority w:val="22"/>
    <w:qFormat/>
    <w:rsid w:val="0073262A"/>
    <w:rPr>
      <w:b/>
      <w:bCs/>
    </w:rPr>
  </w:style>
  <w:style w:type="paragraph" w:styleId="NormalWeb">
    <w:name w:val="Normal (Web)"/>
    <w:basedOn w:val="Normal"/>
    <w:uiPriority w:val="99"/>
    <w:unhideWhenUsed/>
    <w:rsid w:val="0073262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ListParagraph">
    <w:name w:val="List Paragraph"/>
    <w:basedOn w:val="Normal"/>
    <w:uiPriority w:val="34"/>
    <w:qFormat/>
    <w:rsid w:val="0073262A"/>
    <w:pPr>
      <w:ind w:left="720"/>
      <w:contextualSpacing/>
    </w:pPr>
  </w:style>
  <w:style w:type="paragraph" w:styleId="BalloonText">
    <w:name w:val="Balloon Text"/>
    <w:basedOn w:val="Normal"/>
    <w:link w:val="BalloonTextChar"/>
    <w:uiPriority w:val="99"/>
    <w:semiHidden/>
    <w:unhideWhenUsed/>
    <w:rsid w:val="00C10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BF8"/>
    <w:rPr>
      <w:rFonts w:ascii="Segoe UI" w:hAnsi="Segoe UI" w:cs="Segoe UI"/>
      <w:sz w:val="18"/>
      <w:szCs w:val="18"/>
      <w:lang w:val="mk-MK"/>
    </w:rPr>
  </w:style>
  <w:style w:type="character" w:styleId="CommentReference">
    <w:name w:val="annotation reference"/>
    <w:basedOn w:val="DefaultParagraphFont"/>
    <w:uiPriority w:val="99"/>
    <w:semiHidden/>
    <w:unhideWhenUsed/>
    <w:rsid w:val="005C499A"/>
    <w:rPr>
      <w:sz w:val="16"/>
      <w:szCs w:val="16"/>
    </w:rPr>
  </w:style>
  <w:style w:type="paragraph" w:styleId="CommentText">
    <w:name w:val="annotation text"/>
    <w:basedOn w:val="Normal"/>
    <w:link w:val="CommentTextChar"/>
    <w:uiPriority w:val="99"/>
    <w:semiHidden/>
    <w:unhideWhenUsed/>
    <w:rsid w:val="005C499A"/>
    <w:pPr>
      <w:spacing w:line="240" w:lineRule="auto"/>
    </w:pPr>
    <w:rPr>
      <w:sz w:val="20"/>
      <w:szCs w:val="20"/>
    </w:rPr>
  </w:style>
  <w:style w:type="character" w:customStyle="1" w:styleId="CommentTextChar">
    <w:name w:val="Comment Text Char"/>
    <w:basedOn w:val="DefaultParagraphFont"/>
    <w:link w:val="CommentText"/>
    <w:uiPriority w:val="99"/>
    <w:semiHidden/>
    <w:rsid w:val="005C499A"/>
    <w:rPr>
      <w:sz w:val="20"/>
      <w:szCs w:val="20"/>
      <w:lang w:val="mk-MK"/>
    </w:rPr>
  </w:style>
  <w:style w:type="paragraph" w:styleId="CommentSubject">
    <w:name w:val="annotation subject"/>
    <w:basedOn w:val="CommentText"/>
    <w:next w:val="CommentText"/>
    <w:link w:val="CommentSubjectChar"/>
    <w:uiPriority w:val="99"/>
    <w:semiHidden/>
    <w:unhideWhenUsed/>
    <w:rsid w:val="005C499A"/>
    <w:rPr>
      <w:b/>
      <w:bCs/>
    </w:rPr>
  </w:style>
  <w:style w:type="character" w:customStyle="1" w:styleId="CommentSubjectChar">
    <w:name w:val="Comment Subject Char"/>
    <w:basedOn w:val="CommentTextChar"/>
    <w:link w:val="CommentSubject"/>
    <w:uiPriority w:val="99"/>
    <w:semiHidden/>
    <w:rsid w:val="005C499A"/>
    <w:rPr>
      <w:b/>
      <w:bCs/>
      <w:sz w:val="20"/>
      <w:szCs w:val="20"/>
      <w:lang w:val="mk-MK"/>
    </w:rPr>
  </w:style>
  <w:style w:type="paragraph" w:styleId="Revision">
    <w:name w:val="Revision"/>
    <w:hidden/>
    <w:uiPriority w:val="99"/>
    <w:semiHidden/>
    <w:rsid w:val="008A0A6E"/>
    <w:pPr>
      <w:spacing w:after="0" w:line="240" w:lineRule="auto"/>
    </w:pPr>
    <w:rPr>
      <w:lang w:val="mk-MK"/>
    </w:rPr>
  </w:style>
  <w:style w:type="paragraph" w:customStyle="1" w:styleId="StandardWeb">
    <w:name w:val="Standard (Web)"/>
    <w:basedOn w:val="Normal"/>
    <w:rsid w:val="00D46250"/>
    <w:pPr>
      <w:suppressAutoHyphens/>
      <w:spacing w:before="280" w:after="280" w:line="240" w:lineRule="auto"/>
    </w:pPr>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5325">
      <w:bodyDiv w:val="1"/>
      <w:marLeft w:val="0"/>
      <w:marRight w:val="0"/>
      <w:marTop w:val="0"/>
      <w:marBottom w:val="0"/>
      <w:divBdr>
        <w:top w:val="none" w:sz="0" w:space="0" w:color="auto"/>
        <w:left w:val="none" w:sz="0" w:space="0" w:color="auto"/>
        <w:bottom w:val="none" w:sz="0" w:space="0" w:color="auto"/>
        <w:right w:val="none" w:sz="0" w:space="0" w:color="auto"/>
      </w:divBdr>
    </w:div>
    <w:div w:id="368726686">
      <w:bodyDiv w:val="1"/>
      <w:marLeft w:val="0"/>
      <w:marRight w:val="0"/>
      <w:marTop w:val="0"/>
      <w:marBottom w:val="0"/>
      <w:divBdr>
        <w:top w:val="none" w:sz="0" w:space="0" w:color="auto"/>
        <w:left w:val="none" w:sz="0" w:space="0" w:color="auto"/>
        <w:bottom w:val="none" w:sz="0" w:space="0" w:color="auto"/>
        <w:right w:val="none" w:sz="0" w:space="0" w:color="auto"/>
      </w:divBdr>
    </w:div>
    <w:div w:id="941693300">
      <w:bodyDiv w:val="1"/>
      <w:marLeft w:val="0"/>
      <w:marRight w:val="0"/>
      <w:marTop w:val="0"/>
      <w:marBottom w:val="0"/>
      <w:divBdr>
        <w:top w:val="none" w:sz="0" w:space="0" w:color="auto"/>
        <w:left w:val="none" w:sz="0" w:space="0" w:color="auto"/>
        <w:bottom w:val="none" w:sz="0" w:space="0" w:color="auto"/>
        <w:right w:val="none" w:sz="0" w:space="0" w:color="auto"/>
      </w:divBdr>
    </w:div>
    <w:div w:id="1260261372">
      <w:bodyDiv w:val="1"/>
      <w:marLeft w:val="0"/>
      <w:marRight w:val="0"/>
      <w:marTop w:val="0"/>
      <w:marBottom w:val="0"/>
      <w:divBdr>
        <w:top w:val="none" w:sz="0" w:space="0" w:color="auto"/>
        <w:left w:val="none" w:sz="0" w:space="0" w:color="auto"/>
        <w:bottom w:val="none" w:sz="0" w:space="0" w:color="auto"/>
        <w:right w:val="none" w:sz="0" w:space="0" w:color="auto"/>
      </w:divBdr>
    </w:div>
    <w:div w:id="20438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1/relationships/people" Target="people.xml"/><Relationship Id="rId4" Type="http://schemas.microsoft.com/office/2007/relationships/stylesWithEffects" Target="stylesWithEffec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71D8A-70CD-4264-802D-F7D078F5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42</Pages>
  <Words>11420</Words>
  <Characters>65099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76367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MiticArsova, Kristina (FAOMK)</dc:creator>
  <cp:lastModifiedBy>Draganco Stojcev</cp:lastModifiedBy>
  <cp:revision>10</cp:revision>
  <dcterms:created xsi:type="dcterms:W3CDTF">2021-07-14T07:37:00Z</dcterms:created>
  <dcterms:modified xsi:type="dcterms:W3CDTF">2021-07-14T13:49:00Z</dcterms:modified>
</cp:coreProperties>
</file>