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59958" w14:textId="04DC6BF9" w:rsidR="008F487E" w:rsidRDefault="008F487E" w:rsidP="008F487E">
      <w:pPr>
        <w:jc w:val="both"/>
        <w:rPr>
          <w:rFonts w:ascii="Arial Narrow" w:hAnsi="Arial Narrow" w:cs="Arial"/>
          <w:lang w:val="mk-MK"/>
        </w:rPr>
      </w:pPr>
      <w:r w:rsidRPr="00330BCE">
        <w:rPr>
          <w:rFonts w:ascii="Arial Narrow" w:hAnsi="Arial Narrow" w:cs="Arial"/>
          <w:lang w:val="mk-MK"/>
        </w:rPr>
        <w:t>Врз основа на член</w:t>
      </w:r>
      <w:r w:rsidR="00460E37">
        <w:rPr>
          <w:rFonts w:ascii="Arial Narrow" w:hAnsi="Arial Narrow" w:cs="Arial"/>
          <w:lang w:val="mk-MK"/>
        </w:rPr>
        <w:t>овите</w:t>
      </w:r>
      <w:r w:rsidRPr="00330BCE">
        <w:rPr>
          <w:rFonts w:ascii="Arial Narrow" w:hAnsi="Arial Narrow" w:cs="Arial"/>
          <w:lang w:val="mk-MK"/>
        </w:rPr>
        <w:t xml:space="preserve"> 7 и 8 од Законот за здравје</w:t>
      </w:r>
      <w:r w:rsidR="00460E37">
        <w:rPr>
          <w:rFonts w:ascii="Arial Narrow" w:hAnsi="Arial Narrow" w:cs="Arial"/>
          <w:lang w:val="mk-MK"/>
        </w:rPr>
        <w:t>то</w:t>
      </w:r>
      <w:r w:rsidRPr="00330BCE">
        <w:rPr>
          <w:rFonts w:ascii="Arial Narrow" w:hAnsi="Arial Narrow" w:cs="Arial"/>
          <w:lang w:val="mk-MK"/>
        </w:rPr>
        <w:t xml:space="preserve"> на растенијата („Службен весник на Република Македонија“ бр.29/05, 81/08, 20/09, 57/10, 17/11, 148/11, 69/13, 43/14, 158/14, 149/15, 39/16 и 83/18), министерот за земјоделство, шумарство и водостопанство донесе </w:t>
      </w:r>
    </w:p>
    <w:p w14:paraId="1726F465" w14:textId="77777777" w:rsidR="0085121B" w:rsidRDefault="0085121B" w:rsidP="008F487E">
      <w:pPr>
        <w:jc w:val="both"/>
        <w:rPr>
          <w:rFonts w:ascii="Arial Narrow" w:hAnsi="Arial Narrow" w:cs="Arial"/>
          <w:lang w:val="mk-MK"/>
        </w:rPr>
      </w:pPr>
    </w:p>
    <w:p w14:paraId="1026C053" w14:textId="1A7983F3" w:rsidR="008F487E" w:rsidRPr="0089442A" w:rsidRDefault="00484458" w:rsidP="0089442A">
      <w:pPr>
        <w:jc w:val="center"/>
        <w:rPr>
          <w:rFonts w:ascii="Arial Narrow" w:hAnsi="Arial Narrow" w:cs="Arial"/>
          <w:b/>
          <w:lang w:val="mk-MK"/>
        </w:rPr>
      </w:pPr>
      <w:r w:rsidRPr="0089442A">
        <w:rPr>
          <w:rFonts w:ascii="Arial Narrow" w:hAnsi="Arial Narrow" w:cs="Arial"/>
          <w:b/>
          <w:lang w:val="mk-MK"/>
        </w:rPr>
        <w:t xml:space="preserve">ПРАВИЛНИК ЗА </w:t>
      </w:r>
      <w:r w:rsidR="008F487E" w:rsidRPr="0089442A">
        <w:rPr>
          <w:rFonts w:ascii="Arial Narrow" w:hAnsi="Arial Narrow" w:cs="Arial"/>
          <w:b/>
          <w:lang w:val="mk-MK"/>
        </w:rPr>
        <w:t>ЛИСТИ</w:t>
      </w:r>
    </w:p>
    <w:p w14:paraId="1C3BDC0B" w14:textId="41559979" w:rsidR="00301D57" w:rsidRPr="0089442A" w:rsidRDefault="001E1DD7">
      <w:pPr>
        <w:jc w:val="center"/>
        <w:rPr>
          <w:rFonts w:ascii="Arial Narrow" w:hAnsi="Arial Narrow" w:cs="Arial"/>
          <w:b/>
          <w:lang w:val="mk-MK"/>
        </w:rPr>
      </w:pPr>
      <w:r w:rsidRPr="0089442A">
        <w:rPr>
          <w:rFonts w:ascii="Arial Narrow" w:hAnsi="Arial Narrow" w:cs="Arial"/>
          <w:b/>
          <w:lang w:val="mk-MK"/>
        </w:rPr>
        <w:t>НА ШТЕТНИ ОРГАНИЗМИ, РАСТЕНИЈА, РАСТИТЕЛНИ ПРОИЗ</w:t>
      </w:r>
      <w:r w:rsidR="00301D57" w:rsidRPr="0089442A">
        <w:rPr>
          <w:rFonts w:ascii="Arial Narrow" w:hAnsi="Arial Narrow" w:cs="Arial"/>
          <w:b/>
          <w:lang w:val="mk-MK"/>
        </w:rPr>
        <w:t>ВОДИ И</w:t>
      </w:r>
    </w:p>
    <w:p w14:paraId="189C6E5E" w14:textId="70BF99C9" w:rsidR="001A6E97" w:rsidRPr="0089442A" w:rsidRDefault="00301D57">
      <w:pPr>
        <w:jc w:val="center"/>
        <w:rPr>
          <w:rFonts w:ascii="Arial Narrow" w:hAnsi="Arial Narrow" w:cs="Arial"/>
          <w:b/>
          <w:lang w:val="mk-MK"/>
        </w:rPr>
      </w:pPr>
      <w:r w:rsidRPr="0089442A">
        <w:rPr>
          <w:rFonts w:ascii="Arial Narrow" w:hAnsi="Arial Narrow" w:cs="Arial"/>
          <w:b/>
          <w:lang w:val="mk-MK"/>
        </w:rPr>
        <w:t>ДРУГИ ОБЈЕКТИ И ПРЕДМЕТИ</w:t>
      </w:r>
      <w:r w:rsidR="00FD44AE" w:rsidRPr="0089442A">
        <w:rPr>
          <w:rFonts w:ascii="Arial Narrow" w:hAnsi="Arial Narrow" w:cs="Arial"/>
          <w:b/>
          <w:lang w:val="mk-MK"/>
        </w:rPr>
        <w:t xml:space="preserve"> (*)</w:t>
      </w:r>
    </w:p>
    <w:p w14:paraId="4CC5453B" w14:textId="77777777" w:rsidR="001E1DD7" w:rsidRDefault="001E1DD7" w:rsidP="001E1DD7">
      <w:pPr>
        <w:jc w:val="center"/>
        <w:rPr>
          <w:rFonts w:ascii="Arial Narrow" w:hAnsi="Arial Narrow" w:cs="Arial"/>
          <w:b/>
          <w:lang w:val="mk-MK"/>
        </w:rPr>
      </w:pPr>
    </w:p>
    <w:p w14:paraId="6C06B2AD" w14:textId="6A575ECC" w:rsidR="001E1DD7" w:rsidRDefault="001E1DD7" w:rsidP="001E1DD7">
      <w:pPr>
        <w:jc w:val="center"/>
        <w:rPr>
          <w:rFonts w:ascii="Arial Narrow" w:hAnsi="Arial Narrow" w:cs="Arial"/>
          <w:b/>
          <w:lang w:val="mk-MK"/>
        </w:rPr>
      </w:pPr>
      <w:r w:rsidRPr="00594432">
        <w:rPr>
          <w:rFonts w:ascii="Arial Narrow" w:hAnsi="Arial Narrow" w:cs="Arial"/>
          <w:b/>
          <w:lang w:val="mk-MK"/>
        </w:rPr>
        <w:t>Член 1</w:t>
      </w:r>
    </w:p>
    <w:p w14:paraId="34DC9D57" w14:textId="728FE3FF" w:rsidR="00484458" w:rsidRDefault="00484458" w:rsidP="00484458">
      <w:pPr>
        <w:jc w:val="both"/>
        <w:rPr>
          <w:rFonts w:ascii="Arial Narrow" w:hAnsi="Arial Narrow" w:cs="Arial"/>
          <w:bCs/>
          <w:lang w:val="mk-MK"/>
        </w:rPr>
      </w:pPr>
      <w:r w:rsidRPr="00240F3E">
        <w:rPr>
          <w:rFonts w:ascii="Arial Narrow" w:hAnsi="Arial Narrow" w:cs="Arial"/>
          <w:bCs/>
          <w:lang w:val="mk-MK"/>
        </w:rPr>
        <w:t xml:space="preserve">Со овој правилник се пропишуваат </w:t>
      </w:r>
      <w:r w:rsidR="00042F05">
        <w:rPr>
          <w:rFonts w:ascii="Arial Narrow" w:hAnsi="Arial Narrow" w:cs="Arial"/>
          <w:bCs/>
          <w:lang w:val="mk-MK"/>
        </w:rPr>
        <w:t>Л</w:t>
      </w:r>
      <w:r>
        <w:rPr>
          <w:rFonts w:ascii="Arial Narrow" w:hAnsi="Arial Narrow" w:cs="Arial"/>
          <w:bCs/>
          <w:lang w:val="mk-MK"/>
        </w:rPr>
        <w:t xml:space="preserve">исти </w:t>
      </w:r>
      <w:r w:rsidRPr="00240F3E">
        <w:rPr>
          <w:rFonts w:ascii="Arial Narrow" w:hAnsi="Arial Narrow" w:cs="Arial"/>
          <w:bCs/>
          <w:lang w:val="mk-MK"/>
        </w:rPr>
        <w:t>на штетни организми, растенија, растителни производи и други објекти и предмети</w:t>
      </w:r>
      <w:r>
        <w:rPr>
          <w:rFonts w:ascii="Arial Narrow" w:hAnsi="Arial Narrow" w:cs="Arial"/>
          <w:bCs/>
          <w:lang w:val="mk-MK"/>
        </w:rPr>
        <w:t>.</w:t>
      </w:r>
    </w:p>
    <w:p w14:paraId="0F542C39" w14:textId="77777777" w:rsidR="00602998" w:rsidRDefault="00484458" w:rsidP="00484458">
      <w:pPr>
        <w:jc w:val="both"/>
        <w:rPr>
          <w:rFonts w:ascii="Arial Narrow" w:hAnsi="Arial Narrow" w:cs="Arial"/>
          <w:b/>
          <w:lang w:val="mk-MK"/>
        </w:rPr>
      </w:pPr>
      <w:r w:rsidRPr="00240F3E">
        <w:rPr>
          <w:rFonts w:ascii="Arial Narrow" w:hAnsi="Arial Narrow" w:cs="Arial"/>
          <w:b/>
          <w:lang w:val="mk-MK"/>
        </w:rPr>
        <w:t xml:space="preserve">                                                                                    Член 2</w:t>
      </w:r>
    </w:p>
    <w:p w14:paraId="5462DB22" w14:textId="6C60B0B2" w:rsidR="00484458" w:rsidRDefault="00602998" w:rsidP="00602998">
      <w:pPr>
        <w:jc w:val="both"/>
        <w:rPr>
          <w:rFonts w:ascii="Arial Narrow" w:hAnsi="Arial Narrow" w:cs="Arial"/>
          <w:bCs/>
          <w:lang w:val="mk-MK"/>
        </w:rPr>
      </w:pPr>
      <w:r>
        <w:rPr>
          <w:rFonts w:ascii="Arial Narrow" w:hAnsi="Arial Narrow" w:cs="Arial"/>
          <w:bCs/>
          <w:lang w:val="mk-MK"/>
        </w:rPr>
        <w:t>Л</w:t>
      </w:r>
      <w:r w:rsidRPr="00602998">
        <w:rPr>
          <w:rFonts w:ascii="Arial Narrow" w:hAnsi="Arial Narrow" w:cs="Arial"/>
          <w:bCs/>
          <w:lang w:val="mk-MK"/>
        </w:rPr>
        <w:t xml:space="preserve">иста </w:t>
      </w:r>
      <w:r>
        <w:rPr>
          <w:rFonts w:ascii="Arial Narrow" w:hAnsi="Arial Narrow" w:cs="Arial"/>
          <w:bCs/>
        </w:rPr>
        <w:t>I</w:t>
      </w:r>
      <w:r w:rsidRPr="00602998">
        <w:rPr>
          <w:rFonts w:ascii="Arial Narrow" w:hAnsi="Arial Narrow" w:cs="Arial"/>
          <w:bCs/>
          <w:lang w:val="mk-MK"/>
        </w:rPr>
        <w:t xml:space="preserve"> дел </w:t>
      </w:r>
      <w:r>
        <w:rPr>
          <w:rFonts w:ascii="Arial Narrow" w:hAnsi="Arial Narrow" w:cs="Arial"/>
          <w:bCs/>
        </w:rPr>
        <w:t>A</w:t>
      </w:r>
      <w:r w:rsidRPr="00602998">
        <w:rPr>
          <w:rFonts w:ascii="Arial Narrow" w:hAnsi="Arial Narrow" w:cs="Arial"/>
          <w:bCs/>
          <w:lang w:val="mk-MK"/>
        </w:rPr>
        <w:t xml:space="preserve"> </w:t>
      </w:r>
      <w:r w:rsidR="000B46E9">
        <w:rPr>
          <w:rFonts w:ascii="Arial Narrow" w:hAnsi="Arial Narrow" w:cs="Arial"/>
          <w:bCs/>
          <w:lang w:val="mk-MK"/>
        </w:rPr>
        <w:t>Ш</w:t>
      </w:r>
      <w:r w:rsidRPr="00602998">
        <w:rPr>
          <w:rFonts w:ascii="Arial Narrow" w:hAnsi="Arial Narrow" w:cs="Arial"/>
          <w:bCs/>
          <w:lang w:val="mk-MK"/>
        </w:rPr>
        <w:t xml:space="preserve">тетни организми чие внесување и ширење во </w:t>
      </w:r>
      <w:r>
        <w:rPr>
          <w:rFonts w:ascii="Arial Narrow" w:hAnsi="Arial Narrow" w:cs="Arial"/>
          <w:bCs/>
          <w:lang w:val="mk-MK"/>
        </w:rPr>
        <w:t>Р</w:t>
      </w:r>
      <w:r w:rsidRPr="00602998">
        <w:rPr>
          <w:rFonts w:ascii="Arial Narrow" w:hAnsi="Arial Narrow" w:cs="Arial"/>
          <w:bCs/>
          <w:lang w:val="mk-MK"/>
        </w:rPr>
        <w:t xml:space="preserve">епублика </w:t>
      </w:r>
      <w:r>
        <w:rPr>
          <w:rFonts w:ascii="Arial Narrow" w:hAnsi="Arial Narrow" w:cs="Arial"/>
          <w:bCs/>
          <w:lang w:val="mk-MK"/>
        </w:rPr>
        <w:t>С</w:t>
      </w:r>
      <w:r w:rsidRPr="00602998">
        <w:rPr>
          <w:rFonts w:ascii="Arial Narrow" w:hAnsi="Arial Narrow" w:cs="Arial"/>
          <w:bCs/>
          <w:lang w:val="mk-MK"/>
        </w:rPr>
        <w:t xml:space="preserve">еверна </w:t>
      </w:r>
      <w:r>
        <w:rPr>
          <w:rFonts w:ascii="Arial Narrow" w:hAnsi="Arial Narrow" w:cs="Arial"/>
          <w:bCs/>
          <w:lang w:val="mk-MK"/>
        </w:rPr>
        <w:t>М</w:t>
      </w:r>
      <w:r w:rsidRPr="00602998">
        <w:rPr>
          <w:rFonts w:ascii="Arial Narrow" w:hAnsi="Arial Narrow" w:cs="Arial"/>
          <w:bCs/>
          <w:lang w:val="mk-MK"/>
        </w:rPr>
        <w:t>акедонија е забрането</w:t>
      </w:r>
      <w:r w:rsidRPr="00240F3E">
        <w:rPr>
          <w:rFonts w:ascii="Arial Narrow" w:hAnsi="Arial Narrow" w:cs="Arial"/>
          <w:bCs/>
          <w:lang w:val="mk-MK"/>
        </w:rPr>
        <w:t>, е дадена во Прилог 1 кој е составен дел на овој правилник.</w:t>
      </w:r>
    </w:p>
    <w:p w14:paraId="6BE9761D" w14:textId="241F77D0" w:rsidR="00602998" w:rsidRDefault="00602998" w:rsidP="00602998">
      <w:pPr>
        <w:jc w:val="both"/>
        <w:rPr>
          <w:rFonts w:ascii="Arial Narrow" w:hAnsi="Arial Narrow" w:cs="Arial"/>
          <w:bCs/>
          <w:lang w:val="mk-MK"/>
        </w:rPr>
      </w:pPr>
      <w:r w:rsidRPr="00602998">
        <w:rPr>
          <w:rFonts w:ascii="Arial Narrow" w:hAnsi="Arial Narrow" w:cs="Arial"/>
          <w:bCs/>
          <w:lang w:val="mk-MK"/>
        </w:rPr>
        <w:t>Листа I</w:t>
      </w:r>
      <w:r>
        <w:rPr>
          <w:rFonts w:ascii="Arial Narrow" w:hAnsi="Arial Narrow" w:cs="Arial"/>
          <w:bCs/>
        </w:rPr>
        <w:t>I</w:t>
      </w:r>
      <w:r w:rsidRPr="00602998">
        <w:rPr>
          <w:rFonts w:ascii="Arial Narrow" w:hAnsi="Arial Narrow" w:cs="Arial"/>
          <w:bCs/>
          <w:lang w:val="mk-MK"/>
        </w:rPr>
        <w:t xml:space="preserve"> дел A </w:t>
      </w:r>
      <w:r w:rsidR="000B46E9">
        <w:rPr>
          <w:rFonts w:ascii="Arial Narrow" w:hAnsi="Arial Narrow" w:cs="Arial"/>
          <w:bCs/>
          <w:lang w:val="mk-MK"/>
        </w:rPr>
        <w:t>Ш</w:t>
      </w:r>
      <w:r w:rsidRPr="00602998">
        <w:rPr>
          <w:rFonts w:ascii="Arial Narrow" w:hAnsi="Arial Narrow" w:cs="Arial"/>
          <w:bCs/>
          <w:lang w:val="mk-MK"/>
        </w:rPr>
        <w:t xml:space="preserve">тетни организми чие внесување и ширење во Република Северна Македонија </w:t>
      </w:r>
      <w:r>
        <w:rPr>
          <w:rFonts w:ascii="Arial Narrow" w:hAnsi="Arial Narrow" w:cs="Arial"/>
          <w:bCs/>
          <w:lang w:val="mk-MK"/>
        </w:rPr>
        <w:t>с</w:t>
      </w:r>
      <w:r w:rsidRPr="00602998">
        <w:rPr>
          <w:rFonts w:ascii="Arial Narrow" w:hAnsi="Arial Narrow" w:cs="Arial"/>
          <w:bCs/>
          <w:lang w:val="mk-MK"/>
        </w:rPr>
        <w:t>е забра</w:t>
      </w:r>
      <w:r>
        <w:rPr>
          <w:rFonts w:ascii="Arial Narrow" w:hAnsi="Arial Narrow" w:cs="Arial"/>
          <w:bCs/>
          <w:lang w:val="mk-MK"/>
        </w:rPr>
        <w:t>нува ако истите се присутни на одредени растенија и растителни производи</w:t>
      </w:r>
      <w:r w:rsidRPr="00602998">
        <w:rPr>
          <w:rFonts w:ascii="Arial Narrow" w:hAnsi="Arial Narrow" w:cs="Arial"/>
          <w:bCs/>
          <w:lang w:val="mk-MK"/>
        </w:rPr>
        <w:t xml:space="preserve">, е дадена во Прилог </w:t>
      </w:r>
      <w:r>
        <w:rPr>
          <w:rFonts w:ascii="Arial Narrow" w:hAnsi="Arial Narrow" w:cs="Arial"/>
          <w:bCs/>
          <w:lang w:val="mk-MK"/>
        </w:rPr>
        <w:t>2</w:t>
      </w:r>
      <w:r w:rsidRPr="00602998">
        <w:rPr>
          <w:rFonts w:ascii="Arial Narrow" w:hAnsi="Arial Narrow" w:cs="Arial"/>
          <w:bCs/>
          <w:lang w:val="mk-MK"/>
        </w:rPr>
        <w:t xml:space="preserve"> кој е составен дел на овој правилник.</w:t>
      </w:r>
    </w:p>
    <w:p w14:paraId="4B36F66D" w14:textId="5E17DE42" w:rsidR="000B46E9" w:rsidRDefault="000B46E9" w:rsidP="00602998">
      <w:pPr>
        <w:jc w:val="both"/>
        <w:rPr>
          <w:rFonts w:ascii="Arial Narrow" w:hAnsi="Arial Narrow" w:cs="Arial"/>
          <w:bCs/>
          <w:lang w:val="mk-MK"/>
        </w:rPr>
      </w:pPr>
      <w:r w:rsidRPr="000B46E9">
        <w:rPr>
          <w:rFonts w:ascii="Arial Narrow" w:hAnsi="Arial Narrow" w:cs="Arial"/>
          <w:bCs/>
          <w:lang w:val="mk-MK"/>
        </w:rPr>
        <w:t>Листа II</w:t>
      </w:r>
      <w:r>
        <w:rPr>
          <w:rFonts w:ascii="Arial Narrow" w:hAnsi="Arial Narrow" w:cs="Arial"/>
          <w:bCs/>
        </w:rPr>
        <w:t>I</w:t>
      </w:r>
      <w:r w:rsidRPr="000B46E9">
        <w:rPr>
          <w:rFonts w:ascii="Arial Narrow" w:hAnsi="Arial Narrow" w:cs="Arial"/>
          <w:bCs/>
          <w:lang w:val="mk-MK"/>
        </w:rPr>
        <w:t xml:space="preserve"> дел A</w:t>
      </w:r>
      <w:r>
        <w:rPr>
          <w:rFonts w:ascii="Arial Narrow" w:hAnsi="Arial Narrow" w:cs="Arial"/>
          <w:bCs/>
        </w:rPr>
        <w:t xml:space="preserve"> </w:t>
      </w:r>
      <w:r>
        <w:rPr>
          <w:rFonts w:ascii="Arial Narrow" w:hAnsi="Arial Narrow" w:cs="Arial"/>
          <w:bCs/>
          <w:lang w:val="mk-MK"/>
        </w:rPr>
        <w:t>Забрана за внесување на растенија, растителни производи и други објекти и предмети во Република Северна Македонија</w:t>
      </w:r>
      <w:r w:rsidRPr="000B46E9">
        <w:rPr>
          <w:rFonts w:ascii="Arial Narrow" w:hAnsi="Arial Narrow" w:cs="Arial"/>
          <w:bCs/>
          <w:lang w:val="mk-MK"/>
        </w:rPr>
        <w:t xml:space="preserve">, е дадена во Прилог </w:t>
      </w:r>
      <w:r>
        <w:rPr>
          <w:rFonts w:ascii="Arial Narrow" w:hAnsi="Arial Narrow" w:cs="Arial"/>
          <w:bCs/>
          <w:lang w:val="mk-MK"/>
        </w:rPr>
        <w:t>3</w:t>
      </w:r>
      <w:r w:rsidRPr="000B46E9">
        <w:rPr>
          <w:rFonts w:ascii="Arial Narrow" w:hAnsi="Arial Narrow" w:cs="Arial"/>
          <w:bCs/>
          <w:lang w:val="mk-MK"/>
        </w:rPr>
        <w:t xml:space="preserve"> кој е составен дел на овој правилник.</w:t>
      </w:r>
    </w:p>
    <w:p w14:paraId="08D3FB8E" w14:textId="077502AB" w:rsidR="000B46E9" w:rsidRDefault="000B46E9" w:rsidP="00602998">
      <w:pPr>
        <w:jc w:val="both"/>
        <w:rPr>
          <w:rFonts w:ascii="Arial Narrow" w:hAnsi="Arial Narrow" w:cs="Arial"/>
          <w:bCs/>
          <w:lang w:val="mk-MK"/>
        </w:rPr>
      </w:pPr>
      <w:r w:rsidRPr="000B46E9">
        <w:rPr>
          <w:rFonts w:ascii="Arial Narrow" w:hAnsi="Arial Narrow" w:cs="Arial"/>
          <w:bCs/>
          <w:lang w:val="mk-MK"/>
        </w:rPr>
        <w:t>Листа I</w:t>
      </w:r>
      <w:r>
        <w:rPr>
          <w:rFonts w:ascii="Arial Narrow" w:hAnsi="Arial Narrow" w:cs="Arial"/>
          <w:bCs/>
        </w:rPr>
        <w:t>V</w:t>
      </w:r>
      <w:r w:rsidRPr="000B46E9">
        <w:rPr>
          <w:rFonts w:ascii="Arial Narrow" w:hAnsi="Arial Narrow" w:cs="Arial"/>
          <w:bCs/>
          <w:lang w:val="mk-MK"/>
        </w:rPr>
        <w:t xml:space="preserve"> дел A</w:t>
      </w:r>
      <w:r>
        <w:rPr>
          <w:rFonts w:ascii="Arial Narrow" w:hAnsi="Arial Narrow" w:cs="Arial"/>
          <w:bCs/>
        </w:rPr>
        <w:t xml:space="preserve"> </w:t>
      </w:r>
      <w:r>
        <w:rPr>
          <w:rFonts w:ascii="Arial Narrow" w:hAnsi="Arial Narrow" w:cs="Arial"/>
          <w:bCs/>
          <w:lang w:val="mk-MK"/>
        </w:rPr>
        <w:t>Посебни фитосанитарни барања кои треба да се исполнат како услов за увоз или движење на растенија, растителни производи и други објекти и предм</w:t>
      </w:r>
      <w:r w:rsidR="00643E0E">
        <w:rPr>
          <w:rFonts w:ascii="Arial Narrow" w:hAnsi="Arial Narrow" w:cs="Arial"/>
          <w:bCs/>
          <w:lang w:val="mk-MK"/>
        </w:rPr>
        <w:t>е</w:t>
      </w:r>
      <w:r>
        <w:rPr>
          <w:rFonts w:ascii="Arial Narrow" w:hAnsi="Arial Narrow" w:cs="Arial"/>
          <w:bCs/>
          <w:lang w:val="mk-MK"/>
        </w:rPr>
        <w:t>ти на целата територија на Република Сверна Македонија</w:t>
      </w:r>
      <w:r w:rsidRPr="000B46E9">
        <w:rPr>
          <w:rFonts w:ascii="Arial Narrow" w:hAnsi="Arial Narrow" w:cs="Arial"/>
          <w:bCs/>
          <w:lang w:val="mk-MK"/>
        </w:rPr>
        <w:t xml:space="preserve">, е дадена во Прилог </w:t>
      </w:r>
      <w:r>
        <w:rPr>
          <w:rFonts w:ascii="Arial Narrow" w:hAnsi="Arial Narrow" w:cs="Arial"/>
          <w:bCs/>
        </w:rPr>
        <w:t>4</w:t>
      </w:r>
      <w:r w:rsidRPr="000B46E9">
        <w:rPr>
          <w:rFonts w:ascii="Arial Narrow" w:hAnsi="Arial Narrow" w:cs="Arial"/>
          <w:bCs/>
          <w:lang w:val="mk-MK"/>
        </w:rPr>
        <w:t xml:space="preserve"> кој е составен дел на овој правилник.</w:t>
      </w:r>
    </w:p>
    <w:p w14:paraId="2EF4219B" w14:textId="252B5949" w:rsidR="00643E0E" w:rsidRDefault="00643E0E" w:rsidP="00602998">
      <w:pPr>
        <w:jc w:val="both"/>
        <w:rPr>
          <w:rFonts w:ascii="Arial Narrow" w:hAnsi="Arial Narrow" w:cs="Arial"/>
          <w:bCs/>
          <w:lang w:val="mk-MK"/>
        </w:rPr>
      </w:pPr>
      <w:r w:rsidRPr="00643E0E">
        <w:rPr>
          <w:rFonts w:ascii="Arial Narrow" w:hAnsi="Arial Narrow" w:cs="Arial"/>
          <w:bCs/>
          <w:lang w:val="mk-MK"/>
        </w:rPr>
        <w:t>Листа V</w:t>
      </w:r>
      <w:r w:rsidR="00C35C35" w:rsidRPr="00C35C35">
        <w:t xml:space="preserve"> </w:t>
      </w:r>
      <w:r w:rsidR="00C35C35">
        <w:rPr>
          <w:rFonts w:ascii="Arial Narrow" w:hAnsi="Arial Narrow" w:cs="Arial"/>
          <w:bCs/>
          <w:lang w:val="mk-MK"/>
        </w:rPr>
        <w:t>Р</w:t>
      </w:r>
      <w:r w:rsidR="00C35C35" w:rsidRPr="00C35C35">
        <w:rPr>
          <w:rFonts w:ascii="Arial Narrow" w:hAnsi="Arial Narrow" w:cs="Arial"/>
          <w:bCs/>
          <w:lang w:val="mk-MK"/>
        </w:rPr>
        <w:t xml:space="preserve">астенија, растителни производи и други објекти и предмети кои требаат да бидат предмет на инспекција за здравје на растенијата ако се движат внатре во </w:t>
      </w:r>
      <w:r w:rsidR="00C35C35">
        <w:rPr>
          <w:rFonts w:ascii="Arial Narrow" w:hAnsi="Arial Narrow" w:cs="Arial"/>
          <w:bCs/>
          <w:lang w:val="mk-MK"/>
        </w:rPr>
        <w:t>Р</w:t>
      </w:r>
      <w:r w:rsidR="00C35C35" w:rsidRPr="00C35C35">
        <w:rPr>
          <w:rFonts w:ascii="Arial Narrow" w:hAnsi="Arial Narrow" w:cs="Arial"/>
          <w:bCs/>
          <w:lang w:val="mk-MK"/>
        </w:rPr>
        <w:t xml:space="preserve">епублика </w:t>
      </w:r>
      <w:r w:rsidR="00C35C35">
        <w:rPr>
          <w:rFonts w:ascii="Arial Narrow" w:hAnsi="Arial Narrow" w:cs="Arial"/>
          <w:bCs/>
          <w:lang w:val="mk-MK"/>
        </w:rPr>
        <w:t>С</w:t>
      </w:r>
      <w:r w:rsidR="00C35C35" w:rsidRPr="00C35C35">
        <w:rPr>
          <w:rFonts w:ascii="Arial Narrow" w:hAnsi="Arial Narrow" w:cs="Arial"/>
          <w:bCs/>
          <w:lang w:val="mk-MK"/>
        </w:rPr>
        <w:t xml:space="preserve">еверна </w:t>
      </w:r>
      <w:r w:rsidR="00C35C35">
        <w:rPr>
          <w:rFonts w:ascii="Arial Narrow" w:hAnsi="Arial Narrow" w:cs="Arial"/>
          <w:bCs/>
          <w:lang w:val="mk-MK"/>
        </w:rPr>
        <w:t>М</w:t>
      </w:r>
      <w:r w:rsidR="00C35C35" w:rsidRPr="00C35C35">
        <w:rPr>
          <w:rFonts w:ascii="Arial Narrow" w:hAnsi="Arial Narrow" w:cs="Arial"/>
          <w:bCs/>
          <w:lang w:val="mk-MK"/>
        </w:rPr>
        <w:t xml:space="preserve">акедонија или се внесуваат на територијата на </w:t>
      </w:r>
      <w:r w:rsidR="00C35C35">
        <w:rPr>
          <w:rFonts w:ascii="Arial Narrow" w:hAnsi="Arial Narrow" w:cs="Arial"/>
          <w:bCs/>
          <w:lang w:val="mk-MK"/>
        </w:rPr>
        <w:t>Р</w:t>
      </w:r>
      <w:r w:rsidR="00C35C35" w:rsidRPr="00C35C35">
        <w:rPr>
          <w:rFonts w:ascii="Arial Narrow" w:hAnsi="Arial Narrow" w:cs="Arial"/>
          <w:bCs/>
          <w:lang w:val="mk-MK"/>
        </w:rPr>
        <w:t xml:space="preserve">епублика </w:t>
      </w:r>
      <w:r w:rsidR="00C35C35">
        <w:rPr>
          <w:rFonts w:ascii="Arial Narrow" w:hAnsi="Arial Narrow" w:cs="Arial"/>
          <w:bCs/>
          <w:lang w:val="mk-MK"/>
        </w:rPr>
        <w:t>С</w:t>
      </w:r>
      <w:r w:rsidR="00C35C35" w:rsidRPr="00C35C35">
        <w:rPr>
          <w:rFonts w:ascii="Arial Narrow" w:hAnsi="Arial Narrow" w:cs="Arial"/>
          <w:bCs/>
          <w:lang w:val="mk-MK"/>
        </w:rPr>
        <w:t xml:space="preserve">еверна </w:t>
      </w:r>
      <w:r w:rsidR="00C35C35">
        <w:rPr>
          <w:rFonts w:ascii="Arial Narrow" w:hAnsi="Arial Narrow" w:cs="Arial"/>
          <w:bCs/>
          <w:lang w:val="mk-MK"/>
        </w:rPr>
        <w:t>М</w:t>
      </w:r>
      <w:r w:rsidR="00C35C35" w:rsidRPr="00C35C35">
        <w:rPr>
          <w:rFonts w:ascii="Arial Narrow" w:hAnsi="Arial Narrow" w:cs="Arial"/>
          <w:bCs/>
          <w:lang w:val="mk-MK"/>
        </w:rPr>
        <w:t>акедонија</w:t>
      </w:r>
      <w:r w:rsidRPr="00643E0E">
        <w:rPr>
          <w:rFonts w:ascii="Arial Narrow" w:hAnsi="Arial Narrow" w:cs="Arial"/>
          <w:bCs/>
          <w:lang w:val="mk-MK"/>
        </w:rPr>
        <w:t xml:space="preserve">, е дадена во Прилог </w:t>
      </w:r>
      <w:r w:rsidR="0069631F">
        <w:rPr>
          <w:rFonts w:ascii="Arial Narrow" w:hAnsi="Arial Narrow" w:cs="Arial"/>
          <w:bCs/>
          <w:lang w:val="mk-MK"/>
        </w:rPr>
        <w:t>5</w:t>
      </w:r>
      <w:r w:rsidRPr="00643E0E">
        <w:rPr>
          <w:rFonts w:ascii="Arial Narrow" w:hAnsi="Arial Narrow" w:cs="Arial"/>
          <w:bCs/>
          <w:lang w:val="mk-MK"/>
        </w:rPr>
        <w:t xml:space="preserve"> кој е составен дел на овој правилник.</w:t>
      </w:r>
    </w:p>
    <w:p w14:paraId="27B0211A" w14:textId="4222A712" w:rsidR="0069631F" w:rsidRDefault="0069631F" w:rsidP="00602998">
      <w:pPr>
        <w:jc w:val="both"/>
        <w:rPr>
          <w:rFonts w:ascii="Arial Narrow" w:hAnsi="Arial Narrow" w:cs="Arial"/>
          <w:bCs/>
          <w:lang w:val="mk-MK"/>
        </w:rPr>
      </w:pPr>
      <w:r w:rsidRPr="0069631F">
        <w:rPr>
          <w:rFonts w:ascii="Arial Narrow" w:hAnsi="Arial Narrow" w:cs="Arial"/>
          <w:bCs/>
          <w:lang w:val="mk-MK"/>
        </w:rPr>
        <w:t>Листа V</w:t>
      </w:r>
      <w:r>
        <w:rPr>
          <w:rFonts w:ascii="Arial Narrow" w:hAnsi="Arial Narrow" w:cs="Arial"/>
          <w:bCs/>
        </w:rPr>
        <w:t>I</w:t>
      </w:r>
      <w:r>
        <w:rPr>
          <w:rFonts w:ascii="Arial Narrow" w:hAnsi="Arial Narrow" w:cs="Arial"/>
          <w:bCs/>
          <w:lang w:val="mk-MK"/>
        </w:rPr>
        <w:t xml:space="preserve"> Растенија и растителни производи за кои можат да се пропишат посебни аранжмани</w:t>
      </w:r>
      <w:r w:rsidRPr="0069631F">
        <w:rPr>
          <w:rFonts w:ascii="Arial Narrow" w:hAnsi="Arial Narrow" w:cs="Arial"/>
          <w:bCs/>
          <w:lang w:val="mk-MK"/>
        </w:rPr>
        <w:t xml:space="preserve">, е дадена во Прилог </w:t>
      </w:r>
      <w:r>
        <w:rPr>
          <w:rFonts w:ascii="Arial Narrow" w:hAnsi="Arial Narrow" w:cs="Arial"/>
          <w:bCs/>
          <w:lang w:val="mk-MK"/>
        </w:rPr>
        <w:t>6</w:t>
      </w:r>
      <w:r w:rsidRPr="0069631F">
        <w:rPr>
          <w:rFonts w:ascii="Arial Narrow" w:hAnsi="Arial Narrow" w:cs="Arial"/>
          <w:bCs/>
          <w:lang w:val="mk-MK"/>
        </w:rPr>
        <w:t xml:space="preserve"> кој е составен дел на овој правилник.</w:t>
      </w:r>
    </w:p>
    <w:p w14:paraId="3BAD3DB7" w14:textId="77777777" w:rsidR="00602998" w:rsidRPr="00240F3E" w:rsidRDefault="00602998" w:rsidP="00602998">
      <w:pPr>
        <w:jc w:val="both"/>
        <w:rPr>
          <w:rFonts w:ascii="Arial Narrow" w:hAnsi="Arial Narrow" w:cs="Arial"/>
          <w:bCs/>
          <w:lang w:val="mk-MK"/>
        </w:rPr>
      </w:pPr>
    </w:p>
    <w:p w14:paraId="51F7B2DB" w14:textId="7BA66930" w:rsidR="00D47158" w:rsidRPr="00240F3E" w:rsidRDefault="00D47158" w:rsidP="00D47158">
      <w:pPr>
        <w:jc w:val="both"/>
        <w:rPr>
          <w:rFonts w:ascii="Arial Narrow" w:hAnsi="Arial Narrow" w:cs="Arial"/>
          <w:b/>
          <w:lang w:val="mk-MK"/>
        </w:rPr>
      </w:pPr>
      <w:r>
        <w:rPr>
          <w:rFonts w:ascii="Arial Narrow" w:hAnsi="Arial Narrow" w:cs="Arial"/>
          <w:b/>
          <w:lang w:val="mk-MK"/>
        </w:rPr>
        <w:t xml:space="preserve">                                                                                    </w:t>
      </w:r>
      <w:r w:rsidRPr="00240F3E">
        <w:rPr>
          <w:rFonts w:ascii="Arial Narrow" w:hAnsi="Arial Narrow" w:cs="Arial"/>
          <w:b/>
          <w:lang w:val="mk-MK"/>
        </w:rPr>
        <w:t>Член 3</w:t>
      </w:r>
    </w:p>
    <w:p w14:paraId="269567D5" w14:textId="0B0D006B" w:rsidR="00D47158" w:rsidRDefault="00D47158" w:rsidP="00D47158">
      <w:pPr>
        <w:jc w:val="both"/>
        <w:rPr>
          <w:rFonts w:ascii="Arial Narrow" w:hAnsi="Arial Narrow" w:cs="Arial"/>
          <w:bCs/>
          <w:lang w:val="mk-MK"/>
        </w:rPr>
      </w:pPr>
      <w:r w:rsidRPr="00D47158">
        <w:rPr>
          <w:rFonts w:ascii="Arial Narrow" w:hAnsi="Arial Narrow" w:cs="Arial"/>
          <w:bCs/>
          <w:lang w:val="mk-MK"/>
        </w:rPr>
        <w:t>Со денот на отпочнувањето на примената на ов</w:t>
      </w:r>
      <w:r>
        <w:rPr>
          <w:rFonts w:ascii="Arial Narrow" w:hAnsi="Arial Narrow" w:cs="Arial"/>
          <w:bCs/>
          <w:lang w:val="mk-MK"/>
        </w:rPr>
        <w:t>ој правилник</w:t>
      </w:r>
      <w:r w:rsidRPr="00D47158">
        <w:rPr>
          <w:rFonts w:ascii="Arial Narrow" w:hAnsi="Arial Narrow" w:cs="Arial"/>
          <w:bCs/>
          <w:lang w:val="mk-MK"/>
        </w:rPr>
        <w:t xml:space="preserve"> престануваат да важат Листите на штетни организми, растенија, растителни производи и други објекти и предмети („Службен весник на Република Македонија“ бр.65/10).</w:t>
      </w:r>
    </w:p>
    <w:p w14:paraId="0CD5B382" w14:textId="1636362F" w:rsidR="00C35C35" w:rsidRDefault="00C35C35" w:rsidP="00D47158">
      <w:pPr>
        <w:jc w:val="both"/>
        <w:rPr>
          <w:rFonts w:ascii="Arial Narrow" w:hAnsi="Arial Narrow" w:cs="Arial"/>
          <w:bCs/>
          <w:lang w:val="mk-MK"/>
        </w:rPr>
      </w:pPr>
    </w:p>
    <w:p w14:paraId="38C963F9" w14:textId="77777777" w:rsidR="00C35C35" w:rsidRDefault="00C35C35" w:rsidP="00D47158">
      <w:pPr>
        <w:jc w:val="both"/>
        <w:rPr>
          <w:rFonts w:ascii="Arial Narrow" w:hAnsi="Arial Narrow" w:cs="Arial"/>
          <w:bCs/>
          <w:lang w:val="mk-MK"/>
        </w:rPr>
      </w:pPr>
    </w:p>
    <w:p w14:paraId="24A554A8" w14:textId="66C50DDD" w:rsidR="00C35C35" w:rsidRPr="00240F3E" w:rsidRDefault="00C35C35" w:rsidP="00D47158">
      <w:pPr>
        <w:jc w:val="both"/>
        <w:rPr>
          <w:rFonts w:ascii="Arial Narrow" w:hAnsi="Arial Narrow" w:cs="Arial"/>
          <w:bCs/>
          <w:sz w:val="16"/>
          <w:szCs w:val="16"/>
          <w:lang w:val="mk-MK"/>
        </w:rPr>
      </w:pPr>
      <w:r w:rsidRPr="00240F3E">
        <w:rPr>
          <w:rFonts w:ascii="Arial Narrow" w:hAnsi="Arial Narrow" w:cs="Arial"/>
          <w:bCs/>
          <w:sz w:val="16"/>
          <w:szCs w:val="16"/>
          <w:lang w:val="mk-MK"/>
        </w:rPr>
        <w:t>(*) Со ов</w:t>
      </w:r>
      <w:r>
        <w:rPr>
          <w:rFonts w:ascii="Arial Narrow" w:hAnsi="Arial Narrow" w:cs="Arial"/>
          <w:bCs/>
          <w:sz w:val="16"/>
          <w:szCs w:val="16"/>
          <w:lang w:val="mk-MK"/>
        </w:rPr>
        <w:t xml:space="preserve">ој правилник </w:t>
      </w:r>
      <w:r w:rsidRPr="00240F3E">
        <w:rPr>
          <w:rFonts w:ascii="Arial Narrow" w:hAnsi="Arial Narrow" w:cs="Arial"/>
          <w:bCs/>
          <w:sz w:val="16"/>
          <w:szCs w:val="16"/>
          <w:lang w:val="mk-MK"/>
        </w:rPr>
        <w:t>се врши усогласување со Регулативата на Комисијата (ЕУ) 2019/2072 од 28 ноември 2019 година со која се воспоставуваат униформни услови за спроведување на Регулативата (ЕУ) 2016/2031 на Европскиот Парламент и Советот, во однос на заштитните мерки од штетни организми на растенијата и укинување на Регулативата на Комисијата (ЕЗ) бр. 690/2008 и изменување на Регулативата на Комисијата (ЕУ) 2018/2019  (CELEX бр. 32019R2072).</w:t>
      </w:r>
    </w:p>
    <w:p w14:paraId="1B1A7CB1" w14:textId="622E427A" w:rsidR="00C35C35" w:rsidRDefault="00C35C35" w:rsidP="00D47158">
      <w:pPr>
        <w:jc w:val="both"/>
        <w:rPr>
          <w:rFonts w:ascii="Arial Narrow" w:hAnsi="Arial Narrow" w:cs="Arial"/>
          <w:bCs/>
          <w:lang w:val="mk-MK"/>
        </w:rPr>
      </w:pPr>
    </w:p>
    <w:p w14:paraId="23B93AA8" w14:textId="77777777" w:rsidR="00C35C35" w:rsidRPr="00D47158" w:rsidRDefault="00C35C35" w:rsidP="00D47158">
      <w:pPr>
        <w:jc w:val="both"/>
        <w:rPr>
          <w:rFonts w:ascii="Arial Narrow" w:hAnsi="Arial Narrow" w:cs="Arial"/>
          <w:bCs/>
          <w:lang w:val="mk-MK"/>
        </w:rPr>
      </w:pPr>
    </w:p>
    <w:p w14:paraId="4CBD1BE9" w14:textId="3A1E56F1" w:rsidR="00D47158" w:rsidRPr="00240F3E" w:rsidRDefault="00D47158" w:rsidP="00D47158">
      <w:pPr>
        <w:jc w:val="both"/>
        <w:rPr>
          <w:rFonts w:ascii="Arial Narrow" w:hAnsi="Arial Narrow" w:cs="Arial"/>
          <w:b/>
          <w:lang w:val="mk-MK"/>
        </w:rPr>
      </w:pPr>
      <w:r>
        <w:rPr>
          <w:rFonts w:ascii="Arial Narrow" w:hAnsi="Arial Narrow" w:cs="Arial"/>
          <w:b/>
          <w:lang w:val="mk-MK"/>
        </w:rPr>
        <w:t xml:space="preserve">                                                                                    </w:t>
      </w:r>
      <w:r w:rsidRPr="00240F3E">
        <w:rPr>
          <w:rFonts w:ascii="Arial Narrow" w:hAnsi="Arial Narrow" w:cs="Arial"/>
          <w:b/>
          <w:lang w:val="mk-MK"/>
        </w:rPr>
        <w:t>Член 4</w:t>
      </w:r>
    </w:p>
    <w:p w14:paraId="0DE4A911" w14:textId="1462E47F" w:rsidR="00D47158" w:rsidRPr="00D47158" w:rsidRDefault="00D47158" w:rsidP="00D47158">
      <w:pPr>
        <w:jc w:val="both"/>
        <w:rPr>
          <w:rFonts w:ascii="Arial Narrow" w:hAnsi="Arial Narrow" w:cs="Arial"/>
          <w:bCs/>
          <w:lang w:val="mk-MK"/>
        </w:rPr>
      </w:pPr>
      <w:r w:rsidRPr="00D47158">
        <w:rPr>
          <w:rFonts w:ascii="Arial Narrow" w:hAnsi="Arial Narrow" w:cs="Arial"/>
          <w:bCs/>
          <w:lang w:val="mk-MK"/>
        </w:rPr>
        <w:t>Ов</w:t>
      </w:r>
      <w:r>
        <w:rPr>
          <w:rFonts w:ascii="Arial Narrow" w:hAnsi="Arial Narrow" w:cs="Arial"/>
          <w:bCs/>
          <w:lang w:val="mk-MK"/>
        </w:rPr>
        <w:t>ој правилник</w:t>
      </w:r>
      <w:r w:rsidRPr="00D47158">
        <w:rPr>
          <w:rFonts w:ascii="Arial Narrow" w:hAnsi="Arial Narrow" w:cs="Arial"/>
          <w:bCs/>
          <w:lang w:val="mk-MK"/>
        </w:rPr>
        <w:t xml:space="preserve"> влегува во сила наредниот ден од денот на  објавувањето во „Службен весник на Република Северна Македонија“, а ќе отпочн</w:t>
      </w:r>
      <w:r>
        <w:rPr>
          <w:rFonts w:ascii="Arial Narrow" w:hAnsi="Arial Narrow" w:cs="Arial"/>
          <w:bCs/>
          <w:lang w:val="mk-MK"/>
        </w:rPr>
        <w:t>е</w:t>
      </w:r>
      <w:r w:rsidRPr="00D47158">
        <w:rPr>
          <w:rFonts w:ascii="Arial Narrow" w:hAnsi="Arial Narrow" w:cs="Arial"/>
          <w:bCs/>
          <w:lang w:val="mk-MK"/>
        </w:rPr>
        <w:t xml:space="preserve"> да се применува од 1 </w:t>
      </w:r>
      <w:r w:rsidR="006950FF">
        <w:rPr>
          <w:rFonts w:ascii="Arial Narrow" w:hAnsi="Arial Narrow" w:cs="Arial"/>
          <w:bCs/>
          <w:lang w:val="mk-MK"/>
        </w:rPr>
        <w:t>септември</w:t>
      </w:r>
      <w:bookmarkStart w:id="0" w:name="_GoBack"/>
      <w:bookmarkEnd w:id="0"/>
      <w:r w:rsidRPr="00D47158">
        <w:rPr>
          <w:rFonts w:ascii="Arial Narrow" w:hAnsi="Arial Narrow" w:cs="Arial"/>
          <w:bCs/>
          <w:lang w:val="mk-MK"/>
        </w:rPr>
        <w:t xml:space="preserve"> 2021 година.</w:t>
      </w:r>
    </w:p>
    <w:p w14:paraId="1836A87A" w14:textId="77777777" w:rsidR="00D47158" w:rsidRPr="00D47158" w:rsidRDefault="00D47158" w:rsidP="00D47158">
      <w:pPr>
        <w:jc w:val="both"/>
        <w:rPr>
          <w:rFonts w:ascii="Arial Narrow" w:hAnsi="Arial Narrow" w:cs="Arial"/>
          <w:bCs/>
          <w:lang w:val="mk-MK"/>
        </w:rPr>
      </w:pPr>
    </w:p>
    <w:p w14:paraId="03EA05C0" w14:textId="77777777" w:rsidR="00D47158" w:rsidRPr="00D47158" w:rsidRDefault="00D47158" w:rsidP="00D47158">
      <w:pPr>
        <w:jc w:val="both"/>
        <w:rPr>
          <w:rFonts w:ascii="Arial Narrow" w:hAnsi="Arial Narrow" w:cs="Arial"/>
          <w:bCs/>
          <w:lang w:val="mk-MK"/>
        </w:rPr>
      </w:pPr>
    </w:p>
    <w:p w14:paraId="43EB376B" w14:textId="7CA25727" w:rsidR="00D47158" w:rsidRPr="00D47158" w:rsidRDefault="00E5522C" w:rsidP="00D47158">
      <w:pPr>
        <w:jc w:val="both"/>
        <w:rPr>
          <w:rFonts w:ascii="Arial Narrow" w:hAnsi="Arial Narrow" w:cs="Arial"/>
          <w:bCs/>
          <w:lang w:val="mk-MK"/>
        </w:rPr>
      </w:pPr>
      <w:r>
        <w:rPr>
          <w:rFonts w:ascii="Arial Narrow" w:hAnsi="Arial Narrow" w:cs="Arial"/>
          <w:bCs/>
          <w:lang w:val="mk-MK"/>
        </w:rPr>
        <w:t>Бр. 103 –6/3</w:t>
      </w:r>
      <w:r w:rsidR="00D47158" w:rsidRPr="00D47158">
        <w:rPr>
          <w:rFonts w:ascii="Arial Narrow" w:hAnsi="Arial Narrow" w:cs="Arial"/>
          <w:bCs/>
          <w:lang w:val="mk-MK"/>
        </w:rPr>
        <w:t xml:space="preserve">                                                                                                  Министер за земјоделство, </w:t>
      </w:r>
    </w:p>
    <w:p w14:paraId="31B9E534" w14:textId="063E6CD7" w:rsidR="00D47158" w:rsidRPr="00D47158" w:rsidRDefault="00E5522C" w:rsidP="00D47158">
      <w:pPr>
        <w:jc w:val="both"/>
        <w:rPr>
          <w:rFonts w:ascii="Arial Narrow" w:hAnsi="Arial Narrow" w:cs="Arial"/>
          <w:bCs/>
          <w:lang w:val="mk-MK"/>
        </w:rPr>
      </w:pPr>
      <w:r>
        <w:rPr>
          <w:rFonts w:ascii="Arial Narrow" w:hAnsi="Arial Narrow" w:cs="Arial"/>
          <w:bCs/>
          <w:lang w:val="mk-MK"/>
        </w:rPr>
        <w:t xml:space="preserve">  април </w:t>
      </w:r>
      <w:r w:rsidR="00D47158" w:rsidRPr="00D47158">
        <w:rPr>
          <w:rFonts w:ascii="Arial Narrow" w:hAnsi="Arial Narrow" w:cs="Arial"/>
          <w:bCs/>
          <w:lang w:val="mk-MK"/>
        </w:rPr>
        <w:t xml:space="preserve">2021 година                                                                                    шумарство и водостопанство                                                                                    </w:t>
      </w:r>
    </w:p>
    <w:p w14:paraId="1CBD3A2A" w14:textId="439AD3DB" w:rsidR="00D47158" w:rsidRDefault="00D47158" w:rsidP="00D47158">
      <w:pPr>
        <w:jc w:val="both"/>
        <w:rPr>
          <w:rFonts w:ascii="Arial Narrow" w:hAnsi="Arial Narrow" w:cs="Arial"/>
          <w:bCs/>
          <w:lang w:val="mk-MK"/>
        </w:rPr>
      </w:pPr>
      <w:r w:rsidRPr="00D47158">
        <w:rPr>
          <w:rFonts w:ascii="Arial Narrow" w:hAnsi="Arial Narrow" w:cs="Arial"/>
          <w:bCs/>
          <w:lang w:val="mk-MK"/>
        </w:rPr>
        <w:t xml:space="preserve">       Скопје                                                                                                               Arjanit Hoxha</w:t>
      </w:r>
    </w:p>
    <w:p w14:paraId="0D15B251" w14:textId="77777777" w:rsidR="00484458" w:rsidRPr="00240F3E" w:rsidRDefault="00484458" w:rsidP="00484458">
      <w:pPr>
        <w:jc w:val="both"/>
        <w:rPr>
          <w:rFonts w:ascii="Arial Narrow" w:hAnsi="Arial Narrow" w:cs="Arial"/>
          <w:bCs/>
          <w:lang w:val="mk-MK"/>
        </w:rPr>
      </w:pPr>
    </w:p>
    <w:p w14:paraId="3586963F" w14:textId="77777777" w:rsidR="00484458" w:rsidRPr="00484458" w:rsidRDefault="00484458" w:rsidP="00240F3E">
      <w:pPr>
        <w:jc w:val="both"/>
        <w:rPr>
          <w:rFonts w:ascii="Arial Narrow" w:hAnsi="Arial Narrow" w:cs="Arial"/>
          <w:b/>
          <w:lang w:val="mk-MK"/>
        </w:rPr>
      </w:pPr>
    </w:p>
    <w:p w14:paraId="4BDF6B0C" w14:textId="551A8C2A" w:rsidR="00484458" w:rsidRDefault="00484458" w:rsidP="001E1DD7">
      <w:pPr>
        <w:jc w:val="center"/>
        <w:rPr>
          <w:rFonts w:ascii="Arial Narrow" w:hAnsi="Arial Narrow" w:cs="Arial"/>
          <w:b/>
          <w:lang w:val="mk-MK"/>
        </w:rPr>
      </w:pPr>
    </w:p>
    <w:p w14:paraId="10D635D8" w14:textId="1E4AFB86" w:rsidR="0085121B" w:rsidRDefault="0085121B" w:rsidP="0085121B">
      <w:pPr>
        <w:jc w:val="both"/>
        <w:rPr>
          <w:rFonts w:ascii="Arial Narrow" w:hAnsi="Arial Narrow" w:cs="Arial"/>
          <w:b/>
          <w:lang w:val="mk-MK"/>
        </w:rPr>
      </w:pPr>
    </w:p>
    <w:p w14:paraId="3DA01368" w14:textId="41155173" w:rsidR="00C35C35" w:rsidRDefault="00C35C35" w:rsidP="0085121B">
      <w:pPr>
        <w:jc w:val="both"/>
        <w:rPr>
          <w:rFonts w:ascii="Arial Narrow" w:hAnsi="Arial Narrow" w:cs="Arial"/>
          <w:b/>
          <w:lang w:val="mk-MK"/>
        </w:rPr>
      </w:pPr>
    </w:p>
    <w:p w14:paraId="69E28C5B" w14:textId="332F6842" w:rsidR="00C35C35" w:rsidRDefault="00C35C35" w:rsidP="0085121B">
      <w:pPr>
        <w:jc w:val="both"/>
        <w:rPr>
          <w:rFonts w:ascii="Arial Narrow" w:hAnsi="Arial Narrow" w:cs="Arial"/>
          <w:b/>
          <w:lang w:val="mk-MK"/>
        </w:rPr>
      </w:pPr>
    </w:p>
    <w:p w14:paraId="3CBF86B7" w14:textId="1A9FF30C" w:rsidR="00C35C35" w:rsidRDefault="00C35C35" w:rsidP="0085121B">
      <w:pPr>
        <w:jc w:val="both"/>
        <w:rPr>
          <w:rFonts w:ascii="Arial Narrow" w:hAnsi="Arial Narrow" w:cs="Arial"/>
          <w:b/>
          <w:lang w:val="mk-MK"/>
        </w:rPr>
      </w:pPr>
    </w:p>
    <w:p w14:paraId="053BE1AA" w14:textId="654CE31D" w:rsidR="00C35C35" w:rsidRDefault="00C35C35" w:rsidP="0085121B">
      <w:pPr>
        <w:jc w:val="both"/>
        <w:rPr>
          <w:rFonts w:ascii="Arial Narrow" w:hAnsi="Arial Narrow" w:cs="Arial"/>
          <w:b/>
          <w:lang w:val="mk-MK"/>
        </w:rPr>
      </w:pPr>
    </w:p>
    <w:p w14:paraId="51B1BDC1" w14:textId="2AC9765F" w:rsidR="00C35C35" w:rsidRDefault="00C35C35" w:rsidP="0085121B">
      <w:pPr>
        <w:jc w:val="both"/>
        <w:rPr>
          <w:rFonts w:ascii="Arial Narrow" w:hAnsi="Arial Narrow" w:cs="Arial"/>
          <w:b/>
          <w:lang w:val="mk-MK"/>
        </w:rPr>
      </w:pPr>
    </w:p>
    <w:p w14:paraId="0DCEEB83" w14:textId="562DC1A0" w:rsidR="00C35C35" w:rsidRDefault="00C35C35" w:rsidP="0085121B">
      <w:pPr>
        <w:jc w:val="both"/>
        <w:rPr>
          <w:rFonts w:ascii="Arial Narrow" w:hAnsi="Arial Narrow" w:cs="Arial"/>
          <w:b/>
          <w:lang w:val="mk-MK"/>
        </w:rPr>
      </w:pPr>
    </w:p>
    <w:p w14:paraId="346A0A71" w14:textId="631F596E" w:rsidR="00C35C35" w:rsidRDefault="00C35C35" w:rsidP="0085121B">
      <w:pPr>
        <w:jc w:val="both"/>
        <w:rPr>
          <w:rFonts w:ascii="Arial Narrow" w:hAnsi="Arial Narrow" w:cs="Arial"/>
          <w:b/>
          <w:lang w:val="mk-MK"/>
        </w:rPr>
      </w:pPr>
    </w:p>
    <w:p w14:paraId="44B6BCA2" w14:textId="316F6D5E" w:rsidR="00C35C35" w:rsidRDefault="00C35C35" w:rsidP="0085121B">
      <w:pPr>
        <w:jc w:val="both"/>
        <w:rPr>
          <w:rFonts w:ascii="Arial Narrow" w:hAnsi="Arial Narrow" w:cs="Arial"/>
          <w:b/>
          <w:lang w:val="mk-MK"/>
        </w:rPr>
      </w:pPr>
    </w:p>
    <w:p w14:paraId="1AC372D0" w14:textId="571849DD" w:rsidR="00C35C35" w:rsidRDefault="00C35C35" w:rsidP="0085121B">
      <w:pPr>
        <w:jc w:val="both"/>
        <w:rPr>
          <w:rFonts w:ascii="Arial Narrow" w:hAnsi="Arial Narrow" w:cs="Arial"/>
          <w:b/>
          <w:lang w:val="mk-MK"/>
        </w:rPr>
      </w:pPr>
    </w:p>
    <w:p w14:paraId="59D674E1" w14:textId="134ED487" w:rsidR="00C35C35" w:rsidRDefault="00C35C35" w:rsidP="0085121B">
      <w:pPr>
        <w:jc w:val="both"/>
        <w:rPr>
          <w:rFonts w:ascii="Arial Narrow" w:hAnsi="Arial Narrow" w:cs="Arial"/>
          <w:b/>
          <w:lang w:val="mk-MK"/>
        </w:rPr>
      </w:pPr>
    </w:p>
    <w:p w14:paraId="523BEB06" w14:textId="5FB436EB" w:rsidR="00C35C35" w:rsidRDefault="00C35C35" w:rsidP="0085121B">
      <w:pPr>
        <w:jc w:val="both"/>
        <w:rPr>
          <w:rFonts w:ascii="Arial Narrow" w:hAnsi="Arial Narrow" w:cs="Arial"/>
          <w:b/>
          <w:lang w:val="mk-MK"/>
        </w:rPr>
      </w:pPr>
    </w:p>
    <w:p w14:paraId="1FABCB3C" w14:textId="1CA08BEC" w:rsidR="00C35C35" w:rsidRDefault="00C35C35" w:rsidP="0085121B">
      <w:pPr>
        <w:jc w:val="both"/>
        <w:rPr>
          <w:rFonts w:ascii="Arial Narrow" w:hAnsi="Arial Narrow" w:cs="Arial"/>
          <w:b/>
          <w:lang w:val="mk-MK"/>
        </w:rPr>
      </w:pPr>
    </w:p>
    <w:p w14:paraId="5624AF61" w14:textId="5869037D" w:rsidR="00C35C35" w:rsidRDefault="00C35C35" w:rsidP="0085121B">
      <w:pPr>
        <w:jc w:val="both"/>
        <w:rPr>
          <w:rFonts w:ascii="Arial Narrow" w:hAnsi="Arial Narrow" w:cs="Arial"/>
          <w:b/>
          <w:lang w:val="mk-MK"/>
        </w:rPr>
      </w:pPr>
    </w:p>
    <w:p w14:paraId="4FB7B7CA" w14:textId="56129101" w:rsidR="00C35C35" w:rsidRDefault="00C35C35" w:rsidP="0085121B">
      <w:pPr>
        <w:jc w:val="both"/>
        <w:rPr>
          <w:rFonts w:ascii="Arial Narrow" w:hAnsi="Arial Narrow" w:cs="Arial"/>
          <w:b/>
          <w:lang w:val="mk-MK"/>
        </w:rPr>
      </w:pPr>
    </w:p>
    <w:p w14:paraId="2151BE4A" w14:textId="57FDD813" w:rsidR="00C35C35" w:rsidRDefault="00C35C35" w:rsidP="0085121B">
      <w:pPr>
        <w:jc w:val="both"/>
        <w:rPr>
          <w:rFonts w:ascii="Arial Narrow" w:hAnsi="Arial Narrow" w:cs="Arial"/>
          <w:b/>
          <w:lang w:val="mk-MK"/>
        </w:rPr>
      </w:pPr>
    </w:p>
    <w:p w14:paraId="40573DC6" w14:textId="6DE9ABD8" w:rsidR="00C35C35" w:rsidRDefault="00C35C35" w:rsidP="0085121B">
      <w:pPr>
        <w:jc w:val="both"/>
        <w:rPr>
          <w:rFonts w:ascii="Arial Narrow" w:hAnsi="Arial Narrow" w:cs="Arial"/>
          <w:b/>
          <w:lang w:val="mk-MK"/>
        </w:rPr>
      </w:pPr>
    </w:p>
    <w:p w14:paraId="38727248" w14:textId="199714E4" w:rsidR="00C35C35" w:rsidRDefault="00C35C35" w:rsidP="0085121B">
      <w:pPr>
        <w:jc w:val="both"/>
        <w:rPr>
          <w:rFonts w:ascii="Arial Narrow" w:hAnsi="Arial Narrow" w:cs="Arial"/>
          <w:b/>
          <w:lang w:val="mk-MK"/>
        </w:rPr>
      </w:pPr>
    </w:p>
    <w:p w14:paraId="54093569" w14:textId="0052DB09" w:rsidR="00C35C35" w:rsidRDefault="00C35C35" w:rsidP="0085121B">
      <w:pPr>
        <w:jc w:val="both"/>
        <w:rPr>
          <w:rFonts w:ascii="Arial Narrow" w:hAnsi="Arial Narrow" w:cs="Arial"/>
          <w:b/>
          <w:lang w:val="mk-MK"/>
        </w:rPr>
      </w:pPr>
    </w:p>
    <w:p w14:paraId="05A98C3D" w14:textId="77777777" w:rsidR="00C35C35" w:rsidRDefault="00C35C35" w:rsidP="0085121B">
      <w:pPr>
        <w:jc w:val="both"/>
        <w:rPr>
          <w:rFonts w:ascii="Arial Narrow" w:hAnsi="Arial Narrow" w:cs="Arial"/>
          <w:b/>
          <w:lang w:val="mk-MK"/>
        </w:rPr>
      </w:pPr>
    </w:p>
    <w:p w14:paraId="7691F816" w14:textId="2B3969C4" w:rsidR="00484458" w:rsidRDefault="00484458" w:rsidP="00240F3E">
      <w:pPr>
        <w:rPr>
          <w:rFonts w:ascii="Arial Narrow" w:hAnsi="Arial Narrow" w:cs="Arial"/>
          <w:b/>
          <w:lang w:val="mk-MK"/>
        </w:rPr>
      </w:pPr>
    </w:p>
    <w:p w14:paraId="3DFBFAEE" w14:textId="48E4DD65" w:rsidR="00484458" w:rsidRDefault="00045A64" w:rsidP="001E1DD7">
      <w:pPr>
        <w:jc w:val="center"/>
        <w:rPr>
          <w:rFonts w:ascii="Arial Narrow" w:hAnsi="Arial Narrow" w:cs="Arial"/>
          <w:b/>
          <w:lang w:val="mk-MK"/>
        </w:rPr>
      </w:pPr>
      <w:r>
        <w:rPr>
          <w:rFonts w:ascii="Arial Narrow" w:hAnsi="Arial Narrow" w:cs="Arial"/>
          <w:b/>
          <w:lang w:val="mk-MK"/>
        </w:rPr>
        <w:lastRenderedPageBreak/>
        <w:t xml:space="preserve">                                                                                                                                                                   Прилог 1</w:t>
      </w:r>
    </w:p>
    <w:p w14:paraId="6965E65F" w14:textId="77777777" w:rsidR="00484458" w:rsidRPr="00CB1611" w:rsidRDefault="00484458" w:rsidP="001E1DD7">
      <w:pPr>
        <w:jc w:val="center"/>
        <w:rPr>
          <w:rFonts w:ascii="Arial Narrow" w:hAnsi="Arial Narrow" w:cs="Arial"/>
          <w:b/>
          <w:lang w:val="mk-MK"/>
        </w:rPr>
      </w:pPr>
    </w:p>
    <w:p w14:paraId="05954151" w14:textId="46FDD6E1" w:rsidR="008154CB" w:rsidRPr="00330BCE" w:rsidRDefault="008154CB" w:rsidP="001E1DD7">
      <w:pPr>
        <w:spacing w:after="0" w:line="240" w:lineRule="auto"/>
        <w:rPr>
          <w:rFonts w:ascii="Arial Narrow" w:eastAsia="Arial" w:hAnsi="Arial Narrow" w:cs="Arial"/>
          <w:b/>
          <w:bCs/>
          <w:lang w:val="mk-MK"/>
        </w:rPr>
      </w:pPr>
    </w:p>
    <w:p w14:paraId="3469F866" w14:textId="571443C7" w:rsidR="00BC2305" w:rsidRDefault="00F822B7" w:rsidP="008F487E">
      <w:pPr>
        <w:spacing w:after="0" w:line="240" w:lineRule="auto"/>
        <w:jc w:val="center"/>
        <w:rPr>
          <w:rFonts w:ascii="Arial Narrow" w:eastAsia="Arial" w:hAnsi="Arial Narrow" w:cs="Arial"/>
          <w:b/>
          <w:bCs/>
          <w:lang w:val="mk-MK"/>
        </w:rPr>
      </w:pPr>
      <w:r w:rsidRPr="00330BCE">
        <w:rPr>
          <w:rFonts w:ascii="Arial Narrow" w:eastAsia="Arial" w:hAnsi="Arial Narrow" w:cs="Arial"/>
          <w:b/>
          <w:bCs/>
          <w:lang w:val="mk-MK"/>
        </w:rPr>
        <w:t>Л</w:t>
      </w:r>
      <w:r w:rsidR="00BC2305" w:rsidRPr="00330BCE">
        <w:rPr>
          <w:rFonts w:ascii="Arial Narrow" w:eastAsia="Arial" w:hAnsi="Arial Narrow" w:cs="Arial"/>
          <w:b/>
          <w:bCs/>
          <w:lang w:val="mk-MK"/>
        </w:rPr>
        <w:t>ИСТА I</w:t>
      </w:r>
    </w:p>
    <w:p w14:paraId="3F79174A" w14:textId="77777777" w:rsidR="00662D6E" w:rsidRPr="00330BCE" w:rsidRDefault="00662D6E" w:rsidP="008F487E">
      <w:pPr>
        <w:spacing w:after="0" w:line="240" w:lineRule="auto"/>
        <w:jc w:val="center"/>
        <w:rPr>
          <w:rFonts w:ascii="Arial Narrow" w:eastAsia="Arial" w:hAnsi="Arial Narrow" w:cs="Arial"/>
          <w:b/>
          <w:bCs/>
          <w:lang w:val="mk-MK"/>
        </w:rPr>
      </w:pPr>
    </w:p>
    <w:p w14:paraId="2824D86B" w14:textId="726FAB6A" w:rsidR="00BC2305" w:rsidRDefault="00BC2305" w:rsidP="008F487E">
      <w:pPr>
        <w:spacing w:after="0" w:line="240" w:lineRule="auto"/>
        <w:jc w:val="center"/>
        <w:rPr>
          <w:rFonts w:ascii="Arial Narrow" w:eastAsia="Arial" w:hAnsi="Arial Narrow" w:cs="Arial"/>
          <w:b/>
          <w:bCs/>
          <w:lang w:val="mk-MK"/>
        </w:rPr>
      </w:pPr>
      <w:r w:rsidRPr="00330BCE">
        <w:rPr>
          <w:rFonts w:ascii="Arial Narrow" w:eastAsia="Arial" w:hAnsi="Arial Narrow" w:cs="Arial"/>
          <w:b/>
          <w:bCs/>
          <w:lang w:val="mk-MK"/>
        </w:rPr>
        <w:t>Дел А</w:t>
      </w:r>
    </w:p>
    <w:p w14:paraId="410FFA38" w14:textId="77777777" w:rsidR="002E4BA3" w:rsidRPr="00330BCE" w:rsidRDefault="002E4BA3" w:rsidP="008F487E">
      <w:pPr>
        <w:spacing w:after="0" w:line="240" w:lineRule="auto"/>
        <w:jc w:val="center"/>
        <w:rPr>
          <w:rFonts w:ascii="Arial Narrow" w:eastAsia="Arial" w:hAnsi="Arial Narrow" w:cs="Arial"/>
          <w:b/>
          <w:bCs/>
          <w:lang w:val="mk-MK"/>
        </w:rPr>
      </w:pPr>
    </w:p>
    <w:p w14:paraId="36204B57" w14:textId="1F273A47" w:rsidR="0049470B" w:rsidRPr="00330BCE" w:rsidRDefault="00F822B7" w:rsidP="008F487E">
      <w:pPr>
        <w:spacing w:after="0" w:line="240" w:lineRule="auto"/>
        <w:jc w:val="center"/>
        <w:rPr>
          <w:rFonts w:ascii="Arial Narrow" w:hAnsi="Arial Narrow" w:cs="Arial"/>
          <w:lang w:val="mk-MK"/>
        </w:rPr>
      </w:pPr>
      <w:r w:rsidRPr="00330BCE">
        <w:rPr>
          <w:rFonts w:ascii="Arial Narrow" w:eastAsia="Arial" w:hAnsi="Arial Narrow" w:cs="Arial"/>
          <w:b/>
          <w:bCs/>
          <w:lang w:val="mk-MK"/>
        </w:rPr>
        <w:t>ШТЕТНИ ОРГАНИЗМИ ЧИЕ ВНЕСУВАЊЕ И ШИРЕЊЕ ВО</w:t>
      </w:r>
      <w:r w:rsidR="001F781C" w:rsidRPr="00330BCE">
        <w:rPr>
          <w:rFonts w:ascii="Arial Narrow" w:eastAsia="Arial" w:hAnsi="Arial Narrow" w:cs="Arial"/>
          <w:b/>
          <w:bCs/>
          <w:lang w:val="mk-MK"/>
        </w:rPr>
        <w:t xml:space="preserve"> </w:t>
      </w:r>
      <w:r w:rsidRPr="00330BCE">
        <w:rPr>
          <w:rFonts w:ascii="Arial Narrow" w:eastAsia="Arial" w:hAnsi="Arial Narrow" w:cs="Arial"/>
          <w:b/>
          <w:bCs/>
          <w:lang w:val="mk-MK"/>
        </w:rPr>
        <w:t>РЕПУБЛИКА СЕВЕРНА МАКЕДОНИЈА Е ЗАБРАНЕТО</w:t>
      </w:r>
    </w:p>
    <w:p w14:paraId="49E4F7AA" w14:textId="40CD25A8" w:rsidR="001F781C" w:rsidRPr="00330BCE" w:rsidRDefault="001F781C" w:rsidP="008F487E">
      <w:pPr>
        <w:spacing w:after="0" w:line="240" w:lineRule="auto"/>
        <w:ind w:right="3"/>
        <w:jc w:val="center"/>
        <w:rPr>
          <w:rFonts w:ascii="Arial Narrow" w:eastAsia="Arial" w:hAnsi="Arial Narrow" w:cs="Arial"/>
          <w:b/>
          <w:bCs/>
          <w:lang w:val="mk-MK"/>
        </w:rPr>
      </w:pPr>
    </w:p>
    <w:p w14:paraId="0FF714BC" w14:textId="1CFF01CD" w:rsidR="0049470B" w:rsidRDefault="00F81A3C" w:rsidP="008F487E">
      <w:pPr>
        <w:spacing w:after="0" w:line="240" w:lineRule="auto"/>
        <w:ind w:right="3"/>
        <w:jc w:val="center"/>
        <w:rPr>
          <w:rFonts w:ascii="Arial Narrow" w:eastAsia="Arial" w:hAnsi="Arial Narrow" w:cs="Arial"/>
          <w:b/>
          <w:bCs/>
          <w:lang w:val="mk-MK"/>
        </w:rPr>
      </w:pPr>
      <w:r w:rsidRPr="00330BCE">
        <w:rPr>
          <w:rFonts w:ascii="Arial Narrow" w:eastAsia="Arial" w:hAnsi="Arial Narrow" w:cs="Arial"/>
          <w:b/>
          <w:bCs/>
          <w:lang w:val="mk-MK"/>
        </w:rPr>
        <w:t>Секција</w:t>
      </w:r>
      <w:r w:rsidR="00F822B7" w:rsidRPr="00330BCE">
        <w:rPr>
          <w:rFonts w:ascii="Arial Narrow" w:eastAsia="Arial" w:hAnsi="Arial Narrow" w:cs="Arial"/>
          <w:b/>
          <w:bCs/>
          <w:lang w:val="mk-MK"/>
        </w:rPr>
        <w:t xml:space="preserve"> 1</w:t>
      </w:r>
    </w:p>
    <w:p w14:paraId="7DF4C593" w14:textId="77777777" w:rsidR="002E4BA3" w:rsidRPr="00330BCE" w:rsidRDefault="002E4BA3" w:rsidP="008F487E">
      <w:pPr>
        <w:spacing w:after="0" w:line="240" w:lineRule="auto"/>
        <w:ind w:right="3"/>
        <w:jc w:val="center"/>
        <w:rPr>
          <w:rFonts w:ascii="Arial Narrow" w:hAnsi="Arial Narrow" w:cs="Arial"/>
          <w:lang w:val="mk-MK"/>
        </w:rPr>
      </w:pPr>
    </w:p>
    <w:p w14:paraId="14E338C1" w14:textId="78EC030D" w:rsidR="0049470B" w:rsidRPr="00330BCE" w:rsidRDefault="00662D6E" w:rsidP="008F487E">
      <w:pPr>
        <w:spacing w:after="0" w:line="240" w:lineRule="auto"/>
        <w:jc w:val="center"/>
        <w:rPr>
          <w:rFonts w:ascii="Arial Narrow" w:hAnsi="Arial Narrow" w:cs="Arial"/>
          <w:lang w:val="mk-MK"/>
        </w:rPr>
      </w:pPr>
      <w:r w:rsidRPr="00330BCE">
        <w:rPr>
          <w:rFonts w:ascii="Arial Narrow" w:eastAsia="Arial" w:hAnsi="Arial Narrow" w:cs="Arial"/>
          <w:b/>
          <w:bCs/>
          <w:lang w:val="mk-MK"/>
        </w:rPr>
        <w:t>Штетни организми кои не се јавуваат во ниеден дел на Република  Северна Македонија и се релевантни за целата територија</w:t>
      </w:r>
    </w:p>
    <w:p w14:paraId="1952A2B9" w14:textId="41B72BA1" w:rsidR="0049470B" w:rsidRPr="00330BCE" w:rsidRDefault="0049470B" w:rsidP="008F487E">
      <w:pPr>
        <w:spacing w:after="0" w:line="240" w:lineRule="auto"/>
        <w:jc w:val="both"/>
        <w:rPr>
          <w:rFonts w:ascii="Arial Narrow" w:hAnsi="Arial Narrow" w:cs="Arial"/>
          <w:lang w:val="mk-MK"/>
        </w:rPr>
      </w:pPr>
    </w:p>
    <w:p w14:paraId="12395752" w14:textId="33965DC9" w:rsidR="0049470B" w:rsidRPr="00330BCE" w:rsidRDefault="00F822B7" w:rsidP="008F487E">
      <w:pPr>
        <w:spacing w:after="0" w:line="240" w:lineRule="auto"/>
        <w:ind w:left="595" w:hanging="10"/>
        <w:jc w:val="both"/>
        <w:rPr>
          <w:rFonts w:ascii="Arial Narrow" w:hAnsi="Arial Narrow" w:cs="Arial"/>
          <w:lang w:val="mk-MK"/>
        </w:rPr>
      </w:pPr>
      <w:r w:rsidRPr="00330BCE">
        <w:rPr>
          <w:rFonts w:ascii="Arial Narrow" w:eastAsia="Times New Roman" w:hAnsi="Arial Narrow" w:cs="Arial"/>
          <w:b/>
          <w:bCs/>
          <w:lang w:val="mk-MK"/>
        </w:rPr>
        <w:t xml:space="preserve">(а) Инсекти, </w:t>
      </w:r>
      <w:r w:rsidR="00BE10DA" w:rsidRPr="00330BCE">
        <w:rPr>
          <w:rFonts w:ascii="Arial Narrow" w:eastAsia="Times New Roman" w:hAnsi="Arial Narrow" w:cs="Arial"/>
          <w:b/>
          <w:bCs/>
          <w:lang w:val="mk-MK"/>
        </w:rPr>
        <w:t>пајачиња</w:t>
      </w:r>
      <w:r w:rsidR="00190F92" w:rsidRPr="00330BCE">
        <w:rPr>
          <w:rFonts w:ascii="Arial Narrow" w:eastAsia="Times New Roman" w:hAnsi="Arial Narrow" w:cs="Arial"/>
          <w:b/>
          <w:bCs/>
          <w:lang w:val="mk-MK"/>
        </w:rPr>
        <w:t xml:space="preserve"> и нематоди во сите фази од</w:t>
      </w:r>
      <w:r w:rsidRPr="00330BCE">
        <w:rPr>
          <w:rFonts w:ascii="Arial Narrow" w:eastAsia="Times New Roman" w:hAnsi="Arial Narrow" w:cs="Arial"/>
          <w:b/>
          <w:bCs/>
          <w:lang w:val="mk-MK"/>
        </w:rPr>
        <w:t xml:space="preserve"> нивниот развој  </w:t>
      </w:r>
    </w:p>
    <w:p w14:paraId="7FF85751" w14:textId="1141FB8D" w:rsidR="009A67A6" w:rsidRPr="009A67A6" w:rsidRDefault="00F822B7" w:rsidP="009A67A6">
      <w:pPr>
        <w:numPr>
          <w:ilvl w:val="0"/>
          <w:numId w:val="1"/>
        </w:numPr>
        <w:spacing w:after="0" w:line="240" w:lineRule="auto"/>
        <w:ind w:right="541" w:hanging="300"/>
        <w:jc w:val="both"/>
        <w:rPr>
          <w:rFonts w:ascii="Arial Narrow" w:hAnsi="Arial Narrow" w:cs="Arial"/>
        </w:rPr>
      </w:pPr>
      <w:r w:rsidRPr="00330BCE">
        <w:rPr>
          <w:rFonts w:ascii="Arial Narrow" w:eastAsia="Times New Roman" w:hAnsi="Arial Narrow" w:cs="Arial"/>
          <w:i/>
          <w:iCs/>
          <w:lang w:val="mk-MK"/>
        </w:rPr>
        <w:t>Acleris</w:t>
      </w:r>
      <w:r w:rsidRPr="00330BCE">
        <w:rPr>
          <w:rFonts w:ascii="Arial Narrow" w:eastAsia="Times New Roman" w:hAnsi="Arial Narrow" w:cs="Arial"/>
          <w:lang w:val="mk-MK"/>
        </w:rPr>
        <w:t xml:space="preserve"> spp. (не</w:t>
      </w:r>
      <w:r w:rsidR="00B4524D"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1CBEA581" w14:textId="77777777" w:rsidR="00A14D5A" w:rsidRPr="00330BCE" w:rsidRDefault="00F822B7" w:rsidP="00F30943">
      <w:pPr>
        <w:pStyle w:val="ListParagraph"/>
        <w:numPr>
          <w:ilvl w:val="1"/>
          <w:numId w:val="1"/>
        </w:numPr>
        <w:spacing w:after="0" w:line="240" w:lineRule="auto"/>
        <w:ind w:left="420" w:right="547" w:hanging="475"/>
        <w:jc w:val="both"/>
        <w:rPr>
          <w:rFonts w:ascii="Arial Narrow" w:hAnsi="Arial Narrow" w:cs="Arial"/>
        </w:rPr>
      </w:pPr>
      <w:r w:rsidRPr="00330BCE">
        <w:rPr>
          <w:rFonts w:ascii="Arial Narrow" w:eastAsia="Times New Roman" w:hAnsi="Arial Narrow" w:cs="Arial"/>
          <w:i/>
          <w:iCs/>
          <w:lang w:val="mk-MK"/>
        </w:rPr>
        <w:t xml:space="preserve">Agrilus anxius </w:t>
      </w:r>
      <w:r w:rsidRPr="00330BCE">
        <w:rPr>
          <w:rFonts w:ascii="Arial Narrow" w:eastAsia="Times New Roman" w:hAnsi="Arial Narrow" w:cs="Arial"/>
          <w:lang w:val="mk-MK"/>
        </w:rPr>
        <w:t xml:space="preserve">Gory </w:t>
      </w:r>
    </w:p>
    <w:p w14:paraId="75BC3182" w14:textId="17AE8205" w:rsidR="00A14D5A" w:rsidRPr="00330BCE" w:rsidRDefault="00A14D5A" w:rsidP="00F30943">
      <w:pPr>
        <w:pStyle w:val="ListParagraph"/>
        <w:numPr>
          <w:ilvl w:val="1"/>
          <w:numId w:val="1"/>
        </w:numPr>
        <w:spacing w:after="0" w:line="240" w:lineRule="auto"/>
        <w:ind w:left="420" w:right="547" w:hanging="475"/>
        <w:jc w:val="both"/>
        <w:rPr>
          <w:rFonts w:ascii="Arial Narrow" w:hAnsi="Arial Narrow" w:cs="Arial"/>
        </w:rPr>
      </w:pPr>
      <w:r w:rsidRPr="00330BCE">
        <w:rPr>
          <w:rFonts w:ascii="Arial Narrow" w:eastAsia="Times New Roman" w:hAnsi="Arial Narrow" w:cs="Arial"/>
          <w:i/>
          <w:iCs/>
          <w:lang w:val="mk-MK"/>
        </w:rPr>
        <w:t>А</w:t>
      </w:r>
      <w:r w:rsidR="00F822B7" w:rsidRPr="00330BCE">
        <w:rPr>
          <w:rFonts w:ascii="Arial Narrow" w:eastAsia="Times New Roman" w:hAnsi="Arial Narrow" w:cs="Arial"/>
          <w:i/>
          <w:iCs/>
          <w:lang w:val="mk-MK"/>
        </w:rPr>
        <w:t>grilus planipennis</w:t>
      </w:r>
      <w:r w:rsidR="00F822B7" w:rsidRPr="00330BCE">
        <w:rPr>
          <w:rFonts w:ascii="Arial Narrow" w:eastAsia="Times New Roman" w:hAnsi="Arial Narrow" w:cs="Arial"/>
          <w:lang w:val="mk-MK"/>
        </w:rPr>
        <w:t xml:space="preserve"> Fairmaire </w:t>
      </w:r>
    </w:p>
    <w:p w14:paraId="6162307C" w14:textId="1B35B061" w:rsidR="0049470B" w:rsidRPr="00330BCE" w:rsidRDefault="00F822B7" w:rsidP="00F30943">
      <w:pPr>
        <w:pStyle w:val="ListParagraph"/>
        <w:numPr>
          <w:ilvl w:val="1"/>
          <w:numId w:val="1"/>
        </w:numPr>
        <w:spacing w:after="0" w:line="240" w:lineRule="auto"/>
        <w:ind w:left="420" w:right="547" w:hanging="475"/>
        <w:jc w:val="both"/>
        <w:rPr>
          <w:rFonts w:ascii="Arial Narrow" w:hAnsi="Arial Narrow" w:cs="Arial"/>
        </w:rPr>
      </w:pPr>
      <w:r w:rsidRPr="00330BCE">
        <w:rPr>
          <w:rFonts w:ascii="Arial Narrow" w:eastAsia="Times New Roman" w:hAnsi="Arial Narrow" w:cs="Arial"/>
          <w:i/>
          <w:iCs/>
          <w:lang w:val="mk-MK"/>
        </w:rPr>
        <w:t xml:space="preserve">Anthonomus </w:t>
      </w:r>
      <w:r w:rsidR="001B1F6C" w:rsidRPr="00330BCE">
        <w:rPr>
          <w:rFonts w:ascii="Arial Narrow" w:eastAsia="Times New Roman" w:hAnsi="Arial Narrow" w:cs="Arial"/>
          <w:i/>
          <w:iCs/>
          <w:lang w:val="mk-MK"/>
        </w:rPr>
        <w:t>eu</w:t>
      </w:r>
      <w:r w:rsidRPr="00330BCE">
        <w:rPr>
          <w:rFonts w:ascii="Arial Narrow" w:eastAsia="Times New Roman" w:hAnsi="Arial Narrow" w:cs="Arial"/>
          <w:i/>
          <w:iCs/>
          <w:lang w:val="mk-MK"/>
        </w:rPr>
        <w:t>genii</w:t>
      </w:r>
      <w:r w:rsidRPr="00330BCE">
        <w:rPr>
          <w:rFonts w:ascii="Arial Narrow" w:eastAsia="Times New Roman" w:hAnsi="Arial Narrow" w:cs="Arial"/>
          <w:lang w:val="mk-MK"/>
        </w:rPr>
        <w:t xml:space="preserve"> Cano </w:t>
      </w:r>
    </w:p>
    <w:p w14:paraId="0EEAEE40" w14:textId="77777777" w:rsidR="0049470B" w:rsidRPr="00330BCE" w:rsidRDefault="00F822B7" w:rsidP="00F30943">
      <w:pPr>
        <w:numPr>
          <w:ilvl w:val="0"/>
          <w:numId w:val="1"/>
        </w:numPr>
        <w:spacing w:after="0" w:line="240" w:lineRule="auto"/>
        <w:ind w:right="541" w:hanging="300"/>
        <w:jc w:val="both"/>
        <w:rPr>
          <w:rFonts w:ascii="Arial Narrow" w:hAnsi="Arial Narrow" w:cs="Arial"/>
        </w:rPr>
      </w:pPr>
      <w:r w:rsidRPr="00330BCE">
        <w:rPr>
          <w:rFonts w:ascii="Arial Narrow" w:eastAsia="Times New Roman" w:hAnsi="Arial Narrow" w:cs="Arial"/>
          <w:i/>
          <w:iCs/>
          <w:lang w:val="mk-MK"/>
        </w:rPr>
        <w:t>Amauromyza maculosa</w:t>
      </w:r>
      <w:r w:rsidRPr="00330BCE">
        <w:rPr>
          <w:rFonts w:ascii="Arial Narrow" w:eastAsia="Times New Roman" w:hAnsi="Arial Narrow" w:cs="Arial"/>
          <w:lang w:val="mk-MK"/>
        </w:rPr>
        <w:t xml:space="preserve"> (Malloch) </w:t>
      </w:r>
    </w:p>
    <w:p w14:paraId="65C2C19F" w14:textId="77777777" w:rsidR="0049470B" w:rsidRPr="00330BCE" w:rsidRDefault="00F822B7" w:rsidP="00F30943">
      <w:pPr>
        <w:numPr>
          <w:ilvl w:val="0"/>
          <w:numId w:val="1"/>
        </w:numPr>
        <w:spacing w:after="0" w:line="240" w:lineRule="auto"/>
        <w:ind w:right="541" w:hanging="300"/>
        <w:jc w:val="both"/>
        <w:rPr>
          <w:rFonts w:ascii="Arial Narrow" w:hAnsi="Arial Narrow" w:cs="Arial"/>
        </w:rPr>
      </w:pPr>
      <w:r w:rsidRPr="00330BCE">
        <w:rPr>
          <w:rFonts w:ascii="Arial Narrow" w:eastAsia="Times New Roman" w:hAnsi="Arial Narrow" w:cs="Arial"/>
          <w:i/>
          <w:iCs/>
          <w:lang w:val="mk-MK"/>
        </w:rPr>
        <w:t>Anomala orientalis</w:t>
      </w:r>
      <w:r w:rsidRPr="00330BCE">
        <w:rPr>
          <w:rFonts w:ascii="Arial Narrow" w:eastAsia="Times New Roman" w:hAnsi="Arial Narrow" w:cs="Arial"/>
          <w:lang w:val="mk-MK"/>
        </w:rPr>
        <w:t xml:space="preserve"> Waterhouse </w:t>
      </w:r>
    </w:p>
    <w:p w14:paraId="7B8AEFB0" w14:textId="77777777" w:rsidR="0049470B" w:rsidRPr="00330BCE" w:rsidRDefault="00F822B7" w:rsidP="00F30943">
      <w:pPr>
        <w:numPr>
          <w:ilvl w:val="0"/>
          <w:numId w:val="1"/>
        </w:numPr>
        <w:spacing w:after="0" w:line="240" w:lineRule="auto"/>
        <w:ind w:right="541" w:hanging="300"/>
        <w:jc w:val="both"/>
        <w:rPr>
          <w:rFonts w:ascii="Arial Narrow" w:hAnsi="Arial Narrow" w:cs="Arial"/>
        </w:rPr>
      </w:pPr>
      <w:r w:rsidRPr="00330BCE">
        <w:rPr>
          <w:rFonts w:ascii="Arial Narrow" w:eastAsia="Times New Roman" w:hAnsi="Arial Narrow" w:cs="Arial"/>
          <w:i/>
          <w:iCs/>
          <w:lang w:val="mk-MK"/>
        </w:rPr>
        <w:t>Anoplophora chinensis</w:t>
      </w:r>
      <w:r w:rsidRPr="00330BCE">
        <w:rPr>
          <w:rFonts w:ascii="Arial Narrow" w:eastAsia="Times New Roman" w:hAnsi="Arial Narrow" w:cs="Arial"/>
          <w:lang w:val="mk-MK"/>
        </w:rPr>
        <w:t xml:space="preserve"> (Thomson) </w:t>
      </w:r>
    </w:p>
    <w:p w14:paraId="1C1A279A" w14:textId="25A4016A" w:rsidR="0049470B" w:rsidRPr="00330BCE" w:rsidRDefault="00F822B7" w:rsidP="00F30943">
      <w:pPr>
        <w:pStyle w:val="ListParagraph"/>
        <w:numPr>
          <w:ilvl w:val="1"/>
          <w:numId w:val="1"/>
        </w:numPr>
        <w:spacing w:after="0" w:line="240" w:lineRule="auto"/>
        <w:ind w:left="420" w:right="547" w:hanging="475"/>
        <w:jc w:val="both"/>
        <w:rPr>
          <w:rFonts w:ascii="Arial Narrow" w:hAnsi="Arial Narrow" w:cs="Arial"/>
        </w:rPr>
      </w:pPr>
      <w:r w:rsidRPr="00330BCE">
        <w:rPr>
          <w:rFonts w:ascii="Arial Narrow" w:eastAsia="Times New Roman" w:hAnsi="Arial Narrow" w:cs="Arial"/>
          <w:i/>
          <w:iCs/>
          <w:lang w:val="mk-MK"/>
        </w:rPr>
        <w:t>Anoplophora glabripennis</w:t>
      </w:r>
      <w:r w:rsidRPr="00330BCE">
        <w:rPr>
          <w:rFonts w:ascii="Arial Narrow" w:eastAsia="Times New Roman" w:hAnsi="Arial Narrow" w:cs="Arial"/>
          <w:lang w:val="mk-MK"/>
        </w:rPr>
        <w:t xml:space="preserve"> (Motschulsky) </w:t>
      </w:r>
    </w:p>
    <w:p w14:paraId="326E11BE" w14:textId="1E9D6EEB" w:rsidR="0049470B" w:rsidRPr="00330BCE" w:rsidRDefault="00F822B7" w:rsidP="00F30943">
      <w:pPr>
        <w:pStyle w:val="ListParagraph"/>
        <w:numPr>
          <w:ilvl w:val="1"/>
          <w:numId w:val="1"/>
        </w:numPr>
        <w:spacing w:after="0" w:line="240" w:lineRule="auto"/>
        <w:ind w:left="420" w:right="547" w:hanging="475"/>
        <w:jc w:val="both"/>
        <w:rPr>
          <w:rFonts w:ascii="Arial Narrow" w:hAnsi="Arial Narrow" w:cs="Arial"/>
        </w:rPr>
      </w:pPr>
      <w:r w:rsidRPr="00330BCE">
        <w:rPr>
          <w:rFonts w:ascii="Arial Narrow" w:eastAsia="Times New Roman" w:hAnsi="Arial Narrow" w:cs="Arial"/>
          <w:i/>
          <w:iCs/>
          <w:lang w:val="mk-MK"/>
        </w:rPr>
        <w:t>Aromia bungii</w:t>
      </w:r>
      <w:r w:rsidRPr="00330BCE">
        <w:rPr>
          <w:rFonts w:ascii="Arial Narrow" w:eastAsia="Times New Roman" w:hAnsi="Arial Narrow" w:cs="Arial"/>
          <w:lang w:val="mk-MK"/>
        </w:rPr>
        <w:t xml:space="preserve"> (Faldermann) </w:t>
      </w:r>
    </w:p>
    <w:p w14:paraId="3570A4FF" w14:textId="0763F47A" w:rsidR="002F2AE6" w:rsidRPr="00330BCE" w:rsidRDefault="002F2AE6" w:rsidP="008F487E">
      <w:pPr>
        <w:spacing w:after="0" w:line="240" w:lineRule="auto"/>
        <w:ind w:right="271"/>
        <w:jc w:val="both"/>
        <w:rPr>
          <w:rFonts w:ascii="Arial Narrow" w:hAnsi="Arial Narrow" w:cs="Arial"/>
        </w:rPr>
      </w:pPr>
      <w:r w:rsidRPr="00330BCE">
        <w:rPr>
          <w:rFonts w:ascii="Arial Narrow" w:eastAsia="Times New Roman" w:hAnsi="Arial Narrow" w:cs="Arial"/>
          <w:iCs/>
          <w:lang w:val="mk-MK"/>
        </w:rPr>
        <w:t>5</w:t>
      </w:r>
      <w:r w:rsidRPr="00330BCE">
        <w:rPr>
          <w:rFonts w:ascii="Arial Narrow" w:eastAsia="Times New Roman" w:hAnsi="Arial Narrow" w:cs="Arial"/>
          <w:i/>
          <w:iCs/>
          <w:lang w:val="mk-MK"/>
        </w:rPr>
        <w:t xml:space="preserve">.   </w:t>
      </w:r>
      <w:r w:rsidR="008F487E" w:rsidRPr="00330BCE">
        <w:rPr>
          <w:rFonts w:ascii="Arial Narrow" w:eastAsia="Times New Roman" w:hAnsi="Arial Narrow" w:cs="Arial"/>
          <w:i/>
          <w:iCs/>
          <w:lang w:val="mk-MK"/>
        </w:rPr>
        <w:t xml:space="preserve"> </w:t>
      </w:r>
      <w:r w:rsidRPr="00330BCE">
        <w:rPr>
          <w:rFonts w:ascii="Arial Narrow" w:eastAsia="Times New Roman" w:hAnsi="Arial Narrow" w:cs="Arial"/>
          <w:i/>
          <w:iCs/>
          <w:lang w:val="mk-MK"/>
        </w:rPr>
        <w:t>Anthonomus grandis</w:t>
      </w:r>
      <w:r w:rsidRPr="00330BCE">
        <w:rPr>
          <w:rFonts w:ascii="Arial Narrow" w:eastAsia="Arial" w:hAnsi="Arial Narrow" w:cs="Arial"/>
          <w:i/>
        </w:rPr>
        <w:t xml:space="preserve"> </w:t>
      </w:r>
      <w:r w:rsidRPr="00330BCE">
        <w:rPr>
          <w:rFonts w:ascii="Arial Narrow" w:eastAsia="Arial" w:hAnsi="Arial Narrow" w:cs="Arial"/>
        </w:rPr>
        <w:t>Boheman</w:t>
      </w:r>
    </w:p>
    <w:p w14:paraId="43AB74D9" w14:textId="1BF9BB9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Arrhenodes minutus</w:t>
      </w:r>
      <w:r w:rsidRPr="00330BCE">
        <w:rPr>
          <w:rFonts w:ascii="Arial Narrow" w:eastAsia="Times New Roman" w:hAnsi="Arial Narrow" w:cs="Arial"/>
          <w:lang w:val="mk-MK"/>
        </w:rPr>
        <w:t xml:space="preserve"> Drury </w:t>
      </w:r>
    </w:p>
    <w:p w14:paraId="23AE85F8"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Bactericera cockerelli</w:t>
      </w:r>
      <w:r w:rsidRPr="00330BCE">
        <w:rPr>
          <w:rFonts w:ascii="Arial Narrow" w:eastAsia="Times New Roman" w:hAnsi="Arial Narrow" w:cs="Arial"/>
          <w:lang w:val="mk-MK"/>
        </w:rPr>
        <w:t xml:space="preserve"> (Sulc.) </w:t>
      </w:r>
    </w:p>
    <w:p w14:paraId="79564C76" w14:textId="3D8C22B0" w:rsidR="00C34BBA"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Bemisia tabaci</w:t>
      </w:r>
      <w:r w:rsidRPr="00330BCE">
        <w:rPr>
          <w:rFonts w:ascii="Arial Narrow" w:eastAsia="Times New Roman" w:hAnsi="Arial Narrow" w:cs="Arial"/>
          <w:lang w:val="mk-MK"/>
        </w:rPr>
        <w:t xml:space="preserve"> Genn. (не</w:t>
      </w:r>
      <w:r w:rsidR="00B4524D" w:rsidRPr="00330BCE">
        <w:rPr>
          <w:rFonts w:ascii="Arial Narrow" w:eastAsia="Times New Roman" w:hAnsi="Arial Narrow" w:cs="Arial"/>
          <w:lang w:val="mk-MK"/>
        </w:rPr>
        <w:t xml:space="preserve"> - </w:t>
      </w:r>
      <w:r w:rsidRPr="00330BCE">
        <w:rPr>
          <w:rFonts w:ascii="Arial Narrow" w:eastAsia="Times New Roman" w:hAnsi="Arial Narrow" w:cs="Arial"/>
          <w:lang w:val="mk-MK"/>
        </w:rPr>
        <w:t>европски популации)</w:t>
      </w:r>
      <w:r w:rsidR="00B979B7" w:rsidRPr="00330BCE">
        <w:rPr>
          <w:rFonts w:ascii="Arial Narrow" w:eastAsia="Times New Roman" w:hAnsi="Arial Narrow" w:cs="Arial"/>
        </w:rPr>
        <w:t>,</w:t>
      </w:r>
      <w:r w:rsidRPr="00330BCE">
        <w:rPr>
          <w:rFonts w:ascii="Arial Narrow" w:eastAsia="Times New Roman" w:hAnsi="Arial Narrow" w:cs="Arial"/>
          <w:lang w:val="mk-MK"/>
        </w:rPr>
        <w:t xml:space="preserve"> вектори на вируси </w:t>
      </w:r>
      <w:r w:rsidR="000C5777">
        <w:rPr>
          <w:rFonts w:ascii="Arial Narrow" w:eastAsia="Times New Roman" w:hAnsi="Arial Narrow" w:cs="Arial"/>
          <w:lang w:val="mk-MK"/>
        </w:rPr>
        <w:t>(</w:t>
      </w:r>
      <w:r w:rsidR="000C5777">
        <w:rPr>
          <w:rFonts w:ascii="Arial Narrow" w:eastAsia="Times New Roman" w:hAnsi="Arial Narrow" w:cs="Arial"/>
        </w:rPr>
        <w:t xml:space="preserve">Begomovirus) </w:t>
      </w:r>
      <w:r w:rsidRPr="00330BCE">
        <w:rPr>
          <w:rFonts w:ascii="Arial Narrow" w:eastAsia="Times New Roman" w:hAnsi="Arial Narrow" w:cs="Arial"/>
          <w:lang w:val="mk-MK"/>
        </w:rPr>
        <w:t xml:space="preserve">како што се: </w:t>
      </w:r>
    </w:p>
    <w:p w14:paraId="7EC0551B" w14:textId="42BE42AC" w:rsidR="0049470B" w:rsidRPr="00594432" w:rsidRDefault="00B4524D" w:rsidP="008F487E">
      <w:pPr>
        <w:spacing w:after="0" w:line="240" w:lineRule="auto"/>
        <w:ind w:left="420" w:right="271"/>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 xml:space="preserve">  </w:t>
      </w:r>
      <w:r w:rsidR="000C5777">
        <w:rPr>
          <w:rFonts w:ascii="Arial Narrow" w:eastAsia="Times New Roman" w:hAnsi="Arial Narrow" w:cs="Arial"/>
          <w:color w:val="000000" w:themeColor="text1"/>
          <w:lang w:val="mk-MK"/>
        </w:rPr>
        <w:t xml:space="preserve">  </w:t>
      </w:r>
      <w:r w:rsidRPr="00594432">
        <w:rPr>
          <w:rFonts w:ascii="Arial Narrow" w:eastAsia="Times New Roman" w:hAnsi="Arial Narrow" w:cs="Arial"/>
          <w:color w:val="000000" w:themeColor="text1"/>
          <w:lang w:val="mk-MK"/>
        </w:rPr>
        <w:t>(а</w:t>
      </w:r>
      <w:r w:rsidR="000C5777">
        <w:rPr>
          <w:rFonts w:ascii="Arial Narrow" w:eastAsia="Times New Roman" w:hAnsi="Arial Narrow" w:cs="Arial"/>
          <w:color w:val="000000" w:themeColor="text1"/>
          <w:lang w:val="mk-MK"/>
        </w:rPr>
        <w:t>) Bean golden mosaic virus</w:t>
      </w:r>
    </w:p>
    <w:p w14:paraId="338DF1F5" w14:textId="77777777" w:rsidR="0049470B" w:rsidRPr="00594432" w:rsidRDefault="00F822B7" w:rsidP="008F487E">
      <w:pPr>
        <w:numPr>
          <w:ilvl w:val="2"/>
          <w:numId w:val="5"/>
        </w:numPr>
        <w:spacing w:after="0" w:line="240" w:lineRule="auto"/>
        <w:ind w:hanging="338"/>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 xml:space="preserve">Cowpea mild mottle virus </w:t>
      </w:r>
    </w:p>
    <w:p w14:paraId="6788154D" w14:textId="77777777" w:rsidR="0049470B" w:rsidRPr="00594432" w:rsidRDefault="00F822B7" w:rsidP="008F487E">
      <w:pPr>
        <w:numPr>
          <w:ilvl w:val="2"/>
          <w:numId w:val="5"/>
        </w:numPr>
        <w:spacing w:after="0" w:line="240" w:lineRule="auto"/>
        <w:ind w:hanging="338"/>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 xml:space="preserve">Lettuce infectious yellows virus </w:t>
      </w:r>
    </w:p>
    <w:p w14:paraId="046542A9" w14:textId="77777777" w:rsidR="00B4524D" w:rsidRPr="00594432" w:rsidRDefault="00F822B7" w:rsidP="008F487E">
      <w:pPr>
        <w:numPr>
          <w:ilvl w:val="2"/>
          <w:numId w:val="5"/>
        </w:numPr>
        <w:spacing w:after="0" w:line="240" w:lineRule="auto"/>
        <w:ind w:hanging="338"/>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 xml:space="preserve">Pepper mild tigré virus </w:t>
      </w:r>
    </w:p>
    <w:p w14:paraId="6AA607E2" w14:textId="266E1A7F" w:rsidR="0049470B" w:rsidRPr="00594432" w:rsidRDefault="00F822B7" w:rsidP="008F487E">
      <w:pPr>
        <w:numPr>
          <w:ilvl w:val="2"/>
          <w:numId w:val="5"/>
        </w:numPr>
        <w:spacing w:after="0" w:line="240" w:lineRule="auto"/>
        <w:ind w:hanging="338"/>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 xml:space="preserve">Squash leaf curl virus </w:t>
      </w:r>
    </w:p>
    <w:p w14:paraId="7E894BEE" w14:textId="77777777" w:rsidR="0049470B" w:rsidRPr="00594432" w:rsidRDefault="00A37935" w:rsidP="008F487E">
      <w:pPr>
        <w:numPr>
          <w:ilvl w:val="2"/>
          <w:numId w:val="6"/>
        </w:numPr>
        <w:spacing w:after="0" w:line="240" w:lineRule="auto"/>
        <w:ind w:hanging="338"/>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Е</w:t>
      </w:r>
      <w:r w:rsidRPr="00594432">
        <w:rPr>
          <w:rFonts w:ascii="Arial Narrow" w:eastAsia="Times New Roman" w:hAnsi="Arial Narrow" w:cs="Arial"/>
          <w:color w:val="000000" w:themeColor="text1"/>
        </w:rPr>
        <w:t>u</w:t>
      </w:r>
      <w:r w:rsidR="00F822B7" w:rsidRPr="00594432">
        <w:rPr>
          <w:rFonts w:ascii="Arial Narrow" w:eastAsia="Times New Roman" w:hAnsi="Arial Narrow" w:cs="Arial"/>
          <w:color w:val="000000" w:themeColor="text1"/>
          <w:lang w:val="mk-MK"/>
        </w:rPr>
        <w:t xml:space="preserve">phorbia mosaic virus </w:t>
      </w:r>
    </w:p>
    <w:p w14:paraId="7432D9B3" w14:textId="1810A378" w:rsidR="0049470B" w:rsidRPr="000C5777" w:rsidRDefault="00F822B7" w:rsidP="008F487E">
      <w:pPr>
        <w:numPr>
          <w:ilvl w:val="2"/>
          <w:numId w:val="6"/>
        </w:numPr>
        <w:spacing w:after="0" w:line="240" w:lineRule="auto"/>
        <w:ind w:hanging="338"/>
        <w:jc w:val="both"/>
        <w:rPr>
          <w:rFonts w:ascii="Arial Narrow" w:hAnsi="Arial Narrow" w:cs="Arial"/>
          <w:color w:val="000000" w:themeColor="text1"/>
        </w:rPr>
      </w:pPr>
      <w:r w:rsidRPr="00594432">
        <w:rPr>
          <w:rFonts w:ascii="Arial Narrow" w:eastAsia="Times New Roman" w:hAnsi="Arial Narrow" w:cs="Arial"/>
          <w:color w:val="000000" w:themeColor="text1"/>
          <w:lang w:val="mk-MK"/>
        </w:rPr>
        <w:t xml:space="preserve">Florida tomato virus </w:t>
      </w:r>
    </w:p>
    <w:p w14:paraId="2942B8A4" w14:textId="2DEA5305" w:rsidR="00DC701C" w:rsidRPr="000C5777" w:rsidRDefault="000C5777" w:rsidP="000C5777">
      <w:pPr>
        <w:spacing w:after="0" w:line="240" w:lineRule="auto"/>
        <w:jc w:val="both"/>
        <w:rPr>
          <w:rFonts w:ascii="Arial Narrow" w:hAnsi="Arial Narrow" w:cs="Arial"/>
          <w:color w:val="000000" w:themeColor="text1"/>
        </w:rPr>
      </w:pPr>
      <w:r>
        <w:rPr>
          <w:rFonts w:ascii="Arial Narrow" w:eastAsia="Times New Roman" w:hAnsi="Arial Narrow" w:cs="Arial"/>
          <w:color w:val="000000" w:themeColor="text1"/>
        </w:rPr>
        <w:t xml:space="preserve">7.1   </w:t>
      </w:r>
      <w:r w:rsidRPr="000C5777">
        <w:rPr>
          <w:rFonts w:ascii="Arial Narrow" w:eastAsia="Times New Roman" w:hAnsi="Arial Narrow" w:cs="Arial"/>
          <w:color w:val="000000" w:themeColor="text1"/>
        </w:rPr>
        <w:t>Carposina sasakii Matsumara</w:t>
      </w:r>
    </w:p>
    <w:p w14:paraId="5DD6AC20" w14:textId="4F174818"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lang w:val="mk-MK"/>
        </w:rPr>
        <w:t>Cicadellidae (не</w:t>
      </w:r>
      <w:r w:rsidR="00BE6409" w:rsidRPr="00330BCE">
        <w:rPr>
          <w:rFonts w:ascii="Arial Narrow" w:eastAsia="Times New Roman" w:hAnsi="Arial Narrow" w:cs="Arial"/>
          <w:lang w:val="mk-MK"/>
        </w:rPr>
        <w:t xml:space="preserve"> - </w:t>
      </w:r>
      <w:r w:rsidRPr="00330BCE">
        <w:rPr>
          <w:rFonts w:ascii="Arial Narrow" w:eastAsia="Times New Roman" w:hAnsi="Arial Narrow" w:cs="Arial"/>
          <w:lang w:val="mk-MK"/>
        </w:rPr>
        <w:t>европски)</w:t>
      </w:r>
      <w:r w:rsidR="00B979B7" w:rsidRPr="00330BCE">
        <w:rPr>
          <w:rFonts w:ascii="Arial Narrow" w:eastAsia="Times New Roman" w:hAnsi="Arial Narrow" w:cs="Arial"/>
        </w:rPr>
        <w:t>,</w:t>
      </w:r>
      <w:r w:rsidRPr="00330BCE">
        <w:rPr>
          <w:rFonts w:ascii="Arial Narrow" w:eastAsia="Times New Roman" w:hAnsi="Arial Narrow" w:cs="Arial"/>
          <w:lang w:val="mk-MK"/>
        </w:rPr>
        <w:t xml:space="preserve"> познат</w:t>
      </w:r>
      <w:r w:rsidR="00B979B7" w:rsidRPr="00330BCE">
        <w:rPr>
          <w:rFonts w:ascii="Arial Narrow" w:eastAsia="Times New Roman" w:hAnsi="Arial Narrow" w:cs="Arial"/>
          <w:lang w:val="mk-MK"/>
        </w:rPr>
        <w:t>и</w:t>
      </w:r>
      <w:r w:rsidRPr="00330BCE">
        <w:rPr>
          <w:rFonts w:ascii="Arial Narrow" w:eastAsia="Times New Roman" w:hAnsi="Arial Narrow" w:cs="Arial"/>
          <w:lang w:val="mk-MK"/>
        </w:rPr>
        <w:t xml:space="preserve"> како вектор</w:t>
      </w:r>
      <w:r w:rsidR="00B979B7" w:rsidRPr="00330BCE">
        <w:rPr>
          <w:rFonts w:ascii="Arial Narrow" w:eastAsia="Times New Roman" w:hAnsi="Arial Narrow" w:cs="Arial"/>
          <w:lang w:val="mk-MK"/>
        </w:rPr>
        <w:t>и</w:t>
      </w:r>
      <w:r w:rsidRPr="00330BCE">
        <w:rPr>
          <w:rFonts w:ascii="Arial Narrow" w:eastAsia="Times New Roman" w:hAnsi="Arial Narrow" w:cs="Arial"/>
          <w:lang w:val="mk-MK"/>
        </w:rPr>
        <w:t xml:space="preserve"> на </w:t>
      </w:r>
      <w:r w:rsidR="00F81A3C" w:rsidRPr="00330BCE">
        <w:rPr>
          <w:rFonts w:ascii="Arial Narrow" w:eastAsia="Times New Roman" w:hAnsi="Arial Narrow" w:cs="Arial"/>
          <w:lang w:val="mk-MK"/>
        </w:rPr>
        <w:t xml:space="preserve">Pierce's disease </w:t>
      </w:r>
      <w:r w:rsidRPr="00330BCE">
        <w:rPr>
          <w:rFonts w:ascii="Arial Narrow" w:eastAsia="Times New Roman" w:hAnsi="Arial Narrow" w:cs="Arial"/>
          <w:lang w:val="mk-MK"/>
        </w:rPr>
        <w:t xml:space="preserve">(причинета од </w:t>
      </w:r>
      <w:r w:rsidRPr="00330BCE">
        <w:rPr>
          <w:rFonts w:ascii="Arial Narrow" w:eastAsia="Times New Roman" w:hAnsi="Arial Narrow" w:cs="Arial"/>
          <w:i/>
          <w:iCs/>
          <w:lang w:val="mk-MK"/>
        </w:rPr>
        <w:t>Xylella fastidiosa</w:t>
      </w:r>
      <w:r w:rsidRPr="00330BCE">
        <w:rPr>
          <w:rFonts w:ascii="Arial Narrow" w:eastAsia="Times New Roman" w:hAnsi="Arial Narrow" w:cs="Arial"/>
          <w:lang w:val="mk-MK"/>
        </w:rPr>
        <w:t xml:space="preserve">), како што се: </w:t>
      </w:r>
    </w:p>
    <w:p w14:paraId="0F962A75" w14:textId="77777777" w:rsidR="0049470B" w:rsidRPr="00330BCE" w:rsidRDefault="00F822B7" w:rsidP="008F487E">
      <w:pPr>
        <w:numPr>
          <w:ilvl w:val="2"/>
          <w:numId w:val="4"/>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Carneocephala fulgida</w:t>
      </w:r>
      <w:r w:rsidRPr="00330BCE">
        <w:rPr>
          <w:rFonts w:ascii="Arial Narrow" w:eastAsia="Times New Roman" w:hAnsi="Arial Narrow" w:cs="Arial"/>
          <w:lang w:val="mk-MK"/>
        </w:rPr>
        <w:t xml:space="preserve"> Nottingham </w:t>
      </w:r>
    </w:p>
    <w:p w14:paraId="0EE79463" w14:textId="77777777" w:rsidR="0049470B" w:rsidRPr="00330BCE" w:rsidRDefault="00F822B7" w:rsidP="008F487E">
      <w:pPr>
        <w:numPr>
          <w:ilvl w:val="2"/>
          <w:numId w:val="4"/>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Draeculacephala minerva</w:t>
      </w:r>
      <w:r w:rsidRPr="00330BCE">
        <w:rPr>
          <w:rFonts w:ascii="Arial Narrow" w:eastAsia="Times New Roman" w:hAnsi="Arial Narrow" w:cs="Arial"/>
          <w:lang w:val="mk-MK"/>
        </w:rPr>
        <w:t xml:space="preserve"> Ball </w:t>
      </w:r>
    </w:p>
    <w:p w14:paraId="6534512F" w14:textId="008FEA5B" w:rsidR="0049470B" w:rsidRPr="00AD5FAF" w:rsidRDefault="00F822B7" w:rsidP="008F487E">
      <w:pPr>
        <w:numPr>
          <w:ilvl w:val="2"/>
          <w:numId w:val="4"/>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Graphocephala atropunctata</w:t>
      </w:r>
      <w:r w:rsidRPr="00330BCE">
        <w:rPr>
          <w:rFonts w:ascii="Arial Narrow" w:eastAsia="Times New Roman" w:hAnsi="Arial Narrow" w:cs="Arial"/>
          <w:lang w:val="mk-MK"/>
        </w:rPr>
        <w:t xml:space="preserve"> (Signoret) </w:t>
      </w:r>
    </w:p>
    <w:p w14:paraId="2C1E53F7" w14:textId="4C123B1A" w:rsidR="00AD5FAF" w:rsidRPr="00AD5FAF" w:rsidRDefault="00AD5FAF" w:rsidP="00AD5FAF">
      <w:pPr>
        <w:numPr>
          <w:ilvl w:val="2"/>
          <w:numId w:val="4"/>
        </w:numPr>
        <w:spacing w:after="0" w:line="240" w:lineRule="auto"/>
        <w:ind w:right="541" w:hanging="398"/>
        <w:jc w:val="both"/>
        <w:rPr>
          <w:rFonts w:ascii="Arial Narrow" w:hAnsi="Arial Narrow" w:cs="Arial"/>
        </w:rPr>
      </w:pPr>
      <w:r w:rsidRPr="007E3034">
        <w:rPr>
          <w:rFonts w:ascii="Arial Narrow" w:hAnsi="Arial Narrow" w:cs="Arial"/>
          <w:i/>
        </w:rPr>
        <w:t>Homalodisca vitripennis</w:t>
      </w:r>
      <w:r w:rsidRPr="007E3034">
        <w:rPr>
          <w:rFonts w:ascii="Arial Narrow" w:hAnsi="Arial Narrow" w:cs="Arial"/>
        </w:rPr>
        <w:t xml:space="preserve"> (Germar)</w:t>
      </w:r>
    </w:p>
    <w:p w14:paraId="231B7342" w14:textId="1C3DE306" w:rsidR="0049470B" w:rsidRPr="00330BCE" w:rsidRDefault="00F822B7" w:rsidP="00F30943">
      <w:pPr>
        <w:numPr>
          <w:ilvl w:val="0"/>
          <w:numId w:val="2"/>
        </w:numPr>
        <w:spacing w:after="0" w:line="240" w:lineRule="auto"/>
        <w:ind w:left="450" w:right="271" w:hanging="450"/>
        <w:jc w:val="both"/>
        <w:rPr>
          <w:rFonts w:ascii="Arial Narrow" w:hAnsi="Arial Narrow" w:cs="Arial"/>
        </w:rPr>
      </w:pPr>
      <w:r w:rsidRPr="00330BCE">
        <w:rPr>
          <w:rFonts w:ascii="Arial Narrow" w:eastAsia="Times New Roman" w:hAnsi="Arial Narrow" w:cs="Arial"/>
          <w:i/>
          <w:iCs/>
          <w:lang w:val="mk-MK"/>
        </w:rPr>
        <w:t>Choriston</w:t>
      </w:r>
      <w:r w:rsidR="00A37935" w:rsidRPr="00330BCE">
        <w:rPr>
          <w:rFonts w:ascii="Arial Narrow" w:eastAsia="Times New Roman" w:hAnsi="Arial Narrow" w:cs="Arial"/>
          <w:i/>
          <w:iCs/>
        </w:rPr>
        <w:t>eu</w:t>
      </w:r>
      <w:r w:rsidRPr="00330BCE">
        <w:rPr>
          <w:rFonts w:ascii="Arial Narrow" w:eastAsia="Times New Roman" w:hAnsi="Arial Narrow" w:cs="Arial"/>
          <w:i/>
          <w:iCs/>
          <w:lang w:val="mk-MK"/>
        </w:rPr>
        <w:t>ra</w:t>
      </w:r>
      <w:r w:rsidRPr="00330BCE">
        <w:rPr>
          <w:rFonts w:ascii="Arial Narrow" w:eastAsia="Times New Roman" w:hAnsi="Arial Narrow" w:cs="Arial"/>
          <w:lang w:val="mk-MK"/>
        </w:rPr>
        <w:t xml:space="preserve"> spp. (не</w:t>
      </w:r>
      <w:r w:rsidR="00BE6409"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6F217621" w14:textId="77777777" w:rsidR="0049470B" w:rsidRPr="00330BCE" w:rsidRDefault="00F822B7" w:rsidP="00F30943">
      <w:pPr>
        <w:numPr>
          <w:ilvl w:val="0"/>
          <w:numId w:val="2"/>
        </w:numPr>
        <w:spacing w:after="0" w:line="240" w:lineRule="auto"/>
        <w:ind w:left="450" w:right="271" w:hanging="450"/>
        <w:jc w:val="both"/>
        <w:rPr>
          <w:rFonts w:ascii="Arial Narrow" w:hAnsi="Arial Narrow" w:cs="Arial"/>
        </w:rPr>
      </w:pPr>
      <w:r w:rsidRPr="00330BCE">
        <w:rPr>
          <w:rFonts w:ascii="Arial Narrow" w:eastAsia="Times New Roman" w:hAnsi="Arial Narrow" w:cs="Arial"/>
          <w:i/>
          <w:iCs/>
          <w:lang w:val="mk-MK"/>
        </w:rPr>
        <w:t>Conotrachelus nenuphar</w:t>
      </w:r>
      <w:r w:rsidRPr="00330BCE">
        <w:rPr>
          <w:rFonts w:ascii="Arial Narrow" w:eastAsia="Times New Roman" w:hAnsi="Arial Narrow" w:cs="Arial"/>
          <w:lang w:val="mk-MK"/>
        </w:rPr>
        <w:t xml:space="preserve"> (Herbst) </w:t>
      </w:r>
    </w:p>
    <w:p w14:paraId="71BDB0F1" w14:textId="77777777" w:rsidR="0049470B" w:rsidRPr="00330BCE" w:rsidRDefault="00F822B7" w:rsidP="008F487E">
      <w:pPr>
        <w:numPr>
          <w:ilvl w:val="1"/>
          <w:numId w:val="3"/>
        </w:numPr>
        <w:spacing w:after="0" w:line="240" w:lineRule="auto"/>
        <w:ind w:left="0" w:right="539"/>
        <w:jc w:val="both"/>
        <w:rPr>
          <w:rFonts w:ascii="Arial Narrow" w:hAnsi="Arial Narrow" w:cs="Arial"/>
        </w:rPr>
      </w:pPr>
      <w:r w:rsidRPr="00330BCE">
        <w:rPr>
          <w:rFonts w:ascii="Arial Narrow" w:eastAsia="Times New Roman" w:hAnsi="Arial Narrow" w:cs="Arial"/>
          <w:i/>
          <w:iCs/>
          <w:lang w:val="mk-MK"/>
        </w:rPr>
        <w:t>Dendrolimus sibiricus</w:t>
      </w:r>
      <w:r w:rsidRPr="00330BCE">
        <w:rPr>
          <w:rFonts w:ascii="Arial Narrow" w:eastAsia="Times New Roman" w:hAnsi="Arial Narrow" w:cs="Arial"/>
          <w:lang w:val="mk-MK"/>
        </w:rPr>
        <w:t xml:space="preserve"> Tschetverikov </w:t>
      </w:r>
    </w:p>
    <w:p w14:paraId="153A0F8E" w14:textId="77777777" w:rsidR="0049470B" w:rsidRPr="00330BCE" w:rsidRDefault="00F822B7" w:rsidP="008F487E">
      <w:pPr>
        <w:numPr>
          <w:ilvl w:val="1"/>
          <w:numId w:val="3"/>
        </w:numPr>
        <w:spacing w:after="0" w:line="240" w:lineRule="auto"/>
        <w:ind w:left="0" w:right="541"/>
        <w:jc w:val="both"/>
        <w:rPr>
          <w:rFonts w:ascii="Arial Narrow" w:hAnsi="Arial Narrow" w:cs="Arial"/>
        </w:rPr>
      </w:pPr>
      <w:r w:rsidRPr="00330BCE">
        <w:rPr>
          <w:rFonts w:ascii="Arial Narrow" w:eastAsia="Times New Roman" w:hAnsi="Arial Narrow" w:cs="Arial"/>
          <w:i/>
          <w:iCs/>
          <w:lang w:val="mk-MK"/>
        </w:rPr>
        <w:t>Diabrotica barberi</w:t>
      </w:r>
      <w:r w:rsidRPr="00330BCE">
        <w:rPr>
          <w:rFonts w:ascii="Arial Narrow" w:eastAsia="Times New Roman" w:hAnsi="Arial Narrow" w:cs="Arial"/>
          <w:lang w:val="mk-MK"/>
        </w:rPr>
        <w:t xml:space="preserve"> Smith and Lawrence </w:t>
      </w:r>
    </w:p>
    <w:p w14:paraId="6F7373C1" w14:textId="77777777" w:rsidR="0049470B" w:rsidRPr="00330BCE" w:rsidRDefault="00F822B7" w:rsidP="008F487E">
      <w:pPr>
        <w:numPr>
          <w:ilvl w:val="1"/>
          <w:numId w:val="3"/>
        </w:numPr>
        <w:spacing w:after="0" w:line="240" w:lineRule="auto"/>
        <w:ind w:left="0" w:right="541"/>
        <w:jc w:val="both"/>
        <w:rPr>
          <w:rFonts w:ascii="Arial Narrow" w:hAnsi="Arial Narrow" w:cs="Arial"/>
        </w:rPr>
      </w:pPr>
      <w:r w:rsidRPr="00330BCE">
        <w:rPr>
          <w:rFonts w:ascii="Arial Narrow" w:eastAsia="Times New Roman" w:hAnsi="Arial Narrow" w:cs="Arial"/>
          <w:i/>
          <w:iCs/>
          <w:lang w:val="mk-MK"/>
        </w:rPr>
        <w:t>Diabrotica undecimpunctata howardi</w:t>
      </w:r>
      <w:r w:rsidRPr="00330BCE">
        <w:rPr>
          <w:rFonts w:ascii="Arial Narrow" w:eastAsia="Times New Roman" w:hAnsi="Arial Narrow" w:cs="Arial"/>
          <w:lang w:val="mk-MK"/>
        </w:rPr>
        <w:t xml:space="preserve"> Barber </w:t>
      </w:r>
    </w:p>
    <w:p w14:paraId="3A8F3747" w14:textId="66CB38BE" w:rsidR="004B5C5E" w:rsidRPr="00330BCE" w:rsidRDefault="00F822B7" w:rsidP="008F487E">
      <w:pPr>
        <w:numPr>
          <w:ilvl w:val="1"/>
          <w:numId w:val="3"/>
        </w:numPr>
        <w:spacing w:after="0" w:line="240" w:lineRule="auto"/>
        <w:ind w:left="0" w:right="541"/>
        <w:jc w:val="both"/>
        <w:rPr>
          <w:rFonts w:ascii="Arial Narrow" w:hAnsi="Arial Narrow" w:cs="Arial"/>
        </w:rPr>
      </w:pPr>
      <w:r w:rsidRPr="00330BCE">
        <w:rPr>
          <w:rFonts w:ascii="Arial Narrow" w:eastAsia="Times New Roman" w:hAnsi="Arial Narrow" w:cs="Arial"/>
          <w:i/>
          <w:iCs/>
          <w:lang w:val="mk-MK"/>
        </w:rPr>
        <w:t>Diabrotica undecimpunctata undecimpunctata</w:t>
      </w:r>
      <w:r w:rsidRPr="00330BCE">
        <w:rPr>
          <w:rFonts w:ascii="Arial Narrow" w:eastAsia="Times New Roman" w:hAnsi="Arial Narrow" w:cs="Arial"/>
          <w:lang w:val="mk-MK"/>
        </w:rPr>
        <w:t xml:space="preserve"> Mannerheim </w:t>
      </w:r>
    </w:p>
    <w:p w14:paraId="23487111" w14:textId="77777777" w:rsidR="0049470B" w:rsidRPr="00330BCE" w:rsidRDefault="00F822B7" w:rsidP="008F487E">
      <w:pPr>
        <w:numPr>
          <w:ilvl w:val="1"/>
          <w:numId w:val="3"/>
        </w:numPr>
        <w:spacing w:after="0" w:line="240" w:lineRule="auto"/>
        <w:ind w:left="0" w:right="541"/>
        <w:jc w:val="both"/>
        <w:rPr>
          <w:rFonts w:ascii="Arial Narrow" w:hAnsi="Arial Narrow" w:cs="Arial"/>
        </w:rPr>
      </w:pPr>
      <w:r w:rsidRPr="00330BCE">
        <w:rPr>
          <w:rFonts w:ascii="Arial Narrow" w:eastAsia="Times New Roman" w:hAnsi="Arial Narrow" w:cs="Arial"/>
          <w:i/>
          <w:iCs/>
          <w:lang w:val="mk-MK"/>
        </w:rPr>
        <w:t>Diabrotica virgifera zeae</w:t>
      </w:r>
      <w:r w:rsidRPr="00330BCE">
        <w:rPr>
          <w:rFonts w:ascii="Arial Narrow" w:eastAsia="Times New Roman" w:hAnsi="Arial Narrow" w:cs="Arial"/>
          <w:lang w:val="mk-MK"/>
        </w:rPr>
        <w:t xml:space="preserve"> Krysan &amp; Smith </w:t>
      </w:r>
    </w:p>
    <w:p w14:paraId="2D265D96" w14:textId="77777777" w:rsidR="0049470B" w:rsidRPr="00330BCE" w:rsidRDefault="00F822B7" w:rsidP="008F487E">
      <w:pPr>
        <w:numPr>
          <w:ilvl w:val="1"/>
          <w:numId w:val="3"/>
        </w:numPr>
        <w:spacing w:after="0" w:line="240" w:lineRule="auto"/>
        <w:ind w:left="0" w:right="541"/>
        <w:jc w:val="both"/>
        <w:rPr>
          <w:rFonts w:ascii="Arial Narrow" w:hAnsi="Arial Narrow" w:cs="Arial"/>
        </w:rPr>
      </w:pPr>
      <w:r w:rsidRPr="00330BCE">
        <w:rPr>
          <w:rFonts w:ascii="Arial Narrow" w:eastAsia="Times New Roman" w:hAnsi="Arial Narrow" w:cs="Arial"/>
          <w:i/>
          <w:iCs/>
          <w:lang w:val="mk-MK"/>
        </w:rPr>
        <w:t>Diaphorina citri</w:t>
      </w:r>
      <w:r w:rsidRPr="00330BCE">
        <w:rPr>
          <w:rFonts w:ascii="Arial Narrow" w:eastAsia="Times New Roman" w:hAnsi="Arial Narrow" w:cs="Arial"/>
          <w:lang w:val="mk-MK"/>
        </w:rPr>
        <w:t xml:space="preserve"> Kuway </w:t>
      </w:r>
    </w:p>
    <w:p w14:paraId="33E1171D" w14:textId="77777777" w:rsidR="0049470B" w:rsidRPr="00330BCE" w:rsidRDefault="00F822B7" w:rsidP="008F487E">
      <w:pPr>
        <w:numPr>
          <w:ilvl w:val="1"/>
          <w:numId w:val="3"/>
        </w:numPr>
        <w:spacing w:after="0" w:line="240" w:lineRule="auto"/>
        <w:ind w:left="0" w:right="541"/>
        <w:jc w:val="both"/>
        <w:rPr>
          <w:rFonts w:ascii="Arial Narrow" w:hAnsi="Arial Narrow" w:cs="Arial"/>
        </w:rPr>
      </w:pPr>
      <w:r w:rsidRPr="00330BCE">
        <w:rPr>
          <w:rFonts w:ascii="Arial Narrow" w:eastAsia="Times New Roman" w:hAnsi="Arial Narrow" w:cs="Arial"/>
          <w:i/>
          <w:iCs/>
          <w:lang w:val="mk-MK"/>
        </w:rPr>
        <w:lastRenderedPageBreak/>
        <w:t>Grapholita packardi</w:t>
      </w:r>
      <w:r w:rsidRPr="00330BCE">
        <w:rPr>
          <w:rFonts w:ascii="Arial Narrow" w:eastAsia="Times New Roman" w:hAnsi="Arial Narrow" w:cs="Arial"/>
          <w:lang w:val="mk-MK"/>
        </w:rPr>
        <w:t xml:space="preserve"> Zeller </w:t>
      </w:r>
    </w:p>
    <w:p w14:paraId="5D408249" w14:textId="2087F81F" w:rsidR="0049470B" w:rsidRPr="00330BCE" w:rsidRDefault="00BE2B92"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rPr>
        <w:t xml:space="preserve"> </w:t>
      </w:r>
      <w:r w:rsidR="00F822B7" w:rsidRPr="00330BCE">
        <w:rPr>
          <w:rFonts w:ascii="Arial Narrow" w:eastAsia="Times New Roman" w:hAnsi="Arial Narrow" w:cs="Arial"/>
          <w:i/>
          <w:iCs/>
          <w:lang w:val="mk-MK"/>
        </w:rPr>
        <w:t>Heliothis zea</w:t>
      </w:r>
      <w:r w:rsidR="00F822B7" w:rsidRPr="00330BCE">
        <w:rPr>
          <w:rFonts w:ascii="Arial Narrow" w:eastAsia="Times New Roman" w:hAnsi="Arial Narrow" w:cs="Arial"/>
          <w:lang w:val="mk-MK"/>
        </w:rPr>
        <w:t xml:space="preserve"> (Boddie) </w:t>
      </w:r>
    </w:p>
    <w:p w14:paraId="0ED300B1" w14:textId="7DFCD8D8"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Hirschmanniella</w:t>
      </w:r>
      <w:r w:rsidR="00CD68D4" w:rsidRPr="00330BCE">
        <w:rPr>
          <w:rFonts w:ascii="Arial Narrow" w:eastAsia="Times New Roman" w:hAnsi="Arial Narrow" w:cs="Arial"/>
          <w:lang w:val="mk-MK"/>
        </w:rPr>
        <w:t xml:space="preserve"> spp., освен</w:t>
      </w:r>
      <w:r w:rsidRPr="00330BCE">
        <w:rPr>
          <w:rFonts w:ascii="Arial Narrow" w:eastAsia="Times New Roman" w:hAnsi="Arial Narrow" w:cs="Arial"/>
          <w:lang w:val="mk-MK"/>
        </w:rPr>
        <w:t xml:space="preserve"> </w:t>
      </w:r>
      <w:r w:rsidRPr="00330BCE">
        <w:rPr>
          <w:rFonts w:ascii="Arial Narrow" w:eastAsia="Times New Roman" w:hAnsi="Arial Narrow" w:cs="Arial"/>
          <w:i/>
          <w:iCs/>
          <w:lang w:val="mk-MK"/>
        </w:rPr>
        <w:t>Hirschmanniella gracilis</w:t>
      </w:r>
      <w:r w:rsidRPr="00330BCE">
        <w:rPr>
          <w:rFonts w:ascii="Arial Narrow" w:eastAsia="Times New Roman" w:hAnsi="Arial Narrow" w:cs="Arial"/>
          <w:lang w:val="mk-MK"/>
        </w:rPr>
        <w:t xml:space="preserve"> (de Man) Luc and Goodey </w:t>
      </w:r>
    </w:p>
    <w:p w14:paraId="4FCE356E"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Keiferia lycopersicella</w:t>
      </w:r>
      <w:r w:rsidRPr="00330BCE">
        <w:rPr>
          <w:rFonts w:ascii="Arial Narrow" w:eastAsia="Times New Roman" w:hAnsi="Arial Narrow" w:cs="Arial"/>
          <w:lang w:val="mk-MK"/>
        </w:rPr>
        <w:t xml:space="preserve"> (Walsingham) </w:t>
      </w:r>
    </w:p>
    <w:p w14:paraId="34E4A077"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Liriomyza sativae</w:t>
      </w:r>
      <w:r w:rsidRPr="00330BCE">
        <w:rPr>
          <w:rFonts w:ascii="Arial Narrow" w:eastAsia="Times New Roman" w:hAnsi="Arial Narrow" w:cs="Arial"/>
          <w:lang w:val="mk-MK"/>
        </w:rPr>
        <w:t xml:space="preserve"> Blanchard </w:t>
      </w:r>
    </w:p>
    <w:p w14:paraId="41ECD776"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Longidorus diadecturus</w:t>
      </w:r>
      <w:r w:rsidRPr="00330BCE">
        <w:rPr>
          <w:rFonts w:ascii="Arial Narrow" w:eastAsia="Times New Roman" w:hAnsi="Arial Narrow" w:cs="Arial"/>
          <w:lang w:val="mk-MK"/>
        </w:rPr>
        <w:t xml:space="preserve"> Eveleigh and Allen </w:t>
      </w:r>
    </w:p>
    <w:p w14:paraId="3612A8BA" w14:textId="4EA604F2"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Monochamus</w:t>
      </w:r>
      <w:r w:rsidRPr="00330BCE">
        <w:rPr>
          <w:rFonts w:ascii="Arial Narrow" w:eastAsia="Times New Roman" w:hAnsi="Arial Narrow" w:cs="Arial"/>
          <w:lang w:val="mk-MK"/>
        </w:rPr>
        <w:t xml:space="preserve"> spp. (не</w:t>
      </w:r>
      <w:r w:rsidR="001F7D5C"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04DFBFC4"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Myndus crudus</w:t>
      </w:r>
      <w:r w:rsidRPr="00330BCE">
        <w:rPr>
          <w:rFonts w:ascii="Arial Narrow" w:eastAsia="Times New Roman" w:hAnsi="Arial Narrow" w:cs="Arial"/>
          <w:lang w:val="mk-MK"/>
        </w:rPr>
        <w:t xml:space="preserve"> Van Duzee </w:t>
      </w:r>
    </w:p>
    <w:p w14:paraId="16CC6DAA"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Nacobbus aberrans</w:t>
      </w:r>
      <w:r w:rsidRPr="00330BCE">
        <w:rPr>
          <w:rFonts w:ascii="Arial Narrow" w:eastAsia="Times New Roman" w:hAnsi="Arial Narrow" w:cs="Arial"/>
          <w:lang w:val="mk-MK"/>
        </w:rPr>
        <w:t xml:space="preserve"> (Thorne) Thorne and Allen </w:t>
      </w:r>
    </w:p>
    <w:p w14:paraId="3B97D3B9"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Naupactus l</w:t>
      </w:r>
      <w:r w:rsidR="00321E54" w:rsidRPr="00330BCE">
        <w:rPr>
          <w:rFonts w:ascii="Arial Narrow" w:eastAsia="Times New Roman" w:hAnsi="Arial Narrow" w:cs="Arial"/>
          <w:i/>
          <w:iCs/>
        </w:rPr>
        <w:t>eu</w:t>
      </w:r>
      <w:r w:rsidRPr="00330BCE">
        <w:rPr>
          <w:rFonts w:ascii="Arial Narrow" w:eastAsia="Times New Roman" w:hAnsi="Arial Narrow" w:cs="Arial"/>
          <w:i/>
          <w:iCs/>
          <w:lang w:val="mk-MK"/>
        </w:rPr>
        <w:t>coloma</w:t>
      </w:r>
      <w:r w:rsidRPr="00330BCE">
        <w:rPr>
          <w:rFonts w:ascii="Arial Narrow" w:eastAsia="Times New Roman" w:hAnsi="Arial Narrow" w:cs="Arial"/>
          <w:lang w:val="mk-MK"/>
        </w:rPr>
        <w:t xml:space="preserve"> Boheman </w:t>
      </w:r>
    </w:p>
    <w:p w14:paraId="4AA22631"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Neol</w:t>
      </w:r>
      <w:r w:rsidR="00321E54" w:rsidRPr="00330BCE">
        <w:rPr>
          <w:rFonts w:ascii="Arial Narrow" w:eastAsia="Times New Roman" w:hAnsi="Arial Narrow" w:cs="Arial"/>
          <w:i/>
          <w:iCs/>
        </w:rPr>
        <w:t>eu</w:t>
      </w:r>
      <w:r w:rsidRPr="00330BCE">
        <w:rPr>
          <w:rFonts w:ascii="Arial Narrow" w:eastAsia="Times New Roman" w:hAnsi="Arial Narrow" w:cs="Arial"/>
          <w:i/>
          <w:iCs/>
          <w:lang w:val="mk-MK"/>
        </w:rPr>
        <w:t>cinodes elegantalis</w:t>
      </w:r>
      <w:r w:rsidRPr="00330BCE">
        <w:rPr>
          <w:rFonts w:ascii="Arial Narrow" w:eastAsia="Times New Roman" w:hAnsi="Arial Narrow" w:cs="Arial"/>
          <w:lang w:val="mk-MK"/>
        </w:rPr>
        <w:t xml:space="preserve"> (Guenée) </w:t>
      </w:r>
    </w:p>
    <w:p w14:paraId="499FF24D" w14:textId="5518A113" w:rsidR="0049470B" w:rsidRPr="005C624C"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Oemona hirta</w:t>
      </w:r>
      <w:r w:rsidRPr="00330BCE">
        <w:rPr>
          <w:rFonts w:ascii="Arial Narrow" w:eastAsia="Times New Roman" w:hAnsi="Arial Narrow" w:cs="Arial"/>
          <w:lang w:val="mk-MK"/>
        </w:rPr>
        <w:t xml:space="preserve"> (Fabricius) </w:t>
      </w:r>
    </w:p>
    <w:p w14:paraId="49787D0B" w14:textId="77777777" w:rsidR="005C624C" w:rsidRDefault="005C624C" w:rsidP="005C624C">
      <w:pPr>
        <w:numPr>
          <w:ilvl w:val="0"/>
          <w:numId w:val="2"/>
        </w:numPr>
        <w:spacing w:after="0" w:line="240" w:lineRule="auto"/>
        <w:ind w:right="271" w:hanging="420"/>
        <w:jc w:val="both"/>
        <w:rPr>
          <w:rFonts w:ascii="Arial Narrow" w:hAnsi="Arial Narrow" w:cs="Arial"/>
        </w:rPr>
      </w:pPr>
      <w:r w:rsidRPr="004A2369">
        <w:rPr>
          <w:rFonts w:ascii="Arial Narrow" w:hAnsi="Arial Narrow" w:cs="Arial"/>
          <w:i/>
        </w:rPr>
        <w:t>Phymatotrichopsis omnivora</w:t>
      </w:r>
      <w:r w:rsidRPr="004A2369">
        <w:rPr>
          <w:rFonts w:ascii="Arial Narrow" w:hAnsi="Arial Narrow" w:cs="Arial"/>
        </w:rPr>
        <w:t xml:space="preserve"> (Duggar) Hennebert</w:t>
      </w:r>
    </w:p>
    <w:p w14:paraId="2CE84745" w14:textId="12293872" w:rsidR="005C624C" w:rsidRPr="005C624C" w:rsidRDefault="005C624C" w:rsidP="005C624C">
      <w:pPr>
        <w:numPr>
          <w:ilvl w:val="0"/>
          <w:numId w:val="2"/>
        </w:numPr>
        <w:spacing w:after="0" w:line="240" w:lineRule="auto"/>
        <w:ind w:right="271" w:hanging="420"/>
        <w:jc w:val="both"/>
        <w:rPr>
          <w:rFonts w:ascii="Arial Narrow" w:hAnsi="Arial Narrow" w:cs="Arial"/>
        </w:rPr>
      </w:pPr>
      <w:r w:rsidRPr="004A2369">
        <w:rPr>
          <w:rFonts w:ascii="Arial Narrow" w:hAnsi="Arial Narrow" w:cs="Arial"/>
          <w:i/>
        </w:rPr>
        <w:t>Polygraphus proximus</w:t>
      </w:r>
      <w:r w:rsidRPr="004A2369">
        <w:rPr>
          <w:rFonts w:ascii="Arial Narrow" w:hAnsi="Arial Narrow" w:cs="Arial"/>
        </w:rPr>
        <w:t xml:space="preserve"> Blandford</w:t>
      </w:r>
    </w:p>
    <w:p w14:paraId="181F5F46" w14:textId="58915EFA"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Premnotrypes</w:t>
      </w:r>
      <w:r w:rsidRPr="00330BCE">
        <w:rPr>
          <w:rFonts w:ascii="Arial Narrow" w:eastAsia="Times New Roman" w:hAnsi="Arial Narrow" w:cs="Arial"/>
          <w:lang w:val="mk-MK"/>
        </w:rPr>
        <w:t xml:space="preserve"> spp. (</w:t>
      </w:r>
      <w:r w:rsidR="00937606" w:rsidRPr="00330BCE">
        <w:rPr>
          <w:rFonts w:ascii="Arial Narrow" w:eastAsia="Times New Roman" w:hAnsi="Arial Narrow" w:cs="Arial"/>
          <w:lang w:val="mk-MK"/>
        </w:rPr>
        <w:t xml:space="preserve">не-европски </w:t>
      </w:r>
      <w:r w:rsidRPr="00330BCE">
        <w:rPr>
          <w:rFonts w:ascii="Arial Narrow" w:eastAsia="Times New Roman" w:hAnsi="Arial Narrow" w:cs="Arial"/>
          <w:lang w:val="mk-MK"/>
        </w:rPr>
        <w:t xml:space="preserve">) </w:t>
      </w:r>
    </w:p>
    <w:p w14:paraId="0696B81B"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Ps</w:t>
      </w:r>
      <w:r w:rsidR="00321E54" w:rsidRPr="00330BCE">
        <w:rPr>
          <w:rFonts w:ascii="Arial Narrow" w:eastAsia="Times New Roman" w:hAnsi="Arial Narrow" w:cs="Arial"/>
          <w:i/>
          <w:iCs/>
        </w:rPr>
        <w:t>eu</w:t>
      </w:r>
      <w:r w:rsidRPr="00330BCE">
        <w:rPr>
          <w:rFonts w:ascii="Arial Narrow" w:eastAsia="Times New Roman" w:hAnsi="Arial Narrow" w:cs="Arial"/>
          <w:i/>
          <w:iCs/>
          <w:lang w:val="mk-MK"/>
        </w:rPr>
        <w:t>dopityophthorus minutissimus</w:t>
      </w:r>
      <w:r w:rsidRPr="00330BCE">
        <w:rPr>
          <w:rFonts w:ascii="Arial Narrow" w:eastAsia="Times New Roman" w:hAnsi="Arial Narrow" w:cs="Arial"/>
          <w:lang w:val="mk-MK"/>
        </w:rPr>
        <w:t xml:space="preserve"> (Zimmermann) </w:t>
      </w:r>
    </w:p>
    <w:p w14:paraId="5F2195B6"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Ps</w:t>
      </w:r>
      <w:r w:rsidR="00321E54" w:rsidRPr="00330BCE">
        <w:rPr>
          <w:rFonts w:ascii="Arial Narrow" w:eastAsia="Times New Roman" w:hAnsi="Arial Narrow" w:cs="Arial"/>
          <w:i/>
          <w:iCs/>
        </w:rPr>
        <w:t>eu</w:t>
      </w:r>
      <w:r w:rsidRPr="00330BCE">
        <w:rPr>
          <w:rFonts w:ascii="Arial Narrow" w:eastAsia="Times New Roman" w:hAnsi="Arial Narrow" w:cs="Arial"/>
          <w:i/>
          <w:iCs/>
          <w:lang w:val="mk-MK"/>
        </w:rPr>
        <w:t>dopityophthorus pruinosus</w:t>
      </w:r>
      <w:r w:rsidRPr="00330BCE">
        <w:rPr>
          <w:rFonts w:ascii="Arial Narrow" w:eastAsia="Times New Roman" w:hAnsi="Arial Narrow" w:cs="Arial"/>
          <w:lang w:val="mk-MK"/>
        </w:rPr>
        <w:t xml:space="preserve"> (Eichhoff) </w:t>
      </w:r>
    </w:p>
    <w:p w14:paraId="26793FE9"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Rhynchophorus palmarum</w:t>
      </w:r>
      <w:r w:rsidRPr="00330BCE">
        <w:rPr>
          <w:rFonts w:ascii="Arial Narrow" w:eastAsia="Times New Roman" w:hAnsi="Arial Narrow" w:cs="Arial"/>
          <w:lang w:val="mk-MK"/>
        </w:rPr>
        <w:t xml:space="preserve"> (L.) </w:t>
      </w:r>
    </w:p>
    <w:p w14:paraId="14958A7D"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 xml:space="preserve">Saperda candida </w:t>
      </w:r>
      <w:r w:rsidRPr="00330BCE">
        <w:rPr>
          <w:rFonts w:ascii="Arial Narrow" w:eastAsia="Times New Roman" w:hAnsi="Arial Narrow" w:cs="Arial"/>
          <w:lang w:val="mk-MK"/>
        </w:rPr>
        <w:t xml:space="preserve">Fabricius </w:t>
      </w:r>
    </w:p>
    <w:p w14:paraId="47EEA3C5"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Scaphoid</w:t>
      </w:r>
      <w:r w:rsidR="00321E54" w:rsidRPr="00330BCE">
        <w:rPr>
          <w:rFonts w:ascii="Arial Narrow" w:eastAsia="Times New Roman" w:hAnsi="Arial Narrow" w:cs="Arial"/>
          <w:i/>
          <w:iCs/>
        </w:rPr>
        <w:t>eu</w:t>
      </w:r>
      <w:r w:rsidRPr="00330BCE">
        <w:rPr>
          <w:rFonts w:ascii="Arial Narrow" w:eastAsia="Times New Roman" w:hAnsi="Arial Narrow" w:cs="Arial"/>
          <w:i/>
          <w:iCs/>
          <w:lang w:val="mk-MK"/>
        </w:rPr>
        <w:t>s luteolus</w:t>
      </w:r>
      <w:r w:rsidRPr="00330BCE">
        <w:rPr>
          <w:rFonts w:ascii="Arial Narrow" w:eastAsia="Times New Roman" w:hAnsi="Arial Narrow" w:cs="Arial"/>
          <w:lang w:val="mk-MK"/>
        </w:rPr>
        <w:t xml:space="preserve"> (Van Duzee) </w:t>
      </w:r>
    </w:p>
    <w:p w14:paraId="290D858C"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Spodoptera eridania</w:t>
      </w:r>
      <w:r w:rsidRPr="00330BCE">
        <w:rPr>
          <w:rFonts w:ascii="Arial Narrow" w:eastAsia="Times New Roman" w:hAnsi="Arial Narrow" w:cs="Arial"/>
          <w:lang w:val="mk-MK"/>
        </w:rPr>
        <w:t xml:space="preserve"> (Cramer) </w:t>
      </w:r>
    </w:p>
    <w:p w14:paraId="06C9228E"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Spodoptera frugiperda</w:t>
      </w:r>
      <w:r w:rsidRPr="00330BCE">
        <w:rPr>
          <w:rFonts w:ascii="Arial Narrow" w:eastAsia="Times New Roman" w:hAnsi="Arial Narrow" w:cs="Arial"/>
          <w:lang w:val="mk-MK"/>
        </w:rPr>
        <w:t xml:space="preserve"> (Smith) </w:t>
      </w:r>
    </w:p>
    <w:p w14:paraId="6D3F5B21"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Spodoptera litura</w:t>
      </w:r>
      <w:r w:rsidRPr="00330BCE">
        <w:rPr>
          <w:rFonts w:ascii="Arial Narrow" w:eastAsia="Times New Roman" w:hAnsi="Arial Narrow" w:cs="Arial"/>
          <w:lang w:val="mk-MK"/>
        </w:rPr>
        <w:t xml:space="preserve"> (Fabricus) </w:t>
      </w:r>
    </w:p>
    <w:p w14:paraId="3297EE03" w14:textId="77777777"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 xml:space="preserve">Thrips palmi </w:t>
      </w:r>
      <w:r w:rsidRPr="00330BCE">
        <w:rPr>
          <w:rFonts w:ascii="Arial Narrow" w:eastAsia="Times New Roman" w:hAnsi="Arial Narrow" w:cs="Arial"/>
          <w:lang w:val="mk-MK"/>
        </w:rPr>
        <w:t xml:space="preserve">Karny </w:t>
      </w:r>
    </w:p>
    <w:p w14:paraId="0992A7A9" w14:textId="1EE599D1" w:rsidR="0049470B" w:rsidRPr="00330BCE"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lang w:val="mk-MK"/>
        </w:rPr>
        <w:t>Tephritidae (не</w:t>
      </w:r>
      <w:r w:rsidR="001F7D5C"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како што се: </w:t>
      </w:r>
    </w:p>
    <w:p w14:paraId="5A36A535"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Anastrepha fraterculus</w:t>
      </w:r>
      <w:r w:rsidRPr="00330BCE">
        <w:rPr>
          <w:rFonts w:ascii="Arial Narrow" w:eastAsia="Times New Roman" w:hAnsi="Arial Narrow" w:cs="Arial"/>
          <w:lang w:val="mk-MK"/>
        </w:rPr>
        <w:t xml:space="preserve"> (Wiedemann) </w:t>
      </w:r>
    </w:p>
    <w:p w14:paraId="7D6CBF89"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Anastrepha ludens</w:t>
      </w:r>
      <w:r w:rsidRPr="00330BCE">
        <w:rPr>
          <w:rFonts w:ascii="Arial Narrow" w:eastAsia="Times New Roman" w:hAnsi="Arial Narrow" w:cs="Arial"/>
          <w:lang w:val="mk-MK"/>
        </w:rPr>
        <w:t xml:space="preserve"> (Loew) </w:t>
      </w:r>
    </w:p>
    <w:p w14:paraId="4FFCF071"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Anastrepha obliqua</w:t>
      </w:r>
      <w:r w:rsidRPr="00330BCE">
        <w:rPr>
          <w:rFonts w:ascii="Arial Narrow" w:eastAsia="Times New Roman" w:hAnsi="Arial Narrow" w:cs="Arial"/>
          <w:lang w:val="mk-MK"/>
        </w:rPr>
        <w:t xml:space="preserve"> Macquart </w:t>
      </w:r>
    </w:p>
    <w:p w14:paraId="7BBE1165" w14:textId="5710194B" w:rsidR="00737C1F"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Anastrepha suspensa</w:t>
      </w:r>
      <w:r w:rsidR="001F7D5C" w:rsidRPr="00330BCE">
        <w:rPr>
          <w:rFonts w:ascii="Arial Narrow" w:eastAsia="Times New Roman" w:hAnsi="Arial Narrow" w:cs="Arial"/>
          <w:lang w:val="mk-MK"/>
        </w:rPr>
        <w:t xml:space="preserve"> (Loew)</w:t>
      </w:r>
    </w:p>
    <w:p w14:paraId="45AE3944"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Dacus ciliatus</w:t>
      </w:r>
      <w:r w:rsidRPr="00330BCE">
        <w:rPr>
          <w:rFonts w:ascii="Arial Narrow" w:eastAsia="Times New Roman" w:hAnsi="Arial Narrow" w:cs="Arial"/>
          <w:lang w:val="mk-MK"/>
        </w:rPr>
        <w:t xml:space="preserve"> Loew </w:t>
      </w:r>
    </w:p>
    <w:p w14:paraId="47D7BCFF"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Dacus curcurbitae</w:t>
      </w:r>
      <w:r w:rsidRPr="00330BCE">
        <w:rPr>
          <w:rFonts w:ascii="Arial Narrow" w:eastAsia="Times New Roman" w:hAnsi="Arial Narrow" w:cs="Arial"/>
          <w:lang w:val="mk-MK"/>
        </w:rPr>
        <w:t xml:space="preserve"> Coquillet </w:t>
      </w:r>
    </w:p>
    <w:p w14:paraId="3A7A4D91"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Dacus dorsalis</w:t>
      </w:r>
      <w:r w:rsidRPr="00330BCE">
        <w:rPr>
          <w:rFonts w:ascii="Arial Narrow" w:eastAsia="Times New Roman" w:hAnsi="Arial Narrow" w:cs="Arial"/>
          <w:lang w:val="mk-MK"/>
        </w:rPr>
        <w:t xml:space="preserve"> Hendel </w:t>
      </w:r>
    </w:p>
    <w:p w14:paraId="00FE7FBB" w14:textId="77777777" w:rsidR="00BB5967"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Dacus tryoni</w:t>
      </w:r>
      <w:r w:rsidRPr="00330BCE">
        <w:rPr>
          <w:rFonts w:ascii="Arial Narrow" w:eastAsia="Times New Roman" w:hAnsi="Arial Narrow" w:cs="Arial"/>
          <w:lang w:val="mk-MK"/>
        </w:rPr>
        <w:t xml:space="preserve"> (Froggatt) </w:t>
      </w:r>
    </w:p>
    <w:p w14:paraId="3E76EA6C" w14:textId="77777777" w:rsidR="00BB5967"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Dacus tsuneonis</w:t>
      </w:r>
      <w:r w:rsidRPr="00330BCE">
        <w:rPr>
          <w:rFonts w:ascii="Arial Narrow" w:eastAsia="Times New Roman" w:hAnsi="Arial Narrow" w:cs="Arial"/>
          <w:lang w:val="mk-MK"/>
        </w:rPr>
        <w:t xml:space="preserve"> Miyake </w:t>
      </w:r>
    </w:p>
    <w:p w14:paraId="730C01A1" w14:textId="77777777" w:rsidR="0049470B" w:rsidRPr="00330BCE" w:rsidRDefault="00F822B7" w:rsidP="008F487E">
      <w:pPr>
        <w:numPr>
          <w:ilvl w:val="2"/>
          <w:numId w:val="7"/>
        </w:numPr>
        <w:spacing w:after="0" w:line="240" w:lineRule="auto"/>
        <w:ind w:right="541" w:hanging="398"/>
        <w:jc w:val="both"/>
        <w:rPr>
          <w:rFonts w:ascii="Arial Narrow" w:hAnsi="Arial Narrow" w:cs="Arial"/>
        </w:rPr>
      </w:pPr>
      <w:r w:rsidRPr="00330BCE">
        <w:rPr>
          <w:rFonts w:ascii="Arial Narrow" w:eastAsia="Times New Roman" w:hAnsi="Arial Narrow" w:cs="Arial"/>
          <w:i/>
          <w:iCs/>
          <w:lang w:val="mk-MK"/>
        </w:rPr>
        <w:t>Dacus zonatus</w:t>
      </w:r>
      <w:r w:rsidRPr="00330BCE">
        <w:rPr>
          <w:rFonts w:ascii="Arial Narrow" w:eastAsia="Times New Roman" w:hAnsi="Arial Narrow" w:cs="Arial"/>
          <w:lang w:val="mk-MK"/>
        </w:rPr>
        <w:t xml:space="preserve"> Saund. </w:t>
      </w:r>
    </w:p>
    <w:p w14:paraId="2EA78556"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Epochra canadensis</w:t>
      </w:r>
      <w:r w:rsidRPr="00330BCE">
        <w:rPr>
          <w:rFonts w:ascii="Arial Narrow" w:eastAsia="Times New Roman" w:hAnsi="Arial Narrow" w:cs="Arial"/>
          <w:lang w:val="mk-MK"/>
        </w:rPr>
        <w:t xml:space="preserve"> (Loew) </w:t>
      </w:r>
    </w:p>
    <w:p w14:paraId="6BB2F3DB"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Pardalaspis cyanescens</w:t>
      </w:r>
      <w:r w:rsidRPr="00330BCE">
        <w:rPr>
          <w:rFonts w:ascii="Arial Narrow" w:eastAsia="Times New Roman" w:hAnsi="Arial Narrow" w:cs="Arial"/>
          <w:lang w:val="mk-MK"/>
        </w:rPr>
        <w:t xml:space="preserve"> Bezzi </w:t>
      </w:r>
    </w:p>
    <w:p w14:paraId="4B41FA90"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Pardalaspis quinaria</w:t>
      </w:r>
      <w:r w:rsidRPr="00330BCE">
        <w:rPr>
          <w:rFonts w:ascii="Arial Narrow" w:eastAsia="Times New Roman" w:hAnsi="Arial Narrow" w:cs="Arial"/>
          <w:lang w:val="mk-MK"/>
        </w:rPr>
        <w:t xml:space="preserve"> Bezzi </w:t>
      </w:r>
    </w:p>
    <w:p w14:paraId="3D3656A1"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Pterandrus rosa</w:t>
      </w:r>
      <w:r w:rsidRPr="00330BCE">
        <w:rPr>
          <w:rFonts w:ascii="Arial Narrow" w:eastAsia="Times New Roman" w:hAnsi="Arial Narrow" w:cs="Arial"/>
          <w:lang w:val="mk-MK"/>
        </w:rPr>
        <w:t xml:space="preserve"> (Karsch) </w:t>
      </w:r>
    </w:p>
    <w:p w14:paraId="68A6430A"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Rhacochlaena japonica</w:t>
      </w:r>
      <w:r w:rsidRPr="00330BCE">
        <w:rPr>
          <w:rFonts w:ascii="Arial Narrow" w:eastAsia="Times New Roman" w:hAnsi="Arial Narrow" w:cs="Arial"/>
          <w:lang w:val="mk-MK"/>
        </w:rPr>
        <w:t xml:space="preserve"> Ito </w:t>
      </w:r>
    </w:p>
    <w:p w14:paraId="4D66CDB2"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cingulata</w:t>
      </w:r>
      <w:r w:rsidRPr="00330BCE">
        <w:rPr>
          <w:rFonts w:ascii="Arial Narrow" w:eastAsia="Times New Roman" w:hAnsi="Arial Narrow" w:cs="Arial"/>
          <w:lang w:val="mk-MK"/>
        </w:rPr>
        <w:t xml:space="preserve"> (Loew) </w:t>
      </w:r>
    </w:p>
    <w:p w14:paraId="7BEDF130"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 xml:space="preserve">Rhagoletis </w:t>
      </w:r>
      <w:r w:rsidR="00321E54" w:rsidRPr="00330BCE">
        <w:rPr>
          <w:rFonts w:ascii="Arial Narrow" w:eastAsia="Times New Roman" w:hAnsi="Arial Narrow" w:cs="Arial"/>
          <w:i/>
          <w:iCs/>
          <w:lang w:val="mk-MK"/>
        </w:rPr>
        <w:t>c</w:t>
      </w:r>
      <w:r w:rsidRPr="00330BCE">
        <w:rPr>
          <w:rFonts w:ascii="Arial Narrow" w:eastAsia="Times New Roman" w:hAnsi="Arial Narrow" w:cs="Arial"/>
          <w:i/>
          <w:iCs/>
          <w:lang w:val="mk-MK"/>
        </w:rPr>
        <w:t>ompleta</w:t>
      </w:r>
      <w:r w:rsidRPr="00330BCE">
        <w:rPr>
          <w:rFonts w:ascii="Arial Narrow" w:eastAsia="Times New Roman" w:hAnsi="Arial Narrow" w:cs="Arial"/>
          <w:lang w:val="mk-MK"/>
        </w:rPr>
        <w:t xml:space="preserve"> Cresson </w:t>
      </w:r>
    </w:p>
    <w:p w14:paraId="724AC23C"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fausta</w:t>
      </w:r>
      <w:r w:rsidRPr="00330BCE">
        <w:rPr>
          <w:rFonts w:ascii="Arial Narrow" w:eastAsia="Times New Roman" w:hAnsi="Arial Narrow" w:cs="Arial"/>
          <w:lang w:val="mk-MK"/>
        </w:rPr>
        <w:t xml:space="preserve"> (Osten-Sacken) </w:t>
      </w:r>
    </w:p>
    <w:p w14:paraId="390A651E"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indifferens</w:t>
      </w:r>
      <w:r w:rsidRPr="00330BCE">
        <w:rPr>
          <w:rFonts w:ascii="Arial Narrow" w:eastAsia="Times New Roman" w:hAnsi="Arial Narrow" w:cs="Arial"/>
          <w:lang w:val="mk-MK"/>
        </w:rPr>
        <w:t xml:space="preserve"> Curran </w:t>
      </w:r>
    </w:p>
    <w:p w14:paraId="5ED60A56"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mendax</w:t>
      </w:r>
      <w:r w:rsidRPr="00330BCE">
        <w:rPr>
          <w:rFonts w:ascii="Arial Narrow" w:eastAsia="Times New Roman" w:hAnsi="Arial Narrow" w:cs="Arial"/>
          <w:lang w:val="mk-MK"/>
        </w:rPr>
        <w:t xml:space="preserve"> Curran </w:t>
      </w:r>
    </w:p>
    <w:p w14:paraId="5457684C"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pomonella</w:t>
      </w:r>
      <w:r w:rsidRPr="00330BCE">
        <w:rPr>
          <w:rFonts w:ascii="Arial Narrow" w:eastAsia="Times New Roman" w:hAnsi="Arial Narrow" w:cs="Arial"/>
          <w:lang w:val="mk-MK"/>
        </w:rPr>
        <w:t xml:space="preserve"> Walsh </w:t>
      </w:r>
    </w:p>
    <w:p w14:paraId="38490A65"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ribicola</w:t>
      </w:r>
      <w:r w:rsidRPr="00330BCE">
        <w:rPr>
          <w:rFonts w:ascii="Arial Narrow" w:eastAsia="Times New Roman" w:hAnsi="Arial Narrow" w:cs="Arial"/>
          <w:lang w:val="mk-MK"/>
        </w:rPr>
        <w:t xml:space="preserve"> Doane </w:t>
      </w:r>
    </w:p>
    <w:p w14:paraId="652095E9" w14:textId="77777777" w:rsidR="0049470B" w:rsidRPr="00330BCE" w:rsidRDefault="00F822B7" w:rsidP="008F487E">
      <w:pPr>
        <w:numPr>
          <w:ilvl w:val="2"/>
          <w:numId w:val="8"/>
        </w:numPr>
        <w:spacing w:after="0" w:line="240" w:lineRule="auto"/>
        <w:ind w:right="541" w:hanging="466"/>
        <w:jc w:val="both"/>
        <w:rPr>
          <w:rFonts w:ascii="Arial Narrow" w:hAnsi="Arial Narrow" w:cs="Arial"/>
        </w:rPr>
      </w:pPr>
      <w:r w:rsidRPr="00330BCE">
        <w:rPr>
          <w:rFonts w:ascii="Arial Narrow" w:eastAsia="Times New Roman" w:hAnsi="Arial Narrow" w:cs="Arial"/>
          <w:i/>
          <w:iCs/>
          <w:lang w:val="mk-MK"/>
        </w:rPr>
        <w:t>Rhagoletis suavis</w:t>
      </w:r>
      <w:r w:rsidRPr="00330BCE">
        <w:rPr>
          <w:rFonts w:ascii="Arial Narrow" w:eastAsia="Times New Roman" w:hAnsi="Arial Narrow" w:cs="Arial"/>
          <w:lang w:val="mk-MK"/>
        </w:rPr>
        <w:t xml:space="preserve"> (Loew) </w:t>
      </w:r>
    </w:p>
    <w:p w14:paraId="2E2407F4" w14:textId="77777777" w:rsidR="0049470B" w:rsidRPr="00330BCE" w:rsidRDefault="00F822B7" w:rsidP="008F487E">
      <w:pPr>
        <w:numPr>
          <w:ilvl w:val="1"/>
          <w:numId w:val="2"/>
        </w:numPr>
        <w:spacing w:after="0" w:line="240" w:lineRule="auto"/>
        <w:ind w:right="541" w:hanging="600"/>
        <w:jc w:val="both"/>
        <w:rPr>
          <w:rFonts w:ascii="Arial Narrow" w:hAnsi="Arial Narrow" w:cs="Arial"/>
        </w:rPr>
      </w:pPr>
      <w:r w:rsidRPr="00330BCE">
        <w:rPr>
          <w:rFonts w:ascii="Arial Narrow" w:eastAsia="Times New Roman" w:hAnsi="Arial Narrow" w:cs="Arial"/>
          <w:i/>
          <w:iCs/>
          <w:lang w:val="mk-MK"/>
        </w:rPr>
        <w:t>Thaumatotibia l</w:t>
      </w:r>
      <w:r w:rsidR="00321E54" w:rsidRPr="00330BCE">
        <w:rPr>
          <w:rFonts w:ascii="Arial Narrow" w:eastAsia="Times New Roman" w:hAnsi="Arial Narrow" w:cs="Arial"/>
          <w:i/>
          <w:iCs/>
        </w:rPr>
        <w:t>eu</w:t>
      </w:r>
      <w:r w:rsidRPr="00330BCE">
        <w:rPr>
          <w:rFonts w:ascii="Arial Narrow" w:eastAsia="Times New Roman" w:hAnsi="Arial Narrow" w:cs="Arial"/>
          <w:i/>
          <w:iCs/>
          <w:lang w:val="mk-MK"/>
        </w:rPr>
        <w:t>cotreta</w:t>
      </w:r>
      <w:r w:rsidRPr="00330BCE">
        <w:rPr>
          <w:rFonts w:ascii="Arial Narrow" w:eastAsia="Times New Roman" w:hAnsi="Arial Narrow" w:cs="Arial"/>
          <w:lang w:val="mk-MK"/>
        </w:rPr>
        <w:t xml:space="preserve"> (Meyrick) </w:t>
      </w:r>
    </w:p>
    <w:p w14:paraId="3751DC3B" w14:textId="52671A38" w:rsidR="0049470B" w:rsidRPr="005C624C" w:rsidRDefault="00F30943"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t xml:space="preserve">  </w:t>
      </w:r>
      <w:r w:rsidR="00F822B7" w:rsidRPr="00330BCE">
        <w:rPr>
          <w:rFonts w:ascii="Arial Narrow" w:eastAsia="Times New Roman" w:hAnsi="Arial Narrow" w:cs="Arial"/>
          <w:i/>
          <w:iCs/>
          <w:lang w:val="mk-MK"/>
        </w:rPr>
        <w:t>Xiphinema americanum</w:t>
      </w:r>
      <w:r w:rsidR="00F822B7" w:rsidRPr="00330BCE">
        <w:rPr>
          <w:rFonts w:ascii="Arial Narrow" w:eastAsia="Times New Roman" w:hAnsi="Arial Narrow" w:cs="Arial"/>
          <w:lang w:val="mk-MK"/>
        </w:rPr>
        <w:t xml:space="preserve"> Cobb </w:t>
      </w:r>
      <w:r w:rsidR="00F822B7" w:rsidRPr="00330BCE">
        <w:rPr>
          <w:rFonts w:ascii="Arial Narrow" w:eastAsia="Times New Roman" w:hAnsi="Arial Narrow" w:cs="Arial"/>
          <w:i/>
          <w:iCs/>
          <w:lang w:val="mk-MK"/>
        </w:rPr>
        <w:t>sensu lato</w:t>
      </w:r>
      <w:r w:rsidR="00F822B7" w:rsidRPr="00330BCE">
        <w:rPr>
          <w:rFonts w:ascii="Arial Narrow" w:eastAsia="Times New Roman" w:hAnsi="Arial Narrow" w:cs="Arial"/>
          <w:lang w:val="mk-MK"/>
        </w:rPr>
        <w:t xml:space="preserve"> (не</w:t>
      </w:r>
      <w:r w:rsidR="00894AD8" w:rsidRPr="00330BCE">
        <w:rPr>
          <w:rFonts w:ascii="Arial Narrow" w:eastAsia="Times New Roman" w:hAnsi="Arial Narrow" w:cs="Arial"/>
          <w:lang w:val="mk-MK"/>
        </w:rPr>
        <w:t xml:space="preserve"> - </w:t>
      </w:r>
      <w:r w:rsidR="00F822B7" w:rsidRPr="00330BCE">
        <w:rPr>
          <w:rFonts w:ascii="Arial Narrow" w:eastAsia="Times New Roman" w:hAnsi="Arial Narrow" w:cs="Arial"/>
          <w:lang w:val="mk-MK"/>
        </w:rPr>
        <w:t xml:space="preserve">европски популации) </w:t>
      </w:r>
    </w:p>
    <w:p w14:paraId="5865C802" w14:textId="0E920B46" w:rsidR="005C624C" w:rsidRPr="005C624C" w:rsidRDefault="005C624C" w:rsidP="005C624C">
      <w:pPr>
        <w:numPr>
          <w:ilvl w:val="0"/>
          <w:numId w:val="2"/>
        </w:numPr>
        <w:spacing w:after="0" w:line="240" w:lineRule="auto"/>
        <w:ind w:right="271" w:hanging="420"/>
        <w:jc w:val="both"/>
        <w:rPr>
          <w:rFonts w:ascii="Arial Narrow" w:hAnsi="Arial Narrow" w:cs="Arial"/>
        </w:rPr>
      </w:pPr>
      <w:r>
        <w:rPr>
          <w:rFonts w:ascii="Arial Narrow" w:hAnsi="Arial Narrow" w:cs="Arial"/>
        </w:rPr>
        <w:t xml:space="preserve"> </w:t>
      </w:r>
      <w:r w:rsidRPr="00921541">
        <w:rPr>
          <w:rFonts w:ascii="Arial Narrow" w:hAnsi="Arial Narrow" w:cs="Arial"/>
          <w:i/>
          <w:lang w:val="fr-FR"/>
        </w:rPr>
        <w:t>Xiphinema bricolense</w:t>
      </w:r>
      <w:r w:rsidRPr="00921541">
        <w:rPr>
          <w:rFonts w:ascii="Arial Narrow" w:hAnsi="Arial Narrow" w:cs="Arial"/>
          <w:lang w:val="fr-FR"/>
        </w:rPr>
        <w:t xml:space="preserve"> Ebsary, Vrain &amp; Graham</w:t>
      </w:r>
    </w:p>
    <w:p w14:paraId="73BC9BD4" w14:textId="5BBF265D" w:rsidR="002F2AE6" w:rsidRPr="005C624C" w:rsidRDefault="00F822B7" w:rsidP="008F487E">
      <w:pPr>
        <w:numPr>
          <w:ilvl w:val="0"/>
          <w:numId w:val="2"/>
        </w:numPr>
        <w:spacing w:after="0" w:line="240" w:lineRule="auto"/>
        <w:ind w:right="271" w:hanging="420"/>
        <w:jc w:val="both"/>
        <w:rPr>
          <w:rFonts w:ascii="Arial Narrow" w:hAnsi="Arial Narrow" w:cs="Arial"/>
        </w:rPr>
      </w:pPr>
      <w:r w:rsidRPr="00330BCE">
        <w:rPr>
          <w:rFonts w:ascii="Arial Narrow" w:eastAsia="Times New Roman" w:hAnsi="Arial Narrow" w:cs="Arial"/>
          <w:i/>
          <w:iCs/>
          <w:lang w:val="mk-MK"/>
        </w:rPr>
        <w:lastRenderedPageBreak/>
        <w:t>Xiphinema californicum</w:t>
      </w:r>
      <w:r w:rsidRPr="00330BCE">
        <w:rPr>
          <w:rFonts w:ascii="Arial Narrow" w:eastAsia="Times New Roman" w:hAnsi="Arial Narrow" w:cs="Arial"/>
          <w:lang w:val="mk-MK"/>
        </w:rPr>
        <w:t xml:space="preserve"> Lamberti and Bleve-Zacheo </w:t>
      </w:r>
    </w:p>
    <w:p w14:paraId="74ACAF2F" w14:textId="77777777" w:rsidR="005C624C" w:rsidRDefault="005C624C" w:rsidP="005C624C">
      <w:pPr>
        <w:numPr>
          <w:ilvl w:val="0"/>
          <w:numId w:val="2"/>
        </w:numPr>
        <w:spacing w:after="0" w:line="240" w:lineRule="auto"/>
        <w:ind w:right="271" w:hanging="420"/>
        <w:jc w:val="both"/>
        <w:rPr>
          <w:rFonts w:ascii="Arial Narrow" w:hAnsi="Arial Narrow" w:cs="Arial"/>
        </w:rPr>
      </w:pPr>
      <w:r w:rsidRPr="00921541">
        <w:rPr>
          <w:rFonts w:ascii="Arial Narrow" w:hAnsi="Arial Narrow" w:cs="Arial"/>
          <w:i/>
        </w:rPr>
        <w:t>Xiphinema inaequale</w:t>
      </w:r>
      <w:r w:rsidRPr="00921541">
        <w:rPr>
          <w:rFonts w:ascii="Arial Narrow" w:hAnsi="Arial Narrow" w:cs="Arial"/>
        </w:rPr>
        <w:t xml:space="preserve"> Khan et Ahmad [XIPHNA]</w:t>
      </w:r>
    </w:p>
    <w:p w14:paraId="139EE8FE" w14:textId="77777777" w:rsidR="005C624C" w:rsidRDefault="005C624C" w:rsidP="005C624C">
      <w:pPr>
        <w:numPr>
          <w:ilvl w:val="0"/>
          <w:numId w:val="2"/>
        </w:numPr>
        <w:spacing w:after="0" w:line="240" w:lineRule="auto"/>
        <w:ind w:right="271" w:hanging="420"/>
        <w:jc w:val="both"/>
        <w:rPr>
          <w:rFonts w:ascii="Arial Narrow" w:hAnsi="Arial Narrow" w:cs="Arial"/>
        </w:rPr>
      </w:pPr>
      <w:r w:rsidRPr="00921541">
        <w:rPr>
          <w:rFonts w:ascii="Arial Narrow" w:hAnsi="Arial Narrow" w:cs="Arial"/>
        </w:rPr>
        <w:t>Xiphinema intermedium Lamberti &amp; Bleve-Zacheo</w:t>
      </w:r>
    </w:p>
    <w:p w14:paraId="588F9FCA" w14:textId="77777777" w:rsidR="005C624C" w:rsidRPr="00D75905" w:rsidRDefault="005C624C" w:rsidP="005C624C">
      <w:pPr>
        <w:numPr>
          <w:ilvl w:val="0"/>
          <w:numId w:val="2"/>
        </w:numPr>
        <w:spacing w:after="0" w:line="240" w:lineRule="auto"/>
        <w:ind w:right="271" w:hanging="420"/>
        <w:jc w:val="both"/>
        <w:rPr>
          <w:rFonts w:ascii="Arial Narrow" w:hAnsi="Arial Narrow" w:cs="Arial"/>
          <w:lang w:val="fr-FR"/>
        </w:rPr>
      </w:pPr>
      <w:r w:rsidRPr="00921541">
        <w:rPr>
          <w:rFonts w:ascii="Arial Narrow" w:hAnsi="Arial Narrow" w:cs="Arial"/>
          <w:lang w:val="fr-FR"/>
        </w:rPr>
        <w:t>Xiphinema rivesi (non-EU populations) Dalmasso [XIPHRI]</w:t>
      </w:r>
    </w:p>
    <w:p w14:paraId="139749D6" w14:textId="2B5BFEFB" w:rsidR="005C624C" w:rsidRDefault="005C624C" w:rsidP="005C624C">
      <w:pPr>
        <w:numPr>
          <w:ilvl w:val="0"/>
          <w:numId w:val="2"/>
        </w:numPr>
        <w:spacing w:after="0" w:line="240" w:lineRule="auto"/>
        <w:ind w:right="271" w:hanging="420"/>
        <w:jc w:val="both"/>
        <w:rPr>
          <w:rFonts w:ascii="Arial Narrow" w:hAnsi="Arial Narrow" w:cs="Arial"/>
          <w:lang w:val="it-IT"/>
        </w:rPr>
      </w:pPr>
      <w:r w:rsidRPr="00921541">
        <w:rPr>
          <w:rFonts w:ascii="Arial Narrow" w:hAnsi="Arial Narrow" w:cs="Arial"/>
          <w:lang w:val="it-IT"/>
        </w:rPr>
        <w:t>Xiphinema tarjanense Lamberti &amp; Bleve-Zacheo</w:t>
      </w:r>
    </w:p>
    <w:p w14:paraId="0351A3DA" w14:textId="4CBBE044" w:rsidR="009A67A6" w:rsidRPr="00CB1611" w:rsidRDefault="009A67A6" w:rsidP="00CB1611">
      <w:pPr>
        <w:spacing w:after="0" w:line="240" w:lineRule="auto"/>
        <w:ind w:left="420" w:right="271"/>
        <w:jc w:val="both"/>
        <w:rPr>
          <w:rFonts w:ascii="Arial Narrow" w:hAnsi="Arial Narrow" w:cs="Arial"/>
          <w:strike/>
          <w:highlight w:val="red"/>
          <w:lang w:val="it-IT"/>
        </w:rPr>
      </w:pPr>
    </w:p>
    <w:p w14:paraId="219FDE00" w14:textId="64B3170C" w:rsidR="00460E37" w:rsidRDefault="00460E37" w:rsidP="00460E37">
      <w:pPr>
        <w:spacing w:after="0" w:line="240" w:lineRule="auto"/>
        <w:ind w:right="271"/>
        <w:jc w:val="both"/>
        <w:rPr>
          <w:rFonts w:ascii="Arial Narrow" w:eastAsia="Times New Roman" w:hAnsi="Arial Narrow" w:cs="Arial"/>
          <w:i/>
          <w:iCs/>
          <w:lang w:val="mk-MK"/>
        </w:rPr>
      </w:pPr>
    </w:p>
    <w:p w14:paraId="73BDE15A" w14:textId="363F5A45" w:rsidR="00735661" w:rsidRPr="00CB1611" w:rsidRDefault="00735661" w:rsidP="00735661">
      <w:pPr>
        <w:spacing w:after="0" w:line="240" w:lineRule="auto"/>
        <w:jc w:val="both"/>
        <w:rPr>
          <w:rStyle w:val="alt-edited"/>
          <w:rFonts w:ascii="Arial Narrow" w:hAnsi="Arial Narrow" w:cs="Arial"/>
          <w:color w:val="auto"/>
          <w:lang w:val="mk-MK"/>
        </w:rPr>
      </w:pPr>
      <w:r w:rsidRPr="00CB1611">
        <w:rPr>
          <w:rFonts w:ascii="Arial Narrow" w:hAnsi="Arial Narrow" w:cs="Arial"/>
          <w:lang w:val="mk-MK"/>
        </w:rPr>
        <w:t xml:space="preserve">* </w:t>
      </w:r>
      <w:r w:rsidRPr="00594432">
        <w:rPr>
          <w:rStyle w:val="alt-edited"/>
          <w:rFonts w:ascii="Arial Narrow" w:hAnsi="Arial Narrow" w:cs="Arial"/>
          <w:color w:val="auto"/>
          <w:lang w:val="mk-MK"/>
        </w:rPr>
        <w:t>ш</w:t>
      </w:r>
      <w:r w:rsidRPr="00CB1611">
        <w:rPr>
          <w:rStyle w:val="alt-edited"/>
          <w:rFonts w:ascii="Arial Narrow" w:hAnsi="Arial Narrow" w:cs="Arial"/>
          <w:color w:val="auto"/>
          <w:lang w:val="mk-MK"/>
        </w:rPr>
        <w:t xml:space="preserve">тетни организми кои се </w:t>
      </w:r>
      <w:r w:rsidRPr="00594432">
        <w:rPr>
          <w:rStyle w:val="alt-edited"/>
          <w:rFonts w:ascii="Arial Narrow" w:hAnsi="Arial Narrow" w:cs="Arial"/>
          <w:color w:val="auto"/>
          <w:lang w:val="mk-MK"/>
        </w:rPr>
        <w:t>карантински</w:t>
      </w:r>
      <w:r w:rsidRPr="00CB1611">
        <w:rPr>
          <w:rStyle w:val="alt-edited"/>
          <w:rFonts w:ascii="Arial Narrow" w:hAnsi="Arial Narrow" w:cs="Arial"/>
          <w:color w:val="auto"/>
          <w:lang w:val="mk-MK"/>
        </w:rPr>
        <w:t xml:space="preserve"> за Р</w:t>
      </w:r>
      <w:r w:rsidRPr="00594432">
        <w:rPr>
          <w:rStyle w:val="alt-edited"/>
          <w:rFonts w:ascii="Arial Narrow" w:hAnsi="Arial Narrow" w:cs="Arial"/>
          <w:color w:val="auto"/>
          <w:lang w:val="mk-MK"/>
        </w:rPr>
        <w:t xml:space="preserve">епублика </w:t>
      </w:r>
      <w:r w:rsidRPr="00CB1611">
        <w:rPr>
          <w:rStyle w:val="alt-edited"/>
          <w:rFonts w:ascii="Arial Narrow" w:hAnsi="Arial Narrow" w:cs="Arial"/>
          <w:color w:val="auto"/>
          <w:lang w:val="mk-MK"/>
        </w:rPr>
        <w:t>С</w:t>
      </w:r>
      <w:r w:rsidRPr="00594432">
        <w:rPr>
          <w:rStyle w:val="alt-edited"/>
          <w:rFonts w:ascii="Arial Narrow" w:hAnsi="Arial Narrow" w:cs="Arial"/>
          <w:color w:val="auto"/>
          <w:lang w:val="mk-MK"/>
        </w:rPr>
        <w:t xml:space="preserve">еверна </w:t>
      </w:r>
      <w:r w:rsidRPr="00CB1611">
        <w:rPr>
          <w:rStyle w:val="alt-edited"/>
          <w:rFonts w:ascii="Arial Narrow" w:hAnsi="Arial Narrow" w:cs="Arial"/>
          <w:color w:val="auto"/>
          <w:lang w:val="mk-MK"/>
        </w:rPr>
        <w:t>М</w:t>
      </w:r>
      <w:r w:rsidRPr="00594432">
        <w:rPr>
          <w:rStyle w:val="alt-edited"/>
          <w:rFonts w:ascii="Arial Narrow" w:hAnsi="Arial Narrow" w:cs="Arial"/>
          <w:color w:val="auto"/>
          <w:lang w:val="mk-MK"/>
        </w:rPr>
        <w:t>акедонија</w:t>
      </w:r>
      <w:r w:rsidR="001A5E3E" w:rsidRPr="00CB1611">
        <w:rPr>
          <w:rStyle w:val="alt-edited"/>
          <w:rFonts w:ascii="Arial Narrow" w:hAnsi="Arial Narrow" w:cs="Arial"/>
          <w:color w:val="auto"/>
          <w:lang w:val="mk-MK"/>
        </w:rPr>
        <w:t xml:space="preserve"> </w:t>
      </w:r>
      <w:r w:rsidR="001A5E3E">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p>
    <w:p w14:paraId="4F3E0BC0" w14:textId="77777777" w:rsidR="00735661" w:rsidRPr="00CB1611" w:rsidRDefault="00735661" w:rsidP="00735661">
      <w:pPr>
        <w:pStyle w:val="ListParagraph"/>
        <w:spacing w:after="0" w:line="240" w:lineRule="auto"/>
        <w:jc w:val="both"/>
        <w:rPr>
          <w:rFonts w:ascii="Arial Narrow" w:hAnsi="Arial Narrow" w:cs="Arial"/>
          <w:lang w:val="mk-MK"/>
        </w:rPr>
      </w:pPr>
    </w:p>
    <w:p w14:paraId="6464CF85" w14:textId="5E18442C" w:rsidR="00E50537" w:rsidRPr="00594432" w:rsidRDefault="002F2AE6" w:rsidP="008E662F">
      <w:pPr>
        <w:pStyle w:val="ListParagraph"/>
        <w:numPr>
          <w:ilvl w:val="0"/>
          <w:numId w:val="15"/>
        </w:numPr>
        <w:spacing w:after="0" w:line="240" w:lineRule="auto"/>
        <w:ind w:left="360" w:right="271"/>
        <w:jc w:val="both"/>
        <w:rPr>
          <w:rFonts w:ascii="Arial Narrow" w:hAnsi="Arial Narrow" w:cs="Arial"/>
        </w:rPr>
      </w:pPr>
      <w:r w:rsidRPr="00594432">
        <w:rPr>
          <w:rFonts w:ascii="Arial Narrow" w:eastAsia="Arial" w:hAnsi="Arial Narrow" w:cs="Arial"/>
          <w:i/>
        </w:rPr>
        <w:t xml:space="preserve">Heterodera glycines </w:t>
      </w:r>
      <w:r w:rsidRPr="00594432">
        <w:rPr>
          <w:rFonts w:ascii="Arial Narrow" w:eastAsia="Arial" w:hAnsi="Arial Narrow" w:cs="Arial"/>
        </w:rPr>
        <w:t>Ichinova</w:t>
      </w:r>
      <w:r w:rsidRPr="00594432">
        <w:rPr>
          <w:rFonts w:ascii="Arial Narrow" w:eastAsia="Arial" w:hAnsi="Arial Narrow" w:cs="Arial"/>
          <w:lang w:val="mk-MK"/>
        </w:rPr>
        <w:t>*</w:t>
      </w:r>
    </w:p>
    <w:p w14:paraId="6E49BF16" w14:textId="59948FD2" w:rsidR="00E50537" w:rsidRPr="00594432" w:rsidRDefault="00E50537" w:rsidP="00E0080E">
      <w:pPr>
        <w:numPr>
          <w:ilvl w:val="0"/>
          <w:numId w:val="15"/>
        </w:numPr>
        <w:spacing w:after="0" w:line="240" w:lineRule="auto"/>
        <w:ind w:left="360" w:right="541"/>
        <w:jc w:val="both"/>
        <w:rPr>
          <w:rFonts w:ascii="Arial Narrow" w:hAnsi="Arial Narrow" w:cs="Arial"/>
        </w:rPr>
      </w:pPr>
      <w:r w:rsidRPr="00594432">
        <w:rPr>
          <w:rFonts w:ascii="Arial Narrow" w:eastAsia="Times New Roman" w:hAnsi="Arial Narrow" w:cs="Arial"/>
          <w:i/>
          <w:iCs/>
          <w:lang w:val="mk-MK"/>
        </w:rPr>
        <w:t>Spodoptera littoralis</w:t>
      </w:r>
      <w:r w:rsidRPr="00594432">
        <w:rPr>
          <w:rFonts w:ascii="Arial Narrow" w:eastAsia="Times New Roman" w:hAnsi="Arial Narrow" w:cs="Arial"/>
          <w:lang w:val="mk-MK"/>
        </w:rPr>
        <w:t xml:space="preserve"> (Boisduval)</w:t>
      </w:r>
      <w:r w:rsidRPr="00594432">
        <w:rPr>
          <w:rFonts w:ascii="Arial Narrow" w:eastAsia="Times New Roman" w:hAnsi="Arial Narrow" w:cs="Arial"/>
        </w:rPr>
        <w:t>*</w:t>
      </w:r>
    </w:p>
    <w:p w14:paraId="21509DFF" w14:textId="77777777" w:rsidR="00192DF9" w:rsidRPr="00594432" w:rsidRDefault="00192DF9" w:rsidP="00192DF9">
      <w:pPr>
        <w:spacing w:after="0" w:line="240" w:lineRule="auto"/>
        <w:ind w:right="271"/>
        <w:jc w:val="both"/>
        <w:rPr>
          <w:rFonts w:ascii="Arial Narrow" w:eastAsia="Times New Roman" w:hAnsi="Arial Narrow" w:cs="Arial"/>
          <w:i/>
          <w:iCs/>
          <w:lang w:val="mk-MK"/>
        </w:rPr>
      </w:pPr>
    </w:p>
    <w:p w14:paraId="61CB7C02" w14:textId="44ABA88A" w:rsidR="008E662F" w:rsidRPr="008E662F" w:rsidRDefault="008E662F" w:rsidP="008E662F">
      <w:pPr>
        <w:spacing w:after="0" w:line="240" w:lineRule="auto"/>
        <w:jc w:val="both"/>
        <w:rPr>
          <w:rFonts w:ascii="Arial Narrow" w:hAnsi="Arial Narrow" w:cs="Arial"/>
          <w:lang w:val="mk-MK"/>
        </w:rPr>
      </w:pPr>
      <w:r w:rsidRPr="00CB1611">
        <w:rPr>
          <w:rStyle w:val="alt-edited"/>
          <w:rFonts w:ascii="Arial Narrow" w:hAnsi="Arial Narrow" w:cs="Arial"/>
          <w:color w:val="auto"/>
          <w:lang w:val="mk-MK"/>
        </w:rPr>
        <w:t xml:space="preserve">** </w:t>
      </w:r>
      <w:r w:rsidRPr="00594432">
        <w:rPr>
          <w:rStyle w:val="alt-edited"/>
          <w:rFonts w:ascii="Arial Narrow" w:hAnsi="Arial Narrow" w:cs="Arial"/>
          <w:color w:val="auto"/>
          <w:lang w:val="mk-MK"/>
        </w:rPr>
        <w:t xml:space="preserve">штетни организми кои се </w:t>
      </w:r>
      <w:r w:rsidR="001A5E3E">
        <w:rPr>
          <w:rStyle w:val="alt-edited"/>
          <w:rFonts w:ascii="Arial Narrow" w:hAnsi="Arial Narrow" w:cs="Arial"/>
          <w:color w:val="auto"/>
          <w:lang w:val="mk-MK"/>
        </w:rPr>
        <w:t>присутни во ЕУ</w:t>
      </w:r>
      <w:r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335E3FE2" w14:textId="77777777" w:rsidR="00192DF9" w:rsidRPr="00CB1611" w:rsidRDefault="00192DF9" w:rsidP="00192DF9">
      <w:pPr>
        <w:spacing w:after="0" w:line="240" w:lineRule="auto"/>
        <w:ind w:right="541"/>
        <w:jc w:val="both"/>
        <w:rPr>
          <w:rFonts w:ascii="Arial Narrow" w:hAnsi="Arial Narrow" w:cs="Arial"/>
          <w:lang w:val="mk-MK"/>
        </w:rPr>
      </w:pPr>
    </w:p>
    <w:p w14:paraId="0EC20806" w14:textId="1F6EB8D5"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 xml:space="preserve">Bursaphelenchus xylophilus (Steiner and Bührer) Nickle et al.** </w:t>
      </w:r>
    </w:p>
    <w:p w14:paraId="17304593" w14:textId="18D8E596"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Globodera pallida (Stone) Behrens**</w:t>
      </w:r>
    </w:p>
    <w:p w14:paraId="68F6D290" w14:textId="63892964"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Globodera rostochiensis (Wollenweber) Behrens**</w:t>
      </w:r>
    </w:p>
    <w:p w14:paraId="7FE36842" w14:textId="59D917C5"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Meloidogyne chitwoodi Golden et al. (сите популации)**</w:t>
      </w:r>
    </w:p>
    <w:p w14:paraId="7E874C0F" w14:textId="09CB2F14"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Meloidogyne fallax Karssen**</w:t>
      </w:r>
    </w:p>
    <w:p w14:paraId="46BA5A96" w14:textId="1428B772"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Opogona sacchari (Bojer) **</w:t>
      </w:r>
    </w:p>
    <w:p w14:paraId="28DFDD32" w14:textId="57B9032A"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Pityophthorus juglandis Blackman **</w:t>
      </w:r>
    </w:p>
    <w:p w14:paraId="6D068D3B" w14:textId="6F1E8D9D" w:rsidR="00E50537"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Popillia japonica Newman **</w:t>
      </w:r>
    </w:p>
    <w:p w14:paraId="09118C71" w14:textId="77777777" w:rsidR="00F30943" w:rsidRPr="00330BCE" w:rsidRDefault="00E50537" w:rsidP="00E0080E">
      <w:pPr>
        <w:pStyle w:val="ListParagraph"/>
        <w:numPr>
          <w:ilvl w:val="0"/>
          <w:numId w:val="16"/>
        </w:numPr>
        <w:spacing w:after="0" w:line="240" w:lineRule="auto"/>
        <w:ind w:left="360" w:right="271"/>
        <w:jc w:val="both"/>
        <w:rPr>
          <w:rFonts w:ascii="Arial Narrow" w:eastAsia="Times New Roman" w:hAnsi="Arial Narrow" w:cs="Arial"/>
          <w:i/>
          <w:iCs/>
          <w:lang w:val="mk-MK"/>
        </w:rPr>
      </w:pPr>
      <w:r w:rsidRPr="00330BCE">
        <w:rPr>
          <w:rFonts w:ascii="Arial Narrow" w:eastAsia="Times New Roman" w:hAnsi="Arial Narrow" w:cs="Arial"/>
          <w:i/>
          <w:iCs/>
          <w:lang w:val="mk-MK"/>
        </w:rPr>
        <w:t>Rhizoecus hibisci Kawai and Takagi**</w:t>
      </w:r>
    </w:p>
    <w:p w14:paraId="15690911" w14:textId="083BB211" w:rsidR="00E50537" w:rsidRPr="00330BCE" w:rsidRDefault="00F30943" w:rsidP="006D1788">
      <w:pPr>
        <w:spacing w:after="0" w:line="240" w:lineRule="auto"/>
        <w:ind w:left="540" w:right="271" w:hanging="540"/>
        <w:jc w:val="both"/>
        <w:rPr>
          <w:rFonts w:ascii="Arial Narrow" w:eastAsia="Times New Roman" w:hAnsi="Arial Narrow" w:cs="Arial"/>
          <w:i/>
          <w:iCs/>
          <w:lang w:val="mk-MK"/>
        </w:rPr>
      </w:pPr>
      <w:r w:rsidRPr="00330BCE">
        <w:rPr>
          <w:rFonts w:ascii="Arial Narrow" w:eastAsia="Times New Roman" w:hAnsi="Arial Narrow" w:cs="Arial"/>
          <w:i/>
          <w:iCs/>
          <w:lang w:val="mk-MK"/>
        </w:rPr>
        <w:t>10.</w:t>
      </w:r>
      <w:r w:rsidR="006D1788" w:rsidRPr="00330BCE">
        <w:rPr>
          <w:rFonts w:ascii="Arial Narrow" w:eastAsia="Times New Roman" w:hAnsi="Arial Narrow" w:cs="Arial"/>
          <w:i/>
          <w:iCs/>
          <w:lang w:val="mk-MK"/>
        </w:rPr>
        <w:t xml:space="preserve"> </w:t>
      </w:r>
      <w:r w:rsidR="00E50537" w:rsidRPr="00330BCE">
        <w:rPr>
          <w:rFonts w:ascii="Arial Narrow" w:eastAsia="Times New Roman" w:hAnsi="Arial Narrow" w:cs="Arial"/>
          <w:i/>
          <w:iCs/>
          <w:lang w:val="mk-MK"/>
        </w:rPr>
        <w:t>Trioza erytreae Del Guercio**</w:t>
      </w:r>
    </w:p>
    <w:p w14:paraId="36C7E3A1" w14:textId="35201A88" w:rsidR="00E50537" w:rsidRPr="00330BCE" w:rsidRDefault="00E50537" w:rsidP="008F487E">
      <w:pPr>
        <w:pStyle w:val="ListParagraph"/>
        <w:spacing w:after="0" w:line="240" w:lineRule="auto"/>
        <w:ind w:left="709" w:right="271" w:hanging="283"/>
        <w:jc w:val="both"/>
        <w:rPr>
          <w:rFonts w:ascii="Arial Narrow" w:eastAsia="Times New Roman" w:hAnsi="Arial Narrow" w:cs="Arial"/>
          <w:i/>
          <w:iCs/>
          <w:lang w:val="mk-MK"/>
        </w:rPr>
      </w:pPr>
    </w:p>
    <w:p w14:paraId="2E7975DC" w14:textId="7F65040E" w:rsidR="0009012A" w:rsidRPr="00CB1611" w:rsidRDefault="00F126AD" w:rsidP="008F487E">
      <w:pPr>
        <w:spacing w:after="0" w:line="240" w:lineRule="auto"/>
        <w:ind w:left="600"/>
        <w:jc w:val="both"/>
        <w:rPr>
          <w:rFonts w:ascii="Arial Narrow" w:hAnsi="Arial Narrow" w:cs="Arial"/>
          <w:lang w:val="it-IT"/>
        </w:rPr>
      </w:pPr>
      <w:r w:rsidRPr="00330BCE">
        <w:rPr>
          <w:rFonts w:ascii="Arial Narrow" w:hAnsi="Arial Narrow" w:cs="Arial"/>
          <w:b/>
          <w:lang w:val="mk-MK"/>
        </w:rPr>
        <w:t xml:space="preserve"> </w:t>
      </w:r>
    </w:p>
    <w:p w14:paraId="04AB3565" w14:textId="5C270500" w:rsidR="0049470B" w:rsidRPr="00330BCE" w:rsidRDefault="00F822B7" w:rsidP="008F487E">
      <w:pPr>
        <w:spacing w:after="0" w:line="240" w:lineRule="auto"/>
        <w:ind w:left="595" w:hanging="10"/>
        <w:jc w:val="both"/>
        <w:rPr>
          <w:rFonts w:ascii="Arial Narrow" w:eastAsia="Times New Roman" w:hAnsi="Arial Narrow" w:cs="Arial"/>
          <w:b/>
          <w:bCs/>
          <w:lang w:val="mk-MK"/>
        </w:rPr>
      </w:pPr>
      <w:r w:rsidRPr="00330BCE">
        <w:rPr>
          <w:rFonts w:ascii="Arial Narrow" w:eastAsia="Times New Roman" w:hAnsi="Arial Narrow" w:cs="Arial"/>
          <w:b/>
          <w:bCs/>
          <w:lang w:val="mk-MK"/>
        </w:rPr>
        <w:t>(б) Бактерии</w:t>
      </w:r>
    </w:p>
    <w:p w14:paraId="5FF7A631" w14:textId="77777777" w:rsidR="00A4352C" w:rsidRPr="00330BCE" w:rsidRDefault="00A4352C" w:rsidP="008F487E">
      <w:pPr>
        <w:spacing w:after="0" w:line="240" w:lineRule="auto"/>
        <w:ind w:left="595" w:hanging="10"/>
        <w:jc w:val="both"/>
        <w:rPr>
          <w:rFonts w:ascii="Arial Narrow" w:hAnsi="Arial Narrow" w:cs="Arial"/>
          <w:lang w:val="mk-MK"/>
        </w:rPr>
      </w:pPr>
    </w:p>
    <w:p w14:paraId="372C0735" w14:textId="053DC561" w:rsidR="0049470B" w:rsidRPr="00330BCE" w:rsidRDefault="00F822B7" w:rsidP="008F487E">
      <w:pPr>
        <w:spacing w:after="0" w:line="240" w:lineRule="auto"/>
        <w:ind w:left="130" w:hanging="10"/>
        <w:jc w:val="both"/>
        <w:rPr>
          <w:rFonts w:ascii="Arial Narrow" w:hAnsi="Arial Narrow" w:cs="Arial"/>
          <w:lang w:val="mk-MK"/>
        </w:rPr>
      </w:pPr>
      <w:r w:rsidRPr="00330BCE">
        <w:rPr>
          <w:rFonts w:ascii="Arial Narrow" w:eastAsia="Times New Roman" w:hAnsi="Arial Narrow" w:cs="Arial"/>
          <w:lang w:val="mk-MK"/>
        </w:rPr>
        <w:t xml:space="preserve">1.  </w:t>
      </w:r>
      <w:r w:rsidRPr="00330BCE">
        <w:rPr>
          <w:rFonts w:ascii="Arial Narrow" w:eastAsia="Times New Roman" w:hAnsi="Arial Narrow" w:cs="Arial"/>
          <w:i/>
          <w:iCs/>
          <w:lang w:val="mk-MK"/>
        </w:rPr>
        <w:t>Candidatus</w:t>
      </w:r>
      <w:r w:rsidRPr="00330BCE">
        <w:rPr>
          <w:rFonts w:ascii="Arial Narrow" w:eastAsia="Times New Roman" w:hAnsi="Arial Narrow" w:cs="Arial"/>
          <w:lang w:val="mk-MK"/>
        </w:rPr>
        <w:t xml:space="preserve"> Liberibacter spp., причинител на болеста  </w:t>
      </w:r>
      <w:r w:rsidRPr="00330BCE">
        <w:rPr>
          <w:rFonts w:ascii="Arial Narrow" w:eastAsia="Times New Roman" w:hAnsi="Arial Narrow" w:cs="Arial"/>
          <w:i/>
          <w:lang w:val="mk-MK"/>
        </w:rPr>
        <w:t>Huanglongbing</w:t>
      </w:r>
      <w:r w:rsidRPr="00330BCE">
        <w:rPr>
          <w:rFonts w:ascii="Arial Narrow" w:eastAsia="Times New Roman" w:hAnsi="Arial Narrow" w:cs="Arial"/>
          <w:lang w:val="mk-MK"/>
        </w:rPr>
        <w:t xml:space="preserve"> цитруси/ зеленило на цитруси </w:t>
      </w:r>
    </w:p>
    <w:p w14:paraId="2F1D59D7" w14:textId="77777777" w:rsidR="0049470B" w:rsidRPr="00330BCE" w:rsidRDefault="00F822B7" w:rsidP="008F487E">
      <w:pPr>
        <w:numPr>
          <w:ilvl w:val="0"/>
          <w:numId w:val="9"/>
        </w:numPr>
        <w:spacing w:after="0" w:line="240" w:lineRule="auto"/>
        <w:ind w:right="541" w:hanging="300"/>
        <w:jc w:val="both"/>
        <w:rPr>
          <w:rFonts w:ascii="Arial Narrow" w:hAnsi="Arial Narrow" w:cs="Arial"/>
        </w:rPr>
      </w:pPr>
      <w:r w:rsidRPr="00330BCE">
        <w:rPr>
          <w:rFonts w:ascii="Arial Narrow" w:eastAsia="Times New Roman" w:hAnsi="Arial Narrow" w:cs="Arial"/>
          <w:i/>
          <w:iCs/>
          <w:lang w:val="mk-MK"/>
        </w:rPr>
        <w:t>Xanthomonas citri</w:t>
      </w:r>
      <w:r w:rsidRPr="00330BCE">
        <w:rPr>
          <w:rFonts w:ascii="Arial Narrow" w:eastAsia="Times New Roman" w:hAnsi="Arial Narrow" w:cs="Arial"/>
          <w:lang w:val="mk-MK"/>
        </w:rPr>
        <w:t xml:space="preserve"> pv. </w:t>
      </w:r>
      <w:r w:rsidRPr="00330BCE">
        <w:rPr>
          <w:rFonts w:ascii="Arial Narrow" w:eastAsia="Times New Roman" w:hAnsi="Arial Narrow" w:cs="Arial"/>
          <w:i/>
          <w:iCs/>
          <w:lang w:val="mk-MK"/>
        </w:rPr>
        <w:t>aurantifolii</w:t>
      </w:r>
    </w:p>
    <w:p w14:paraId="4039E55B" w14:textId="301B476C" w:rsidR="00C84138" w:rsidRDefault="00F822B7" w:rsidP="008F487E">
      <w:pPr>
        <w:spacing w:after="0" w:line="240" w:lineRule="auto"/>
        <w:ind w:left="130" w:right="541" w:hanging="10"/>
        <w:jc w:val="both"/>
        <w:rPr>
          <w:rFonts w:ascii="Arial Narrow" w:eastAsia="Times New Roman" w:hAnsi="Arial Narrow" w:cs="Arial"/>
          <w:i/>
          <w:iCs/>
          <w:lang w:val="mk-MK"/>
        </w:rPr>
      </w:pPr>
      <w:r w:rsidRPr="00330BCE">
        <w:rPr>
          <w:rFonts w:ascii="Arial Narrow" w:eastAsia="Times New Roman" w:hAnsi="Arial Narrow" w:cs="Arial"/>
          <w:lang w:val="mk-MK"/>
        </w:rPr>
        <w:t xml:space="preserve">2.1.  </w:t>
      </w:r>
      <w:r w:rsidRPr="00330BCE">
        <w:rPr>
          <w:rFonts w:ascii="Arial Narrow" w:eastAsia="Times New Roman" w:hAnsi="Arial Narrow" w:cs="Arial"/>
          <w:i/>
          <w:iCs/>
          <w:lang w:val="mk-MK"/>
        </w:rPr>
        <w:t>Xanthomonas citri</w:t>
      </w:r>
      <w:r w:rsidRPr="00330BCE">
        <w:rPr>
          <w:rFonts w:ascii="Arial Narrow" w:eastAsia="Times New Roman" w:hAnsi="Arial Narrow" w:cs="Arial"/>
          <w:lang w:val="mk-MK"/>
        </w:rPr>
        <w:t xml:space="preserve"> pv. </w:t>
      </w:r>
      <w:r w:rsidR="00C84138" w:rsidRPr="00330BCE">
        <w:rPr>
          <w:rFonts w:ascii="Arial Narrow" w:eastAsia="Times New Roman" w:hAnsi="Arial Narrow" w:cs="Arial"/>
          <w:i/>
          <w:iCs/>
          <w:lang w:val="mk-MK"/>
        </w:rPr>
        <w:t>C</w:t>
      </w:r>
      <w:r w:rsidRPr="00330BCE">
        <w:rPr>
          <w:rFonts w:ascii="Arial Narrow" w:eastAsia="Times New Roman" w:hAnsi="Arial Narrow" w:cs="Arial"/>
          <w:i/>
          <w:iCs/>
          <w:lang w:val="mk-MK"/>
        </w:rPr>
        <w:t>itri</w:t>
      </w:r>
    </w:p>
    <w:p w14:paraId="218FD952" w14:textId="32C59E1A" w:rsidR="008E662F" w:rsidRDefault="008E662F" w:rsidP="008F487E">
      <w:pPr>
        <w:spacing w:after="0" w:line="240" w:lineRule="auto"/>
        <w:ind w:left="130" w:right="541" w:hanging="10"/>
        <w:jc w:val="both"/>
        <w:rPr>
          <w:rFonts w:ascii="Arial Narrow" w:eastAsia="Times New Roman" w:hAnsi="Arial Narrow" w:cs="Arial"/>
          <w:lang w:val="mk-MK"/>
        </w:rPr>
      </w:pPr>
    </w:p>
    <w:p w14:paraId="10C95988" w14:textId="4E20BC8E" w:rsidR="008E662F" w:rsidRPr="008E662F" w:rsidRDefault="008E662F" w:rsidP="008E662F">
      <w:pPr>
        <w:spacing w:after="0" w:line="240" w:lineRule="auto"/>
        <w:jc w:val="both"/>
        <w:rPr>
          <w:rFonts w:ascii="Arial Narrow" w:hAnsi="Arial Narrow" w:cs="Arial"/>
          <w:lang w:val="mk-MK"/>
        </w:rPr>
      </w:pPr>
      <w:r w:rsidRPr="00CB1611">
        <w:rPr>
          <w:rStyle w:val="alt-edited"/>
          <w:rFonts w:ascii="Arial Narrow" w:hAnsi="Arial Narrow" w:cs="Arial"/>
          <w:color w:val="auto"/>
          <w:lang w:val="mk-MK"/>
        </w:rPr>
        <w:t xml:space="preserve">** </w:t>
      </w:r>
      <w:r w:rsidRPr="00594432">
        <w:rPr>
          <w:rStyle w:val="alt-edited"/>
          <w:rFonts w:ascii="Arial Narrow" w:hAnsi="Arial Narrow" w:cs="Arial"/>
          <w:color w:val="auto"/>
          <w:lang w:val="mk-MK"/>
        </w:rPr>
        <w:t xml:space="preserve">штетни организми кои се </w:t>
      </w:r>
      <w:r w:rsidR="00E15C04">
        <w:rPr>
          <w:rStyle w:val="alt-edited"/>
          <w:rFonts w:ascii="Arial Narrow" w:hAnsi="Arial Narrow" w:cs="Arial"/>
          <w:color w:val="auto"/>
          <w:lang w:val="mk-MK"/>
        </w:rPr>
        <w:t>присутни во ЕУ</w:t>
      </w:r>
      <w:r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624F219C" w14:textId="77777777" w:rsidR="008E662F" w:rsidRPr="00330BCE" w:rsidRDefault="008E662F" w:rsidP="008F487E">
      <w:pPr>
        <w:spacing w:after="0" w:line="240" w:lineRule="auto"/>
        <w:ind w:left="130" w:right="541" w:hanging="10"/>
        <w:jc w:val="both"/>
        <w:rPr>
          <w:rFonts w:ascii="Arial Narrow" w:eastAsia="Times New Roman" w:hAnsi="Arial Narrow" w:cs="Arial"/>
          <w:lang w:val="mk-MK"/>
        </w:rPr>
      </w:pPr>
    </w:p>
    <w:p w14:paraId="469D7F74" w14:textId="3255D21C" w:rsidR="00C84138" w:rsidRPr="00330BCE" w:rsidRDefault="00C24599" w:rsidP="008F487E">
      <w:pPr>
        <w:spacing w:after="0" w:line="240" w:lineRule="auto"/>
        <w:ind w:left="130" w:right="541" w:hanging="10"/>
        <w:jc w:val="both"/>
        <w:rPr>
          <w:rFonts w:ascii="Arial Narrow" w:eastAsia="Times New Roman" w:hAnsi="Arial Narrow" w:cs="Arial"/>
          <w:lang w:val="mk-MK"/>
        </w:rPr>
      </w:pPr>
      <w:r w:rsidRPr="00CB1611">
        <w:rPr>
          <w:rFonts w:ascii="Arial Narrow" w:eastAsia="Times New Roman" w:hAnsi="Arial Narrow" w:cs="Arial"/>
          <w:lang w:val="mk-MK"/>
        </w:rPr>
        <w:t>1</w:t>
      </w:r>
      <w:r w:rsidR="00C84138" w:rsidRPr="00CB1611">
        <w:rPr>
          <w:rFonts w:ascii="Arial Narrow" w:eastAsia="Times New Roman" w:hAnsi="Arial Narrow" w:cs="Arial"/>
          <w:lang w:val="mk-MK"/>
        </w:rPr>
        <w:t>.</w:t>
      </w:r>
      <w:r w:rsidR="00C84138" w:rsidRPr="00CB1611">
        <w:rPr>
          <w:rFonts w:ascii="Arial Narrow" w:eastAsia="Times New Roman" w:hAnsi="Arial Narrow" w:cs="Arial"/>
          <w:i/>
          <w:iCs/>
          <w:lang w:val="mk-MK"/>
        </w:rPr>
        <w:t xml:space="preserve"> </w:t>
      </w:r>
      <w:r w:rsidR="00C84138" w:rsidRPr="00330BCE">
        <w:rPr>
          <w:rFonts w:ascii="Arial Narrow" w:eastAsia="Times New Roman" w:hAnsi="Arial Narrow" w:cs="Arial"/>
          <w:i/>
          <w:iCs/>
          <w:lang w:val="mk-MK"/>
        </w:rPr>
        <w:t>Clavibacter michiganensis</w:t>
      </w:r>
      <w:r w:rsidR="00C84138" w:rsidRPr="00330BCE">
        <w:rPr>
          <w:rFonts w:ascii="Arial Narrow" w:eastAsia="Times New Roman" w:hAnsi="Arial Narrow" w:cs="Arial"/>
          <w:lang w:val="mk-MK"/>
        </w:rPr>
        <w:t xml:space="preserve"> (Smith) Davis </w:t>
      </w:r>
      <w:r w:rsidR="00C84138" w:rsidRPr="00330BCE">
        <w:rPr>
          <w:rFonts w:ascii="Arial Narrow" w:eastAsia="Times New Roman" w:hAnsi="Arial Narrow" w:cs="Arial"/>
          <w:i/>
          <w:iCs/>
          <w:lang w:val="mk-MK"/>
        </w:rPr>
        <w:t>et al</w:t>
      </w:r>
      <w:r w:rsidR="00C84138" w:rsidRPr="00330BCE">
        <w:rPr>
          <w:rFonts w:ascii="Arial Narrow" w:eastAsia="Times New Roman" w:hAnsi="Arial Narrow" w:cs="Arial"/>
          <w:lang w:val="mk-MK"/>
        </w:rPr>
        <w:t xml:space="preserve">. ssp. </w:t>
      </w:r>
      <w:r w:rsidR="00C84138" w:rsidRPr="00330BCE">
        <w:rPr>
          <w:rFonts w:ascii="Arial Narrow" w:eastAsia="Times New Roman" w:hAnsi="Arial Narrow" w:cs="Arial"/>
          <w:i/>
          <w:iCs/>
          <w:lang w:val="mk-MK"/>
        </w:rPr>
        <w:t>sepedonicus</w:t>
      </w:r>
      <w:r w:rsidR="00C84138" w:rsidRPr="00330BCE">
        <w:rPr>
          <w:rFonts w:ascii="Arial Narrow" w:eastAsia="Times New Roman" w:hAnsi="Arial Narrow" w:cs="Arial"/>
          <w:lang w:val="mk-MK"/>
        </w:rPr>
        <w:t xml:space="preserve"> (Spieckermann and Kotthoff) Davis </w:t>
      </w:r>
      <w:r w:rsidR="00C84138" w:rsidRPr="00330BCE">
        <w:rPr>
          <w:rFonts w:ascii="Arial Narrow" w:eastAsia="Times New Roman" w:hAnsi="Arial Narrow" w:cs="Arial"/>
          <w:i/>
          <w:iCs/>
          <w:lang w:val="mk-MK"/>
        </w:rPr>
        <w:t>et al</w:t>
      </w:r>
      <w:r w:rsidR="00C84138" w:rsidRPr="00330BCE">
        <w:rPr>
          <w:rFonts w:ascii="Arial Narrow" w:eastAsia="Times New Roman" w:hAnsi="Arial Narrow" w:cs="Arial"/>
          <w:lang w:val="mk-MK"/>
        </w:rPr>
        <w:t>.</w:t>
      </w:r>
      <w:r w:rsidR="00C84138" w:rsidRPr="00CB1611">
        <w:rPr>
          <w:rFonts w:ascii="Arial Narrow" w:eastAsia="Times New Roman" w:hAnsi="Arial Narrow" w:cs="Arial"/>
          <w:lang w:val="mk-MK"/>
        </w:rPr>
        <w:t>**</w:t>
      </w:r>
    </w:p>
    <w:p w14:paraId="3A4555AA" w14:textId="065EC166" w:rsidR="00C84138" w:rsidRDefault="00C24599" w:rsidP="008F487E">
      <w:pPr>
        <w:spacing w:after="0" w:line="240" w:lineRule="auto"/>
        <w:ind w:left="130" w:right="541" w:hanging="10"/>
        <w:jc w:val="both"/>
        <w:rPr>
          <w:rFonts w:ascii="Arial Narrow" w:eastAsia="Times New Roman" w:hAnsi="Arial Narrow" w:cs="Arial"/>
          <w:lang w:val="mk-MK"/>
        </w:rPr>
      </w:pPr>
      <w:r w:rsidRPr="00CB1611">
        <w:rPr>
          <w:rFonts w:ascii="Arial Narrow" w:eastAsia="Times New Roman" w:hAnsi="Arial Narrow" w:cs="Arial"/>
          <w:lang w:val="mk-MK"/>
        </w:rPr>
        <w:t>2</w:t>
      </w:r>
      <w:r w:rsidR="00C84138" w:rsidRPr="00CB1611">
        <w:rPr>
          <w:rFonts w:ascii="Arial Narrow" w:eastAsia="Times New Roman" w:hAnsi="Arial Narrow" w:cs="Arial"/>
          <w:lang w:val="mk-MK"/>
        </w:rPr>
        <w:t xml:space="preserve">. </w:t>
      </w:r>
      <w:r w:rsidR="00C84138" w:rsidRPr="00330BCE">
        <w:rPr>
          <w:rFonts w:ascii="Arial Narrow" w:eastAsia="Times New Roman" w:hAnsi="Arial Narrow" w:cs="Arial"/>
          <w:i/>
          <w:iCs/>
          <w:lang w:val="mk-MK"/>
        </w:rPr>
        <w:t>Ralstonia solanacearum</w:t>
      </w:r>
      <w:r w:rsidR="00C84138" w:rsidRPr="00330BCE">
        <w:rPr>
          <w:rFonts w:ascii="Arial Narrow" w:eastAsia="Times New Roman" w:hAnsi="Arial Narrow" w:cs="Arial"/>
          <w:lang w:val="mk-MK"/>
        </w:rPr>
        <w:t xml:space="preserve"> (Smith) Yabuuchi </w:t>
      </w:r>
      <w:r w:rsidR="00C84138" w:rsidRPr="00330BCE">
        <w:rPr>
          <w:rFonts w:ascii="Arial Narrow" w:eastAsia="Times New Roman" w:hAnsi="Arial Narrow" w:cs="Arial"/>
          <w:i/>
          <w:iCs/>
          <w:lang w:val="mk-MK"/>
        </w:rPr>
        <w:t>et al</w:t>
      </w:r>
      <w:r w:rsidR="00C84138" w:rsidRPr="00330BCE">
        <w:rPr>
          <w:rFonts w:ascii="Arial Narrow" w:eastAsia="Times New Roman" w:hAnsi="Arial Narrow" w:cs="Arial"/>
          <w:lang w:val="mk-MK"/>
        </w:rPr>
        <w:t>.</w:t>
      </w:r>
      <w:r w:rsidR="00C84138" w:rsidRPr="00CB1611">
        <w:rPr>
          <w:rFonts w:ascii="Arial Narrow" w:eastAsia="Times New Roman" w:hAnsi="Arial Narrow" w:cs="Arial"/>
          <w:lang w:val="mk-MK"/>
        </w:rPr>
        <w:t>**</w:t>
      </w:r>
      <w:r w:rsidR="00C84138" w:rsidRPr="00330BCE">
        <w:rPr>
          <w:rFonts w:ascii="Arial Narrow" w:eastAsia="Times New Roman" w:hAnsi="Arial Narrow" w:cs="Arial"/>
          <w:lang w:val="mk-MK"/>
        </w:rPr>
        <w:t xml:space="preserve"> </w:t>
      </w:r>
    </w:p>
    <w:p w14:paraId="1E3D9968" w14:textId="77777777" w:rsidR="00B019E4" w:rsidRDefault="00B019E4" w:rsidP="00B019E4">
      <w:pPr>
        <w:spacing w:after="0" w:line="240" w:lineRule="auto"/>
        <w:ind w:left="130" w:right="541" w:hanging="10"/>
        <w:jc w:val="both"/>
        <w:rPr>
          <w:rFonts w:ascii="Arial Narrow" w:eastAsia="Times New Roman" w:hAnsi="Arial Narrow" w:cs="Arial"/>
          <w:lang w:val="sl-SI"/>
        </w:rPr>
      </w:pPr>
      <w:r>
        <w:rPr>
          <w:rFonts w:ascii="Arial Narrow" w:eastAsia="Times New Roman" w:hAnsi="Arial Narrow" w:cs="Arial"/>
          <w:lang w:val="mk-MK"/>
        </w:rPr>
        <w:t xml:space="preserve">2.1 </w:t>
      </w:r>
      <w:r w:rsidRPr="0005495B">
        <w:rPr>
          <w:rFonts w:ascii="Arial Narrow" w:eastAsia="Times New Roman" w:hAnsi="Arial Narrow" w:cs="Arial"/>
          <w:lang w:val="sl-SI"/>
        </w:rPr>
        <w:t>Ralstonia pseudosolanacearum Safni et al.</w:t>
      </w:r>
    </w:p>
    <w:p w14:paraId="3C32F93B" w14:textId="77777777" w:rsidR="00B019E4" w:rsidRPr="0005495B" w:rsidRDefault="00B019E4" w:rsidP="00B019E4">
      <w:pPr>
        <w:spacing w:after="0" w:line="240" w:lineRule="auto"/>
        <w:ind w:left="130" w:right="541" w:hanging="10"/>
        <w:jc w:val="both"/>
        <w:rPr>
          <w:rFonts w:ascii="Arial Narrow" w:eastAsia="Times New Roman" w:hAnsi="Arial Narrow" w:cs="Arial"/>
          <w:lang w:val="sl-SI"/>
        </w:rPr>
      </w:pPr>
      <w:r>
        <w:rPr>
          <w:rFonts w:ascii="Arial Narrow" w:eastAsia="Times New Roman" w:hAnsi="Arial Narrow" w:cs="Arial"/>
          <w:lang w:val="sl-SI"/>
        </w:rPr>
        <w:t xml:space="preserve">2.2 </w:t>
      </w:r>
      <w:r w:rsidRPr="0005495B">
        <w:rPr>
          <w:rFonts w:ascii="Arial Narrow" w:eastAsia="Times New Roman" w:hAnsi="Arial Narrow" w:cs="Arial"/>
          <w:lang w:val="sl-SI"/>
        </w:rPr>
        <w:t>Ralstonia syzygii su</w:t>
      </w:r>
      <w:r>
        <w:rPr>
          <w:rFonts w:ascii="Arial Narrow" w:eastAsia="Times New Roman" w:hAnsi="Arial Narrow" w:cs="Arial"/>
          <w:lang w:val="sl-SI"/>
        </w:rPr>
        <w:t xml:space="preserve">bsp. celebesensis Safni et al. </w:t>
      </w:r>
    </w:p>
    <w:p w14:paraId="7C2E0D9D" w14:textId="0B96CA06" w:rsidR="00B019E4" w:rsidRPr="009A67A6" w:rsidRDefault="00D5272C" w:rsidP="009A67A6">
      <w:pPr>
        <w:spacing w:after="0" w:line="240" w:lineRule="auto"/>
        <w:ind w:left="130" w:right="541" w:hanging="10"/>
        <w:jc w:val="both"/>
        <w:rPr>
          <w:rFonts w:ascii="Arial Narrow" w:eastAsia="Times New Roman" w:hAnsi="Arial Narrow" w:cs="Arial"/>
          <w:lang w:val="sl-SI"/>
        </w:rPr>
      </w:pPr>
      <w:r>
        <w:rPr>
          <w:rFonts w:ascii="Arial Narrow" w:eastAsia="Times New Roman" w:hAnsi="Arial Narrow" w:cs="Arial"/>
          <w:lang w:val="sl-SI"/>
        </w:rPr>
        <w:t>2.2</w:t>
      </w:r>
      <w:r w:rsidR="00B019E4">
        <w:rPr>
          <w:rFonts w:ascii="Arial Narrow" w:eastAsia="Times New Roman" w:hAnsi="Arial Narrow" w:cs="Arial"/>
          <w:lang w:val="sl-SI"/>
        </w:rPr>
        <w:t xml:space="preserve"> </w:t>
      </w:r>
      <w:r w:rsidR="00B019E4" w:rsidRPr="0005495B">
        <w:rPr>
          <w:rFonts w:ascii="Arial Narrow" w:eastAsia="Times New Roman" w:hAnsi="Arial Narrow" w:cs="Arial"/>
          <w:lang w:val="sl-SI"/>
        </w:rPr>
        <w:t>Ralstonia syzygii subsp. indonesiensis Safni et al</w:t>
      </w:r>
      <w:r w:rsidR="00B019E4">
        <w:rPr>
          <w:rFonts w:ascii="Arial Narrow" w:eastAsia="Times New Roman" w:hAnsi="Arial Narrow" w:cs="Arial"/>
          <w:lang w:val="sl-SI"/>
        </w:rPr>
        <w:t>.</w:t>
      </w:r>
    </w:p>
    <w:p w14:paraId="344C1FAC" w14:textId="4537FCC6" w:rsidR="00C84138" w:rsidRPr="00330BCE" w:rsidRDefault="00C24599" w:rsidP="008F487E">
      <w:pPr>
        <w:spacing w:after="0" w:line="240" w:lineRule="auto"/>
        <w:ind w:left="130" w:right="541" w:hanging="10"/>
        <w:jc w:val="both"/>
        <w:rPr>
          <w:rFonts w:ascii="Arial Narrow" w:eastAsia="Times New Roman" w:hAnsi="Arial Narrow" w:cs="Arial"/>
          <w:lang w:val="mk-MK"/>
        </w:rPr>
      </w:pPr>
      <w:r w:rsidRPr="00CB1611">
        <w:rPr>
          <w:rFonts w:ascii="Arial Narrow" w:eastAsia="Times New Roman" w:hAnsi="Arial Narrow" w:cs="Arial"/>
          <w:lang w:val="it-IT"/>
        </w:rPr>
        <w:t>3</w:t>
      </w:r>
      <w:r w:rsidR="00C84138" w:rsidRPr="00CB1611">
        <w:rPr>
          <w:rFonts w:ascii="Arial Narrow" w:eastAsia="Times New Roman" w:hAnsi="Arial Narrow" w:cs="Arial"/>
          <w:lang w:val="it-IT"/>
        </w:rPr>
        <w:t xml:space="preserve">. </w:t>
      </w:r>
      <w:r w:rsidR="00C84138" w:rsidRPr="00330BCE">
        <w:rPr>
          <w:rFonts w:ascii="Arial Narrow" w:eastAsia="Times New Roman" w:hAnsi="Arial Narrow" w:cs="Arial"/>
          <w:i/>
          <w:iCs/>
          <w:lang w:val="mk-MK"/>
        </w:rPr>
        <w:t>Xylella fastidiosa</w:t>
      </w:r>
      <w:r w:rsidR="00C84138" w:rsidRPr="00330BCE">
        <w:rPr>
          <w:rFonts w:ascii="Arial Narrow" w:eastAsia="Times New Roman" w:hAnsi="Arial Narrow" w:cs="Arial"/>
          <w:lang w:val="mk-MK"/>
        </w:rPr>
        <w:t xml:space="preserve"> (Wells </w:t>
      </w:r>
      <w:r w:rsidR="00C84138" w:rsidRPr="00330BCE">
        <w:rPr>
          <w:rFonts w:ascii="Arial Narrow" w:eastAsia="Times New Roman" w:hAnsi="Arial Narrow" w:cs="Arial"/>
          <w:i/>
          <w:iCs/>
          <w:lang w:val="mk-MK"/>
        </w:rPr>
        <w:t>et al</w:t>
      </w:r>
      <w:r w:rsidR="00C84138" w:rsidRPr="00330BCE">
        <w:rPr>
          <w:rFonts w:ascii="Arial Narrow" w:eastAsia="Times New Roman" w:hAnsi="Arial Narrow" w:cs="Arial"/>
          <w:lang w:val="mk-MK"/>
        </w:rPr>
        <w:t>.)</w:t>
      </w:r>
      <w:r w:rsidR="00C84138" w:rsidRPr="00CB1611">
        <w:rPr>
          <w:rFonts w:ascii="Arial Narrow" w:eastAsia="Times New Roman" w:hAnsi="Arial Narrow" w:cs="Arial"/>
          <w:lang w:val="it-IT"/>
        </w:rPr>
        <w:t>**</w:t>
      </w:r>
    </w:p>
    <w:p w14:paraId="3A158C40" w14:textId="77777777" w:rsidR="004D610C" w:rsidRPr="00CB1611" w:rsidRDefault="004D610C" w:rsidP="008F487E">
      <w:pPr>
        <w:spacing w:after="0" w:line="240" w:lineRule="auto"/>
        <w:ind w:left="130" w:right="541" w:hanging="10"/>
        <w:jc w:val="both"/>
        <w:rPr>
          <w:rFonts w:ascii="Arial Narrow" w:hAnsi="Arial Narrow" w:cs="Arial"/>
          <w:lang w:val="it-IT"/>
        </w:rPr>
      </w:pPr>
    </w:p>
    <w:p w14:paraId="67B25435" w14:textId="77777777" w:rsidR="0049470B" w:rsidRPr="00330BCE" w:rsidRDefault="0049470B" w:rsidP="008F487E">
      <w:pPr>
        <w:spacing w:after="0" w:line="240" w:lineRule="auto"/>
        <w:jc w:val="both"/>
        <w:rPr>
          <w:rFonts w:ascii="Arial Narrow" w:hAnsi="Arial Narrow" w:cs="Arial"/>
          <w:lang w:val="mk-MK"/>
        </w:rPr>
      </w:pPr>
    </w:p>
    <w:p w14:paraId="3F5550BE" w14:textId="77777777" w:rsidR="0049470B" w:rsidRPr="00330BCE" w:rsidRDefault="00F822B7" w:rsidP="008F487E">
      <w:pPr>
        <w:spacing w:after="0" w:line="240" w:lineRule="auto"/>
        <w:ind w:left="595" w:hanging="10"/>
        <w:jc w:val="both"/>
        <w:rPr>
          <w:rFonts w:ascii="Arial Narrow" w:hAnsi="Arial Narrow" w:cs="Arial"/>
        </w:rPr>
      </w:pPr>
      <w:r w:rsidRPr="00330BCE">
        <w:rPr>
          <w:rFonts w:ascii="Arial Narrow" w:eastAsia="Times New Roman" w:hAnsi="Arial Narrow" w:cs="Arial"/>
          <w:b/>
          <w:bCs/>
          <w:lang w:val="mk-MK"/>
        </w:rPr>
        <w:t xml:space="preserve"> (в) Габи </w:t>
      </w:r>
      <w:r w:rsidR="00BE10DA" w:rsidRPr="00330BCE">
        <w:rPr>
          <w:rFonts w:ascii="Arial Narrow" w:eastAsia="Times New Roman" w:hAnsi="Arial Narrow" w:cs="Arial"/>
          <w:b/>
          <w:bCs/>
          <w:lang w:val="mk-MK"/>
        </w:rPr>
        <w:t>и оомицети</w:t>
      </w:r>
    </w:p>
    <w:p w14:paraId="47075A8C" w14:textId="77777777" w:rsidR="0049470B" w:rsidRPr="00330BCE" w:rsidRDefault="00F822B7" w:rsidP="008F487E">
      <w:pPr>
        <w:numPr>
          <w:ilvl w:val="0"/>
          <w:numId w:val="10"/>
        </w:numPr>
        <w:spacing w:after="0" w:line="240" w:lineRule="auto"/>
        <w:ind w:hanging="300"/>
        <w:jc w:val="both"/>
        <w:rPr>
          <w:rFonts w:ascii="Arial Narrow" w:hAnsi="Arial Narrow" w:cs="Arial"/>
        </w:rPr>
      </w:pPr>
      <w:r w:rsidRPr="00330BCE">
        <w:rPr>
          <w:rFonts w:ascii="Arial Narrow" w:eastAsia="Times New Roman" w:hAnsi="Arial Narrow" w:cs="Arial"/>
          <w:i/>
          <w:iCs/>
          <w:lang w:val="mk-MK"/>
        </w:rPr>
        <w:t>Ceratocystis fagacearum</w:t>
      </w:r>
      <w:r w:rsidRPr="00330BCE">
        <w:rPr>
          <w:rFonts w:ascii="Arial Narrow" w:eastAsia="Times New Roman" w:hAnsi="Arial Narrow" w:cs="Arial"/>
          <w:lang w:val="mk-MK"/>
        </w:rPr>
        <w:t xml:space="preserve"> (Bretz) Hunt </w:t>
      </w:r>
    </w:p>
    <w:p w14:paraId="00297851" w14:textId="77777777" w:rsidR="0049470B" w:rsidRPr="00330BCE" w:rsidRDefault="00F822B7" w:rsidP="008F487E">
      <w:pPr>
        <w:numPr>
          <w:ilvl w:val="0"/>
          <w:numId w:val="10"/>
        </w:numPr>
        <w:spacing w:after="0" w:line="240" w:lineRule="auto"/>
        <w:ind w:hanging="300"/>
        <w:jc w:val="both"/>
        <w:rPr>
          <w:rFonts w:ascii="Arial Narrow" w:hAnsi="Arial Narrow" w:cs="Arial"/>
        </w:rPr>
      </w:pPr>
      <w:r w:rsidRPr="00330BCE">
        <w:rPr>
          <w:rFonts w:ascii="Arial Narrow" w:eastAsia="Times New Roman" w:hAnsi="Arial Narrow" w:cs="Arial"/>
          <w:i/>
          <w:iCs/>
          <w:lang w:val="mk-MK"/>
        </w:rPr>
        <w:t>Chrysomyxa arctostaphyli</w:t>
      </w:r>
      <w:r w:rsidRPr="00330BCE">
        <w:rPr>
          <w:rFonts w:ascii="Arial Narrow" w:eastAsia="Times New Roman" w:hAnsi="Arial Narrow" w:cs="Arial"/>
          <w:lang w:val="mk-MK"/>
        </w:rPr>
        <w:t xml:space="preserve"> Dietel </w:t>
      </w:r>
    </w:p>
    <w:p w14:paraId="51F96B87" w14:textId="06F6E7A9" w:rsidR="0049470B" w:rsidRPr="00330BCE" w:rsidRDefault="00F822B7" w:rsidP="008F487E">
      <w:pPr>
        <w:numPr>
          <w:ilvl w:val="0"/>
          <w:numId w:val="10"/>
        </w:numPr>
        <w:spacing w:after="0" w:line="240" w:lineRule="auto"/>
        <w:ind w:hanging="300"/>
        <w:jc w:val="both"/>
        <w:rPr>
          <w:rFonts w:ascii="Arial Narrow" w:hAnsi="Arial Narrow" w:cs="Arial"/>
        </w:rPr>
      </w:pPr>
      <w:r w:rsidRPr="00330BCE">
        <w:rPr>
          <w:rFonts w:ascii="Arial Narrow" w:eastAsia="Times New Roman" w:hAnsi="Arial Narrow" w:cs="Arial"/>
          <w:i/>
          <w:iCs/>
          <w:lang w:val="mk-MK"/>
        </w:rPr>
        <w:t>Cronartium</w:t>
      </w:r>
      <w:r w:rsidRPr="00330BCE">
        <w:rPr>
          <w:rFonts w:ascii="Arial Narrow" w:eastAsia="Times New Roman" w:hAnsi="Arial Narrow" w:cs="Arial"/>
          <w:lang w:val="mk-MK"/>
        </w:rPr>
        <w:t xml:space="preserve"> spp. (не</w:t>
      </w:r>
      <w:r w:rsidR="00F67EF2"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689F0B69" w14:textId="77777777" w:rsidR="0049470B" w:rsidRPr="00330BCE" w:rsidRDefault="00F822B7" w:rsidP="008F487E">
      <w:pPr>
        <w:numPr>
          <w:ilvl w:val="1"/>
          <w:numId w:val="10"/>
        </w:numPr>
        <w:spacing w:after="0" w:line="240" w:lineRule="auto"/>
        <w:ind w:left="426" w:hanging="284"/>
        <w:jc w:val="both"/>
        <w:rPr>
          <w:rFonts w:ascii="Arial Narrow" w:hAnsi="Arial Narrow" w:cs="Arial"/>
        </w:rPr>
      </w:pPr>
      <w:r w:rsidRPr="00330BCE">
        <w:rPr>
          <w:rFonts w:ascii="Arial Narrow" w:eastAsia="Times New Roman" w:hAnsi="Arial Narrow" w:cs="Arial"/>
          <w:i/>
          <w:iCs/>
          <w:lang w:val="mk-MK"/>
        </w:rPr>
        <w:t>Elsinoë australis</w:t>
      </w:r>
      <w:r w:rsidRPr="00330BCE">
        <w:rPr>
          <w:rFonts w:ascii="Arial Narrow" w:eastAsia="Times New Roman" w:hAnsi="Arial Narrow" w:cs="Arial"/>
          <w:lang w:val="mk-MK"/>
        </w:rPr>
        <w:t xml:space="preserve"> Bitanc. &amp; Jenk </w:t>
      </w:r>
    </w:p>
    <w:p w14:paraId="38859C8D" w14:textId="77777777" w:rsidR="0049470B" w:rsidRPr="00330BCE" w:rsidRDefault="00F822B7" w:rsidP="008F487E">
      <w:pPr>
        <w:numPr>
          <w:ilvl w:val="1"/>
          <w:numId w:val="10"/>
        </w:numPr>
        <w:spacing w:after="0" w:line="240" w:lineRule="auto"/>
        <w:ind w:left="426" w:hanging="284"/>
        <w:jc w:val="both"/>
        <w:rPr>
          <w:rFonts w:ascii="Arial Narrow" w:hAnsi="Arial Narrow" w:cs="Arial"/>
          <w:lang w:val="it-IT"/>
        </w:rPr>
      </w:pPr>
      <w:r w:rsidRPr="00330BCE">
        <w:rPr>
          <w:rFonts w:ascii="Arial Narrow" w:eastAsia="Times New Roman" w:hAnsi="Arial Narrow" w:cs="Arial"/>
          <w:i/>
          <w:iCs/>
          <w:lang w:val="mk-MK"/>
        </w:rPr>
        <w:t>Elsinoë citricola</w:t>
      </w:r>
      <w:r w:rsidRPr="00330BCE">
        <w:rPr>
          <w:rFonts w:ascii="Arial Narrow" w:eastAsia="Times New Roman" w:hAnsi="Arial Narrow" w:cs="Arial"/>
          <w:lang w:val="mk-MK"/>
        </w:rPr>
        <w:t xml:space="preserve"> X.L. Fan, R.W. Barreto &amp; Crous </w:t>
      </w:r>
    </w:p>
    <w:p w14:paraId="78D3AC27" w14:textId="77777777" w:rsidR="0049470B" w:rsidRPr="00330BCE" w:rsidRDefault="00F822B7" w:rsidP="008F487E">
      <w:pPr>
        <w:numPr>
          <w:ilvl w:val="1"/>
          <w:numId w:val="10"/>
        </w:numPr>
        <w:spacing w:after="0" w:line="240" w:lineRule="auto"/>
        <w:ind w:left="426" w:hanging="284"/>
        <w:jc w:val="both"/>
        <w:rPr>
          <w:rFonts w:ascii="Arial Narrow" w:hAnsi="Arial Narrow" w:cs="Arial"/>
        </w:rPr>
      </w:pPr>
      <w:r w:rsidRPr="00330BCE">
        <w:rPr>
          <w:rFonts w:ascii="Arial Narrow" w:eastAsia="Times New Roman" w:hAnsi="Arial Narrow" w:cs="Arial"/>
          <w:i/>
          <w:iCs/>
          <w:lang w:val="mk-MK"/>
        </w:rPr>
        <w:t>Elsinoë fawcettii</w:t>
      </w:r>
      <w:r w:rsidRPr="00330BCE">
        <w:rPr>
          <w:rFonts w:ascii="Arial Narrow" w:eastAsia="Times New Roman" w:hAnsi="Arial Narrow" w:cs="Arial"/>
          <w:lang w:val="mk-MK"/>
        </w:rPr>
        <w:t xml:space="preserve"> Bitanc. &amp; Jenk </w:t>
      </w:r>
    </w:p>
    <w:p w14:paraId="6B8059B0" w14:textId="39D61897" w:rsidR="0049470B" w:rsidRPr="00330BCE" w:rsidRDefault="00F822B7" w:rsidP="008F487E">
      <w:pPr>
        <w:numPr>
          <w:ilvl w:val="0"/>
          <w:numId w:val="10"/>
        </w:numPr>
        <w:spacing w:after="0" w:line="240" w:lineRule="auto"/>
        <w:ind w:hanging="300"/>
        <w:jc w:val="both"/>
        <w:rPr>
          <w:rFonts w:ascii="Arial Narrow" w:hAnsi="Arial Narrow" w:cs="Arial"/>
        </w:rPr>
      </w:pPr>
      <w:r w:rsidRPr="00330BCE">
        <w:rPr>
          <w:rFonts w:ascii="Arial Narrow" w:eastAsia="Times New Roman" w:hAnsi="Arial Narrow" w:cs="Arial"/>
          <w:i/>
          <w:iCs/>
          <w:lang w:val="mk-MK"/>
        </w:rPr>
        <w:t>Endocronartium</w:t>
      </w:r>
      <w:r w:rsidRPr="00330BCE">
        <w:rPr>
          <w:rFonts w:ascii="Arial Narrow" w:eastAsia="Times New Roman" w:hAnsi="Arial Narrow" w:cs="Arial"/>
          <w:lang w:val="mk-MK"/>
        </w:rPr>
        <w:t xml:space="preserve"> spp. (не</w:t>
      </w:r>
      <w:r w:rsidR="00F67EF2"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35FDA927" w14:textId="77777777" w:rsidR="0049470B" w:rsidRPr="00330BCE" w:rsidRDefault="00F822B7" w:rsidP="008F487E">
      <w:pPr>
        <w:numPr>
          <w:ilvl w:val="0"/>
          <w:numId w:val="10"/>
        </w:numPr>
        <w:spacing w:after="0" w:line="240" w:lineRule="auto"/>
        <w:ind w:hanging="300"/>
        <w:jc w:val="both"/>
        <w:rPr>
          <w:rFonts w:ascii="Arial Narrow" w:hAnsi="Arial Narrow" w:cs="Arial"/>
          <w:lang w:val="it-IT"/>
        </w:rPr>
      </w:pPr>
      <w:r w:rsidRPr="00330BCE">
        <w:rPr>
          <w:rFonts w:ascii="Arial Narrow" w:eastAsia="Times New Roman" w:hAnsi="Arial Narrow" w:cs="Arial"/>
          <w:i/>
          <w:iCs/>
          <w:lang w:val="mk-MK"/>
        </w:rPr>
        <w:t>Guignardia laricina</w:t>
      </w:r>
      <w:r w:rsidRPr="00330BCE">
        <w:rPr>
          <w:rFonts w:ascii="Arial Narrow" w:eastAsia="Times New Roman" w:hAnsi="Arial Narrow" w:cs="Arial"/>
          <w:lang w:val="mk-MK"/>
        </w:rPr>
        <w:t xml:space="preserve"> (Saw.) Yamamoto and Ito </w:t>
      </w:r>
    </w:p>
    <w:p w14:paraId="5F4F0C84" w14:textId="34EBA1EB" w:rsidR="0049470B" w:rsidRPr="00092E37" w:rsidRDefault="00F822B7" w:rsidP="008F487E">
      <w:pPr>
        <w:numPr>
          <w:ilvl w:val="0"/>
          <w:numId w:val="10"/>
        </w:numPr>
        <w:spacing w:after="0" w:line="240" w:lineRule="auto"/>
        <w:ind w:hanging="300"/>
        <w:jc w:val="both"/>
        <w:rPr>
          <w:rFonts w:ascii="Arial Narrow" w:hAnsi="Arial Narrow" w:cs="Arial"/>
        </w:rPr>
      </w:pPr>
      <w:r w:rsidRPr="00330BCE">
        <w:rPr>
          <w:rFonts w:ascii="Arial Narrow" w:eastAsia="Times New Roman" w:hAnsi="Arial Narrow" w:cs="Arial"/>
          <w:i/>
          <w:iCs/>
          <w:lang w:val="mk-MK"/>
        </w:rPr>
        <w:t>Gymnosporangium</w:t>
      </w:r>
      <w:r w:rsidRPr="00330BCE">
        <w:rPr>
          <w:rFonts w:ascii="Arial Narrow" w:eastAsia="Times New Roman" w:hAnsi="Arial Narrow" w:cs="Arial"/>
          <w:lang w:val="mk-MK"/>
        </w:rPr>
        <w:t xml:space="preserve"> spp. (не</w:t>
      </w:r>
      <w:r w:rsidR="00F67EF2"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67C935D3" w14:textId="77777777" w:rsidR="00092E37" w:rsidRPr="007E3034" w:rsidRDefault="00092E37" w:rsidP="00092E37">
      <w:pPr>
        <w:numPr>
          <w:ilvl w:val="0"/>
          <w:numId w:val="10"/>
        </w:numPr>
        <w:spacing w:after="0" w:line="240" w:lineRule="auto"/>
        <w:ind w:hanging="300"/>
        <w:jc w:val="both"/>
        <w:rPr>
          <w:rFonts w:ascii="Arial Narrow" w:hAnsi="Arial Narrow" w:cs="Arial"/>
        </w:rPr>
      </w:pPr>
      <w:r w:rsidRPr="007E3034">
        <w:rPr>
          <w:rFonts w:ascii="Arial Narrow" w:eastAsia="Times New Roman" w:hAnsi="Arial Narrow" w:cs="Arial"/>
          <w:i/>
          <w:iCs/>
          <w:lang w:val="sl-SI"/>
        </w:rPr>
        <w:t>Coniferiporia</w:t>
      </w:r>
      <w:r w:rsidRPr="00330BCE">
        <w:rPr>
          <w:rFonts w:ascii="Arial Narrow" w:eastAsia="Times New Roman" w:hAnsi="Arial Narrow" w:cs="Arial"/>
          <w:i/>
          <w:iCs/>
          <w:lang w:val="mk-MK"/>
        </w:rPr>
        <w:t xml:space="preserve"> </w:t>
      </w:r>
      <w:r>
        <w:rPr>
          <w:rFonts w:ascii="Arial Narrow" w:eastAsia="Times New Roman" w:hAnsi="Arial Narrow" w:cs="Arial"/>
          <w:i/>
          <w:iCs/>
          <w:lang w:val="sl-SI"/>
        </w:rPr>
        <w:t>(</w:t>
      </w:r>
      <w:r w:rsidRPr="00330BCE">
        <w:rPr>
          <w:rFonts w:ascii="Arial Narrow" w:eastAsia="Times New Roman" w:hAnsi="Arial Narrow" w:cs="Arial"/>
          <w:i/>
          <w:iCs/>
          <w:lang w:val="mk-MK"/>
        </w:rPr>
        <w:t>Inonotus</w:t>
      </w:r>
      <w:r>
        <w:rPr>
          <w:rFonts w:ascii="Arial Narrow" w:eastAsia="Times New Roman" w:hAnsi="Arial Narrow" w:cs="Arial"/>
          <w:i/>
          <w:iCs/>
          <w:lang w:val="sl-SI"/>
        </w:rPr>
        <w:t>)</w:t>
      </w:r>
      <w:r w:rsidRPr="00330BCE">
        <w:rPr>
          <w:rFonts w:ascii="Arial Narrow" w:eastAsia="Times New Roman" w:hAnsi="Arial Narrow" w:cs="Arial"/>
          <w:i/>
          <w:iCs/>
          <w:lang w:val="mk-MK"/>
        </w:rPr>
        <w:t xml:space="preserve"> weirii</w:t>
      </w:r>
      <w:r w:rsidRPr="00330BCE">
        <w:rPr>
          <w:rFonts w:ascii="Arial Narrow" w:eastAsia="Times New Roman" w:hAnsi="Arial Narrow" w:cs="Arial"/>
          <w:lang w:val="mk-MK"/>
        </w:rPr>
        <w:t xml:space="preserve"> (Murril) Kotlaba and Pouzar </w:t>
      </w:r>
    </w:p>
    <w:p w14:paraId="292FDD11" w14:textId="77777777" w:rsidR="00092E37" w:rsidRPr="00C67EC2" w:rsidRDefault="00092E37" w:rsidP="00092E37">
      <w:pPr>
        <w:numPr>
          <w:ilvl w:val="0"/>
          <w:numId w:val="10"/>
        </w:numPr>
        <w:spacing w:after="0" w:line="240" w:lineRule="auto"/>
        <w:ind w:hanging="300"/>
        <w:jc w:val="both"/>
        <w:rPr>
          <w:rFonts w:ascii="Arial Narrow" w:hAnsi="Arial Narrow" w:cs="Arial"/>
          <w:lang w:val="it-IT"/>
        </w:rPr>
      </w:pPr>
      <w:r w:rsidRPr="007E3034">
        <w:rPr>
          <w:rFonts w:ascii="Arial Narrow" w:hAnsi="Arial Narrow" w:cs="Arial"/>
          <w:i/>
          <w:lang w:val="it-IT"/>
        </w:rPr>
        <w:lastRenderedPageBreak/>
        <w:t>Coniferiporia sulphurascens</w:t>
      </w:r>
      <w:r w:rsidRPr="007E3034">
        <w:rPr>
          <w:rFonts w:ascii="Arial Narrow" w:hAnsi="Arial Narrow" w:cs="Arial"/>
          <w:lang w:val="it-IT"/>
        </w:rPr>
        <w:t xml:space="preserve"> (Pilát) L.W. Zhou &amp; Y.C. Dai</w:t>
      </w:r>
    </w:p>
    <w:p w14:paraId="4EAF77BB" w14:textId="11AF20AB" w:rsidR="00092E37" w:rsidRPr="00092E37" w:rsidRDefault="00092E37" w:rsidP="00092E37">
      <w:pPr>
        <w:numPr>
          <w:ilvl w:val="0"/>
          <w:numId w:val="10"/>
        </w:numPr>
        <w:spacing w:after="0" w:line="240" w:lineRule="auto"/>
        <w:ind w:hanging="300"/>
        <w:jc w:val="both"/>
        <w:rPr>
          <w:rFonts w:ascii="Arial Narrow" w:hAnsi="Arial Narrow" w:cs="Arial"/>
        </w:rPr>
      </w:pPr>
      <w:r w:rsidRPr="00330BCE">
        <w:rPr>
          <w:rFonts w:ascii="Arial Narrow" w:eastAsia="Times New Roman" w:hAnsi="Arial Narrow" w:cs="Arial"/>
          <w:i/>
          <w:iCs/>
          <w:lang w:val="mk-MK"/>
        </w:rPr>
        <w:t>Melampsora farlowii</w:t>
      </w:r>
      <w:r w:rsidRPr="00330BCE">
        <w:rPr>
          <w:rFonts w:ascii="Arial Narrow" w:eastAsia="Times New Roman" w:hAnsi="Arial Narrow" w:cs="Arial"/>
          <w:lang w:val="mk-MK"/>
        </w:rPr>
        <w:t xml:space="preserve"> (Arthur) Davis </w:t>
      </w:r>
    </w:p>
    <w:p w14:paraId="3D9C6254" w14:textId="77777777" w:rsidR="0049470B" w:rsidRPr="00330BCE" w:rsidRDefault="00F822B7" w:rsidP="008F487E">
      <w:pPr>
        <w:numPr>
          <w:ilvl w:val="0"/>
          <w:numId w:val="11"/>
        </w:numPr>
        <w:spacing w:after="0" w:line="240" w:lineRule="auto"/>
        <w:ind w:right="541" w:hanging="420"/>
        <w:jc w:val="both"/>
        <w:rPr>
          <w:rFonts w:ascii="Arial Narrow" w:hAnsi="Arial Narrow" w:cs="Arial"/>
          <w:lang w:val="it-IT"/>
        </w:rPr>
      </w:pPr>
      <w:r w:rsidRPr="00330BCE">
        <w:rPr>
          <w:rFonts w:ascii="Arial Narrow" w:eastAsia="Times New Roman" w:hAnsi="Arial Narrow" w:cs="Arial"/>
          <w:i/>
          <w:iCs/>
          <w:lang w:val="mk-MK"/>
        </w:rPr>
        <w:t>Mycosphaerella larici-leptolepis</w:t>
      </w:r>
      <w:r w:rsidRPr="00330BCE">
        <w:rPr>
          <w:rFonts w:ascii="Arial Narrow" w:eastAsia="Times New Roman" w:hAnsi="Arial Narrow" w:cs="Arial"/>
          <w:lang w:val="mk-MK"/>
        </w:rPr>
        <w:t xml:space="preserve"> Ito </w:t>
      </w:r>
      <w:r w:rsidRPr="00330BCE">
        <w:rPr>
          <w:rFonts w:ascii="Arial Narrow" w:eastAsia="Times New Roman" w:hAnsi="Arial Narrow" w:cs="Arial"/>
          <w:i/>
          <w:iCs/>
          <w:lang w:val="mk-MK"/>
        </w:rPr>
        <w:t>et al</w:t>
      </w:r>
      <w:r w:rsidRPr="00330BCE">
        <w:rPr>
          <w:rFonts w:ascii="Arial Narrow" w:eastAsia="Times New Roman" w:hAnsi="Arial Narrow" w:cs="Arial"/>
          <w:lang w:val="mk-MK"/>
        </w:rPr>
        <w:t xml:space="preserve">. </w:t>
      </w:r>
    </w:p>
    <w:p w14:paraId="3374FD9E" w14:textId="77777777" w:rsidR="0049470B" w:rsidRPr="00330BCE" w:rsidRDefault="00F822B7" w:rsidP="008F487E">
      <w:pPr>
        <w:numPr>
          <w:ilvl w:val="0"/>
          <w:numId w:val="11"/>
        </w:numPr>
        <w:spacing w:after="0" w:line="240" w:lineRule="auto"/>
        <w:ind w:right="541" w:hanging="420"/>
        <w:jc w:val="both"/>
        <w:rPr>
          <w:rFonts w:ascii="Arial Narrow" w:hAnsi="Arial Narrow" w:cs="Arial"/>
        </w:rPr>
      </w:pPr>
      <w:r w:rsidRPr="00330BCE">
        <w:rPr>
          <w:rFonts w:ascii="Arial Narrow" w:eastAsia="Times New Roman" w:hAnsi="Arial Narrow" w:cs="Arial"/>
          <w:i/>
          <w:iCs/>
          <w:lang w:val="mk-MK"/>
        </w:rPr>
        <w:t>Mycosphaerella populorum</w:t>
      </w:r>
      <w:r w:rsidRPr="00330BCE">
        <w:rPr>
          <w:rFonts w:ascii="Arial Narrow" w:eastAsia="Times New Roman" w:hAnsi="Arial Narrow" w:cs="Arial"/>
          <w:lang w:val="mk-MK"/>
        </w:rPr>
        <w:t xml:space="preserve"> G. E. Thompson </w:t>
      </w:r>
    </w:p>
    <w:p w14:paraId="2A326CB8" w14:textId="77777777" w:rsidR="0049470B" w:rsidRPr="00330BCE" w:rsidRDefault="00F822B7" w:rsidP="008F487E">
      <w:pPr>
        <w:numPr>
          <w:ilvl w:val="0"/>
          <w:numId w:val="11"/>
        </w:numPr>
        <w:spacing w:after="0" w:line="240" w:lineRule="auto"/>
        <w:ind w:right="541" w:hanging="420"/>
        <w:jc w:val="both"/>
        <w:rPr>
          <w:rFonts w:ascii="Arial Narrow" w:hAnsi="Arial Narrow" w:cs="Arial"/>
        </w:rPr>
      </w:pPr>
      <w:r w:rsidRPr="00330BCE">
        <w:rPr>
          <w:rFonts w:ascii="Arial Narrow" w:eastAsia="Times New Roman" w:hAnsi="Arial Narrow" w:cs="Arial"/>
          <w:i/>
          <w:iCs/>
          <w:lang w:val="mk-MK"/>
        </w:rPr>
        <w:t>Phoma andina</w:t>
      </w:r>
      <w:r w:rsidRPr="00330BCE">
        <w:rPr>
          <w:rFonts w:ascii="Arial Narrow" w:eastAsia="Times New Roman" w:hAnsi="Arial Narrow" w:cs="Arial"/>
          <w:lang w:val="mk-MK"/>
        </w:rPr>
        <w:t xml:space="preserve"> Turkensteen </w:t>
      </w:r>
    </w:p>
    <w:p w14:paraId="6B818BE8" w14:textId="77777777" w:rsidR="0049470B" w:rsidRPr="00330BCE" w:rsidRDefault="00F822B7" w:rsidP="008F487E">
      <w:pPr>
        <w:numPr>
          <w:ilvl w:val="1"/>
          <w:numId w:val="11"/>
        </w:numPr>
        <w:spacing w:after="0" w:line="240" w:lineRule="auto"/>
        <w:ind w:left="630" w:right="271" w:hanging="600"/>
        <w:jc w:val="both"/>
        <w:rPr>
          <w:rFonts w:ascii="Arial Narrow" w:hAnsi="Arial Narrow" w:cs="Arial"/>
          <w:lang w:val="it-IT"/>
        </w:rPr>
      </w:pPr>
      <w:r w:rsidRPr="00330BCE">
        <w:rPr>
          <w:rFonts w:ascii="Arial Narrow" w:eastAsia="Times New Roman" w:hAnsi="Arial Narrow" w:cs="Arial"/>
          <w:i/>
          <w:iCs/>
          <w:lang w:val="mk-MK"/>
        </w:rPr>
        <w:t>Phyllosticta citricarpa</w:t>
      </w:r>
      <w:r w:rsidRPr="00330BCE">
        <w:rPr>
          <w:rFonts w:ascii="Arial Narrow" w:eastAsia="Times New Roman" w:hAnsi="Arial Narrow" w:cs="Arial"/>
          <w:lang w:val="mk-MK"/>
        </w:rPr>
        <w:t xml:space="preserve"> (McAlpine) Van der Aa </w:t>
      </w:r>
    </w:p>
    <w:p w14:paraId="63E144E8" w14:textId="77777777" w:rsidR="0049470B" w:rsidRPr="00330BCE" w:rsidRDefault="00F822B7" w:rsidP="008F487E">
      <w:pPr>
        <w:numPr>
          <w:ilvl w:val="0"/>
          <w:numId w:val="11"/>
        </w:numPr>
        <w:spacing w:after="0" w:line="240" w:lineRule="auto"/>
        <w:ind w:right="541" w:hanging="420"/>
        <w:jc w:val="both"/>
        <w:rPr>
          <w:rFonts w:ascii="Arial Narrow" w:hAnsi="Arial Narrow" w:cs="Arial"/>
        </w:rPr>
      </w:pPr>
      <w:r w:rsidRPr="00330BCE">
        <w:rPr>
          <w:rFonts w:ascii="Arial Narrow" w:eastAsia="Times New Roman" w:hAnsi="Arial Narrow" w:cs="Arial"/>
          <w:i/>
          <w:iCs/>
          <w:lang w:val="mk-MK"/>
        </w:rPr>
        <w:t>Phyllosticta solitaria</w:t>
      </w:r>
      <w:r w:rsidRPr="00330BCE">
        <w:rPr>
          <w:rFonts w:ascii="Arial Narrow" w:eastAsia="Times New Roman" w:hAnsi="Arial Narrow" w:cs="Arial"/>
          <w:lang w:val="mk-MK"/>
        </w:rPr>
        <w:t xml:space="preserve"> Ellis &amp; Everhart  </w:t>
      </w:r>
    </w:p>
    <w:p w14:paraId="541D5B69" w14:textId="77777777" w:rsidR="0049470B" w:rsidRPr="00330BCE" w:rsidRDefault="00F822B7" w:rsidP="008F487E">
      <w:pPr>
        <w:numPr>
          <w:ilvl w:val="0"/>
          <w:numId w:val="11"/>
        </w:numPr>
        <w:spacing w:after="0" w:line="240" w:lineRule="auto"/>
        <w:ind w:right="541" w:hanging="420"/>
        <w:jc w:val="both"/>
        <w:rPr>
          <w:rFonts w:ascii="Arial Narrow" w:hAnsi="Arial Narrow" w:cs="Arial"/>
          <w:lang w:val="it-IT"/>
        </w:rPr>
      </w:pPr>
      <w:r w:rsidRPr="00330BCE">
        <w:rPr>
          <w:rFonts w:ascii="Arial Narrow" w:eastAsia="Times New Roman" w:hAnsi="Arial Narrow" w:cs="Arial"/>
          <w:i/>
          <w:iCs/>
          <w:lang w:val="mk-MK"/>
        </w:rPr>
        <w:t>Septoria lycopersici</w:t>
      </w:r>
      <w:r w:rsidRPr="00330BCE">
        <w:rPr>
          <w:rFonts w:ascii="Arial Narrow" w:eastAsia="Times New Roman" w:hAnsi="Arial Narrow" w:cs="Arial"/>
          <w:lang w:val="mk-MK"/>
        </w:rPr>
        <w:t xml:space="preserve"> Speg. var. </w:t>
      </w:r>
      <w:r w:rsidRPr="00330BCE">
        <w:rPr>
          <w:rFonts w:ascii="Arial Narrow" w:eastAsia="Times New Roman" w:hAnsi="Arial Narrow" w:cs="Arial"/>
          <w:i/>
          <w:iCs/>
          <w:lang w:val="mk-MK"/>
        </w:rPr>
        <w:t>malagutii</w:t>
      </w:r>
      <w:r w:rsidRPr="00330BCE">
        <w:rPr>
          <w:rFonts w:ascii="Arial Narrow" w:eastAsia="Times New Roman" w:hAnsi="Arial Narrow" w:cs="Arial"/>
          <w:lang w:val="mk-MK"/>
        </w:rPr>
        <w:t xml:space="preserve"> Ciccarone and Boerema </w:t>
      </w:r>
    </w:p>
    <w:p w14:paraId="0548B0E7" w14:textId="77777777" w:rsidR="0049470B" w:rsidRPr="00330BCE" w:rsidRDefault="00F822B7" w:rsidP="008F487E">
      <w:pPr>
        <w:numPr>
          <w:ilvl w:val="0"/>
          <w:numId w:val="11"/>
        </w:numPr>
        <w:spacing w:after="0" w:line="240" w:lineRule="auto"/>
        <w:ind w:right="541" w:hanging="420"/>
        <w:jc w:val="both"/>
        <w:rPr>
          <w:rFonts w:ascii="Arial Narrow" w:hAnsi="Arial Narrow" w:cs="Arial"/>
        </w:rPr>
      </w:pPr>
      <w:r w:rsidRPr="00330BCE">
        <w:rPr>
          <w:rFonts w:ascii="Arial Narrow" w:eastAsia="Times New Roman" w:hAnsi="Arial Narrow" w:cs="Arial"/>
          <w:i/>
          <w:iCs/>
          <w:lang w:val="mk-MK"/>
        </w:rPr>
        <w:t>Thecaphora solani</w:t>
      </w:r>
      <w:r w:rsidRPr="00330BCE">
        <w:rPr>
          <w:rFonts w:ascii="Arial Narrow" w:eastAsia="Times New Roman" w:hAnsi="Arial Narrow" w:cs="Arial"/>
          <w:lang w:val="mk-MK"/>
        </w:rPr>
        <w:t xml:space="preserve"> Barrus </w:t>
      </w:r>
    </w:p>
    <w:p w14:paraId="1F6BE75A" w14:textId="77777777" w:rsidR="0049470B" w:rsidRPr="00330BCE" w:rsidRDefault="00F822B7" w:rsidP="00562EAD">
      <w:pPr>
        <w:numPr>
          <w:ilvl w:val="1"/>
          <w:numId w:val="11"/>
        </w:numPr>
        <w:spacing w:after="0" w:line="240" w:lineRule="auto"/>
        <w:ind w:left="540" w:right="271" w:hanging="510"/>
        <w:jc w:val="both"/>
        <w:rPr>
          <w:rFonts w:ascii="Arial Narrow" w:hAnsi="Arial Narrow" w:cs="Arial"/>
        </w:rPr>
      </w:pPr>
      <w:r w:rsidRPr="00330BCE">
        <w:rPr>
          <w:rFonts w:ascii="Arial Narrow" w:eastAsia="Times New Roman" w:hAnsi="Arial Narrow" w:cs="Arial"/>
          <w:i/>
          <w:iCs/>
          <w:lang w:val="mk-MK"/>
        </w:rPr>
        <w:t xml:space="preserve">Tilletia indica </w:t>
      </w:r>
      <w:r w:rsidRPr="00330BCE">
        <w:rPr>
          <w:rFonts w:ascii="Arial Narrow" w:eastAsia="Times New Roman" w:hAnsi="Arial Narrow" w:cs="Arial"/>
          <w:lang w:val="mk-MK"/>
        </w:rPr>
        <w:t xml:space="preserve">Mitra </w:t>
      </w:r>
    </w:p>
    <w:p w14:paraId="099724C4" w14:textId="67120672" w:rsidR="0049470B" w:rsidRPr="00330BCE" w:rsidRDefault="00F822B7" w:rsidP="008F487E">
      <w:pPr>
        <w:numPr>
          <w:ilvl w:val="0"/>
          <w:numId w:val="11"/>
        </w:numPr>
        <w:spacing w:after="0" w:line="240" w:lineRule="auto"/>
        <w:ind w:right="541" w:hanging="420"/>
        <w:jc w:val="both"/>
        <w:rPr>
          <w:rFonts w:ascii="Arial Narrow" w:hAnsi="Arial Narrow" w:cs="Arial"/>
        </w:rPr>
      </w:pPr>
      <w:r w:rsidRPr="00330BCE">
        <w:rPr>
          <w:rFonts w:ascii="Arial Narrow" w:eastAsia="Times New Roman" w:hAnsi="Arial Narrow" w:cs="Arial"/>
          <w:i/>
          <w:iCs/>
          <w:lang w:val="mk-MK"/>
        </w:rPr>
        <w:t>Trechispora brinkmannii</w:t>
      </w:r>
      <w:r w:rsidRPr="00330BCE">
        <w:rPr>
          <w:rFonts w:ascii="Arial Narrow" w:eastAsia="Times New Roman" w:hAnsi="Arial Narrow" w:cs="Arial"/>
          <w:lang w:val="mk-MK"/>
        </w:rPr>
        <w:t xml:space="preserve"> (Bresad.) Rogers </w:t>
      </w:r>
    </w:p>
    <w:p w14:paraId="398E25F2" w14:textId="092436F5" w:rsidR="001A06F0" w:rsidRPr="00330BCE" w:rsidRDefault="001A06F0" w:rsidP="008F487E">
      <w:pPr>
        <w:numPr>
          <w:ilvl w:val="0"/>
          <w:numId w:val="11"/>
        </w:numPr>
        <w:spacing w:after="0" w:line="240" w:lineRule="auto"/>
        <w:ind w:right="541" w:hanging="420"/>
        <w:jc w:val="both"/>
        <w:rPr>
          <w:rFonts w:ascii="Arial Narrow" w:hAnsi="Arial Narrow" w:cs="Arial"/>
        </w:rPr>
      </w:pPr>
      <w:r w:rsidRPr="00330BCE">
        <w:rPr>
          <w:rFonts w:ascii="Arial Narrow" w:eastAsia="Arial" w:hAnsi="Arial Narrow" w:cs="Arial"/>
          <w:i/>
          <w:color w:val="auto"/>
          <w:lang w:val="de-DE"/>
        </w:rPr>
        <w:t>Gremmeniella abietina</w:t>
      </w:r>
      <w:r w:rsidRPr="00330BCE">
        <w:rPr>
          <w:rFonts w:ascii="Arial Narrow" w:eastAsia="Arial" w:hAnsi="Arial Narrow" w:cs="Arial"/>
          <w:color w:val="auto"/>
          <w:lang w:val="de-DE"/>
        </w:rPr>
        <w:t xml:space="preserve"> (Lag. Morelet)</w:t>
      </w:r>
    </w:p>
    <w:p w14:paraId="4D5D07E1" w14:textId="66ECC622" w:rsidR="001A06F0" w:rsidRPr="00330BCE" w:rsidRDefault="001A06F0" w:rsidP="008F487E">
      <w:pPr>
        <w:numPr>
          <w:ilvl w:val="0"/>
          <w:numId w:val="11"/>
        </w:numPr>
        <w:spacing w:after="0" w:line="240" w:lineRule="auto"/>
        <w:ind w:right="541" w:hanging="420"/>
        <w:jc w:val="both"/>
        <w:rPr>
          <w:rFonts w:ascii="Arial Narrow" w:hAnsi="Arial Narrow" w:cs="Arial"/>
        </w:rPr>
      </w:pPr>
      <w:r w:rsidRPr="00330BCE">
        <w:rPr>
          <w:rFonts w:ascii="Arial Narrow" w:eastAsia="Arial" w:hAnsi="Arial Narrow" w:cs="Arial"/>
          <w:i/>
          <w:color w:val="auto"/>
          <w:lang w:val="mk-MK" w:eastAsia="de-DE"/>
        </w:rPr>
        <w:t>Hamaspora</w:t>
      </w:r>
      <w:r w:rsidRPr="00330BCE">
        <w:rPr>
          <w:rFonts w:ascii="Arial Narrow" w:eastAsia="Arial" w:hAnsi="Arial Narrow" w:cs="Arial"/>
          <w:i/>
          <w:color w:val="auto"/>
          <w:lang w:eastAsia="de-DE"/>
        </w:rPr>
        <w:t xml:space="preserve"> </w:t>
      </w:r>
      <w:r w:rsidRPr="00330BCE">
        <w:rPr>
          <w:rFonts w:ascii="Arial Narrow" w:eastAsia="Arial" w:hAnsi="Arial Narrow" w:cs="Arial"/>
          <w:i/>
          <w:color w:val="auto"/>
          <w:lang w:val="mk-MK" w:eastAsia="de-DE"/>
        </w:rPr>
        <w:t>longissima</w:t>
      </w:r>
      <w:r w:rsidRPr="00330BCE">
        <w:rPr>
          <w:rFonts w:ascii="Arial Narrow" w:eastAsia="Arial" w:hAnsi="Arial Narrow" w:cs="Arial"/>
          <w:color w:val="auto"/>
          <w:lang w:val="mk-MK" w:eastAsia="de-DE"/>
        </w:rPr>
        <w:t xml:space="preserve"> (Thum.) Korn. </w:t>
      </w:r>
    </w:p>
    <w:p w14:paraId="2479ED28" w14:textId="7409EA2A" w:rsidR="001A06F0" w:rsidRPr="00330BCE" w:rsidRDefault="001A06F0" w:rsidP="008F487E">
      <w:pPr>
        <w:numPr>
          <w:ilvl w:val="0"/>
          <w:numId w:val="11"/>
        </w:numPr>
        <w:spacing w:after="0" w:line="240" w:lineRule="auto"/>
        <w:ind w:right="541" w:hanging="420"/>
        <w:jc w:val="both"/>
        <w:rPr>
          <w:rFonts w:ascii="Arial Narrow" w:hAnsi="Arial Narrow" w:cs="Arial"/>
        </w:rPr>
      </w:pPr>
      <w:r w:rsidRPr="00330BCE">
        <w:rPr>
          <w:rFonts w:ascii="Arial Narrow" w:eastAsia="Arial" w:hAnsi="Arial Narrow" w:cs="Arial"/>
          <w:i/>
          <w:color w:val="auto"/>
          <w:lang w:val="it-IT" w:eastAsia="de-DE"/>
        </w:rPr>
        <w:t>Phytophthora</w:t>
      </w:r>
      <w:r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val="it-IT" w:eastAsia="de-DE"/>
        </w:rPr>
        <w:t>kernoviae</w:t>
      </w:r>
      <w:r w:rsidRPr="00330BCE">
        <w:rPr>
          <w:rFonts w:ascii="Arial Narrow" w:eastAsia="Arial" w:hAnsi="Arial Narrow" w:cs="Arial"/>
          <w:i/>
          <w:color w:val="auto"/>
          <w:lang w:val="mk-MK" w:eastAsia="de-DE"/>
        </w:rPr>
        <w:t xml:space="preserve"> </w:t>
      </w:r>
      <w:r w:rsidRPr="00330BCE">
        <w:rPr>
          <w:rFonts w:ascii="Arial Narrow" w:eastAsia="Arial" w:hAnsi="Arial Narrow" w:cs="Arial"/>
          <w:color w:val="auto"/>
          <w:lang w:val="it-IT" w:eastAsia="de-DE"/>
        </w:rPr>
        <w:t>Brasier</w:t>
      </w:r>
      <w:r w:rsidRPr="00330BCE">
        <w:rPr>
          <w:rFonts w:ascii="Arial Narrow" w:eastAsia="Arial" w:hAnsi="Arial Narrow" w:cs="Arial"/>
          <w:i/>
          <w:color w:val="auto"/>
          <w:lang w:val="it-IT" w:eastAsia="de-DE"/>
        </w:rPr>
        <w:t>et al.</w:t>
      </w:r>
    </w:p>
    <w:p w14:paraId="0F4E4386" w14:textId="724527A7" w:rsidR="00D848B8" w:rsidRPr="008E662F" w:rsidRDefault="001A06F0" w:rsidP="008F487E">
      <w:pPr>
        <w:numPr>
          <w:ilvl w:val="0"/>
          <w:numId w:val="11"/>
        </w:numPr>
        <w:spacing w:after="0" w:line="240" w:lineRule="auto"/>
        <w:ind w:right="541" w:hanging="420"/>
        <w:jc w:val="both"/>
        <w:rPr>
          <w:rFonts w:ascii="Arial Narrow" w:hAnsi="Arial Narrow" w:cs="Arial"/>
        </w:rPr>
      </w:pPr>
      <w:r w:rsidRPr="00330BCE">
        <w:rPr>
          <w:rFonts w:ascii="Arial Narrow" w:eastAsia="Arial" w:hAnsi="Arial Narrow" w:cs="Arial"/>
          <w:i/>
          <w:color w:val="auto"/>
          <w:lang w:val="it-IT" w:eastAsia="de-DE"/>
        </w:rPr>
        <w:t>Phytophthora</w:t>
      </w:r>
      <w:r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val="it-IT" w:eastAsia="de-DE"/>
        </w:rPr>
        <w:t>ramorum</w:t>
      </w:r>
      <w:r w:rsidR="00092E37">
        <w:rPr>
          <w:rFonts w:ascii="Arial Narrow" w:eastAsia="Arial" w:hAnsi="Arial Narrow" w:cs="Arial"/>
          <w:i/>
          <w:color w:val="auto"/>
          <w:lang w:val="it-IT" w:eastAsia="de-DE"/>
        </w:rPr>
        <w:t xml:space="preserve"> </w:t>
      </w:r>
      <w:r w:rsidR="00092E37" w:rsidRPr="004A2369">
        <w:rPr>
          <w:rFonts w:ascii="Arial Narrow" w:eastAsia="Arial" w:hAnsi="Arial Narrow" w:cs="Arial"/>
          <w:i/>
          <w:color w:val="auto"/>
          <w:lang w:val="it-IT" w:eastAsia="de-DE"/>
        </w:rPr>
        <w:t>Werres, De Cock &amp; Man in 't Veld</w:t>
      </w:r>
    </w:p>
    <w:p w14:paraId="63A9BC05" w14:textId="019F056E" w:rsidR="008E662F" w:rsidRDefault="008E662F" w:rsidP="008E662F">
      <w:pPr>
        <w:spacing w:after="0" w:line="240" w:lineRule="auto"/>
        <w:ind w:right="541"/>
        <w:jc w:val="both"/>
        <w:rPr>
          <w:rFonts w:ascii="Arial Narrow" w:eastAsia="Arial" w:hAnsi="Arial Narrow" w:cs="Arial"/>
          <w:i/>
          <w:color w:val="auto"/>
          <w:lang w:val="it-IT" w:eastAsia="de-DE"/>
        </w:rPr>
      </w:pPr>
    </w:p>
    <w:p w14:paraId="44028E57" w14:textId="58EE6A6D" w:rsidR="008E662F" w:rsidRPr="00594432" w:rsidRDefault="008E662F" w:rsidP="008E662F">
      <w:pPr>
        <w:spacing w:after="0" w:line="240" w:lineRule="auto"/>
        <w:jc w:val="both"/>
        <w:rPr>
          <w:rStyle w:val="alt-edited"/>
          <w:rFonts w:ascii="Arial Narrow" w:hAnsi="Arial Narrow" w:cs="Arial"/>
          <w:color w:val="auto"/>
          <w:lang w:val="mk-MK"/>
        </w:rPr>
      </w:pPr>
      <w:r w:rsidRPr="00CB1611">
        <w:rPr>
          <w:rFonts w:ascii="Arial Narrow" w:hAnsi="Arial Narrow" w:cs="Arial"/>
          <w:lang w:val="it-IT"/>
        </w:rPr>
        <w:t xml:space="preserve">* </w:t>
      </w:r>
      <w:r w:rsidR="00092E37" w:rsidRPr="00594432">
        <w:rPr>
          <w:rStyle w:val="alt-edited"/>
          <w:rFonts w:ascii="Arial Narrow" w:hAnsi="Arial Narrow" w:cs="Arial"/>
          <w:color w:val="auto"/>
          <w:lang w:val="mk-MK"/>
        </w:rPr>
        <w:t>ш</w:t>
      </w:r>
      <w:r w:rsidR="00092E37" w:rsidRPr="00594432">
        <w:rPr>
          <w:rStyle w:val="alt-edited"/>
          <w:rFonts w:ascii="Arial Narrow" w:hAnsi="Arial Narrow" w:cs="Arial"/>
          <w:color w:val="auto"/>
        </w:rPr>
        <w:t>тетни</w:t>
      </w:r>
      <w:r w:rsidR="00092E37"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rPr>
        <w:t>организми</w:t>
      </w:r>
      <w:r w:rsidR="00092E37"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rPr>
        <w:t>кои</w:t>
      </w:r>
      <w:r w:rsidR="00092E37"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rPr>
        <w:t>се</w:t>
      </w:r>
      <w:r w:rsidR="00092E37"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lang w:val="mk-MK"/>
        </w:rPr>
        <w:t>карантински</w:t>
      </w:r>
      <w:r w:rsidR="00092E37"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rPr>
        <w:t>за</w:t>
      </w:r>
      <w:r w:rsidR="00092E37"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rPr>
        <w:t>Р</w:t>
      </w:r>
      <w:r w:rsidR="00092E37" w:rsidRPr="00594432">
        <w:rPr>
          <w:rStyle w:val="alt-edited"/>
          <w:rFonts w:ascii="Arial Narrow" w:hAnsi="Arial Narrow" w:cs="Arial"/>
          <w:color w:val="auto"/>
          <w:lang w:val="mk-MK"/>
        </w:rPr>
        <w:t xml:space="preserve">епублика </w:t>
      </w:r>
      <w:r w:rsidR="00092E37" w:rsidRPr="00594432">
        <w:rPr>
          <w:rStyle w:val="alt-edited"/>
          <w:rFonts w:ascii="Arial Narrow" w:hAnsi="Arial Narrow" w:cs="Arial"/>
          <w:color w:val="auto"/>
        </w:rPr>
        <w:t>С</w:t>
      </w:r>
      <w:r w:rsidR="00092E37" w:rsidRPr="00594432">
        <w:rPr>
          <w:rStyle w:val="alt-edited"/>
          <w:rFonts w:ascii="Arial Narrow" w:hAnsi="Arial Narrow" w:cs="Arial"/>
          <w:color w:val="auto"/>
          <w:lang w:val="mk-MK"/>
        </w:rPr>
        <w:t xml:space="preserve">еверна </w:t>
      </w:r>
      <w:r w:rsidR="00092E37" w:rsidRPr="00594432">
        <w:rPr>
          <w:rStyle w:val="alt-edited"/>
          <w:rFonts w:ascii="Arial Narrow" w:hAnsi="Arial Narrow" w:cs="Arial"/>
          <w:color w:val="auto"/>
        </w:rPr>
        <w:t>М</w:t>
      </w:r>
      <w:r w:rsidR="00092E37" w:rsidRPr="00594432">
        <w:rPr>
          <w:rStyle w:val="alt-edited"/>
          <w:rFonts w:ascii="Arial Narrow" w:hAnsi="Arial Narrow" w:cs="Arial"/>
          <w:color w:val="auto"/>
          <w:lang w:val="mk-MK"/>
        </w:rPr>
        <w:t>акедонија</w:t>
      </w:r>
      <w:r w:rsidR="00092E37" w:rsidRPr="00CB1611">
        <w:rPr>
          <w:rStyle w:val="alt-edited"/>
          <w:rFonts w:ascii="Arial Narrow" w:hAnsi="Arial Narrow" w:cs="Arial"/>
          <w:color w:val="auto"/>
          <w:lang w:val="it-IT"/>
        </w:rPr>
        <w:t xml:space="preserve"> </w:t>
      </w:r>
      <w:r w:rsidR="00092E37">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r w:rsidR="00092E37" w:rsidRPr="00CB1611">
        <w:rPr>
          <w:rStyle w:val="alt-edited"/>
          <w:rFonts w:ascii="Arial Narrow" w:hAnsi="Arial Narrow" w:cs="Arial"/>
          <w:color w:val="auto"/>
          <w:lang w:val="it-IT"/>
        </w:rPr>
        <w:t xml:space="preserve"> </w:t>
      </w:r>
    </w:p>
    <w:p w14:paraId="4C9FF8DE" w14:textId="77777777" w:rsidR="008E662F" w:rsidRPr="00CB1611" w:rsidRDefault="008E662F" w:rsidP="008E662F">
      <w:pPr>
        <w:spacing w:after="0" w:line="240" w:lineRule="auto"/>
        <w:ind w:right="541"/>
        <w:jc w:val="both"/>
        <w:rPr>
          <w:rFonts w:ascii="Arial Narrow" w:hAnsi="Arial Narrow" w:cs="Arial"/>
          <w:lang w:val="it-IT"/>
        </w:rPr>
      </w:pPr>
    </w:p>
    <w:p w14:paraId="720E9912" w14:textId="42181FB8" w:rsidR="00D848B8" w:rsidRPr="00594432" w:rsidRDefault="00D848B8" w:rsidP="00E0080E">
      <w:pPr>
        <w:pStyle w:val="ListParagraph"/>
        <w:numPr>
          <w:ilvl w:val="0"/>
          <w:numId w:val="17"/>
        </w:numPr>
        <w:tabs>
          <w:tab w:val="left" w:pos="284"/>
        </w:tabs>
        <w:spacing w:after="0" w:line="240" w:lineRule="auto"/>
        <w:ind w:right="541" w:hanging="720"/>
        <w:jc w:val="both"/>
        <w:rPr>
          <w:rFonts w:ascii="Arial Narrow" w:eastAsia="Arial" w:hAnsi="Arial Narrow" w:cs="Arial"/>
          <w:i/>
          <w:color w:val="auto"/>
          <w:lang w:val="it-IT" w:eastAsia="de-DE"/>
        </w:rPr>
      </w:pPr>
      <w:r w:rsidRPr="00594432">
        <w:rPr>
          <w:rFonts w:ascii="Arial Narrow" w:eastAsia="Arial" w:hAnsi="Arial Narrow" w:cs="Arial"/>
          <w:i/>
          <w:color w:val="auto"/>
          <w:lang w:val="it-IT" w:eastAsia="de-DE"/>
        </w:rPr>
        <w:t xml:space="preserve"> Tilletia controversa Kühn*</w:t>
      </w:r>
    </w:p>
    <w:p w14:paraId="3285A87E" w14:textId="4BC25182" w:rsidR="008E662F" w:rsidRPr="00594432" w:rsidRDefault="008E662F" w:rsidP="008E662F">
      <w:pPr>
        <w:tabs>
          <w:tab w:val="left" w:pos="284"/>
        </w:tabs>
        <w:spacing w:after="0" w:line="240" w:lineRule="auto"/>
        <w:ind w:right="541"/>
        <w:jc w:val="both"/>
        <w:rPr>
          <w:rFonts w:ascii="Arial Narrow" w:eastAsia="Arial" w:hAnsi="Arial Narrow" w:cs="Arial"/>
          <w:i/>
          <w:color w:val="auto"/>
          <w:lang w:val="it-IT" w:eastAsia="de-DE"/>
        </w:rPr>
      </w:pPr>
    </w:p>
    <w:p w14:paraId="78BDBF25" w14:textId="0E6741B7" w:rsidR="008E662F" w:rsidRDefault="008E662F" w:rsidP="00092E37">
      <w:pPr>
        <w:spacing w:after="0" w:line="240" w:lineRule="auto"/>
        <w:jc w:val="both"/>
        <w:rPr>
          <w:rStyle w:val="alt-edited"/>
          <w:rFonts w:ascii="Arial Narrow" w:hAnsi="Arial Narrow" w:cs="Arial"/>
          <w:color w:val="auto"/>
          <w:lang w:val="mk-MK"/>
        </w:rPr>
      </w:pPr>
      <w:r w:rsidRPr="00CB1611">
        <w:rPr>
          <w:rStyle w:val="alt-edited"/>
          <w:rFonts w:ascii="Arial Narrow" w:hAnsi="Arial Narrow" w:cs="Arial"/>
          <w:color w:val="auto"/>
          <w:lang w:val="it-IT"/>
        </w:rPr>
        <w:t xml:space="preserve">** </w:t>
      </w:r>
      <w:r w:rsidR="00092E37" w:rsidRPr="00594432">
        <w:rPr>
          <w:rStyle w:val="alt-edited"/>
          <w:rFonts w:ascii="Arial Narrow" w:hAnsi="Arial Narrow" w:cs="Arial"/>
          <w:color w:val="auto"/>
          <w:lang w:val="mk-MK"/>
        </w:rPr>
        <w:t xml:space="preserve">штетни организми кои се </w:t>
      </w:r>
      <w:r w:rsidR="00E15C04">
        <w:rPr>
          <w:rStyle w:val="alt-edited"/>
          <w:rFonts w:ascii="Arial Narrow" w:hAnsi="Arial Narrow" w:cs="Arial"/>
          <w:color w:val="auto"/>
          <w:lang w:val="mk-MK"/>
        </w:rPr>
        <w:t>присутни во ЕУ</w:t>
      </w:r>
      <w:r w:rsidR="00092E37"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313586B3" w14:textId="77777777" w:rsidR="00092E37" w:rsidRPr="008E662F" w:rsidRDefault="00092E37" w:rsidP="00092E37">
      <w:pPr>
        <w:spacing w:after="0" w:line="240" w:lineRule="auto"/>
        <w:jc w:val="both"/>
        <w:rPr>
          <w:rFonts w:ascii="Arial Narrow" w:eastAsia="Arial" w:hAnsi="Arial Narrow" w:cs="Arial"/>
          <w:i/>
          <w:color w:val="auto"/>
          <w:lang w:val="it-IT" w:eastAsia="de-DE"/>
        </w:rPr>
      </w:pPr>
    </w:p>
    <w:p w14:paraId="4136AF74" w14:textId="5F3F980C" w:rsidR="00D848B8" w:rsidRPr="00330BCE" w:rsidRDefault="00C24599" w:rsidP="008F487E">
      <w:pPr>
        <w:tabs>
          <w:tab w:val="left" w:pos="284"/>
        </w:tabs>
        <w:spacing w:after="0" w:line="240" w:lineRule="auto"/>
        <w:ind w:left="360" w:right="541" w:hanging="360"/>
        <w:jc w:val="both"/>
        <w:rPr>
          <w:rFonts w:ascii="Arial Narrow" w:hAnsi="Arial Narrow" w:cs="Arial"/>
        </w:rPr>
      </w:pPr>
      <w:r w:rsidRPr="00330BCE">
        <w:rPr>
          <w:rFonts w:ascii="Arial Narrow" w:eastAsia="Arial" w:hAnsi="Arial Narrow" w:cs="Arial"/>
          <w:i/>
          <w:iCs/>
        </w:rPr>
        <w:t xml:space="preserve">1. </w:t>
      </w:r>
      <w:r w:rsidR="00D848B8" w:rsidRPr="00330BCE">
        <w:rPr>
          <w:rFonts w:ascii="Arial Narrow" w:eastAsia="Arial" w:hAnsi="Arial Narrow" w:cs="Arial"/>
          <w:i/>
          <w:iCs/>
          <w:lang w:val="mk-MK"/>
        </w:rPr>
        <w:t>Fusarium circinatum</w:t>
      </w:r>
      <w:r w:rsidR="00D848B8" w:rsidRPr="00330BCE">
        <w:rPr>
          <w:rFonts w:ascii="Arial Narrow" w:eastAsia="Arial" w:hAnsi="Arial Narrow" w:cs="Arial"/>
          <w:lang w:val="mk-MK"/>
        </w:rPr>
        <w:t xml:space="preserve"> Nirenberg &amp; O'Donnell</w:t>
      </w:r>
      <w:r w:rsidR="00D848B8" w:rsidRPr="00330BCE">
        <w:rPr>
          <w:rFonts w:ascii="Arial Narrow" w:eastAsia="Arial" w:hAnsi="Arial Narrow" w:cs="Arial"/>
        </w:rPr>
        <w:t>**</w:t>
      </w:r>
    </w:p>
    <w:p w14:paraId="2055ACFA" w14:textId="23CB24CA" w:rsidR="00D848B8" w:rsidRPr="00330BCE" w:rsidRDefault="00D848B8" w:rsidP="00E0080E">
      <w:pPr>
        <w:numPr>
          <w:ilvl w:val="0"/>
          <w:numId w:val="17"/>
        </w:numPr>
        <w:tabs>
          <w:tab w:val="left" w:pos="284"/>
        </w:tabs>
        <w:spacing w:after="0" w:line="240" w:lineRule="auto"/>
        <w:ind w:right="541" w:hanging="720"/>
        <w:jc w:val="both"/>
        <w:rPr>
          <w:rFonts w:ascii="Arial Narrow" w:hAnsi="Arial Narrow" w:cs="Arial"/>
        </w:rPr>
      </w:pPr>
      <w:r w:rsidRPr="00330BCE">
        <w:rPr>
          <w:rFonts w:ascii="Arial Narrow" w:eastAsia="Arial" w:hAnsi="Arial Narrow" w:cs="Arial"/>
          <w:i/>
          <w:iCs/>
          <w:lang w:val="mk-MK"/>
        </w:rPr>
        <w:t>Geosmithia morbida</w:t>
      </w:r>
      <w:r w:rsidRPr="00330BCE">
        <w:rPr>
          <w:rFonts w:ascii="Arial Narrow" w:eastAsia="Arial" w:hAnsi="Arial Narrow" w:cs="Arial"/>
          <w:lang w:val="mk-MK"/>
        </w:rPr>
        <w:t xml:space="preserve"> Kolarík, Freeland, Utley &amp; Tisserat</w:t>
      </w:r>
      <w:r w:rsidRPr="00330BCE">
        <w:rPr>
          <w:rFonts w:ascii="Arial Narrow" w:eastAsia="Arial" w:hAnsi="Arial Narrow" w:cs="Arial"/>
          <w:b/>
        </w:rPr>
        <w:t>**</w:t>
      </w:r>
      <w:r w:rsidRPr="00330BCE">
        <w:rPr>
          <w:rFonts w:ascii="Arial Narrow" w:eastAsia="Arial" w:hAnsi="Arial Narrow" w:cs="Arial"/>
          <w:b/>
          <w:lang w:val="mk-MK"/>
        </w:rPr>
        <w:t xml:space="preserve"> </w:t>
      </w:r>
    </w:p>
    <w:p w14:paraId="51B632A7" w14:textId="61609A2F" w:rsidR="00D848B8" w:rsidRPr="00330BCE" w:rsidRDefault="00D848B8" w:rsidP="00E0080E">
      <w:pPr>
        <w:numPr>
          <w:ilvl w:val="0"/>
          <w:numId w:val="17"/>
        </w:numPr>
        <w:tabs>
          <w:tab w:val="left" w:pos="284"/>
        </w:tabs>
        <w:spacing w:after="0" w:line="240" w:lineRule="auto"/>
        <w:ind w:right="541" w:hanging="720"/>
        <w:jc w:val="both"/>
        <w:rPr>
          <w:rFonts w:ascii="Arial Narrow" w:hAnsi="Arial Narrow" w:cs="Arial"/>
        </w:rPr>
      </w:pPr>
      <w:r w:rsidRPr="00330BCE">
        <w:rPr>
          <w:rFonts w:ascii="Arial Narrow" w:eastAsia="Arial" w:hAnsi="Arial Narrow" w:cs="Arial"/>
          <w:i/>
          <w:iCs/>
          <w:lang w:val="mk-MK"/>
        </w:rPr>
        <w:t>Melampsora medusae</w:t>
      </w:r>
      <w:r w:rsidRPr="00330BCE">
        <w:rPr>
          <w:rFonts w:ascii="Arial Narrow" w:eastAsia="Arial" w:hAnsi="Arial Narrow" w:cs="Arial"/>
          <w:lang w:val="mk-MK"/>
        </w:rPr>
        <w:t xml:space="preserve"> Thümen</w:t>
      </w:r>
      <w:r w:rsidRPr="00330BCE">
        <w:rPr>
          <w:rFonts w:ascii="Arial Narrow" w:eastAsia="Arial" w:hAnsi="Arial Narrow" w:cs="Arial"/>
          <w:b/>
        </w:rPr>
        <w:t>**</w:t>
      </w:r>
    </w:p>
    <w:p w14:paraId="4BC3A1C4" w14:textId="2ED0F753" w:rsidR="00D848B8" w:rsidRPr="00330BCE" w:rsidRDefault="00D848B8" w:rsidP="00E0080E">
      <w:pPr>
        <w:numPr>
          <w:ilvl w:val="0"/>
          <w:numId w:val="17"/>
        </w:numPr>
        <w:tabs>
          <w:tab w:val="left" w:pos="284"/>
        </w:tabs>
        <w:spacing w:after="0" w:line="240" w:lineRule="auto"/>
        <w:ind w:right="541" w:hanging="720"/>
        <w:jc w:val="both"/>
        <w:rPr>
          <w:rFonts w:ascii="Arial Narrow" w:hAnsi="Arial Narrow" w:cs="Arial"/>
        </w:rPr>
      </w:pPr>
      <w:r w:rsidRPr="00330BCE">
        <w:rPr>
          <w:rFonts w:ascii="Arial Narrow" w:eastAsia="Arial" w:hAnsi="Arial Narrow" w:cs="Arial"/>
          <w:i/>
          <w:iCs/>
          <w:lang w:val="mk-MK"/>
        </w:rPr>
        <w:t>Synchytrium endobioticum</w:t>
      </w:r>
      <w:r w:rsidRPr="00330BCE">
        <w:rPr>
          <w:rFonts w:ascii="Arial Narrow" w:eastAsia="Arial" w:hAnsi="Arial Narrow" w:cs="Arial"/>
          <w:lang w:val="mk-MK"/>
        </w:rPr>
        <w:t xml:space="preserve"> (Schilbersky) Percival</w:t>
      </w:r>
      <w:r w:rsidRPr="00330BCE">
        <w:rPr>
          <w:rFonts w:ascii="Arial Narrow" w:eastAsia="Arial" w:hAnsi="Arial Narrow" w:cs="Arial"/>
          <w:b/>
        </w:rPr>
        <w:t>**</w:t>
      </w:r>
    </w:p>
    <w:p w14:paraId="556FA40E" w14:textId="6B1ADB01" w:rsidR="00906C08" w:rsidRPr="00330BCE" w:rsidRDefault="00906C08" w:rsidP="008F487E">
      <w:pPr>
        <w:tabs>
          <w:tab w:val="left" w:pos="284"/>
        </w:tabs>
        <w:spacing w:after="0" w:line="240" w:lineRule="auto"/>
        <w:ind w:right="541" w:hanging="720"/>
        <w:jc w:val="both"/>
        <w:rPr>
          <w:rFonts w:ascii="Arial Narrow" w:hAnsi="Arial Narrow" w:cs="Arial"/>
        </w:rPr>
      </w:pPr>
    </w:p>
    <w:p w14:paraId="36F59AA2" w14:textId="63EFF848" w:rsidR="0049470B" w:rsidRPr="00330BCE" w:rsidRDefault="00F822B7" w:rsidP="008F487E">
      <w:pPr>
        <w:spacing w:after="0" w:line="240" w:lineRule="auto"/>
        <w:ind w:left="595" w:hanging="10"/>
        <w:jc w:val="both"/>
        <w:rPr>
          <w:rFonts w:ascii="Arial Narrow" w:hAnsi="Arial Narrow" w:cs="Arial"/>
        </w:rPr>
      </w:pPr>
      <w:r w:rsidRPr="00330BCE">
        <w:rPr>
          <w:rFonts w:ascii="Arial Narrow" w:eastAsia="Times New Roman" w:hAnsi="Arial Narrow" w:cs="Arial"/>
          <w:b/>
          <w:bCs/>
          <w:lang w:val="mk-MK"/>
        </w:rPr>
        <w:t xml:space="preserve">(г) </w:t>
      </w:r>
      <w:r w:rsidR="00B72A0B" w:rsidRPr="00330BCE">
        <w:rPr>
          <w:rFonts w:ascii="Arial Narrow" w:eastAsia="Times New Roman" w:hAnsi="Arial Narrow" w:cs="Arial"/>
          <w:b/>
          <w:bCs/>
          <w:lang w:val="mk-MK"/>
        </w:rPr>
        <w:t>Вируси, вироиди и фитоплаз</w:t>
      </w:r>
      <w:r w:rsidR="001A06F0" w:rsidRPr="00330BCE">
        <w:rPr>
          <w:rFonts w:ascii="Arial Narrow" w:eastAsia="Times New Roman" w:hAnsi="Arial Narrow" w:cs="Arial"/>
          <w:b/>
          <w:bCs/>
          <w:lang w:val="mk-MK"/>
        </w:rPr>
        <w:t>м</w:t>
      </w:r>
      <w:r w:rsidR="00B72A0B" w:rsidRPr="00330BCE">
        <w:rPr>
          <w:rFonts w:ascii="Arial Narrow" w:eastAsia="Times New Roman" w:hAnsi="Arial Narrow" w:cs="Arial"/>
          <w:b/>
          <w:bCs/>
          <w:lang w:val="mk-MK"/>
        </w:rPr>
        <w:t>и</w:t>
      </w:r>
    </w:p>
    <w:p w14:paraId="073A01C3" w14:textId="77777777" w:rsidR="0049470B" w:rsidRPr="00330BCE" w:rsidRDefault="00F822B7" w:rsidP="008F487E">
      <w:pPr>
        <w:numPr>
          <w:ilvl w:val="0"/>
          <w:numId w:val="12"/>
        </w:numPr>
        <w:spacing w:after="0" w:line="240" w:lineRule="auto"/>
        <w:ind w:hanging="240"/>
        <w:jc w:val="both"/>
        <w:rPr>
          <w:rFonts w:ascii="Arial Narrow" w:hAnsi="Arial Narrow" w:cs="Arial"/>
        </w:rPr>
      </w:pPr>
      <w:r w:rsidRPr="00330BCE">
        <w:rPr>
          <w:rFonts w:ascii="Arial Narrow" w:eastAsia="Times New Roman" w:hAnsi="Arial Narrow" w:cs="Arial"/>
          <w:lang w:val="mk-MK"/>
        </w:rPr>
        <w:t xml:space="preserve">Вируси кај компир и организми слични на вируси како што се: </w:t>
      </w:r>
    </w:p>
    <w:p w14:paraId="57623F33"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Andean potato latent virus </w:t>
      </w:r>
    </w:p>
    <w:p w14:paraId="6F1F6B8E"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Andean potato mottle virus </w:t>
      </w:r>
    </w:p>
    <w:p w14:paraId="236E133C"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Arracacha virus B, oca сој </w:t>
      </w:r>
    </w:p>
    <w:p w14:paraId="50E4A6F5" w14:textId="77777777" w:rsidR="006F75F7"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Potato black ringspot virus </w:t>
      </w:r>
    </w:p>
    <w:p w14:paraId="6EE5EDC0" w14:textId="77777777" w:rsidR="006F75F7"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Potato virus T </w:t>
      </w:r>
    </w:p>
    <w:p w14:paraId="05DEDC69" w14:textId="03F4FC3F" w:rsidR="0049470B" w:rsidRPr="00330BCE" w:rsidRDefault="001A06F0"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Н</w:t>
      </w:r>
      <w:r w:rsidR="00F822B7" w:rsidRPr="00330BCE">
        <w:rPr>
          <w:rFonts w:ascii="Arial Narrow" w:eastAsia="Times New Roman" w:hAnsi="Arial Narrow" w:cs="Arial"/>
          <w:lang w:val="mk-MK"/>
        </w:rPr>
        <w:t>е</w:t>
      </w:r>
      <w:r w:rsidRPr="00330BCE">
        <w:rPr>
          <w:rFonts w:ascii="Arial Narrow" w:eastAsia="Times New Roman" w:hAnsi="Arial Narrow" w:cs="Arial"/>
          <w:lang w:val="mk-MK"/>
        </w:rPr>
        <w:t xml:space="preserve"> - европски изолати на вирус</w:t>
      </w:r>
      <w:r w:rsidR="00F822B7" w:rsidRPr="00330BCE">
        <w:rPr>
          <w:rFonts w:ascii="Arial Narrow" w:eastAsia="Times New Roman" w:hAnsi="Arial Narrow" w:cs="Arial"/>
          <w:lang w:val="mk-MK"/>
        </w:rPr>
        <w:t>и кај компир A, M, S, V, X и Y (вклучувајќи ги Yo, Yn и Yc) и Potato leafroll virus</w:t>
      </w:r>
      <w:r w:rsidRPr="00330BCE">
        <w:rPr>
          <w:rFonts w:ascii="Arial Narrow" w:eastAsia="Times New Roman" w:hAnsi="Arial Narrow" w:cs="Arial"/>
          <w:lang w:val="mk-MK"/>
        </w:rPr>
        <w:t xml:space="preserve"> </w:t>
      </w:r>
    </w:p>
    <w:p w14:paraId="276035DC" w14:textId="77777777" w:rsidR="001A06F0" w:rsidRPr="00330BCE" w:rsidRDefault="001A06F0" w:rsidP="008F487E">
      <w:pPr>
        <w:numPr>
          <w:ilvl w:val="0"/>
          <w:numId w:val="12"/>
        </w:numPr>
        <w:spacing w:after="0" w:line="240" w:lineRule="auto"/>
        <w:ind w:hanging="240"/>
        <w:jc w:val="both"/>
        <w:rPr>
          <w:rFonts w:ascii="Arial Narrow" w:eastAsia="Times New Roman" w:hAnsi="Arial Narrow" w:cs="Arial"/>
          <w:lang w:val="mk-MK"/>
        </w:rPr>
      </w:pPr>
      <w:r w:rsidRPr="00330BCE">
        <w:rPr>
          <w:rFonts w:ascii="Arial Narrow" w:eastAsia="Times New Roman" w:hAnsi="Arial Narrow" w:cs="Arial"/>
          <w:lang w:val="mk-MK"/>
        </w:rPr>
        <w:t xml:space="preserve">Tobacco ringspot virus </w:t>
      </w:r>
    </w:p>
    <w:p w14:paraId="2123612D" w14:textId="77777777" w:rsidR="001A06F0" w:rsidRPr="00330BCE" w:rsidRDefault="001A06F0" w:rsidP="008F487E">
      <w:pPr>
        <w:numPr>
          <w:ilvl w:val="0"/>
          <w:numId w:val="12"/>
        </w:numPr>
        <w:spacing w:after="0" w:line="240" w:lineRule="auto"/>
        <w:ind w:hanging="240"/>
        <w:jc w:val="both"/>
        <w:rPr>
          <w:rFonts w:ascii="Arial Narrow" w:eastAsia="Times New Roman" w:hAnsi="Arial Narrow" w:cs="Arial"/>
          <w:lang w:val="mk-MK"/>
        </w:rPr>
      </w:pPr>
      <w:r w:rsidRPr="00330BCE">
        <w:rPr>
          <w:rFonts w:ascii="Arial Narrow" w:eastAsia="Times New Roman" w:hAnsi="Arial Narrow" w:cs="Arial"/>
          <w:lang w:val="mk-MK"/>
        </w:rPr>
        <w:t xml:space="preserve">Tomato ringspot virus </w:t>
      </w:r>
    </w:p>
    <w:p w14:paraId="42F5F95D" w14:textId="7B2A4EF1" w:rsidR="0049470B" w:rsidRPr="00CB1611" w:rsidRDefault="00F822B7" w:rsidP="008F487E">
      <w:pPr>
        <w:numPr>
          <w:ilvl w:val="0"/>
          <w:numId w:val="12"/>
        </w:numPr>
        <w:spacing w:after="0" w:line="240" w:lineRule="auto"/>
        <w:ind w:hanging="240"/>
        <w:jc w:val="both"/>
        <w:rPr>
          <w:rFonts w:ascii="Arial Narrow" w:hAnsi="Arial Narrow" w:cs="Arial"/>
          <w:lang w:val="mk-MK"/>
        </w:rPr>
      </w:pPr>
      <w:r w:rsidRPr="00330BCE">
        <w:rPr>
          <w:rFonts w:ascii="Arial Narrow" w:eastAsia="Times New Roman" w:hAnsi="Arial Narrow" w:cs="Arial"/>
          <w:lang w:val="mk-MK"/>
        </w:rPr>
        <w:t xml:space="preserve">Вируси и организми слични на вируси на </w:t>
      </w:r>
      <w:r w:rsidRPr="00330BCE">
        <w:rPr>
          <w:rFonts w:ascii="Arial Narrow" w:eastAsia="Times New Roman" w:hAnsi="Arial Narrow" w:cs="Arial"/>
          <w:i/>
          <w:lang w:val="mk-MK"/>
        </w:rPr>
        <w:t>Cydonia Mill</w:t>
      </w:r>
      <w:r w:rsidRPr="00330BCE">
        <w:rPr>
          <w:rFonts w:ascii="Arial Narrow" w:eastAsia="Times New Roman" w:hAnsi="Arial Narrow" w:cs="Arial"/>
          <w:lang w:val="mk-MK"/>
        </w:rPr>
        <w:t xml:space="preserve">., </w:t>
      </w:r>
      <w:r w:rsidRPr="00330BCE">
        <w:rPr>
          <w:rFonts w:ascii="Arial Narrow" w:eastAsia="Times New Roman" w:hAnsi="Arial Narrow" w:cs="Arial"/>
          <w:i/>
          <w:lang w:val="mk-MK"/>
        </w:rPr>
        <w:t>Fragaria</w:t>
      </w:r>
      <w:r w:rsidRPr="00330BCE">
        <w:rPr>
          <w:rFonts w:ascii="Arial Narrow" w:eastAsia="Times New Roman" w:hAnsi="Arial Narrow" w:cs="Arial"/>
          <w:lang w:val="mk-MK"/>
        </w:rPr>
        <w:t xml:space="preserve"> L., </w:t>
      </w:r>
      <w:r w:rsidRPr="00330BCE">
        <w:rPr>
          <w:rFonts w:ascii="Arial Narrow" w:eastAsia="Times New Roman" w:hAnsi="Arial Narrow" w:cs="Arial"/>
          <w:i/>
          <w:lang w:val="mk-MK"/>
        </w:rPr>
        <w:t>Malus</w:t>
      </w:r>
      <w:r w:rsidRPr="00330BCE">
        <w:rPr>
          <w:rFonts w:ascii="Arial Narrow" w:eastAsia="Times New Roman" w:hAnsi="Arial Narrow" w:cs="Arial"/>
          <w:lang w:val="mk-MK"/>
        </w:rPr>
        <w:t xml:space="preserve"> Mill., </w:t>
      </w:r>
      <w:r w:rsidRPr="00330BCE">
        <w:rPr>
          <w:rFonts w:ascii="Arial Narrow" w:eastAsia="Times New Roman" w:hAnsi="Arial Narrow" w:cs="Arial"/>
          <w:i/>
          <w:lang w:val="mk-MK"/>
        </w:rPr>
        <w:t>Prunus</w:t>
      </w:r>
      <w:r w:rsidRPr="00330BCE">
        <w:rPr>
          <w:rFonts w:ascii="Arial Narrow" w:eastAsia="Times New Roman" w:hAnsi="Arial Narrow" w:cs="Arial"/>
          <w:lang w:val="mk-MK"/>
        </w:rPr>
        <w:t xml:space="preserve"> L., </w:t>
      </w:r>
      <w:r w:rsidRPr="00330BCE">
        <w:rPr>
          <w:rFonts w:ascii="Arial Narrow" w:eastAsia="Times New Roman" w:hAnsi="Arial Narrow" w:cs="Arial"/>
          <w:i/>
          <w:lang w:val="mk-MK"/>
        </w:rPr>
        <w:t>Pyrus</w:t>
      </w:r>
      <w:r w:rsidRPr="00330BCE">
        <w:rPr>
          <w:rFonts w:ascii="Arial Narrow" w:eastAsia="Times New Roman" w:hAnsi="Arial Narrow" w:cs="Arial"/>
          <w:lang w:val="mk-MK"/>
        </w:rPr>
        <w:t xml:space="preserve"> L., </w:t>
      </w:r>
      <w:r w:rsidRPr="00330BCE">
        <w:rPr>
          <w:rFonts w:ascii="Arial Narrow" w:eastAsia="Times New Roman" w:hAnsi="Arial Narrow" w:cs="Arial"/>
          <w:i/>
          <w:lang w:val="mk-MK"/>
        </w:rPr>
        <w:t>Ribes</w:t>
      </w:r>
      <w:r w:rsidRPr="00330BCE">
        <w:rPr>
          <w:rFonts w:ascii="Arial Narrow" w:eastAsia="Times New Roman" w:hAnsi="Arial Narrow" w:cs="Arial"/>
          <w:lang w:val="mk-MK"/>
        </w:rPr>
        <w:t xml:space="preserve"> L., </w:t>
      </w:r>
      <w:r w:rsidRPr="00330BCE">
        <w:rPr>
          <w:rFonts w:ascii="Arial Narrow" w:eastAsia="Times New Roman" w:hAnsi="Arial Narrow" w:cs="Arial"/>
          <w:i/>
          <w:lang w:val="mk-MK"/>
        </w:rPr>
        <w:t>Rubus</w:t>
      </w:r>
      <w:r w:rsidRPr="00330BCE">
        <w:rPr>
          <w:rFonts w:ascii="Arial Narrow" w:eastAsia="Times New Roman" w:hAnsi="Arial Narrow" w:cs="Arial"/>
          <w:lang w:val="mk-MK"/>
        </w:rPr>
        <w:t xml:space="preserve"> L. и </w:t>
      </w:r>
      <w:r w:rsidRPr="00330BCE">
        <w:rPr>
          <w:rFonts w:ascii="Arial Narrow" w:eastAsia="Times New Roman" w:hAnsi="Arial Narrow" w:cs="Arial"/>
          <w:i/>
          <w:lang w:val="mk-MK"/>
        </w:rPr>
        <w:t>Vitis</w:t>
      </w:r>
      <w:r w:rsidRPr="00330BCE">
        <w:rPr>
          <w:rFonts w:ascii="Arial Narrow" w:eastAsia="Times New Roman" w:hAnsi="Arial Narrow" w:cs="Arial"/>
          <w:lang w:val="mk-MK"/>
        </w:rPr>
        <w:t xml:space="preserve"> L., како што се: </w:t>
      </w:r>
    </w:p>
    <w:p w14:paraId="716C35A1"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Blueberry leaf mottle virus </w:t>
      </w:r>
    </w:p>
    <w:p w14:paraId="5F526150" w14:textId="78866230"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Cherry rasp leaf virus (америка</w:t>
      </w:r>
      <w:r w:rsidR="001A06F0" w:rsidRPr="00330BCE">
        <w:rPr>
          <w:rFonts w:ascii="Arial Narrow" w:eastAsia="Times New Roman" w:hAnsi="Arial Narrow" w:cs="Arial"/>
          <w:lang w:val="mk-MK"/>
        </w:rPr>
        <w:t>нск</w:t>
      </w:r>
      <w:r w:rsidRPr="00330BCE">
        <w:rPr>
          <w:rFonts w:ascii="Arial Narrow" w:eastAsia="Times New Roman" w:hAnsi="Arial Narrow" w:cs="Arial"/>
          <w:lang w:val="mk-MK"/>
        </w:rPr>
        <w:t xml:space="preserve">и) </w:t>
      </w:r>
    </w:p>
    <w:p w14:paraId="766C35C4" w14:textId="0DE7D70E"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Peach mosaic v</w:t>
      </w:r>
      <w:r w:rsidR="001A06F0" w:rsidRPr="00330BCE">
        <w:rPr>
          <w:rFonts w:ascii="Arial Narrow" w:eastAsia="Times New Roman" w:hAnsi="Arial Narrow" w:cs="Arial"/>
          <w:lang w:val="mk-MK"/>
        </w:rPr>
        <w:t xml:space="preserve">irus </w:t>
      </w:r>
      <w:r w:rsidRPr="00330BCE">
        <w:rPr>
          <w:rFonts w:ascii="Arial Narrow" w:eastAsia="Times New Roman" w:hAnsi="Arial Narrow" w:cs="Arial"/>
          <w:lang w:val="mk-MK"/>
        </w:rPr>
        <w:t xml:space="preserve">(американски) </w:t>
      </w:r>
    </w:p>
    <w:p w14:paraId="30579C23"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Peach phony rickettsia </w:t>
      </w:r>
    </w:p>
    <w:p w14:paraId="2C0DAEFA"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Peach rosette mosaic virus </w:t>
      </w:r>
    </w:p>
    <w:p w14:paraId="23FE7281"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Peach rosette mycoplasm </w:t>
      </w:r>
    </w:p>
    <w:p w14:paraId="737B95DA"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Peach X-disease mycoplasm </w:t>
      </w:r>
    </w:p>
    <w:p w14:paraId="6730C7FA"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Peach yellows mycoplasm </w:t>
      </w:r>
    </w:p>
    <w:p w14:paraId="55749E5B"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Plum line pattern virus (американски) </w:t>
      </w:r>
    </w:p>
    <w:p w14:paraId="75EBEF68" w14:textId="071E06BB"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Raspb</w:t>
      </w:r>
      <w:r w:rsidR="00080FBE" w:rsidRPr="00330BCE">
        <w:rPr>
          <w:rFonts w:ascii="Arial Narrow" w:eastAsia="Times New Roman" w:hAnsi="Arial Narrow" w:cs="Arial"/>
          <w:lang w:val="mk-MK"/>
        </w:rPr>
        <w:t xml:space="preserve">erry leaf curl virus </w:t>
      </w:r>
      <w:r w:rsidRPr="00330BCE">
        <w:rPr>
          <w:rFonts w:ascii="Arial Narrow" w:eastAsia="Times New Roman" w:hAnsi="Arial Narrow" w:cs="Arial"/>
          <w:lang w:val="mk-MK"/>
        </w:rPr>
        <w:t xml:space="preserve">(американски) </w:t>
      </w:r>
    </w:p>
    <w:p w14:paraId="774C6DA0" w14:textId="2BDB6E7E"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Strawberr</w:t>
      </w:r>
      <w:r w:rsidR="00080FBE" w:rsidRPr="00330BCE">
        <w:rPr>
          <w:rFonts w:ascii="Arial Narrow" w:eastAsia="Times New Roman" w:hAnsi="Arial Narrow" w:cs="Arial"/>
          <w:lang w:val="mk-MK"/>
        </w:rPr>
        <w:t xml:space="preserve">y latent ‘C’ virus </w:t>
      </w:r>
      <w:r w:rsidRPr="00330BCE">
        <w:rPr>
          <w:rFonts w:ascii="Arial Narrow" w:eastAsia="Times New Roman" w:hAnsi="Arial Narrow" w:cs="Arial"/>
          <w:lang w:val="mk-MK"/>
        </w:rPr>
        <w:t xml:space="preserve"> </w:t>
      </w:r>
    </w:p>
    <w:p w14:paraId="4A169546" w14:textId="77777777"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 xml:space="preserve">Strawberry vein banding virus </w:t>
      </w:r>
    </w:p>
    <w:p w14:paraId="5F698BE6" w14:textId="38899F18"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lastRenderedPageBreak/>
        <w:t>Strawberry witc</w:t>
      </w:r>
      <w:r w:rsidR="00096539" w:rsidRPr="00330BCE">
        <w:rPr>
          <w:rFonts w:ascii="Arial Narrow" w:eastAsia="Times New Roman" w:hAnsi="Arial Narrow" w:cs="Arial"/>
          <w:lang w:val="mk-MK"/>
        </w:rPr>
        <w:t>hes' broom mycoplasm</w:t>
      </w:r>
      <w:r w:rsidRPr="00330BCE">
        <w:rPr>
          <w:rFonts w:ascii="Arial Narrow" w:eastAsia="Times New Roman" w:hAnsi="Arial Narrow" w:cs="Arial"/>
          <w:lang w:val="mk-MK"/>
        </w:rPr>
        <w:t xml:space="preserve"> </w:t>
      </w:r>
    </w:p>
    <w:p w14:paraId="6F28DEDA" w14:textId="1ECCE685" w:rsidR="0049470B" w:rsidRPr="00330BCE" w:rsidRDefault="00F822B7" w:rsidP="008F487E">
      <w:pPr>
        <w:numPr>
          <w:ilvl w:val="1"/>
          <w:numId w:val="12"/>
        </w:numPr>
        <w:spacing w:after="0" w:line="240" w:lineRule="auto"/>
        <w:ind w:hanging="446"/>
        <w:jc w:val="both"/>
        <w:rPr>
          <w:rFonts w:ascii="Arial Narrow" w:hAnsi="Arial Narrow" w:cs="Arial"/>
        </w:rPr>
      </w:pPr>
      <w:r w:rsidRPr="00330BCE">
        <w:rPr>
          <w:rFonts w:ascii="Arial Narrow" w:eastAsia="Times New Roman" w:hAnsi="Arial Narrow" w:cs="Arial"/>
          <w:lang w:val="mk-MK"/>
        </w:rPr>
        <w:t>Не</w:t>
      </w:r>
      <w:r w:rsidR="00FC0345"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вируси и организми слични на вируси на </w:t>
      </w:r>
      <w:r w:rsidRPr="00330BCE">
        <w:rPr>
          <w:rFonts w:ascii="Arial Narrow" w:eastAsia="Times New Roman" w:hAnsi="Arial Narrow" w:cs="Arial"/>
          <w:i/>
          <w:iCs/>
          <w:lang w:val="mk-MK"/>
        </w:rPr>
        <w:t>Cydonia</w:t>
      </w:r>
      <w:r w:rsidRPr="00330BCE">
        <w:rPr>
          <w:rFonts w:ascii="Arial Narrow" w:eastAsia="Times New Roman" w:hAnsi="Arial Narrow" w:cs="Arial"/>
          <w:lang w:val="mk-MK"/>
        </w:rPr>
        <w:t xml:space="preserve"> Mill., </w:t>
      </w:r>
      <w:r w:rsidRPr="00330BCE">
        <w:rPr>
          <w:rFonts w:ascii="Arial Narrow" w:eastAsia="Times New Roman" w:hAnsi="Arial Narrow" w:cs="Arial"/>
          <w:i/>
          <w:iCs/>
          <w:lang w:val="mk-MK"/>
        </w:rPr>
        <w:t>Fragaria</w:t>
      </w:r>
      <w:r w:rsidRPr="00330BCE">
        <w:rPr>
          <w:rFonts w:ascii="Arial Narrow" w:eastAsia="Times New Roman" w:hAnsi="Arial Narrow" w:cs="Arial"/>
          <w:lang w:val="mk-MK"/>
        </w:rPr>
        <w:t xml:space="preserve"> L., </w:t>
      </w:r>
      <w:r w:rsidRPr="00330BCE">
        <w:rPr>
          <w:rFonts w:ascii="Arial Narrow" w:eastAsia="Times New Roman" w:hAnsi="Arial Narrow" w:cs="Arial"/>
          <w:i/>
          <w:iCs/>
          <w:lang w:val="mk-MK"/>
        </w:rPr>
        <w:t>Malus</w:t>
      </w:r>
      <w:r w:rsidRPr="00330BCE">
        <w:rPr>
          <w:rFonts w:ascii="Arial Narrow" w:eastAsia="Times New Roman" w:hAnsi="Arial Narrow" w:cs="Arial"/>
          <w:lang w:val="mk-MK"/>
        </w:rPr>
        <w:t xml:space="preserve"> Mill., </w:t>
      </w:r>
      <w:r w:rsidRPr="00330BCE">
        <w:rPr>
          <w:rFonts w:ascii="Arial Narrow" w:eastAsia="Times New Roman" w:hAnsi="Arial Narrow" w:cs="Arial"/>
          <w:i/>
          <w:iCs/>
          <w:lang w:val="mk-MK"/>
        </w:rPr>
        <w:t>Prunus</w:t>
      </w:r>
      <w:r w:rsidRPr="00330BCE">
        <w:rPr>
          <w:rFonts w:ascii="Arial Narrow" w:eastAsia="Times New Roman" w:hAnsi="Arial Narrow" w:cs="Arial"/>
          <w:lang w:val="mk-MK"/>
        </w:rPr>
        <w:t xml:space="preserve"> L., </w:t>
      </w:r>
      <w:r w:rsidRPr="00330BCE">
        <w:rPr>
          <w:rFonts w:ascii="Arial Narrow" w:eastAsia="Times New Roman" w:hAnsi="Arial Narrow" w:cs="Arial"/>
          <w:i/>
          <w:iCs/>
          <w:lang w:val="mk-MK"/>
        </w:rPr>
        <w:t>Pyrus</w:t>
      </w:r>
      <w:r w:rsidRPr="00330BCE">
        <w:rPr>
          <w:rFonts w:ascii="Arial Narrow" w:eastAsia="Times New Roman" w:hAnsi="Arial Narrow" w:cs="Arial"/>
          <w:lang w:val="mk-MK"/>
        </w:rPr>
        <w:t xml:space="preserve"> L., </w:t>
      </w:r>
      <w:r w:rsidRPr="00330BCE">
        <w:rPr>
          <w:rFonts w:ascii="Arial Narrow" w:eastAsia="Times New Roman" w:hAnsi="Arial Narrow" w:cs="Arial"/>
          <w:i/>
          <w:iCs/>
          <w:lang w:val="mk-MK"/>
        </w:rPr>
        <w:t>Ribes</w:t>
      </w:r>
      <w:r w:rsidRPr="00330BCE">
        <w:rPr>
          <w:rFonts w:ascii="Arial Narrow" w:eastAsia="Times New Roman" w:hAnsi="Arial Narrow" w:cs="Arial"/>
          <w:lang w:val="mk-MK"/>
        </w:rPr>
        <w:t xml:space="preserve"> L., </w:t>
      </w:r>
      <w:r w:rsidRPr="00330BCE">
        <w:rPr>
          <w:rFonts w:ascii="Arial Narrow" w:eastAsia="Times New Roman" w:hAnsi="Arial Narrow" w:cs="Arial"/>
          <w:i/>
          <w:iCs/>
          <w:lang w:val="mk-MK"/>
        </w:rPr>
        <w:t>Rubus</w:t>
      </w:r>
      <w:r w:rsidRPr="00330BCE">
        <w:rPr>
          <w:rFonts w:ascii="Arial Narrow" w:eastAsia="Times New Roman" w:hAnsi="Arial Narrow" w:cs="Arial"/>
          <w:lang w:val="mk-MK"/>
        </w:rPr>
        <w:t xml:space="preserve"> L. и </w:t>
      </w:r>
      <w:r w:rsidRPr="00330BCE">
        <w:rPr>
          <w:rFonts w:ascii="Arial Narrow" w:eastAsia="Times New Roman" w:hAnsi="Arial Narrow" w:cs="Arial"/>
          <w:i/>
          <w:iCs/>
          <w:lang w:val="mk-MK"/>
        </w:rPr>
        <w:t>Vitis</w:t>
      </w:r>
      <w:r w:rsidRPr="00330BCE">
        <w:rPr>
          <w:rFonts w:ascii="Arial Narrow" w:eastAsia="Times New Roman" w:hAnsi="Arial Narrow" w:cs="Arial"/>
          <w:lang w:val="mk-MK"/>
        </w:rPr>
        <w:t xml:space="preserve"> L. </w:t>
      </w:r>
    </w:p>
    <w:p w14:paraId="0DFA4B68" w14:textId="77777777" w:rsidR="0049470B" w:rsidRPr="00330BCE" w:rsidRDefault="00F822B7" w:rsidP="00092E37">
      <w:pPr>
        <w:numPr>
          <w:ilvl w:val="0"/>
          <w:numId w:val="12"/>
        </w:numPr>
        <w:spacing w:after="0" w:line="240" w:lineRule="auto"/>
        <w:ind w:left="360" w:hanging="240"/>
        <w:jc w:val="both"/>
        <w:rPr>
          <w:rFonts w:ascii="Arial Narrow" w:hAnsi="Arial Narrow" w:cs="Arial"/>
        </w:rPr>
      </w:pPr>
      <w:r w:rsidRPr="00330BCE">
        <w:rPr>
          <w:rFonts w:ascii="Arial Narrow" w:eastAsia="Times New Roman" w:hAnsi="Arial Narrow" w:cs="Arial"/>
          <w:lang w:val="mk-MK"/>
        </w:rPr>
        <w:t xml:space="preserve">Вируси што ги пренесува </w:t>
      </w:r>
      <w:r w:rsidRPr="00330BCE">
        <w:rPr>
          <w:rFonts w:ascii="Arial Narrow" w:eastAsia="Times New Roman" w:hAnsi="Arial Narrow" w:cs="Arial"/>
          <w:i/>
          <w:iCs/>
          <w:lang w:val="mk-MK"/>
        </w:rPr>
        <w:t>Bemisia tabaci</w:t>
      </w:r>
      <w:r w:rsidRPr="00330BCE">
        <w:rPr>
          <w:rFonts w:ascii="Arial Narrow" w:eastAsia="Times New Roman" w:hAnsi="Arial Narrow" w:cs="Arial"/>
          <w:lang w:val="mk-MK"/>
        </w:rPr>
        <w:t xml:space="preserve"> Genn., како што се: </w:t>
      </w:r>
    </w:p>
    <w:p w14:paraId="562B9226" w14:textId="77777777" w:rsidR="0049470B" w:rsidRPr="00330BCE" w:rsidRDefault="00F822B7" w:rsidP="008F487E">
      <w:pPr>
        <w:numPr>
          <w:ilvl w:val="1"/>
          <w:numId w:val="12"/>
        </w:numPr>
        <w:spacing w:after="0" w:line="240" w:lineRule="auto"/>
        <w:ind w:left="990" w:hanging="446"/>
        <w:jc w:val="both"/>
        <w:rPr>
          <w:rFonts w:ascii="Arial Narrow" w:hAnsi="Arial Narrow" w:cs="Arial"/>
        </w:rPr>
      </w:pPr>
      <w:r w:rsidRPr="00330BCE">
        <w:rPr>
          <w:rFonts w:ascii="Arial Narrow" w:eastAsia="Times New Roman" w:hAnsi="Arial Narrow" w:cs="Arial"/>
          <w:lang w:val="mk-MK"/>
        </w:rPr>
        <w:t xml:space="preserve">Bean golden mosaic virus </w:t>
      </w:r>
    </w:p>
    <w:p w14:paraId="60928C93" w14:textId="77777777" w:rsidR="0049470B" w:rsidRPr="00330BCE" w:rsidRDefault="00F822B7" w:rsidP="008F487E">
      <w:pPr>
        <w:numPr>
          <w:ilvl w:val="1"/>
          <w:numId w:val="12"/>
        </w:numPr>
        <w:spacing w:after="0" w:line="240" w:lineRule="auto"/>
        <w:ind w:left="990" w:hanging="446"/>
        <w:jc w:val="both"/>
        <w:rPr>
          <w:rFonts w:ascii="Arial Narrow" w:hAnsi="Arial Narrow" w:cs="Arial"/>
        </w:rPr>
      </w:pPr>
      <w:r w:rsidRPr="00330BCE">
        <w:rPr>
          <w:rFonts w:ascii="Arial Narrow" w:eastAsia="Times New Roman" w:hAnsi="Arial Narrow" w:cs="Arial"/>
          <w:lang w:val="mk-MK"/>
        </w:rPr>
        <w:t xml:space="preserve">Cowpea mild mottle virus </w:t>
      </w:r>
    </w:p>
    <w:p w14:paraId="7127DC42" w14:textId="77777777" w:rsidR="0049470B" w:rsidRPr="00330BCE" w:rsidRDefault="00F822B7" w:rsidP="008F487E">
      <w:pPr>
        <w:numPr>
          <w:ilvl w:val="1"/>
          <w:numId w:val="12"/>
        </w:numPr>
        <w:spacing w:after="0" w:line="240" w:lineRule="auto"/>
        <w:ind w:left="990" w:hanging="446"/>
        <w:jc w:val="both"/>
        <w:rPr>
          <w:rFonts w:ascii="Arial Narrow" w:hAnsi="Arial Narrow" w:cs="Arial"/>
        </w:rPr>
      </w:pPr>
      <w:r w:rsidRPr="00330BCE">
        <w:rPr>
          <w:rFonts w:ascii="Arial Narrow" w:eastAsia="Times New Roman" w:hAnsi="Arial Narrow" w:cs="Arial"/>
          <w:lang w:val="mk-MK"/>
        </w:rPr>
        <w:t xml:space="preserve">Lettuce infectious yellows virus </w:t>
      </w:r>
    </w:p>
    <w:p w14:paraId="2139CFA8" w14:textId="77777777" w:rsidR="00802E83" w:rsidRPr="00330BCE" w:rsidRDefault="00F822B7" w:rsidP="008F487E">
      <w:pPr>
        <w:numPr>
          <w:ilvl w:val="1"/>
          <w:numId w:val="12"/>
        </w:numPr>
        <w:spacing w:after="0" w:line="240" w:lineRule="auto"/>
        <w:ind w:left="990" w:hanging="446"/>
        <w:jc w:val="both"/>
        <w:rPr>
          <w:rFonts w:ascii="Arial Narrow" w:hAnsi="Arial Narrow" w:cs="Arial"/>
        </w:rPr>
      </w:pPr>
      <w:r w:rsidRPr="00330BCE">
        <w:rPr>
          <w:rFonts w:ascii="Arial Narrow" w:eastAsia="Times New Roman" w:hAnsi="Arial Narrow" w:cs="Arial"/>
          <w:lang w:val="mk-MK"/>
        </w:rPr>
        <w:t xml:space="preserve">Pepper mild tigré virus </w:t>
      </w:r>
    </w:p>
    <w:p w14:paraId="41E0274A" w14:textId="77777777" w:rsidR="0049470B" w:rsidRPr="00330BCE" w:rsidRDefault="00F822B7" w:rsidP="008F487E">
      <w:pPr>
        <w:numPr>
          <w:ilvl w:val="1"/>
          <w:numId w:val="12"/>
        </w:numPr>
        <w:spacing w:after="0" w:line="240" w:lineRule="auto"/>
        <w:ind w:left="990" w:hanging="446"/>
        <w:jc w:val="both"/>
        <w:rPr>
          <w:rFonts w:ascii="Arial Narrow" w:hAnsi="Arial Narrow" w:cs="Arial"/>
        </w:rPr>
      </w:pPr>
      <w:r w:rsidRPr="00330BCE">
        <w:rPr>
          <w:rFonts w:ascii="Arial Narrow" w:eastAsia="Times New Roman" w:hAnsi="Arial Narrow" w:cs="Arial"/>
          <w:lang w:val="mk-MK"/>
        </w:rPr>
        <w:t xml:space="preserve">Squash leaf curl virus </w:t>
      </w:r>
    </w:p>
    <w:p w14:paraId="4F5011C1" w14:textId="6686F21B" w:rsidR="0049470B" w:rsidRPr="00330BCE" w:rsidRDefault="0023302A" w:rsidP="00562EAD">
      <w:pPr>
        <w:numPr>
          <w:ilvl w:val="1"/>
          <w:numId w:val="13"/>
        </w:numPr>
        <w:spacing w:after="0" w:line="240" w:lineRule="auto"/>
        <w:ind w:left="900" w:hanging="338"/>
        <w:jc w:val="both"/>
        <w:rPr>
          <w:rFonts w:ascii="Arial Narrow" w:hAnsi="Arial Narrow" w:cs="Arial"/>
        </w:rPr>
      </w:pPr>
      <w:r w:rsidRPr="00330BCE">
        <w:rPr>
          <w:rFonts w:ascii="Arial Narrow" w:eastAsia="Times New Roman" w:hAnsi="Arial Narrow" w:cs="Arial"/>
        </w:rPr>
        <w:t xml:space="preserve"> </w:t>
      </w:r>
      <w:r w:rsidR="00562EAD" w:rsidRPr="00330BCE">
        <w:rPr>
          <w:rFonts w:ascii="Arial Narrow" w:eastAsia="Times New Roman" w:hAnsi="Arial Narrow" w:cs="Arial"/>
          <w:lang w:val="mk-MK"/>
        </w:rPr>
        <w:t>Е</w:t>
      </w:r>
      <w:r w:rsidR="001B1F6C" w:rsidRPr="00330BCE">
        <w:rPr>
          <w:rFonts w:ascii="Arial Narrow" w:eastAsia="Times New Roman" w:hAnsi="Arial Narrow" w:cs="Arial"/>
          <w:lang w:val="mk-MK"/>
        </w:rPr>
        <w:t>u</w:t>
      </w:r>
      <w:r w:rsidR="00F822B7" w:rsidRPr="00330BCE">
        <w:rPr>
          <w:rFonts w:ascii="Arial Narrow" w:eastAsia="Times New Roman" w:hAnsi="Arial Narrow" w:cs="Arial"/>
          <w:lang w:val="mk-MK"/>
        </w:rPr>
        <w:t xml:space="preserve">phorbia mosaic virus </w:t>
      </w:r>
    </w:p>
    <w:p w14:paraId="1D8B085A" w14:textId="77777777" w:rsidR="00092E37" w:rsidRPr="00092E37" w:rsidRDefault="00F822B7" w:rsidP="008F487E">
      <w:pPr>
        <w:numPr>
          <w:ilvl w:val="1"/>
          <w:numId w:val="13"/>
        </w:numPr>
        <w:spacing w:after="0" w:line="240" w:lineRule="auto"/>
        <w:ind w:left="990" w:hanging="450"/>
        <w:jc w:val="both"/>
        <w:rPr>
          <w:rFonts w:ascii="Arial Narrow" w:hAnsi="Arial Narrow" w:cs="Arial"/>
        </w:rPr>
      </w:pPr>
      <w:r w:rsidRPr="00330BCE">
        <w:rPr>
          <w:rFonts w:ascii="Arial Narrow" w:eastAsia="Times New Roman" w:hAnsi="Arial Narrow" w:cs="Arial"/>
          <w:lang w:val="mk-MK"/>
        </w:rPr>
        <w:t xml:space="preserve">Florida tomato virus </w:t>
      </w:r>
    </w:p>
    <w:p w14:paraId="1FC6C2B9" w14:textId="242FD2AA" w:rsidR="0009312B" w:rsidRPr="00092E37" w:rsidRDefault="008E662F" w:rsidP="00092E37">
      <w:pPr>
        <w:pStyle w:val="ListParagraph"/>
        <w:numPr>
          <w:ilvl w:val="0"/>
          <w:numId w:val="12"/>
        </w:numPr>
        <w:spacing w:after="0" w:line="240" w:lineRule="auto"/>
        <w:ind w:left="180"/>
        <w:jc w:val="both"/>
        <w:rPr>
          <w:rFonts w:ascii="Arial Narrow" w:hAnsi="Arial Narrow" w:cs="Arial"/>
        </w:rPr>
      </w:pPr>
      <w:r w:rsidRPr="00092E37">
        <w:rPr>
          <w:rFonts w:ascii="Arial Narrow" w:eastAsia="Arial" w:hAnsi="Arial Narrow" w:cs="Arial"/>
          <w:color w:val="auto"/>
          <w:lang w:val="mk-MK" w:eastAsia="de-DE"/>
        </w:rPr>
        <w:t>Тосповируси</w:t>
      </w:r>
      <w:r w:rsidR="0009312B" w:rsidRPr="00092E37">
        <w:rPr>
          <w:rFonts w:ascii="Arial Narrow" w:eastAsia="Arial" w:hAnsi="Arial Narrow" w:cs="Arial"/>
          <w:color w:val="auto"/>
          <w:lang w:val="de-DE" w:eastAsia="de-DE"/>
        </w:rPr>
        <w:t xml:space="preserve">:  </w:t>
      </w:r>
    </w:p>
    <w:p w14:paraId="2729052E" w14:textId="77777777" w:rsidR="0009312B" w:rsidRPr="00330BCE" w:rsidRDefault="0009312B" w:rsidP="00E0080E">
      <w:pPr>
        <w:numPr>
          <w:ilvl w:val="0"/>
          <w:numId w:val="32"/>
        </w:numPr>
        <w:spacing w:after="0" w:line="240" w:lineRule="auto"/>
        <w:ind w:hanging="491"/>
        <w:jc w:val="both"/>
        <w:rPr>
          <w:rFonts w:ascii="Arial Narrow" w:eastAsia="Times New Roman" w:hAnsi="Arial Narrow" w:cs="Arial"/>
          <w:lang w:val="mk-MK"/>
        </w:rPr>
      </w:pPr>
      <w:r w:rsidRPr="00330BCE">
        <w:rPr>
          <w:rFonts w:ascii="Arial Narrow" w:eastAsia="Times New Roman" w:hAnsi="Arial Narrow" w:cs="Arial"/>
          <w:lang w:val="mk-MK"/>
        </w:rPr>
        <w:t xml:space="preserve">Tomato chlorotic spot virus </w:t>
      </w:r>
    </w:p>
    <w:p w14:paraId="6BB8849C" w14:textId="77777777" w:rsidR="0009312B" w:rsidRPr="00330BCE" w:rsidRDefault="0009312B" w:rsidP="00E0080E">
      <w:pPr>
        <w:numPr>
          <w:ilvl w:val="0"/>
          <w:numId w:val="32"/>
        </w:numPr>
        <w:spacing w:after="0" w:line="240" w:lineRule="auto"/>
        <w:ind w:hanging="491"/>
        <w:jc w:val="both"/>
        <w:rPr>
          <w:rFonts w:ascii="Arial Narrow" w:eastAsia="Times New Roman" w:hAnsi="Arial Narrow" w:cs="Arial"/>
          <w:lang w:val="mk-MK"/>
        </w:rPr>
      </w:pPr>
      <w:r w:rsidRPr="00330BCE">
        <w:rPr>
          <w:rFonts w:ascii="Arial Narrow" w:eastAsia="Times New Roman" w:hAnsi="Arial Narrow" w:cs="Arial"/>
          <w:lang w:val="mk-MK"/>
        </w:rPr>
        <w:t xml:space="preserve">Groundnut ring spot virus </w:t>
      </w:r>
    </w:p>
    <w:p w14:paraId="20C438C7" w14:textId="77777777" w:rsidR="0009312B" w:rsidRPr="00330BCE" w:rsidRDefault="0009312B" w:rsidP="00E0080E">
      <w:pPr>
        <w:numPr>
          <w:ilvl w:val="0"/>
          <w:numId w:val="32"/>
        </w:numPr>
        <w:spacing w:after="0" w:line="240" w:lineRule="auto"/>
        <w:ind w:hanging="491"/>
        <w:jc w:val="both"/>
        <w:rPr>
          <w:rFonts w:ascii="Arial Narrow" w:eastAsia="Times New Roman" w:hAnsi="Arial Narrow" w:cs="Arial"/>
          <w:lang w:val="mk-MK"/>
        </w:rPr>
      </w:pPr>
      <w:r w:rsidRPr="00330BCE">
        <w:rPr>
          <w:rFonts w:ascii="Arial Narrow" w:eastAsia="Times New Roman" w:hAnsi="Arial Narrow" w:cs="Arial"/>
          <w:lang w:val="mk-MK"/>
        </w:rPr>
        <w:t xml:space="preserve">Groundnut bud necrosis virus </w:t>
      </w:r>
    </w:p>
    <w:p w14:paraId="22C2F78C" w14:textId="77777777" w:rsidR="0009312B" w:rsidRPr="00330BCE" w:rsidRDefault="0009312B" w:rsidP="00E0080E">
      <w:pPr>
        <w:numPr>
          <w:ilvl w:val="0"/>
          <w:numId w:val="32"/>
        </w:numPr>
        <w:spacing w:after="0" w:line="240" w:lineRule="auto"/>
        <w:ind w:hanging="491"/>
        <w:jc w:val="both"/>
        <w:rPr>
          <w:rFonts w:ascii="Arial Narrow" w:eastAsia="Times New Roman" w:hAnsi="Arial Narrow" w:cs="Arial"/>
          <w:lang w:val="mk-MK"/>
        </w:rPr>
      </w:pPr>
      <w:r w:rsidRPr="00330BCE">
        <w:rPr>
          <w:rFonts w:ascii="Arial Narrow" w:eastAsia="Times New Roman" w:hAnsi="Arial Narrow" w:cs="Arial"/>
          <w:lang w:val="mk-MK"/>
        </w:rPr>
        <w:t xml:space="preserve">Watermelon silver mottle virus </w:t>
      </w:r>
    </w:p>
    <w:p w14:paraId="2C9F73C0" w14:textId="77777777" w:rsidR="0009312B" w:rsidRPr="00330BCE" w:rsidRDefault="0009312B" w:rsidP="00E0080E">
      <w:pPr>
        <w:numPr>
          <w:ilvl w:val="0"/>
          <w:numId w:val="32"/>
        </w:numPr>
        <w:spacing w:after="0" w:line="240" w:lineRule="auto"/>
        <w:ind w:hanging="491"/>
        <w:jc w:val="both"/>
        <w:rPr>
          <w:rFonts w:ascii="Arial Narrow" w:eastAsia="Times New Roman" w:hAnsi="Arial Narrow" w:cs="Arial"/>
          <w:lang w:val="mk-MK"/>
        </w:rPr>
      </w:pPr>
      <w:r w:rsidRPr="00330BCE">
        <w:rPr>
          <w:rFonts w:ascii="Arial Narrow" w:eastAsia="Times New Roman" w:hAnsi="Arial Narrow" w:cs="Arial"/>
          <w:lang w:val="mk-MK"/>
        </w:rPr>
        <w:t xml:space="preserve">Melon spotted wilt virus </w:t>
      </w:r>
    </w:p>
    <w:p w14:paraId="7C2867EF" w14:textId="6D7D43B6" w:rsidR="0009312B" w:rsidRDefault="0009312B" w:rsidP="00E0080E">
      <w:pPr>
        <w:numPr>
          <w:ilvl w:val="0"/>
          <w:numId w:val="32"/>
        </w:numPr>
        <w:spacing w:after="0" w:line="240" w:lineRule="auto"/>
        <w:ind w:hanging="491"/>
        <w:jc w:val="both"/>
        <w:rPr>
          <w:rFonts w:ascii="Arial Narrow" w:eastAsia="Times New Roman" w:hAnsi="Arial Narrow" w:cs="Arial"/>
          <w:lang w:val="mk-MK"/>
        </w:rPr>
      </w:pPr>
      <w:r w:rsidRPr="00330BCE">
        <w:rPr>
          <w:rFonts w:ascii="Arial Narrow" w:eastAsia="Times New Roman" w:hAnsi="Arial Narrow" w:cs="Arial"/>
          <w:lang w:val="mk-MK"/>
        </w:rPr>
        <w:t>Iris yellow spot orthotospovirus</w:t>
      </w:r>
    </w:p>
    <w:p w14:paraId="58AD2E5E" w14:textId="77777777" w:rsidR="00092E37" w:rsidRPr="0005495B"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05495B">
        <w:rPr>
          <w:rFonts w:ascii="Arial Narrow" w:eastAsia="Times New Roman" w:hAnsi="Arial Narrow" w:cs="Arial"/>
          <w:iCs/>
          <w:color w:val="auto"/>
          <w:lang w:val="mk-MK" w:eastAsia="de-DE"/>
        </w:rPr>
        <w:t>Melon yellowing-associated virus</w:t>
      </w:r>
    </w:p>
    <w:p w14:paraId="06D8C2FD" w14:textId="77777777" w:rsidR="00092E37"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05495B">
        <w:rPr>
          <w:rFonts w:ascii="Arial Narrow" w:eastAsia="Times New Roman" w:hAnsi="Arial Narrow" w:cs="Arial"/>
          <w:iCs/>
          <w:color w:val="auto"/>
          <w:lang w:val="sl-SI" w:eastAsia="de-DE"/>
        </w:rPr>
        <w:t>Squash vein yellowing virus</w:t>
      </w:r>
    </w:p>
    <w:p w14:paraId="44BD1A88" w14:textId="77777777" w:rsidR="00092E37" w:rsidRPr="0005495B"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05495B">
        <w:rPr>
          <w:rFonts w:ascii="Arial Narrow" w:eastAsia="Times New Roman" w:hAnsi="Arial Narrow" w:cs="Arial"/>
          <w:iCs/>
          <w:color w:val="auto"/>
          <w:lang w:val="sl-SI" w:eastAsia="de-DE"/>
        </w:rPr>
        <w:t xml:space="preserve">Sweet potato chlorotic stunt virus </w:t>
      </w:r>
    </w:p>
    <w:p w14:paraId="25AFBD35" w14:textId="77777777" w:rsidR="00092E37"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05495B">
        <w:rPr>
          <w:rFonts w:ascii="Arial Narrow" w:eastAsia="Times New Roman" w:hAnsi="Arial Narrow" w:cs="Arial"/>
          <w:iCs/>
          <w:color w:val="auto"/>
          <w:lang w:val="sl-SI" w:eastAsia="de-DE"/>
        </w:rPr>
        <w:t>Sweet potato mild mottle virus</w:t>
      </w:r>
    </w:p>
    <w:p w14:paraId="61FA6003" w14:textId="77777777" w:rsidR="00092E37" w:rsidRPr="00494289"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494289">
        <w:rPr>
          <w:rFonts w:ascii="Arial Narrow" w:eastAsia="Times New Roman" w:hAnsi="Arial Narrow" w:cs="Arial"/>
          <w:iCs/>
          <w:color w:val="auto"/>
          <w:lang w:val="sl-SI" w:eastAsia="de-DE"/>
        </w:rPr>
        <w:t xml:space="preserve">Tomato chocolate virus </w:t>
      </w:r>
    </w:p>
    <w:p w14:paraId="5D42310C" w14:textId="77777777" w:rsidR="00092E37" w:rsidRPr="00494289"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494289">
        <w:rPr>
          <w:rFonts w:ascii="Arial Narrow" w:eastAsia="Times New Roman" w:hAnsi="Arial Narrow" w:cs="Arial"/>
          <w:iCs/>
          <w:color w:val="auto"/>
          <w:lang w:val="sl-SI" w:eastAsia="de-DE"/>
        </w:rPr>
        <w:t xml:space="preserve">Tomato marchitez virus </w:t>
      </w:r>
    </w:p>
    <w:p w14:paraId="4F609105" w14:textId="77777777" w:rsidR="00092E37" w:rsidRDefault="00092E37" w:rsidP="00092E37">
      <w:pPr>
        <w:pStyle w:val="ListParagraph"/>
        <w:numPr>
          <w:ilvl w:val="0"/>
          <w:numId w:val="12"/>
        </w:numPr>
        <w:spacing w:after="0" w:line="240" w:lineRule="auto"/>
        <w:jc w:val="both"/>
        <w:rPr>
          <w:rFonts w:ascii="Arial Narrow" w:eastAsia="Times New Roman" w:hAnsi="Arial Narrow" w:cs="Arial"/>
          <w:iCs/>
          <w:color w:val="auto"/>
          <w:lang w:val="sl-SI" w:eastAsia="de-DE"/>
        </w:rPr>
      </w:pPr>
      <w:r w:rsidRPr="00494289">
        <w:rPr>
          <w:rFonts w:ascii="Arial Narrow" w:eastAsia="Times New Roman" w:hAnsi="Arial Narrow" w:cs="Arial"/>
          <w:iCs/>
          <w:color w:val="auto"/>
          <w:lang w:val="sl-SI" w:eastAsia="de-DE"/>
        </w:rPr>
        <w:t>Tomato mild mottle virus</w:t>
      </w:r>
    </w:p>
    <w:p w14:paraId="799B9047" w14:textId="46A849BA" w:rsidR="00092E37" w:rsidRPr="00092E37" w:rsidRDefault="00092E37" w:rsidP="00092E37">
      <w:pPr>
        <w:pStyle w:val="ListParagraph"/>
        <w:numPr>
          <w:ilvl w:val="0"/>
          <w:numId w:val="12"/>
        </w:numPr>
        <w:spacing w:after="0" w:line="240" w:lineRule="auto"/>
        <w:jc w:val="both"/>
        <w:rPr>
          <w:rFonts w:ascii="Arial Narrow" w:eastAsia="Times New Roman" w:hAnsi="Arial Narrow" w:cs="Arial"/>
        </w:rPr>
      </w:pPr>
      <w:r w:rsidRPr="00921541">
        <w:rPr>
          <w:rFonts w:ascii="Arial Narrow" w:eastAsia="Times New Roman" w:hAnsi="Arial Narrow" w:cs="Arial"/>
          <w:iCs/>
          <w:color w:val="auto"/>
          <w:lang w:val="sl-SI" w:eastAsia="de-DE"/>
        </w:rPr>
        <w:t>Tomato leaf curl New Delhi virus</w:t>
      </w:r>
    </w:p>
    <w:p w14:paraId="7712BDD6" w14:textId="6161FD37" w:rsidR="00431D19" w:rsidRDefault="00431D19" w:rsidP="008F487E">
      <w:pPr>
        <w:spacing w:after="0" w:line="240" w:lineRule="auto"/>
        <w:jc w:val="both"/>
        <w:rPr>
          <w:rFonts w:ascii="Arial Narrow" w:eastAsia="Times New Roman" w:hAnsi="Arial Narrow" w:cs="Arial"/>
          <w:iCs/>
          <w:color w:val="auto"/>
          <w:lang w:val="de-DE" w:eastAsia="de-DE"/>
        </w:rPr>
      </w:pPr>
    </w:p>
    <w:p w14:paraId="258D97BA" w14:textId="2A50C56D" w:rsidR="008E662F" w:rsidRPr="00594432" w:rsidRDefault="008E662F" w:rsidP="008E662F">
      <w:pPr>
        <w:spacing w:after="0" w:line="240" w:lineRule="auto"/>
        <w:jc w:val="both"/>
        <w:rPr>
          <w:rStyle w:val="alt-edited"/>
          <w:rFonts w:ascii="Arial Narrow" w:hAnsi="Arial Narrow" w:cs="Arial"/>
          <w:color w:val="auto"/>
          <w:lang w:val="mk-MK"/>
        </w:rPr>
      </w:pPr>
      <w:r w:rsidRPr="00CB1611">
        <w:rPr>
          <w:rFonts w:ascii="Arial Narrow" w:hAnsi="Arial Narrow" w:cs="Arial"/>
          <w:lang w:val="de-DE"/>
        </w:rPr>
        <w:t xml:space="preserve">* </w:t>
      </w:r>
      <w:r w:rsidR="00092E37" w:rsidRPr="00594432">
        <w:rPr>
          <w:rStyle w:val="alt-edited"/>
          <w:rFonts w:ascii="Arial Narrow" w:hAnsi="Arial Narrow" w:cs="Arial"/>
          <w:color w:val="auto"/>
          <w:lang w:val="mk-MK"/>
        </w:rPr>
        <w:t>ш</w:t>
      </w:r>
      <w:r w:rsidR="00092E37" w:rsidRPr="00594432">
        <w:rPr>
          <w:rStyle w:val="alt-edited"/>
          <w:rFonts w:ascii="Arial Narrow" w:hAnsi="Arial Narrow" w:cs="Arial"/>
          <w:color w:val="auto"/>
        </w:rPr>
        <w:t>тетни</w:t>
      </w:r>
      <w:r w:rsidR="00092E37" w:rsidRPr="00CB1611">
        <w:rPr>
          <w:rStyle w:val="alt-edited"/>
          <w:rFonts w:ascii="Arial Narrow" w:hAnsi="Arial Narrow" w:cs="Arial"/>
          <w:color w:val="auto"/>
          <w:lang w:val="de-DE"/>
        </w:rPr>
        <w:t xml:space="preserve"> </w:t>
      </w:r>
      <w:r w:rsidR="00092E37" w:rsidRPr="00594432">
        <w:rPr>
          <w:rStyle w:val="alt-edited"/>
          <w:rFonts w:ascii="Arial Narrow" w:hAnsi="Arial Narrow" w:cs="Arial"/>
          <w:color w:val="auto"/>
        </w:rPr>
        <w:t>организми</w:t>
      </w:r>
      <w:r w:rsidR="00092E37" w:rsidRPr="00CB1611">
        <w:rPr>
          <w:rStyle w:val="alt-edited"/>
          <w:rFonts w:ascii="Arial Narrow" w:hAnsi="Arial Narrow" w:cs="Arial"/>
          <w:color w:val="auto"/>
          <w:lang w:val="de-DE"/>
        </w:rPr>
        <w:t xml:space="preserve"> </w:t>
      </w:r>
      <w:r w:rsidR="00092E37" w:rsidRPr="00594432">
        <w:rPr>
          <w:rStyle w:val="alt-edited"/>
          <w:rFonts w:ascii="Arial Narrow" w:hAnsi="Arial Narrow" w:cs="Arial"/>
          <w:color w:val="auto"/>
        </w:rPr>
        <w:t>кои</w:t>
      </w:r>
      <w:r w:rsidR="00092E37" w:rsidRPr="00CB1611">
        <w:rPr>
          <w:rStyle w:val="alt-edited"/>
          <w:rFonts w:ascii="Arial Narrow" w:hAnsi="Arial Narrow" w:cs="Arial"/>
          <w:color w:val="auto"/>
          <w:lang w:val="de-DE"/>
        </w:rPr>
        <w:t xml:space="preserve"> </w:t>
      </w:r>
      <w:r w:rsidR="00092E37" w:rsidRPr="00594432">
        <w:rPr>
          <w:rStyle w:val="alt-edited"/>
          <w:rFonts w:ascii="Arial Narrow" w:hAnsi="Arial Narrow" w:cs="Arial"/>
          <w:color w:val="auto"/>
        </w:rPr>
        <w:t>се</w:t>
      </w:r>
      <w:r w:rsidR="00092E37" w:rsidRPr="00CB1611">
        <w:rPr>
          <w:rStyle w:val="alt-edited"/>
          <w:rFonts w:ascii="Arial Narrow" w:hAnsi="Arial Narrow" w:cs="Arial"/>
          <w:color w:val="auto"/>
          <w:lang w:val="de-DE"/>
        </w:rPr>
        <w:t xml:space="preserve"> </w:t>
      </w:r>
      <w:r w:rsidR="00092E37" w:rsidRPr="00594432">
        <w:rPr>
          <w:rStyle w:val="alt-edited"/>
          <w:rFonts w:ascii="Arial Narrow" w:hAnsi="Arial Narrow" w:cs="Arial"/>
          <w:color w:val="auto"/>
          <w:lang w:val="mk-MK"/>
        </w:rPr>
        <w:t>карантински</w:t>
      </w:r>
      <w:r w:rsidR="00092E37" w:rsidRPr="00CB1611">
        <w:rPr>
          <w:rStyle w:val="alt-edited"/>
          <w:rFonts w:ascii="Arial Narrow" w:hAnsi="Arial Narrow" w:cs="Arial"/>
          <w:color w:val="auto"/>
          <w:lang w:val="de-DE"/>
        </w:rPr>
        <w:t xml:space="preserve"> </w:t>
      </w:r>
      <w:r w:rsidR="00092E37" w:rsidRPr="00594432">
        <w:rPr>
          <w:rStyle w:val="alt-edited"/>
          <w:rFonts w:ascii="Arial Narrow" w:hAnsi="Arial Narrow" w:cs="Arial"/>
          <w:color w:val="auto"/>
        </w:rPr>
        <w:t>за</w:t>
      </w:r>
      <w:r w:rsidR="00092E37" w:rsidRPr="00CB1611">
        <w:rPr>
          <w:rStyle w:val="alt-edited"/>
          <w:rFonts w:ascii="Arial Narrow" w:hAnsi="Arial Narrow" w:cs="Arial"/>
          <w:color w:val="auto"/>
          <w:lang w:val="de-DE"/>
        </w:rPr>
        <w:t xml:space="preserve"> </w:t>
      </w:r>
      <w:r w:rsidR="00092E37" w:rsidRPr="00594432">
        <w:rPr>
          <w:rStyle w:val="alt-edited"/>
          <w:rFonts w:ascii="Arial Narrow" w:hAnsi="Arial Narrow" w:cs="Arial"/>
          <w:color w:val="auto"/>
        </w:rPr>
        <w:t>Р</w:t>
      </w:r>
      <w:r w:rsidR="00092E37" w:rsidRPr="00594432">
        <w:rPr>
          <w:rStyle w:val="alt-edited"/>
          <w:rFonts w:ascii="Arial Narrow" w:hAnsi="Arial Narrow" w:cs="Arial"/>
          <w:color w:val="auto"/>
          <w:lang w:val="mk-MK"/>
        </w:rPr>
        <w:t xml:space="preserve">епублика </w:t>
      </w:r>
      <w:r w:rsidR="00092E37" w:rsidRPr="00594432">
        <w:rPr>
          <w:rStyle w:val="alt-edited"/>
          <w:rFonts w:ascii="Arial Narrow" w:hAnsi="Arial Narrow" w:cs="Arial"/>
          <w:color w:val="auto"/>
        </w:rPr>
        <w:t>С</w:t>
      </w:r>
      <w:r w:rsidR="00092E37" w:rsidRPr="00594432">
        <w:rPr>
          <w:rStyle w:val="alt-edited"/>
          <w:rFonts w:ascii="Arial Narrow" w:hAnsi="Arial Narrow" w:cs="Arial"/>
          <w:color w:val="auto"/>
          <w:lang w:val="mk-MK"/>
        </w:rPr>
        <w:t xml:space="preserve">еверна </w:t>
      </w:r>
      <w:r w:rsidR="00092E37" w:rsidRPr="00594432">
        <w:rPr>
          <w:rStyle w:val="alt-edited"/>
          <w:rFonts w:ascii="Arial Narrow" w:hAnsi="Arial Narrow" w:cs="Arial"/>
          <w:color w:val="auto"/>
        </w:rPr>
        <w:t>М</w:t>
      </w:r>
      <w:r w:rsidR="00092E37" w:rsidRPr="00594432">
        <w:rPr>
          <w:rStyle w:val="alt-edited"/>
          <w:rFonts w:ascii="Arial Narrow" w:hAnsi="Arial Narrow" w:cs="Arial"/>
          <w:color w:val="auto"/>
          <w:lang w:val="mk-MK"/>
        </w:rPr>
        <w:t>акедонија</w:t>
      </w:r>
      <w:r w:rsidR="00092E37" w:rsidRPr="00CB1611">
        <w:rPr>
          <w:rStyle w:val="alt-edited"/>
          <w:rFonts w:ascii="Arial Narrow" w:hAnsi="Arial Narrow" w:cs="Arial"/>
          <w:color w:val="auto"/>
          <w:lang w:val="de-DE"/>
        </w:rPr>
        <w:t xml:space="preserve"> </w:t>
      </w:r>
      <w:r w:rsidR="00092E37">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r w:rsidR="00092E37" w:rsidRPr="00CB1611">
        <w:rPr>
          <w:rStyle w:val="alt-edited"/>
          <w:rFonts w:ascii="Arial Narrow" w:hAnsi="Arial Narrow" w:cs="Arial"/>
          <w:color w:val="auto"/>
          <w:lang w:val="de-DE"/>
        </w:rPr>
        <w:t xml:space="preserve"> </w:t>
      </w:r>
    </w:p>
    <w:p w14:paraId="073C0B63" w14:textId="77777777" w:rsidR="008E662F" w:rsidRPr="00594432" w:rsidRDefault="008E662F" w:rsidP="008F487E">
      <w:pPr>
        <w:spacing w:after="0" w:line="240" w:lineRule="auto"/>
        <w:jc w:val="both"/>
        <w:rPr>
          <w:rFonts w:ascii="Arial Narrow" w:eastAsia="Times New Roman" w:hAnsi="Arial Narrow" w:cs="Arial"/>
          <w:iCs/>
          <w:color w:val="auto"/>
          <w:lang w:val="de-DE" w:eastAsia="de-DE"/>
        </w:rPr>
      </w:pPr>
    </w:p>
    <w:p w14:paraId="6B9D1312" w14:textId="12EBE0A4" w:rsidR="00431D19" w:rsidRPr="00594432" w:rsidRDefault="00A43C27" w:rsidP="008F487E">
      <w:pPr>
        <w:spacing w:after="0" w:line="240" w:lineRule="auto"/>
        <w:jc w:val="both"/>
        <w:rPr>
          <w:rFonts w:ascii="Arial Narrow" w:eastAsia="Times New Roman" w:hAnsi="Arial Narrow" w:cs="Arial"/>
          <w:iCs/>
          <w:color w:val="auto"/>
          <w:lang w:val="mk-MK" w:eastAsia="de-DE"/>
        </w:rPr>
      </w:pPr>
      <w:r w:rsidRPr="00594432">
        <w:rPr>
          <w:rFonts w:ascii="Arial Narrow" w:eastAsia="Times New Roman" w:hAnsi="Arial Narrow" w:cs="Arial"/>
          <w:iCs/>
          <w:color w:val="auto"/>
          <w:lang w:val="mk-MK" w:eastAsia="de-DE"/>
        </w:rPr>
        <w:t>1</w:t>
      </w:r>
      <w:r w:rsidR="00431D19" w:rsidRPr="00594432">
        <w:rPr>
          <w:rFonts w:ascii="Arial Narrow" w:eastAsia="Times New Roman" w:hAnsi="Arial Narrow" w:cs="Arial"/>
          <w:iCs/>
          <w:color w:val="auto"/>
          <w:lang w:val="mk-MK" w:eastAsia="de-DE"/>
        </w:rPr>
        <w:t xml:space="preserve">. Вируси на оризот*: </w:t>
      </w:r>
    </w:p>
    <w:p w14:paraId="09B5065D" w14:textId="73B29B96"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Barley yellow dvarf virus (Rice yellow dwarf virus) </w:t>
      </w:r>
    </w:p>
    <w:p w14:paraId="0746D821" w14:textId="01A9262C"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Rice dwarf virus </w:t>
      </w:r>
    </w:p>
    <w:p w14:paraId="1FEAED72" w14:textId="0D6F6B18"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Rice stripe virus</w:t>
      </w:r>
    </w:p>
    <w:p w14:paraId="066C317E" w14:textId="77777777" w:rsidR="00510211" w:rsidRPr="00594432" w:rsidRDefault="00510211" w:rsidP="00510211">
      <w:pPr>
        <w:spacing w:after="0" w:line="240" w:lineRule="auto"/>
        <w:ind w:left="900"/>
        <w:jc w:val="both"/>
        <w:rPr>
          <w:rFonts w:ascii="Arial Narrow" w:eastAsia="Times New Roman" w:hAnsi="Arial Narrow" w:cs="Arial"/>
          <w:lang w:val="mk-MK"/>
        </w:rPr>
      </w:pPr>
    </w:p>
    <w:p w14:paraId="1D23A9E0" w14:textId="61763AD2"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Rice black-streaked dwarf virus </w:t>
      </w:r>
    </w:p>
    <w:p w14:paraId="1A8CDD4F" w14:textId="3FA20BF6"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Rice hoja blanca virus </w:t>
      </w:r>
    </w:p>
    <w:p w14:paraId="04A918FD" w14:textId="725CAE16"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Rice transitory yellowing virus  </w:t>
      </w:r>
    </w:p>
    <w:p w14:paraId="153BF7D9" w14:textId="0D8AD647"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Rice yellow mottle virus </w:t>
      </w:r>
    </w:p>
    <w:p w14:paraId="59E782A9" w14:textId="0DB836AA"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 xml:space="preserve">Rice tungro bacilliform virus </w:t>
      </w:r>
    </w:p>
    <w:p w14:paraId="097EF19E" w14:textId="23B1CC71" w:rsidR="00431D19" w:rsidRPr="00594432" w:rsidRDefault="00431D19" w:rsidP="00E0080E">
      <w:pPr>
        <w:numPr>
          <w:ilvl w:val="0"/>
          <w:numId w:val="33"/>
        </w:numPr>
        <w:spacing w:after="0" w:line="240" w:lineRule="auto"/>
        <w:ind w:left="900" w:hanging="360"/>
        <w:jc w:val="both"/>
        <w:rPr>
          <w:rFonts w:ascii="Arial Narrow" w:eastAsia="Times New Roman" w:hAnsi="Arial Narrow" w:cs="Arial"/>
          <w:lang w:val="mk-MK"/>
        </w:rPr>
      </w:pPr>
      <w:r w:rsidRPr="00594432">
        <w:rPr>
          <w:rFonts w:ascii="Arial Narrow" w:eastAsia="Times New Roman" w:hAnsi="Arial Narrow" w:cs="Arial"/>
          <w:lang w:val="mk-MK"/>
        </w:rPr>
        <w:t>Rice tungro spherical virus</w:t>
      </w:r>
    </w:p>
    <w:p w14:paraId="76FCCD96" w14:textId="77777777" w:rsidR="00431D19" w:rsidRPr="00594432" w:rsidRDefault="00431D19" w:rsidP="008F487E">
      <w:pPr>
        <w:pStyle w:val="ListParagraph"/>
        <w:spacing w:after="0" w:line="240" w:lineRule="auto"/>
        <w:jc w:val="both"/>
        <w:rPr>
          <w:rFonts w:ascii="Arial Narrow" w:eastAsia="Arial" w:hAnsi="Arial Narrow" w:cs="Arial"/>
          <w:color w:val="auto"/>
          <w:lang w:eastAsia="de-DE"/>
        </w:rPr>
      </w:pPr>
    </w:p>
    <w:p w14:paraId="519C352F" w14:textId="5EB4415B" w:rsidR="00C1262D" w:rsidRPr="00594432" w:rsidRDefault="00A43C27" w:rsidP="008F487E">
      <w:pPr>
        <w:spacing w:after="0" w:line="240" w:lineRule="auto"/>
        <w:jc w:val="both"/>
        <w:rPr>
          <w:rFonts w:ascii="Arial Narrow" w:eastAsia="Arial" w:hAnsi="Arial Narrow" w:cs="Arial"/>
          <w:color w:val="auto"/>
          <w:lang w:eastAsia="de-DE"/>
        </w:rPr>
      </w:pPr>
      <w:r w:rsidRPr="00594432">
        <w:rPr>
          <w:rFonts w:ascii="Arial Narrow" w:eastAsia="Arial" w:hAnsi="Arial Narrow" w:cs="Arial"/>
          <w:color w:val="auto"/>
          <w:lang w:val="mk-MK" w:eastAsia="de-DE"/>
        </w:rPr>
        <w:t>2</w:t>
      </w:r>
      <w:r w:rsidR="00431D19" w:rsidRPr="00594432">
        <w:rPr>
          <w:rFonts w:ascii="Arial Narrow" w:eastAsia="Arial" w:hAnsi="Arial Narrow" w:cs="Arial"/>
          <w:color w:val="auto"/>
          <w:lang w:val="mk-MK" w:eastAsia="de-DE"/>
        </w:rPr>
        <w:t>. Zucchini yellow mosaic virus</w:t>
      </w:r>
      <w:r w:rsidRPr="00594432">
        <w:rPr>
          <w:rFonts w:ascii="Arial Narrow" w:eastAsia="Arial" w:hAnsi="Arial Narrow" w:cs="Arial"/>
          <w:color w:val="auto"/>
          <w:lang w:eastAsia="de-DE"/>
        </w:rPr>
        <w:t>*</w:t>
      </w:r>
    </w:p>
    <w:p w14:paraId="443C1853" w14:textId="7CD6758C" w:rsidR="008E662F" w:rsidRPr="00594432" w:rsidRDefault="008E662F" w:rsidP="008F487E">
      <w:pPr>
        <w:spacing w:after="0" w:line="240" w:lineRule="auto"/>
        <w:jc w:val="both"/>
        <w:rPr>
          <w:rFonts w:ascii="Arial Narrow" w:eastAsia="Arial" w:hAnsi="Arial Narrow" w:cs="Arial"/>
          <w:color w:val="auto"/>
          <w:lang w:eastAsia="de-DE"/>
        </w:rPr>
      </w:pPr>
    </w:p>
    <w:p w14:paraId="551162E7" w14:textId="4A152C2E" w:rsidR="00092E37" w:rsidRPr="008E662F" w:rsidRDefault="00092E37" w:rsidP="00092E37">
      <w:pPr>
        <w:spacing w:after="0" w:line="240" w:lineRule="auto"/>
        <w:jc w:val="both"/>
        <w:rPr>
          <w:rFonts w:ascii="Arial Narrow" w:hAnsi="Arial Narrow" w:cs="Arial"/>
          <w:lang w:val="mk-MK"/>
        </w:rPr>
      </w:pPr>
      <w:r w:rsidRPr="00594432">
        <w:rPr>
          <w:rStyle w:val="alt-edited"/>
          <w:rFonts w:ascii="Arial Narrow" w:hAnsi="Arial Narrow" w:cs="Arial"/>
          <w:color w:val="auto"/>
        </w:rPr>
        <w:t xml:space="preserve">** </w:t>
      </w:r>
      <w:r w:rsidRPr="00594432">
        <w:rPr>
          <w:rStyle w:val="alt-edited"/>
          <w:rFonts w:ascii="Arial Narrow" w:hAnsi="Arial Narrow" w:cs="Arial"/>
          <w:color w:val="auto"/>
          <w:lang w:val="mk-MK"/>
        </w:rPr>
        <w:t xml:space="preserve">штетни организми кои се </w:t>
      </w:r>
      <w:r>
        <w:rPr>
          <w:rStyle w:val="alt-edited"/>
          <w:rFonts w:ascii="Arial Narrow" w:hAnsi="Arial Narrow" w:cs="Arial"/>
          <w:color w:val="auto"/>
          <w:lang w:val="mk-MK"/>
        </w:rPr>
        <w:t>присутни во ЕУ</w:t>
      </w:r>
      <w:r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4A68685B" w14:textId="77777777" w:rsidR="008E662F" w:rsidRPr="00330BCE" w:rsidRDefault="008E662F" w:rsidP="008F487E">
      <w:pPr>
        <w:spacing w:after="0" w:line="240" w:lineRule="auto"/>
        <w:jc w:val="both"/>
        <w:rPr>
          <w:rFonts w:ascii="Arial Narrow" w:eastAsia="Arial" w:hAnsi="Arial Narrow" w:cs="Arial"/>
          <w:color w:val="auto"/>
          <w:lang w:eastAsia="de-DE"/>
        </w:rPr>
      </w:pPr>
    </w:p>
    <w:p w14:paraId="70B11F9E" w14:textId="76354B3D" w:rsidR="00C1262D" w:rsidRPr="00330BCE" w:rsidRDefault="00A43C27" w:rsidP="008F487E">
      <w:pPr>
        <w:spacing w:after="0" w:line="240" w:lineRule="auto"/>
        <w:jc w:val="both"/>
        <w:rPr>
          <w:rFonts w:ascii="Arial Narrow" w:hAnsi="Arial Narrow" w:cs="Arial"/>
        </w:rPr>
      </w:pPr>
      <w:r w:rsidRPr="00330BCE">
        <w:rPr>
          <w:rFonts w:ascii="Arial Narrow" w:eastAsia="Times New Roman" w:hAnsi="Arial Narrow" w:cs="Arial"/>
        </w:rPr>
        <w:t>1.</w:t>
      </w:r>
      <w:r w:rsidR="00C1262D" w:rsidRPr="00330BCE">
        <w:rPr>
          <w:rFonts w:ascii="Arial Narrow" w:eastAsia="Times New Roman" w:hAnsi="Arial Narrow" w:cs="Arial"/>
          <w:lang w:val="mk-MK"/>
        </w:rPr>
        <w:t>. ‘Candidatus Phytoplasma ulmi’</w:t>
      </w:r>
      <w:r w:rsidR="00C1262D" w:rsidRPr="00330BCE">
        <w:rPr>
          <w:rFonts w:ascii="Arial Narrow" w:eastAsia="Times New Roman" w:hAnsi="Arial Narrow" w:cs="Arial"/>
        </w:rPr>
        <w:t xml:space="preserve"> (</w:t>
      </w:r>
      <w:r w:rsidR="00C1262D" w:rsidRPr="00330BCE">
        <w:rPr>
          <w:rFonts w:ascii="Arial Narrow" w:hAnsi="Arial Narrow" w:cs="Arial"/>
          <w:bCs/>
          <w:color w:val="auto"/>
          <w:u w:val="single"/>
        </w:rPr>
        <w:t>Elm phloem necrosis</w:t>
      </w:r>
      <w:r w:rsidR="00C1262D" w:rsidRPr="00330BCE">
        <w:rPr>
          <w:rFonts w:ascii="Arial Narrow" w:eastAsia="Times New Roman" w:hAnsi="Arial Narrow" w:cs="Arial"/>
        </w:rPr>
        <w:t>) **</w:t>
      </w:r>
    </w:p>
    <w:p w14:paraId="5616DE8B" w14:textId="42BAD7DE" w:rsidR="00C1262D" w:rsidRPr="00330BCE" w:rsidRDefault="005604BD" w:rsidP="008F487E">
      <w:pPr>
        <w:spacing w:after="0" w:line="240" w:lineRule="auto"/>
        <w:jc w:val="both"/>
        <w:rPr>
          <w:rFonts w:ascii="Arial Narrow" w:hAnsi="Arial Narrow" w:cs="Arial"/>
        </w:rPr>
      </w:pPr>
      <w:r w:rsidRPr="00330BCE">
        <w:rPr>
          <w:rFonts w:ascii="Arial Narrow" w:eastAsia="Times New Roman" w:hAnsi="Arial Narrow" w:cs="Arial"/>
        </w:rPr>
        <w:t xml:space="preserve"> </w:t>
      </w:r>
    </w:p>
    <w:p w14:paraId="41A3E2AB" w14:textId="54E350BF" w:rsidR="0026580E" w:rsidRPr="00330BCE" w:rsidRDefault="00C1262D" w:rsidP="008F487E">
      <w:pPr>
        <w:spacing w:after="0" w:line="240" w:lineRule="auto"/>
        <w:jc w:val="both"/>
        <w:rPr>
          <w:rFonts w:ascii="Arial Narrow" w:hAnsi="Arial Narrow" w:cs="Arial"/>
        </w:rPr>
      </w:pPr>
      <w:r w:rsidRPr="00330BCE">
        <w:rPr>
          <w:rFonts w:ascii="Arial Narrow" w:eastAsia="Times New Roman" w:hAnsi="Arial Narrow" w:cs="Arial"/>
        </w:rPr>
        <w:t xml:space="preserve"> </w:t>
      </w:r>
    </w:p>
    <w:p w14:paraId="473BA33F" w14:textId="74ABA0F1" w:rsidR="0049470B" w:rsidRPr="002245FA" w:rsidRDefault="00F822B7" w:rsidP="00E0080E">
      <w:pPr>
        <w:numPr>
          <w:ilvl w:val="0"/>
          <w:numId w:val="31"/>
        </w:numPr>
        <w:spacing w:after="0" w:line="240" w:lineRule="auto"/>
        <w:ind w:hanging="446"/>
        <w:jc w:val="both"/>
        <w:rPr>
          <w:rFonts w:ascii="Arial Narrow" w:hAnsi="Arial Narrow" w:cs="Arial"/>
          <w:color w:val="auto"/>
        </w:rPr>
      </w:pPr>
      <w:r w:rsidRPr="002245FA">
        <w:rPr>
          <w:rFonts w:ascii="Arial Narrow" w:eastAsia="Times New Roman" w:hAnsi="Arial Narrow" w:cs="Arial"/>
          <w:b/>
          <w:bCs/>
          <w:color w:val="auto"/>
          <w:lang w:val="mk-MK"/>
        </w:rPr>
        <w:t>Паразитски растенија</w:t>
      </w:r>
      <w:r w:rsidR="002245FA" w:rsidRPr="002245FA">
        <w:rPr>
          <w:rFonts w:ascii="Arial Narrow" w:eastAsia="Times New Roman" w:hAnsi="Arial Narrow" w:cs="Arial"/>
          <w:b/>
          <w:bCs/>
          <w:color w:val="auto"/>
        </w:rPr>
        <w:t xml:space="preserve"> </w:t>
      </w:r>
    </w:p>
    <w:p w14:paraId="55F27BA8" w14:textId="533D1161" w:rsidR="0049470B" w:rsidRPr="00330BCE" w:rsidRDefault="00F822B7" w:rsidP="008F487E">
      <w:pPr>
        <w:spacing w:after="0" w:line="240" w:lineRule="auto"/>
        <w:ind w:left="130" w:hanging="10"/>
        <w:jc w:val="both"/>
        <w:rPr>
          <w:rFonts w:ascii="Arial Narrow" w:eastAsia="Times New Roman" w:hAnsi="Arial Narrow" w:cs="Arial"/>
          <w:lang w:val="mk-MK"/>
        </w:rPr>
      </w:pPr>
      <w:r w:rsidRPr="00330BCE">
        <w:rPr>
          <w:rFonts w:ascii="Arial Narrow" w:eastAsia="Times New Roman" w:hAnsi="Arial Narrow" w:cs="Arial"/>
          <w:lang w:val="mk-MK"/>
        </w:rPr>
        <w:t xml:space="preserve">1.  </w:t>
      </w:r>
      <w:r w:rsidRPr="00330BCE">
        <w:rPr>
          <w:rFonts w:ascii="Arial Narrow" w:eastAsia="Times New Roman" w:hAnsi="Arial Narrow" w:cs="Arial"/>
          <w:i/>
          <w:iCs/>
          <w:lang w:val="mk-MK"/>
        </w:rPr>
        <w:t>Arc</w:t>
      </w:r>
      <w:r w:rsidR="001B1F6C" w:rsidRPr="00330BCE">
        <w:rPr>
          <w:rFonts w:ascii="Arial Narrow" w:eastAsia="Times New Roman" w:hAnsi="Arial Narrow" w:cs="Arial"/>
          <w:i/>
          <w:iCs/>
          <w:lang w:val="mk-MK"/>
        </w:rPr>
        <w:t>eu</w:t>
      </w:r>
      <w:r w:rsidRPr="00330BCE">
        <w:rPr>
          <w:rFonts w:ascii="Arial Narrow" w:eastAsia="Times New Roman" w:hAnsi="Arial Narrow" w:cs="Arial"/>
          <w:i/>
          <w:iCs/>
          <w:lang w:val="mk-MK"/>
        </w:rPr>
        <w:t>thobium</w:t>
      </w:r>
      <w:r w:rsidRPr="00330BCE">
        <w:rPr>
          <w:rFonts w:ascii="Arial Narrow" w:eastAsia="Times New Roman" w:hAnsi="Arial Narrow" w:cs="Arial"/>
          <w:lang w:val="mk-MK"/>
        </w:rPr>
        <w:t xml:space="preserve"> spp. (не</w:t>
      </w:r>
      <w:r w:rsidR="00FC0345"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p w14:paraId="68D09B17" w14:textId="25DAADEE" w:rsidR="00181E51" w:rsidRPr="00330BCE" w:rsidRDefault="00181E51" w:rsidP="008F487E">
      <w:pPr>
        <w:spacing w:after="0" w:line="240" w:lineRule="auto"/>
        <w:ind w:left="130" w:hanging="10"/>
        <w:jc w:val="both"/>
        <w:rPr>
          <w:rFonts w:ascii="Arial Narrow" w:eastAsia="Times New Roman" w:hAnsi="Arial Narrow" w:cs="Arial"/>
          <w:lang w:val="mk-MK"/>
        </w:rPr>
      </w:pPr>
    </w:p>
    <w:p w14:paraId="3DA286DE" w14:textId="41CC09D2" w:rsidR="00E15C04" w:rsidRDefault="00E15C04" w:rsidP="00240F3E">
      <w:pPr>
        <w:spacing w:after="0" w:line="240" w:lineRule="auto"/>
        <w:jc w:val="both"/>
        <w:rPr>
          <w:rFonts w:ascii="Arial Narrow" w:hAnsi="Arial Narrow" w:cs="Arial"/>
        </w:rPr>
      </w:pPr>
    </w:p>
    <w:p w14:paraId="3DF28CF9" w14:textId="77777777" w:rsidR="007D2ECD" w:rsidRPr="00330BCE" w:rsidRDefault="007D2ECD" w:rsidP="008F487E">
      <w:pPr>
        <w:spacing w:after="0" w:line="240" w:lineRule="auto"/>
        <w:ind w:left="130" w:hanging="10"/>
        <w:jc w:val="both"/>
        <w:rPr>
          <w:rFonts w:ascii="Arial Narrow" w:hAnsi="Arial Narrow" w:cs="Arial"/>
        </w:rPr>
      </w:pPr>
    </w:p>
    <w:p w14:paraId="037DC938" w14:textId="181DB1A9" w:rsidR="00320EFD" w:rsidRPr="00330BCE" w:rsidRDefault="00C61872" w:rsidP="00181E51">
      <w:pPr>
        <w:spacing w:after="0" w:line="240" w:lineRule="auto"/>
        <w:jc w:val="center"/>
        <w:rPr>
          <w:rFonts w:ascii="Arial Narrow" w:hAnsi="Arial Narrow" w:cs="Arial"/>
          <w:b/>
        </w:rPr>
      </w:pPr>
      <w:r>
        <w:rPr>
          <w:rFonts w:ascii="Arial Narrow" w:hAnsi="Arial Narrow" w:cs="Arial"/>
          <w:b/>
          <w:lang w:val="mk-MK"/>
        </w:rPr>
        <w:t>ЛИСТА</w:t>
      </w:r>
      <w:r w:rsidR="00320EFD" w:rsidRPr="00330BCE">
        <w:rPr>
          <w:rFonts w:ascii="Arial Narrow" w:hAnsi="Arial Narrow" w:cs="Arial"/>
          <w:b/>
          <w:lang w:val="mk-MK"/>
        </w:rPr>
        <w:t xml:space="preserve"> </w:t>
      </w:r>
      <w:r w:rsidR="00320EFD" w:rsidRPr="00330BCE">
        <w:rPr>
          <w:rFonts w:ascii="Arial Narrow" w:hAnsi="Arial Narrow" w:cs="Arial"/>
          <w:b/>
        </w:rPr>
        <w:t>I</w:t>
      </w:r>
    </w:p>
    <w:p w14:paraId="54100ED6" w14:textId="77777777" w:rsidR="00584217" w:rsidRPr="00330BCE" w:rsidRDefault="00584217" w:rsidP="00181E51">
      <w:pPr>
        <w:spacing w:after="0" w:line="240" w:lineRule="auto"/>
        <w:jc w:val="center"/>
        <w:rPr>
          <w:rFonts w:ascii="Arial Narrow" w:hAnsi="Arial Narrow" w:cs="Arial"/>
          <w:b/>
          <w:lang w:val="mk-MK"/>
        </w:rPr>
      </w:pPr>
    </w:p>
    <w:p w14:paraId="10F86C6B" w14:textId="7E9570CF" w:rsidR="00320EFD" w:rsidRDefault="00320EFD" w:rsidP="00181E51">
      <w:pPr>
        <w:spacing w:after="0" w:line="240" w:lineRule="auto"/>
        <w:jc w:val="center"/>
        <w:rPr>
          <w:rFonts w:ascii="Arial Narrow" w:hAnsi="Arial Narrow" w:cs="Arial"/>
          <w:b/>
          <w:lang w:val="mk-MK"/>
        </w:rPr>
      </w:pPr>
      <w:r w:rsidRPr="00330BCE">
        <w:rPr>
          <w:rFonts w:ascii="Arial Narrow" w:hAnsi="Arial Narrow" w:cs="Arial"/>
          <w:b/>
          <w:lang w:val="mk-MK"/>
        </w:rPr>
        <w:t>Дел А</w:t>
      </w:r>
    </w:p>
    <w:p w14:paraId="4615A717" w14:textId="77777777" w:rsidR="009B5476" w:rsidRPr="00330BCE" w:rsidRDefault="009B5476" w:rsidP="00181E51">
      <w:pPr>
        <w:spacing w:after="0" w:line="240" w:lineRule="auto"/>
        <w:jc w:val="center"/>
        <w:rPr>
          <w:rFonts w:ascii="Arial Narrow" w:hAnsi="Arial Narrow" w:cs="Arial"/>
          <w:b/>
          <w:lang w:val="mk-MK"/>
        </w:rPr>
      </w:pPr>
    </w:p>
    <w:p w14:paraId="0BDD3FC9" w14:textId="3E78ADA1" w:rsidR="00320EFD" w:rsidRPr="00330BCE" w:rsidRDefault="00320EFD" w:rsidP="00181E51">
      <w:pPr>
        <w:spacing w:after="0" w:line="240" w:lineRule="auto"/>
        <w:jc w:val="center"/>
        <w:rPr>
          <w:rFonts w:ascii="Arial Narrow" w:hAnsi="Arial Narrow" w:cs="Arial"/>
          <w:b/>
          <w:lang w:val="mk-MK"/>
        </w:rPr>
      </w:pPr>
      <w:r w:rsidRPr="00330BCE">
        <w:rPr>
          <w:rFonts w:ascii="Arial Narrow" w:hAnsi="Arial Narrow" w:cs="Arial"/>
          <w:b/>
          <w:lang w:val="mk-MK"/>
        </w:rPr>
        <w:t xml:space="preserve">ШТЕТНИ ОРГАНИЗМИ ЧИЕ ВНЕСУВАЊЕ И ШИРЕЊЕ ВО РЕПУБЛИКА </w:t>
      </w:r>
      <w:r w:rsidR="009D1D48" w:rsidRPr="00330BCE">
        <w:rPr>
          <w:rFonts w:ascii="Arial Narrow" w:hAnsi="Arial Narrow" w:cs="Arial"/>
          <w:b/>
          <w:lang w:val="mk-MK"/>
        </w:rPr>
        <w:t xml:space="preserve">СЕВЕРНА </w:t>
      </w:r>
      <w:r w:rsidRPr="00330BCE">
        <w:rPr>
          <w:rFonts w:ascii="Arial Narrow" w:hAnsi="Arial Narrow" w:cs="Arial"/>
          <w:b/>
          <w:lang w:val="mk-MK"/>
        </w:rPr>
        <w:t>МАКЕДОНИЈА Е ЗАБРАНЕТО</w:t>
      </w:r>
    </w:p>
    <w:p w14:paraId="07161C09" w14:textId="77777777" w:rsidR="00584217" w:rsidRPr="00330BCE" w:rsidRDefault="00584217" w:rsidP="00181E51">
      <w:pPr>
        <w:spacing w:after="0" w:line="240" w:lineRule="auto"/>
        <w:jc w:val="center"/>
        <w:rPr>
          <w:rFonts w:ascii="Arial Narrow" w:hAnsi="Arial Narrow" w:cs="Arial"/>
          <w:b/>
          <w:lang w:val="mk-MK"/>
        </w:rPr>
      </w:pPr>
    </w:p>
    <w:p w14:paraId="3CFEC6B5" w14:textId="7C2B4A87" w:rsidR="00320EFD" w:rsidRPr="00330BCE" w:rsidRDefault="00007D80" w:rsidP="00181E51">
      <w:pPr>
        <w:spacing w:after="0" w:line="240" w:lineRule="auto"/>
        <w:jc w:val="center"/>
        <w:rPr>
          <w:rFonts w:ascii="Arial Narrow" w:hAnsi="Arial Narrow" w:cs="Arial"/>
          <w:b/>
          <w:lang w:val="mk-MK"/>
        </w:rPr>
      </w:pPr>
      <w:r w:rsidRPr="00330BCE">
        <w:rPr>
          <w:rFonts w:ascii="Arial Narrow" w:hAnsi="Arial Narrow" w:cs="Arial"/>
          <w:b/>
          <w:lang w:val="mk-MK"/>
        </w:rPr>
        <w:t>С</w:t>
      </w:r>
      <w:r w:rsidR="00320EFD" w:rsidRPr="00330BCE">
        <w:rPr>
          <w:rFonts w:ascii="Arial Narrow" w:hAnsi="Arial Narrow" w:cs="Arial"/>
          <w:b/>
          <w:lang w:val="mk-MK"/>
        </w:rPr>
        <w:t>екција 2</w:t>
      </w:r>
    </w:p>
    <w:p w14:paraId="763E3525" w14:textId="77777777" w:rsidR="00584217" w:rsidRPr="00330BCE" w:rsidRDefault="00584217" w:rsidP="00181E51">
      <w:pPr>
        <w:spacing w:after="0" w:line="240" w:lineRule="auto"/>
        <w:jc w:val="center"/>
        <w:rPr>
          <w:rFonts w:ascii="Arial Narrow" w:hAnsi="Arial Narrow" w:cs="Arial"/>
          <w:b/>
          <w:lang w:val="mk-MK"/>
        </w:rPr>
      </w:pPr>
    </w:p>
    <w:p w14:paraId="56A4A928" w14:textId="1821A6D1" w:rsidR="00320EFD" w:rsidRPr="00330BCE" w:rsidRDefault="00662D6E" w:rsidP="00181E51">
      <w:pPr>
        <w:spacing w:after="0" w:line="240" w:lineRule="auto"/>
        <w:jc w:val="center"/>
        <w:rPr>
          <w:rFonts w:ascii="Arial Narrow" w:hAnsi="Arial Narrow" w:cs="Arial"/>
          <w:b/>
          <w:lang w:val="mk-MK"/>
        </w:rPr>
      </w:pPr>
      <w:r>
        <w:rPr>
          <w:rFonts w:ascii="Arial Narrow" w:hAnsi="Arial Narrow" w:cs="Arial"/>
          <w:b/>
          <w:lang w:val="mk-MK"/>
        </w:rPr>
        <w:t>Ш</w:t>
      </w:r>
      <w:r w:rsidRPr="00330BCE">
        <w:rPr>
          <w:rFonts w:ascii="Arial Narrow" w:hAnsi="Arial Narrow" w:cs="Arial"/>
          <w:b/>
          <w:lang w:val="mk-MK"/>
        </w:rPr>
        <w:t>тетни организми кои се појавуваат во Република Северна Македонија и се релевантни за целата територија</w:t>
      </w:r>
    </w:p>
    <w:p w14:paraId="48DDE8A9" w14:textId="77777777" w:rsidR="00443216" w:rsidRPr="00330BCE" w:rsidRDefault="00443216" w:rsidP="008F487E">
      <w:pPr>
        <w:spacing w:after="0" w:line="240" w:lineRule="auto"/>
        <w:ind w:left="595" w:hanging="10"/>
        <w:jc w:val="both"/>
        <w:rPr>
          <w:rFonts w:ascii="Arial Narrow" w:eastAsia="Times New Roman" w:hAnsi="Arial Narrow" w:cs="Arial"/>
          <w:b/>
          <w:bCs/>
          <w:lang w:val="mk-MK"/>
        </w:rPr>
      </w:pPr>
    </w:p>
    <w:p w14:paraId="539C6E11" w14:textId="417C1B7E" w:rsidR="0049470B" w:rsidRPr="00CB1611" w:rsidRDefault="0049470B" w:rsidP="008F487E">
      <w:pPr>
        <w:spacing w:after="0" w:line="240" w:lineRule="auto"/>
        <w:jc w:val="both"/>
        <w:rPr>
          <w:rFonts w:ascii="Arial Narrow" w:hAnsi="Arial Narrow" w:cs="Arial"/>
          <w:lang w:val="mk-MK"/>
        </w:rPr>
      </w:pPr>
    </w:p>
    <w:p w14:paraId="185E9417" w14:textId="38632A4F" w:rsidR="00192DF9" w:rsidRPr="008E662F" w:rsidRDefault="008E662F" w:rsidP="00192DF9">
      <w:pPr>
        <w:spacing w:after="0" w:line="240" w:lineRule="auto"/>
        <w:ind w:left="595" w:hanging="10"/>
        <w:jc w:val="both"/>
        <w:rPr>
          <w:rFonts w:ascii="Arial Narrow" w:hAnsi="Arial Narrow" w:cs="Arial"/>
          <w:color w:val="auto"/>
          <w:lang w:val="mk-MK"/>
        </w:rPr>
      </w:pPr>
      <w:r w:rsidRPr="008E662F">
        <w:rPr>
          <w:rFonts w:ascii="Arial Narrow" w:eastAsia="Times New Roman" w:hAnsi="Arial Narrow" w:cs="Arial"/>
          <w:b/>
          <w:bCs/>
          <w:color w:val="auto"/>
          <w:lang w:val="mk-MK"/>
        </w:rPr>
        <w:t>(а)</w:t>
      </w:r>
      <w:r w:rsidR="00192DF9" w:rsidRPr="008E662F">
        <w:rPr>
          <w:rFonts w:ascii="Arial Narrow" w:eastAsia="Times New Roman" w:hAnsi="Arial Narrow" w:cs="Arial"/>
          <w:b/>
          <w:bCs/>
          <w:color w:val="auto"/>
          <w:lang w:val="mk-MK"/>
        </w:rPr>
        <w:t xml:space="preserve"> Инсекти, пајачиња и нематоди во сите фази од нивниот развој  </w:t>
      </w:r>
    </w:p>
    <w:p w14:paraId="1E2319EB" w14:textId="77777777" w:rsidR="008E662F" w:rsidRDefault="008E662F" w:rsidP="008E662F">
      <w:pPr>
        <w:spacing w:after="0" w:line="240" w:lineRule="auto"/>
        <w:jc w:val="both"/>
        <w:rPr>
          <w:rFonts w:ascii="Arial Narrow" w:hAnsi="Arial Narrow" w:cs="Arial"/>
          <w:b/>
          <w:lang w:val="mk-MK"/>
        </w:rPr>
      </w:pPr>
    </w:p>
    <w:p w14:paraId="59215A5F" w14:textId="01550C6F" w:rsidR="008E662F" w:rsidRPr="00330BCE" w:rsidRDefault="008E662F" w:rsidP="008E662F">
      <w:pPr>
        <w:spacing w:after="0" w:line="240" w:lineRule="auto"/>
        <w:jc w:val="both"/>
        <w:rPr>
          <w:rFonts w:ascii="Arial Narrow" w:hAnsi="Arial Narrow" w:cs="Arial"/>
          <w:b/>
          <w:lang w:val="mk-MK"/>
        </w:rPr>
      </w:pPr>
      <w:r w:rsidRPr="00330BCE">
        <w:rPr>
          <w:rFonts w:ascii="Arial Narrow" w:hAnsi="Arial Narrow" w:cs="Arial"/>
          <w:b/>
          <w:lang w:val="mk-MK"/>
        </w:rPr>
        <w:t xml:space="preserve">* </w:t>
      </w:r>
      <w:r w:rsidR="002C0888" w:rsidRPr="00594432">
        <w:rPr>
          <w:rStyle w:val="alt-edited"/>
          <w:rFonts w:ascii="Arial Narrow" w:hAnsi="Arial Narrow" w:cs="Arial"/>
          <w:color w:val="auto"/>
          <w:lang w:val="mk-MK"/>
        </w:rPr>
        <w:t>ш</w:t>
      </w:r>
      <w:r w:rsidR="002C0888" w:rsidRPr="00CB1611">
        <w:rPr>
          <w:rStyle w:val="alt-edited"/>
          <w:rFonts w:ascii="Arial Narrow" w:hAnsi="Arial Narrow" w:cs="Arial"/>
          <w:color w:val="auto"/>
          <w:lang w:val="mk-MK"/>
        </w:rPr>
        <w:t xml:space="preserve">тетни организми кои се </w:t>
      </w:r>
      <w:r w:rsidR="002C0888" w:rsidRPr="00594432">
        <w:rPr>
          <w:rStyle w:val="alt-edited"/>
          <w:rFonts w:ascii="Arial Narrow" w:hAnsi="Arial Narrow" w:cs="Arial"/>
          <w:color w:val="auto"/>
          <w:lang w:val="mk-MK"/>
        </w:rPr>
        <w:t>карантински</w:t>
      </w:r>
      <w:r w:rsidR="002C0888" w:rsidRPr="00CB1611">
        <w:rPr>
          <w:rStyle w:val="alt-edited"/>
          <w:rFonts w:ascii="Arial Narrow" w:hAnsi="Arial Narrow" w:cs="Arial"/>
          <w:color w:val="auto"/>
          <w:lang w:val="mk-MK"/>
        </w:rPr>
        <w:t xml:space="preserve"> за Р</w:t>
      </w:r>
      <w:r w:rsidR="002C0888" w:rsidRPr="00594432">
        <w:rPr>
          <w:rStyle w:val="alt-edited"/>
          <w:rFonts w:ascii="Arial Narrow" w:hAnsi="Arial Narrow" w:cs="Arial"/>
          <w:color w:val="auto"/>
          <w:lang w:val="mk-MK"/>
        </w:rPr>
        <w:t xml:space="preserve">епублика </w:t>
      </w:r>
      <w:r w:rsidR="002C0888" w:rsidRPr="00CB1611">
        <w:rPr>
          <w:rStyle w:val="alt-edited"/>
          <w:rFonts w:ascii="Arial Narrow" w:hAnsi="Arial Narrow" w:cs="Arial"/>
          <w:color w:val="auto"/>
          <w:lang w:val="mk-MK"/>
        </w:rPr>
        <w:t>С</w:t>
      </w:r>
      <w:r w:rsidR="002C0888" w:rsidRPr="00594432">
        <w:rPr>
          <w:rStyle w:val="alt-edited"/>
          <w:rFonts w:ascii="Arial Narrow" w:hAnsi="Arial Narrow" w:cs="Arial"/>
          <w:color w:val="auto"/>
          <w:lang w:val="mk-MK"/>
        </w:rPr>
        <w:t xml:space="preserve">еверна </w:t>
      </w:r>
      <w:r w:rsidR="002C0888" w:rsidRPr="00CB1611">
        <w:rPr>
          <w:rStyle w:val="alt-edited"/>
          <w:rFonts w:ascii="Arial Narrow" w:hAnsi="Arial Narrow" w:cs="Arial"/>
          <w:color w:val="auto"/>
          <w:lang w:val="mk-MK"/>
        </w:rPr>
        <w:t>М</w:t>
      </w:r>
      <w:r w:rsidR="002C0888" w:rsidRPr="00594432">
        <w:rPr>
          <w:rStyle w:val="alt-edited"/>
          <w:rFonts w:ascii="Arial Narrow" w:hAnsi="Arial Narrow" w:cs="Arial"/>
          <w:color w:val="auto"/>
          <w:lang w:val="mk-MK"/>
        </w:rPr>
        <w:t>акедонија</w:t>
      </w:r>
      <w:r w:rsidR="002C0888" w:rsidRPr="00CB1611">
        <w:rPr>
          <w:rStyle w:val="alt-edited"/>
          <w:rFonts w:ascii="Arial Narrow" w:hAnsi="Arial Narrow" w:cs="Arial"/>
          <w:color w:val="auto"/>
          <w:lang w:val="mk-MK"/>
        </w:rPr>
        <w:t xml:space="preserve"> </w:t>
      </w:r>
      <w:r w:rsidR="002C0888">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p>
    <w:p w14:paraId="29B149C9" w14:textId="5369AEAA" w:rsidR="00510211" w:rsidRPr="00330BCE" w:rsidRDefault="00510211" w:rsidP="00510211">
      <w:pPr>
        <w:spacing w:after="0" w:line="240" w:lineRule="auto"/>
        <w:ind w:left="595" w:hanging="10"/>
        <w:jc w:val="both"/>
        <w:rPr>
          <w:rFonts w:ascii="Arial Narrow" w:hAnsi="Arial Narrow" w:cs="Arial"/>
          <w:lang w:val="mk-MK"/>
        </w:rPr>
      </w:pPr>
    </w:p>
    <w:p w14:paraId="6E17FF7D" w14:textId="77777777" w:rsidR="00510211" w:rsidRPr="00330BCE" w:rsidRDefault="00510211" w:rsidP="00510211">
      <w:pPr>
        <w:spacing w:after="0" w:line="240" w:lineRule="auto"/>
        <w:ind w:left="360" w:right="541"/>
        <w:jc w:val="both"/>
        <w:rPr>
          <w:rFonts w:ascii="Arial Narrow" w:eastAsia="Times New Roman" w:hAnsi="Arial Narrow" w:cs="Arial"/>
          <w:i/>
          <w:iCs/>
          <w:lang w:val="mk-MK"/>
        </w:rPr>
      </w:pPr>
    </w:p>
    <w:p w14:paraId="3EC8E066" w14:textId="31F62792" w:rsidR="00510211" w:rsidRPr="00330BCE" w:rsidRDefault="00510211" w:rsidP="00E0080E">
      <w:pPr>
        <w:pStyle w:val="ListParagraph"/>
        <w:numPr>
          <w:ilvl w:val="0"/>
          <w:numId w:val="34"/>
        </w:numPr>
        <w:spacing w:after="0" w:line="240" w:lineRule="auto"/>
        <w:ind w:right="541"/>
        <w:jc w:val="both"/>
        <w:rPr>
          <w:rFonts w:ascii="Arial Narrow" w:eastAsia="Times New Roman" w:hAnsi="Arial Narrow" w:cs="Arial"/>
          <w:i/>
          <w:iCs/>
          <w:lang w:val="mk-MK"/>
        </w:rPr>
      </w:pPr>
      <w:r w:rsidRPr="00330BCE">
        <w:rPr>
          <w:rFonts w:ascii="Arial Narrow" w:eastAsia="Times New Roman" w:hAnsi="Arial Narrow" w:cs="Arial"/>
          <w:i/>
          <w:iCs/>
          <w:lang w:val="mk-MK"/>
        </w:rPr>
        <w:t>Ceratitis capitata (Wiedemann)*</w:t>
      </w:r>
    </w:p>
    <w:p w14:paraId="4C25DDFC" w14:textId="2E4D9119" w:rsidR="00510211" w:rsidRPr="00330BCE" w:rsidRDefault="00510211" w:rsidP="002C0888">
      <w:pPr>
        <w:spacing w:after="0" w:line="240" w:lineRule="auto"/>
        <w:jc w:val="both"/>
        <w:rPr>
          <w:rFonts w:ascii="Arial Narrow" w:eastAsia="Times New Roman" w:hAnsi="Arial Narrow" w:cs="Arial"/>
          <w:b/>
          <w:bCs/>
          <w:lang w:val="mk-MK"/>
        </w:rPr>
      </w:pPr>
    </w:p>
    <w:p w14:paraId="3337550C" w14:textId="4016F79B" w:rsidR="0049470B" w:rsidRPr="00330BCE" w:rsidRDefault="00F822B7" w:rsidP="00510211">
      <w:pPr>
        <w:spacing w:after="0" w:line="240" w:lineRule="auto"/>
        <w:ind w:left="595" w:hanging="10"/>
        <w:jc w:val="both"/>
        <w:rPr>
          <w:rFonts w:ascii="Arial Narrow" w:eastAsia="Times New Roman" w:hAnsi="Arial Narrow" w:cs="Arial"/>
          <w:b/>
          <w:bCs/>
          <w:lang w:val="mk-MK"/>
        </w:rPr>
      </w:pPr>
      <w:r w:rsidRPr="00330BCE">
        <w:rPr>
          <w:rFonts w:ascii="Arial Narrow" w:eastAsia="Times New Roman" w:hAnsi="Arial Narrow" w:cs="Arial"/>
          <w:b/>
          <w:bCs/>
          <w:lang w:val="mk-MK"/>
        </w:rPr>
        <w:t xml:space="preserve">(в) Габи </w:t>
      </w:r>
      <w:r w:rsidR="00EF2409" w:rsidRPr="00330BCE">
        <w:rPr>
          <w:rFonts w:ascii="Arial Narrow" w:eastAsia="Times New Roman" w:hAnsi="Arial Narrow" w:cs="Arial"/>
          <w:b/>
          <w:bCs/>
          <w:lang w:val="mk-MK"/>
        </w:rPr>
        <w:t>и оомицети</w:t>
      </w:r>
    </w:p>
    <w:p w14:paraId="792387D0" w14:textId="77777777" w:rsidR="0042687E" w:rsidRPr="00330BCE" w:rsidRDefault="0042687E" w:rsidP="008F487E">
      <w:pPr>
        <w:spacing w:after="0" w:line="240" w:lineRule="auto"/>
        <w:ind w:left="600"/>
        <w:jc w:val="both"/>
        <w:rPr>
          <w:rFonts w:ascii="Arial Narrow" w:hAnsi="Arial Narrow" w:cs="Arial"/>
          <w:b/>
          <w:highlight w:val="yellow"/>
          <w:lang w:val="mk-MK"/>
        </w:rPr>
      </w:pPr>
    </w:p>
    <w:p w14:paraId="631E3A49" w14:textId="4B7A299B" w:rsidR="0042687E" w:rsidRPr="00330BCE" w:rsidRDefault="0042687E" w:rsidP="001E1DD7">
      <w:pPr>
        <w:pStyle w:val="ListParagraph"/>
        <w:numPr>
          <w:ilvl w:val="0"/>
          <w:numId w:val="63"/>
        </w:numPr>
        <w:spacing w:after="0" w:line="240" w:lineRule="auto"/>
        <w:ind w:right="541"/>
        <w:jc w:val="both"/>
        <w:rPr>
          <w:rFonts w:ascii="Arial Narrow" w:hAnsi="Arial Narrow" w:cs="Arial"/>
          <w:lang w:val="mk-MK"/>
        </w:rPr>
      </w:pPr>
      <w:r w:rsidRPr="001E1DD7">
        <w:rPr>
          <w:rFonts w:ascii="Arial Narrow" w:eastAsia="Times New Roman" w:hAnsi="Arial Narrow" w:cs="Arial"/>
          <w:i/>
          <w:iCs/>
          <w:lang w:val="mk-MK"/>
        </w:rPr>
        <w:t>Colletotrichum acutatum Simonds.</w:t>
      </w:r>
      <w:r w:rsidR="00C24599" w:rsidRPr="001E1DD7">
        <w:rPr>
          <w:rFonts w:ascii="Arial Narrow" w:eastAsia="Times New Roman" w:hAnsi="Arial Narrow" w:cs="Arial"/>
          <w:i/>
          <w:iCs/>
          <w:lang w:val="mk-MK"/>
        </w:rPr>
        <w:t xml:space="preserve"> *</w:t>
      </w:r>
    </w:p>
    <w:p w14:paraId="19AEE8F3" w14:textId="77777777" w:rsidR="0042687E" w:rsidRPr="00330BCE" w:rsidRDefault="0042687E" w:rsidP="008F487E">
      <w:pPr>
        <w:spacing w:after="0" w:line="240" w:lineRule="auto"/>
        <w:ind w:left="600"/>
        <w:jc w:val="both"/>
        <w:rPr>
          <w:rFonts w:ascii="Arial Narrow" w:hAnsi="Arial Narrow" w:cs="Arial"/>
          <w:lang w:val="mk-MK"/>
        </w:rPr>
      </w:pPr>
    </w:p>
    <w:p w14:paraId="2BA8FABE" w14:textId="7BD25B44" w:rsidR="0042687E" w:rsidRDefault="0042687E" w:rsidP="008F487E">
      <w:pPr>
        <w:spacing w:after="0" w:line="240" w:lineRule="auto"/>
        <w:jc w:val="both"/>
        <w:rPr>
          <w:rFonts w:ascii="Arial Narrow" w:hAnsi="Arial Narrow" w:cs="Arial"/>
          <w:lang w:val="mk-MK"/>
        </w:rPr>
      </w:pPr>
    </w:p>
    <w:p w14:paraId="50043005" w14:textId="4BB31472" w:rsidR="007F5396" w:rsidRDefault="007F5396" w:rsidP="008F487E">
      <w:pPr>
        <w:spacing w:after="0" w:line="240" w:lineRule="auto"/>
        <w:jc w:val="both"/>
        <w:rPr>
          <w:rFonts w:ascii="Arial Narrow" w:hAnsi="Arial Narrow" w:cs="Arial"/>
          <w:lang w:val="mk-MK"/>
        </w:rPr>
      </w:pPr>
    </w:p>
    <w:p w14:paraId="30243115" w14:textId="777BBA08" w:rsidR="007F5396" w:rsidRDefault="007F5396" w:rsidP="008F487E">
      <w:pPr>
        <w:spacing w:after="0" w:line="240" w:lineRule="auto"/>
        <w:jc w:val="both"/>
        <w:rPr>
          <w:rFonts w:ascii="Arial Narrow" w:hAnsi="Arial Narrow" w:cs="Arial"/>
          <w:lang w:val="mk-MK"/>
        </w:rPr>
      </w:pPr>
    </w:p>
    <w:p w14:paraId="609CC914" w14:textId="79DAEDFC" w:rsidR="007F5396" w:rsidRDefault="007F5396" w:rsidP="008F487E">
      <w:pPr>
        <w:spacing w:after="0" w:line="240" w:lineRule="auto"/>
        <w:jc w:val="both"/>
        <w:rPr>
          <w:rFonts w:ascii="Arial Narrow" w:hAnsi="Arial Narrow" w:cs="Arial"/>
          <w:lang w:val="mk-MK"/>
        </w:rPr>
      </w:pPr>
    </w:p>
    <w:p w14:paraId="5EE8E810" w14:textId="281B900C" w:rsidR="007F5396" w:rsidRDefault="007F5396" w:rsidP="008F487E">
      <w:pPr>
        <w:spacing w:after="0" w:line="240" w:lineRule="auto"/>
        <w:jc w:val="both"/>
        <w:rPr>
          <w:rFonts w:ascii="Arial Narrow" w:hAnsi="Arial Narrow" w:cs="Arial"/>
          <w:lang w:val="mk-MK"/>
        </w:rPr>
      </w:pPr>
    </w:p>
    <w:p w14:paraId="4471D4DB" w14:textId="5DFFADBF" w:rsidR="007F5396" w:rsidRDefault="007F5396" w:rsidP="008F487E">
      <w:pPr>
        <w:spacing w:after="0" w:line="240" w:lineRule="auto"/>
        <w:jc w:val="both"/>
        <w:rPr>
          <w:rFonts w:ascii="Arial Narrow" w:hAnsi="Arial Narrow" w:cs="Arial"/>
          <w:lang w:val="mk-MK"/>
        </w:rPr>
      </w:pPr>
    </w:p>
    <w:p w14:paraId="34B97093" w14:textId="4920785D" w:rsidR="007F5396" w:rsidRDefault="007F5396" w:rsidP="008F487E">
      <w:pPr>
        <w:spacing w:after="0" w:line="240" w:lineRule="auto"/>
        <w:jc w:val="both"/>
        <w:rPr>
          <w:rFonts w:ascii="Arial Narrow" w:hAnsi="Arial Narrow" w:cs="Arial"/>
          <w:lang w:val="mk-MK"/>
        </w:rPr>
      </w:pPr>
    </w:p>
    <w:p w14:paraId="7DB67421" w14:textId="5B9208DA" w:rsidR="007F5396" w:rsidRDefault="007F5396" w:rsidP="008F487E">
      <w:pPr>
        <w:spacing w:after="0" w:line="240" w:lineRule="auto"/>
        <w:jc w:val="both"/>
        <w:rPr>
          <w:rFonts w:ascii="Arial Narrow" w:hAnsi="Arial Narrow" w:cs="Arial"/>
          <w:lang w:val="mk-MK"/>
        </w:rPr>
      </w:pPr>
    </w:p>
    <w:p w14:paraId="0C6A7E92" w14:textId="6C8665AD" w:rsidR="007F5396" w:rsidRDefault="007F5396" w:rsidP="008F487E">
      <w:pPr>
        <w:spacing w:after="0" w:line="240" w:lineRule="auto"/>
        <w:jc w:val="both"/>
        <w:rPr>
          <w:rFonts w:ascii="Arial Narrow" w:hAnsi="Arial Narrow" w:cs="Arial"/>
          <w:lang w:val="mk-MK"/>
        </w:rPr>
      </w:pPr>
    </w:p>
    <w:p w14:paraId="7AF7985A" w14:textId="079CB44D" w:rsidR="007F5396" w:rsidRDefault="007F5396" w:rsidP="008F487E">
      <w:pPr>
        <w:spacing w:after="0" w:line="240" w:lineRule="auto"/>
        <w:jc w:val="both"/>
        <w:rPr>
          <w:rFonts w:ascii="Arial Narrow" w:hAnsi="Arial Narrow" w:cs="Arial"/>
          <w:lang w:val="mk-MK"/>
        </w:rPr>
      </w:pPr>
    </w:p>
    <w:p w14:paraId="21BDAE57" w14:textId="04D5F436" w:rsidR="007F5396" w:rsidRDefault="007F5396" w:rsidP="008F487E">
      <w:pPr>
        <w:spacing w:after="0" w:line="240" w:lineRule="auto"/>
        <w:jc w:val="both"/>
        <w:rPr>
          <w:rFonts w:ascii="Arial Narrow" w:hAnsi="Arial Narrow" w:cs="Arial"/>
          <w:lang w:val="mk-MK"/>
        </w:rPr>
      </w:pPr>
    </w:p>
    <w:p w14:paraId="1F065C5D" w14:textId="52121DB9" w:rsidR="007F5396" w:rsidRDefault="007F5396" w:rsidP="008F487E">
      <w:pPr>
        <w:spacing w:after="0" w:line="240" w:lineRule="auto"/>
        <w:jc w:val="both"/>
        <w:rPr>
          <w:rFonts w:ascii="Arial Narrow" w:hAnsi="Arial Narrow" w:cs="Arial"/>
          <w:lang w:val="mk-MK"/>
        </w:rPr>
      </w:pPr>
    </w:p>
    <w:p w14:paraId="1C0B160E" w14:textId="7059D460" w:rsidR="007F5396" w:rsidRDefault="007F5396" w:rsidP="008F487E">
      <w:pPr>
        <w:spacing w:after="0" w:line="240" w:lineRule="auto"/>
        <w:jc w:val="both"/>
        <w:rPr>
          <w:rFonts w:ascii="Arial Narrow" w:hAnsi="Arial Narrow" w:cs="Arial"/>
          <w:lang w:val="mk-MK"/>
        </w:rPr>
      </w:pPr>
    </w:p>
    <w:p w14:paraId="4135570B" w14:textId="365917B0" w:rsidR="007F5396" w:rsidRDefault="007F5396" w:rsidP="008F487E">
      <w:pPr>
        <w:spacing w:after="0" w:line="240" w:lineRule="auto"/>
        <w:jc w:val="both"/>
        <w:rPr>
          <w:rFonts w:ascii="Arial Narrow" w:hAnsi="Arial Narrow" w:cs="Arial"/>
          <w:lang w:val="mk-MK"/>
        </w:rPr>
      </w:pPr>
    </w:p>
    <w:p w14:paraId="12EE9AD9" w14:textId="66B73D7D" w:rsidR="007F5396" w:rsidRDefault="007F5396" w:rsidP="008F487E">
      <w:pPr>
        <w:spacing w:after="0" w:line="240" w:lineRule="auto"/>
        <w:jc w:val="both"/>
        <w:rPr>
          <w:rFonts w:ascii="Arial Narrow" w:hAnsi="Arial Narrow" w:cs="Arial"/>
          <w:lang w:val="mk-MK"/>
        </w:rPr>
      </w:pPr>
    </w:p>
    <w:p w14:paraId="1EBEC944" w14:textId="183BFBEA" w:rsidR="007F5396" w:rsidRDefault="007F5396" w:rsidP="008F487E">
      <w:pPr>
        <w:spacing w:after="0" w:line="240" w:lineRule="auto"/>
        <w:jc w:val="both"/>
        <w:rPr>
          <w:rFonts w:ascii="Arial Narrow" w:hAnsi="Arial Narrow" w:cs="Arial"/>
          <w:lang w:val="mk-MK"/>
        </w:rPr>
      </w:pPr>
    </w:p>
    <w:p w14:paraId="503BFB0D" w14:textId="281B00A9" w:rsidR="007F5396" w:rsidRDefault="007F5396" w:rsidP="008F487E">
      <w:pPr>
        <w:spacing w:after="0" w:line="240" w:lineRule="auto"/>
        <w:jc w:val="both"/>
        <w:rPr>
          <w:rFonts w:ascii="Arial Narrow" w:hAnsi="Arial Narrow" w:cs="Arial"/>
          <w:lang w:val="mk-MK"/>
        </w:rPr>
      </w:pPr>
    </w:p>
    <w:p w14:paraId="2EF50C31" w14:textId="09E18181" w:rsidR="007F5396" w:rsidRDefault="007F5396" w:rsidP="008F487E">
      <w:pPr>
        <w:spacing w:after="0" w:line="240" w:lineRule="auto"/>
        <w:jc w:val="both"/>
        <w:rPr>
          <w:rFonts w:ascii="Arial Narrow" w:hAnsi="Arial Narrow" w:cs="Arial"/>
          <w:lang w:val="mk-MK"/>
        </w:rPr>
      </w:pPr>
    </w:p>
    <w:p w14:paraId="2B31F334" w14:textId="364BD45A" w:rsidR="007F5396" w:rsidRDefault="007F5396" w:rsidP="008F487E">
      <w:pPr>
        <w:spacing w:after="0" w:line="240" w:lineRule="auto"/>
        <w:jc w:val="both"/>
        <w:rPr>
          <w:rFonts w:ascii="Arial Narrow" w:hAnsi="Arial Narrow" w:cs="Arial"/>
          <w:lang w:val="mk-MK"/>
        </w:rPr>
      </w:pPr>
    </w:p>
    <w:p w14:paraId="161E5EF5" w14:textId="262DA3D0" w:rsidR="007F5396" w:rsidRDefault="007F5396" w:rsidP="008F487E">
      <w:pPr>
        <w:spacing w:after="0" w:line="240" w:lineRule="auto"/>
        <w:jc w:val="both"/>
        <w:rPr>
          <w:rFonts w:ascii="Arial Narrow" w:hAnsi="Arial Narrow" w:cs="Arial"/>
          <w:lang w:val="mk-MK"/>
        </w:rPr>
      </w:pPr>
    </w:p>
    <w:p w14:paraId="3FF22EFD" w14:textId="4901843D" w:rsidR="007F5396" w:rsidRDefault="007F5396" w:rsidP="008F487E">
      <w:pPr>
        <w:spacing w:after="0" w:line="240" w:lineRule="auto"/>
        <w:jc w:val="both"/>
        <w:rPr>
          <w:rFonts w:ascii="Arial Narrow" w:hAnsi="Arial Narrow" w:cs="Arial"/>
          <w:lang w:val="mk-MK"/>
        </w:rPr>
      </w:pPr>
    </w:p>
    <w:p w14:paraId="5A3AFA51" w14:textId="23A1CD52" w:rsidR="007F5396" w:rsidRDefault="007F5396" w:rsidP="008F487E">
      <w:pPr>
        <w:spacing w:after="0" w:line="240" w:lineRule="auto"/>
        <w:jc w:val="both"/>
        <w:rPr>
          <w:rFonts w:ascii="Arial Narrow" w:hAnsi="Arial Narrow" w:cs="Arial"/>
          <w:lang w:val="mk-MK"/>
        </w:rPr>
      </w:pPr>
    </w:p>
    <w:p w14:paraId="114E78BE" w14:textId="0A7ABC1C" w:rsidR="007F5396" w:rsidRDefault="007F5396" w:rsidP="008F487E">
      <w:pPr>
        <w:spacing w:after="0" w:line="240" w:lineRule="auto"/>
        <w:jc w:val="both"/>
        <w:rPr>
          <w:rFonts w:ascii="Arial Narrow" w:hAnsi="Arial Narrow" w:cs="Arial"/>
          <w:lang w:val="mk-MK"/>
        </w:rPr>
      </w:pPr>
    </w:p>
    <w:p w14:paraId="218F42A9" w14:textId="0FFD019F" w:rsidR="007F5396" w:rsidRDefault="007F5396" w:rsidP="008F487E">
      <w:pPr>
        <w:spacing w:after="0" w:line="240" w:lineRule="auto"/>
        <w:jc w:val="both"/>
        <w:rPr>
          <w:rFonts w:ascii="Arial Narrow" w:hAnsi="Arial Narrow" w:cs="Arial"/>
          <w:lang w:val="mk-MK"/>
        </w:rPr>
      </w:pPr>
    </w:p>
    <w:p w14:paraId="7833FB63" w14:textId="7D4001DE" w:rsidR="007F5396" w:rsidRDefault="007F5396" w:rsidP="008F487E">
      <w:pPr>
        <w:spacing w:after="0" w:line="240" w:lineRule="auto"/>
        <w:jc w:val="both"/>
        <w:rPr>
          <w:rFonts w:ascii="Arial Narrow" w:hAnsi="Arial Narrow" w:cs="Arial"/>
          <w:lang w:val="mk-MK"/>
        </w:rPr>
      </w:pPr>
    </w:p>
    <w:p w14:paraId="1B949A10" w14:textId="2EE70765" w:rsidR="007F5396" w:rsidRDefault="007F5396" w:rsidP="008F487E">
      <w:pPr>
        <w:spacing w:after="0" w:line="240" w:lineRule="auto"/>
        <w:jc w:val="both"/>
        <w:rPr>
          <w:rFonts w:ascii="Arial Narrow" w:hAnsi="Arial Narrow" w:cs="Arial"/>
          <w:lang w:val="mk-MK"/>
        </w:rPr>
      </w:pPr>
    </w:p>
    <w:p w14:paraId="70136E47" w14:textId="347A89A9" w:rsidR="007F5396" w:rsidRDefault="007F5396" w:rsidP="008F487E">
      <w:pPr>
        <w:spacing w:after="0" w:line="240" w:lineRule="auto"/>
        <w:jc w:val="both"/>
        <w:rPr>
          <w:rFonts w:ascii="Arial Narrow" w:hAnsi="Arial Narrow" w:cs="Arial"/>
          <w:lang w:val="mk-MK"/>
        </w:rPr>
      </w:pPr>
    </w:p>
    <w:p w14:paraId="5BFFF993" w14:textId="06166CCC" w:rsidR="007F5396" w:rsidRDefault="007F5396" w:rsidP="008F487E">
      <w:pPr>
        <w:spacing w:after="0" w:line="240" w:lineRule="auto"/>
        <w:jc w:val="both"/>
        <w:rPr>
          <w:rFonts w:ascii="Arial Narrow" w:hAnsi="Arial Narrow" w:cs="Arial"/>
          <w:lang w:val="mk-MK"/>
        </w:rPr>
      </w:pPr>
    </w:p>
    <w:p w14:paraId="25589345" w14:textId="52168AA4" w:rsidR="007F5396" w:rsidRDefault="007F5396" w:rsidP="008F487E">
      <w:pPr>
        <w:spacing w:after="0" w:line="240" w:lineRule="auto"/>
        <w:jc w:val="both"/>
        <w:rPr>
          <w:rFonts w:ascii="Arial Narrow" w:hAnsi="Arial Narrow" w:cs="Arial"/>
          <w:lang w:val="mk-MK"/>
        </w:rPr>
      </w:pPr>
    </w:p>
    <w:p w14:paraId="45D1A7D8" w14:textId="77777777" w:rsidR="007F5396" w:rsidRPr="00330BCE" w:rsidRDefault="007F5396" w:rsidP="008F487E">
      <w:pPr>
        <w:spacing w:after="0" w:line="240" w:lineRule="auto"/>
        <w:jc w:val="both"/>
        <w:rPr>
          <w:rFonts w:ascii="Arial Narrow" w:hAnsi="Arial Narrow" w:cs="Arial"/>
          <w:lang w:val="mk-MK"/>
        </w:rPr>
      </w:pPr>
    </w:p>
    <w:p w14:paraId="076CE43C" w14:textId="58FBD1EF" w:rsidR="00555235" w:rsidRPr="00240F3E" w:rsidRDefault="004318DF" w:rsidP="008F487E">
      <w:pPr>
        <w:tabs>
          <w:tab w:val="center" w:pos="3858"/>
          <w:tab w:val="center" w:pos="9998"/>
        </w:tabs>
        <w:spacing w:after="0" w:line="240" w:lineRule="auto"/>
        <w:jc w:val="both"/>
        <w:rPr>
          <w:rFonts w:ascii="Arial Narrow" w:hAnsi="Arial Narrow" w:cs="Arial"/>
          <w:b/>
          <w:bCs/>
          <w:lang w:val="mk-MK"/>
        </w:rPr>
      </w:pPr>
      <w:r w:rsidRPr="00240F3E">
        <w:rPr>
          <w:rFonts w:ascii="Arial Narrow" w:hAnsi="Arial Narrow" w:cs="Arial"/>
          <w:b/>
          <w:bCs/>
          <w:lang w:val="mk-MK"/>
        </w:rPr>
        <w:lastRenderedPageBreak/>
        <w:t xml:space="preserve">                                                                                                                                                                  Прилог 2 </w:t>
      </w:r>
    </w:p>
    <w:p w14:paraId="5831FC17" w14:textId="3D8AFD1C" w:rsidR="00181E51" w:rsidRPr="00330BCE" w:rsidRDefault="00F822B7" w:rsidP="002C0888">
      <w:pPr>
        <w:tabs>
          <w:tab w:val="center" w:pos="3858"/>
          <w:tab w:val="center" w:pos="9998"/>
        </w:tabs>
        <w:spacing w:after="0" w:line="240" w:lineRule="auto"/>
        <w:jc w:val="both"/>
        <w:rPr>
          <w:rFonts w:ascii="Arial Narrow" w:hAnsi="Arial Narrow" w:cs="Arial"/>
          <w:lang w:val="mk-MK"/>
        </w:rPr>
      </w:pPr>
      <w:r w:rsidRPr="00330BCE">
        <w:rPr>
          <w:rFonts w:ascii="Arial Narrow" w:hAnsi="Arial Narrow" w:cs="Arial"/>
          <w:lang w:val="mk-MK"/>
        </w:rPr>
        <w:tab/>
      </w:r>
    </w:p>
    <w:p w14:paraId="35F03D5F" w14:textId="2B9CBAD6" w:rsidR="00555235" w:rsidRPr="00330BCE" w:rsidRDefault="00F0483B" w:rsidP="00181E51">
      <w:pPr>
        <w:spacing w:after="0" w:line="240" w:lineRule="auto"/>
        <w:jc w:val="center"/>
        <w:rPr>
          <w:rFonts w:ascii="Arial Narrow" w:eastAsia="Arial" w:hAnsi="Arial Narrow" w:cs="Arial"/>
          <w:b/>
          <w:lang w:val="mk-MK"/>
        </w:rPr>
      </w:pPr>
      <w:r>
        <w:rPr>
          <w:rFonts w:ascii="Arial Narrow" w:eastAsia="Arial" w:hAnsi="Arial Narrow" w:cs="Arial"/>
          <w:b/>
          <w:lang w:val="mk-MK"/>
        </w:rPr>
        <w:t>ЛИСТА</w:t>
      </w:r>
      <w:r w:rsidR="00555235" w:rsidRPr="00330BCE">
        <w:rPr>
          <w:rFonts w:ascii="Arial Narrow" w:eastAsia="Arial" w:hAnsi="Arial Narrow" w:cs="Arial"/>
          <w:b/>
          <w:lang w:val="mk-MK"/>
        </w:rPr>
        <w:t xml:space="preserve"> II</w:t>
      </w:r>
    </w:p>
    <w:p w14:paraId="751F3845" w14:textId="77777777" w:rsidR="00E14F1F" w:rsidRPr="00330BCE" w:rsidRDefault="00E14F1F" w:rsidP="00181E51">
      <w:pPr>
        <w:spacing w:after="0" w:line="240" w:lineRule="auto"/>
        <w:jc w:val="center"/>
        <w:rPr>
          <w:rFonts w:ascii="Arial Narrow" w:eastAsia="Arial" w:hAnsi="Arial Narrow" w:cs="Arial"/>
          <w:b/>
          <w:lang w:val="mk-MK"/>
        </w:rPr>
      </w:pPr>
    </w:p>
    <w:p w14:paraId="5C9EF0F3" w14:textId="38488C04" w:rsidR="00555235" w:rsidRPr="00330BCE" w:rsidRDefault="00555235" w:rsidP="00181E51">
      <w:pPr>
        <w:spacing w:after="0" w:line="240" w:lineRule="auto"/>
        <w:jc w:val="center"/>
        <w:rPr>
          <w:rFonts w:ascii="Arial Narrow" w:eastAsia="Arial" w:hAnsi="Arial Narrow" w:cs="Arial"/>
          <w:b/>
          <w:lang w:val="mk-MK"/>
        </w:rPr>
      </w:pPr>
      <w:r w:rsidRPr="00330BCE">
        <w:rPr>
          <w:rFonts w:ascii="Arial Narrow" w:eastAsia="Arial" w:hAnsi="Arial Narrow" w:cs="Arial"/>
          <w:b/>
          <w:lang w:val="mk-MK"/>
        </w:rPr>
        <w:t>Дел А</w:t>
      </w:r>
    </w:p>
    <w:p w14:paraId="523050CA" w14:textId="77777777" w:rsidR="00E14F1F" w:rsidRPr="00330BCE" w:rsidRDefault="00E14F1F" w:rsidP="00181E51">
      <w:pPr>
        <w:spacing w:after="0" w:line="240" w:lineRule="auto"/>
        <w:jc w:val="center"/>
        <w:rPr>
          <w:rFonts w:ascii="Arial Narrow" w:eastAsia="Arial" w:hAnsi="Arial Narrow" w:cs="Arial"/>
          <w:b/>
          <w:lang w:val="mk-MK"/>
        </w:rPr>
      </w:pPr>
    </w:p>
    <w:p w14:paraId="39657616" w14:textId="699F16C7" w:rsidR="00555235" w:rsidRPr="00330BCE" w:rsidRDefault="00555235" w:rsidP="00181E51">
      <w:pPr>
        <w:spacing w:after="0" w:line="240" w:lineRule="auto"/>
        <w:jc w:val="center"/>
        <w:rPr>
          <w:rFonts w:ascii="Arial Narrow" w:eastAsia="Arial" w:hAnsi="Arial Narrow" w:cs="Arial"/>
          <w:b/>
          <w:lang w:val="mk-MK"/>
        </w:rPr>
      </w:pPr>
      <w:r w:rsidRPr="00330BCE">
        <w:rPr>
          <w:rFonts w:ascii="Arial Narrow" w:eastAsia="Arial" w:hAnsi="Arial Narrow" w:cs="Arial"/>
          <w:b/>
          <w:lang w:val="mk-MK"/>
        </w:rPr>
        <w:t>ШТЕТНИ ОРГАНИЗМИ ЧИЕ ВНЕСУВАЊЕ И ШИРЕЊЕ ВО РЕПУБЛИКА СЕВЕРНА МАКЕДОНИЈА СЕ ЗАБРАНУВА АКО ИСТИТЕ СЕ ПРИСУТНИ НА ОДРЕДЕНИ РАСТЕНИЈА И РАСТИТЕЛНИ ПРОИЗВОДИ</w:t>
      </w:r>
    </w:p>
    <w:p w14:paraId="1739D080" w14:textId="77777777" w:rsidR="00E14F1F" w:rsidRPr="00330BCE" w:rsidRDefault="00E14F1F" w:rsidP="00181E51">
      <w:pPr>
        <w:spacing w:after="0" w:line="240" w:lineRule="auto"/>
        <w:jc w:val="center"/>
        <w:rPr>
          <w:rFonts w:ascii="Arial Narrow" w:eastAsia="Arial" w:hAnsi="Arial Narrow" w:cs="Arial"/>
          <w:b/>
          <w:lang w:val="mk-MK"/>
        </w:rPr>
      </w:pPr>
    </w:p>
    <w:p w14:paraId="6EA31C3A" w14:textId="7421B614" w:rsidR="00555235" w:rsidRPr="00330BCE" w:rsidRDefault="00555235" w:rsidP="00181E51">
      <w:pPr>
        <w:spacing w:after="0" w:line="240" w:lineRule="auto"/>
        <w:jc w:val="center"/>
        <w:rPr>
          <w:rFonts w:ascii="Arial Narrow" w:eastAsia="Arial" w:hAnsi="Arial Narrow" w:cs="Arial"/>
          <w:b/>
          <w:lang w:val="mk-MK"/>
        </w:rPr>
      </w:pPr>
      <w:r w:rsidRPr="00330BCE">
        <w:rPr>
          <w:rFonts w:ascii="Arial Narrow" w:eastAsia="Arial" w:hAnsi="Arial Narrow" w:cs="Arial"/>
          <w:b/>
          <w:lang w:val="mk-MK"/>
        </w:rPr>
        <w:t>Секција 1</w:t>
      </w:r>
    </w:p>
    <w:p w14:paraId="4C531FCA" w14:textId="77777777" w:rsidR="00E14F1F" w:rsidRPr="00330BCE" w:rsidRDefault="00E14F1F" w:rsidP="00181E51">
      <w:pPr>
        <w:spacing w:after="0" w:line="240" w:lineRule="auto"/>
        <w:jc w:val="center"/>
        <w:rPr>
          <w:rFonts w:ascii="Arial Narrow" w:eastAsia="Arial" w:hAnsi="Arial Narrow" w:cs="Arial"/>
          <w:b/>
          <w:lang w:val="mk-MK"/>
        </w:rPr>
      </w:pPr>
    </w:p>
    <w:p w14:paraId="08367CAC" w14:textId="4038E0AF" w:rsidR="00555235" w:rsidRPr="00330BCE" w:rsidRDefault="00662D6E" w:rsidP="00181E51">
      <w:pPr>
        <w:spacing w:after="0" w:line="240" w:lineRule="auto"/>
        <w:jc w:val="center"/>
        <w:rPr>
          <w:rFonts w:ascii="Arial Narrow" w:eastAsia="Arial" w:hAnsi="Arial Narrow" w:cs="Arial"/>
          <w:b/>
          <w:lang w:val="mk-MK"/>
        </w:rPr>
      </w:pPr>
      <w:r w:rsidRPr="00330BCE">
        <w:rPr>
          <w:rFonts w:ascii="Arial Narrow" w:eastAsia="Arial" w:hAnsi="Arial Narrow" w:cs="Arial"/>
          <w:b/>
          <w:lang w:val="mk-MK"/>
        </w:rPr>
        <w:t>Штетни организми кои не се појавуваат во ниеден дел од Република Северна Македонија и се релевантни за целата територија</w:t>
      </w:r>
    </w:p>
    <w:p w14:paraId="61B74BA1" w14:textId="77777777" w:rsidR="00555235" w:rsidRPr="00330BCE" w:rsidRDefault="00555235" w:rsidP="008F487E">
      <w:pPr>
        <w:spacing w:after="0" w:line="240" w:lineRule="auto"/>
        <w:jc w:val="both"/>
        <w:rPr>
          <w:rFonts w:ascii="Arial Narrow" w:eastAsia="Arial" w:hAnsi="Arial Narrow" w:cs="Arial"/>
          <w:lang w:val="mk-MK"/>
        </w:rPr>
      </w:pPr>
    </w:p>
    <w:p w14:paraId="307D1892" w14:textId="77777777" w:rsidR="00555235" w:rsidRPr="00330BCE" w:rsidRDefault="00555235" w:rsidP="008F487E">
      <w:pPr>
        <w:spacing w:after="0" w:line="240" w:lineRule="auto"/>
        <w:jc w:val="both"/>
        <w:rPr>
          <w:rFonts w:ascii="Arial Narrow" w:eastAsia="Arial" w:hAnsi="Arial Narrow" w:cs="Arial"/>
          <w:lang w:val="mk-MK"/>
        </w:rPr>
      </w:pPr>
    </w:p>
    <w:p w14:paraId="29381733" w14:textId="77777777" w:rsidR="00555235" w:rsidRPr="00330BCE" w:rsidRDefault="00555235" w:rsidP="008F487E">
      <w:pPr>
        <w:spacing w:after="0" w:line="240" w:lineRule="auto"/>
        <w:jc w:val="both"/>
        <w:rPr>
          <w:rFonts w:ascii="Arial Narrow" w:eastAsia="Arial" w:hAnsi="Arial Narrow" w:cs="Arial"/>
          <w:lang w:val="mk-MK"/>
        </w:rPr>
      </w:pPr>
    </w:p>
    <w:p w14:paraId="384D73B2" w14:textId="3CFD4B8C" w:rsidR="00192DF9" w:rsidRPr="00330BCE" w:rsidRDefault="00192DF9" w:rsidP="00192DF9">
      <w:pPr>
        <w:spacing w:after="0" w:line="240" w:lineRule="auto"/>
        <w:ind w:left="595" w:hanging="10"/>
        <w:jc w:val="both"/>
        <w:rPr>
          <w:rFonts w:ascii="Arial Narrow" w:hAnsi="Arial Narrow" w:cs="Arial"/>
          <w:lang w:val="mk-MK"/>
        </w:rPr>
      </w:pPr>
      <w:r w:rsidRPr="00594432">
        <w:rPr>
          <w:rFonts w:ascii="Arial Narrow" w:eastAsia="Times New Roman" w:hAnsi="Arial Narrow" w:cs="Arial"/>
          <w:b/>
          <w:bCs/>
          <w:lang w:val="mk-MK"/>
        </w:rPr>
        <w:t>(а ) Инсекти, пајачиња и нематоди во сите фази од нивниот развој</w:t>
      </w:r>
      <w:r w:rsidRPr="00330BCE">
        <w:rPr>
          <w:rFonts w:ascii="Arial Narrow" w:eastAsia="Times New Roman" w:hAnsi="Arial Narrow" w:cs="Arial"/>
          <w:b/>
          <w:bCs/>
          <w:lang w:val="mk-MK"/>
        </w:rPr>
        <w:t xml:space="preserve">  </w:t>
      </w:r>
    </w:p>
    <w:tbl>
      <w:tblPr>
        <w:tblStyle w:val="TableGrid"/>
        <w:tblW w:w="8697" w:type="dxa"/>
        <w:tblInd w:w="565" w:type="dxa"/>
        <w:tblCellMar>
          <w:top w:w="9" w:type="dxa"/>
          <w:left w:w="30" w:type="dxa"/>
        </w:tblCellMar>
        <w:tblLook w:val="04A0" w:firstRow="1" w:lastRow="0" w:firstColumn="1" w:lastColumn="0" w:noHBand="0" w:noVBand="1"/>
      </w:tblPr>
      <w:tblGrid>
        <w:gridCol w:w="554"/>
        <w:gridCol w:w="3760"/>
        <w:gridCol w:w="4383"/>
      </w:tblGrid>
      <w:tr w:rsidR="00A42F03" w:rsidRPr="00CB1611" w14:paraId="3FB2CEBA" w14:textId="77777777" w:rsidTr="00B04ABB">
        <w:trPr>
          <w:trHeight w:val="352"/>
        </w:trPr>
        <w:tc>
          <w:tcPr>
            <w:tcW w:w="4314" w:type="dxa"/>
            <w:gridSpan w:val="2"/>
            <w:tcBorders>
              <w:top w:val="single" w:sz="6" w:space="0" w:color="A1A1A1"/>
              <w:left w:val="single" w:sz="6" w:space="0" w:color="F0F0F0"/>
              <w:bottom w:val="single" w:sz="6" w:space="0" w:color="A1A1A1"/>
              <w:right w:val="single" w:sz="6" w:space="0" w:color="A1A1A1"/>
            </w:tcBorders>
          </w:tcPr>
          <w:p w14:paraId="22D7371D" w14:textId="076F5914" w:rsidR="0049470B" w:rsidRPr="00330BCE" w:rsidRDefault="001E1DD7" w:rsidP="008F487E">
            <w:pPr>
              <w:jc w:val="both"/>
              <w:rPr>
                <w:rFonts w:ascii="Arial Narrow" w:hAnsi="Arial Narrow" w:cs="Arial"/>
                <w:lang w:val="mk-MK"/>
              </w:rPr>
            </w:pPr>
            <w:r>
              <w:rPr>
                <w:rFonts w:ascii="Arial Narrow" w:eastAsia="Times New Roman" w:hAnsi="Arial Narrow" w:cs="Arial"/>
                <w:b/>
                <w:bCs/>
                <w:lang w:val="mk-MK"/>
              </w:rPr>
              <w:t>В</w:t>
            </w:r>
            <w:r w:rsidR="00F822B7" w:rsidRPr="00330BCE">
              <w:rPr>
                <w:rFonts w:ascii="Arial Narrow" w:eastAsia="Times New Roman" w:hAnsi="Arial Narrow" w:cs="Arial"/>
                <w:b/>
                <w:bCs/>
                <w:lang w:val="mk-MK"/>
              </w:rPr>
              <w:t xml:space="preserve">идови </w:t>
            </w:r>
            <w:r w:rsidR="00A43C27" w:rsidRPr="00330BCE">
              <w:rPr>
                <w:rFonts w:ascii="Arial Narrow" w:eastAsia="Times New Roman" w:hAnsi="Arial Narrow" w:cs="Arial"/>
                <w:b/>
                <w:bCs/>
                <w:lang w:val="mk-MK"/>
              </w:rPr>
              <w:t>на штетни организми</w:t>
            </w:r>
          </w:p>
        </w:tc>
        <w:tc>
          <w:tcPr>
            <w:tcW w:w="4383" w:type="dxa"/>
            <w:tcBorders>
              <w:top w:val="single" w:sz="6" w:space="0" w:color="A1A1A1"/>
              <w:left w:val="single" w:sz="6" w:space="0" w:color="A1A1A1"/>
              <w:bottom w:val="single" w:sz="6" w:space="0" w:color="A1A1A1"/>
              <w:right w:val="single" w:sz="6" w:space="0" w:color="A1A1A1"/>
            </w:tcBorders>
          </w:tcPr>
          <w:p w14:paraId="356A079C" w14:textId="536080AD" w:rsidR="0049470B" w:rsidRPr="00330BCE" w:rsidRDefault="001E1DD7" w:rsidP="008F487E">
            <w:pPr>
              <w:ind w:left="4"/>
              <w:jc w:val="both"/>
              <w:rPr>
                <w:rFonts w:ascii="Arial Narrow" w:hAnsi="Arial Narrow" w:cs="Arial"/>
                <w:lang w:val="mk-MK"/>
              </w:rPr>
            </w:pPr>
            <w:r>
              <w:rPr>
                <w:rFonts w:ascii="Arial Narrow" w:eastAsia="Times New Roman" w:hAnsi="Arial Narrow" w:cs="Arial"/>
                <w:b/>
                <w:bCs/>
                <w:lang w:val="mk-MK"/>
              </w:rPr>
              <w:t>Р</w:t>
            </w:r>
            <w:r w:rsidR="00A43C27"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42F03" w:rsidRPr="00CB1611" w14:paraId="77E6BE08" w14:textId="77777777"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14:paraId="49B1945B" w14:textId="77777777" w:rsidR="0049470B" w:rsidRPr="00330BCE" w:rsidRDefault="00F822B7" w:rsidP="008F487E">
            <w:pPr>
              <w:jc w:val="both"/>
              <w:rPr>
                <w:rFonts w:ascii="Arial Narrow" w:hAnsi="Arial Narrow" w:cs="Arial"/>
                <w:lang w:val="mk-MK"/>
              </w:rPr>
            </w:pPr>
            <w:r w:rsidRPr="00330BCE">
              <w:rPr>
                <w:rFonts w:ascii="Arial Narrow" w:eastAsia="Times New Roman" w:hAnsi="Arial Narrow" w:cs="Arial"/>
                <w:lang w:val="mk-MK"/>
              </w:rPr>
              <w:t xml:space="preserve">1. </w:t>
            </w:r>
          </w:p>
        </w:tc>
        <w:tc>
          <w:tcPr>
            <w:tcW w:w="3760" w:type="dxa"/>
            <w:tcBorders>
              <w:top w:val="single" w:sz="6" w:space="0" w:color="A1A1A1"/>
              <w:left w:val="single" w:sz="6" w:space="0" w:color="A1A1A1"/>
              <w:bottom w:val="single" w:sz="6" w:space="0" w:color="A1A1A1"/>
              <w:right w:val="single" w:sz="6" w:space="0" w:color="A1A1A1"/>
            </w:tcBorders>
          </w:tcPr>
          <w:p w14:paraId="3C953848" w14:textId="77777777" w:rsidR="0049470B" w:rsidRPr="00330BCE" w:rsidRDefault="00F822B7" w:rsidP="008F487E">
            <w:pPr>
              <w:ind w:left="2"/>
              <w:jc w:val="both"/>
              <w:rPr>
                <w:rFonts w:ascii="Arial Narrow" w:hAnsi="Arial Narrow" w:cs="Arial"/>
                <w:lang w:val="mk-MK"/>
              </w:rPr>
            </w:pPr>
            <w:r w:rsidRPr="00330BCE">
              <w:rPr>
                <w:rFonts w:ascii="Arial Narrow" w:eastAsia="Times New Roman" w:hAnsi="Arial Narrow" w:cs="Arial"/>
                <w:i/>
                <w:iCs/>
                <w:lang w:val="mk-MK"/>
              </w:rPr>
              <w:t>Aculops fuchsiae</w:t>
            </w:r>
            <w:r w:rsidRPr="00330BCE">
              <w:rPr>
                <w:rFonts w:ascii="Arial Narrow" w:eastAsia="Times New Roman" w:hAnsi="Arial Narrow" w:cs="Arial"/>
                <w:lang w:val="mk-MK"/>
              </w:rPr>
              <w:t xml:space="preserve"> Keifer </w:t>
            </w:r>
          </w:p>
        </w:tc>
        <w:tc>
          <w:tcPr>
            <w:tcW w:w="4383" w:type="dxa"/>
            <w:tcBorders>
              <w:top w:val="single" w:sz="6" w:space="0" w:color="A1A1A1"/>
              <w:left w:val="single" w:sz="6" w:space="0" w:color="A1A1A1"/>
              <w:bottom w:val="single" w:sz="6" w:space="0" w:color="A1A1A1"/>
              <w:right w:val="single" w:sz="6" w:space="0" w:color="A1A1A1"/>
            </w:tcBorders>
          </w:tcPr>
          <w:p w14:paraId="439CF819" w14:textId="5955069B" w:rsidR="0049470B" w:rsidRPr="00330BCE" w:rsidRDefault="00F64543" w:rsidP="008F487E">
            <w:pPr>
              <w:ind w:left="4"/>
              <w:jc w:val="both"/>
              <w:rPr>
                <w:rFonts w:ascii="Arial Narrow" w:hAnsi="Arial Narrow" w:cs="Arial"/>
                <w:lang w:val="mk-MK"/>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iCs/>
                <w:lang w:val="mk-MK"/>
              </w:rPr>
              <w:t xml:space="preserve"> Prunus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7E9356D5"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6A1528C6" w14:textId="77777777" w:rsidR="0049470B" w:rsidRPr="00330BCE" w:rsidRDefault="00F822B7" w:rsidP="008F487E">
            <w:pPr>
              <w:jc w:val="both"/>
              <w:rPr>
                <w:rFonts w:ascii="Arial Narrow" w:hAnsi="Arial Narrow" w:cs="Arial"/>
                <w:lang w:val="mk-MK"/>
              </w:rPr>
            </w:pPr>
            <w:r w:rsidRPr="00330BCE">
              <w:rPr>
                <w:rFonts w:ascii="Arial Narrow" w:eastAsia="Times New Roman" w:hAnsi="Arial Narrow" w:cs="Arial"/>
                <w:lang w:val="mk-MK"/>
              </w:rPr>
              <w:t xml:space="preserve">2. </w:t>
            </w:r>
          </w:p>
        </w:tc>
        <w:tc>
          <w:tcPr>
            <w:tcW w:w="3760" w:type="dxa"/>
            <w:tcBorders>
              <w:top w:val="single" w:sz="6" w:space="0" w:color="A1A1A1"/>
              <w:left w:val="single" w:sz="6" w:space="0" w:color="A1A1A1"/>
              <w:bottom w:val="single" w:sz="6" w:space="0" w:color="A1A1A1"/>
              <w:right w:val="single" w:sz="6" w:space="0" w:color="A1A1A1"/>
            </w:tcBorders>
          </w:tcPr>
          <w:p w14:paraId="48CA151D"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Al</w:t>
            </w:r>
            <w:r w:rsidR="001B1F6C" w:rsidRPr="00330BCE">
              <w:rPr>
                <w:rFonts w:ascii="Arial Narrow" w:eastAsia="Times New Roman" w:hAnsi="Arial Narrow" w:cs="Arial"/>
                <w:i/>
                <w:iCs/>
                <w:lang w:val="mk-MK"/>
              </w:rPr>
              <w:t>eu</w:t>
            </w:r>
            <w:r w:rsidRPr="00330BCE">
              <w:rPr>
                <w:rFonts w:ascii="Arial Narrow" w:eastAsia="Times New Roman" w:hAnsi="Arial Narrow" w:cs="Arial"/>
                <w:i/>
                <w:iCs/>
                <w:lang w:val="mk-MK"/>
              </w:rPr>
              <w:t>rocanthus</w:t>
            </w:r>
            <w:r w:rsidRPr="00330BCE">
              <w:rPr>
                <w:rFonts w:ascii="Arial Narrow" w:eastAsia="Times New Roman" w:hAnsi="Arial Narrow" w:cs="Arial"/>
                <w:lang w:val="mk-MK"/>
              </w:rPr>
              <w:t xml:space="preserve"> spp.  </w:t>
            </w:r>
          </w:p>
        </w:tc>
        <w:tc>
          <w:tcPr>
            <w:tcW w:w="4383" w:type="dxa"/>
            <w:tcBorders>
              <w:top w:val="single" w:sz="6" w:space="0" w:color="A1A1A1"/>
              <w:left w:val="single" w:sz="6" w:space="0" w:color="A1A1A1"/>
              <w:bottom w:val="single" w:sz="6" w:space="0" w:color="A1A1A1"/>
              <w:right w:val="single" w:sz="6" w:space="0" w:color="A1A1A1"/>
            </w:tcBorders>
          </w:tcPr>
          <w:p w14:paraId="0B98C391" w14:textId="3923F1A3"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iCs/>
                <w:lang w:val="mk-MK"/>
              </w:rPr>
              <w:t xml:space="preserve"> 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iCs/>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iCs/>
                <w:lang w:val="mk-MK"/>
              </w:rPr>
              <w:t xml:space="preserve">Poncirus </w:t>
            </w:r>
            <w:r w:rsidR="00F822B7" w:rsidRPr="00330BCE">
              <w:rPr>
                <w:rFonts w:ascii="Arial Narrow" w:eastAsia="Times New Roman" w:hAnsi="Arial Narrow" w:cs="Arial"/>
                <w:lang w:val="mk-MK"/>
              </w:rPr>
              <w:t xml:space="preserve">Raf., и нивни хибриди, освен плодови и семе </w:t>
            </w:r>
          </w:p>
        </w:tc>
      </w:tr>
      <w:tr w:rsidR="00A42F03" w:rsidRPr="00330BCE" w14:paraId="1098B35A" w14:textId="77777777" w:rsidTr="00B04ABB">
        <w:trPr>
          <w:trHeight w:val="353"/>
        </w:trPr>
        <w:tc>
          <w:tcPr>
            <w:tcW w:w="554" w:type="dxa"/>
            <w:tcBorders>
              <w:top w:val="single" w:sz="6" w:space="0" w:color="A1A1A1"/>
              <w:left w:val="single" w:sz="6" w:space="0" w:color="F0F0F0"/>
              <w:bottom w:val="single" w:sz="6" w:space="0" w:color="A1A1A1"/>
              <w:right w:val="single" w:sz="6" w:space="0" w:color="A1A1A1"/>
            </w:tcBorders>
          </w:tcPr>
          <w:p w14:paraId="75771C51"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3. </w:t>
            </w:r>
          </w:p>
        </w:tc>
        <w:tc>
          <w:tcPr>
            <w:tcW w:w="3760" w:type="dxa"/>
            <w:tcBorders>
              <w:top w:val="single" w:sz="6" w:space="0" w:color="A1A1A1"/>
              <w:left w:val="single" w:sz="6" w:space="0" w:color="A1A1A1"/>
              <w:bottom w:val="single" w:sz="6" w:space="0" w:color="A1A1A1"/>
              <w:right w:val="single" w:sz="6" w:space="0" w:color="A1A1A1"/>
            </w:tcBorders>
          </w:tcPr>
          <w:p w14:paraId="758641D7"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Anthonomus bisignifer (</w:t>
            </w:r>
            <w:r w:rsidRPr="00330BCE">
              <w:rPr>
                <w:rFonts w:ascii="Arial Narrow" w:eastAsia="Times New Roman" w:hAnsi="Arial Narrow" w:cs="Arial"/>
                <w:lang w:val="mk-MK"/>
              </w:rPr>
              <w:t xml:space="preserve">Schenkling) </w:t>
            </w:r>
          </w:p>
        </w:tc>
        <w:tc>
          <w:tcPr>
            <w:tcW w:w="4383" w:type="dxa"/>
            <w:tcBorders>
              <w:top w:val="single" w:sz="6" w:space="0" w:color="A1A1A1"/>
              <w:left w:val="single" w:sz="6" w:space="0" w:color="A1A1A1"/>
              <w:bottom w:val="single" w:sz="6" w:space="0" w:color="A1A1A1"/>
              <w:right w:val="single" w:sz="6" w:space="0" w:color="A1A1A1"/>
            </w:tcBorders>
          </w:tcPr>
          <w:p w14:paraId="3A98BD08" w14:textId="77777777" w:rsidR="0049470B" w:rsidRPr="00330BCE" w:rsidRDefault="00F822B7" w:rsidP="008F487E">
            <w:pPr>
              <w:ind w:left="4"/>
              <w:jc w:val="both"/>
              <w:rPr>
                <w:rFonts w:ascii="Arial Narrow" w:hAnsi="Arial Narrow" w:cs="Arial"/>
              </w:rPr>
            </w:pPr>
            <w:r w:rsidRPr="00330BCE">
              <w:rPr>
                <w:rFonts w:ascii="Arial Narrow" w:eastAsia="Times New Roman" w:hAnsi="Arial Narrow" w:cs="Arial"/>
                <w:lang w:val="mk-MK"/>
              </w:rPr>
              <w:t xml:space="preserve">растенија на </w:t>
            </w:r>
            <w:r w:rsidRPr="00330BCE">
              <w:rPr>
                <w:rFonts w:ascii="Arial Narrow" w:eastAsia="Times New Roman" w:hAnsi="Arial Narrow" w:cs="Arial"/>
                <w:i/>
                <w:iCs/>
                <w:lang w:val="mk-MK"/>
              </w:rPr>
              <w:t xml:space="preserve">Fragaria </w:t>
            </w:r>
            <w:r w:rsidRPr="00330BCE">
              <w:rPr>
                <w:rFonts w:ascii="Arial Narrow" w:eastAsia="Times New Roman" w:hAnsi="Arial Narrow" w:cs="Arial"/>
                <w:lang w:val="mk-MK"/>
              </w:rPr>
              <w:t xml:space="preserve">L., наменети за садење, освен семе </w:t>
            </w:r>
          </w:p>
        </w:tc>
      </w:tr>
      <w:tr w:rsidR="00A42F03" w:rsidRPr="00330BCE" w14:paraId="49659CD3" w14:textId="77777777"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14:paraId="4D253632"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4. </w:t>
            </w:r>
          </w:p>
        </w:tc>
        <w:tc>
          <w:tcPr>
            <w:tcW w:w="3760" w:type="dxa"/>
            <w:tcBorders>
              <w:top w:val="single" w:sz="6" w:space="0" w:color="A1A1A1"/>
              <w:left w:val="single" w:sz="6" w:space="0" w:color="A1A1A1"/>
              <w:bottom w:val="single" w:sz="6" w:space="0" w:color="A1A1A1"/>
              <w:right w:val="single" w:sz="6" w:space="0" w:color="A1A1A1"/>
            </w:tcBorders>
          </w:tcPr>
          <w:p w14:paraId="279D0657"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Anthonomus signatus</w:t>
            </w:r>
            <w:r w:rsidRPr="00330BCE">
              <w:rPr>
                <w:rFonts w:ascii="Arial Narrow" w:eastAsia="Times New Roman" w:hAnsi="Arial Narrow" w:cs="Arial"/>
                <w:lang w:val="mk-MK"/>
              </w:rPr>
              <w:t xml:space="preserve"> (Say) </w:t>
            </w:r>
          </w:p>
        </w:tc>
        <w:tc>
          <w:tcPr>
            <w:tcW w:w="4383" w:type="dxa"/>
            <w:tcBorders>
              <w:top w:val="single" w:sz="6" w:space="0" w:color="A1A1A1"/>
              <w:left w:val="single" w:sz="6" w:space="0" w:color="A1A1A1"/>
              <w:bottom w:val="single" w:sz="6" w:space="0" w:color="A1A1A1"/>
              <w:right w:val="single" w:sz="6" w:space="0" w:color="A1A1A1"/>
            </w:tcBorders>
          </w:tcPr>
          <w:p w14:paraId="4E08F9D7" w14:textId="77777777" w:rsidR="0049470B" w:rsidRPr="00330BCE" w:rsidRDefault="00F822B7" w:rsidP="008F487E">
            <w:pPr>
              <w:ind w:left="4"/>
              <w:jc w:val="both"/>
              <w:rPr>
                <w:rFonts w:ascii="Arial Narrow" w:hAnsi="Arial Narrow" w:cs="Arial"/>
              </w:rPr>
            </w:pPr>
            <w:r w:rsidRPr="00330BCE">
              <w:rPr>
                <w:rFonts w:ascii="Arial Narrow" w:eastAsia="Times New Roman" w:hAnsi="Arial Narrow" w:cs="Arial"/>
                <w:lang w:val="mk-MK"/>
              </w:rPr>
              <w:t xml:space="preserve">растенија на </w:t>
            </w:r>
            <w:r w:rsidRPr="00330BCE">
              <w:rPr>
                <w:rFonts w:ascii="Arial Narrow" w:eastAsia="Times New Roman" w:hAnsi="Arial Narrow" w:cs="Arial"/>
                <w:i/>
                <w:iCs/>
                <w:lang w:val="mk-MK"/>
              </w:rPr>
              <w:t xml:space="preserve">Fragaria </w:t>
            </w:r>
            <w:r w:rsidRPr="00330BCE">
              <w:rPr>
                <w:rFonts w:ascii="Arial Narrow" w:eastAsia="Times New Roman" w:hAnsi="Arial Narrow" w:cs="Arial"/>
                <w:lang w:val="mk-MK"/>
              </w:rPr>
              <w:t xml:space="preserve">L., наменети за садење, освен семе </w:t>
            </w:r>
          </w:p>
        </w:tc>
      </w:tr>
      <w:tr w:rsidR="00A42F03" w:rsidRPr="00330BCE" w14:paraId="7C388003" w14:textId="77777777"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14:paraId="5A3E1DD2"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5. </w:t>
            </w:r>
          </w:p>
        </w:tc>
        <w:tc>
          <w:tcPr>
            <w:tcW w:w="3760" w:type="dxa"/>
            <w:tcBorders>
              <w:top w:val="single" w:sz="6" w:space="0" w:color="A1A1A1"/>
              <w:left w:val="single" w:sz="6" w:space="0" w:color="A1A1A1"/>
              <w:bottom w:val="single" w:sz="6" w:space="0" w:color="A1A1A1"/>
              <w:right w:val="single" w:sz="6" w:space="0" w:color="A1A1A1"/>
            </w:tcBorders>
          </w:tcPr>
          <w:p w14:paraId="1C0AF2F5"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Aonidiella citrina</w:t>
            </w:r>
            <w:r w:rsidRPr="00330BCE">
              <w:rPr>
                <w:rFonts w:ascii="Arial Narrow" w:eastAsia="Times New Roman" w:hAnsi="Arial Narrow" w:cs="Arial"/>
                <w:lang w:val="mk-MK"/>
              </w:rPr>
              <w:t xml:space="preserve"> Coquillet   </w:t>
            </w:r>
          </w:p>
        </w:tc>
        <w:tc>
          <w:tcPr>
            <w:tcW w:w="4383" w:type="dxa"/>
            <w:tcBorders>
              <w:top w:val="single" w:sz="6" w:space="0" w:color="A1A1A1"/>
              <w:left w:val="single" w:sz="6" w:space="0" w:color="A1A1A1"/>
              <w:bottom w:val="single" w:sz="6" w:space="0" w:color="A1A1A1"/>
              <w:right w:val="single" w:sz="6" w:space="0" w:color="A1A1A1"/>
            </w:tcBorders>
          </w:tcPr>
          <w:p w14:paraId="6B176988" w14:textId="32D36B15"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na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w:t>
            </w:r>
            <w:r w:rsidR="00F822B7" w:rsidRPr="00330BCE">
              <w:rPr>
                <w:rFonts w:ascii="Arial Narrow" w:eastAsia="Times New Roman" w:hAnsi="Arial Narrow" w:cs="Arial"/>
                <w:i/>
                <w:lang w:val="mk-MK"/>
              </w:rPr>
              <w:t>, Poncirus</w:t>
            </w:r>
            <w:r w:rsidR="00F822B7" w:rsidRPr="00330BCE">
              <w:rPr>
                <w:rFonts w:ascii="Arial Narrow" w:eastAsia="Times New Roman" w:hAnsi="Arial Narrow" w:cs="Arial"/>
                <w:lang w:val="mk-MK"/>
              </w:rPr>
              <w:t xml:space="preserve"> Raf., и нивни хибриди, освен плодови и семе </w:t>
            </w:r>
          </w:p>
        </w:tc>
      </w:tr>
      <w:tr w:rsidR="00A42F03" w:rsidRPr="00330BCE" w14:paraId="346BA9AE" w14:textId="77777777"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14:paraId="1E93EBCD"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6. </w:t>
            </w:r>
          </w:p>
        </w:tc>
        <w:tc>
          <w:tcPr>
            <w:tcW w:w="3760" w:type="dxa"/>
            <w:tcBorders>
              <w:top w:val="single" w:sz="6" w:space="0" w:color="A1A1A1"/>
              <w:left w:val="single" w:sz="6" w:space="0" w:color="A1A1A1"/>
              <w:bottom w:val="single" w:sz="6" w:space="0" w:color="A1A1A1"/>
              <w:right w:val="single" w:sz="6" w:space="0" w:color="A1A1A1"/>
            </w:tcBorders>
          </w:tcPr>
          <w:p w14:paraId="2BC9E2ED" w14:textId="075D6876" w:rsidR="0049470B" w:rsidRPr="00330BCE" w:rsidRDefault="00F822B7" w:rsidP="008F487E">
            <w:pPr>
              <w:ind w:left="2"/>
              <w:jc w:val="both"/>
              <w:rPr>
                <w:rFonts w:ascii="Arial Narrow" w:eastAsia="Times New Roman" w:hAnsi="Arial Narrow" w:cs="Arial"/>
                <w:lang w:val="mk-MK"/>
              </w:rPr>
            </w:pPr>
            <w:r w:rsidRPr="00330BCE">
              <w:rPr>
                <w:rFonts w:ascii="Arial Narrow" w:eastAsia="Times New Roman" w:hAnsi="Arial Narrow" w:cs="Arial"/>
                <w:i/>
                <w:iCs/>
                <w:lang w:val="mk-MK"/>
              </w:rPr>
              <w:t>Aphelenchoïdes besseyi</w:t>
            </w:r>
            <w:r w:rsidRPr="00330BCE">
              <w:rPr>
                <w:rFonts w:ascii="Arial Narrow" w:eastAsia="Times New Roman" w:hAnsi="Arial Narrow" w:cs="Arial"/>
                <w:lang w:val="mk-MK"/>
              </w:rPr>
              <w:t xml:space="preserve"> Christie</w:t>
            </w:r>
            <w:hyperlink r:id="rId8" w:anchor="E0008" w:history="1"/>
            <w:hyperlink r:id="rId9" w:anchor="E0008" w:history="1"/>
          </w:p>
        </w:tc>
        <w:tc>
          <w:tcPr>
            <w:tcW w:w="4383" w:type="dxa"/>
            <w:tcBorders>
              <w:top w:val="single" w:sz="6" w:space="0" w:color="A1A1A1"/>
              <w:left w:val="single" w:sz="6" w:space="0" w:color="A1A1A1"/>
              <w:bottom w:val="single" w:sz="6" w:space="0" w:color="A1A1A1"/>
              <w:right w:val="single" w:sz="6" w:space="0" w:color="A1A1A1"/>
            </w:tcBorders>
          </w:tcPr>
          <w:p w14:paraId="7B137490" w14:textId="6FC3D264"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с</w:t>
            </w:r>
            <w:r w:rsidR="00F822B7" w:rsidRPr="00330BCE">
              <w:rPr>
                <w:rFonts w:ascii="Arial Narrow" w:eastAsia="Times New Roman" w:hAnsi="Arial Narrow" w:cs="Arial"/>
                <w:lang w:val="mk-MK"/>
              </w:rPr>
              <w:t xml:space="preserve">еме од Oryza spp. </w:t>
            </w:r>
          </w:p>
        </w:tc>
      </w:tr>
      <w:tr w:rsidR="00A42F03" w:rsidRPr="00330BCE" w14:paraId="58E8CBAE"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21594B4F"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7. </w:t>
            </w:r>
          </w:p>
        </w:tc>
        <w:tc>
          <w:tcPr>
            <w:tcW w:w="3760" w:type="dxa"/>
            <w:tcBorders>
              <w:top w:val="single" w:sz="6" w:space="0" w:color="A1A1A1"/>
              <w:left w:val="single" w:sz="6" w:space="0" w:color="A1A1A1"/>
              <w:bottom w:val="single" w:sz="6" w:space="0" w:color="A1A1A1"/>
              <w:right w:val="single" w:sz="6" w:space="0" w:color="A1A1A1"/>
            </w:tcBorders>
          </w:tcPr>
          <w:p w14:paraId="79AADA08"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Aschistonyx eppoi</w:t>
            </w:r>
            <w:r w:rsidRPr="00330BCE">
              <w:rPr>
                <w:rFonts w:ascii="Arial Narrow" w:eastAsia="Times New Roman" w:hAnsi="Arial Narrow" w:cs="Arial"/>
                <w:lang w:val="mk-MK"/>
              </w:rPr>
              <w:t xml:space="preserve"> Inouye </w:t>
            </w:r>
          </w:p>
        </w:tc>
        <w:tc>
          <w:tcPr>
            <w:tcW w:w="4383" w:type="dxa"/>
            <w:tcBorders>
              <w:top w:val="single" w:sz="6" w:space="0" w:color="A1A1A1"/>
              <w:left w:val="single" w:sz="6" w:space="0" w:color="A1A1A1"/>
              <w:bottom w:val="single" w:sz="6" w:space="0" w:color="A1A1A1"/>
              <w:right w:val="single" w:sz="6" w:space="0" w:color="A1A1A1"/>
            </w:tcBorders>
          </w:tcPr>
          <w:p w14:paraId="2A7B57EC" w14:textId="195025AE"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астенија на</w:t>
            </w:r>
            <w:r w:rsidR="00F822B7" w:rsidRPr="00330BCE">
              <w:rPr>
                <w:rFonts w:ascii="Arial Narrow" w:eastAsia="Times New Roman" w:hAnsi="Arial Narrow" w:cs="Arial"/>
                <w:i/>
                <w:iCs/>
                <w:lang w:val="mk-MK"/>
              </w:rPr>
              <w:t xml:space="preserve"> Juniperus</w:t>
            </w:r>
            <w:r w:rsidR="00F822B7" w:rsidRPr="00330BCE">
              <w:rPr>
                <w:rFonts w:ascii="Arial Narrow" w:eastAsia="Times New Roman" w:hAnsi="Arial Narrow" w:cs="Arial"/>
                <w:lang w:val="mk-MK"/>
              </w:rPr>
              <w:t xml:space="preserve"> L., освен плодови и семе, кои потекнуваат од не</w:t>
            </w:r>
            <w:r w:rsidR="00937606" w:rsidRPr="00330BCE">
              <w:rPr>
                <w:rFonts w:ascii="Arial Narrow" w:eastAsia="Times New Roman" w:hAnsi="Arial Narrow" w:cs="Arial"/>
              </w:rPr>
              <w:t>-</w:t>
            </w:r>
            <w:r w:rsidR="00F822B7" w:rsidRPr="00330BCE">
              <w:rPr>
                <w:rFonts w:ascii="Arial Narrow" w:eastAsia="Times New Roman" w:hAnsi="Arial Narrow" w:cs="Arial"/>
                <w:lang w:val="mk-MK"/>
              </w:rPr>
              <w:t xml:space="preserve">европски земји </w:t>
            </w:r>
          </w:p>
        </w:tc>
      </w:tr>
      <w:tr w:rsidR="00A42F03" w:rsidRPr="00330BCE" w14:paraId="6536D7A1" w14:textId="77777777"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14:paraId="75DAAEF8" w14:textId="4A58B318" w:rsidR="0049470B" w:rsidRPr="00330BCE" w:rsidRDefault="00C24599" w:rsidP="008F487E">
            <w:pPr>
              <w:jc w:val="both"/>
              <w:rPr>
                <w:rFonts w:ascii="Arial Narrow" w:hAnsi="Arial Narrow" w:cs="Arial"/>
              </w:rPr>
            </w:pPr>
            <w:r w:rsidRPr="00330BCE">
              <w:rPr>
                <w:rFonts w:ascii="Arial Narrow" w:eastAsia="Times New Roman" w:hAnsi="Arial Narrow" w:cs="Arial"/>
              </w:rPr>
              <w:t>8</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1775B59"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Carposina niponensis</w:t>
            </w:r>
            <w:r w:rsidRPr="00330BCE">
              <w:rPr>
                <w:rFonts w:ascii="Arial Narrow" w:eastAsia="Times New Roman" w:hAnsi="Arial Narrow" w:cs="Arial"/>
                <w:lang w:val="mk-MK"/>
              </w:rPr>
              <w:t xml:space="preserve"> Walsingham </w:t>
            </w:r>
          </w:p>
        </w:tc>
        <w:tc>
          <w:tcPr>
            <w:tcW w:w="4383" w:type="dxa"/>
            <w:tcBorders>
              <w:top w:val="single" w:sz="6" w:space="0" w:color="A1A1A1"/>
              <w:left w:val="single" w:sz="6" w:space="0" w:color="A1A1A1"/>
              <w:bottom w:val="single" w:sz="6" w:space="0" w:color="A1A1A1"/>
              <w:right w:val="single" w:sz="6" w:space="0" w:color="A1A1A1"/>
            </w:tcBorders>
          </w:tcPr>
          <w:p w14:paraId="3AF85DE4" w14:textId="621B32DF"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lang w:val="mk-MK"/>
              </w:rPr>
              <w:t>Cydonia</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Malus</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Pyrus</w:t>
            </w:r>
            <w:r w:rsidR="00F822B7" w:rsidRPr="00330BCE">
              <w:rPr>
                <w:rFonts w:ascii="Arial Narrow" w:eastAsia="Times New Roman" w:hAnsi="Arial Narrow" w:cs="Arial"/>
                <w:lang w:val="mk-MK"/>
              </w:rPr>
              <w:t xml:space="preserve"> L., освен семе коишто потекнуваат од </w:t>
            </w:r>
            <w:r w:rsidR="00937606" w:rsidRPr="00330BCE">
              <w:rPr>
                <w:rFonts w:ascii="Arial Narrow" w:eastAsia="Times New Roman" w:hAnsi="Arial Narrow" w:cs="Arial"/>
                <w:lang w:val="mk-MK"/>
              </w:rPr>
              <w:t xml:space="preserve">не-европски </w:t>
            </w:r>
            <w:r w:rsidR="00F822B7" w:rsidRPr="00330BCE">
              <w:rPr>
                <w:rFonts w:ascii="Arial Narrow" w:eastAsia="Times New Roman" w:hAnsi="Arial Narrow" w:cs="Arial"/>
                <w:lang w:val="mk-MK"/>
              </w:rPr>
              <w:t xml:space="preserve"> земји </w:t>
            </w:r>
          </w:p>
        </w:tc>
      </w:tr>
      <w:tr w:rsidR="00A42F03" w:rsidRPr="00330BCE" w14:paraId="5341E861" w14:textId="77777777" w:rsidTr="00B04ABB">
        <w:trPr>
          <w:trHeight w:val="1044"/>
        </w:trPr>
        <w:tc>
          <w:tcPr>
            <w:tcW w:w="554" w:type="dxa"/>
            <w:tcBorders>
              <w:top w:val="single" w:sz="6" w:space="0" w:color="A1A1A1"/>
              <w:left w:val="single" w:sz="6" w:space="0" w:color="F0F0F0"/>
              <w:bottom w:val="single" w:sz="6" w:space="0" w:color="A1A1A1"/>
              <w:right w:val="single" w:sz="6" w:space="0" w:color="A1A1A1"/>
            </w:tcBorders>
          </w:tcPr>
          <w:p w14:paraId="03FB3999" w14:textId="4B7F815A" w:rsidR="0049470B" w:rsidRPr="00330BCE" w:rsidRDefault="00C24599" w:rsidP="008F487E">
            <w:pPr>
              <w:jc w:val="both"/>
              <w:rPr>
                <w:rFonts w:ascii="Arial Narrow" w:hAnsi="Arial Narrow" w:cs="Arial"/>
              </w:rPr>
            </w:pPr>
            <w:r w:rsidRPr="00330BCE">
              <w:rPr>
                <w:rFonts w:ascii="Arial Narrow" w:eastAsia="Times New Roman" w:hAnsi="Arial Narrow" w:cs="Arial"/>
              </w:rPr>
              <w:t>9</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57DD4A98"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Enarmonia prunivora</w:t>
            </w:r>
            <w:r w:rsidRPr="00330BCE">
              <w:rPr>
                <w:rFonts w:ascii="Arial Narrow" w:eastAsia="Times New Roman" w:hAnsi="Arial Narrow" w:cs="Arial"/>
                <w:lang w:val="mk-MK"/>
              </w:rPr>
              <w:t xml:space="preserve"> Walsh </w:t>
            </w:r>
          </w:p>
        </w:tc>
        <w:tc>
          <w:tcPr>
            <w:tcW w:w="4383" w:type="dxa"/>
            <w:tcBorders>
              <w:top w:val="single" w:sz="6" w:space="0" w:color="A1A1A1"/>
              <w:left w:val="single" w:sz="6" w:space="0" w:color="A1A1A1"/>
              <w:bottom w:val="single" w:sz="6" w:space="0" w:color="A1A1A1"/>
              <w:right w:val="single" w:sz="6" w:space="0" w:color="A1A1A1"/>
            </w:tcBorders>
          </w:tcPr>
          <w:p w14:paraId="5F8382E8" w14:textId="45DC2A63"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lang w:val="mk-MK"/>
              </w:rPr>
              <w:t>Crataegus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Malus</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Photinia</w:t>
            </w:r>
            <w:r w:rsidR="00F822B7" w:rsidRPr="00330BCE">
              <w:rPr>
                <w:rFonts w:ascii="Arial Narrow" w:eastAsia="Times New Roman" w:hAnsi="Arial Narrow" w:cs="Arial"/>
                <w:lang w:val="mk-MK"/>
              </w:rPr>
              <w:t xml:space="preserve"> Ldl.,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Rosa</w:t>
            </w:r>
            <w:r w:rsidR="00F822B7" w:rsidRPr="00330BCE">
              <w:rPr>
                <w:rFonts w:ascii="Arial Narrow" w:eastAsia="Times New Roman" w:hAnsi="Arial Narrow" w:cs="Arial"/>
                <w:lang w:val="mk-MK"/>
              </w:rPr>
              <w:t xml:space="preserve"> L.</w:t>
            </w:r>
            <w:r w:rsidR="00A43C27" w:rsidRPr="00330BCE">
              <w:rPr>
                <w:rFonts w:ascii="Arial Narrow" w:eastAsia="Times New Roman" w:hAnsi="Arial Narrow" w:cs="Arial"/>
                <w:lang w:val="mk-MK"/>
              </w:rPr>
              <w:t>, наменети за садење освен семе</w:t>
            </w:r>
            <w:r w:rsidR="00F822B7" w:rsidRPr="00330BCE">
              <w:rPr>
                <w:rFonts w:ascii="Arial Narrow" w:eastAsia="Times New Roman" w:hAnsi="Arial Narrow" w:cs="Arial"/>
                <w:lang w:val="mk-MK"/>
              </w:rPr>
              <w:t xml:space="preserve"> и плодови од </w:t>
            </w:r>
            <w:r w:rsidR="00F822B7" w:rsidRPr="00330BCE">
              <w:rPr>
                <w:rFonts w:ascii="Arial Narrow" w:eastAsia="Times New Roman" w:hAnsi="Arial Narrow" w:cs="Arial"/>
                <w:i/>
                <w:lang w:val="mk-MK"/>
              </w:rPr>
              <w:t>Malus</w:t>
            </w:r>
            <w:r w:rsidR="00F822B7" w:rsidRPr="00330BCE">
              <w:rPr>
                <w:rFonts w:ascii="Arial Narrow" w:eastAsia="Times New Roman" w:hAnsi="Arial Narrow" w:cs="Arial"/>
                <w:lang w:val="mk-MK"/>
              </w:rPr>
              <w:t xml:space="preserve"> Mill. и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L., со потекло од </w:t>
            </w:r>
            <w:r w:rsidR="00937606" w:rsidRPr="00330BCE">
              <w:rPr>
                <w:rFonts w:ascii="Arial Narrow" w:eastAsia="Times New Roman" w:hAnsi="Arial Narrow" w:cs="Arial"/>
                <w:lang w:val="mk-MK"/>
              </w:rPr>
              <w:t xml:space="preserve">не-европски </w:t>
            </w:r>
            <w:r w:rsidR="00F822B7" w:rsidRPr="00330BCE">
              <w:rPr>
                <w:rFonts w:ascii="Arial Narrow" w:eastAsia="Times New Roman" w:hAnsi="Arial Narrow" w:cs="Arial"/>
                <w:lang w:val="mk-MK"/>
              </w:rPr>
              <w:t xml:space="preserve"> земји </w:t>
            </w:r>
          </w:p>
        </w:tc>
      </w:tr>
      <w:tr w:rsidR="00A42F03" w:rsidRPr="00330BCE" w14:paraId="30C0C814"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227CB2DF" w14:textId="55686F80" w:rsidR="0049470B" w:rsidRPr="00330BCE" w:rsidRDefault="00C24599"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0</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24E6E27D"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Eotetranychus lewisi</w:t>
            </w:r>
            <w:r w:rsidRPr="00330BCE">
              <w:rPr>
                <w:rFonts w:ascii="Arial Narrow" w:eastAsia="Times New Roman" w:hAnsi="Arial Narrow" w:cs="Arial"/>
                <w:lang w:val="mk-MK"/>
              </w:rPr>
              <w:t xml:space="preserve"> McGregor </w:t>
            </w:r>
          </w:p>
        </w:tc>
        <w:tc>
          <w:tcPr>
            <w:tcW w:w="4383" w:type="dxa"/>
            <w:tcBorders>
              <w:top w:val="single" w:sz="6" w:space="0" w:color="A1A1A1"/>
              <w:left w:val="single" w:sz="6" w:space="0" w:color="A1A1A1"/>
              <w:bottom w:val="single" w:sz="6" w:space="0" w:color="A1A1A1"/>
              <w:right w:val="single" w:sz="6" w:space="0" w:color="A1A1A1"/>
            </w:tcBorders>
          </w:tcPr>
          <w:p w14:paraId="488BA835" w14:textId="499AD72B"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na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lang w:val="mk-MK"/>
              </w:rPr>
              <w:t>Poncirus</w:t>
            </w:r>
            <w:r w:rsidR="00F822B7" w:rsidRPr="00330BCE">
              <w:rPr>
                <w:rFonts w:ascii="Arial Narrow" w:eastAsia="Times New Roman" w:hAnsi="Arial Narrow" w:cs="Arial"/>
                <w:lang w:val="mk-MK"/>
              </w:rPr>
              <w:t xml:space="preserve"> Raf., и нивни хибриди, освен плодови и семе </w:t>
            </w:r>
          </w:p>
        </w:tc>
      </w:tr>
      <w:tr w:rsidR="00A42F03" w:rsidRPr="00330BCE" w14:paraId="635961CA"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6EC88466" w14:textId="5B603CE1" w:rsidR="0049470B" w:rsidRPr="00330BCE" w:rsidRDefault="00C24599"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1</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1D8C34CB"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Grapholita inopinata</w:t>
            </w:r>
            <w:r w:rsidRPr="00330BCE">
              <w:rPr>
                <w:rFonts w:ascii="Arial Narrow" w:eastAsia="Times New Roman" w:hAnsi="Arial Narrow" w:cs="Arial"/>
                <w:lang w:val="mk-MK"/>
              </w:rPr>
              <w:t xml:space="preserve"> Heinrich </w:t>
            </w:r>
          </w:p>
        </w:tc>
        <w:tc>
          <w:tcPr>
            <w:tcW w:w="4383" w:type="dxa"/>
            <w:tcBorders>
              <w:top w:val="single" w:sz="6" w:space="0" w:color="A1A1A1"/>
              <w:left w:val="single" w:sz="6" w:space="0" w:color="A1A1A1"/>
              <w:bottom w:val="single" w:sz="6" w:space="0" w:color="A1A1A1"/>
              <w:right w:val="single" w:sz="6" w:space="0" w:color="A1A1A1"/>
            </w:tcBorders>
          </w:tcPr>
          <w:p w14:paraId="26D20D6A" w14:textId="006FF839"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lang w:val="mk-MK"/>
              </w:rPr>
              <w:t>Cydonia</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Malus</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Pyrus</w:t>
            </w:r>
            <w:r w:rsidR="00F822B7" w:rsidRPr="00330BCE">
              <w:rPr>
                <w:rFonts w:ascii="Arial Narrow" w:eastAsia="Times New Roman" w:hAnsi="Arial Narrow" w:cs="Arial"/>
                <w:lang w:val="mk-MK"/>
              </w:rPr>
              <w:t xml:space="preserve"> L., освен семе коишто потекнуваат од </w:t>
            </w:r>
            <w:r w:rsidR="00937606" w:rsidRPr="00330BCE">
              <w:rPr>
                <w:rFonts w:ascii="Arial Narrow" w:eastAsia="Times New Roman" w:hAnsi="Arial Narrow" w:cs="Arial"/>
                <w:lang w:val="mk-MK"/>
              </w:rPr>
              <w:t xml:space="preserve">не-европски </w:t>
            </w:r>
            <w:r w:rsidR="00F822B7" w:rsidRPr="00330BCE">
              <w:rPr>
                <w:rFonts w:ascii="Arial Narrow" w:eastAsia="Times New Roman" w:hAnsi="Arial Narrow" w:cs="Arial"/>
                <w:lang w:val="mk-MK"/>
              </w:rPr>
              <w:t xml:space="preserve"> земји </w:t>
            </w:r>
          </w:p>
        </w:tc>
      </w:tr>
      <w:tr w:rsidR="00A42F03" w:rsidRPr="00330BCE" w14:paraId="2838580D"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77096AC1" w14:textId="5BEA718F" w:rsidR="0049470B" w:rsidRPr="00330BCE" w:rsidRDefault="00C24599"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2</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3F516F4A"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 xml:space="preserve">Hishomonus phycitis  </w:t>
            </w:r>
          </w:p>
        </w:tc>
        <w:tc>
          <w:tcPr>
            <w:tcW w:w="4383" w:type="dxa"/>
            <w:tcBorders>
              <w:top w:val="single" w:sz="6" w:space="0" w:color="A1A1A1"/>
              <w:left w:val="single" w:sz="6" w:space="0" w:color="A1A1A1"/>
              <w:bottom w:val="single" w:sz="6" w:space="0" w:color="A1A1A1"/>
              <w:right w:val="single" w:sz="6" w:space="0" w:color="A1A1A1"/>
            </w:tcBorders>
          </w:tcPr>
          <w:p w14:paraId="3227496B" w14:textId="56B48EA3"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na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lang w:val="mk-MK"/>
              </w:rPr>
              <w:t>Poncirus</w:t>
            </w:r>
            <w:r w:rsidR="00F822B7" w:rsidRPr="00330BCE">
              <w:rPr>
                <w:rFonts w:ascii="Arial Narrow" w:eastAsia="Times New Roman" w:hAnsi="Arial Narrow" w:cs="Arial"/>
                <w:lang w:val="mk-MK"/>
              </w:rPr>
              <w:t xml:space="preserve"> Raf., и нивни хибриди, освен плодови и семе </w:t>
            </w:r>
          </w:p>
        </w:tc>
      </w:tr>
      <w:tr w:rsidR="00A42F03" w:rsidRPr="00330BCE" w14:paraId="208B603E" w14:textId="77777777"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14:paraId="1496BDD2" w14:textId="6DD0FBA9" w:rsidR="0049470B" w:rsidRPr="00330BCE" w:rsidRDefault="00C24599"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3</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75FCE59F"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L</w:t>
            </w:r>
            <w:r w:rsidR="001B1F6C" w:rsidRPr="00330BCE">
              <w:rPr>
                <w:rFonts w:ascii="Arial Narrow" w:eastAsia="Times New Roman" w:hAnsi="Arial Narrow" w:cs="Arial"/>
                <w:i/>
                <w:iCs/>
                <w:lang w:val="mk-MK"/>
              </w:rPr>
              <w:t>eu</w:t>
            </w:r>
            <w:r w:rsidRPr="00330BCE">
              <w:rPr>
                <w:rFonts w:ascii="Arial Narrow" w:eastAsia="Times New Roman" w:hAnsi="Arial Narrow" w:cs="Arial"/>
                <w:i/>
                <w:iCs/>
                <w:lang w:val="mk-MK"/>
              </w:rPr>
              <w:t>caspis japonica</w:t>
            </w:r>
            <w:r w:rsidRPr="00330BCE">
              <w:rPr>
                <w:rFonts w:ascii="Arial Narrow" w:eastAsia="Times New Roman" w:hAnsi="Arial Narrow" w:cs="Arial"/>
                <w:lang w:val="mk-MK"/>
              </w:rPr>
              <w:t xml:space="preserve"> Ckll. </w:t>
            </w:r>
          </w:p>
        </w:tc>
        <w:tc>
          <w:tcPr>
            <w:tcW w:w="4383" w:type="dxa"/>
            <w:tcBorders>
              <w:top w:val="single" w:sz="6" w:space="0" w:color="A1A1A1"/>
              <w:left w:val="single" w:sz="6" w:space="0" w:color="A1A1A1"/>
              <w:bottom w:val="single" w:sz="6" w:space="0" w:color="A1A1A1"/>
              <w:right w:val="single" w:sz="6" w:space="0" w:color="A1A1A1"/>
            </w:tcBorders>
          </w:tcPr>
          <w:p w14:paraId="0201F7C8" w14:textId="19FE457B"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na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lang w:val="mk-MK"/>
              </w:rPr>
              <w:t>Poncirus</w:t>
            </w:r>
            <w:r w:rsidR="00F822B7" w:rsidRPr="00330BCE">
              <w:rPr>
                <w:rFonts w:ascii="Arial Narrow" w:eastAsia="Times New Roman" w:hAnsi="Arial Narrow" w:cs="Arial"/>
                <w:lang w:val="mk-MK"/>
              </w:rPr>
              <w:t xml:space="preserve"> Raf., и нивни хибриди, освен плодови и семе </w:t>
            </w:r>
          </w:p>
        </w:tc>
      </w:tr>
      <w:tr w:rsidR="00A42F03" w:rsidRPr="00330BCE" w14:paraId="09078A57" w14:textId="77777777" w:rsidTr="00B04ABB">
        <w:trPr>
          <w:trHeight w:val="804"/>
        </w:trPr>
        <w:tc>
          <w:tcPr>
            <w:tcW w:w="554" w:type="dxa"/>
            <w:tcBorders>
              <w:top w:val="single" w:sz="6" w:space="0" w:color="A1A1A1"/>
              <w:left w:val="single" w:sz="6" w:space="0" w:color="F0F0F0"/>
              <w:bottom w:val="single" w:sz="6" w:space="0" w:color="A1A1A1"/>
              <w:right w:val="single" w:sz="6" w:space="0" w:color="A1A1A1"/>
            </w:tcBorders>
          </w:tcPr>
          <w:p w14:paraId="1DF7E0ED" w14:textId="6CE8FA3B"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lastRenderedPageBreak/>
              <w:t>1</w:t>
            </w:r>
            <w:r w:rsidR="00C24599" w:rsidRPr="00330BCE">
              <w:rPr>
                <w:rFonts w:ascii="Arial Narrow" w:eastAsia="Times New Roman" w:hAnsi="Arial Narrow" w:cs="Arial"/>
              </w:rPr>
              <w:t>4</w:t>
            </w:r>
            <w:r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497CA9A2"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Listronotus bonariensis</w:t>
            </w:r>
            <w:r w:rsidRPr="00330BCE">
              <w:rPr>
                <w:rFonts w:ascii="Arial Narrow" w:eastAsia="Times New Roman" w:hAnsi="Arial Narrow" w:cs="Arial"/>
                <w:lang w:val="mk-MK"/>
              </w:rPr>
              <w:t xml:space="preserve"> (Kuschel) </w:t>
            </w:r>
          </w:p>
        </w:tc>
        <w:tc>
          <w:tcPr>
            <w:tcW w:w="4383" w:type="dxa"/>
            <w:tcBorders>
              <w:top w:val="single" w:sz="6" w:space="0" w:color="A1A1A1"/>
              <w:left w:val="single" w:sz="6" w:space="0" w:color="A1A1A1"/>
              <w:bottom w:val="single" w:sz="6" w:space="0" w:color="A1A1A1"/>
              <w:right w:val="single" w:sz="6" w:space="0" w:color="A1A1A1"/>
            </w:tcBorders>
          </w:tcPr>
          <w:p w14:paraId="4E8474E8" w14:textId="6A9D4366"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с</w:t>
            </w:r>
            <w:r w:rsidR="00F822B7" w:rsidRPr="00330BCE">
              <w:rPr>
                <w:rFonts w:ascii="Arial Narrow" w:eastAsia="Times New Roman" w:hAnsi="Arial Narrow" w:cs="Arial"/>
                <w:lang w:val="mk-MK"/>
              </w:rPr>
              <w:t xml:space="preserve">еме од </w:t>
            </w:r>
            <w:r w:rsidR="00F822B7" w:rsidRPr="00330BCE">
              <w:rPr>
                <w:rFonts w:ascii="Arial Narrow" w:eastAsia="Times New Roman" w:hAnsi="Arial Narrow" w:cs="Arial"/>
                <w:i/>
                <w:lang w:val="mk-MK"/>
              </w:rPr>
              <w:t>Cruciferae</w:t>
            </w:r>
            <w:r w:rsidR="00F822B7" w:rsidRPr="00330BCE">
              <w:rPr>
                <w:rFonts w:ascii="Arial Narrow" w:eastAsia="Times New Roman" w:hAnsi="Arial Narrow" w:cs="Arial"/>
                <w:lang w:val="mk-MK"/>
              </w:rPr>
              <w:t xml:space="preserve">, </w:t>
            </w:r>
            <w:r w:rsidR="00F822B7" w:rsidRPr="00330BCE">
              <w:rPr>
                <w:rFonts w:ascii="Arial Narrow" w:eastAsia="Times New Roman" w:hAnsi="Arial Narrow" w:cs="Arial"/>
                <w:i/>
                <w:lang w:val="mk-MK"/>
              </w:rPr>
              <w:t>Gramineae</w:t>
            </w:r>
            <w:r w:rsidR="00F822B7" w:rsidRPr="00330BCE">
              <w:rPr>
                <w:rFonts w:ascii="Arial Narrow" w:eastAsia="Times New Roman" w:hAnsi="Arial Narrow" w:cs="Arial"/>
                <w:lang w:val="mk-MK"/>
              </w:rPr>
              <w:t xml:space="preserve"> и </w:t>
            </w:r>
            <w:r w:rsidR="00F822B7" w:rsidRPr="00330BCE">
              <w:rPr>
                <w:rFonts w:ascii="Arial Narrow" w:eastAsia="Times New Roman" w:hAnsi="Arial Narrow" w:cs="Arial"/>
                <w:i/>
                <w:lang w:val="mk-MK"/>
              </w:rPr>
              <w:t>Trifolium</w:t>
            </w:r>
            <w:r w:rsidR="00F822B7" w:rsidRPr="00330BCE">
              <w:rPr>
                <w:rFonts w:ascii="Arial Narrow" w:eastAsia="Times New Roman" w:hAnsi="Arial Narrow" w:cs="Arial"/>
                <w:lang w:val="mk-MK"/>
              </w:rPr>
              <w:t xml:space="preserve"> spp., кои потекнуваат од Аргентина, Австралија, Боливија, Чиле, Нов  </w:t>
            </w:r>
          </w:p>
          <w:p w14:paraId="4A85C5F1" w14:textId="77777777" w:rsidR="0049470B" w:rsidRPr="00330BCE" w:rsidRDefault="00F822B7" w:rsidP="008F487E">
            <w:pPr>
              <w:ind w:left="4"/>
              <w:jc w:val="both"/>
              <w:rPr>
                <w:rFonts w:ascii="Arial Narrow" w:hAnsi="Arial Narrow" w:cs="Arial"/>
              </w:rPr>
            </w:pPr>
            <w:r w:rsidRPr="00330BCE">
              <w:rPr>
                <w:rFonts w:ascii="Arial Narrow" w:eastAsia="Times New Roman" w:hAnsi="Arial Narrow" w:cs="Arial"/>
                <w:lang w:val="mk-MK"/>
              </w:rPr>
              <w:t xml:space="preserve">Зеланд и Уругвај </w:t>
            </w:r>
          </w:p>
        </w:tc>
      </w:tr>
      <w:tr w:rsidR="00A42F03" w:rsidRPr="00330BCE" w14:paraId="5230CF65" w14:textId="77777777" w:rsidTr="00B04ABB">
        <w:trPr>
          <w:trHeight w:val="352"/>
        </w:trPr>
        <w:tc>
          <w:tcPr>
            <w:tcW w:w="554" w:type="dxa"/>
            <w:tcBorders>
              <w:top w:val="single" w:sz="6" w:space="0" w:color="A1A1A1"/>
              <w:left w:val="single" w:sz="6" w:space="0" w:color="F0F0F0"/>
              <w:bottom w:val="single" w:sz="6" w:space="0" w:color="A1A1A1"/>
              <w:right w:val="single" w:sz="6" w:space="0" w:color="A1A1A1"/>
            </w:tcBorders>
          </w:tcPr>
          <w:p w14:paraId="0152F2A4" w14:textId="7B426749" w:rsidR="0049470B" w:rsidRPr="00330BCE" w:rsidRDefault="00C24599" w:rsidP="008F487E">
            <w:pPr>
              <w:jc w:val="both"/>
              <w:rPr>
                <w:rFonts w:ascii="Arial Narrow" w:hAnsi="Arial Narrow" w:cs="Arial"/>
              </w:rPr>
            </w:pPr>
            <w:r w:rsidRPr="00330BCE">
              <w:rPr>
                <w:rFonts w:ascii="Arial Narrow" w:eastAsia="Times New Roman" w:hAnsi="Arial Narrow" w:cs="Arial"/>
              </w:rPr>
              <w:t>15</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633388B" w14:textId="57ADE19F"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Margarodes, не</w:t>
            </w:r>
            <w:r w:rsidR="0013065E"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видови, </w:t>
            </w:r>
          </w:p>
        </w:tc>
        <w:tc>
          <w:tcPr>
            <w:tcW w:w="4383" w:type="dxa"/>
            <w:tcBorders>
              <w:top w:val="single" w:sz="6" w:space="0" w:color="A1A1A1"/>
              <w:left w:val="single" w:sz="6" w:space="0" w:color="A1A1A1"/>
              <w:bottom w:val="single" w:sz="6" w:space="0" w:color="A1A1A1"/>
              <w:right w:val="single" w:sz="6" w:space="0" w:color="A1A1A1"/>
            </w:tcBorders>
          </w:tcPr>
          <w:p w14:paraId="560D2AD3" w14:textId="77777777" w:rsidR="0049470B" w:rsidRPr="00330BCE" w:rsidRDefault="00F822B7" w:rsidP="008F487E">
            <w:pPr>
              <w:ind w:left="4"/>
              <w:jc w:val="both"/>
              <w:rPr>
                <w:rFonts w:ascii="Arial Narrow" w:hAnsi="Arial Narrow" w:cs="Arial"/>
              </w:rPr>
            </w:pPr>
            <w:r w:rsidRPr="00330BCE">
              <w:rPr>
                <w:rFonts w:ascii="Arial Narrow" w:eastAsia="Times New Roman" w:hAnsi="Arial Narrow" w:cs="Arial"/>
                <w:lang w:val="mk-MK"/>
              </w:rPr>
              <w:t xml:space="preserve">растенија oд </w:t>
            </w:r>
            <w:r w:rsidRPr="00330BCE">
              <w:rPr>
                <w:rFonts w:ascii="Arial Narrow" w:eastAsia="Times New Roman" w:hAnsi="Arial Narrow" w:cs="Arial"/>
                <w:i/>
                <w:iCs/>
                <w:lang w:val="mk-MK"/>
              </w:rPr>
              <w:t>Vitis</w:t>
            </w:r>
            <w:r w:rsidRPr="00330BCE">
              <w:rPr>
                <w:rFonts w:ascii="Arial Narrow" w:eastAsia="Times New Roman" w:hAnsi="Arial Narrow" w:cs="Arial"/>
                <w:lang w:val="mk-MK"/>
              </w:rPr>
              <w:t xml:space="preserve"> L., освен плодови и семе </w:t>
            </w:r>
          </w:p>
        </w:tc>
      </w:tr>
      <w:tr w:rsidR="00A42F03" w:rsidRPr="00330BCE" w14:paraId="46665D0B" w14:textId="77777777" w:rsidTr="00B04ABB">
        <w:trPr>
          <w:trHeight w:val="2015"/>
        </w:trPr>
        <w:tc>
          <w:tcPr>
            <w:tcW w:w="554" w:type="dxa"/>
            <w:tcBorders>
              <w:top w:val="single" w:sz="6" w:space="0" w:color="A1A1A1"/>
              <w:left w:val="single" w:sz="6" w:space="0" w:color="F0F0F0"/>
              <w:bottom w:val="single" w:sz="6" w:space="0" w:color="A1A1A1"/>
              <w:right w:val="single" w:sz="6" w:space="0" w:color="A1A1A1"/>
            </w:tcBorders>
          </w:tcPr>
          <w:p w14:paraId="3591415D" w14:textId="77777777" w:rsidR="0049470B" w:rsidRPr="00330BCE" w:rsidRDefault="0049470B" w:rsidP="008F487E">
            <w:pPr>
              <w:jc w:val="both"/>
              <w:rPr>
                <w:rFonts w:ascii="Arial Narrow" w:hAnsi="Arial Narrow" w:cs="Arial"/>
              </w:rPr>
            </w:pPr>
          </w:p>
        </w:tc>
        <w:tc>
          <w:tcPr>
            <w:tcW w:w="3760" w:type="dxa"/>
            <w:tcBorders>
              <w:top w:val="single" w:sz="6" w:space="0" w:color="A1A1A1"/>
              <w:left w:val="single" w:sz="6" w:space="0" w:color="A1A1A1"/>
              <w:bottom w:val="single" w:sz="6" w:space="0" w:color="A1A1A1"/>
              <w:right w:val="single" w:sz="6" w:space="0" w:color="A1A1A1"/>
            </w:tcBorders>
          </w:tcPr>
          <w:p w14:paraId="2085674D"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како: </w:t>
            </w:r>
          </w:p>
          <w:p w14:paraId="38D8B8A2" w14:textId="77777777" w:rsidR="0049470B" w:rsidRPr="00330BCE" w:rsidRDefault="00F822B7" w:rsidP="008F487E">
            <w:pPr>
              <w:numPr>
                <w:ilvl w:val="0"/>
                <w:numId w:val="14"/>
              </w:numPr>
              <w:ind w:left="400" w:hanging="398"/>
              <w:jc w:val="both"/>
              <w:rPr>
                <w:rFonts w:ascii="Arial Narrow" w:hAnsi="Arial Narrow" w:cs="Arial"/>
              </w:rPr>
            </w:pPr>
            <w:r w:rsidRPr="00330BCE">
              <w:rPr>
                <w:rFonts w:ascii="Arial Narrow" w:eastAsia="Times New Roman" w:hAnsi="Arial Narrow" w:cs="Arial"/>
                <w:i/>
                <w:iCs/>
                <w:lang w:val="mk-MK"/>
              </w:rPr>
              <w:t>Margarodes vitis</w:t>
            </w:r>
            <w:r w:rsidRPr="00330BCE">
              <w:rPr>
                <w:rFonts w:ascii="Arial Narrow" w:eastAsia="Times New Roman" w:hAnsi="Arial Narrow" w:cs="Arial"/>
                <w:lang w:val="mk-MK"/>
              </w:rPr>
              <w:t xml:space="preserve"> (Phillipi) </w:t>
            </w:r>
          </w:p>
          <w:p w14:paraId="6D2FF983" w14:textId="77777777" w:rsidR="0049470B" w:rsidRPr="00330BCE" w:rsidRDefault="00F822B7" w:rsidP="008F487E">
            <w:pPr>
              <w:numPr>
                <w:ilvl w:val="0"/>
                <w:numId w:val="14"/>
              </w:numPr>
              <w:ind w:left="400" w:hanging="398"/>
              <w:jc w:val="both"/>
              <w:rPr>
                <w:rFonts w:ascii="Arial Narrow" w:hAnsi="Arial Narrow" w:cs="Arial"/>
              </w:rPr>
            </w:pPr>
            <w:r w:rsidRPr="00330BCE">
              <w:rPr>
                <w:rFonts w:ascii="Arial Narrow" w:eastAsia="Times New Roman" w:hAnsi="Arial Narrow" w:cs="Arial"/>
                <w:i/>
                <w:iCs/>
                <w:lang w:val="mk-MK"/>
              </w:rPr>
              <w:t>Margarodes vredendalensis</w:t>
            </w:r>
            <w:r w:rsidRPr="00330BCE">
              <w:rPr>
                <w:rFonts w:ascii="Arial Narrow" w:eastAsia="Times New Roman" w:hAnsi="Arial Narrow" w:cs="Arial"/>
                <w:lang w:val="mk-MK"/>
              </w:rPr>
              <w:t xml:space="preserve"> de </w:t>
            </w:r>
          </w:p>
          <w:p w14:paraId="64840E8C"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Klerk </w:t>
            </w:r>
          </w:p>
          <w:p w14:paraId="392F09B8" w14:textId="77777777" w:rsidR="0049470B" w:rsidRPr="00330BCE" w:rsidRDefault="00F822B7" w:rsidP="008F487E">
            <w:pPr>
              <w:numPr>
                <w:ilvl w:val="0"/>
                <w:numId w:val="14"/>
              </w:numPr>
              <w:ind w:left="400" w:hanging="398"/>
              <w:jc w:val="both"/>
              <w:rPr>
                <w:rFonts w:ascii="Arial Narrow" w:hAnsi="Arial Narrow" w:cs="Arial"/>
              </w:rPr>
            </w:pPr>
            <w:r w:rsidRPr="00330BCE">
              <w:rPr>
                <w:rFonts w:ascii="Arial Narrow" w:eastAsia="Times New Roman" w:hAnsi="Arial Narrow" w:cs="Arial"/>
                <w:i/>
                <w:iCs/>
                <w:lang w:val="mk-MK"/>
              </w:rPr>
              <w:t>Margarodes prieskaensis</w:t>
            </w:r>
          </w:p>
          <w:p w14:paraId="5C94B128"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Jakubski </w:t>
            </w:r>
          </w:p>
        </w:tc>
        <w:tc>
          <w:tcPr>
            <w:tcW w:w="4383" w:type="dxa"/>
            <w:tcBorders>
              <w:top w:val="single" w:sz="6" w:space="0" w:color="A1A1A1"/>
              <w:left w:val="single" w:sz="6" w:space="0" w:color="A1A1A1"/>
              <w:bottom w:val="single" w:sz="6" w:space="0" w:color="A1A1A1"/>
              <w:right w:val="single" w:sz="6" w:space="0" w:color="A1A1A1"/>
            </w:tcBorders>
          </w:tcPr>
          <w:p w14:paraId="4F5D3927" w14:textId="77777777" w:rsidR="0049470B" w:rsidRPr="00330BCE" w:rsidRDefault="0049470B" w:rsidP="008F487E">
            <w:pPr>
              <w:jc w:val="both"/>
              <w:rPr>
                <w:rFonts w:ascii="Arial Narrow" w:hAnsi="Arial Narrow" w:cs="Arial"/>
              </w:rPr>
            </w:pPr>
          </w:p>
        </w:tc>
      </w:tr>
      <w:tr w:rsidR="00A42F03" w:rsidRPr="00330BCE" w14:paraId="6D105140"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600C3A99" w14:textId="4E99EF71" w:rsidR="0049470B" w:rsidRPr="00330BCE" w:rsidRDefault="00C24599" w:rsidP="008F487E">
            <w:pPr>
              <w:jc w:val="both"/>
              <w:rPr>
                <w:rFonts w:ascii="Arial Narrow" w:hAnsi="Arial Narrow" w:cs="Arial"/>
              </w:rPr>
            </w:pPr>
            <w:r w:rsidRPr="00330BCE">
              <w:rPr>
                <w:rFonts w:ascii="Arial Narrow" w:eastAsia="Times New Roman" w:hAnsi="Arial Narrow" w:cs="Arial"/>
              </w:rPr>
              <w:t>16</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35CB9A3" w14:textId="187F81F9" w:rsidR="0049470B" w:rsidRPr="00330BCE" w:rsidRDefault="00A43C27" w:rsidP="008F487E">
            <w:pPr>
              <w:ind w:left="2"/>
              <w:jc w:val="both"/>
              <w:rPr>
                <w:rFonts w:ascii="Arial Narrow" w:eastAsia="Times New Roman" w:hAnsi="Arial Narrow" w:cs="Arial"/>
                <w:lang w:val="mk-MK"/>
              </w:rPr>
            </w:pPr>
            <w:r w:rsidRPr="00330BCE">
              <w:rPr>
                <w:rFonts w:ascii="Arial Narrow" w:eastAsia="Times New Roman" w:hAnsi="Arial Narrow" w:cs="Arial"/>
                <w:i/>
                <w:color w:val="000000" w:themeColor="text1"/>
              </w:rPr>
              <w:t>Acrobasis pyrivorella Mats</w:t>
            </w:r>
            <w:r w:rsidRPr="00330BCE">
              <w:rPr>
                <w:rFonts w:ascii="Arial Narrow" w:eastAsia="Times New Roman" w:hAnsi="Arial Narrow" w:cs="Arial"/>
                <w:i/>
                <w:iCs/>
                <w:lang w:val="mk-MK"/>
              </w:rPr>
              <w:t xml:space="preserve"> </w:t>
            </w:r>
          </w:p>
          <w:p w14:paraId="5030E3FC" w14:textId="6EA9F742" w:rsidR="00C2053E" w:rsidRPr="00330BCE" w:rsidRDefault="00C2053E" w:rsidP="008F487E">
            <w:pPr>
              <w:ind w:left="2"/>
              <w:jc w:val="both"/>
              <w:rPr>
                <w:rFonts w:ascii="Arial Narrow" w:hAnsi="Arial Narrow" w:cs="Arial"/>
              </w:rPr>
            </w:pPr>
            <w:r w:rsidRPr="00330BCE">
              <w:rPr>
                <w:rFonts w:ascii="Arial Narrow" w:eastAsia="Times New Roman" w:hAnsi="Arial Narrow" w:cs="Arial"/>
                <w:i/>
                <w:iCs/>
              </w:rPr>
              <w:t>(</w:t>
            </w:r>
            <w:r w:rsidR="00A43C27" w:rsidRPr="00330BCE">
              <w:rPr>
                <w:rFonts w:ascii="Arial Narrow" w:eastAsia="Times New Roman" w:hAnsi="Arial Narrow" w:cs="Arial"/>
                <w:i/>
                <w:iCs/>
                <w:lang w:val="mk-MK"/>
              </w:rPr>
              <w:t>Numonia pyrivorella</w:t>
            </w:r>
            <w:r w:rsidR="00A43C27" w:rsidRPr="00330BCE">
              <w:rPr>
                <w:rFonts w:ascii="Arial Narrow" w:eastAsia="Times New Roman" w:hAnsi="Arial Narrow" w:cs="Arial"/>
                <w:lang w:val="mk-MK"/>
              </w:rPr>
              <w:t xml:space="preserve"> (Matsumura)</w:t>
            </w:r>
            <w:r w:rsidRPr="00330BCE">
              <w:rPr>
                <w:rFonts w:ascii="Arial Narrow" w:eastAsia="Times New Roman" w:hAnsi="Arial Narrow" w:cs="Arial"/>
                <w:i/>
                <w:iCs/>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7EA723AB" w14:textId="72076DF5"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iCs/>
                <w:lang w:val="mk-MK"/>
              </w:rPr>
              <w:t>Pyrus</w:t>
            </w:r>
            <w:r w:rsidR="00F822B7" w:rsidRPr="00330BCE">
              <w:rPr>
                <w:rFonts w:ascii="Arial Narrow" w:eastAsia="Times New Roman" w:hAnsi="Arial Narrow" w:cs="Arial"/>
                <w:lang w:val="mk-MK"/>
              </w:rPr>
              <w:t xml:space="preserve"> L., наменети за садење, освен семе, со потекло од </w:t>
            </w:r>
            <w:r w:rsidR="00937606" w:rsidRPr="00330BCE">
              <w:rPr>
                <w:rFonts w:ascii="Arial Narrow" w:eastAsia="Times New Roman" w:hAnsi="Arial Narrow" w:cs="Arial"/>
                <w:lang w:val="mk-MK"/>
              </w:rPr>
              <w:t xml:space="preserve">не-европски </w:t>
            </w:r>
            <w:r w:rsidR="00F822B7" w:rsidRPr="00330BCE">
              <w:rPr>
                <w:rFonts w:ascii="Arial Narrow" w:eastAsia="Times New Roman" w:hAnsi="Arial Narrow" w:cs="Arial"/>
                <w:lang w:val="mk-MK"/>
              </w:rPr>
              <w:t xml:space="preserve"> земји </w:t>
            </w:r>
          </w:p>
        </w:tc>
      </w:tr>
      <w:tr w:rsidR="00A42F03" w:rsidRPr="00330BCE" w14:paraId="75A8E3DD" w14:textId="77777777" w:rsidTr="00B04ABB">
        <w:trPr>
          <w:trHeight w:val="629"/>
        </w:trPr>
        <w:tc>
          <w:tcPr>
            <w:tcW w:w="554" w:type="dxa"/>
            <w:tcBorders>
              <w:top w:val="single" w:sz="6" w:space="0" w:color="A1A1A1"/>
              <w:left w:val="single" w:sz="6" w:space="0" w:color="F0F0F0"/>
              <w:bottom w:val="single" w:sz="6" w:space="0" w:color="A1A1A1"/>
              <w:right w:val="single" w:sz="6" w:space="0" w:color="A1A1A1"/>
            </w:tcBorders>
          </w:tcPr>
          <w:p w14:paraId="260A0774" w14:textId="6711B033" w:rsidR="0049470B" w:rsidRPr="00330BCE" w:rsidRDefault="00C24599" w:rsidP="008F487E">
            <w:pPr>
              <w:jc w:val="both"/>
              <w:rPr>
                <w:rFonts w:ascii="Arial Narrow" w:hAnsi="Arial Narrow" w:cs="Arial"/>
              </w:rPr>
            </w:pPr>
            <w:r w:rsidRPr="00330BCE">
              <w:rPr>
                <w:rFonts w:ascii="Arial Narrow" w:eastAsia="Times New Roman" w:hAnsi="Arial Narrow" w:cs="Arial"/>
              </w:rPr>
              <w:t>17</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9CCA2B6"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Oligonychus perditus</w:t>
            </w:r>
            <w:r w:rsidRPr="00330BCE">
              <w:rPr>
                <w:rFonts w:ascii="Arial Narrow" w:eastAsia="Times New Roman" w:hAnsi="Arial Narrow" w:cs="Arial"/>
                <w:lang w:val="mk-MK"/>
              </w:rPr>
              <w:t xml:space="preserve"> Pritchard and Baker </w:t>
            </w:r>
          </w:p>
        </w:tc>
        <w:tc>
          <w:tcPr>
            <w:tcW w:w="4383" w:type="dxa"/>
            <w:tcBorders>
              <w:top w:val="single" w:sz="6" w:space="0" w:color="A1A1A1"/>
              <w:left w:val="single" w:sz="6" w:space="0" w:color="A1A1A1"/>
              <w:bottom w:val="single" w:sz="6" w:space="0" w:color="A1A1A1"/>
              <w:right w:val="single" w:sz="6" w:space="0" w:color="A1A1A1"/>
            </w:tcBorders>
          </w:tcPr>
          <w:p w14:paraId="6A8B1B72" w14:textId="79D56914" w:rsidR="0049470B" w:rsidRPr="00330BCE" w:rsidRDefault="00F64543" w:rsidP="008F487E">
            <w:pPr>
              <w:ind w:left="4" w:right="18"/>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на </w:t>
            </w:r>
            <w:r w:rsidR="00F822B7" w:rsidRPr="00330BCE">
              <w:rPr>
                <w:rFonts w:ascii="Arial Narrow" w:eastAsia="Times New Roman" w:hAnsi="Arial Narrow" w:cs="Arial"/>
                <w:i/>
                <w:lang w:val="mk-MK"/>
              </w:rPr>
              <w:t>Juniperus</w:t>
            </w:r>
            <w:r w:rsidR="00F822B7" w:rsidRPr="00330BCE">
              <w:rPr>
                <w:rFonts w:ascii="Arial Narrow" w:eastAsia="Times New Roman" w:hAnsi="Arial Narrow" w:cs="Arial"/>
                <w:lang w:val="mk-MK"/>
              </w:rPr>
              <w:t xml:space="preserve"> L., освен плодови и семе, кои потекнуваат од </w:t>
            </w:r>
            <w:r w:rsidR="00937606" w:rsidRPr="00330BCE">
              <w:rPr>
                <w:rFonts w:ascii="Arial Narrow" w:eastAsia="Times New Roman" w:hAnsi="Arial Narrow" w:cs="Arial"/>
                <w:lang w:val="mk-MK"/>
              </w:rPr>
              <w:t xml:space="preserve">не-европски </w:t>
            </w:r>
            <w:r w:rsidR="00F822B7" w:rsidRPr="00330BCE">
              <w:rPr>
                <w:rFonts w:ascii="Arial Narrow" w:eastAsia="Times New Roman" w:hAnsi="Arial Narrow" w:cs="Arial"/>
                <w:lang w:val="mk-MK"/>
              </w:rPr>
              <w:t xml:space="preserve"> земји </w:t>
            </w:r>
          </w:p>
        </w:tc>
      </w:tr>
      <w:tr w:rsidR="00A42F03" w:rsidRPr="00330BCE" w14:paraId="13ACFBE0" w14:textId="77777777" w:rsidTr="00B04ABB">
        <w:trPr>
          <w:trHeight w:val="802"/>
        </w:trPr>
        <w:tc>
          <w:tcPr>
            <w:tcW w:w="554" w:type="dxa"/>
            <w:tcBorders>
              <w:top w:val="single" w:sz="6" w:space="0" w:color="A1A1A1"/>
              <w:left w:val="single" w:sz="6" w:space="0" w:color="F0F0F0"/>
              <w:bottom w:val="single" w:sz="6" w:space="0" w:color="A1A1A1"/>
              <w:right w:val="single" w:sz="6" w:space="0" w:color="A1A1A1"/>
            </w:tcBorders>
          </w:tcPr>
          <w:p w14:paraId="6B3A945C" w14:textId="008050A0" w:rsidR="0049470B" w:rsidRPr="00330BCE" w:rsidRDefault="00C24599" w:rsidP="008F487E">
            <w:pPr>
              <w:jc w:val="both"/>
              <w:rPr>
                <w:rFonts w:ascii="Arial Narrow" w:hAnsi="Arial Narrow" w:cs="Arial"/>
              </w:rPr>
            </w:pPr>
            <w:r w:rsidRPr="00330BCE">
              <w:rPr>
                <w:rFonts w:ascii="Arial Narrow" w:eastAsia="Times New Roman" w:hAnsi="Arial Narrow" w:cs="Arial"/>
              </w:rPr>
              <w:t>18</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415A9006" w14:textId="257B6754"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 xml:space="preserve">Pissodes </w:t>
            </w:r>
            <w:r w:rsidRPr="00330BCE">
              <w:rPr>
                <w:rFonts w:ascii="Arial Narrow" w:eastAsia="Times New Roman" w:hAnsi="Arial Narrow" w:cs="Arial"/>
                <w:lang w:val="mk-MK"/>
              </w:rPr>
              <w:t>spp. (не</w:t>
            </w:r>
            <w:r w:rsidR="008C3D12" w:rsidRPr="00330BCE">
              <w:rPr>
                <w:rFonts w:ascii="Arial Narrow" w:eastAsia="Times New Roman" w:hAnsi="Arial Narrow" w:cs="Arial"/>
                <w:lang w:val="mk-MK"/>
              </w:rPr>
              <w:t xml:space="preserve"> - </w:t>
            </w:r>
            <w:r w:rsidRPr="00330BCE">
              <w:rPr>
                <w:rFonts w:ascii="Arial Narrow" w:eastAsia="Times New Roman" w:hAnsi="Arial Narrow" w:cs="Arial"/>
                <w:lang w:val="mk-MK"/>
              </w:rPr>
              <w:t xml:space="preserve">европски) </w:t>
            </w:r>
          </w:p>
        </w:tc>
        <w:tc>
          <w:tcPr>
            <w:tcW w:w="4383" w:type="dxa"/>
            <w:tcBorders>
              <w:top w:val="single" w:sz="6" w:space="0" w:color="A1A1A1"/>
              <w:left w:val="single" w:sz="6" w:space="0" w:color="A1A1A1"/>
              <w:bottom w:val="single" w:sz="6" w:space="0" w:color="A1A1A1"/>
              <w:right w:val="single" w:sz="6" w:space="0" w:color="A1A1A1"/>
            </w:tcBorders>
          </w:tcPr>
          <w:p w14:paraId="4A5400BC" w14:textId="706D6A83" w:rsidR="0049470B"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астенија од четинари (</w:t>
            </w:r>
            <w:r w:rsidR="00F822B7" w:rsidRPr="00330BCE">
              <w:rPr>
                <w:rFonts w:ascii="Arial Narrow" w:eastAsia="Times New Roman" w:hAnsi="Arial Narrow" w:cs="Arial"/>
                <w:i/>
                <w:lang w:val="mk-MK"/>
              </w:rPr>
              <w:t>Coniferales</w:t>
            </w:r>
            <w:r w:rsidR="00F822B7" w:rsidRPr="00330BCE">
              <w:rPr>
                <w:rFonts w:ascii="Arial Narrow" w:eastAsia="Times New Roman" w:hAnsi="Arial Narrow" w:cs="Arial"/>
                <w:lang w:val="mk-MK"/>
              </w:rPr>
              <w:t>), освен плодови и семе, дрво од четинари (</w:t>
            </w:r>
            <w:r w:rsidR="00F822B7" w:rsidRPr="00330BCE">
              <w:rPr>
                <w:rFonts w:ascii="Arial Narrow" w:eastAsia="Times New Roman" w:hAnsi="Arial Narrow" w:cs="Arial"/>
                <w:i/>
                <w:lang w:val="mk-MK"/>
              </w:rPr>
              <w:t>Coniferales</w:t>
            </w:r>
            <w:r w:rsidR="00F822B7" w:rsidRPr="00330BCE">
              <w:rPr>
                <w:rFonts w:ascii="Arial Narrow" w:eastAsia="Times New Roman" w:hAnsi="Arial Narrow" w:cs="Arial"/>
                <w:lang w:val="mk-MK"/>
              </w:rPr>
              <w:t>) со кора, и изолирана кора од четинари (</w:t>
            </w:r>
            <w:r w:rsidR="00F822B7" w:rsidRPr="00330BCE">
              <w:rPr>
                <w:rFonts w:ascii="Arial Narrow" w:eastAsia="Times New Roman" w:hAnsi="Arial Narrow" w:cs="Arial"/>
                <w:i/>
                <w:lang w:val="mk-MK"/>
              </w:rPr>
              <w:t>Coniferales</w:t>
            </w:r>
            <w:r w:rsidR="00F822B7" w:rsidRPr="00330BCE">
              <w:rPr>
                <w:rFonts w:ascii="Arial Narrow" w:eastAsia="Times New Roman" w:hAnsi="Arial Narrow" w:cs="Arial"/>
                <w:lang w:val="mk-MK"/>
              </w:rPr>
              <w:t>), со потекло од не</w:t>
            </w:r>
            <w:r w:rsidR="00B04ABB" w:rsidRPr="00330BCE">
              <w:rPr>
                <w:rFonts w:ascii="Arial Narrow" w:eastAsia="Times New Roman" w:hAnsi="Arial Narrow" w:cs="Arial"/>
                <w:lang w:val="mk-MK"/>
              </w:rPr>
              <w:t xml:space="preserve"> - </w:t>
            </w:r>
            <w:r w:rsidR="00F822B7" w:rsidRPr="00330BCE">
              <w:rPr>
                <w:rFonts w:ascii="Arial Narrow" w:eastAsia="Times New Roman" w:hAnsi="Arial Narrow" w:cs="Arial"/>
                <w:lang w:val="mk-MK"/>
              </w:rPr>
              <w:t xml:space="preserve">европски земји </w:t>
            </w:r>
          </w:p>
        </w:tc>
      </w:tr>
      <w:tr w:rsidR="00A42F03" w:rsidRPr="00330BCE" w14:paraId="751C8939" w14:textId="77777777" w:rsidTr="00B04ABB">
        <w:trPr>
          <w:trHeight w:val="1044"/>
        </w:trPr>
        <w:tc>
          <w:tcPr>
            <w:tcW w:w="554" w:type="dxa"/>
            <w:tcBorders>
              <w:top w:val="single" w:sz="6" w:space="0" w:color="A1A1A1"/>
              <w:left w:val="single" w:sz="6" w:space="0" w:color="F0F0F0"/>
              <w:bottom w:val="single" w:sz="6" w:space="0" w:color="A1A1A1"/>
              <w:right w:val="single" w:sz="6" w:space="0" w:color="A1A1A1"/>
            </w:tcBorders>
          </w:tcPr>
          <w:p w14:paraId="6E47701A" w14:textId="1DD30309" w:rsidR="0049470B" w:rsidRPr="00330BCE" w:rsidRDefault="00C24599" w:rsidP="008F487E">
            <w:pPr>
              <w:jc w:val="both"/>
              <w:rPr>
                <w:rFonts w:ascii="Arial Narrow" w:hAnsi="Arial Narrow" w:cs="Arial"/>
              </w:rPr>
            </w:pPr>
            <w:r w:rsidRPr="00330BCE">
              <w:rPr>
                <w:rFonts w:ascii="Arial Narrow" w:eastAsia="Times New Roman" w:hAnsi="Arial Narrow" w:cs="Arial"/>
              </w:rPr>
              <w:t>19</w:t>
            </w:r>
            <w:r w:rsidR="00F822B7"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45A48A55"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Radopholus citrophilus</w:t>
            </w:r>
            <w:r w:rsidRPr="00330BCE">
              <w:rPr>
                <w:rFonts w:ascii="Arial Narrow" w:eastAsia="Times New Roman" w:hAnsi="Arial Narrow" w:cs="Arial"/>
                <w:lang w:val="mk-MK"/>
              </w:rPr>
              <w:t xml:space="preserve"> Huettel Dickson and Kaplan </w:t>
            </w:r>
          </w:p>
        </w:tc>
        <w:tc>
          <w:tcPr>
            <w:tcW w:w="4383" w:type="dxa"/>
            <w:tcBorders>
              <w:top w:val="single" w:sz="6" w:space="0" w:color="A1A1A1"/>
              <w:left w:val="single" w:sz="6" w:space="0" w:color="A1A1A1"/>
              <w:bottom w:val="single" w:sz="6" w:space="0" w:color="A1A1A1"/>
              <w:right w:val="single" w:sz="6" w:space="0" w:color="A1A1A1"/>
            </w:tcBorders>
          </w:tcPr>
          <w:p w14:paraId="5FDB24B8" w14:textId="71D3ABF4" w:rsidR="0049470B" w:rsidRPr="00330BCE" w:rsidRDefault="00F64543" w:rsidP="008C3D12">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lang w:val="mk-MK"/>
              </w:rPr>
              <w:t>Poncirus</w:t>
            </w:r>
            <w:r w:rsidR="00F822B7" w:rsidRPr="00330BCE">
              <w:rPr>
                <w:rFonts w:ascii="Arial Narrow" w:eastAsia="Times New Roman" w:hAnsi="Arial Narrow" w:cs="Arial"/>
                <w:lang w:val="mk-MK"/>
              </w:rPr>
              <w:t xml:space="preserve"> Raf., и нивни хибриди, освен плодови и семе и растенија од  </w:t>
            </w:r>
            <w:r w:rsidR="00F822B7" w:rsidRPr="00330BCE">
              <w:rPr>
                <w:rFonts w:ascii="Arial Narrow" w:eastAsia="Times New Roman" w:hAnsi="Arial Narrow" w:cs="Arial"/>
                <w:i/>
                <w:lang w:val="mk-MK"/>
              </w:rPr>
              <w:t>Araceae, Marantaceae, Musaceae, Persea spp., Strelitziaceae</w:t>
            </w:r>
            <w:r w:rsidR="00F822B7" w:rsidRPr="00330BCE">
              <w:rPr>
                <w:rFonts w:ascii="Arial Narrow" w:eastAsia="Times New Roman" w:hAnsi="Arial Narrow" w:cs="Arial"/>
                <w:lang w:val="mk-MK"/>
              </w:rPr>
              <w:t xml:space="preserve">, вкоренети или со   прикачен или поврзан медиум за раст </w:t>
            </w:r>
          </w:p>
        </w:tc>
      </w:tr>
      <w:tr w:rsidR="00EF2409" w:rsidRPr="00330BCE" w14:paraId="68C0AF6F"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5ABB6659" w14:textId="59D3BB8C" w:rsidR="00EF2409" w:rsidRPr="00330BCE" w:rsidRDefault="00C24599" w:rsidP="008F487E">
            <w:pPr>
              <w:jc w:val="both"/>
              <w:rPr>
                <w:rFonts w:ascii="Arial Narrow" w:hAnsi="Arial Narrow" w:cs="Arial"/>
              </w:rPr>
            </w:pPr>
            <w:r w:rsidRPr="00330BCE">
              <w:rPr>
                <w:rFonts w:ascii="Arial Narrow" w:eastAsia="Times New Roman" w:hAnsi="Arial Narrow" w:cs="Arial"/>
                <w:lang w:val="mk-MK"/>
              </w:rPr>
              <w:t>2</w:t>
            </w:r>
            <w:r w:rsidRPr="00330BCE">
              <w:rPr>
                <w:rFonts w:ascii="Arial Narrow" w:eastAsia="Times New Roman" w:hAnsi="Arial Narrow" w:cs="Arial"/>
              </w:rPr>
              <w:t>0</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2525AF1"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Scirtothrips aurantii</w:t>
            </w:r>
            <w:r w:rsidRPr="00330BCE">
              <w:rPr>
                <w:rFonts w:ascii="Arial Narrow" w:eastAsia="Times New Roman" w:hAnsi="Arial Narrow" w:cs="Arial"/>
                <w:lang w:val="mk-MK"/>
              </w:rPr>
              <w:t xml:space="preserve"> Faure </w:t>
            </w:r>
          </w:p>
        </w:tc>
        <w:tc>
          <w:tcPr>
            <w:tcW w:w="4383" w:type="dxa"/>
            <w:tcBorders>
              <w:top w:val="single" w:sz="6" w:space="0" w:color="A1A1A1"/>
              <w:left w:val="single" w:sz="6" w:space="0" w:color="A1A1A1"/>
              <w:bottom w:val="single" w:sz="6" w:space="0" w:color="A1A1A1"/>
              <w:right w:val="single" w:sz="6" w:space="0" w:color="A1A1A1"/>
            </w:tcBorders>
          </w:tcPr>
          <w:p w14:paraId="0C77BE00" w14:textId="41D80AFC" w:rsidR="00EF2409"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EF2409" w:rsidRPr="00330BCE">
              <w:rPr>
                <w:rFonts w:ascii="Arial Narrow" w:eastAsia="Times New Roman" w:hAnsi="Arial Narrow" w:cs="Arial"/>
                <w:lang w:val="mk-MK"/>
              </w:rPr>
              <w:t xml:space="preserve">астенија од </w:t>
            </w:r>
            <w:r w:rsidR="00EF2409" w:rsidRPr="00330BCE">
              <w:rPr>
                <w:rFonts w:ascii="Arial Narrow" w:eastAsia="Times New Roman" w:hAnsi="Arial Narrow" w:cs="Arial"/>
                <w:i/>
                <w:lang w:val="mk-MK"/>
              </w:rPr>
              <w:t>Citrus</w:t>
            </w:r>
            <w:r w:rsidR="00EF2409" w:rsidRPr="00330BCE">
              <w:rPr>
                <w:rFonts w:ascii="Arial Narrow" w:eastAsia="Times New Roman" w:hAnsi="Arial Narrow" w:cs="Arial"/>
                <w:lang w:val="mk-MK"/>
              </w:rPr>
              <w:t xml:space="preserve"> L., </w:t>
            </w:r>
            <w:r w:rsidR="00EF2409" w:rsidRPr="00330BCE">
              <w:rPr>
                <w:rFonts w:ascii="Arial Narrow" w:eastAsia="Times New Roman" w:hAnsi="Arial Narrow" w:cs="Arial"/>
                <w:i/>
                <w:lang w:val="mk-MK"/>
              </w:rPr>
              <w:t>Fortunella</w:t>
            </w:r>
            <w:r w:rsidR="00EF2409" w:rsidRPr="00330BCE">
              <w:rPr>
                <w:rFonts w:ascii="Arial Narrow" w:eastAsia="Times New Roman" w:hAnsi="Arial Narrow" w:cs="Arial"/>
                <w:lang w:val="mk-MK"/>
              </w:rPr>
              <w:t xml:space="preserve"> Swingle, </w:t>
            </w:r>
            <w:r w:rsidR="00EF2409" w:rsidRPr="00330BCE">
              <w:rPr>
                <w:rFonts w:ascii="Arial Narrow" w:eastAsia="Times New Roman" w:hAnsi="Arial Narrow" w:cs="Arial"/>
                <w:i/>
                <w:lang w:val="mk-MK"/>
              </w:rPr>
              <w:t>Poncirus</w:t>
            </w:r>
            <w:r w:rsidR="00EF2409" w:rsidRPr="00330BCE">
              <w:rPr>
                <w:rFonts w:ascii="Arial Narrow" w:eastAsia="Times New Roman" w:hAnsi="Arial Narrow" w:cs="Arial"/>
                <w:lang w:val="mk-MK"/>
              </w:rPr>
              <w:t xml:space="preserve"> Raf., и нивни хибриди, освен  семе </w:t>
            </w:r>
          </w:p>
        </w:tc>
      </w:tr>
      <w:tr w:rsidR="00EF2409" w:rsidRPr="00330BCE" w14:paraId="145B15DB"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43172052" w14:textId="7970D281" w:rsidR="00EF2409" w:rsidRPr="00330BCE" w:rsidRDefault="00C24599" w:rsidP="008F487E">
            <w:pPr>
              <w:jc w:val="both"/>
              <w:rPr>
                <w:rFonts w:ascii="Arial Narrow" w:hAnsi="Arial Narrow" w:cs="Arial"/>
              </w:rPr>
            </w:pPr>
            <w:r w:rsidRPr="00330BCE">
              <w:rPr>
                <w:rFonts w:ascii="Arial Narrow" w:eastAsia="Times New Roman" w:hAnsi="Arial Narrow" w:cs="Arial"/>
                <w:lang w:val="mk-MK"/>
              </w:rPr>
              <w:t>2</w:t>
            </w:r>
            <w:r w:rsidRPr="00330BCE">
              <w:rPr>
                <w:rFonts w:ascii="Arial Narrow" w:eastAsia="Times New Roman" w:hAnsi="Arial Narrow" w:cs="Arial"/>
              </w:rPr>
              <w:t>1.</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93FD250"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 xml:space="preserve">Scirtothrips dorsalis </w:t>
            </w:r>
            <w:r w:rsidRPr="00330BCE">
              <w:rPr>
                <w:rFonts w:ascii="Arial Narrow" w:eastAsia="Times New Roman" w:hAnsi="Arial Narrow" w:cs="Arial"/>
                <w:lang w:val="mk-MK"/>
              </w:rPr>
              <w:t xml:space="preserve">Hood </w:t>
            </w:r>
          </w:p>
        </w:tc>
        <w:tc>
          <w:tcPr>
            <w:tcW w:w="4383" w:type="dxa"/>
            <w:tcBorders>
              <w:top w:val="single" w:sz="6" w:space="0" w:color="A1A1A1"/>
              <w:left w:val="single" w:sz="6" w:space="0" w:color="A1A1A1"/>
              <w:bottom w:val="single" w:sz="6" w:space="0" w:color="A1A1A1"/>
              <w:right w:val="single" w:sz="6" w:space="0" w:color="A1A1A1"/>
            </w:tcBorders>
          </w:tcPr>
          <w:p w14:paraId="50742FD0" w14:textId="436A1723" w:rsidR="00EF2409"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070052" w:rsidRPr="00330BCE">
              <w:rPr>
                <w:rFonts w:ascii="Arial Narrow" w:eastAsia="Times New Roman" w:hAnsi="Arial Narrow" w:cs="Arial"/>
                <w:lang w:val="mk-MK"/>
              </w:rPr>
              <w:t>астенија од</w:t>
            </w:r>
            <w:r w:rsidR="00EF2409" w:rsidRPr="00330BCE">
              <w:rPr>
                <w:rFonts w:ascii="Arial Narrow" w:eastAsia="Times New Roman" w:hAnsi="Arial Narrow" w:cs="Arial"/>
                <w:lang w:val="mk-MK"/>
              </w:rPr>
              <w:t xml:space="preserve"> </w:t>
            </w:r>
            <w:r w:rsidR="00EF2409" w:rsidRPr="00330BCE">
              <w:rPr>
                <w:rFonts w:ascii="Arial Narrow" w:eastAsia="Times New Roman" w:hAnsi="Arial Narrow" w:cs="Arial"/>
                <w:i/>
                <w:lang w:val="mk-MK"/>
              </w:rPr>
              <w:t>Citrus</w:t>
            </w:r>
            <w:r w:rsidR="00EF2409" w:rsidRPr="00330BCE">
              <w:rPr>
                <w:rFonts w:ascii="Arial Narrow" w:eastAsia="Times New Roman" w:hAnsi="Arial Narrow" w:cs="Arial"/>
                <w:lang w:val="mk-MK"/>
              </w:rPr>
              <w:t xml:space="preserve"> L., </w:t>
            </w:r>
            <w:r w:rsidR="00EF2409" w:rsidRPr="00330BCE">
              <w:rPr>
                <w:rFonts w:ascii="Arial Narrow" w:eastAsia="Times New Roman" w:hAnsi="Arial Narrow" w:cs="Arial"/>
                <w:i/>
                <w:lang w:val="mk-MK"/>
              </w:rPr>
              <w:t>Fortunella</w:t>
            </w:r>
            <w:r w:rsidR="00EF2409" w:rsidRPr="00330BCE">
              <w:rPr>
                <w:rFonts w:ascii="Arial Narrow" w:eastAsia="Times New Roman" w:hAnsi="Arial Narrow" w:cs="Arial"/>
                <w:lang w:val="mk-MK"/>
              </w:rPr>
              <w:t xml:space="preserve"> Swingle, </w:t>
            </w:r>
            <w:r w:rsidR="00EF2409" w:rsidRPr="00330BCE">
              <w:rPr>
                <w:rFonts w:ascii="Arial Narrow" w:eastAsia="Times New Roman" w:hAnsi="Arial Narrow" w:cs="Arial"/>
                <w:i/>
                <w:lang w:val="mk-MK"/>
              </w:rPr>
              <w:t>Poncirus</w:t>
            </w:r>
            <w:r w:rsidR="00EF2409" w:rsidRPr="00330BCE">
              <w:rPr>
                <w:rFonts w:ascii="Arial Narrow" w:eastAsia="Times New Roman" w:hAnsi="Arial Narrow" w:cs="Arial"/>
                <w:lang w:val="mk-MK"/>
              </w:rPr>
              <w:t xml:space="preserve"> Raf., и нивни хибриди, освен плодови и семе </w:t>
            </w:r>
          </w:p>
        </w:tc>
      </w:tr>
      <w:tr w:rsidR="00EF2409" w:rsidRPr="00330BCE" w14:paraId="6C88113D" w14:textId="77777777"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14:paraId="05623D7E" w14:textId="1697CF14" w:rsidR="00EF2409" w:rsidRPr="00330BCE" w:rsidRDefault="009220F9" w:rsidP="008F487E">
            <w:pPr>
              <w:jc w:val="both"/>
              <w:rPr>
                <w:rFonts w:ascii="Arial Narrow" w:hAnsi="Arial Narrow" w:cs="Arial"/>
              </w:rPr>
            </w:pPr>
            <w:r w:rsidRPr="00330BCE">
              <w:rPr>
                <w:rFonts w:ascii="Arial Narrow" w:eastAsia="Times New Roman" w:hAnsi="Arial Narrow" w:cs="Arial"/>
                <w:lang w:val="mk-MK"/>
              </w:rPr>
              <w:t>2</w:t>
            </w:r>
            <w:r w:rsidR="00C24599" w:rsidRPr="00330BCE">
              <w:rPr>
                <w:rFonts w:ascii="Arial Narrow" w:eastAsia="Times New Roman" w:hAnsi="Arial Narrow" w:cs="Arial"/>
              </w:rPr>
              <w:t>2</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24DDB077"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Scirtothrips citri (</w:t>
            </w:r>
            <w:r w:rsidRPr="00330BCE">
              <w:rPr>
                <w:rFonts w:ascii="Arial Narrow" w:eastAsia="Times New Roman" w:hAnsi="Arial Narrow" w:cs="Arial"/>
                <w:lang w:val="mk-MK"/>
              </w:rPr>
              <w:t xml:space="preserve">Moultex) </w:t>
            </w:r>
          </w:p>
        </w:tc>
        <w:tc>
          <w:tcPr>
            <w:tcW w:w="4383" w:type="dxa"/>
            <w:tcBorders>
              <w:top w:val="single" w:sz="6" w:space="0" w:color="A1A1A1"/>
              <w:left w:val="single" w:sz="6" w:space="0" w:color="A1A1A1"/>
              <w:bottom w:val="single" w:sz="6" w:space="0" w:color="A1A1A1"/>
              <w:right w:val="single" w:sz="6" w:space="0" w:color="A1A1A1"/>
            </w:tcBorders>
          </w:tcPr>
          <w:p w14:paraId="67C786B7" w14:textId="1F4868FB" w:rsidR="00EF2409"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EF2409" w:rsidRPr="00330BCE">
              <w:rPr>
                <w:rFonts w:ascii="Arial Narrow" w:eastAsia="Times New Roman" w:hAnsi="Arial Narrow" w:cs="Arial"/>
                <w:lang w:val="mk-MK"/>
              </w:rPr>
              <w:t xml:space="preserve">астенија од </w:t>
            </w:r>
            <w:r w:rsidR="00EF2409" w:rsidRPr="00330BCE">
              <w:rPr>
                <w:rFonts w:ascii="Arial Narrow" w:eastAsia="Times New Roman" w:hAnsi="Arial Narrow" w:cs="Arial"/>
                <w:i/>
                <w:lang w:val="mk-MK"/>
              </w:rPr>
              <w:t>Citrus</w:t>
            </w:r>
            <w:r w:rsidR="00EF2409" w:rsidRPr="00330BCE">
              <w:rPr>
                <w:rFonts w:ascii="Arial Narrow" w:eastAsia="Times New Roman" w:hAnsi="Arial Narrow" w:cs="Arial"/>
                <w:lang w:val="mk-MK"/>
              </w:rPr>
              <w:t xml:space="preserve"> L., </w:t>
            </w:r>
            <w:r w:rsidR="00EF2409" w:rsidRPr="00330BCE">
              <w:rPr>
                <w:rFonts w:ascii="Arial Narrow" w:eastAsia="Times New Roman" w:hAnsi="Arial Narrow" w:cs="Arial"/>
                <w:i/>
                <w:lang w:val="mk-MK"/>
              </w:rPr>
              <w:t xml:space="preserve">Fortunella </w:t>
            </w:r>
            <w:r w:rsidR="00EF2409" w:rsidRPr="00330BCE">
              <w:rPr>
                <w:rFonts w:ascii="Arial Narrow" w:eastAsia="Times New Roman" w:hAnsi="Arial Narrow" w:cs="Arial"/>
                <w:lang w:val="mk-MK"/>
              </w:rPr>
              <w:t xml:space="preserve">Swingle, </w:t>
            </w:r>
            <w:r w:rsidR="00EF2409" w:rsidRPr="00330BCE">
              <w:rPr>
                <w:rFonts w:ascii="Arial Narrow" w:eastAsia="Times New Roman" w:hAnsi="Arial Narrow" w:cs="Arial"/>
                <w:i/>
                <w:lang w:val="mk-MK"/>
              </w:rPr>
              <w:t>Poncirus</w:t>
            </w:r>
            <w:r w:rsidR="00EF2409" w:rsidRPr="00330BCE">
              <w:rPr>
                <w:rFonts w:ascii="Arial Narrow" w:eastAsia="Times New Roman" w:hAnsi="Arial Narrow" w:cs="Arial"/>
                <w:lang w:val="mk-MK"/>
              </w:rPr>
              <w:t xml:space="preserve"> Raf., и нивни хибриди, освен  семе </w:t>
            </w:r>
          </w:p>
        </w:tc>
      </w:tr>
      <w:tr w:rsidR="00EF2409" w:rsidRPr="00330BCE" w14:paraId="50648013" w14:textId="77777777" w:rsidTr="00B04ABB">
        <w:trPr>
          <w:trHeight w:val="1044"/>
        </w:trPr>
        <w:tc>
          <w:tcPr>
            <w:tcW w:w="554" w:type="dxa"/>
            <w:tcBorders>
              <w:top w:val="single" w:sz="6" w:space="0" w:color="A1A1A1"/>
              <w:left w:val="single" w:sz="6" w:space="0" w:color="F0F0F0"/>
              <w:bottom w:val="single" w:sz="6" w:space="0" w:color="A1A1A1"/>
              <w:right w:val="single" w:sz="6" w:space="0" w:color="A1A1A1"/>
            </w:tcBorders>
          </w:tcPr>
          <w:p w14:paraId="3B0A4D8B" w14:textId="084D24AE" w:rsidR="00EF2409" w:rsidRPr="00330BCE" w:rsidRDefault="009220F9" w:rsidP="008F487E">
            <w:pPr>
              <w:jc w:val="both"/>
              <w:rPr>
                <w:rFonts w:ascii="Arial Narrow" w:hAnsi="Arial Narrow" w:cs="Arial"/>
              </w:rPr>
            </w:pPr>
            <w:r w:rsidRPr="00330BCE">
              <w:rPr>
                <w:rFonts w:ascii="Arial Narrow" w:eastAsia="Times New Roman" w:hAnsi="Arial Narrow" w:cs="Arial"/>
                <w:lang w:val="mk-MK"/>
              </w:rPr>
              <w:t>2</w:t>
            </w:r>
            <w:r w:rsidR="00C24599" w:rsidRPr="00330BCE">
              <w:rPr>
                <w:rFonts w:ascii="Arial Narrow" w:eastAsia="Times New Roman" w:hAnsi="Arial Narrow" w:cs="Arial"/>
              </w:rPr>
              <w:t>3</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154D950E" w14:textId="17954E19" w:rsidR="00EF2409" w:rsidRPr="00330BCE" w:rsidRDefault="00EF2409" w:rsidP="008F487E">
            <w:pPr>
              <w:ind w:left="2"/>
              <w:jc w:val="both"/>
              <w:rPr>
                <w:rFonts w:ascii="Arial Narrow" w:hAnsi="Arial Narrow" w:cs="Arial"/>
              </w:rPr>
            </w:pPr>
            <w:r w:rsidRPr="00330BCE">
              <w:rPr>
                <w:rFonts w:ascii="Arial Narrow" w:eastAsia="Times New Roman" w:hAnsi="Arial Narrow" w:cs="Arial"/>
                <w:lang w:val="mk-MK"/>
              </w:rPr>
              <w:t xml:space="preserve">- </w:t>
            </w:r>
            <w:r w:rsidRPr="00330BCE">
              <w:rPr>
                <w:rFonts w:ascii="Arial Narrow" w:eastAsia="Times New Roman" w:hAnsi="Arial Narrow" w:cs="Arial"/>
                <w:i/>
                <w:iCs/>
                <w:lang w:val="mk-MK"/>
              </w:rPr>
              <w:t xml:space="preserve">Scolytidae </w:t>
            </w:r>
            <w:r w:rsidRPr="00330BCE">
              <w:rPr>
                <w:rFonts w:ascii="Arial Narrow" w:eastAsia="Times New Roman" w:hAnsi="Arial Narrow" w:cs="Arial"/>
                <w:lang w:val="mk-MK"/>
              </w:rPr>
              <w:t>spp. (не</w:t>
            </w:r>
            <w:r w:rsidR="00816E1A" w:rsidRPr="00330BCE">
              <w:rPr>
                <w:rFonts w:ascii="Arial Narrow" w:eastAsia="Times New Roman" w:hAnsi="Arial Narrow" w:cs="Arial"/>
              </w:rPr>
              <w:t xml:space="preserve"> - </w:t>
            </w:r>
            <w:r w:rsidRPr="00330BCE">
              <w:rPr>
                <w:rFonts w:ascii="Arial Narrow" w:eastAsia="Times New Roman" w:hAnsi="Arial Narrow" w:cs="Arial"/>
                <w:lang w:val="mk-MK"/>
              </w:rPr>
              <w:t xml:space="preserve">европски) </w:t>
            </w:r>
          </w:p>
        </w:tc>
        <w:tc>
          <w:tcPr>
            <w:tcW w:w="4383" w:type="dxa"/>
            <w:tcBorders>
              <w:top w:val="single" w:sz="6" w:space="0" w:color="A1A1A1"/>
              <w:left w:val="single" w:sz="6" w:space="0" w:color="A1A1A1"/>
              <w:bottom w:val="single" w:sz="6" w:space="0" w:color="A1A1A1"/>
              <w:right w:val="single" w:sz="6" w:space="0" w:color="A1A1A1"/>
            </w:tcBorders>
          </w:tcPr>
          <w:p w14:paraId="5C5BFF78" w14:textId="0EA80B95" w:rsidR="00EF2409"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EF2409" w:rsidRPr="00330BCE">
              <w:rPr>
                <w:rFonts w:ascii="Arial Narrow" w:eastAsia="Times New Roman" w:hAnsi="Arial Narrow" w:cs="Arial"/>
                <w:lang w:val="mk-MK"/>
              </w:rPr>
              <w:t>астенија од четинари (</w:t>
            </w:r>
            <w:r w:rsidR="00EF2409" w:rsidRPr="00330BCE">
              <w:rPr>
                <w:rFonts w:ascii="Arial Narrow" w:eastAsia="Times New Roman" w:hAnsi="Arial Narrow" w:cs="Arial"/>
                <w:i/>
                <w:lang w:val="mk-MK"/>
              </w:rPr>
              <w:t>Coniferales</w:t>
            </w:r>
            <w:r w:rsidR="00EF2409" w:rsidRPr="00330BCE">
              <w:rPr>
                <w:rFonts w:ascii="Arial Narrow" w:eastAsia="Times New Roman" w:hAnsi="Arial Narrow" w:cs="Arial"/>
                <w:lang w:val="mk-MK"/>
              </w:rPr>
              <w:t>), повисоки од 3м, освен плодови и семе, дрво од четинари (</w:t>
            </w:r>
            <w:r w:rsidR="00EF2409" w:rsidRPr="00330BCE">
              <w:rPr>
                <w:rFonts w:ascii="Arial Narrow" w:eastAsia="Times New Roman" w:hAnsi="Arial Narrow" w:cs="Arial"/>
                <w:i/>
                <w:lang w:val="mk-MK"/>
              </w:rPr>
              <w:t>Coniferales</w:t>
            </w:r>
            <w:r w:rsidR="00EF2409" w:rsidRPr="00330BCE">
              <w:rPr>
                <w:rFonts w:ascii="Arial Narrow" w:eastAsia="Times New Roman" w:hAnsi="Arial Narrow" w:cs="Arial"/>
                <w:lang w:val="mk-MK"/>
              </w:rPr>
              <w:t>) со кора, и изолирана кора од четинари (</w:t>
            </w:r>
            <w:r w:rsidR="00EF2409" w:rsidRPr="00330BCE">
              <w:rPr>
                <w:rFonts w:ascii="Arial Narrow" w:eastAsia="Times New Roman" w:hAnsi="Arial Narrow" w:cs="Arial"/>
                <w:i/>
                <w:lang w:val="mk-MK"/>
              </w:rPr>
              <w:t>Coniferales</w:t>
            </w:r>
            <w:r w:rsidR="00EF2409" w:rsidRPr="00330BCE">
              <w:rPr>
                <w:rFonts w:ascii="Arial Narrow" w:eastAsia="Times New Roman" w:hAnsi="Arial Narrow" w:cs="Arial"/>
                <w:lang w:val="mk-MK"/>
              </w:rPr>
              <w:t xml:space="preserve">), со потекло од </w:t>
            </w:r>
            <w:r w:rsidR="00937606" w:rsidRPr="00330BCE">
              <w:rPr>
                <w:rFonts w:ascii="Arial Narrow" w:eastAsia="Times New Roman" w:hAnsi="Arial Narrow" w:cs="Arial"/>
                <w:lang w:val="mk-MK"/>
              </w:rPr>
              <w:t xml:space="preserve">не-европски </w:t>
            </w:r>
            <w:r w:rsidR="00EF2409" w:rsidRPr="00330BCE">
              <w:rPr>
                <w:rFonts w:ascii="Arial Narrow" w:eastAsia="Times New Roman" w:hAnsi="Arial Narrow" w:cs="Arial"/>
                <w:lang w:val="mk-MK"/>
              </w:rPr>
              <w:t xml:space="preserve"> земји </w:t>
            </w:r>
          </w:p>
        </w:tc>
      </w:tr>
      <w:tr w:rsidR="00EF2409" w:rsidRPr="00330BCE" w14:paraId="004519F6" w14:textId="77777777" w:rsidTr="00B04ABB">
        <w:trPr>
          <w:trHeight w:val="355"/>
        </w:trPr>
        <w:tc>
          <w:tcPr>
            <w:tcW w:w="554" w:type="dxa"/>
            <w:tcBorders>
              <w:top w:val="single" w:sz="6" w:space="0" w:color="A1A1A1"/>
              <w:left w:val="single" w:sz="6" w:space="0" w:color="F0F0F0"/>
              <w:bottom w:val="single" w:sz="6" w:space="0" w:color="A1A1A1"/>
              <w:right w:val="single" w:sz="6" w:space="0" w:color="A1A1A1"/>
            </w:tcBorders>
          </w:tcPr>
          <w:p w14:paraId="3A923ECE" w14:textId="2B69E44E" w:rsidR="00EF2409" w:rsidRPr="00330BCE" w:rsidRDefault="009220F9" w:rsidP="008F487E">
            <w:pPr>
              <w:jc w:val="both"/>
              <w:rPr>
                <w:rFonts w:ascii="Arial Narrow" w:hAnsi="Arial Narrow" w:cs="Arial"/>
              </w:rPr>
            </w:pPr>
            <w:r w:rsidRPr="00330BCE">
              <w:rPr>
                <w:rFonts w:ascii="Arial Narrow" w:eastAsia="Times New Roman" w:hAnsi="Arial Narrow" w:cs="Arial"/>
                <w:lang w:val="mk-MK"/>
              </w:rPr>
              <w:t>2</w:t>
            </w:r>
            <w:r w:rsidR="00C24599" w:rsidRPr="00330BCE">
              <w:rPr>
                <w:rFonts w:ascii="Arial Narrow" w:eastAsia="Times New Roman" w:hAnsi="Arial Narrow" w:cs="Arial"/>
              </w:rPr>
              <w:t>4.1</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17803FE0"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Scrobipalpopsis solanivora</w:t>
            </w:r>
            <w:r w:rsidRPr="00330BCE">
              <w:rPr>
                <w:rFonts w:ascii="Arial Narrow" w:eastAsia="Times New Roman" w:hAnsi="Arial Narrow" w:cs="Arial"/>
                <w:lang w:val="mk-MK"/>
              </w:rPr>
              <w:t xml:space="preserve"> Povolny </w:t>
            </w:r>
          </w:p>
        </w:tc>
        <w:tc>
          <w:tcPr>
            <w:tcW w:w="4383" w:type="dxa"/>
            <w:tcBorders>
              <w:top w:val="single" w:sz="6" w:space="0" w:color="A1A1A1"/>
              <w:left w:val="single" w:sz="6" w:space="0" w:color="A1A1A1"/>
              <w:bottom w:val="single" w:sz="6" w:space="0" w:color="A1A1A1"/>
              <w:right w:val="single" w:sz="6" w:space="0" w:color="A1A1A1"/>
            </w:tcBorders>
          </w:tcPr>
          <w:p w14:paraId="2E1F4274" w14:textId="24708786" w:rsidR="00EF2409"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к</w:t>
            </w:r>
            <w:r w:rsidR="00EF2409" w:rsidRPr="00330BCE">
              <w:rPr>
                <w:rFonts w:ascii="Arial Narrow" w:eastAsia="Times New Roman" w:hAnsi="Arial Narrow" w:cs="Arial"/>
                <w:lang w:val="mk-MK"/>
              </w:rPr>
              <w:t>лубени од So</w:t>
            </w:r>
            <w:r w:rsidR="00EF2409" w:rsidRPr="00330BCE">
              <w:rPr>
                <w:rFonts w:ascii="Arial Narrow" w:eastAsia="Times New Roman" w:hAnsi="Arial Narrow" w:cs="Arial"/>
                <w:i/>
                <w:iCs/>
                <w:lang w:val="mk-MK"/>
              </w:rPr>
              <w:t>lanum tuberosum</w:t>
            </w:r>
            <w:r w:rsidR="00EF2409" w:rsidRPr="00330BCE">
              <w:rPr>
                <w:rFonts w:ascii="Arial Narrow" w:eastAsia="Times New Roman" w:hAnsi="Arial Narrow" w:cs="Arial"/>
                <w:lang w:val="mk-MK"/>
              </w:rPr>
              <w:t xml:space="preserve"> L. </w:t>
            </w:r>
          </w:p>
        </w:tc>
      </w:tr>
      <w:tr w:rsidR="00EF2409" w:rsidRPr="00330BCE" w14:paraId="499D80A7"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7601A038" w14:textId="0A9FC2DD" w:rsidR="00EF2409" w:rsidRPr="00330BCE" w:rsidRDefault="00C24599" w:rsidP="008F487E">
            <w:pPr>
              <w:jc w:val="both"/>
              <w:rPr>
                <w:rFonts w:ascii="Arial Narrow" w:hAnsi="Arial Narrow" w:cs="Arial"/>
              </w:rPr>
            </w:pPr>
            <w:r w:rsidRPr="00330BCE">
              <w:rPr>
                <w:rFonts w:ascii="Arial Narrow" w:eastAsia="Times New Roman" w:hAnsi="Arial Narrow" w:cs="Arial"/>
              </w:rPr>
              <w:t>25</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376C8AD8"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Tachypterellus quadrigibbus</w:t>
            </w:r>
            <w:r w:rsidRPr="00330BCE">
              <w:rPr>
                <w:rFonts w:ascii="Arial Narrow" w:eastAsia="Times New Roman" w:hAnsi="Arial Narrow" w:cs="Arial"/>
                <w:lang w:val="mk-MK"/>
              </w:rPr>
              <w:t xml:space="preserve"> Say </w:t>
            </w:r>
          </w:p>
        </w:tc>
        <w:tc>
          <w:tcPr>
            <w:tcW w:w="4383" w:type="dxa"/>
            <w:tcBorders>
              <w:top w:val="single" w:sz="6" w:space="0" w:color="A1A1A1"/>
              <w:left w:val="single" w:sz="6" w:space="0" w:color="A1A1A1"/>
              <w:bottom w:val="single" w:sz="6" w:space="0" w:color="A1A1A1"/>
              <w:right w:val="single" w:sz="6" w:space="0" w:color="A1A1A1"/>
            </w:tcBorders>
          </w:tcPr>
          <w:p w14:paraId="5A174421" w14:textId="0B45F1CD" w:rsidR="00EF2409"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р</w:t>
            </w:r>
            <w:r w:rsidR="00EF2409" w:rsidRPr="00330BCE">
              <w:rPr>
                <w:rFonts w:ascii="Arial Narrow" w:eastAsia="Times New Roman" w:hAnsi="Arial Narrow" w:cs="Arial"/>
                <w:lang w:val="mk-MK"/>
              </w:rPr>
              <w:t xml:space="preserve">астенија на </w:t>
            </w:r>
            <w:r w:rsidR="00EF2409" w:rsidRPr="00330BCE">
              <w:rPr>
                <w:rFonts w:ascii="Arial Narrow" w:eastAsia="Times New Roman" w:hAnsi="Arial Narrow" w:cs="Arial"/>
                <w:i/>
                <w:lang w:val="mk-MK"/>
              </w:rPr>
              <w:t>Cydonia</w:t>
            </w:r>
            <w:r w:rsidR="00EF2409" w:rsidRPr="00330BCE">
              <w:rPr>
                <w:rFonts w:ascii="Arial Narrow" w:eastAsia="Times New Roman" w:hAnsi="Arial Narrow" w:cs="Arial"/>
                <w:lang w:val="mk-MK"/>
              </w:rPr>
              <w:t xml:space="preserve"> Mill., </w:t>
            </w:r>
            <w:r w:rsidR="00EF2409" w:rsidRPr="00330BCE">
              <w:rPr>
                <w:rFonts w:ascii="Arial Narrow" w:eastAsia="Times New Roman" w:hAnsi="Arial Narrow" w:cs="Arial"/>
                <w:i/>
                <w:lang w:val="mk-MK"/>
              </w:rPr>
              <w:t>Malus</w:t>
            </w:r>
            <w:r w:rsidR="00EF2409" w:rsidRPr="00330BCE">
              <w:rPr>
                <w:rFonts w:ascii="Arial Narrow" w:eastAsia="Times New Roman" w:hAnsi="Arial Narrow" w:cs="Arial"/>
                <w:lang w:val="mk-MK"/>
              </w:rPr>
              <w:t xml:space="preserve"> Mill., </w:t>
            </w:r>
            <w:r w:rsidR="00EF2409" w:rsidRPr="00330BCE">
              <w:rPr>
                <w:rFonts w:ascii="Arial Narrow" w:eastAsia="Times New Roman" w:hAnsi="Arial Narrow" w:cs="Arial"/>
                <w:i/>
                <w:lang w:val="mk-MK"/>
              </w:rPr>
              <w:t>Prunus</w:t>
            </w:r>
            <w:r w:rsidR="00EF2409" w:rsidRPr="00330BCE">
              <w:rPr>
                <w:rFonts w:ascii="Arial Narrow" w:eastAsia="Times New Roman" w:hAnsi="Arial Narrow" w:cs="Arial"/>
                <w:lang w:val="mk-MK"/>
              </w:rPr>
              <w:t xml:space="preserve"> L. и </w:t>
            </w:r>
            <w:r w:rsidR="00EF2409" w:rsidRPr="00330BCE">
              <w:rPr>
                <w:rFonts w:ascii="Arial Narrow" w:eastAsia="Times New Roman" w:hAnsi="Arial Narrow" w:cs="Arial"/>
                <w:i/>
                <w:lang w:val="mk-MK"/>
              </w:rPr>
              <w:t>Pyrus</w:t>
            </w:r>
            <w:r w:rsidR="00EF2409" w:rsidRPr="00330BCE">
              <w:rPr>
                <w:rFonts w:ascii="Arial Narrow" w:eastAsia="Times New Roman" w:hAnsi="Arial Narrow" w:cs="Arial"/>
                <w:lang w:val="mk-MK"/>
              </w:rPr>
              <w:t xml:space="preserve"> L., освен семе коишто потекнуваат од </w:t>
            </w:r>
            <w:r w:rsidR="00937606" w:rsidRPr="00330BCE">
              <w:rPr>
                <w:rFonts w:ascii="Arial Narrow" w:eastAsia="Times New Roman" w:hAnsi="Arial Narrow" w:cs="Arial"/>
                <w:lang w:val="mk-MK"/>
              </w:rPr>
              <w:t xml:space="preserve">не-европски </w:t>
            </w:r>
            <w:r w:rsidR="00EF2409" w:rsidRPr="00330BCE">
              <w:rPr>
                <w:rFonts w:ascii="Arial Narrow" w:eastAsia="Times New Roman" w:hAnsi="Arial Narrow" w:cs="Arial"/>
                <w:lang w:val="mk-MK"/>
              </w:rPr>
              <w:t xml:space="preserve"> земји </w:t>
            </w:r>
          </w:p>
        </w:tc>
      </w:tr>
      <w:tr w:rsidR="00EF2409" w:rsidRPr="00330BCE" w14:paraId="25C137D6" w14:textId="77777777" w:rsidTr="00B04ABB">
        <w:trPr>
          <w:trHeight w:val="559"/>
        </w:trPr>
        <w:tc>
          <w:tcPr>
            <w:tcW w:w="554" w:type="dxa"/>
            <w:tcBorders>
              <w:top w:val="single" w:sz="6" w:space="0" w:color="A1A1A1"/>
              <w:left w:val="single" w:sz="6" w:space="0" w:color="F0F0F0"/>
              <w:bottom w:val="single" w:sz="6" w:space="0" w:color="A1A1A1"/>
              <w:right w:val="single" w:sz="6" w:space="0" w:color="A1A1A1"/>
            </w:tcBorders>
          </w:tcPr>
          <w:p w14:paraId="3A5D5844" w14:textId="4F95487A" w:rsidR="00EF2409" w:rsidRPr="00330BCE" w:rsidRDefault="009220F9" w:rsidP="008F487E">
            <w:pPr>
              <w:jc w:val="both"/>
              <w:rPr>
                <w:rFonts w:ascii="Arial Narrow" w:hAnsi="Arial Narrow" w:cs="Arial"/>
              </w:rPr>
            </w:pPr>
            <w:r w:rsidRPr="00330BCE">
              <w:rPr>
                <w:rFonts w:ascii="Arial Narrow" w:eastAsia="Times New Roman" w:hAnsi="Arial Narrow" w:cs="Arial"/>
                <w:lang w:val="mk-MK"/>
              </w:rPr>
              <w:t>2</w:t>
            </w:r>
            <w:r w:rsidR="00C24599" w:rsidRPr="00330BCE">
              <w:rPr>
                <w:rFonts w:ascii="Arial Narrow" w:eastAsia="Times New Roman" w:hAnsi="Arial Narrow" w:cs="Arial"/>
              </w:rPr>
              <w:t>6</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2A0FFB20"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Toxoptera citricida</w:t>
            </w:r>
            <w:r w:rsidRPr="00330BCE">
              <w:rPr>
                <w:rFonts w:ascii="Arial Narrow" w:eastAsia="Times New Roman" w:hAnsi="Arial Narrow" w:cs="Arial"/>
                <w:lang w:val="mk-MK"/>
              </w:rPr>
              <w:t xml:space="preserve"> Kirk. </w:t>
            </w:r>
          </w:p>
        </w:tc>
        <w:tc>
          <w:tcPr>
            <w:tcW w:w="4383" w:type="dxa"/>
            <w:tcBorders>
              <w:top w:val="single" w:sz="6" w:space="0" w:color="A1A1A1"/>
              <w:left w:val="single" w:sz="6" w:space="0" w:color="A1A1A1"/>
              <w:bottom w:val="single" w:sz="6" w:space="0" w:color="A1A1A1"/>
              <w:right w:val="single" w:sz="6" w:space="0" w:color="A1A1A1"/>
            </w:tcBorders>
          </w:tcPr>
          <w:p w14:paraId="4221CCF9" w14:textId="06BC8A1E" w:rsidR="00EF2409" w:rsidRPr="00330BCE" w:rsidRDefault="00F64543" w:rsidP="00070052">
            <w:pPr>
              <w:ind w:left="4"/>
              <w:jc w:val="both"/>
              <w:rPr>
                <w:rFonts w:ascii="Arial Narrow" w:hAnsi="Arial Narrow" w:cs="Arial"/>
              </w:rPr>
            </w:pPr>
            <w:r w:rsidRPr="00330BCE">
              <w:rPr>
                <w:rFonts w:ascii="Arial Narrow" w:eastAsia="Times New Roman" w:hAnsi="Arial Narrow" w:cs="Arial"/>
                <w:lang w:val="mk-MK"/>
              </w:rPr>
              <w:t>р</w:t>
            </w:r>
            <w:r w:rsidR="008C3D12" w:rsidRPr="00330BCE">
              <w:rPr>
                <w:rFonts w:ascii="Arial Narrow" w:eastAsia="Times New Roman" w:hAnsi="Arial Narrow" w:cs="Arial"/>
                <w:lang w:val="mk-MK"/>
              </w:rPr>
              <w:t xml:space="preserve">астенија </w:t>
            </w:r>
            <w:r w:rsidR="00070052" w:rsidRPr="00330BCE">
              <w:rPr>
                <w:rFonts w:ascii="Arial Narrow" w:eastAsia="Times New Roman" w:hAnsi="Arial Narrow" w:cs="Arial"/>
                <w:lang w:val="mk-MK"/>
              </w:rPr>
              <w:t>од</w:t>
            </w:r>
            <w:r w:rsidR="00EF2409" w:rsidRPr="00330BCE">
              <w:rPr>
                <w:rFonts w:ascii="Arial Narrow" w:eastAsia="Times New Roman" w:hAnsi="Arial Narrow" w:cs="Arial"/>
                <w:lang w:val="mk-MK"/>
              </w:rPr>
              <w:t xml:space="preserve"> </w:t>
            </w:r>
            <w:r w:rsidR="00EF2409" w:rsidRPr="00330BCE">
              <w:rPr>
                <w:rFonts w:ascii="Arial Narrow" w:eastAsia="Times New Roman" w:hAnsi="Arial Narrow" w:cs="Arial"/>
                <w:i/>
                <w:lang w:val="mk-MK"/>
              </w:rPr>
              <w:t>Citrus</w:t>
            </w:r>
            <w:r w:rsidR="00EF2409" w:rsidRPr="00330BCE">
              <w:rPr>
                <w:rFonts w:ascii="Arial Narrow" w:eastAsia="Times New Roman" w:hAnsi="Arial Narrow" w:cs="Arial"/>
                <w:lang w:val="mk-MK"/>
              </w:rPr>
              <w:t xml:space="preserve"> L., </w:t>
            </w:r>
            <w:r w:rsidR="00EF2409" w:rsidRPr="00330BCE">
              <w:rPr>
                <w:rFonts w:ascii="Arial Narrow" w:eastAsia="Times New Roman" w:hAnsi="Arial Narrow" w:cs="Arial"/>
                <w:i/>
                <w:lang w:val="mk-MK"/>
              </w:rPr>
              <w:t>Fortunella</w:t>
            </w:r>
            <w:r w:rsidR="00EF2409" w:rsidRPr="00330BCE">
              <w:rPr>
                <w:rFonts w:ascii="Arial Narrow" w:eastAsia="Times New Roman" w:hAnsi="Arial Narrow" w:cs="Arial"/>
                <w:lang w:val="mk-MK"/>
              </w:rPr>
              <w:t xml:space="preserve"> Swingle, </w:t>
            </w:r>
            <w:r w:rsidR="00EF2409" w:rsidRPr="00330BCE">
              <w:rPr>
                <w:rFonts w:ascii="Arial Narrow" w:eastAsia="Times New Roman" w:hAnsi="Arial Narrow" w:cs="Arial"/>
                <w:i/>
                <w:lang w:val="mk-MK"/>
              </w:rPr>
              <w:t>Poncirus</w:t>
            </w:r>
            <w:r w:rsidR="00EF2409" w:rsidRPr="00330BCE">
              <w:rPr>
                <w:rFonts w:ascii="Arial Narrow" w:eastAsia="Times New Roman" w:hAnsi="Arial Narrow" w:cs="Arial"/>
                <w:lang w:val="mk-MK"/>
              </w:rPr>
              <w:t xml:space="preserve"> Raf., и нивни хибриди, освен плодови и семе </w:t>
            </w:r>
          </w:p>
        </w:tc>
      </w:tr>
      <w:tr w:rsidR="00EF2409" w:rsidRPr="00330BCE" w14:paraId="46A4F424"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0087DC3F" w14:textId="5B6758D9" w:rsidR="00EF2409" w:rsidRPr="00330BCE" w:rsidRDefault="00C24599" w:rsidP="008F487E">
            <w:pPr>
              <w:jc w:val="both"/>
              <w:rPr>
                <w:rFonts w:ascii="Arial Narrow" w:hAnsi="Arial Narrow" w:cs="Arial"/>
              </w:rPr>
            </w:pPr>
            <w:r w:rsidRPr="00330BCE">
              <w:rPr>
                <w:rFonts w:ascii="Arial Narrow" w:eastAsia="Times New Roman" w:hAnsi="Arial Narrow" w:cs="Arial"/>
              </w:rPr>
              <w:t>27</w:t>
            </w:r>
            <w:r w:rsidR="00EF2409" w:rsidRPr="00330BCE">
              <w:rPr>
                <w:rFonts w:ascii="Arial Narrow" w:eastAsia="Times New Roman" w:hAnsi="Arial Narrow" w:cs="Arial"/>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771905A5" w14:textId="77777777" w:rsidR="00EF2409" w:rsidRPr="00330BCE" w:rsidRDefault="00EF2409" w:rsidP="008F487E">
            <w:pPr>
              <w:ind w:left="2"/>
              <w:jc w:val="both"/>
              <w:rPr>
                <w:rFonts w:ascii="Arial Narrow" w:hAnsi="Arial Narrow" w:cs="Arial"/>
              </w:rPr>
            </w:pPr>
            <w:r w:rsidRPr="00330BCE">
              <w:rPr>
                <w:rFonts w:ascii="Arial Narrow" w:eastAsia="Times New Roman" w:hAnsi="Arial Narrow" w:cs="Arial"/>
                <w:i/>
                <w:iCs/>
                <w:lang w:val="mk-MK"/>
              </w:rPr>
              <w:t>Unaspis citri</w:t>
            </w:r>
            <w:r w:rsidRPr="00330BCE">
              <w:rPr>
                <w:rFonts w:ascii="Arial Narrow" w:eastAsia="Times New Roman" w:hAnsi="Arial Narrow" w:cs="Arial"/>
                <w:lang w:val="mk-MK"/>
              </w:rPr>
              <w:t xml:space="preserve"> Comstock </w:t>
            </w:r>
          </w:p>
        </w:tc>
        <w:tc>
          <w:tcPr>
            <w:tcW w:w="4383" w:type="dxa"/>
            <w:tcBorders>
              <w:top w:val="single" w:sz="6" w:space="0" w:color="A1A1A1"/>
              <w:left w:val="single" w:sz="6" w:space="0" w:color="A1A1A1"/>
              <w:bottom w:val="single" w:sz="6" w:space="0" w:color="A1A1A1"/>
              <w:right w:val="single" w:sz="6" w:space="0" w:color="A1A1A1"/>
            </w:tcBorders>
          </w:tcPr>
          <w:p w14:paraId="15FA83F4" w14:textId="5381BC7A" w:rsidR="00EF2409" w:rsidRPr="00330BCE" w:rsidRDefault="00F64543" w:rsidP="00070052">
            <w:pPr>
              <w:ind w:left="4"/>
              <w:jc w:val="both"/>
              <w:rPr>
                <w:rFonts w:ascii="Arial Narrow" w:hAnsi="Arial Narrow" w:cs="Arial"/>
              </w:rPr>
            </w:pPr>
            <w:r w:rsidRPr="00330BCE">
              <w:rPr>
                <w:rFonts w:ascii="Arial Narrow" w:eastAsia="Times New Roman" w:hAnsi="Arial Narrow" w:cs="Arial"/>
                <w:lang w:val="mk-MK"/>
              </w:rPr>
              <w:t>р</w:t>
            </w:r>
            <w:r w:rsidR="00EF2409" w:rsidRPr="00330BCE">
              <w:rPr>
                <w:rFonts w:ascii="Arial Narrow" w:eastAsia="Times New Roman" w:hAnsi="Arial Narrow" w:cs="Arial"/>
                <w:lang w:val="mk-MK"/>
              </w:rPr>
              <w:t xml:space="preserve">астенија </w:t>
            </w:r>
            <w:r w:rsidR="00070052" w:rsidRPr="00330BCE">
              <w:rPr>
                <w:rFonts w:ascii="Arial Narrow" w:eastAsia="Times New Roman" w:hAnsi="Arial Narrow" w:cs="Arial"/>
                <w:lang w:val="mk-MK"/>
              </w:rPr>
              <w:t>од</w:t>
            </w:r>
            <w:r w:rsidR="00EF2409" w:rsidRPr="00330BCE">
              <w:rPr>
                <w:rFonts w:ascii="Arial Narrow" w:eastAsia="Times New Roman" w:hAnsi="Arial Narrow" w:cs="Arial"/>
                <w:lang w:val="mk-MK"/>
              </w:rPr>
              <w:t xml:space="preserve"> Citrus L., Fortunella Swingle, Poncirus Raf., и нивни хибриди, освен плодови и семе </w:t>
            </w:r>
          </w:p>
        </w:tc>
      </w:tr>
      <w:tr w:rsidR="00EA7EDF" w:rsidRPr="00CB1611" w14:paraId="4BE1ADFC"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2B4C8E24" w14:textId="07DA62AE" w:rsidR="00EA7EDF" w:rsidRPr="00330BCE" w:rsidRDefault="00C24599" w:rsidP="008F487E">
            <w:pPr>
              <w:jc w:val="both"/>
              <w:rPr>
                <w:rFonts w:ascii="Arial Narrow" w:eastAsia="Times New Roman" w:hAnsi="Arial Narrow" w:cs="Arial"/>
                <w:lang w:val="mk-MK"/>
              </w:rPr>
            </w:pPr>
            <w:r w:rsidRPr="00330BCE">
              <w:rPr>
                <w:rFonts w:ascii="Arial Narrow" w:eastAsia="Times New Roman" w:hAnsi="Arial Narrow" w:cs="Arial"/>
              </w:rPr>
              <w:t>28</w:t>
            </w:r>
            <w:r w:rsidR="00EA7EDF" w:rsidRPr="00330BCE">
              <w:rPr>
                <w:rFonts w:ascii="Arial Narrow" w:eastAsia="Times New Roman" w:hAnsi="Arial Narrow" w:cs="Arial"/>
                <w:lang w:val="mk-MK"/>
              </w:rPr>
              <w:t>.</w:t>
            </w:r>
          </w:p>
        </w:tc>
        <w:tc>
          <w:tcPr>
            <w:tcW w:w="3760" w:type="dxa"/>
            <w:tcBorders>
              <w:top w:val="single" w:sz="6" w:space="0" w:color="A1A1A1"/>
              <w:left w:val="single" w:sz="6" w:space="0" w:color="A1A1A1"/>
              <w:bottom w:val="single" w:sz="6" w:space="0" w:color="A1A1A1"/>
              <w:right w:val="single" w:sz="6" w:space="0" w:color="A1A1A1"/>
            </w:tcBorders>
          </w:tcPr>
          <w:p w14:paraId="32F5BF44" w14:textId="2E522770" w:rsidR="00EA7EDF" w:rsidRPr="00330BCE" w:rsidRDefault="00EA7EDF" w:rsidP="008F487E">
            <w:pPr>
              <w:ind w:left="2"/>
              <w:jc w:val="both"/>
              <w:rPr>
                <w:rFonts w:ascii="Arial Narrow" w:eastAsia="Times New Roman" w:hAnsi="Arial Narrow" w:cs="Arial"/>
                <w:i/>
                <w:iCs/>
                <w:lang w:val="mk-MK"/>
              </w:rPr>
            </w:pPr>
            <w:r w:rsidRPr="00330BCE">
              <w:rPr>
                <w:rFonts w:ascii="Arial Narrow" w:eastAsia="Times New Roman" w:hAnsi="Arial Narrow" w:cs="Arial"/>
                <w:i/>
                <w:iCs/>
                <w:lang w:val="mk-MK"/>
              </w:rPr>
              <w:t>Parabemisia myricae (Kuwana)</w:t>
            </w:r>
          </w:p>
        </w:tc>
        <w:tc>
          <w:tcPr>
            <w:tcW w:w="4383" w:type="dxa"/>
            <w:tcBorders>
              <w:top w:val="single" w:sz="6" w:space="0" w:color="A1A1A1"/>
              <w:left w:val="single" w:sz="6" w:space="0" w:color="A1A1A1"/>
              <w:bottom w:val="single" w:sz="6" w:space="0" w:color="A1A1A1"/>
              <w:right w:val="single" w:sz="6" w:space="0" w:color="A1A1A1"/>
            </w:tcBorders>
          </w:tcPr>
          <w:p w14:paraId="18B7526C" w14:textId="78CC5E01" w:rsidR="00EA7EDF" w:rsidRPr="00330BCE" w:rsidRDefault="00F64543" w:rsidP="008F487E">
            <w:pPr>
              <w:jc w:val="both"/>
              <w:rPr>
                <w:rFonts w:ascii="Arial Narrow" w:eastAsia="Times New Roman" w:hAnsi="Arial Narrow" w:cs="Arial"/>
                <w:lang w:val="mk-MK"/>
              </w:rPr>
            </w:pPr>
            <w:r w:rsidRPr="00330BCE">
              <w:rPr>
                <w:rFonts w:ascii="Arial Narrow" w:eastAsia="Times New Roman" w:hAnsi="Arial Narrow" w:cs="Arial"/>
                <w:lang w:val="mk-MK"/>
              </w:rPr>
              <w:t>р</w:t>
            </w:r>
            <w:r w:rsidR="00EA7EDF" w:rsidRPr="00330BCE">
              <w:rPr>
                <w:rFonts w:ascii="Arial Narrow" w:eastAsia="Times New Roman" w:hAnsi="Arial Narrow" w:cs="Arial"/>
                <w:lang w:val="mk-MK"/>
              </w:rPr>
              <w:t xml:space="preserve">астенија од </w:t>
            </w:r>
            <w:r w:rsidR="00EA7EDF" w:rsidRPr="00330BCE">
              <w:rPr>
                <w:rFonts w:ascii="Arial Narrow" w:eastAsia="Times New Roman" w:hAnsi="Arial Narrow" w:cs="Arial"/>
                <w:i/>
                <w:lang w:val="mk-MK"/>
              </w:rPr>
              <w:t>Citrus</w:t>
            </w:r>
            <w:r w:rsidR="00EA7EDF" w:rsidRPr="00330BCE">
              <w:rPr>
                <w:rFonts w:ascii="Arial Narrow" w:eastAsia="Times New Roman" w:hAnsi="Arial Narrow" w:cs="Arial"/>
                <w:lang w:val="mk-MK"/>
              </w:rPr>
              <w:t xml:space="preserve"> L., </w:t>
            </w:r>
            <w:r w:rsidR="00EA7EDF" w:rsidRPr="00330BCE">
              <w:rPr>
                <w:rFonts w:ascii="Arial Narrow" w:eastAsia="Times New Roman" w:hAnsi="Arial Narrow" w:cs="Arial"/>
                <w:i/>
                <w:lang w:val="mk-MK"/>
              </w:rPr>
              <w:t>Prunus</w:t>
            </w:r>
            <w:r w:rsidR="00EA7EDF" w:rsidRPr="00330BCE">
              <w:rPr>
                <w:rFonts w:ascii="Arial Narrow" w:eastAsia="Times New Roman" w:hAnsi="Arial Narrow" w:cs="Arial"/>
                <w:lang w:val="mk-MK"/>
              </w:rPr>
              <w:t xml:space="preserve"> L., </w:t>
            </w:r>
            <w:r w:rsidR="00EA7EDF" w:rsidRPr="00330BCE">
              <w:rPr>
                <w:rFonts w:ascii="Arial Narrow" w:eastAsia="Times New Roman" w:hAnsi="Arial Narrow" w:cs="Arial"/>
                <w:i/>
                <w:lang w:val="mk-MK"/>
              </w:rPr>
              <w:t>Diospyrus</w:t>
            </w:r>
            <w:r w:rsidR="00EA7EDF" w:rsidRPr="00330BCE">
              <w:rPr>
                <w:rFonts w:ascii="Arial Narrow" w:eastAsia="Times New Roman" w:hAnsi="Arial Narrow" w:cs="Arial"/>
                <w:lang w:val="mk-MK"/>
              </w:rPr>
              <w:t xml:space="preserve"> kaki</w:t>
            </w:r>
          </w:p>
        </w:tc>
      </w:tr>
      <w:tr w:rsidR="008E662F" w:rsidRPr="00CB1611" w14:paraId="3836B43C" w14:textId="77777777" w:rsidTr="0050531A">
        <w:trPr>
          <w:trHeight w:val="562"/>
        </w:trPr>
        <w:tc>
          <w:tcPr>
            <w:tcW w:w="8697" w:type="dxa"/>
            <w:gridSpan w:val="3"/>
            <w:tcBorders>
              <w:top w:val="single" w:sz="6" w:space="0" w:color="A1A1A1"/>
              <w:bottom w:val="single" w:sz="6" w:space="0" w:color="A1A1A1"/>
            </w:tcBorders>
          </w:tcPr>
          <w:p w14:paraId="45A09E44" w14:textId="77777777" w:rsidR="0050531A" w:rsidRDefault="0050531A" w:rsidP="008E662F">
            <w:pPr>
              <w:jc w:val="both"/>
              <w:rPr>
                <w:rFonts w:ascii="Arial Narrow" w:hAnsi="Arial Narrow" w:cs="Arial"/>
                <w:lang w:val="mk-MK"/>
              </w:rPr>
            </w:pPr>
          </w:p>
          <w:p w14:paraId="77E3BA78" w14:textId="36CAA3A4" w:rsidR="008E662F" w:rsidRPr="00192DF9" w:rsidRDefault="008E662F" w:rsidP="008E662F">
            <w:pPr>
              <w:jc w:val="both"/>
              <w:rPr>
                <w:rStyle w:val="alt-edited"/>
                <w:rFonts w:ascii="Arial Narrow" w:hAnsi="Arial Narrow" w:cs="Arial"/>
                <w:color w:val="auto"/>
                <w:highlight w:val="yellow"/>
                <w:lang w:val="mk-MK"/>
              </w:rPr>
            </w:pPr>
            <w:r w:rsidRPr="0050531A">
              <w:rPr>
                <w:rFonts w:ascii="Arial Narrow" w:hAnsi="Arial Narrow" w:cs="Arial"/>
                <w:lang w:val="mk-MK"/>
              </w:rPr>
              <w:t xml:space="preserve">* </w:t>
            </w:r>
            <w:r w:rsidR="00EC0857" w:rsidRPr="00594432">
              <w:rPr>
                <w:rStyle w:val="alt-edited"/>
                <w:rFonts w:ascii="Arial Narrow" w:hAnsi="Arial Narrow" w:cs="Arial"/>
                <w:color w:val="auto"/>
                <w:lang w:val="mk-MK"/>
              </w:rPr>
              <w:t>ш</w:t>
            </w:r>
            <w:r w:rsidR="00EC0857" w:rsidRPr="00CB1611">
              <w:rPr>
                <w:rStyle w:val="alt-edited"/>
                <w:rFonts w:ascii="Arial Narrow" w:hAnsi="Arial Narrow" w:cs="Arial"/>
                <w:color w:val="auto"/>
                <w:lang w:val="mk-MK"/>
              </w:rPr>
              <w:t xml:space="preserve">тетни организми кои се </w:t>
            </w:r>
            <w:r w:rsidR="00EC0857" w:rsidRPr="00594432">
              <w:rPr>
                <w:rStyle w:val="alt-edited"/>
                <w:rFonts w:ascii="Arial Narrow" w:hAnsi="Arial Narrow" w:cs="Arial"/>
                <w:color w:val="auto"/>
                <w:lang w:val="mk-MK"/>
              </w:rPr>
              <w:t>карантински</w:t>
            </w:r>
            <w:r w:rsidR="00EC0857" w:rsidRPr="00CB1611">
              <w:rPr>
                <w:rStyle w:val="alt-edited"/>
                <w:rFonts w:ascii="Arial Narrow" w:hAnsi="Arial Narrow" w:cs="Arial"/>
                <w:color w:val="auto"/>
                <w:lang w:val="mk-MK"/>
              </w:rPr>
              <w:t xml:space="preserve"> за Р</w:t>
            </w:r>
            <w:r w:rsidR="00EC0857" w:rsidRPr="00594432">
              <w:rPr>
                <w:rStyle w:val="alt-edited"/>
                <w:rFonts w:ascii="Arial Narrow" w:hAnsi="Arial Narrow" w:cs="Arial"/>
                <w:color w:val="auto"/>
                <w:lang w:val="mk-MK"/>
              </w:rPr>
              <w:t xml:space="preserve">епублика </w:t>
            </w:r>
            <w:r w:rsidR="00EC0857" w:rsidRPr="00CB1611">
              <w:rPr>
                <w:rStyle w:val="alt-edited"/>
                <w:rFonts w:ascii="Arial Narrow" w:hAnsi="Arial Narrow" w:cs="Arial"/>
                <w:color w:val="auto"/>
                <w:lang w:val="mk-MK"/>
              </w:rPr>
              <w:t>С</w:t>
            </w:r>
            <w:r w:rsidR="00EC0857" w:rsidRPr="00594432">
              <w:rPr>
                <w:rStyle w:val="alt-edited"/>
                <w:rFonts w:ascii="Arial Narrow" w:hAnsi="Arial Narrow" w:cs="Arial"/>
                <w:color w:val="auto"/>
                <w:lang w:val="mk-MK"/>
              </w:rPr>
              <w:t xml:space="preserve">еверна </w:t>
            </w:r>
            <w:r w:rsidR="00EC0857" w:rsidRPr="00CB1611">
              <w:rPr>
                <w:rStyle w:val="alt-edited"/>
                <w:rFonts w:ascii="Arial Narrow" w:hAnsi="Arial Narrow" w:cs="Arial"/>
                <w:color w:val="auto"/>
                <w:lang w:val="mk-MK"/>
              </w:rPr>
              <w:t>М</w:t>
            </w:r>
            <w:r w:rsidR="00EC0857" w:rsidRPr="00594432">
              <w:rPr>
                <w:rStyle w:val="alt-edited"/>
                <w:rFonts w:ascii="Arial Narrow" w:hAnsi="Arial Narrow" w:cs="Arial"/>
                <w:color w:val="auto"/>
                <w:lang w:val="mk-MK"/>
              </w:rPr>
              <w:t>акедонија</w:t>
            </w:r>
            <w:r w:rsidR="00EC0857" w:rsidRPr="00CB1611">
              <w:rPr>
                <w:rStyle w:val="alt-edited"/>
                <w:rFonts w:ascii="Arial Narrow" w:hAnsi="Arial Narrow" w:cs="Arial"/>
                <w:color w:val="auto"/>
                <w:lang w:val="mk-MK"/>
              </w:rPr>
              <w:t xml:space="preserve"> </w:t>
            </w:r>
            <w:r w:rsidR="00EC0857">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r w:rsidR="00EC0857" w:rsidRPr="00CB1611">
              <w:rPr>
                <w:rStyle w:val="alt-edited"/>
                <w:rFonts w:ascii="Arial Narrow" w:hAnsi="Arial Narrow" w:cs="Arial"/>
                <w:color w:val="auto"/>
                <w:lang w:val="mk-MK"/>
              </w:rPr>
              <w:t xml:space="preserve"> </w:t>
            </w:r>
          </w:p>
          <w:p w14:paraId="17D7431F" w14:textId="77777777" w:rsidR="008E662F" w:rsidRPr="00330BCE" w:rsidRDefault="008E662F" w:rsidP="008F487E">
            <w:pPr>
              <w:jc w:val="both"/>
              <w:rPr>
                <w:rFonts w:ascii="Arial Narrow" w:eastAsia="Times New Roman" w:hAnsi="Arial Narrow" w:cs="Arial"/>
                <w:lang w:val="mk-MK"/>
              </w:rPr>
            </w:pPr>
          </w:p>
        </w:tc>
      </w:tr>
      <w:tr w:rsidR="0013065E" w:rsidRPr="00CB1611" w14:paraId="7CDB2F66"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7EADBFAB" w14:textId="3981A6AA" w:rsidR="0013065E" w:rsidRPr="00330BCE" w:rsidRDefault="00C24599"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rPr>
              <w:lastRenderedPageBreak/>
              <w:t>1</w:t>
            </w:r>
            <w:r w:rsidR="0013065E" w:rsidRPr="00330BCE">
              <w:rPr>
                <w:rFonts w:ascii="Arial Narrow" w:eastAsia="Times New Roman" w:hAnsi="Arial Narrow" w:cs="Arial"/>
                <w:color w:val="000000" w:themeColor="text1"/>
                <w:lang w:val="mk-MK"/>
              </w:rPr>
              <w:t xml:space="preserve"> </w:t>
            </w:r>
          </w:p>
        </w:tc>
        <w:tc>
          <w:tcPr>
            <w:tcW w:w="3760" w:type="dxa"/>
            <w:tcBorders>
              <w:top w:val="single" w:sz="6" w:space="0" w:color="A1A1A1"/>
              <w:left w:val="single" w:sz="6" w:space="0" w:color="A1A1A1"/>
              <w:bottom w:val="single" w:sz="6" w:space="0" w:color="A1A1A1"/>
              <w:right w:val="single" w:sz="6" w:space="0" w:color="A1A1A1"/>
            </w:tcBorders>
          </w:tcPr>
          <w:p w14:paraId="6A9EEDBE" w14:textId="422EA62F" w:rsidR="0013065E" w:rsidRPr="00330BCE" w:rsidRDefault="0013065E" w:rsidP="008F487E">
            <w:pPr>
              <w:jc w:val="both"/>
              <w:rPr>
                <w:rFonts w:ascii="Arial Narrow" w:eastAsia="Times New Roman" w:hAnsi="Arial Narrow" w:cs="Arial"/>
                <w:i/>
                <w:iCs/>
                <w:color w:val="000000" w:themeColor="text1"/>
                <w:lang w:val="mk-MK"/>
              </w:rPr>
            </w:pPr>
            <w:r w:rsidRPr="00330BCE">
              <w:rPr>
                <w:rFonts w:ascii="Arial Narrow" w:eastAsia="Times New Roman" w:hAnsi="Arial Narrow" w:cs="Arial"/>
                <w:i/>
                <w:color w:val="000000" w:themeColor="text1"/>
              </w:rPr>
              <w:t xml:space="preserve">Scaphoideus titanus </w:t>
            </w:r>
            <w:r w:rsidRPr="00330BCE">
              <w:rPr>
                <w:rFonts w:ascii="Arial Narrow" w:eastAsia="Times New Roman" w:hAnsi="Arial Narrow" w:cs="Arial"/>
                <w:color w:val="000000" w:themeColor="text1"/>
              </w:rPr>
              <w:t>Ball</w:t>
            </w:r>
            <w:r w:rsidRPr="00330BCE">
              <w:rPr>
                <w:rFonts w:ascii="Arial Narrow" w:eastAsia="Times New Roman" w:hAnsi="Arial Narrow" w:cs="Arial"/>
                <w:color w:val="000000" w:themeColor="text1"/>
                <w:vertAlign w:val="superscript"/>
                <w:lang w:val="mk-MK"/>
              </w:rPr>
              <w:t>*</w:t>
            </w:r>
          </w:p>
        </w:tc>
        <w:tc>
          <w:tcPr>
            <w:tcW w:w="4383" w:type="dxa"/>
            <w:tcBorders>
              <w:top w:val="single" w:sz="6" w:space="0" w:color="A1A1A1"/>
              <w:left w:val="single" w:sz="6" w:space="0" w:color="A1A1A1"/>
              <w:bottom w:val="single" w:sz="6" w:space="0" w:color="A1A1A1"/>
              <w:right w:val="single" w:sz="6" w:space="0" w:color="A1A1A1"/>
            </w:tcBorders>
          </w:tcPr>
          <w:p w14:paraId="6E137E24" w14:textId="384E185B" w:rsidR="0013065E" w:rsidRPr="00330BCE" w:rsidRDefault="00F64543"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13065E" w:rsidRPr="00330BCE">
              <w:rPr>
                <w:rFonts w:ascii="Arial Narrow" w:eastAsia="Times New Roman" w:hAnsi="Arial Narrow" w:cs="Arial"/>
                <w:color w:val="000000" w:themeColor="text1"/>
                <w:lang w:val="mk-MK"/>
              </w:rPr>
              <w:t xml:space="preserve">астенија од </w:t>
            </w:r>
            <w:r w:rsidR="0013065E" w:rsidRPr="00330BCE">
              <w:rPr>
                <w:rFonts w:ascii="Arial Narrow" w:eastAsia="Times New Roman" w:hAnsi="Arial Narrow" w:cs="Arial"/>
                <w:i/>
                <w:color w:val="000000" w:themeColor="text1"/>
                <w:lang w:val="mk-MK"/>
              </w:rPr>
              <w:t>Vitis</w:t>
            </w:r>
            <w:r w:rsidR="0013065E" w:rsidRPr="00330BCE">
              <w:rPr>
                <w:rFonts w:ascii="Arial Narrow" w:eastAsia="Times New Roman" w:hAnsi="Arial Narrow" w:cs="Arial"/>
                <w:color w:val="000000" w:themeColor="text1"/>
                <w:lang w:val="mk-MK"/>
              </w:rPr>
              <w:t xml:space="preserve"> L., освен плод и семе.</w:t>
            </w:r>
          </w:p>
        </w:tc>
      </w:tr>
      <w:tr w:rsidR="00C2053E" w:rsidRPr="00330BCE" w14:paraId="295DBEB9"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4CAC22AA" w14:textId="6142562D" w:rsidR="00C2053E"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2</w:t>
            </w:r>
            <w:r w:rsidR="00CD6675" w:rsidRPr="00330BCE">
              <w:rPr>
                <w:rFonts w:ascii="Arial Narrow" w:eastAsia="Times New Roman" w:hAnsi="Arial Narrow" w:cs="Arial"/>
                <w:color w:val="000000" w:themeColor="text1"/>
              </w:rPr>
              <w:t>.</w:t>
            </w:r>
          </w:p>
        </w:tc>
        <w:tc>
          <w:tcPr>
            <w:tcW w:w="3760" w:type="dxa"/>
            <w:tcBorders>
              <w:top w:val="single" w:sz="6" w:space="0" w:color="A1A1A1"/>
              <w:left w:val="single" w:sz="6" w:space="0" w:color="A1A1A1"/>
              <w:bottom w:val="single" w:sz="6" w:space="0" w:color="A1A1A1"/>
              <w:right w:val="single" w:sz="6" w:space="0" w:color="A1A1A1"/>
            </w:tcBorders>
          </w:tcPr>
          <w:p w14:paraId="02BAAB0E" w14:textId="2193FA00" w:rsidR="00C2053E" w:rsidRPr="00330BCE" w:rsidRDefault="00C2053E"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Agrilus mali</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4E40DCA7" w14:textId="3C0E399C" w:rsidR="00C2053E" w:rsidRPr="00330BCE" w:rsidRDefault="00F64543"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C2053E" w:rsidRPr="00330BCE">
              <w:rPr>
                <w:rFonts w:ascii="Arial Narrow" w:eastAsia="Times New Roman" w:hAnsi="Arial Narrow" w:cs="Arial"/>
                <w:color w:val="000000" w:themeColor="text1"/>
                <w:lang w:val="mk-MK"/>
              </w:rPr>
              <w:t xml:space="preserve">астенија од </w:t>
            </w:r>
            <w:r w:rsidR="00C2053E" w:rsidRPr="00330BCE">
              <w:rPr>
                <w:rFonts w:ascii="Arial Narrow" w:eastAsia="Times New Roman" w:hAnsi="Arial Narrow" w:cs="Arial"/>
                <w:i/>
                <w:color w:val="000000" w:themeColor="text1"/>
                <w:lang w:val="mk-MK"/>
              </w:rPr>
              <w:t>Malus</w:t>
            </w:r>
            <w:r w:rsidR="00C2053E" w:rsidRPr="00330BCE">
              <w:rPr>
                <w:rFonts w:ascii="Arial Narrow" w:eastAsia="Times New Roman" w:hAnsi="Arial Narrow" w:cs="Arial"/>
                <w:color w:val="000000" w:themeColor="text1"/>
                <w:lang w:val="mk-MK"/>
              </w:rPr>
              <w:t xml:space="preserve"> Mill., со потекло од не – европски земји наменети за садење, освен семе  </w:t>
            </w:r>
          </w:p>
        </w:tc>
      </w:tr>
      <w:tr w:rsidR="00C2053E" w:rsidRPr="00330BCE" w14:paraId="1FF39ABF"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266DEFA8" w14:textId="59FCA51E" w:rsidR="00C2053E"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3.</w:t>
            </w:r>
          </w:p>
        </w:tc>
        <w:tc>
          <w:tcPr>
            <w:tcW w:w="3760" w:type="dxa"/>
            <w:tcBorders>
              <w:top w:val="single" w:sz="6" w:space="0" w:color="A1A1A1"/>
              <w:left w:val="single" w:sz="6" w:space="0" w:color="A1A1A1"/>
              <w:bottom w:val="single" w:sz="6" w:space="0" w:color="A1A1A1"/>
              <w:right w:val="single" w:sz="6" w:space="0" w:color="A1A1A1"/>
            </w:tcBorders>
          </w:tcPr>
          <w:p w14:paraId="628FD539" w14:textId="6C5C501C" w:rsidR="00C2053E" w:rsidRPr="00330BCE" w:rsidRDefault="00C2053E"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Bemisia tabaci Geen.</w:t>
            </w:r>
            <w:r w:rsidRPr="0050531A">
              <w:rPr>
                <w:rFonts w:ascii="Arial Narrow" w:eastAsia="Times New Roman" w:hAnsi="Arial Narrow" w:cs="Arial"/>
                <w:color w:val="000000" w:themeColor="text1"/>
              </w:rPr>
              <w:t xml:space="preserve"> (европски видови)</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42F3D9B4" w14:textId="2BBF7377" w:rsidR="00C2053E" w:rsidRPr="00330BCE" w:rsidRDefault="00F64543" w:rsidP="00803733">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C2053E" w:rsidRPr="00330BCE">
              <w:rPr>
                <w:rFonts w:ascii="Arial Narrow" w:eastAsia="Times New Roman" w:hAnsi="Arial Narrow" w:cs="Arial"/>
                <w:color w:val="000000" w:themeColor="text1"/>
                <w:lang w:val="mk-MK"/>
              </w:rPr>
              <w:t xml:space="preserve">астенија за садење и расад, освен семе од: </w:t>
            </w:r>
            <w:r w:rsidR="00C2053E" w:rsidRPr="00330BCE">
              <w:rPr>
                <w:rFonts w:ascii="Arial Narrow" w:eastAsia="Times New Roman" w:hAnsi="Arial Narrow" w:cs="Arial"/>
                <w:i/>
                <w:color w:val="000000" w:themeColor="text1"/>
                <w:lang w:val="mk-MK"/>
              </w:rPr>
              <w:t>Solanacae, Cucurbitacae, Geraniacae, Asteraca, Brassicacae, Malvacae, Fabacae, Alliacae, Chenopodiacae</w:t>
            </w:r>
            <w:r w:rsidR="00C2053E" w:rsidRPr="00330BCE">
              <w:rPr>
                <w:rFonts w:ascii="Arial Narrow" w:eastAsia="Times New Roman" w:hAnsi="Arial Narrow" w:cs="Arial"/>
                <w:color w:val="000000" w:themeColor="text1"/>
                <w:lang w:val="mk-MK"/>
              </w:rPr>
              <w:t>.</w:t>
            </w:r>
          </w:p>
        </w:tc>
      </w:tr>
      <w:tr w:rsidR="00C2053E" w:rsidRPr="00330BCE" w14:paraId="1DC030E4"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08CDC6D5" w14:textId="4D893440" w:rsidR="00C2053E"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4.</w:t>
            </w:r>
          </w:p>
        </w:tc>
        <w:tc>
          <w:tcPr>
            <w:tcW w:w="3760" w:type="dxa"/>
            <w:tcBorders>
              <w:top w:val="single" w:sz="6" w:space="0" w:color="A1A1A1"/>
              <w:left w:val="single" w:sz="6" w:space="0" w:color="A1A1A1"/>
              <w:bottom w:val="single" w:sz="6" w:space="0" w:color="A1A1A1"/>
              <w:right w:val="single" w:sz="6" w:space="0" w:color="A1A1A1"/>
            </w:tcBorders>
          </w:tcPr>
          <w:p w14:paraId="59519459" w14:textId="2996DBF9" w:rsidR="00C2053E" w:rsidRPr="00330BCE" w:rsidRDefault="00C2053E"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Cacoecimorpha  pronubana Hb.</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29B4F24D" w14:textId="313016A2" w:rsidR="00C2053E"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803733" w:rsidRPr="00330BCE">
              <w:rPr>
                <w:rFonts w:ascii="Arial Narrow" w:eastAsia="Times New Roman" w:hAnsi="Arial Narrow" w:cs="Arial"/>
                <w:color w:val="000000" w:themeColor="text1"/>
                <w:lang w:val="mk-MK"/>
              </w:rPr>
              <w:t xml:space="preserve">астенија за садење од </w:t>
            </w:r>
            <w:r w:rsidR="00C2053E" w:rsidRPr="00330BCE">
              <w:rPr>
                <w:rFonts w:ascii="Arial Narrow" w:eastAsia="Times New Roman" w:hAnsi="Arial Narrow" w:cs="Arial"/>
                <w:i/>
                <w:color w:val="000000" w:themeColor="text1"/>
                <w:lang w:val="mk-MK"/>
              </w:rPr>
              <w:t>Dianthus</w:t>
            </w:r>
            <w:r w:rsidR="00803733" w:rsidRPr="00330BCE">
              <w:rPr>
                <w:rFonts w:ascii="Arial Narrow" w:eastAsia="Times New Roman" w:hAnsi="Arial Narrow" w:cs="Arial"/>
                <w:color w:val="000000" w:themeColor="text1"/>
                <w:lang w:val="mk-MK"/>
              </w:rPr>
              <w:t xml:space="preserve"> L., </w:t>
            </w:r>
            <w:r w:rsidR="00803733" w:rsidRPr="00330BCE">
              <w:rPr>
                <w:rFonts w:ascii="Arial Narrow" w:eastAsia="Times New Roman" w:hAnsi="Arial Narrow" w:cs="Arial"/>
                <w:i/>
                <w:color w:val="000000" w:themeColor="text1"/>
                <w:lang w:val="mk-MK"/>
              </w:rPr>
              <w:t>Dendranthema</w:t>
            </w:r>
            <w:r w:rsidR="00803733" w:rsidRPr="00330BCE">
              <w:rPr>
                <w:rFonts w:ascii="Arial Narrow" w:eastAsia="Times New Roman" w:hAnsi="Arial Narrow" w:cs="Arial"/>
                <w:color w:val="000000" w:themeColor="text1"/>
                <w:lang w:val="mk-MK"/>
              </w:rPr>
              <w:t xml:space="preserve"> </w:t>
            </w:r>
            <w:r w:rsidR="00C2053E" w:rsidRPr="00330BCE">
              <w:rPr>
                <w:rFonts w:ascii="Arial Narrow" w:eastAsia="Times New Roman" w:hAnsi="Arial Narrow" w:cs="Arial"/>
                <w:color w:val="000000" w:themeColor="text1"/>
                <w:lang w:val="mk-MK"/>
              </w:rPr>
              <w:t>(DC) Des Moul. (</w:t>
            </w:r>
            <w:r w:rsidR="00C2053E" w:rsidRPr="00330BCE">
              <w:rPr>
                <w:rFonts w:ascii="Arial Narrow" w:eastAsia="Times New Roman" w:hAnsi="Arial Narrow" w:cs="Arial"/>
                <w:i/>
                <w:color w:val="000000" w:themeColor="text1"/>
                <w:lang w:val="mk-MK"/>
              </w:rPr>
              <w:t>Chrysanthemum</w:t>
            </w:r>
            <w:r w:rsidR="00C2053E" w:rsidRPr="00330BCE">
              <w:rPr>
                <w:rFonts w:ascii="Arial Narrow" w:eastAsia="Times New Roman" w:hAnsi="Arial Narrow" w:cs="Arial"/>
                <w:color w:val="000000" w:themeColor="text1"/>
                <w:lang w:val="mk-MK"/>
              </w:rPr>
              <w:t xml:space="preserve">), </w:t>
            </w:r>
            <w:r w:rsidR="00C2053E" w:rsidRPr="00330BCE">
              <w:rPr>
                <w:rFonts w:ascii="Arial Narrow" w:eastAsia="Times New Roman" w:hAnsi="Arial Narrow" w:cs="Arial"/>
                <w:i/>
                <w:color w:val="000000" w:themeColor="text1"/>
                <w:lang w:val="mk-MK"/>
              </w:rPr>
              <w:t>Rosa</w:t>
            </w:r>
            <w:r w:rsidR="00C2053E" w:rsidRPr="00330BCE">
              <w:rPr>
                <w:rFonts w:ascii="Arial Narrow" w:eastAsia="Times New Roman" w:hAnsi="Arial Narrow" w:cs="Arial"/>
                <w:color w:val="000000" w:themeColor="text1"/>
                <w:lang w:val="mk-MK"/>
              </w:rPr>
              <w:t xml:space="preserve"> L.</w:t>
            </w:r>
          </w:p>
        </w:tc>
      </w:tr>
      <w:tr w:rsidR="00C2053E" w:rsidRPr="00330BCE" w14:paraId="795FFB6F"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0C13E51E" w14:textId="41DB6558" w:rsidR="00C2053E"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5.</w:t>
            </w:r>
          </w:p>
        </w:tc>
        <w:tc>
          <w:tcPr>
            <w:tcW w:w="3760" w:type="dxa"/>
            <w:tcBorders>
              <w:top w:val="single" w:sz="6" w:space="0" w:color="A1A1A1"/>
              <w:left w:val="single" w:sz="6" w:space="0" w:color="A1A1A1"/>
              <w:bottom w:val="single" w:sz="6" w:space="0" w:color="A1A1A1"/>
              <w:right w:val="single" w:sz="6" w:space="0" w:color="A1A1A1"/>
            </w:tcBorders>
          </w:tcPr>
          <w:p w14:paraId="72496CE3" w14:textId="453CD2AA" w:rsidR="00C2053E" w:rsidRPr="00330BCE" w:rsidRDefault="00C2053E"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Ceroplastes spp.</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05E33B20" w14:textId="03E4AF29" w:rsidR="00C2053E"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C2053E" w:rsidRPr="00330BCE">
              <w:rPr>
                <w:rFonts w:ascii="Arial Narrow" w:eastAsia="Times New Roman" w:hAnsi="Arial Narrow" w:cs="Arial"/>
                <w:color w:val="000000" w:themeColor="text1"/>
                <w:lang w:val="mk-MK"/>
              </w:rPr>
              <w:t xml:space="preserve">астенија од </w:t>
            </w:r>
            <w:r w:rsidR="00C2053E" w:rsidRPr="00330BCE">
              <w:rPr>
                <w:rFonts w:ascii="Arial Narrow" w:eastAsia="Times New Roman" w:hAnsi="Arial Narrow" w:cs="Arial"/>
                <w:i/>
                <w:color w:val="000000" w:themeColor="text1"/>
                <w:lang w:val="mk-MK"/>
              </w:rPr>
              <w:t>Citrus</w:t>
            </w:r>
            <w:r w:rsidR="00C2053E" w:rsidRPr="00330BCE">
              <w:rPr>
                <w:rFonts w:ascii="Arial Narrow" w:eastAsia="Times New Roman" w:hAnsi="Arial Narrow" w:cs="Arial"/>
                <w:color w:val="000000" w:themeColor="text1"/>
                <w:lang w:val="mk-MK"/>
              </w:rPr>
              <w:t xml:space="preserve"> L., </w:t>
            </w:r>
            <w:r w:rsidR="00C2053E" w:rsidRPr="00330BCE">
              <w:rPr>
                <w:rFonts w:ascii="Arial Narrow" w:eastAsia="Times New Roman" w:hAnsi="Arial Narrow" w:cs="Arial"/>
                <w:i/>
                <w:color w:val="000000" w:themeColor="text1"/>
                <w:lang w:val="mk-MK"/>
              </w:rPr>
              <w:t>Fortunella</w:t>
            </w:r>
            <w:r w:rsidR="00C2053E" w:rsidRPr="00330BCE">
              <w:rPr>
                <w:rFonts w:ascii="Arial Narrow" w:eastAsia="Times New Roman" w:hAnsi="Arial Narrow" w:cs="Arial"/>
                <w:color w:val="000000" w:themeColor="text1"/>
                <w:lang w:val="mk-MK"/>
              </w:rPr>
              <w:t xml:space="preserve"> Swingle, </w:t>
            </w:r>
            <w:r w:rsidR="00C2053E" w:rsidRPr="00330BCE">
              <w:rPr>
                <w:rFonts w:ascii="Arial Narrow" w:eastAsia="Times New Roman" w:hAnsi="Arial Narrow" w:cs="Arial"/>
                <w:i/>
                <w:color w:val="000000" w:themeColor="text1"/>
                <w:lang w:val="mk-MK"/>
              </w:rPr>
              <w:t>Poncirus</w:t>
            </w:r>
            <w:r w:rsidR="00C2053E" w:rsidRPr="00330BCE">
              <w:rPr>
                <w:rFonts w:ascii="Arial Narrow" w:eastAsia="Times New Roman" w:hAnsi="Arial Narrow" w:cs="Arial"/>
                <w:color w:val="000000" w:themeColor="text1"/>
                <w:lang w:val="mk-MK"/>
              </w:rPr>
              <w:t xml:space="preserve"> Raf.и нивни хибриди и растенија од  </w:t>
            </w:r>
            <w:r w:rsidR="00C2053E" w:rsidRPr="00330BCE">
              <w:rPr>
                <w:rFonts w:ascii="Arial Narrow" w:eastAsia="Times New Roman" w:hAnsi="Arial Narrow" w:cs="Arial"/>
                <w:i/>
                <w:color w:val="000000" w:themeColor="text1"/>
                <w:lang w:val="mk-MK"/>
              </w:rPr>
              <w:t>Prunus</w:t>
            </w:r>
            <w:r w:rsidR="00C2053E" w:rsidRPr="00330BCE">
              <w:rPr>
                <w:rFonts w:ascii="Arial Narrow" w:eastAsia="Times New Roman" w:hAnsi="Arial Narrow" w:cs="Arial"/>
                <w:color w:val="000000" w:themeColor="text1"/>
                <w:lang w:val="mk-MK"/>
              </w:rPr>
              <w:t xml:space="preserve"> L., </w:t>
            </w:r>
            <w:r w:rsidR="00C2053E" w:rsidRPr="00330BCE">
              <w:rPr>
                <w:rFonts w:ascii="Arial Narrow" w:eastAsia="Times New Roman" w:hAnsi="Arial Narrow" w:cs="Arial"/>
                <w:i/>
                <w:color w:val="000000" w:themeColor="text1"/>
                <w:lang w:val="mk-MK"/>
              </w:rPr>
              <w:t>Malus</w:t>
            </w:r>
            <w:r w:rsidR="00C2053E" w:rsidRPr="00330BCE">
              <w:rPr>
                <w:rFonts w:ascii="Arial Narrow" w:eastAsia="Times New Roman" w:hAnsi="Arial Narrow" w:cs="Arial"/>
                <w:color w:val="000000" w:themeColor="text1"/>
                <w:lang w:val="mk-MK"/>
              </w:rPr>
              <w:t xml:space="preserve"> Mill., </w:t>
            </w:r>
            <w:r w:rsidR="00C2053E" w:rsidRPr="00330BCE">
              <w:rPr>
                <w:rFonts w:ascii="Arial Narrow" w:eastAsia="Times New Roman" w:hAnsi="Arial Narrow" w:cs="Arial"/>
                <w:i/>
                <w:color w:val="000000" w:themeColor="text1"/>
                <w:lang w:val="mk-MK"/>
              </w:rPr>
              <w:t>Cydonia</w:t>
            </w:r>
            <w:r w:rsidR="00C2053E" w:rsidRPr="00330BCE">
              <w:rPr>
                <w:rFonts w:ascii="Arial Narrow" w:eastAsia="Times New Roman" w:hAnsi="Arial Narrow" w:cs="Arial"/>
                <w:color w:val="000000" w:themeColor="text1"/>
                <w:lang w:val="mk-MK"/>
              </w:rPr>
              <w:t xml:space="preserve"> Mill., наменети за садење</w:t>
            </w:r>
          </w:p>
        </w:tc>
      </w:tr>
      <w:tr w:rsidR="00C2053E" w:rsidRPr="00330BCE" w14:paraId="4EA7E96F"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73CBE6A9" w14:textId="55AA24E1" w:rsidR="00C2053E"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6.</w:t>
            </w:r>
          </w:p>
        </w:tc>
        <w:tc>
          <w:tcPr>
            <w:tcW w:w="3760" w:type="dxa"/>
            <w:tcBorders>
              <w:top w:val="single" w:sz="6" w:space="0" w:color="A1A1A1"/>
              <w:left w:val="single" w:sz="6" w:space="0" w:color="A1A1A1"/>
              <w:bottom w:val="single" w:sz="6" w:space="0" w:color="A1A1A1"/>
              <w:right w:val="single" w:sz="6" w:space="0" w:color="A1A1A1"/>
            </w:tcBorders>
          </w:tcPr>
          <w:p w14:paraId="705CC738" w14:textId="18CBAE26" w:rsidR="00C2053E" w:rsidRPr="00330BCE" w:rsidRDefault="009B26C6"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Ditylenchus angustus Butler</w:t>
            </w:r>
            <w:r w:rsidR="00C24599"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3253A9DA" w14:textId="314B329E" w:rsidR="00C2053E"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с</w:t>
            </w:r>
            <w:r w:rsidR="009B26C6" w:rsidRPr="00330BCE">
              <w:rPr>
                <w:rFonts w:ascii="Arial Narrow" w:eastAsia="Times New Roman" w:hAnsi="Arial Narrow" w:cs="Arial"/>
                <w:color w:val="000000" w:themeColor="text1"/>
                <w:lang w:val="mk-MK"/>
              </w:rPr>
              <w:t>еме од Oryza spp.</w:t>
            </w:r>
          </w:p>
        </w:tc>
      </w:tr>
      <w:tr w:rsidR="009B26C6" w:rsidRPr="00330BCE" w14:paraId="4645ED98"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1569B8BF" w14:textId="2002ED56" w:rsidR="009B26C6"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7.</w:t>
            </w:r>
          </w:p>
        </w:tc>
        <w:tc>
          <w:tcPr>
            <w:tcW w:w="3760" w:type="dxa"/>
            <w:tcBorders>
              <w:top w:val="single" w:sz="6" w:space="0" w:color="A1A1A1"/>
              <w:left w:val="single" w:sz="6" w:space="0" w:color="A1A1A1"/>
              <w:bottom w:val="single" w:sz="6" w:space="0" w:color="A1A1A1"/>
              <w:right w:val="single" w:sz="6" w:space="0" w:color="A1A1A1"/>
            </w:tcBorders>
          </w:tcPr>
          <w:p w14:paraId="13E14624" w14:textId="07DD0E3D" w:rsidR="009B26C6" w:rsidRPr="00330BCE" w:rsidRDefault="009B26C6"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Eotetranychus orientalis</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26DAFBFC" w14:textId="667963F0" w:rsidR="009B26C6"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9B26C6" w:rsidRPr="00330BCE">
              <w:rPr>
                <w:rFonts w:ascii="Arial Narrow" w:eastAsia="Times New Roman" w:hAnsi="Arial Narrow" w:cs="Arial"/>
                <w:color w:val="000000" w:themeColor="text1"/>
                <w:lang w:val="mk-MK"/>
              </w:rPr>
              <w:t xml:space="preserve">астенија од </w:t>
            </w:r>
            <w:r w:rsidR="009B26C6" w:rsidRPr="00330BCE">
              <w:rPr>
                <w:rFonts w:ascii="Arial Narrow" w:eastAsia="Times New Roman" w:hAnsi="Arial Narrow" w:cs="Arial"/>
                <w:i/>
                <w:color w:val="000000" w:themeColor="text1"/>
                <w:lang w:val="mk-MK"/>
              </w:rPr>
              <w:t>Citrus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Fortunella</w:t>
            </w:r>
            <w:r w:rsidR="009B26C6" w:rsidRPr="00330BCE">
              <w:rPr>
                <w:rFonts w:ascii="Arial Narrow" w:eastAsia="Times New Roman" w:hAnsi="Arial Narrow" w:cs="Arial"/>
                <w:color w:val="000000" w:themeColor="text1"/>
                <w:lang w:val="mk-MK"/>
              </w:rPr>
              <w:t xml:space="preserve"> Swingle, </w:t>
            </w:r>
            <w:r w:rsidR="009B26C6" w:rsidRPr="00330BCE">
              <w:rPr>
                <w:rFonts w:ascii="Arial Narrow" w:eastAsia="Times New Roman" w:hAnsi="Arial Narrow" w:cs="Arial"/>
                <w:i/>
                <w:color w:val="000000" w:themeColor="text1"/>
                <w:lang w:val="mk-MK"/>
              </w:rPr>
              <w:t>Poncirus</w:t>
            </w:r>
            <w:r w:rsidR="009B26C6" w:rsidRPr="00330BCE">
              <w:rPr>
                <w:rFonts w:ascii="Arial Narrow" w:eastAsia="Times New Roman" w:hAnsi="Arial Narrow" w:cs="Arial"/>
                <w:color w:val="000000" w:themeColor="text1"/>
                <w:lang w:val="mk-MK"/>
              </w:rPr>
              <w:t xml:space="preserve"> Raf., и нивните хибриди, освен плод и семе</w:t>
            </w:r>
          </w:p>
          <w:p w14:paraId="444C82E2" w14:textId="7B2072A4" w:rsidR="009B26C6" w:rsidRPr="00330BCE" w:rsidRDefault="009B26C6" w:rsidP="008F487E">
            <w:pPr>
              <w:jc w:val="both"/>
              <w:rPr>
                <w:rFonts w:ascii="Arial Narrow" w:eastAsia="Times New Roman" w:hAnsi="Arial Narrow" w:cs="Arial"/>
                <w:color w:val="000000" w:themeColor="text1"/>
                <w:lang w:val="mk-MK"/>
              </w:rPr>
            </w:pPr>
          </w:p>
        </w:tc>
      </w:tr>
      <w:tr w:rsidR="009B26C6" w:rsidRPr="00330BCE" w14:paraId="59C7B1E2"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74D0EA67" w14:textId="605E5C19" w:rsidR="009B26C6"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8.</w:t>
            </w:r>
          </w:p>
        </w:tc>
        <w:tc>
          <w:tcPr>
            <w:tcW w:w="3760" w:type="dxa"/>
            <w:tcBorders>
              <w:top w:val="single" w:sz="6" w:space="0" w:color="A1A1A1"/>
              <w:left w:val="single" w:sz="6" w:space="0" w:color="A1A1A1"/>
              <w:bottom w:val="single" w:sz="6" w:space="0" w:color="A1A1A1"/>
              <w:right w:val="single" w:sz="6" w:space="0" w:color="A1A1A1"/>
            </w:tcBorders>
          </w:tcPr>
          <w:p w14:paraId="0DBD58BF" w14:textId="790F753E" w:rsidR="009B26C6" w:rsidRPr="00330BCE" w:rsidRDefault="009B26C6"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Eumerus strigatus Fall. Eumerus tuberculatus L.</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34025D72" w14:textId="702E2E08" w:rsidR="009B26C6"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л</w:t>
            </w:r>
            <w:r w:rsidR="00B108D9" w:rsidRPr="00330BCE">
              <w:rPr>
                <w:rFonts w:ascii="Arial Narrow" w:eastAsia="Times New Roman" w:hAnsi="Arial Narrow" w:cs="Arial"/>
                <w:color w:val="000000" w:themeColor="text1"/>
                <w:lang w:val="mk-MK"/>
              </w:rPr>
              <w:t xml:space="preserve">уковици од </w:t>
            </w:r>
            <w:r w:rsidR="009B26C6" w:rsidRPr="00330BCE">
              <w:rPr>
                <w:rFonts w:ascii="Arial Narrow" w:eastAsia="Times New Roman" w:hAnsi="Arial Narrow" w:cs="Arial"/>
                <w:i/>
                <w:color w:val="000000" w:themeColor="text1"/>
                <w:lang w:val="mk-MK"/>
              </w:rPr>
              <w:t>Hyacinthus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Tulipa</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Narcissus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Amaryllus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Hippeastrum</w:t>
            </w:r>
            <w:r w:rsidR="009B26C6" w:rsidRPr="00330BCE">
              <w:rPr>
                <w:rFonts w:ascii="Arial Narrow" w:eastAsia="Times New Roman" w:hAnsi="Arial Narrow" w:cs="Arial"/>
                <w:color w:val="000000" w:themeColor="text1"/>
                <w:lang w:val="mk-MK"/>
              </w:rPr>
              <w:t xml:space="preserve"> Hehb., </w:t>
            </w:r>
            <w:r w:rsidR="009B26C6" w:rsidRPr="00330BCE">
              <w:rPr>
                <w:rFonts w:ascii="Arial Narrow" w:eastAsia="Times New Roman" w:hAnsi="Arial Narrow" w:cs="Arial"/>
                <w:i/>
                <w:color w:val="000000" w:themeColor="text1"/>
                <w:lang w:val="mk-MK"/>
              </w:rPr>
              <w:t>Leucojum</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Scilla</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 xml:space="preserve">Vallota </w:t>
            </w:r>
            <w:r w:rsidR="009B26C6" w:rsidRPr="00330BCE">
              <w:rPr>
                <w:rFonts w:ascii="Arial Narrow" w:eastAsia="Times New Roman" w:hAnsi="Arial Narrow" w:cs="Arial"/>
                <w:color w:val="000000" w:themeColor="text1"/>
                <w:lang w:val="mk-MK"/>
              </w:rPr>
              <w:t xml:space="preserve">Salisb ex Herb., </w:t>
            </w:r>
            <w:r w:rsidR="009B26C6" w:rsidRPr="00330BCE">
              <w:rPr>
                <w:rFonts w:ascii="Arial Narrow" w:eastAsia="Times New Roman" w:hAnsi="Arial Narrow" w:cs="Arial"/>
                <w:i/>
                <w:color w:val="000000" w:themeColor="text1"/>
                <w:lang w:val="mk-MK"/>
              </w:rPr>
              <w:t>Iris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Galtonia</w:t>
            </w:r>
            <w:r w:rsidR="009B26C6" w:rsidRPr="00330BCE">
              <w:rPr>
                <w:rFonts w:ascii="Arial Narrow" w:eastAsia="Times New Roman" w:hAnsi="Arial Narrow" w:cs="Arial"/>
                <w:color w:val="000000" w:themeColor="text1"/>
                <w:lang w:val="mk-MK"/>
              </w:rPr>
              <w:t xml:space="preserve"> (Beker)</w:t>
            </w:r>
          </w:p>
        </w:tc>
      </w:tr>
      <w:tr w:rsidR="009B26C6" w:rsidRPr="00CB1611" w14:paraId="2424E101"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0CC54650" w14:textId="6005D52E" w:rsidR="009B26C6"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9.</w:t>
            </w:r>
          </w:p>
        </w:tc>
        <w:tc>
          <w:tcPr>
            <w:tcW w:w="3760" w:type="dxa"/>
            <w:tcBorders>
              <w:top w:val="single" w:sz="6" w:space="0" w:color="A1A1A1"/>
              <w:left w:val="single" w:sz="6" w:space="0" w:color="A1A1A1"/>
              <w:bottom w:val="single" w:sz="6" w:space="0" w:color="A1A1A1"/>
              <w:right w:val="single" w:sz="6" w:space="0" w:color="A1A1A1"/>
            </w:tcBorders>
          </w:tcPr>
          <w:p w14:paraId="072735FF" w14:textId="37E465C5" w:rsidR="009B26C6" w:rsidRPr="00330BCE" w:rsidRDefault="009B26C6"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Icerya purchasi Mask.</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064F1D54" w14:textId="01FE5DD7" w:rsidR="009B26C6"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9B26C6" w:rsidRPr="00330BCE">
              <w:rPr>
                <w:rFonts w:ascii="Arial Narrow" w:eastAsia="Times New Roman" w:hAnsi="Arial Narrow" w:cs="Arial"/>
                <w:color w:val="000000" w:themeColor="text1"/>
                <w:lang w:val="mk-MK"/>
              </w:rPr>
              <w:t xml:space="preserve">астенија од </w:t>
            </w:r>
            <w:r w:rsidR="009B26C6" w:rsidRPr="00330BCE">
              <w:rPr>
                <w:rFonts w:ascii="Arial Narrow" w:eastAsia="Times New Roman" w:hAnsi="Arial Narrow" w:cs="Arial"/>
                <w:i/>
                <w:color w:val="000000" w:themeColor="text1"/>
                <w:lang w:val="mk-MK"/>
              </w:rPr>
              <w:t>Citrus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Fortunella</w:t>
            </w:r>
            <w:r w:rsidR="009B26C6" w:rsidRPr="00330BCE">
              <w:rPr>
                <w:rFonts w:ascii="Arial Narrow" w:eastAsia="Times New Roman" w:hAnsi="Arial Narrow" w:cs="Arial"/>
                <w:color w:val="000000" w:themeColor="text1"/>
                <w:lang w:val="mk-MK"/>
              </w:rPr>
              <w:t xml:space="preserve"> Swingle, </w:t>
            </w:r>
            <w:r w:rsidR="009B26C6" w:rsidRPr="00330BCE">
              <w:rPr>
                <w:rFonts w:ascii="Arial Narrow" w:eastAsia="Times New Roman" w:hAnsi="Arial Narrow" w:cs="Arial"/>
                <w:i/>
                <w:color w:val="000000" w:themeColor="text1"/>
                <w:lang w:val="mk-MK"/>
              </w:rPr>
              <w:t>Poncirus</w:t>
            </w:r>
            <w:r w:rsidR="009B26C6" w:rsidRPr="00330BCE">
              <w:rPr>
                <w:rFonts w:ascii="Arial Narrow" w:eastAsia="Times New Roman" w:hAnsi="Arial Narrow" w:cs="Arial"/>
                <w:color w:val="000000" w:themeColor="text1"/>
                <w:lang w:val="mk-MK"/>
              </w:rPr>
              <w:t xml:space="preserve"> Raf.  и нивни хибриди и растенија од  </w:t>
            </w:r>
            <w:r w:rsidR="009B26C6" w:rsidRPr="00330BCE">
              <w:rPr>
                <w:rFonts w:ascii="Arial Narrow" w:eastAsia="Times New Roman" w:hAnsi="Arial Narrow" w:cs="Arial"/>
                <w:i/>
                <w:color w:val="000000" w:themeColor="text1"/>
                <w:lang w:val="mk-MK"/>
              </w:rPr>
              <w:t>Prunus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Malus</w:t>
            </w:r>
            <w:r w:rsidR="009B26C6" w:rsidRPr="00330BCE">
              <w:rPr>
                <w:rFonts w:ascii="Arial Narrow" w:eastAsia="Times New Roman" w:hAnsi="Arial Narrow" w:cs="Arial"/>
                <w:color w:val="000000" w:themeColor="text1"/>
                <w:lang w:val="mk-MK"/>
              </w:rPr>
              <w:t xml:space="preserve"> Mill., </w:t>
            </w:r>
            <w:r w:rsidR="009B26C6" w:rsidRPr="00330BCE">
              <w:rPr>
                <w:rFonts w:ascii="Arial Narrow" w:eastAsia="Times New Roman" w:hAnsi="Arial Narrow" w:cs="Arial"/>
                <w:i/>
                <w:color w:val="000000" w:themeColor="text1"/>
                <w:lang w:val="mk-MK"/>
              </w:rPr>
              <w:t>Cydonia</w:t>
            </w:r>
            <w:r w:rsidR="009B26C6" w:rsidRPr="00330BCE">
              <w:rPr>
                <w:rFonts w:ascii="Arial Narrow" w:eastAsia="Times New Roman" w:hAnsi="Arial Narrow" w:cs="Arial"/>
                <w:color w:val="000000" w:themeColor="text1"/>
                <w:lang w:val="mk-MK"/>
              </w:rPr>
              <w:t xml:space="preserve"> Mill., наменети за садење</w:t>
            </w:r>
          </w:p>
        </w:tc>
      </w:tr>
      <w:tr w:rsidR="009B26C6" w:rsidRPr="00330BCE" w14:paraId="41357DC6"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594B1F3A" w14:textId="7DEFD1F5" w:rsidR="009B26C6"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10.</w:t>
            </w:r>
          </w:p>
        </w:tc>
        <w:tc>
          <w:tcPr>
            <w:tcW w:w="3760" w:type="dxa"/>
            <w:tcBorders>
              <w:top w:val="single" w:sz="6" w:space="0" w:color="A1A1A1"/>
              <w:left w:val="single" w:sz="6" w:space="0" w:color="A1A1A1"/>
              <w:bottom w:val="single" w:sz="6" w:space="0" w:color="A1A1A1"/>
              <w:right w:val="single" w:sz="6" w:space="0" w:color="A1A1A1"/>
            </w:tcBorders>
          </w:tcPr>
          <w:p w14:paraId="31F9DA46" w14:textId="4D10A710" w:rsidR="009B26C6" w:rsidRPr="00330BCE" w:rsidRDefault="009B26C6"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Lampetia equestris Fabr.</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59377FFA" w14:textId="3192A807" w:rsidR="009B26C6"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л</w:t>
            </w:r>
            <w:r w:rsidR="009B26C6" w:rsidRPr="00330BCE">
              <w:rPr>
                <w:rFonts w:ascii="Arial Narrow" w:eastAsia="Times New Roman" w:hAnsi="Arial Narrow" w:cs="Arial"/>
                <w:color w:val="000000" w:themeColor="text1"/>
                <w:lang w:val="mk-MK"/>
              </w:rPr>
              <w:t xml:space="preserve">уковици од </w:t>
            </w:r>
            <w:r w:rsidR="009B26C6" w:rsidRPr="00330BCE">
              <w:rPr>
                <w:rFonts w:ascii="Arial Narrow" w:eastAsia="Times New Roman" w:hAnsi="Arial Narrow" w:cs="Arial"/>
                <w:i/>
                <w:color w:val="000000" w:themeColor="text1"/>
                <w:lang w:val="mk-MK"/>
              </w:rPr>
              <w:t>Amaryllus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Hippeastrum</w:t>
            </w:r>
            <w:r w:rsidR="009B26C6" w:rsidRPr="00330BCE">
              <w:rPr>
                <w:rFonts w:ascii="Arial Narrow" w:eastAsia="Times New Roman" w:hAnsi="Arial Narrow" w:cs="Arial"/>
                <w:color w:val="000000" w:themeColor="text1"/>
                <w:lang w:val="mk-MK"/>
              </w:rPr>
              <w:t xml:space="preserve"> Herb., </w:t>
            </w:r>
            <w:r w:rsidR="009B26C6" w:rsidRPr="00330BCE">
              <w:rPr>
                <w:rFonts w:ascii="Arial Narrow" w:eastAsia="Times New Roman" w:hAnsi="Arial Narrow" w:cs="Arial"/>
                <w:i/>
                <w:color w:val="000000" w:themeColor="text1"/>
                <w:lang w:val="mk-MK"/>
              </w:rPr>
              <w:t>Hyacinthus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Galtonia candicans</w:t>
            </w:r>
            <w:r w:rsidR="009B26C6" w:rsidRPr="00330BCE">
              <w:rPr>
                <w:rFonts w:ascii="Arial Narrow" w:eastAsia="Times New Roman" w:hAnsi="Arial Narrow" w:cs="Arial"/>
                <w:color w:val="000000" w:themeColor="text1"/>
                <w:lang w:val="mk-MK"/>
              </w:rPr>
              <w:t xml:space="preserve"> (Baker) Decne, </w:t>
            </w:r>
            <w:r w:rsidR="009B26C6" w:rsidRPr="00330BCE">
              <w:rPr>
                <w:rFonts w:ascii="Arial Narrow" w:eastAsia="Times New Roman" w:hAnsi="Arial Narrow" w:cs="Arial"/>
                <w:i/>
                <w:color w:val="000000" w:themeColor="text1"/>
                <w:lang w:val="mk-MK"/>
              </w:rPr>
              <w:t>Iris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Leucojum</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Narcissus</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Tulipa</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Scilla</w:t>
            </w:r>
            <w:r w:rsidR="009B26C6" w:rsidRPr="00330BCE">
              <w:rPr>
                <w:rFonts w:ascii="Arial Narrow" w:eastAsia="Times New Roman" w:hAnsi="Arial Narrow" w:cs="Arial"/>
                <w:color w:val="000000" w:themeColor="text1"/>
                <w:lang w:val="mk-MK"/>
              </w:rPr>
              <w:t xml:space="preserve"> L., </w:t>
            </w:r>
            <w:r w:rsidR="009B26C6" w:rsidRPr="00330BCE">
              <w:rPr>
                <w:rFonts w:ascii="Arial Narrow" w:eastAsia="Times New Roman" w:hAnsi="Arial Narrow" w:cs="Arial"/>
                <w:i/>
                <w:color w:val="000000" w:themeColor="text1"/>
                <w:lang w:val="mk-MK"/>
              </w:rPr>
              <w:t>Vallota</w:t>
            </w:r>
            <w:r w:rsidR="009B26C6" w:rsidRPr="00330BCE">
              <w:rPr>
                <w:rFonts w:ascii="Arial Narrow" w:eastAsia="Times New Roman" w:hAnsi="Arial Narrow" w:cs="Arial"/>
                <w:color w:val="000000" w:themeColor="text1"/>
                <w:lang w:val="mk-MK"/>
              </w:rPr>
              <w:t xml:space="preserve"> Salisb ex Herb</w:t>
            </w:r>
          </w:p>
        </w:tc>
      </w:tr>
      <w:tr w:rsidR="009B26C6" w:rsidRPr="00330BCE" w14:paraId="165867C1"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16E4A4C0" w14:textId="577B0024" w:rsidR="009B26C6" w:rsidRPr="00330BCE" w:rsidRDefault="00C24599"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11.</w:t>
            </w:r>
          </w:p>
        </w:tc>
        <w:tc>
          <w:tcPr>
            <w:tcW w:w="3760" w:type="dxa"/>
            <w:tcBorders>
              <w:top w:val="single" w:sz="6" w:space="0" w:color="A1A1A1"/>
              <w:left w:val="single" w:sz="6" w:space="0" w:color="A1A1A1"/>
              <w:bottom w:val="single" w:sz="6" w:space="0" w:color="A1A1A1"/>
              <w:right w:val="single" w:sz="6" w:space="0" w:color="A1A1A1"/>
            </w:tcBorders>
          </w:tcPr>
          <w:p w14:paraId="5C91202E" w14:textId="045DE659" w:rsidR="009B26C6" w:rsidRPr="00330BCE" w:rsidRDefault="00015EA1" w:rsidP="008F487E">
            <w:pPr>
              <w:jc w:val="both"/>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Pseudococcus comstocki  Kuw</w:t>
            </w:r>
            <w:r w:rsidR="00B9669B" w:rsidRPr="00330BCE">
              <w:rPr>
                <w:rFonts w:ascii="Arial Narrow" w:eastAsia="Times New Roman" w:hAnsi="Arial Narrow" w:cs="Arial"/>
                <w:i/>
                <w:color w:val="000000" w:themeColor="text1"/>
              </w:rPr>
              <w:t>*</w:t>
            </w:r>
          </w:p>
        </w:tc>
        <w:tc>
          <w:tcPr>
            <w:tcW w:w="4383" w:type="dxa"/>
            <w:tcBorders>
              <w:top w:val="single" w:sz="6" w:space="0" w:color="A1A1A1"/>
              <w:left w:val="single" w:sz="6" w:space="0" w:color="A1A1A1"/>
              <w:bottom w:val="single" w:sz="6" w:space="0" w:color="A1A1A1"/>
              <w:right w:val="single" w:sz="6" w:space="0" w:color="A1A1A1"/>
            </w:tcBorders>
          </w:tcPr>
          <w:p w14:paraId="468C7B06" w14:textId="0E1842C7" w:rsidR="009B26C6" w:rsidRPr="00330BCE" w:rsidRDefault="00F64543"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015EA1" w:rsidRPr="00330BCE">
              <w:rPr>
                <w:rFonts w:ascii="Arial Narrow" w:eastAsia="Times New Roman" w:hAnsi="Arial Narrow" w:cs="Arial"/>
                <w:color w:val="000000" w:themeColor="text1"/>
                <w:lang w:val="mk-MK"/>
              </w:rPr>
              <w:t xml:space="preserve">астенија од </w:t>
            </w:r>
            <w:r w:rsidR="00015EA1" w:rsidRPr="00330BCE">
              <w:rPr>
                <w:rFonts w:ascii="Arial Narrow" w:eastAsia="Times New Roman" w:hAnsi="Arial Narrow" w:cs="Arial"/>
                <w:i/>
                <w:color w:val="000000" w:themeColor="text1"/>
                <w:lang w:val="mk-MK"/>
              </w:rPr>
              <w:t>Citrus</w:t>
            </w:r>
            <w:r w:rsidR="00015EA1" w:rsidRPr="00330BCE">
              <w:rPr>
                <w:rFonts w:ascii="Arial Narrow" w:eastAsia="Times New Roman" w:hAnsi="Arial Narrow" w:cs="Arial"/>
                <w:color w:val="000000" w:themeColor="text1"/>
                <w:lang w:val="mk-MK"/>
              </w:rPr>
              <w:t xml:space="preserve"> L., </w:t>
            </w:r>
            <w:r w:rsidR="00015EA1" w:rsidRPr="00330BCE">
              <w:rPr>
                <w:rFonts w:ascii="Arial Narrow" w:eastAsia="Times New Roman" w:hAnsi="Arial Narrow" w:cs="Arial"/>
                <w:i/>
                <w:color w:val="000000" w:themeColor="text1"/>
                <w:lang w:val="mk-MK"/>
              </w:rPr>
              <w:t>Fortunella</w:t>
            </w:r>
            <w:r w:rsidR="00015EA1" w:rsidRPr="00330BCE">
              <w:rPr>
                <w:rFonts w:ascii="Arial Narrow" w:eastAsia="Times New Roman" w:hAnsi="Arial Narrow" w:cs="Arial"/>
                <w:color w:val="000000" w:themeColor="text1"/>
                <w:lang w:val="mk-MK"/>
              </w:rPr>
              <w:t xml:space="preserve"> Swingle, </w:t>
            </w:r>
            <w:r w:rsidR="00015EA1" w:rsidRPr="00330BCE">
              <w:rPr>
                <w:rFonts w:ascii="Arial Narrow" w:eastAsia="Times New Roman" w:hAnsi="Arial Narrow" w:cs="Arial"/>
                <w:i/>
                <w:color w:val="000000" w:themeColor="text1"/>
                <w:lang w:val="mk-MK"/>
              </w:rPr>
              <w:t>Poncirus</w:t>
            </w:r>
            <w:r w:rsidR="00015EA1" w:rsidRPr="00330BCE">
              <w:rPr>
                <w:rFonts w:ascii="Arial Narrow" w:eastAsia="Times New Roman" w:hAnsi="Arial Narrow" w:cs="Arial"/>
                <w:color w:val="000000" w:themeColor="text1"/>
                <w:lang w:val="mk-MK"/>
              </w:rPr>
              <w:t xml:space="preserve"> Raf. и нивни хибриди</w:t>
            </w:r>
            <w:r w:rsidR="00B108D9" w:rsidRPr="00330BCE">
              <w:rPr>
                <w:rFonts w:ascii="Arial Narrow" w:eastAsia="Times New Roman" w:hAnsi="Arial Narrow" w:cs="Arial"/>
                <w:color w:val="000000" w:themeColor="text1"/>
                <w:lang w:val="mk-MK"/>
              </w:rPr>
              <w:t>,</w:t>
            </w:r>
            <w:r w:rsidR="00015EA1" w:rsidRPr="00330BCE">
              <w:rPr>
                <w:rFonts w:ascii="Arial Narrow" w:eastAsia="Times New Roman" w:hAnsi="Arial Narrow" w:cs="Arial"/>
                <w:color w:val="000000" w:themeColor="text1"/>
                <w:lang w:val="mk-MK"/>
              </w:rPr>
              <w:t xml:space="preserve"> </w:t>
            </w:r>
            <w:r w:rsidR="00015EA1" w:rsidRPr="00330BCE">
              <w:rPr>
                <w:rFonts w:ascii="Arial Narrow" w:eastAsia="Times New Roman" w:hAnsi="Arial Narrow" w:cs="Arial"/>
                <w:i/>
                <w:color w:val="000000" w:themeColor="text1"/>
                <w:lang w:val="mk-MK"/>
              </w:rPr>
              <w:t>Prunus</w:t>
            </w:r>
            <w:r w:rsidR="00015EA1" w:rsidRPr="00330BCE">
              <w:rPr>
                <w:rFonts w:ascii="Arial Narrow" w:eastAsia="Times New Roman" w:hAnsi="Arial Narrow" w:cs="Arial"/>
                <w:color w:val="000000" w:themeColor="text1"/>
                <w:lang w:val="mk-MK"/>
              </w:rPr>
              <w:t xml:space="preserve"> L., </w:t>
            </w:r>
            <w:r w:rsidR="00015EA1" w:rsidRPr="00330BCE">
              <w:rPr>
                <w:rFonts w:ascii="Arial Narrow" w:eastAsia="Times New Roman" w:hAnsi="Arial Narrow" w:cs="Arial"/>
                <w:i/>
                <w:color w:val="000000" w:themeColor="text1"/>
                <w:lang w:val="mk-MK"/>
              </w:rPr>
              <w:t>Malus</w:t>
            </w:r>
            <w:r w:rsidR="00015EA1" w:rsidRPr="00330BCE">
              <w:rPr>
                <w:rFonts w:ascii="Arial Narrow" w:eastAsia="Times New Roman" w:hAnsi="Arial Narrow" w:cs="Arial"/>
                <w:color w:val="000000" w:themeColor="text1"/>
                <w:lang w:val="mk-MK"/>
              </w:rPr>
              <w:t xml:space="preserve"> Mill., </w:t>
            </w:r>
            <w:r w:rsidR="00015EA1" w:rsidRPr="00330BCE">
              <w:rPr>
                <w:rFonts w:ascii="Arial Narrow" w:eastAsia="Times New Roman" w:hAnsi="Arial Narrow" w:cs="Arial"/>
                <w:i/>
                <w:color w:val="000000" w:themeColor="text1"/>
                <w:lang w:val="mk-MK"/>
              </w:rPr>
              <w:t>Cydonia</w:t>
            </w:r>
            <w:r w:rsidR="00015EA1" w:rsidRPr="00330BCE">
              <w:rPr>
                <w:rFonts w:ascii="Arial Narrow" w:eastAsia="Times New Roman" w:hAnsi="Arial Narrow" w:cs="Arial"/>
                <w:color w:val="000000" w:themeColor="text1"/>
                <w:lang w:val="mk-MK"/>
              </w:rPr>
              <w:t xml:space="preserve"> Mill.</w:t>
            </w:r>
          </w:p>
        </w:tc>
      </w:tr>
      <w:tr w:rsidR="008E662F" w:rsidRPr="00330BCE" w14:paraId="38B8FBBC" w14:textId="77777777" w:rsidTr="003E0CF2">
        <w:trPr>
          <w:trHeight w:val="562"/>
        </w:trPr>
        <w:tc>
          <w:tcPr>
            <w:tcW w:w="8697" w:type="dxa"/>
            <w:gridSpan w:val="3"/>
            <w:tcBorders>
              <w:top w:val="single" w:sz="6" w:space="0" w:color="A1A1A1"/>
              <w:bottom w:val="single" w:sz="6" w:space="0" w:color="A1A1A1"/>
            </w:tcBorders>
          </w:tcPr>
          <w:p w14:paraId="4A6CABDC" w14:textId="77777777" w:rsidR="003E0CF2" w:rsidRDefault="003E0CF2" w:rsidP="008E662F">
            <w:pPr>
              <w:jc w:val="both"/>
              <w:rPr>
                <w:rStyle w:val="alt-edited"/>
                <w:rFonts w:ascii="Arial Narrow" w:hAnsi="Arial Narrow" w:cs="Arial"/>
                <w:color w:val="auto"/>
              </w:rPr>
            </w:pPr>
          </w:p>
          <w:p w14:paraId="2F0FDB0C" w14:textId="4046B2BB" w:rsidR="008E662F" w:rsidRPr="00330BCE" w:rsidRDefault="008E662F" w:rsidP="008E662F">
            <w:pPr>
              <w:jc w:val="both"/>
              <w:rPr>
                <w:rFonts w:ascii="Arial Narrow" w:hAnsi="Arial Narrow" w:cs="Arial"/>
                <w:lang w:val="mk-MK"/>
              </w:rPr>
            </w:pPr>
            <w:r w:rsidRPr="00330BCE">
              <w:rPr>
                <w:rStyle w:val="alt-edited"/>
                <w:rFonts w:ascii="Arial Narrow" w:hAnsi="Arial Narrow" w:cs="Arial"/>
                <w:color w:val="auto"/>
              </w:rPr>
              <w:t xml:space="preserve">** </w:t>
            </w:r>
            <w:r w:rsidR="00EC0857" w:rsidRPr="00594432">
              <w:rPr>
                <w:rStyle w:val="alt-edited"/>
                <w:rFonts w:ascii="Arial Narrow" w:hAnsi="Arial Narrow" w:cs="Arial"/>
                <w:color w:val="auto"/>
                <w:lang w:val="mk-MK"/>
              </w:rPr>
              <w:t xml:space="preserve">штетни организми кои се </w:t>
            </w:r>
            <w:r w:rsidR="00E15C04">
              <w:rPr>
                <w:rStyle w:val="alt-edited"/>
                <w:rFonts w:ascii="Arial Narrow" w:hAnsi="Arial Narrow" w:cs="Arial"/>
                <w:color w:val="auto"/>
                <w:lang w:val="mk-MK"/>
              </w:rPr>
              <w:t>присутни во ЕУ</w:t>
            </w:r>
            <w:r w:rsidR="00EC0857"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0E53180E" w14:textId="77777777" w:rsidR="008E662F" w:rsidRPr="00330BCE" w:rsidRDefault="008E662F" w:rsidP="008E662F">
            <w:pPr>
              <w:ind w:left="130" w:hanging="10"/>
              <w:jc w:val="both"/>
              <w:rPr>
                <w:rFonts w:ascii="Arial Narrow" w:hAnsi="Arial Narrow" w:cs="Arial"/>
              </w:rPr>
            </w:pPr>
          </w:p>
          <w:p w14:paraId="17A1E41D" w14:textId="77777777" w:rsidR="008E662F" w:rsidRPr="00330BCE" w:rsidRDefault="008E662F" w:rsidP="008F487E">
            <w:pPr>
              <w:jc w:val="both"/>
              <w:rPr>
                <w:rFonts w:ascii="Arial Narrow" w:eastAsia="Times New Roman" w:hAnsi="Arial Narrow" w:cs="Arial"/>
                <w:color w:val="000000" w:themeColor="text1"/>
                <w:lang w:val="mk-MK"/>
              </w:rPr>
            </w:pPr>
          </w:p>
        </w:tc>
      </w:tr>
      <w:tr w:rsidR="00C24599" w:rsidRPr="00CB1611" w14:paraId="0A9A84DA" w14:textId="77777777" w:rsidTr="00B04ABB">
        <w:trPr>
          <w:trHeight w:val="562"/>
        </w:trPr>
        <w:tc>
          <w:tcPr>
            <w:tcW w:w="554" w:type="dxa"/>
            <w:tcBorders>
              <w:top w:val="single" w:sz="6" w:space="0" w:color="A1A1A1"/>
              <w:left w:val="single" w:sz="6" w:space="0" w:color="F0F0F0"/>
              <w:bottom w:val="single" w:sz="6" w:space="0" w:color="A1A1A1"/>
              <w:right w:val="single" w:sz="6" w:space="0" w:color="A1A1A1"/>
            </w:tcBorders>
          </w:tcPr>
          <w:p w14:paraId="57F147B0" w14:textId="77777777" w:rsidR="00C24599" w:rsidRPr="00330BCE" w:rsidRDefault="00C24599" w:rsidP="008F487E">
            <w:pPr>
              <w:jc w:val="both"/>
              <w:rPr>
                <w:rFonts w:ascii="Arial Narrow" w:eastAsia="Times New Roman" w:hAnsi="Arial Narrow" w:cs="Arial"/>
              </w:rPr>
            </w:pPr>
            <w:r w:rsidRPr="00330BCE">
              <w:rPr>
                <w:rFonts w:ascii="Arial Narrow" w:eastAsia="Times New Roman" w:hAnsi="Arial Narrow" w:cs="Arial"/>
              </w:rPr>
              <w:t>1</w:t>
            </w:r>
          </w:p>
        </w:tc>
        <w:tc>
          <w:tcPr>
            <w:tcW w:w="3760" w:type="dxa"/>
            <w:tcBorders>
              <w:top w:val="single" w:sz="6" w:space="0" w:color="A1A1A1"/>
              <w:left w:val="single" w:sz="6" w:space="0" w:color="A1A1A1"/>
              <w:bottom w:val="single" w:sz="6" w:space="0" w:color="A1A1A1"/>
              <w:right w:val="single" w:sz="6" w:space="0" w:color="A1A1A1"/>
            </w:tcBorders>
          </w:tcPr>
          <w:p w14:paraId="5E581A34" w14:textId="77777777" w:rsidR="00C24599" w:rsidRPr="00330BCE" w:rsidRDefault="00C24599" w:rsidP="008F487E">
            <w:pPr>
              <w:ind w:left="2"/>
              <w:jc w:val="both"/>
              <w:rPr>
                <w:rFonts w:ascii="Arial Narrow" w:eastAsia="Times New Roman" w:hAnsi="Arial Narrow" w:cs="Arial"/>
                <w:i/>
                <w:iCs/>
                <w:lang w:val="mk-MK"/>
              </w:rPr>
            </w:pPr>
            <w:r w:rsidRPr="00330BCE">
              <w:rPr>
                <w:rFonts w:ascii="Arial Narrow" w:eastAsia="Times New Roman" w:hAnsi="Arial Narrow" w:cs="Arial"/>
                <w:i/>
                <w:iCs/>
                <w:lang w:val="mk-MK"/>
              </w:rPr>
              <w:t>Radopholus similis**</w:t>
            </w:r>
          </w:p>
        </w:tc>
        <w:tc>
          <w:tcPr>
            <w:tcW w:w="4383" w:type="dxa"/>
            <w:tcBorders>
              <w:top w:val="single" w:sz="6" w:space="0" w:color="A1A1A1"/>
              <w:left w:val="single" w:sz="6" w:space="0" w:color="A1A1A1"/>
              <w:bottom w:val="single" w:sz="6" w:space="0" w:color="A1A1A1"/>
              <w:right w:val="single" w:sz="6" w:space="0" w:color="A1A1A1"/>
            </w:tcBorders>
          </w:tcPr>
          <w:p w14:paraId="74F232FA" w14:textId="0367FFFD" w:rsidR="00C24599" w:rsidRPr="00330BCE" w:rsidRDefault="00F64543" w:rsidP="008F487E">
            <w:pPr>
              <w:jc w:val="both"/>
              <w:rPr>
                <w:rFonts w:ascii="Arial Narrow" w:eastAsia="Times New Roman" w:hAnsi="Arial Narrow" w:cs="Arial"/>
                <w:lang w:val="mk-MK"/>
              </w:rPr>
            </w:pPr>
            <w:r w:rsidRPr="00330BCE">
              <w:rPr>
                <w:rFonts w:ascii="Arial Narrow" w:eastAsia="Times New Roman" w:hAnsi="Arial Narrow" w:cs="Arial"/>
                <w:lang w:val="mk-MK"/>
              </w:rPr>
              <w:t>р</w:t>
            </w:r>
            <w:r w:rsidR="00C24599" w:rsidRPr="00330BCE">
              <w:rPr>
                <w:rFonts w:ascii="Arial Narrow" w:eastAsia="Times New Roman" w:hAnsi="Arial Narrow" w:cs="Arial"/>
                <w:lang w:val="mk-MK"/>
              </w:rPr>
              <w:t xml:space="preserve">астенија од </w:t>
            </w:r>
            <w:r w:rsidR="00C24599" w:rsidRPr="00330BCE">
              <w:rPr>
                <w:rFonts w:ascii="Arial Narrow" w:eastAsia="Times New Roman" w:hAnsi="Arial Narrow" w:cs="Arial"/>
                <w:i/>
                <w:lang w:val="mk-MK"/>
              </w:rPr>
              <w:t>Marantaceae, Musaceae, Araceae, Strelitziaceae</w:t>
            </w:r>
            <w:r w:rsidR="00C24599" w:rsidRPr="00330BCE">
              <w:rPr>
                <w:rFonts w:ascii="Arial Narrow" w:eastAsia="Times New Roman" w:hAnsi="Arial Narrow" w:cs="Arial"/>
                <w:lang w:val="mk-MK"/>
              </w:rPr>
              <w:t>, вкоренети или со прикачена или поврзана подлога за одгледување</w:t>
            </w:r>
          </w:p>
        </w:tc>
      </w:tr>
    </w:tbl>
    <w:p w14:paraId="51DF96E9" w14:textId="6B346BD9" w:rsidR="00F126AD" w:rsidRPr="00330BCE" w:rsidRDefault="00F126AD" w:rsidP="008F487E">
      <w:pPr>
        <w:spacing w:after="0" w:line="240" w:lineRule="auto"/>
        <w:jc w:val="both"/>
        <w:rPr>
          <w:rFonts w:ascii="Arial Narrow" w:eastAsia="Times New Roman" w:hAnsi="Arial Narrow" w:cs="Arial"/>
          <w:b/>
          <w:bCs/>
          <w:lang w:val="mk-MK"/>
        </w:rPr>
      </w:pPr>
      <w:r w:rsidRPr="00330BCE">
        <w:rPr>
          <w:rFonts w:ascii="Arial Narrow" w:eastAsia="Times New Roman" w:hAnsi="Arial Narrow" w:cs="Arial"/>
          <w:b/>
          <w:bCs/>
          <w:lang w:val="mk-MK"/>
        </w:rPr>
        <w:t xml:space="preserve">         </w:t>
      </w:r>
    </w:p>
    <w:p w14:paraId="551A550C" w14:textId="77777777" w:rsidR="00C22CA5" w:rsidRPr="00330BCE" w:rsidRDefault="00C22CA5" w:rsidP="008F487E">
      <w:pPr>
        <w:spacing w:after="0" w:line="240" w:lineRule="auto"/>
        <w:jc w:val="both"/>
        <w:rPr>
          <w:rFonts w:ascii="Arial Narrow" w:eastAsia="Times New Roman" w:hAnsi="Arial Narrow" w:cs="Arial"/>
          <w:b/>
          <w:bCs/>
          <w:lang w:val="mk-MK"/>
        </w:rPr>
      </w:pPr>
    </w:p>
    <w:p w14:paraId="09AD4197" w14:textId="77777777" w:rsidR="00F126AD" w:rsidRPr="00330BCE" w:rsidRDefault="00F126AD" w:rsidP="008F487E">
      <w:pPr>
        <w:spacing w:after="0" w:line="240" w:lineRule="auto"/>
        <w:jc w:val="both"/>
        <w:rPr>
          <w:rFonts w:ascii="Arial Narrow" w:eastAsia="Times New Roman" w:hAnsi="Arial Narrow" w:cs="Arial"/>
          <w:b/>
          <w:bCs/>
          <w:lang w:val="mk-MK"/>
        </w:rPr>
      </w:pPr>
    </w:p>
    <w:p w14:paraId="56B9E245" w14:textId="0E5430E4" w:rsidR="0049470B" w:rsidRPr="00330BCE" w:rsidRDefault="007D2ECD" w:rsidP="008F487E">
      <w:pPr>
        <w:spacing w:after="0" w:line="240" w:lineRule="auto"/>
        <w:jc w:val="both"/>
        <w:rPr>
          <w:rFonts w:ascii="Arial Narrow" w:hAnsi="Arial Narrow" w:cs="Arial"/>
          <w:lang w:val="mk-MK"/>
        </w:rPr>
      </w:pPr>
      <w:r>
        <w:rPr>
          <w:rFonts w:ascii="Arial Narrow" w:eastAsia="Times New Roman" w:hAnsi="Arial Narrow" w:cs="Arial"/>
          <w:b/>
          <w:bCs/>
          <w:lang w:val="mk-MK"/>
        </w:rPr>
        <w:t xml:space="preserve">         </w:t>
      </w:r>
      <w:r w:rsidR="00455461">
        <w:rPr>
          <w:rFonts w:ascii="Arial Narrow" w:eastAsia="Times New Roman" w:hAnsi="Arial Narrow" w:cs="Arial"/>
          <w:b/>
          <w:bCs/>
          <w:lang w:val="mk-MK"/>
        </w:rPr>
        <w:t xml:space="preserve">  </w:t>
      </w:r>
      <w:r>
        <w:rPr>
          <w:rFonts w:ascii="Arial Narrow" w:eastAsia="Times New Roman" w:hAnsi="Arial Narrow" w:cs="Arial"/>
          <w:b/>
          <w:bCs/>
          <w:lang w:val="mk-MK"/>
        </w:rPr>
        <w:t xml:space="preserve">(б) </w:t>
      </w:r>
      <w:r w:rsidR="00F64543" w:rsidRPr="00330BCE">
        <w:rPr>
          <w:rFonts w:ascii="Arial Narrow" w:eastAsia="Times New Roman" w:hAnsi="Arial Narrow" w:cs="Arial"/>
          <w:b/>
          <w:bCs/>
          <w:lang w:val="mk-MK"/>
        </w:rPr>
        <w:t>Б</w:t>
      </w:r>
      <w:r w:rsidR="00F822B7" w:rsidRPr="00330BCE">
        <w:rPr>
          <w:rFonts w:ascii="Arial Narrow" w:eastAsia="Times New Roman" w:hAnsi="Arial Narrow" w:cs="Arial"/>
          <w:b/>
          <w:bCs/>
          <w:lang w:val="mk-MK"/>
        </w:rPr>
        <w:t xml:space="preserve">актерии </w:t>
      </w:r>
    </w:p>
    <w:tbl>
      <w:tblPr>
        <w:tblStyle w:val="TableGrid"/>
        <w:tblW w:w="8877" w:type="dxa"/>
        <w:tblInd w:w="565" w:type="dxa"/>
        <w:tblCellMar>
          <w:top w:w="9" w:type="dxa"/>
          <w:left w:w="30" w:type="dxa"/>
        </w:tblCellMar>
        <w:tblLook w:val="04A0" w:firstRow="1" w:lastRow="0" w:firstColumn="1" w:lastColumn="0" w:noHBand="0" w:noVBand="1"/>
      </w:tblPr>
      <w:tblGrid>
        <w:gridCol w:w="470"/>
        <w:gridCol w:w="3935"/>
        <w:gridCol w:w="4472"/>
      </w:tblGrid>
      <w:tr w:rsidR="00A43C27" w:rsidRPr="00CB1611" w14:paraId="03850A25" w14:textId="77777777" w:rsidTr="008E662F">
        <w:trPr>
          <w:trHeight w:val="352"/>
        </w:trPr>
        <w:tc>
          <w:tcPr>
            <w:tcW w:w="4405" w:type="dxa"/>
            <w:gridSpan w:val="2"/>
            <w:tcBorders>
              <w:top w:val="single" w:sz="6" w:space="0" w:color="A1A1A1"/>
              <w:left w:val="single" w:sz="6" w:space="0" w:color="F0F0F0"/>
              <w:bottom w:val="single" w:sz="6" w:space="0" w:color="A1A1A1"/>
              <w:right w:val="single" w:sz="6" w:space="0" w:color="A1A1A1"/>
            </w:tcBorders>
          </w:tcPr>
          <w:p w14:paraId="084CCC92" w14:textId="74175C7F" w:rsidR="00A43C27" w:rsidRPr="00330BCE" w:rsidRDefault="00E504FB" w:rsidP="008F487E">
            <w:pPr>
              <w:jc w:val="both"/>
              <w:rPr>
                <w:rFonts w:ascii="Arial Narrow" w:hAnsi="Arial Narrow" w:cs="Arial"/>
                <w:lang w:val="mk-MK"/>
              </w:rPr>
            </w:pPr>
            <w:r>
              <w:rPr>
                <w:rFonts w:ascii="Arial Narrow" w:eastAsia="Times New Roman" w:hAnsi="Arial Narrow" w:cs="Arial"/>
                <w:b/>
                <w:bCs/>
                <w:lang w:val="mk-MK"/>
              </w:rPr>
              <w:t>В</w:t>
            </w:r>
            <w:r w:rsidR="00A43C27" w:rsidRPr="00330BCE">
              <w:rPr>
                <w:rFonts w:ascii="Arial Narrow" w:eastAsia="Times New Roman" w:hAnsi="Arial Narrow" w:cs="Arial"/>
                <w:b/>
                <w:bCs/>
                <w:lang w:val="mk-MK"/>
              </w:rPr>
              <w:t>идови на штетни организми</w:t>
            </w:r>
          </w:p>
        </w:tc>
        <w:tc>
          <w:tcPr>
            <w:tcW w:w="4472" w:type="dxa"/>
            <w:tcBorders>
              <w:top w:val="single" w:sz="6" w:space="0" w:color="A1A1A1"/>
              <w:left w:val="single" w:sz="6" w:space="0" w:color="A1A1A1"/>
              <w:bottom w:val="single" w:sz="6" w:space="0" w:color="A1A1A1"/>
              <w:right w:val="single" w:sz="6" w:space="0" w:color="A1A1A1"/>
            </w:tcBorders>
          </w:tcPr>
          <w:p w14:paraId="0550B038" w14:textId="59B9B352" w:rsidR="00A43C27" w:rsidRPr="00330BCE" w:rsidRDefault="00E504FB" w:rsidP="008F487E">
            <w:pPr>
              <w:ind w:left="4"/>
              <w:jc w:val="both"/>
              <w:rPr>
                <w:rFonts w:ascii="Arial Narrow" w:hAnsi="Arial Narrow" w:cs="Arial"/>
                <w:lang w:val="mk-MK"/>
              </w:rPr>
            </w:pPr>
            <w:r>
              <w:rPr>
                <w:rFonts w:ascii="Arial Narrow" w:eastAsia="Times New Roman" w:hAnsi="Arial Narrow" w:cs="Arial"/>
                <w:b/>
                <w:bCs/>
                <w:lang w:val="mk-MK"/>
              </w:rPr>
              <w:t>Р</w:t>
            </w:r>
            <w:r w:rsidR="00A43C27"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14D5A" w:rsidRPr="00CB1611" w14:paraId="30DB6ED6" w14:textId="77777777" w:rsidTr="008E662F">
        <w:trPr>
          <w:trHeight w:val="562"/>
        </w:trPr>
        <w:tc>
          <w:tcPr>
            <w:tcW w:w="470" w:type="dxa"/>
            <w:tcBorders>
              <w:top w:val="single" w:sz="6" w:space="0" w:color="A1A1A1"/>
              <w:left w:val="single" w:sz="6" w:space="0" w:color="F0F0F0"/>
              <w:bottom w:val="single" w:sz="6" w:space="0" w:color="A1A1A1"/>
              <w:right w:val="single" w:sz="6" w:space="0" w:color="A1A1A1"/>
            </w:tcBorders>
          </w:tcPr>
          <w:p w14:paraId="57126EEC" w14:textId="77777777" w:rsidR="00CB24C8" w:rsidRPr="00330BCE" w:rsidRDefault="00CB24C8"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1.</w:t>
            </w:r>
          </w:p>
        </w:tc>
        <w:tc>
          <w:tcPr>
            <w:tcW w:w="3935" w:type="dxa"/>
            <w:tcBorders>
              <w:top w:val="single" w:sz="6" w:space="0" w:color="A1A1A1"/>
              <w:left w:val="single" w:sz="6" w:space="0" w:color="A1A1A1"/>
              <w:bottom w:val="single" w:sz="6" w:space="0" w:color="A1A1A1"/>
              <w:right w:val="single" w:sz="6" w:space="0" w:color="A1A1A1"/>
            </w:tcBorders>
          </w:tcPr>
          <w:p w14:paraId="79364480" w14:textId="62BBFEC2" w:rsidR="00CB24C8" w:rsidRPr="00330BCE" w:rsidRDefault="00CB24C8" w:rsidP="00AA3430">
            <w:pPr>
              <w:ind w:left="4"/>
              <w:rPr>
                <w:rFonts w:ascii="Arial Narrow" w:eastAsia="Times New Roman" w:hAnsi="Arial Narrow" w:cs="Arial"/>
                <w:color w:val="000000" w:themeColor="text1"/>
                <w:lang w:val="mk-MK"/>
              </w:rPr>
            </w:pPr>
            <w:r w:rsidRPr="00330BCE">
              <w:rPr>
                <w:rFonts w:ascii="Arial Narrow" w:eastAsia="Times New Roman" w:hAnsi="Arial Narrow" w:cs="Arial"/>
                <w:i/>
                <w:color w:val="000000" w:themeColor="text1"/>
                <w:lang w:val="mk-MK"/>
              </w:rPr>
              <w:t>Acidovorax citrulli</w:t>
            </w:r>
            <w:r w:rsidRPr="00330BCE">
              <w:rPr>
                <w:rFonts w:ascii="Arial Narrow" w:eastAsia="Times New Roman" w:hAnsi="Arial Narrow" w:cs="Arial"/>
                <w:color w:val="000000" w:themeColor="text1"/>
                <w:lang w:val="mk-MK"/>
              </w:rPr>
              <w:t xml:space="preserve"> (PSDMAC)</w:t>
            </w:r>
            <w:r w:rsidR="00015EA1" w:rsidRPr="00330BCE">
              <w:rPr>
                <w:rFonts w:ascii="Arial Narrow" w:eastAsia="Times New Roman" w:hAnsi="Arial Narrow" w:cs="Arial"/>
                <w:color w:val="000000" w:themeColor="text1"/>
                <w:vertAlign w:val="superscript"/>
                <w:lang w:val="mk-MK"/>
              </w:rPr>
              <w:t>*</w:t>
            </w:r>
          </w:p>
        </w:tc>
        <w:tc>
          <w:tcPr>
            <w:tcW w:w="4472" w:type="dxa"/>
            <w:tcBorders>
              <w:top w:val="single" w:sz="6" w:space="0" w:color="A1A1A1"/>
              <w:left w:val="single" w:sz="6" w:space="0" w:color="A1A1A1"/>
              <w:bottom w:val="single" w:sz="6" w:space="0" w:color="A1A1A1"/>
              <w:right w:val="single" w:sz="6" w:space="0" w:color="A1A1A1"/>
            </w:tcBorders>
          </w:tcPr>
          <w:p w14:paraId="31EECA80" w14:textId="365DEF82" w:rsidR="00CB24C8" w:rsidRPr="00330BCE" w:rsidRDefault="00F64543" w:rsidP="008F487E">
            <w:pPr>
              <w:ind w:left="4" w:right="5"/>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CB24C8" w:rsidRPr="00330BCE">
              <w:rPr>
                <w:rFonts w:ascii="Arial Narrow" w:eastAsia="Times New Roman" w:hAnsi="Arial Narrow" w:cs="Arial"/>
                <w:color w:val="000000" w:themeColor="text1"/>
                <w:lang w:val="mk-MK"/>
              </w:rPr>
              <w:t xml:space="preserve">астенија за садење, вклучувајќи семе од </w:t>
            </w:r>
            <w:r w:rsidR="00CB24C8" w:rsidRPr="00330BCE">
              <w:rPr>
                <w:rFonts w:ascii="Arial Narrow" w:eastAsia="Times New Roman" w:hAnsi="Arial Narrow" w:cs="Arial"/>
                <w:i/>
                <w:color w:val="000000" w:themeColor="text1"/>
                <w:lang w:val="mk-MK"/>
              </w:rPr>
              <w:t>Citrullus lanatus, Citrullus lanatus var. citroides, Cucumis melo, Cucumis sativus, Cucurbita moschata, Cucurbita pepo</w:t>
            </w:r>
          </w:p>
        </w:tc>
      </w:tr>
      <w:tr w:rsidR="00CB24C8" w:rsidRPr="00330BCE" w14:paraId="77547ABC" w14:textId="77777777" w:rsidTr="008E662F">
        <w:trPr>
          <w:trHeight w:val="562"/>
        </w:trPr>
        <w:tc>
          <w:tcPr>
            <w:tcW w:w="470" w:type="dxa"/>
            <w:tcBorders>
              <w:top w:val="single" w:sz="6" w:space="0" w:color="A1A1A1"/>
              <w:left w:val="single" w:sz="6" w:space="0" w:color="F0F0F0"/>
              <w:bottom w:val="single" w:sz="6" w:space="0" w:color="A1A1A1"/>
              <w:right w:val="single" w:sz="6" w:space="0" w:color="A1A1A1"/>
            </w:tcBorders>
          </w:tcPr>
          <w:p w14:paraId="6D37D584" w14:textId="77777777" w:rsidR="00CB24C8" w:rsidRPr="00330BCE" w:rsidRDefault="00CB24C8" w:rsidP="008F487E">
            <w:pPr>
              <w:jc w:val="both"/>
              <w:rPr>
                <w:rFonts w:ascii="Arial Narrow" w:hAnsi="Arial Narrow" w:cs="Arial"/>
              </w:rPr>
            </w:pPr>
            <w:r w:rsidRPr="00330BCE">
              <w:rPr>
                <w:rFonts w:ascii="Arial Narrow" w:eastAsia="Times New Roman" w:hAnsi="Arial Narrow" w:cs="Arial"/>
                <w:lang w:val="mk-MK"/>
              </w:rPr>
              <w:t xml:space="preserve">2. </w:t>
            </w:r>
          </w:p>
        </w:tc>
        <w:tc>
          <w:tcPr>
            <w:tcW w:w="3935" w:type="dxa"/>
            <w:tcBorders>
              <w:top w:val="single" w:sz="6" w:space="0" w:color="A1A1A1"/>
              <w:left w:val="single" w:sz="6" w:space="0" w:color="A1A1A1"/>
              <w:bottom w:val="single" w:sz="6" w:space="0" w:color="A1A1A1"/>
              <w:right w:val="single" w:sz="6" w:space="0" w:color="A1A1A1"/>
            </w:tcBorders>
          </w:tcPr>
          <w:p w14:paraId="120717A0" w14:textId="77777777" w:rsidR="00CB24C8" w:rsidRPr="00330BCE" w:rsidRDefault="00CB24C8" w:rsidP="00AA3430">
            <w:pPr>
              <w:ind w:left="4"/>
              <w:rPr>
                <w:rFonts w:ascii="Arial Narrow" w:hAnsi="Arial Narrow" w:cs="Arial"/>
              </w:rPr>
            </w:pPr>
            <w:r w:rsidRPr="00330BCE">
              <w:rPr>
                <w:rFonts w:ascii="Arial Narrow" w:eastAsia="Times New Roman" w:hAnsi="Arial Narrow" w:cs="Arial"/>
                <w:lang w:val="mk-MK"/>
              </w:rPr>
              <w:t xml:space="preserve">Citrus variegated chlorosis </w:t>
            </w:r>
          </w:p>
        </w:tc>
        <w:tc>
          <w:tcPr>
            <w:tcW w:w="4472" w:type="dxa"/>
            <w:tcBorders>
              <w:top w:val="single" w:sz="6" w:space="0" w:color="A1A1A1"/>
              <w:left w:val="single" w:sz="6" w:space="0" w:color="A1A1A1"/>
              <w:bottom w:val="single" w:sz="6" w:space="0" w:color="A1A1A1"/>
              <w:right w:val="single" w:sz="6" w:space="0" w:color="A1A1A1"/>
            </w:tcBorders>
          </w:tcPr>
          <w:p w14:paraId="3522138B" w14:textId="191F0E33" w:rsidR="00CB24C8" w:rsidRPr="00330BCE" w:rsidRDefault="00F64543" w:rsidP="008F487E">
            <w:pPr>
              <w:ind w:left="4" w:right="5"/>
              <w:jc w:val="both"/>
              <w:rPr>
                <w:rFonts w:ascii="Arial Narrow" w:hAnsi="Arial Narrow" w:cs="Arial"/>
              </w:rPr>
            </w:pPr>
            <w:r w:rsidRPr="00330BCE">
              <w:rPr>
                <w:rFonts w:ascii="Arial Narrow" w:eastAsia="Times New Roman" w:hAnsi="Arial Narrow" w:cs="Arial"/>
                <w:lang w:val="mk-MK"/>
              </w:rPr>
              <w:t>р</w:t>
            </w:r>
            <w:r w:rsidR="00C22CA5" w:rsidRPr="00330BCE">
              <w:rPr>
                <w:rFonts w:ascii="Arial Narrow" w:eastAsia="Times New Roman" w:hAnsi="Arial Narrow" w:cs="Arial"/>
                <w:lang w:val="mk-MK"/>
              </w:rPr>
              <w:t>астенија од</w:t>
            </w:r>
            <w:r w:rsidR="00CB24C8" w:rsidRPr="00330BCE">
              <w:rPr>
                <w:rFonts w:ascii="Arial Narrow" w:eastAsia="Times New Roman" w:hAnsi="Arial Narrow" w:cs="Arial"/>
                <w:lang w:val="mk-MK"/>
              </w:rPr>
              <w:t xml:space="preserve"> </w:t>
            </w:r>
            <w:r w:rsidR="00CB24C8" w:rsidRPr="00330BCE">
              <w:rPr>
                <w:rFonts w:ascii="Arial Narrow" w:eastAsia="Times New Roman" w:hAnsi="Arial Narrow" w:cs="Arial"/>
                <w:i/>
                <w:lang w:val="mk-MK"/>
              </w:rPr>
              <w:t>Citrus</w:t>
            </w:r>
            <w:r w:rsidR="00CB24C8" w:rsidRPr="00330BCE">
              <w:rPr>
                <w:rFonts w:ascii="Arial Narrow" w:eastAsia="Times New Roman" w:hAnsi="Arial Narrow" w:cs="Arial"/>
                <w:lang w:val="mk-MK"/>
              </w:rPr>
              <w:t xml:space="preserve"> L., </w:t>
            </w:r>
            <w:r w:rsidR="00CB24C8" w:rsidRPr="00330BCE">
              <w:rPr>
                <w:rFonts w:ascii="Arial Narrow" w:eastAsia="Times New Roman" w:hAnsi="Arial Narrow" w:cs="Arial"/>
                <w:i/>
                <w:lang w:val="mk-MK"/>
              </w:rPr>
              <w:t>Fortunella</w:t>
            </w:r>
            <w:r w:rsidR="00CB24C8" w:rsidRPr="00330BCE">
              <w:rPr>
                <w:rFonts w:ascii="Arial Narrow" w:eastAsia="Times New Roman" w:hAnsi="Arial Narrow" w:cs="Arial"/>
                <w:lang w:val="mk-MK"/>
              </w:rPr>
              <w:t xml:space="preserve"> Swingle, </w:t>
            </w:r>
            <w:r w:rsidR="00CB24C8" w:rsidRPr="00330BCE">
              <w:rPr>
                <w:rFonts w:ascii="Arial Narrow" w:eastAsia="Times New Roman" w:hAnsi="Arial Narrow" w:cs="Arial"/>
                <w:i/>
                <w:lang w:val="mk-MK"/>
              </w:rPr>
              <w:t>Poncirus</w:t>
            </w:r>
            <w:r w:rsidR="00CB24C8" w:rsidRPr="00330BCE">
              <w:rPr>
                <w:rFonts w:ascii="Arial Narrow" w:eastAsia="Times New Roman" w:hAnsi="Arial Narrow" w:cs="Arial"/>
                <w:lang w:val="mk-MK"/>
              </w:rPr>
              <w:t xml:space="preserve"> Raf., и нивни хибриди, освен плодови и семе </w:t>
            </w:r>
          </w:p>
        </w:tc>
      </w:tr>
      <w:tr w:rsidR="00CB24C8" w:rsidRPr="00CB1611" w14:paraId="377675AD" w14:textId="77777777" w:rsidTr="008E662F">
        <w:trPr>
          <w:trHeight w:val="353"/>
        </w:trPr>
        <w:tc>
          <w:tcPr>
            <w:tcW w:w="470" w:type="dxa"/>
            <w:tcBorders>
              <w:top w:val="single" w:sz="6" w:space="0" w:color="A1A1A1"/>
              <w:left w:val="single" w:sz="6" w:space="0" w:color="F0F0F0"/>
              <w:bottom w:val="single" w:sz="6" w:space="0" w:color="A1A1A1"/>
              <w:right w:val="single" w:sz="6" w:space="0" w:color="A1A1A1"/>
            </w:tcBorders>
          </w:tcPr>
          <w:p w14:paraId="7EF563D2" w14:textId="77777777" w:rsidR="00CB24C8" w:rsidRPr="00330BCE" w:rsidRDefault="00CB24C8" w:rsidP="008F487E">
            <w:pPr>
              <w:jc w:val="both"/>
              <w:rPr>
                <w:rFonts w:ascii="Arial Narrow" w:hAnsi="Arial Narrow" w:cs="Arial"/>
              </w:rPr>
            </w:pPr>
            <w:r w:rsidRPr="00330BCE">
              <w:rPr>
                <w:rFonts w:ascii="Arial Narrow" w:eastAsia="Times New Roman" w:hAnsi="Arial Narrow" w:cs="Arial"/>
                <w:lang w:val="mk-MK"/>
              </w:rPr>
              <w:t xml:space="preserve">3. </w:t>
            </w:r>
          </w:p>
        </w:tc>
        <w:tc>
          <w:tcPr>
            <w:tcW w:w="3935" w:type="dxa"/>
            <w:tcBorders>
              <w:top w:val="single" w:sz="6" w:space="0" w:color="A1A1A1"/>
              <w:left w:val="single" w:sz="6" w:space="0" w:color="A1A1A1"/>
              <w:bottom w:val="single" w:sz="6" w:space="0" w:color="A1A1A1"/>
              <w:right w:val="single" w:sz="6" w:space="0" w:color="A1A1A1"/>
            </w:tcBorders>
          </w:tcPr>
          <w:p w14:paraId="2703744A" w14:textId="166A8DD9" w:rsidR="00CB24C8" w:rsidRPr="00330BCE" w:rsidRDefault="00CB24C8" w:rsidP="00AA3430">
            <w:pPr>
              <w:ind w:left="4"/>
              <w:rPr>
                <w:rFonts w:ascii="Arial Narrow" w:hAnsi="Arial Narrow" w:cs="Arial"/>
                <w:lang w:val="it-IT"/>
              </w:rPr>
            </w:pPr>
            <w:r w:rsidRPr="00330BCE">
              <w:rPr>
                <w:rFonts w:ascii="Arial Narrow" w:eastAsia="Times New Roman" w:hAnsi="Arial Narrow" w:cs="Arial"/>
                <w:i/>
                <w:iCs/>
                <w:lang w:val="mk-MK"/>
              </w:rPr>
              <w:t>Erwinia</w:t>
            </w:r>
            <w:r w:rsidR="00B9669B" w:rsidRPr="00CB1611">
              <w:rPr>
                <w:rFonts w:ascii="Arial Narrow" w:eastAsia="Times New Roman" w:hAnsi="Arial Narrow" w:cs="Arial"/>
                <w:i/>
                <w:iCs/>
                <w:lang w:val="it-IT"/>
              </w:rPr>
              <w:t xml:space="preserve"> </w:t>
            </w:r>
            <w:r w:rsidR="009B2EC9" w:rsidRPr="00330BCE">
              <w:rPr>
                <w:rFonts w:ascii="Arial Narrow" w:eastAsia="Arial" w:hAnsi="Arial Narrow" w:cs="Arial"/>
                <w:i/>
                <w:color w:val="000000" w:themeColor="text1"/>
                <w:lang w:val="it-IT"/>
              </w:rPr>
              <w:t>(Pantoea)</w:t>
            </w:r>
            <w:r w:rsidRPr="00330BCE">
              <w:rPr>
                <w:rFonts w:ascii="Arial Narrow" w:eastAsia="Times New Roman" w:hAnsi="Arial Narrow" w:cs="Arial"/>
                <w:i/>
                <w:iCs/>
                <w:lang w:val="mk-MK"/>
              </w:rPr>
              <w:t xml:space="preserve"> stewartii</w:t>
            </w:r>
            <w:r w:rsidRPr="00330BCE">
              <w:rPr>
                <w:rFonts w:ascii="Arial Narrow" w:eastAsia="Times New Roman" w:hAnsi="Arial Narrow" w:cs="Arial"/>
                <w:lang w:val="mk-MK"/>
              </w:rPr>
              <w:t xml:space="preserve"> (Smith) Dye </w:t>
            </w:r>
          </w:p>
        </w:tc>
        <w:tc>
          <w:tcPr>
            <w:tcW w:w="4472" w:type="dxa"/>
            <w:tcBorders>
              <w:top w:val="single" w:sz="6" w:space="0" w:color="A1A1A1"/>
              <w:left w:val="single" w:sz="6" w:space="0" w:color="A1A1A1"/>
              <w:bottom w:val="single" w:sz="6" w:space="0" w:color="A1A1A1"/>
              <w:right w:val="single" w:sz="6" w:space="0" w:color="A1A1A1"/>
            </w:tcBorders>
          </w:tcPr>
          <w:p w14:paraId="4A90FE3E" w14:textId="121E8CAC" w:rsidR="00CB24C8" w:rsidRPr="00330BCE" w:rsidRDefault="00F64543" w:rsidP="008F487E">
            <w:pPr>
              <w:ind w:left="4"/>
              <w:jc w:val="both"/>
              <w:rPr>
                <w:rFonts w:ascii="Arial Narrow" w:hAnsi="Arial Narrow" w:cs="Arial"/>
                <w:lang w:val="it-IT"/>
              </w:rPr>
            </w:pPr>
            <w:r w:rsidRPr="00330BCE">
              <w:rPr>
                <w:rFonts w:ascii="Arial Narrow" w:eastAsia="Times New Roman" w:hAnsi="Arial Narrow" w:cs="Arial"/>
                <w:lang w:val="mk-MK"/>
              </w:rPr>
              <w:t>с</w:t>
            </w:r>
            <w:r w:rsidR="00CB24C8" w:rsidRPr="00330BCE">
              <w:rPr>
                <w:rFonts w:ascii="Arial Narrow" w:eastAsia="Times New Roman" w:hAnsi="Arial Narrow" w:cs="Arial"/>
                <w:lang w:val="mk-MK"/>
              </w:rPr>
              <w:t xml:space="preserve">емe од </w:t>
            </w:r>
            <w:r w:rsidR="00CB24C8" w:rsidRPr="00330BCE">
              <w:rPr>
                <w:rFonts w:ascii="Arial Narrow" w:eastAsia="Times New Roman" w:hAnsi="Arial Narrow" w:cs="Arial"/>
                <w:i/>
                <w:iCs/>
                <w:lang w:val="mk-MK"/>
              </w:rPr>
              <w:t>Zea mays</w:t>
            </w:r>
            <w:r w:rsidR="00CB24C8" w:rsidRPr="00330BCE">
              <w:rPr>
                <w:rFonts w:ascii="Arial Narrow" w:eastAsia="Times New Roman" w:hAnsi="Arial Narrow" w:cs="Arial"/>
                <w:lang w:val="mk-MK"/>
              </w:rPr>
              <w:t xml:space="preserve"> L.  </w:t>
            </w:r>
          </w:p>
        </w:tc>
      </w:tr>
      <w:tr w:rsidR="00CB24C8" w:rsidRPr="00330BCE" w14:paraId="48A02FFA" w14:textId="77777777"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14:paraId="568D4FEE" w14:textId="1CE22E9C" w:rsidR="00CB24C8" w:rsidRPr="00330BCE" w:rsidRDefault="00B9669B" w:rsidP="008F487E">
            <w:pPr>
              <w:jc w:val="both"/>
              <w:rPr>
                <w:rFonts w:ascii="Arial Narrow" w:hAnsi="Arial Narrow" w:cs="Arial"/>
              </w:rPr>
            </w:pPr>
            <w:r w:rsidRPr="00330BCE">
              <w:rPr>
                <w:rFonts w:ascii="Arial Narrow" w:eastAsia="Times New Roman" w:hAnsi="Arial Narrow" w:cs="Arial"/>
                <w:lang w:val="mk-MK"/>
              </w:rPr>
              <w:lastRenderedPageBreak/>
              <w:t>4</w:t>
            </w:r>
            <w:r w:rsidR="00CB24C8" w:rsidRPr="00330BCE">
              <w:rPr>
                <w:rFonts w:ascii="Arial Narrow" w:eastAsia="Times New Roman" w:hAnsi="Arial Narrow" w:cs="Arial"/>
                <w:lang w:val="mk-MK"/>
              </w:rPr>
              <w:t xml:space="preserve">. </w:t>
            </w:r>
          </w:p>
        </w:tc>
        <w:tc>
          <w:tcPr>
            <w:tcW w:w="3935" w:type="dxa"/>
            <w:tcBorders>
              <w:top w:val="single" w:sz="6" w:space="0" w:color="A1A1A1"/>
              <w:left w:val="single" w:sz="6" w:space="0" w:color="A1A1A1"/>
              <w:bottom w:val="single" w:sz="6" w:space="0" w:color="A1A1A1"/>
              <w:right w:val="single" w:sz="6" w:space="0" w:color="A1A1A1"/>
            </w:tcBorders>
          </w:tcPr>
          <w:p w14:paraId="06402E63" w14:textId="77777777" w:rsidR="00CB24C8" w:rsidRPr="00330BCE" w:rsidRDefault="00CB24C8" w:rsidP="00AA3430">
            <w:pPr>
              <w:ind w:left="4"/>
              <w:rPr>
                <w:rFonts w:ascii="Arial Narrow" w:hAnsi="Arial Narrow" w:cs="Arial"/>
              </w:rPr>
            </w:pPr>
            <w:r w:rsidRPr="00330BCE">
              <w:rPr>
                <w:rFonts w:ascii="Arial Narrow" w:eastAsia="Times New Roman" w:hAnsi="Arial Narrow" w:cs="Arial"/>
                <w:i/>
                <w:iCs/>
                <w:lang w:val="mk-MK"/>
              </w:rPr>
              <w:t>Xanthomonas campestris</w:t>
            </w:r>
            <w:r w:rsidRPr="00330BCE">
              <w:rPr>
                <w:rFonts w:ascii="Arial Narrow" w:eastAsia="Times New Roman" w:hAnsi="Arial Narrow" w:cs="Arial"/>
                <w:lang w:val="mk-MK"/>
              </w:rPr>
              <w:t xml:space="preserve"> pv. </w:t>
            </w:r>
            <w:r w:rsidRPr="00330BCE">
              <w:rPr>
                <w:rFonts w:ascii="Arial Narrow" w:eastAsia="Times New Roman" w:hAnsi="Arial Narrow" w:cs="Arial"/>
                <w:i/>
                <w:iCs/>
                <w:lang w:val="mk-MK"/>
              </w:rPr>
              <w:t>oryzae</w:t>
            </w:r>
            <w:r w:rsidRPr="00330BCE">
              <w:rPr>
                <w:rFonts w:ascii="Arial Narrow" w:eastAsia="Times New Roman" w:hAnsi="Arial Narrow" w:cs="Arial"/>
                <w:lang w:val="mk-MK"/>
              </w:rPr>
              <w:t xml:space="preserve"> (Ishiyama) Dye and pv. </w:t>
            </w:r>
            <w:r w:rsidRPr="00330BCE">
              <w:rPr>
                <w:rFonts w:ascii="Arial Narrow" w:eastAsia="Times New Roman" w:hAnsi="Arial Narrow" w:cs="Arial"/>
                <w:i/>
                <w:iCs/>
                <w:lang w:val="mk-MK"/>
              </w:rPr>
              <w:t>oryzicola</w:t>
            </w:r>
            <w:r w:rsidRPr="00330BCE">
              <w:rPr>
                <w:rFonts w:ascii="Arial Narrow" w:eastAsia="Times New Roman" w:hAnsi="Arial Narrow" w:cs="Arial"/>
                <w:lang w:val="mk-MK"/>
              </w:rPr>
              <w:t xml:space="preserve"> (Fang. </w:t>
            </w:r>
          </w:p>
          <w:p w14:paraId="67404608" w14:textId="77777777" w:rsidR="00CB24C8" w:rsidRPr="00330BCE" w:rsidRDefault="00CB24C8" w:rsidP="00AA3430">
            <w:pPr>
              <w:ind w:left="4"/>
              <w:rPr>
                <w:rFonts w:ascii="Arial Narrow" w:hAnsi="Arial Narrow" w:cs="Arial"/>
              </w:rPr>
            </w:pPr>
            <w:r w:rsidRPr="00330BCE">
              <w:rPr>
                <w:rFonts w:ascii="Arial Narrow" w:eastAsia="Times New Roman" w:hAnsi="Arial Narrow" w:cs="Arial"/>
                <w:lang w:val="mk-MK"/>
              </w:rPr>
              <w:t xml:space="preserve">et al. Dye </w:t>
            </w:r>
          </w:p>
        </w:tc>
        <w:tc>
          <w:tcPr>
            <w:tcW w:w="4472" w:type="dxa"/>
            <w:tcBorders>
              <w:top w:val="single" w:sz="6" w:space="0" w:color="A1A1A1"/>
              <w:left w:val="single" w:sz="6" w:space="0" w:color="A1A1A1"/>
              <w:bottom w:val="single" w:sz="6" w:space="0" w:color="A1A1A1"/>
              <w:right w:val="single" w:sz="6" w:space="0" w:color="A1A1A1"/>
            </w:tcBorders>
          </w:tcPr>
          <w:p w14:paraId="27CB9858" w14:textId="6B0BFDEE" w:rsidR="00CB24C8" w:rsidRPr="00330BCE" w:rsidRDefault="00F64543" w:rsidP="008F487E">
            <w:pPr>
              <w:ind w:left="4"/>
              <w:jc w:val="both"/>
              <w:rPr>
                <w:rFonts w:ascii="Arial Narrow" w:hAnsi="Arial Narrow" w:cs="Arial"/>
              </w:rPr>
            </w:pPr>
            <w:r w:rsidRPr="00330BCE">
              <w:rPr>
                <w:rFonts w:ascii="Arial Narrow" w:eastAsia="Times New Roman" w:hAnsi="Arial Narrow" w:cs="Arial"/>
                <w:lang w:val="mk-MK"/>
              </w:rPr>
              <w:t>с</w:t>
            </w:r>
            <w:r w:rsidR="00CB24C8" w:rsidRPr="00330BCE">
              <w:rPr>
                <w:rFonts w:ascii="Arial Narrow" w:eastAsia="Times New Roman" w:hAnsi="Arial Narrow" w:cs="Arial"/>
                <w:lang w:val="mk-MK"/>
              </w:rPr>
              <w:t xml:space="preserve">еме од Oryza spp. </w:t>
            </w:r>
          </w:p>
        </w:tc>
      </w:tr>
      <w:tr w:rsidR="008E662F" w:rsidRPr="00594432" w14:paraId="3C702666" w14:textId="77777777" w:rsidTr="003E0CF2">
        <w:trPr>
          <w:trHeight w:val="906"/>
        </w:trPr>
        <w:tc>
          <w:tcPr>
            <w:tcW w:w="8877" w:type="dxa"/>
            <w:gridSpan w:val="3"/>
            <w:tcBorders>
              <w:top w:val="single" w:sz="6" w:space="0" w:color="A1A1A1"/>
              <w:bottom w:val="single" w:sz="6" w:space="0" w:color="A1A1A1"/>
            </w:tcBorders>
          </w:tcPr>
          <w:p w14:paraId="46657B09" w14:textId="77777777" w:rsidR="003E0CF2" w:rsidRDefault="003E0CF2" w:rsidP="008E662F">
            <w:pPr>
              <w:jc w:val="both"/>
              <w:rPr>
                <w:rFonts w:ascii="Arial Narrow" w:hAnsi="Arial Narrow" w:cs="Arial"/>
              </w:rPr>
            </w:pPr>
          </w:p>
          <w:p w14:paraId="1CA714ED" w14:textId="28053FB4" w:rsidR="008E662F" w:rsidRPr="00E15C04" w:rsidRDefault="008E662F" w:rsidP="00FD44AE">
            <w:pPr>
              <w:ind w:left="-31" w:firstLine="31"/>
              <w:jc w:val="both"/>
              <w:rPr>
                <w:rStyle w:val="alt-edited"/>
                <w:rFonts w:ascii="Arial Narrow" w:hAnsi="Arial Narrow" w:cs="Arial"/>
                <w:color w:val="auto"/>
                <w:lang w:val="mk-MK"/>
              </w:rPr>
            </w:pPr>
            <w:r w:rsidRPr="00594432">
              <w:rPr>
                <w:rFonts w:ascii="Arial Narrow" w:hAnsi="Arial Narrow" w:cs="Arial"/>
              </w:rPr>
              <w:t xml:space="preserve">* </w:t>
            </w:r>
            <w:r w:rsidR="000F533A" w:rsidRPr="00594432">
              <w:rPr>
                <w:rStyle w:val="alt-edited"/>
                <w:rFonts w:ascii="Arial Narrow" w:hAnsi="Arial Narrow" w:cs="Arial"/>
                <w:color w:val="auto"/>
                <w:lang w:val="mk-MK"/>
              </w:rPr>
              <w:t>ш</w:t>
            </w:r>
            <w:r w:rsidR="000F533A" w:rsidRPr="00594432">
              <w:rPr>
                <w:rStyle w:val="alt-edited"/>
                <w:rFonts w:ascii="Arial Narrow" w:hAnsi="Arial Narrow" w:cs="Arial"/>
                <w:color w:val="auto"/>
              </w:rPr>
              <w:t xml:space="preserve">тетни организми кои се </w:t>
            </w:r>
            <w:r w:rsidR="000F533A" w:rsidRPr="00594432">
              <w:rPr>
                <w:rStyle w:val="alt-edited"/>
                <w:rFonts w:ascii="Arial Narrow" w:hAnsi="Arial Narrow" w:cs="Arial"/>
                <w:color w:val="auto"/>
                <w:lang w:val="mk-MK"/>
              </w:rPr>
              <w:t>карантински</w:t>
            </w:r>
            <w:r w:rsidR="000F533A" w:rsidRPr="00594432">
              <w:rPr>
                <w:rStyle w:val="alt-edited"/>
                <w:rFonts w:ascii="Arial Narrow" w:hAnsi="Arial Narrow" w:cs="Arial"/>
                <w:color w:val="auto"/>
              </w:rPr>
              <w:t xml:space="preserve"> за Р</w:t>
            </w:r>
            <w:r w:rsidR="000F533A" w:rsidRPr="00594432">
              <w:rPr>
                <w:rStyle w:val="alt-edited"/>
                <w:rFonts w:ascii="Arial Narrow" w:hAnsi="Arial Narrow" w:cs="Arial"/>
                <w:color w:val="auto"/>
                <w:lang w:val="mk-MK"/>
              </w:rPr>
              <w:t xml:space="preserve">епублика </w:t>
            </w:r>
            <w:r w:rsidR="000F533A" w:rsidRPr="00594432">
              <w:rPr>
                <w:rStyle w:val="alt-edited"/>
                <w:rFonts w:ascii="Arial Narrow" w:hAnsi="Arial Narrow" w:cs="Arial"/>
                <w:color w:val="auto"/>
              </w:rPr>
              <w:t>С</w:t>
            </w:r>
            <w:r w:rsidR="000F533A" w:rsidRPr="00594432">
              <w:rPr>
                <w:rStyle w:val="alt-edited"/>
                <w:rFonts w:ascii="Arial Narrow" w:hAnsi="Arial Narrow" w:cs="Arial"/>
                <w:color w:val="auto"/>
                <w:lang w:val="mk-MK"/>
              </w:rPr>
              <w:t xml:space="preserve">еверна </w:t>
            </w:r>
            <w:r w:rsidR="000F533A" w:rsidRPr="00594432">
              <w:rPr>
                <w:rStyle w:val="alt-edited"/>
                <w:rFonts w:ascii="Arial Narrow" w:hAnsi="Arial Narrow" w:cs="Arial"/>
                <w:color w:val="auto"/>
              </w:rPr>
              <w:t>М</w:t>
            </w:r>
            <w:r w:rsidR="000F533A" w:rsidRPr="00594432">
              <w:rPr>
                <w:rStyle w:val="alt-edited"/>
                <w:rFonts w:ascii="Arial Narrow" w:hAnsi="Arial Narrow" w:cs="Arial"/>
                <w:color w:val="auto"/>
                <w:lang w:val="mk-MK"/>
              </w:rPr>
              <w:t>акедонија</w:t>
            </w:r>
            <w:r w:rsidR="000F533A">
              <w:rPr>
                <w:rStyle w:val="alt-edited"/>
                <w:rFonts w:ascii="Arial Narrow" w:hAnsi="Arial Narrow" w:cs="Arial"/>
                <w:color w:val="auto"/>
              </w:rPr>
              <w:t xml:space="preserve"> </w:t>
            </w:r>
            <w:r w:rsidR="000F533A">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p>
          <w:p w14:paraId="2C365BE5" w14:textId="77777777" w:rsidR="008E662F" w:rsidRPr="00594432" w:rsidRDefault="008E662F" w:rsidP="008F487E">
            <w:pPr>
              <w:ind w:left="4"/>
              <w:jc w:val="both"/>
              <w:rPr>
                <w:rFonts w:ascii="Arial Narrow" w:eastAsia="Times New Roman" w:hAnsi="Arial Narrow" w:cs="Arial"/>
                <w:lang w:val="mk-MK"/>
              </w:rPr>
            </w:pPr>
          </w:p>
        </w:tc>
      </w:tr>
      <w:tr w:rsidR="00CD6675" w:rsidRPr="00594432" w14:paraId="102DD735" w14:textId="77777777"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14:paraId="6E399445" w14:textId="32157B10" w:rsidR="00CD6675" w:rsidRPr="00594432" w:rsidRDefault="00CD6675" w:rsidP="008F487E">
            <w:pPr>
              <w:jc w:val="both"/>
              <w:rPr>
                <w:rFonts w:ascii="Arial Narrow" w:eastAsia="Times New Roman" w:hAnsi="Arial Narrow" w:cs="Arial"/>
              </w:rPr>
            </w:pPr>
            <w:r w:rsidRPr="00594432">
              <w:rPr>
                <w:rFonts w:ascii="Arial Narrow" w:eastAsia="Times New Roman" w:hAnsi="Arial Narrow" w:cs="Arial"/>
              </w:rPr>
              <w:t>1.</w:t>
            </w:r>
          </w:p>
        </w:tc>
        <w:tc>
          <w:tcPr>
            <w:tcW w:w="3935" w:type="dxa"/>
            <w:tcBorders>
              <w:top w:val="single" w:sz="6" w:space="0" w:color="A1A1A1"/>
              <w:left w:val="single" w:sz="6" w:space="0" w:color="A1A1A1"/>
              <w:bottom w:val="single" w:sz="6" w:space="0" w:color="A1A1A1"/>
              <w:right w:val="single" w:sz="6" w:space="0" w:color="A1A1A1"/>
            </w:tcBorders>
          </w:tcPr>
          <w:p w14:paraId="31FA1DD1" w14:textId="57BB5B25" w:rsidR="00CD6675" w:rsidRPr="00594432" w:rsidRDefault="00CD6675" w:rsidP="00AA3430">
            <w:pPr>
              <w:ind w:left="4"/>
              <w:rPr>
                <w:rFonts w:ascii="Arial Narrow" w:eastAsia="Times New Roman" w:hAnsi="Arial Narrow" w:cs="Arial"/>
                <w:i/>
                <w:iCs/>
                <w:lang w:val="mk-MK"/>
              </w:rPr>
            </w:pPr>
            <w:r w:rsidRPr="00594432">
              <w:rPr>
                <w:rFonts w:ascii="Arial Narrow" w:eastAsia="Arial" w:hAnsi="Arial Narrow" w:cs="Arial"/>
                <w:i/>
                <w:color w:val="auto"/>
                <w:lang w:val="fr-FR" w:eastAsia="de-DE"/>
              </w:rPr>
              <w:t>Clavibacter</w:t>
            </w:r>
            <w:r w:rsidR="00C22CA5" w:rsidRPr="00594432">
              <w:rPr>
                <w:rFonts w:ascii="Arial Narrow" w:eastAsia="Arial" w:hAnsi="Arial Narrow" w:cs="Arial"/>
                <w:i/>
                <w:color w:val="auto"/>
                <w:lang w:val="mk-MK" w:eastAsia="de-DE"/>
              </w:rPr>
              <w:t xml:space="preserve"> </w:t>
            </w:r>
            <w:r w:rsidRPr="00594432">
              <w:rPr>
                <w:rFonts w:ascii="Arial Narrow" w:eastAsia="Arial" w:hAnsi="Arial Narrow" w:cs="Arial"/>
                <w:i/>
                <w:color w:val="auto"/>
                <w:lang w:val="fr-FR" w:eastAsia="de-DE"/>
              </w:rPr>
              <w:t>michiganensis</w:t>
            </w:r>
            <w:r w:rsidRPr="00594432">
              <w:rPr>
                <w:rFonts w:ascii="Arial Narrow" w:eastAsia="Arial" w:hAnsi="Arial Narrow" w:cs="Arial"/>
                <w:i/>
                <w:color w:val="auto"/>
                <w:lang w:val="mk-MK" w:eastAsia="de-DE"/>
              </w:rPr>
              <w:t xml:space="preserve"> </w:t>
            </w:r>
            <w:r w:rsidRPr="00594432">
              <w:rPr>
                <w:rFonts w:ascii="Arial Narrow" w:eastAsia="Arial" w:hAnsi="Arial Narrow" w:cs="Arial"/>
                <w:color w:val="auto"/>
                <w:lang w:val="fr-FR" w:eastAsia="de-DE"/>
              </w:rPr>
              <w:t>subsp</w:t>
            </w:r>
            <w:r w:rsidRPr="00594432">
              <w:rPr>
                <w:rFonts w:ascii="Arial Narrow" w:eastAsia="Arial" w:hAnsi="Arial Narrow" w:cs="Arial"/>
                <w:i/>
                <w:color w:val="auto"/>
                <w:lang w:val="fr-FR" w:eastAsia="de-DE"/>
              </w:rPr>
              <w:t>. insidiosus</w:t>
            </w:r>
            <w:r w:rsidRPr="00594432">
              <w:rPr>
                <w:rFonts w:ascii="Arial Narrow" w:eastAsia="Arial" w:hAnsi="Arial Narrow" w:cs="Arial"/>
                <w:i/>
                <w:color w:val="auto"/>
                <w:lang w:val="mk-MK" w:eastAsia="de-DE"/>
              </w:rPr>
              <w:t xml:space="preserve"> </w:t>
            </w:r>
            <w:r w:rsidRPr="00594432">
              <w:rPr>
                <w:rFonts w:ascii="Arial Narrow" w:eastAsia="Arial" w:hAnsi="Arial Narrow" w:cs="Arial"/>
                <w:color w:val="auto"/>
                <w:lang w:val="fr-FR" w:eastAsia="de-DE"/>
              </w:rPr>
              <w:t>(McCulloch) Davis et al.*</w:t>
            </w:r>
          </w:p>
        </w:tc>
        <w:tc>
          <w:tcPr>
            <w:tcW w:w="4472" w:type="dxa"/>
            <w:tcBorders>
              <w:top w:val="single" w:sz="6" w:space="0" w:color="A1A1A1"/>
              <w:left w:val="single" w:sz="6" w:space="0" w:color="A1A1A1"/>
              <w:bottom w:val="single" w:sz="6" w:space="0" w:color="A1A1A1"/>
              <w:right w:val="single" w:sz="6" w:space="0" w:color="A1A1A1"/>
            </w:tcBorders>
          </w:tcPr>
          <w:p w14:paraId="5D1E31C2" w14:textId="77777777" w:rsidR="00CD6675" w:rsidRPr="00594432" w:rsidRDefault="00CD6675" w:rsidP="008F487E">
            <w:pPr>
              <w:jc w:val="both"/>
              <w:rPr>
                <w:rFonts w:ascii="Arial Narrow" w:eastAsia="Times New Roman" w:hAnsi="Arial Narrow" w:cs="Arial"/>
                <w:color w:val="auto"/>
                <w:lang w:val="mk-MK" w:eastAsia="de-DE"/>
              </w:rPr>
            </w:pPr>
            <w:r w:rsidRPr="00594432">
              <w:rPr>
                <w:rFonts w:ascii="Arial Narrow" w:eastAsia="Arial" w:hAnsi="Arial Narrow" w:cs="Arial"/>
                <w:color w:val="auto"/>
                <w:lang w:val="mk-MK" w:eastAsia="de-DE"/>
              </w:rPr>
              <w:t xml:space="preserve">семе од луцерка </w:t>
            </w:r>
            <w:r w:rsidRPr="00594432">
              <w:rPr>
                <w:rFonts w:ascii="Arial Narrow" w:eastAsia="Arial" w:hAnsi="Arial Narrow" w:cs="Arial"/>
                <w:i/>
                <w:color w:val="auto"/>
                <w:lang w:val="mk-MK" w:eastAsia="de-DE"/>
              </w:rPr>
              <w:t>Medicago sativa</w:t>
            </w:r>
          </w:p>
          <w:p w14:paraId="6356B36A" w14:textId="77777777" w:rsidR="00CD6675" w:rsidRPr="00594432" w:rsidRDefault="00CD6675" w:rsidP="008F487E">
            <w:pPr>
              <w:ind w:left="4"/>
              <w:jc w:val="both"/>
              <w:rPr>
                <w:rFonts w:ascii="Arial Narrow" w:eastAsia="Times New Roman" w:hAnsi="Arial Narrow" w:cs="Arial"/>
                <w:lang w:val="mk-MK"/>
              </w:rPr>
            </w:pPr>
          </w:p>
        </w:tc>
      </w:tr>
      <w:tr w:rsidR="00CD6675" w:rsidRPr="00CB1611" w14:paraId="0C69FE22" w14:textId="77777777"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14:paraId="11C87338" w14:textId="6121DEE1" w:rsidR="00CD6675" w:rsidRPr="00594432" w:rsidRDefault="00CD6675" w:rsidP="008F487E">
            <w:pPr>
              <w:jc w:val="both"/>
              <w:rPr>
                <w:rFonts w:ascii="Arial Narrow" w:eastAsia="Times New Roman" w:hAnsi="Arial Narrow" w:cs="Arial"/>
              </w:rPr>
            </w:pPr>
            <w:r w:rsidRPr="00594432">
              <w:rPr>
                <w:rFonts w:ascii="Arial Narrow" w:eastAsia="Times New Roman" w:hAnsi="Arial Narrow" w:cs="Arial"/>
              </w:rPr>
              <w:t>2.</w:t>
            </w:r>
          </w:p>
        </w:tc>
        <w:tc>
          <w:tcPr>
            <w:tcW w:w="3935" w:type="dxa"/>
            <w:tcBorders>
              <w:top w:val="single" w:sz="6" w:space="0" w:color="A1A1A1"/>
              <w:left w:val="single" w:sz="6" w:space="0" w:color="A1A1A1"/>
              <w:bottom w:val="single" w:sz="6" w:space="0" w:color="A1A1A1"/>
              <w:right w:val="single" w:sz="6" w:space="0" w:color="A1A1A1"/>
            </w:tcBorders>
          </w:tcPr>
          <w:p w14:paraId="59471D97" w14:textId="63EEAEC4" w:rsidR="00CD6675" w:rsidRPr="00594432" w:rsidRDefault="00CD6675" w:rsidP="00AA3430">
            <w:pPr>
              <w:rPr>
                <w:rFonts w:ascii="Arial Narrow" w:eastAsia="Times New Roman" w:hAnsi="Arial Narrow" w:cs="Arial"/>
                <w:color w:val="444444"/>
                <w:shd w:val="clear" w:color="auto" w:fill="FFFFFF"/>
                <w:lang w:val="mk-MK" w:eastAsia="de-DE"/>
              </w:rPr>
            </w:pPr>
            <w:r w:rsidRPr="00594432">
              <w:rPr>
                <w:rFonts w:ascii="Arial Narrow" w:eastAsia="Arial" w:hAnsi="Arial Narrow" w:cs="Arial"/>
                <w:i/>
                <w:color w:val="auto"/>
                <w:lang w:val="fr-FR" w:eastAsia="de-DE"/>
              </w:rPr>
              <w:t>Dickeya</w:t>
            </w:r>
            <w:r w:rsidRPr="00594432">
              <w:rPr>
                <w:rFonts w:ascii="Arial Narrow" w:eastAsia="Arial" w:hAnsi="Arial Narrow" w:cs="Arial"/>
                <w:i/>
                <w:color w:val="auto"/>
                <w:lang w:val="mk-MK" w:eastAsia="de-DE"/>
              </w:rPr>
              <w:t xml:space="preserve"> </w:t>
            </w:r>
            <w:r w:rsidRPr="00594432">
              <w:rPr>
                <w:rFonts w:ascii="Arial Narrow" w:eastAsia="Arial" w:hAnsi="Arial Narrow" w:cs="Arial"/>
                <w:i/>
                <w:color w:val="auto"/>
                <w:lang w:val="fr-FR" w:eastAsia="de-DE"/>
              </w:rPr>
              <w:t>chrysanthemi</w:t>
            </w:r>
            <w:r w:rsidRPr="00594432">
              <w:rPr>
                <w:rFonts w:ascii="Arial Narrow" w:eastAsia="Arial" w:hAnsi="Arial Narrow" w:cs="Arial"/>
                <w:i/>
                <w:color w:val="auto"/>
                <w:lang w:val="mk-MK" w:eastAsia="de-DE"/>
              </w:rPr>
              <w:t xml:space="preserve"> </w:t>
            </w:r>
            <w:r w:rsidRPr="00594432">
              <w:rPr>
                <w:rFonts w:ascii="Arial Narrow" w:eastAsia="Times New Roman" w:hAnsi="Arial Narrow" w:cs="Arial"/>
                <w:color w:val="444444"/>
                <w:shd w:val="clear" w:color="auto" w:fill="FFFFFF"/>
                <w:lang w:val="fr-FR" w:eastAsia="de-DE"/>
              </w:rPr>
              <w:t>Samson, Legendre, Christen, Fischer-Le Saux, Achouak &amp; Gardan*</w:t>
            </w:r>
          </w:p>
          <w:p w14:paraId="18470F63" w14:textId="77777777" w:rsidR="00CD6675" w:rsidRPr="00594432" w:rsidRDefault="00CD6675" w:rsidP="00AA3430">
            <w:pPr>
              <w:rPr>
                <w:rFonts w:ascii="Arial Narrow" w:eastAsia="Times New Roman" w:hAnsi="Arial Narrow" w:cs="Arial"/>
                <w:color w:val="444444"/>
                <w:shd w:val="clear" w:color="auto" w:fill="FFFFFF"/>
                <w:lang w:val="mk-MK" w:eastAsia="de-DE"/>
              </w:rPr>
            </w:pPr>
          </w:p>
          <w:p w14:paraId="51F8DBD2" w14:textId="597946B3" w:rsidR="00CD6675" w:rsidRPr="00594432" w:rsidRDefault="00C22CA5" w:rsidP="00AA3430">
            <w:pPr>
              <w:ind w:left="4"/>
              <w:rPr>
                <w:rFonts w:ascii="Arial Narrow" w:eastAsia="Arial" w:hAnsi="Arial Narrow" w:cs="Arial"/>
                <w:i/>
                <w:color w:val="auto"/>
                <w:lang w:val="fr-FR" w:eastAsia="de-DE"/>
              </w:rPr>
            </w:pPr>
            <w:r w:rsidRPr="00594432">
              <w:rPr>
                <w:rFonts w:ascii="Arial Narrow" w:eastAsia="Arial" w:hAnsi="Arial Narrow" w:cs="Arial"/>
                <w:i/>
                <w:color w:val="auto"/>
                <w:lang w:val="mk-MK" w:eastAsia="de-DE"/>
              </w:rPr>
              <w:t xml:space="preserve">** </w:t>
            </w:r>
            <w:r w:rsidR="00CD6675" w:rsidRPr="00594432">
              <w:rPr>
                <w:rFonts w:ascii="Arial Narrow" w:eastAsia="Arial" w:hAnsi="Arial Narrow" w:cs="Arial"/>
                <w:i/>
                <w:color w:val="auto"/>
                <w:lang w:val="mk-MK" w:eastAsia="de-DE"/>
              </w:rPr>
              <w:t xml:space="preserve">Преименувана од </w:t>
            </w:r>
            <w:r w:rsidR="00CD6675" w:rsidRPr="00CB1611">
              <w:rPr>
                <w:rFonts w:ascii="Arial Narrow" w:eastAsia="Arial" w:hAnsi="Arial Narrow" w:cs="Arial"/>
                <w:i/>
                <w:color w:val="auto"/>
                <w:lang w:val="mk-MK" w:eastAsia="de-DE"/>
              </w:rPr>
              <w:t>Erwinia</w:t>
            </w:r>
            <w:r w:rsidR="00CD6675" w:rsidRPr="00594432">
              <w:rPr>
                <w:rFonts w:ascii="Arial Narrow" w:eastAsia="Arial" w:hAnsi="Arial Narrow" w:cs="Arial"/>
                <w:i/>
                <w:color w:val="auto"/>
                <w:lang w:val="mk-MK" w:eastAsia="de-DE"/>
              </w:rPr>
              <w:t xml:space="preserve"> </w:t>
            </w:r>
            <w:r w:rsidR="00CD6675" w:rsidRPr="00CB1611">
              <w:rPr>
                <w:rFonts w:ascii="Arial Narrow" w:eastAsia="Arial" w:hAnsi="Arial Narrow" w:cs="Arial"/>
                <w:i/>
                <w:color w:val="auto"/>
                <w:lang w:val="mk-MK" w:eastAsia="de-DE"/>
              </w:rPr>
              <w:t>chrysanthemi</w:t>
            </w:r>
            <w:r w:rsidR="00CD6675" w:rsidRPr="00594432">
              <w:rPr>
                <w:rFonts w:ascii="Arial Narrow" w:eastAsia="Arial" w:hAnsi="Arial Narrow" w:cs="Arial"/>
                <w:i/>
                <w:color w:val="auto"/>
                <w:lang w:val="mk-MK" w:eastAsia="de-DE"/>
              </w:rPr>
              <w:t xml:space="preserve"> </w:t>
            </w:r>
            <w:r w:rsidR="00CD6675" w:rsidRPr="00CB1611">
              <w:rPr>
                <w:rFonts w:ascii="Arial Narrow" w:eastAsia="Arial" w:hAnsi="Arial Narrow" w:cs="Arial"/>
                <w:color w:val="auto"/>
                <w:lang w:val="mk-MK" w:eastAsia="de-DE"/>
              </w:rPr>
              <w:t>pv</w:t>
            </w:r>
            <w:r w:rsidR="00CD6675" w:rsidRPr="00CB1611">
              <w:rPr>
                <w:rFonts w:ascii="Arial Narrow" w:eastAsia="Arial" w:hAnsi="Arial Narrow" w:cs="Arial"/>
                <w:i/>
                <w:color w:val="auto"/>
                <w:lang w:val="mk-MK" w:eastAsia="de-DE"/>
              </w:rPr>
              <w:t xml:space="preserve">. </w:t>
            </w:r>
            <w:r w:rsidR="00CD6675" w:rsidRPr="00594432">
              <w:rPr>
                <w:rFonts w:ascii="Arial Narrow" w:eastAsia="Arial" w:hAnsi="Arial Narrow" w:cs="Arial"/>
                <w:i/>
                <w:color w:val="auto"/>
                <w:lang w:val="fr-FR" w:eastAsia="de-DE"/>
              </w:rPr>
              <w:t>Chrysanthemi</w:t>
            </w:r>
          </w:p>
        </w:tc>
        <w:tc>
          <w:tcPr>
            <w:tcW w:w="4472" w:type="dxa"/>
            <w:tcBorders>
              <w:top w:val="single" w:sz="6" w:space="0" w:color="A1A1A1"/>
              <w:left w:val="single" w:sz="6" w:space="0" w:color="A1A1A1"/>
              <w:bottom w:val="single" w:sz="6" w:space="0" w:color="A1A1A1"/>
              <w:right w:val="single" w:sz="6" w:space="0" w:color="A1A1A1"/>
            </w:tcBorders>
          </w:tcPr>
          <w:p w14:paraId="5315F522" w14:textId="49A47C4C" w:rsidR="00CD6675" w:rsidRPr="00594432" w:rsidRDefault="00CD6675" w:rsidP="008F487E">
            <w:pPr>
              <w:jc w:val="both"/>
              <w:rPr>
                <w:rFonts w:ascii="Arial Narrow" w:eastAsia="Arial" w:hAnsi="Arial Narrow" w:cs="Arial"/>
                <w:color w:val="auto"/>
                <w:lang w:val="mk-MK" w:eastAsia="de-DE"/>
              </w:rPr>
            </w:pPr>
            <w:r w:rsidRPr="00594432">
              <w:rPr>
                <w:rFonts w:ascii="Arial Narrow" w:eastAsia="Arial" w:hAnsi="Arial Narrow" w:cs="Arial"/>
                <w:color w:val="auto"/>
                <w:lang w:val="mk-MK" w:eastAsia="de-DE"/>
              </w:rPr>
              <w:t>саден материјал од украсни растенија (</w:t>
            </w:r>
            <w:r w:rsidRPr="00594432">
              <w:rPr>
                <w:rFonts w:ascii="Arial Narrow" w:eastAsia="Arial" w:hAnsi="Arial Narrow" w:cs="Arial"/>
                <w:i/>
                <w:color w:val="auto"/>
                <w:lang w:val="mk-MK" w:eastAsia="de-DE"/>
              </w:rPr>
              <w:t>Dianthus</w:t>
            </w:r>
            <w:r w:rsidRPr="00594432">
              <w:rPr>
                <w:rFonts w:ascii="Arial Narrow" w:eastAsia="Arial" w:hAnsi="Arial Narrow" w:cs="Arial"/>
                <w:color w:val="auto"/>
                <w:lang w:val="mk-MK" w:eastAsia="de-DE"/>
              </w:rPr>
              <w:t xml:space="preserve">, </w:t>
            </w:r>
            <w:r w:rsidRPr="00594432">
              <w:rPr>
                <w:rFonts w:ascii="Arial Narrow" w:eastAsia="Times New Roman" w:hAnsi="Arial Narrow" w:cs="Arial"/>
                <w:i/>
                <w:color w:val="444444"/>
                <w:shd w:val="clear" w:color="auto" w:fill="F9F9F9"/>
                <w:lang w:val="mk-MK" w:eastAsia="de-DE"/>
              </w:rPr>
              <w:t>Chrysanthemum</w:t>
            </w:r>
            <w:r w:rsidR="00C22CA5" w:rsidRPr="00594432">
              <w:rPr>
                <w:rFonts w:ascii="Arial Narrow" w:eastAsia="Times New Roman" w:hAnsi="Arial Narrow" w:cs="Arial"/>
                <w:color w:val="444444"/>
                <w:shd w:val="clear" w:color="auto" w:fill="F9F9F9"/>
                <w:lang w:val="mk-MK" w:eastAsia="de-DE"/>
              </w:rPr>
              <w:t>)</w:t>
            </w:r>
          </w:p>
        </w:tc>
      </w:tr>
      <w:tr w:rsidR="00CD6675" w:rsidRPr="00CB1611" w14:paraId="18282CE9" w14:textId="77777777"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14:paraId="052E6CEE" w14:textId="4C2A2C38" w:rsidR="00CD6675" w:rsidRPr="00594432" w:rsidRDefault="00CD6675" w:rsidP="008F487E">
            <w:pPr>
              <w:jc w:val="both"/>
              <w:rPr>
                <w:rFonts w:ascii="Arial Narrow" w:eastAsia="Times New Roman" w:hAnsi="Arial Narrow" w:cs="Arial"/>
              </w:rPr>
            </w:pPr>
            <w:r w:rsidRPr="00594432">
              <w:rPr>
                <w:rFonts w:ascii="Arial Narrow" w:eastAsia="Times New Roman" w:hAnsi="Arial Narrow" w:cs="Arial"/>
              </w:rPr>
              <w:t>3.</w:t>
            </w:r>
          </w:p>
        </w:tc>
        <w:tc>
          <w:tcPr>
            <w:tcW w:w="3935" w:type="dxa"/>
            <w:tcBorders>
              <w:top w:val="single" w:sz="6" w:space="0" w:color="A1A1A1"/>
              <w:left w:val="single" w:sz="6" w:space="0" w:color="A1A1A1"/>
              <w:bottom w:val="single" w:sz="6" w:space="0" w:color="A1A1A1"/>
              <w:right w:val="single" w:sz="6" w:space="0" w:color="A1A1A1"/>
            </w:tcBorders>
          </w:tcPr>
          <w:p w14:paraId="6115A061" w14:textId="4D8BEF4D" w:rsidR="00CD6675" w:rsidRPr="00594432" w:rsidRDefault="00CD6675" w:rsidP="00AA3430">
            <w:pPr>
              <w:rPr>
                <w:rFonts w:ascii="Arial Narrow" w:eastAsia="Arial" w:hAnsi="Arial Narrow" w:cs="Arial"/>
                <w:i/>
                <w:color w:val="auto"/>
                <w:lang w:val="fr-FR" w:eastAsia="de-DE"/>
              </w:rPr>
            </w:pPr>
            <w:r w:rsidRPr="00594432">
              <w:rPr>
                <w:rFonts w:ascii="Arial Narrow" w:eastAsia="Arial" w:hAnsi="Arial Narrow" w:cs="Arial"/>
                <w:i/>
                <w:color w:val="auto"/>
                <w:lang w:val="mk-MK" w:eastAsia="de-DE"/>
              </w:rPr>
              <w:t xml:space="preserve">Curtobacterium flaccumfaciens </w:t>
            </w:r>
            <w:r w:rsidRPr="00594432">
              <w:rPr>
                <w:rFonts w:ascii="Arial Narrow" w:eastAsia="Arial" w:hAnsi="Arial Narrow" w:cs="Arial"/>
                <w:color w:val="auto"/>
                <w:lang w:val="mk-MK" w:eastAsia="de-DE"/>
              </w:rPr>
              <w:t>pv</w:t>
            </w:r>
            <w:r w:rsidRPr="00594432">
              <w:rPr>
                <w:rFonts w:ascii="Arial Narrow" w:eastAsia="Arial" w:hAnsi="Arial Narrow" w:cs="Arial"/>
                <w:i/>
                <w:color w:val="auto"/>
                <w:lang w:val="mk-MK" w:eastAsia="de-DE"/>
              </w:rPr>
              <w:t xml:space="preserve">. Flaccumfaciens </w:t>
            </w:r>
            <w:r w:rsidRPr="00594432">
              <w:rPr>
                <w:rFonts w:ascii="Arial Narrow" w:eastAsia="Arial" w:hAnsi="Arial Narrow" w:cs="Arial"/>
                <w:color w:val="auto"/>
                <w:lang w:val="mk-MK" w:eastAsia="de-DE"/>
              </w:rPr>
              <w:t>(Hed</w:t>
            </w:r>
            <w:r w:rsidRPr="00594432">
              <w:rPr>
                <w:rFonts w:ascii="Arial Narrow" w:eastAsia="Arial" w:hAnsi="Arial Narrow" w:cs="Arial"/>
                <w:color w:val="auto"/>
                <w:lang w:eastAsia="de-DE"/>
              </w:rPr>
              <w:t>ges) Collins &amp; Jones*</w:t>
            </w:r>
          </w:p>
        </w:tc>
        <w:tc>
          <w:tcPr>
            <w:tcW w:w="4472" w:type="dxa"/>
            <w:tcBorders>
              <w:top w:val="single" w:sz="6" w:space="0" w:color="A1A1A1"/>
              <w:left w:val="single" w:sz="6" w:space="0" w:color="A1A1A1"/>
              <w:bottom w:val="single" w:sz="6" w:space="0" w:color="A1A1A1"/>
              <w:right w:val="single" w:sz="6" w:space="0" w:color="A1A1A1"/>
            </w:tcBorders>
          </w:tcPr>
          <w:p w14:paraId="15B692BD" w14:textId="03EEE55F" w:rsidR="00CD6675" w:rsidRPr="00594432" w:rsidRDefault="00CD6675" w:rsidP="008F487E">
            <w:pPr>
              <w:jc w:val="both"/>
              <w:rPr>
                <w:rFonts w:ascii="Arial Narrow" w:eastAsia="Arial" w:hAnsi="Arial Narrow" w:cs="Arial"/>
                <w:color w:val="auto"/>
                <w:lang w:val="mk-MK" w:eastAsia="de-DE"/>
              </w:rPr>
            </w:pPr>
            <w:r w:rsidRPr="00594432">
              <w:rPr>
                <w:rFonts w:ascii="Arial Narrow" w:eastAsia="Times New Roman" w:hAnsi="Arial Narrow" w:cs="Arial"/>
                <w:color w:val="auto"/>
                <w:lang w:val="mk-MK" w:eastAsia="de-DE"/>
              </w:rPr>
              <w:t>семе од грав и соја (</w:t>
            </w:r>
            <w:r w:rsidRPr="00CB1611">
              <w:rPr>
                <w:rFonts w:ascii="Arial Narrow" w:eastAsia="Times New Roman" w:hAnsi="Arial Narrow" w:cs="Arial"/>
                <w:i/>
                <w:color w:val="auto"/>
                <w:lang w:val="fr-FR" w:eastAsia="de-DE"/>
              </w:rPr>
              <w:t>Phaseolus vulgaris</w:t>
            </w:r>
            <w:r w:rsidRPr="00594432">
              <w:rPr>
                <w:rFonts w:ascii="Arial Narrow" w:eastAsia="Times New Roman" w:hAnsi="Arial Narrow" w:cs="Arial"/>
                <w:i/>
                <w:color w:val="auto"/>
                <w:lang w:val="mk-MK" w:eastAsia="de-DE"/>
              </w:rPr>
              <w:t xml:space="preserve">, </w:t>
            </w:r>
            <w:r w:rsidRPr="00CB1611">
              <w:rPr>
                <w:rFonts w:ascii="Arial Narrow" w:eastAsia="Times New Roman" w:hAnsi="Arial Narrow" w:cs="Arial"/>
                <w:i/>
                <w:color w:val="auto"/>
                <w:lang w:val="fr-FR" w:eastAsia="de-DE"/>
              </w:rPr>
              <w:t>Glycine max</w:t>
            </w:r>
            <w:r w:rsidRPr="00CB1611">
              <w:rPr>
                <w:rFonts w:ascii="Arial Narrow" w:eastAsia="Times New Roman" w:hAnsi="Arial Narrow" w:cs="Arial"/>
                <w:color w:val="auto"/>
                <w:lang w:val="fr-FR" w:eastAsia="de-DE"/>
              </w:rPr>
              <w:t>)</w:t>
            </w:r>
          </w:p>
        </w:tc>
      </w:tr>
      <w:tr w:rsidR="008E662F" w:rsidRPr="00CB1611" w14:paraId="1871F8B3" w14:textId="77777777" w:rsidTr="003E0CF2">
        <w:trPr>
          <w:trHeight w:val="906"/>
        </w:trPr>
        <w:tc>
          <w:tcPr>
            <w:tcW w:w="8877" w:type="dxa"/>
            <w:gridSpan w:val="3"/>
            <w:tcBorders>
              <w:top w:val="single" w:sz="6" w:space="0" w:color="A1A1A1"/>
              <w:bottom w:val="single" w:sz="6" w:space="0" w:color="A1A1A1"/>
            </w:tcBorders>
          </w:tcPr>
          <w:p w14:paraId="4A2ABB11" w14:textId="77777777" w:rsidR="003E0CF2" w:rsidRDefault="003E0CF2" w:rsidP="008E662F">
            <w:pPr>
              <w:jc w:val="both"/>
              <w:rPr>
                <w:rStyle w:val="alt-edited"/>
                <w:rFonts w:ascii="Arial Narrow" w:hAnsi="Arial Narrow" w:cs="Arial"/>
                <w:color w:val="auto"/>
                <w:lang w:val="mk-MK"/>
              </w:rPr>
            </w:pPr>
          </w:p>
          <w:p w14:paraId="6C3D52DA" w14:textId="6D2AF851" w:rsidR="008E662F" w:rsidRPr="00330BCE" w:rsidRDefault="008E662F" w:rsidP="008E662F">
            <w:pPr>
              <w:jc w:val="both"/>
              <w:rPr>
                <w:rFonts w:ascii="Arial Narrow" w:hAnsi="Arial Narrow" w:cs="Arial"/>
                <w:lang w:val="mk-MK"/>
              </w:rPr>
            </w:pPr>
            <w:r w:rsidRPr="00CB1611">
              <w:rPr>
                <w:rStyle w:val="alt-edited"/>
                <w:rFonts w:ascii="Arial Narrow" w:hAnsi="Arial Narrow" w:cs="Arial"/>
                <w:color w:val="auto"/>
                <w:lang w:val="fr-FR"/>
              </w:rPr>
              <w:t xml:space="preserve">** </w:t>
            </w:r>
            <w:r w:rsidR="000F533A" w:rsidRPr="00594432">
              <w:rPr>
                <w:rStyle w:val="alt-edited"/>
                <w:rFonts w:ascii="Arial Narrow" w:hAnsi="Arial Narrow" w:cs="Arial"/>
                <w:color w:val="auto"/>
                <w:lang w:val="mk-MK"/>
              </w:rPr>
              <w:t xml:space="preserve">штетни организми кои се </w:t>
            </w:r>
            <w:r w:rsidR="00E15C04">
              <w:rPr>
                <w:rStyle w:val="alt-edited"/>
                <w:rFonts w:ascii="Arial Narrow" w:hAnsi="Arial Narrow" w:cs="Arial"/>
                <w:color w:val="auto"/>
                <w:lang w:val="mk-MK"/>
              </w:rPr>
              <w:t>присутни во ЕУ</w:t>
            </w:r>
            <w:r w:rsidR="000F533A"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07A06358" w14:textId="77777777" w:rsidR="008E662F" w:rsidRPr="00CB1611" w:rsidRDefault="008E662F" w:rsidP="008E662F">
            <w:pPr>
              <w:ind w:left="130" w:hanging="10"/>
              <w:jc w:val="both"/>
              <w:rPr>
                <w:rFonts w:ascii="Arial Narrow" w:hAnsi="Arial Narrow" w:cs="Arial"/>
                <w:lang w:val="fr-FR"/>
              </w:rPr>
            </w:pPr>
          </w:p>
          <w:p w14:paraId="7974FF45" w14:textId="77777777" w:rsidR="008E662F" w:rsidRPr="00330BCE" w:rsidRDefault="008E662F" w:rsidP="008F487E">
            <w:pPr>
              <w:jc w:val="both"/>
              <w:rPr>
                <w:rFonts w:ascii="Arial Narrow" w:eastAsia="Times New Roman" w:hAnsi="Arial Narrow" w:cs="Arial"/>
                <w:color w:val="auto"/>
                <w:lang w:val="mk-MK" w:eastAsia="de-DE"/>
              </w:rPr>
            </w:pPr>
          </w:p>
        </w:tc>
      </w:tr>
      <w:tr w:rsidR="00CD6675" w:rsidRPr="00CB1611" w14:paraId="2A5A6B91" w14:textId="77777777" w:rsidTr="008E662F">
        <w:trPr>
          <w:trHeight w:val="906"/>
        </w:trPr>
        <w:tc>
          <w:tcPr>
            <w:tcW w:w="470" w:type="dxa"/>
            <w:tcBorders>
              <w:top w:val="single" w:sz="6" w:space="0" w:color="A1A1A1"/>
              <w:left w:val="single" w:sz="6" w:space="0" w:color="F0F0F0"/>
              <w:bottom w:val="single" w:sz="6" w:space="0" w:color="A1A1A1"/>
              <w:right w:val="single" w:sz="6" w:space="0" w:color="A1A1A1"/>
            </w:tcBorders>
          </w:tcPr>
          <w:p w14:paraId="7A2B26D8" w14:textId="5F58EA2E" w:rsidR="00CD6675" w:rsidRPr="00330BCE" w:rsidRDefault="00CD6675" w:rsidP="008F487E">
            <w:pPr>
              <w:jc w:val="both"/>
              <w:rPr>
                <w:rFonts w:ascii="Arial Narrow" w:eastAsia="Times New Roman" w:hAnsi="Arial Narrow" w:cs="Arial"/>
              </w:rPr>
            </w:pPr>
            <w:r w:rsidRPr="00330BCE">
              <w:rPr>
                <w:rFonts w:ascii="Arial Narrow" w:eastAsia="Times New Roman" w:hAnsi="Arial Narrow" w:cs="Arial"/>
              </w:rPr>
              <w:t>4.</w:t>
            </w:r>
          </w:p>
        </w:tc>
        <w:tc>
          <w:tcPr>
            <w:tcW w:w="3935" w:type="dxa"/>
            <w:tcBorders>
              <w:top w:val="single" w:sz="6" w:space="0" w:color="A1A1A1"/>
              <w:left w:val="single" w:sz="6" w:space="0" w:color="A1A1A1"/>
              <w:bottom w:val="single" w:sz="6" w:space="0" w:color="A1A1A1"/>
              <w:right w:val="single" w:sz="6" w:space="0" w:color="A1A1A1"/>
            </w:tcBorders>
          </w:tcPr>
          <w:p w14:paraId="69DD5158" w14:textId="4900FE6F" w:rsidR="00CD6675" w:rsidRPr="0056056D" w:rsidRDefault="00CD6675" w:rsidP="00AA3430">
            <w:pPr>
              <w:rPr>
                <w:rFonts w:ascii="Arial Narrow" w:eastAsia="Arial" w:hAnsi="Arial Narrow" w:cs="Arial"/>
                <w:color w:val="auto"/>
                <w:lang w:val="mk-MK" w:eastAsia="de-DE"/>
              </w:rPr>
            </w:pPr>
            <w:r w:rsidRPr="0056056D">
              <w:rPr>
                <w:rFonts w:ascii="Arial Narrow" w:eastAsia="Arial" w:hAnsi="Arial Narrow" w:cs="Arial"/>
                <w:i/>
                <w:color w:val="auto"/>
                <w:lang w:val="mk-MK" w:eastAsia="de-DE"/>
              </w:rPr>
              <w:t>Paraburkholderia caryophylli</w:t>
            </w:r>
            <w:r w:rsidRPr="0056056D">
              <w:rPr>
                <w:rFonts w:ascii="Arial Narrow" w:eastAsia="Arial" w:hAnsi="Arial Narrow" w:cs="Arial"/>
                <w:color w:val="auto"/>
                <w:lang w:val="mk-MK" w:eastAsia="de-DE"/>
              </w:rPr>
              <w:t xml:space="preserve"> (Yabuuchi et al.) Sawana, Adeolu &amp; Gupta*</w:t>
            </w:r>
          </w:p>
          <w:p w14:paraId="6A869B98" w14:textId="77777777" w:rsidR="00CD6675" w:rsidRPr="0056056D" w:rsidRDefault="00CD6675" w:rsidP="00AA3430">
            <w:pPr>
              <w:rPr>
                <w:rFonts w:ascii="Arial Narrow" w:eastAsia="Arial" w:hAnsi="Arial Narrow" w:cs="Arial"/>
                <w:color w:val="auto"/>
                <w:lang w:val="mk-MK" w:eastAsia="de-DE"/>
              </w:rPr>
            </w:pPr>
          </w:p>
          <w:p w14:paraId="647E19A3" w14:textId="490C155F" w:rsidR="00CD6675" w:rsidRPr="0056056D" w:rsidRDefault="00CD6675" w:rsidP="00AA3430">
            <w:pPr>
              <w:rPr>
                <w:rFonts w:ascii="Arial Narrow" w:eastAsia="Arial" w:hAnsi="Arial Narrow" w:cs="Arial"/>
                <w:color w:val="auto"/>
                <w:lang w:val="mk-MK" w:eastAsia="de-DE"/>
              </w:rPr>
            </w:pPr>
            <w:r w:rsidRPr="0056056D">
              <w:rPr>
                <w:rFonts w:ascii="Arial Narrow" w:eastAsia="Arial" w:hAnsi="Arial Narrow" w:cs="Arial"/>
                <w:color w:val="auto"/>
                <w:lang w:val="mk-MK" w:eastAsia="de-DE"/>
              </w:rPr>
              <w:t xml:space="preserve">** Преименувана од </w:t>
            </w:r>
            <w:r w:rsidRPr="0056056D">
              <w:rPr>
                <w:rFonts w:ascii="Arial Narrow" w:eastAsia="Arial" w:hAnsi="Arial Narrow" w:cs="Arial"/>
                <w:i/>
                <w:color w:val="auto"/>
                <w:lang w:val="mk-MK" w:eastAsia="de-DE"/>
              </w:rPr>
              <w:t>Burkholderia caryophylli</w:t>
            </w:r>
            <w:r w:rsidRPr="0056056D">
              <w:rPr>
                <w:rFonts w:ascii="Arial Narrow" w:eastAsia="Arial" w:hAnsi="Arial Narrow" w:cs="Arial"/>
                <w:color w:val="auto"/>
                <w:lang w:val="mk-MK" w:eastAsia="de-DE"/>
              </w:rPr>
              <w:t xml:space="preserve"> (Burkholder) Yabuuchi et al.</w:t>
            </w:r>
          </w:p>
        </w:tc>
        <w:tc>
          <w:tcPr>
            <w:tcW w:w="4472" w:type="dxa"/>
            <w:tcBorders>
              <w:top w:val="single" w:sz="6" w:space="0" w:color="A1A1A1"/>
              <w:left w:val="single" w:sz="6" w:space="0" w:color="A1A1A1"/>
              <w:bottom w:val="single" w:sz="6" w:space="0" w:color="A1A1A1"/>
              <w:right w:val="single" w:sz="6" w:space="0" w:color="A1A1A1"/>
            </w:tcBorders>
          </w:tcPr>
          <w:p w14:paraId="54AA7514" w14:textId="6F9CC0B7" w:rsidR="00CD6675" w:rsidRPr="0056056D" w:rsidRDefault="00CD6675" w:rsidP="008F487E">
            <w:pPr>
              <w:jc w:val="both"/>
              <w:rPr>
                <w:rFonts w:ascii="Arial Narrow" w:eastAsia="Arial" w:hAnsi="Arial Narrow" w:cs="Arial"/>
                <w:color w:val="auto"/>
                <w:lang w:val="mk-MK" w:eastAsia="de-DE"/>
              </w:rPr>
            </w:pPr>
            <w:r w:rsidRPr="00330BCE">
              <w:rPr>
                <w:rFonts w:ascii="Arial Narrow" w:eastAsia="Arial" w:hAnsi="Arial Narrow" w:cs="Arial"/>
                <w:color w:val="auto"/>
                <w:lang w:val="mk-MK" w:eastAsia="de-DE"/>
              </w:rPr>
              <w:t xml:space="preserve">саден материјал од украсни растенија </w:t>
            </w:r>
            <w:r w:rsidRPr="0056056D">
              <w:rPr>
                <w:rFonts w:ascii="Arial Narrow" w:eastAsia="Arial" w:hAnsi="Arial Narrow" w:cs="Arial"/>
                <w:i/>
                <w:color w:val="auto"/>
                <w:lang w:val="mk-MK" w:eastAsia="de-DE"/>
              </w:rPr>
              <w:t>(Chrysanthemum)</w:t>
            </w:r>
          </w:p>
        </w:tc>
      </w:tr>
    </w:tbl>
    <w:p w14:paraId="4B38996C" w14:textId="77777777" w:rsidR="003422DF" w:rsidRPr="00330BCE" w:rsidRDefault="003422DF" w:rsidP="008F487E">
      <w:pPr>
        <w:spacing w:after="0" w:line="240" w:lineRule="auto"/>
        <w:ind w:left="1058"/>
        <w:jc w:val="both"/>
        <w:rPr>
          <w:rFonts w:ascii="Arial Narrow" w:eastAsia="Times New Roman" w:hAnsi="Arial Narrow" w:cs="Arial"/>
          <w:b/>
          <w:bCs/>
          <w:lang w:val="mk-MK"/>
        </w:rPr>
      </w:pPr>
    </w:p>
    <w:p w14:paraId="5562AC62" w14:textId="52231BF9" w:rsidR="003422DF" w:rsidRPr="00330BCE" w:rsidRDefault="003422DF" w:rsidP="008F487E">
      <w:pPr>
        <w:spacing w:after="0" w:line="240" w:lineRule="auto"/>
        <w:jc w:val="both"/>
        <w:rPr>
          <w:rFonts w:ascii="Arial Narrow" w:eastAsia="Times New Roman" w:hAnsi="Arial Narrow" w:cs="Arial"/>
          <w:bCs/>
          <w:lang w:val="mk-MK"/>
        </w:rPr>
      </w:pPr>
    </w:p>
    <w:p w14:paraId="28AED979" w14:textId="5129DE74" w:rsidR="00F126AD" w:rsidRPr="00330BCE" w:rsidRDefault="00F126AD" w:rsidP="008F487E">
      <w:pPr>
        <w:spacing w:after="0" w:line="240" w:lineRule="auto"/>
        <w:jc w:val="both"/>
        <w:rPr>
          <w:rFonts w:ascii="Arial Narrow" w:eastAsia="Times New Roman" w:hAnsi="Arial Narrow" w:cs="Arial"/>
          <w:b/>
          <w:bCs/>
          <w:lang w:val="mk-MK"/>
        </w:rPr>
      </w:pPr>
    </w:p>
    <w:p w14:paraId="56D9C6C1" w14:textId="4DB9424A" w:rsidR="0049470B" w:rsidRPr="00330BCE" w:rsidRDefault="00F126AD" w:rsidP="008F487E">
      <w:pPr>
        <w:spacing w:after="0" w:line="240" w:lineRule="auto"/>
        <w:ind w:left="90"/>
        <w:jc w:val="both"/>
        <w:rPr>
          <w:rFonts w:ascii="Arial Narrow" w:hAnsi="Arial Narrow" w:cs="Arial"/>
          <w:lang w:val="mk-MK"/>
        </w:rPr>
      </w:pPr>
      <w:r w:rsidRPr="00330BCE">
        <w:rPr>
          <w:rFonts w:ascii="Arial Narrow" w:eastAsia="Times New Roman" w:hAnsi="Arial Narrow" w:cs="Arial"/>
          <w:b/>
          <w:bCs/>
          <w:lang w:val="mk-MK"/>
        </w:rPr>
        <w:t xml:space="preserve">         </w:t>
      </w:r>
      <w:r w:rsidR="007D2ECD">
        <w:rPr>
          <w:rFonts w:ascii="Arial Narrow" w:eastAsia="Times New Roman" w:hAnsi="Arial Narrow" w:cs="Arial"/>
          <w:b/>
          <w:bCs/>
          <w:lang w:val="mk-MK"/>
        </w:rPr>
        <w:t>(в)</w:t>
      </w:r>
      <w:r w:rsidRPr="00330BCE">
        <w:rPr>
          <w:rFonts w:ascii="Arial Narrow" w:eastAsia="Times New Roman" w:hAnsi="Arial Narrow" w:cs="Arial"/>
          <w:b/>
          <w:bCs/>
          <w:lang w:val="mk-MK"/>
        </w:rPr>
        <w:t xml:space="preserve"> </w:t>
      </w:r>
      <w:r w:rsidR="00F822B7" w:rsidRPr="00330BCE">
        <w:rPr>
          <w:rFonts w:ascii="Arial Narrow" w:eastAsia="Times New Roman" w:hAnsi="Arial Narrow" w:cs="Arial"/>
          <w:b/>
          <w:bCs/>
          <w:lang w:val="mk-MK"/>
        </w:rPr>
        <w:t>Габи</w:t>
      </w:r>
      <w:r w:rsidR="00E47511" w:rsidRPr="00330BCE">
        <w:rPr>
          <w:rFonts w:ascii="Arial Narrow" w:eastAsia="Times New Roman" w:hAnsi="Arial Narrow" w:cs="Arial"/>
          <w:b/>
          <w:bCs/>
          <w:lang w:val="mk-MK"/>
        </w:rPr>
        <w:t xml:space="preserve"> и оомицети</w:t>
      </w:r>
    </w:p>
    <w:tbl>
      <w:tblPr>
        <w:tblStyle w:val="TableGrid"/>
        <w:tblW w:w="8825" w:type="dxa"/>
        <w:tblInd w:w="565" w:type="dxa"/>
        <w:tblCellMar>
          <w:top w:w="9" w:type="dxa"/>
          <w:left w:w="30" w:type="dxa"/>
        </w:tblCellMar>
        <w:tblLook w:val="04A0" w:firstRow="1" w:lastRow="0" w:firstColumn="1" w:lastColumn="0" w:noHBand="0" w:noVBand="1"/>
      </w:tblPr>
      <w:tblGrid>
        <w:gridCol w:w="95"/>
        <w:gridCol w:w="554"/>
        <w:gridCol w:w="3756"/>
        <w:gridCol w:w="4420"/>
      </w:tblGrid>
      <w:tr w:rsidR="00A43C27" w:rsidRPr="00CB1611" w14:paraId="38608485" w14:textId="77777777" w:rsidTr="00A43C27">
        <w:trPr>
          <w:trHeight w:val="352"/>
        </w:trPr>
        <w:tc>
          <w:tcPr>
            <w:tcW w:w="4405" w:type="dxa"/>
            <w:gridSpan w:val="3"/>
            <w:tcBorders>
              <w:top w:val="single" w:sz="6" w:space="0" w:color="A1A1A1"/>
              <w:left w:val="single" w:sz="6" w:space="0" w:color="F0F0F0"/>
              <w:bottom w:val="single" w:sz="6" w:space="0" w:color="A1A1A1"/>
              <w:right w:val="single" w:sz="6" w:space="0" w:color="A1A1A1"/>
            </w:tcBorders>
          </w:tcPr>
          <w:p w14:paraId="063628FE" w14:textId="03AFA5AE" w:rsidR="00A43C27" w:rsidRPr="00330BCE" w:rsidRDefault="00E504FB" w:rsidP="008F487E">
            <w:pPr>
              <w:jc w:val="both"/>
              <w:rPr>
                <w:rFonts w:ascii="Arial Narrow" w:hAnsi="Arial Narrow" w:cs="Arial"/>
                <w:lang w:val="mk-MK"/>
              </w:rPr>
            </w:pPr>
            <w:r>
              <w:rPr>
                <w:rFonts w:ascii="Arial Narrow" w:eastAsia="Times New Roman" w:hAnsi="Arial Narrow" w:cs="Arial"/>
                <w:b/>
                <w:bCs/>
                <w:lang w:val="mk-MK"/>
              </w:rPr>
              <w:t>В</w:t>
            </w:r>
            <w:r w:rsidR="00A43C27" w:rsidRPr="00330BCE">
              <w:rPr>
                <w:rFonts w:ascii="Arial Narrow" w:eastAsia="Times New Roman" w:hAnsi="Arial Narrow" w:cs="Arial"/>
                <w:b/>
                <w:bCs/>
                <w:lang w:val="mk-MK"/>
              </w:rPr>
              <w:t>идови на штетни организми</w:t>
            </w:r>
          </w:p>
        </w:tc>
        <w:tc>
          <w:tcPr>
            <w:tcW w:w="4420" w:type="dxa"/>
            <w:tcBorders>
              <w:top w:val="single" w:sz="6" w:space="0" w:color="A1A1A1"/>
              <w:left w:val="single" w:sz="6" w:space="0" w:color="A1A1A1"/>
              <w:bottom w:val="single" w:sz="6" w:space="0" w:color="A1A1A1"/>
              <w:right w:val="single" w:sz="6" w:space="0" w:color="A1A1A1"/>
            </w:tcBorders>
          </w:tcPr>
          <w:p w14:paraId="66CF4394" w14:textId="08C749E3" w:rsidR="00A43C27" w:rsidRPr="00330BCE" w:rsidRDefault="00E504FB" w:rsidP="008F487E">
            <w:pPr>
              <w:ind w:left="4"/>
              <w:jc w:val="both"/>
              <w:rPr>
                <w:rFonts w:ascii="Arial Narrow" w:hAnsi="Arial Narrow" w:cs="Arial"/>
                <w:lang w:val="mk-MK"/>
              </w:rPr>
            </w:pPr>
            <w:r>
              <w:rPr>
                <w:rFonts w:ascii="Arial Narrow" w:eastAsia="Times New Roman" w:hAnsi="Arial Narrow" w:cs="Arial"/>
                <w:b/>
                <w:bCs/>
                <w:lang w:val="mk-MK"/>
              </w:rPr>
              <w:t>Р</w:t>
            </w:r>
            <w:r w:rsidR="00A43C27"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E47511" w:rsidRPr="00330BCE" w14:paraId="69300DE6" w14:textId="77777777" w:rsidTr="00A43C27">
        <w:tblPrEx>
          <w:tblCellMar>
            <w:top w:w="10" w:type="dxa"/>
          </w:tblCellMar>
        </w:tblPrEx>
        <w:trPr>
          <w:gridBefore w:val="1"/>
          <w:wBefore w:w="95" w:type="dxa"/>
          <w:trHeight w:val="804"/>
        </w:trPr>
        <w:tc>
          <w:tcPr>
            <w:tcW w:w="554" w:type="dxa"/>
            <w:tcBorders>
              <w:top w:val="single" w:sz="6" w:space="0" w:color="A1A1A1"/>
              <w:left w:val="single" w:sz="6" w:space="0" w:color="F0F0F0"/>
              <w:bottom w:val="single" w:sz="6" w:space="0" w:color="A1A1A1"/>
              <w:right w:val="single" w:sz="6" w:space="0" w:color="A1A1A1"/>
            </w:tcBorders>
          </w:tcPr>
          <w:p w14:paraId="27E52EB8"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1. </w:t>
            </w:r>
          </w:p>
        </w:tc>
        <w:tc>
          <w:tcPr>
            <w:tcW w:w="3756" w:type="dxa"/>
            <w:tcBorders>
              <w:top w:val="single" w:sz="6" w:space="0" w:color="A1A1A1"/>
              <w:left w:val="single" w:sz="6" w:space="0" w:color="A1A1A1"/>
              <w:bottom w:val="single" w:sz="6" w:space="0" w:color="A1A1A1"/>
              <w:right w:val="single" w:sz="6" w:space="0" w:color="A1A1A1"/>
            </w:tcBorders>
          </w:tcPr>
          <w:p w14:paraId="1E3E20E3" w14:textId="0F8EFA88"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Alternaria alternata</w:t>
            </w:r>
            <w:r w:rsidRPr="00330BCE">
              <w:rPr>
                <w:rFonts w:ascii="Arial Narrow" w:eastAsia="Times New Roman" w:hAnsi="Arial Narrow" w:cs="Arial"/>
                <w:lang w:val="mk-MK"/>
              </w:rPr>
              <w:t xml:space="preserve"> (Fr.) Keissler (не</w:t>
            </w:r>
            <w:r w:rsidR="009460B7" w:rsidRPr="00330BCE">
              <w:rPr>
                <w:rFonts w:ascii="Arial Narrow" w:eastAsia="Times New Roman" w:hAnsi="Arial Narrow" w:cs="Arial"/>
              </w:rPr>
              <w:t xml:space="preserve"> </w:t>
            </w:r>
            <w:r w:rsidRPr="00330BCE">
              <w:rPr>
                <w:rFonts w:ascii="Arial Narrow" w:eastAsia="Times New Roman" w:hAnsi="Arial Narrow" w:cs="Arial"/>
                <w:lang w:val="mk-MK"/>
              </w:rPr>
              <w:t xml:space="preserve">европски патогени изолати) </w:t>
            </w:r>
          </w:p>
        </w:tc>
        <w:tc>
          <w:tcPr>
            <w:tcW w:w="4420" w:type="dxa"/>
            <w:tcBorders>
              <w:top w:val="single" w:sz="6" w:space="0" w:color="A1A1A1"/>
              <w:left w:val="single" w:sz="6" w:space="0" w:color="A1A1A1"/>
              <w:bottom w:val="single" w:sz="6" w:space="0" w:color="A1A1A1"/>
              <w:right w:val="single" w:sz="6" w:space="0" w:color="A1A1A1"/>
            </w:tcBorders>
          </w:tcPr>
          <w:p w14:paraId="50806859" w14:textId="43EF127B" w:rsidR="00E47511" w:rsidRPr="00330BCE" w:rsidRDefault="00F64543" w:rsidP="00C22CA5">
            <w:pPr>
              <w:ind w:left="2"/>
              <w:jc w:val="both"/>
              <w:rPr>
                <w:rFonts w:ascii="Arial Narrow" w:hAnsi="Arial Narrow" w:cs="Arial"/>
                <w:lang w:val="mk-MK"/>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w:t>
            </w:r>
            <w:r w:rsidR="00C22CA5" w:rsidRPr="00330BCE">
              <w:rPr>
                <w:rFonts w:ascii="Arial Narrow" w:eastAsia="Times New Roman" w:hAnsi="Arial Narrow" w:cs="Arial"/>
                <w:lang w:val="mk-MK"/>
              </w:rPr>
              <w:t>од</w:t>
            </w:r>
            <w:r w:rsidR="00E47511" w:rsidRPr="00330BCE">
              <w:rPr>
                <w:rFonts w:ascii="Arial Narrow" w:eastAsia="Times New Roman" w:hAnsi="Arial Narrow" w:cs="Arial"/>
                <w:lang w:val="mk-MK"/>
              </w:rPr>
              <w:t xml:space="preserve"> </w:t>
            </w:r>
            <w:r w:rsidR="00E47511" w:rsidRPr="00330BCE">
              <w:rPr>
                <w:rFonts w:ascii="Arial Narrow" w:eastAsia="Times New Roman" w:hAnsi="Arial Narrow" w:cs="Arial"/>
                <w:i/>
                <w:lang w:val="mk-MK"/>
              </w:rPr>
              <w:t>Cydonia</w:t>
            </w:r>
            <w:r w:rsidR="00E47511" w:rsidRPr="00330BCE">
              <w:rPr>
                <w:rFonts w:ascii="Arial Narrow" w:eastAsia="Times New Roman" w:hAnsi="Arial Narrow" w:cs="Arial"/>
                <w:lang w:val="mk-MK"/>
              </w:rPr>
              <w:t xml:space="preserve"> Mill, </w:t>
            </w:r>
            <w:r w:rsidR="00E47511" w:rsidRPr="00330BCE">
              <w:rPr>
                <w:rFonts w:ascii="Arial Narrow" w:eastAsia="Times New Roman" w:hAnsi="Arial Narrow" w:cs="Arial"/>
                <w:i/>
                <w:lang w:val="mk-MK"/>
              </w:rPr>
              <w:t>Malus</w:t>
            </w:r>
            <w:r w:rsidR="00E47511" w:rsidRPr="00330BCE">
              <w:rPr>
                <w:rFonts w:ascii="Arial Narrow" w:eastAsia="Times New Roman" w:hAnsi="Arial Narrow" w:cs="Arial"/>
                <w:lang w:val="mk-MK"/>
              </w:rPr>
              <w:t xml:space="preserve"> Mill и </w:t>
            </w:r>
            <w:r w:rsidR="00E47511" w:rsidRPr="00330BCE">
              <w:rPr>
                <w:rFonts w:ascii="Arial Narrow" w:eastAsia="Times New Roman" w:hAnsi="Arial Narrow" w:cs="Arial"/>
                <w:i/>
                <w:lang w:val="mk-MK"/>
              </w:rPr>
              <w:t>Pyrus</w:t>
            </w:r>
            <w:r w:rsidR="00E47511" w:rsidRPr="00330BCE">
              <w:rPr>
                <w:rFonts w:ascii="Arial Narrow" w:eastAsia="Times New Roman" w:hAnsi="Arial Narrow" w:cs="Arial"/>
                <w:lang w:val="mk-MK"/>
              </w:rPr>
              <w:t xml:space="preserve"> L. наменети за садење, освен семе, со потекло од </w:t>
            </w:r>
            <w:r w:rsidR="00937606" w:rsidRPr="00330BCE">
              <w:rPr>
                <w:rFonts w:ascii="Arial Narrow" w:eastAsia="Times New Roman" w:hAnsi="Arial Narrow" w:cs="Arial"/>
                <w:lang w:val="mk-MK"/>
              </w:rPr>
              <w:t xml:space="preserve">не-европски </w:t>
            </w:r>
            <w:r w:rsidR="00E47511" w:rsidRPr="00330BCE">
              <w:rPr>
                <w:rFonts w:ascii="Arial Narrow" w:eastAsia="Times New Roman" w:hAnsi="Arial Narrow" w:cs="Arial"/>
                <w:lang w:val="mk-MK"/>
              </w:rPr>
              <w:t xml:space="preserve"> земји </w:t>
            </w:r>
          </w:p>
        </w:tc>
      </w:tr>
      <w:tr w:rsidR="00E47511" w:rsidRPr="00CB1611" w14:paraId="0B0E7781" w14:textId="77777777"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14:paraId="73921C26"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1.1. </w:t>
            </w:r>
          </w:p>
        </w:tc>
        <w:tc>
          <w:tcPr>
            <w:tcW w:w="3756" w:type="dxa"/>
            <w:tcBorders>
              <w:top w:val="single" w:sz="6" w:space="0" w:color="A1A1A1"/>
              <w:left w:val="single" w:sz="6" w:space="0" w:color="A1A1A1"/>
              <w:bottom w:val="single" w:sz="6" w:space="0" w:color="A1A1A1"/>
              <w:right w:val="single" w:sz="6" w:space="0" w:color="A1A1A1"/>
            </w:tcBorders>
          </w:tcPr>
          <w:p w14:paraId="474ED7B7" w14:textId="77777777" w:rsidR="00E47511" w:rsidRPr="00330BCE" w:rsidRDefault="00E47511" w:rsidP="00AA3430">
            <w:pPr>
              <w:ind w:left="2"/>
              <w:rPr>
                <w:rFonts w:ascii="Arial Narrow" w:hAnsi="Arial Narrow" w:cs="Arial"/>
                <w:lang w:val="it-IT"/>
              </w:rPr>
            </w:pPr>
            <w:r w:rsidRPr="00330BCE">
              <w:rPr>
                <w:rFonts w:ascii="Arial Narrow" w:eastAsia="Times New Roman" w:hAnsi="Arial Narrow" w:cs="Arial"/>
                <w:i/>
                <w:iCs/>
                <w:lang w:val="mk-MK"/>
              </w:rPr>
              <w:t xml:space="preserve">Аnisogramma anomala </w:t>
            </w:r>
            <w:r w:rsidRPr="00330BCE">
              <w:rPr>
                <w:rFonts w:ascii="Arial Narrow" w:eastAsia="Times New Roman" w:hAnsi="Arial Narrow" w:cs="Arial"/>
                <w:lang w:val="mk-MK"/>
              </w:rPr>
              <w:t xml:space="preserve">(Peck) E. Müller </w:t>
            </w:r>
          </w:p>
        </w:tc>
        <w:tc>
          <w:tcPr>
            <w:tcW w:w="4420" w:type="dxa"/>
            <w:tcBorders>
              <w:top w:val="single" w:sz="6" w:space="0" w:color="A1A1A1"/>
              <w:left w:val="single" w:sz="6" w:space="0" w:color="A1A1A1"/>
              <w:bottom w:val="single" w:sz="6" w:space="0" w:color="A1A1A1"/>
              <w:right w:val="single" w:sz="6" w:space="0" w:color="A1A1A1"/>
            </w:tcBorders>
          </w:tcPr>
          <w:p w14:paraId="36B64F56" w14:textId="5D0B08EC" w:rsidR="00E47511" w:rsidRPr="00330BCE" w:rsidRDefault="00F64543" w:rsidP="008F487E">
            <w:pPr>
              <w:ind w:left="2"/>
              <w:jc w:val="both"/>
              <w:rPr>
                <w:rFonts w:ascii="Arial Narrow" w:hAnsi="Arial Narrow" w:cs="Arial"/>
                <w:lang w:val="it-IT"/>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Corylus</w:t>
            </w:r>
            <w:r w:rsidR="00E47511" w:rsidRPr="00330BCE">
              <w:rPr>
                <w:rFonts w:ascii="Arial Narrow" w:eastAsia="Times New Roman" w:hAnsi="Arial Narrow" w:cs="Arial"/>
                <w:lang w:val="mk-MK"/>
              </w:rPr>
              <w:t xml:space="preserve"> L., наменети за садење, освен семе, со потекло од Канада и Соединетите Американски Држави </w:t>
            </w:r>
          </w:p>
        </w:tc>
      </w:tr>
      <w:tr w:rsidR="00E47511" w:rsidRPr="00CB1611" w14:paraId="0B898C60" w14:textId="77777777"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14:paraId="450B3A7F"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2. </w:t>
            </w:r>
          </w:p>
        </w:tc>
        <w:tc>
          <w:tcPr>
            <w:tcW w:w="3756" w:type="dxa"/>
            <w:tcBorders>
              <w:top w:val="single" w:sz="6" w:space="0" w:color="A1A1A1"/>
              <w:left w:val="single" w:sz="6" w:space="0" w:color="A1A1A1"/>
              <w:bottom w:val="single" w:sz="6" w:space="0" w:color="A1A1A1"/>
              <w:right w:val="single" w:sz="6" w:space="0" w:color="A1A1A1"/>
            </w:tcBorders>
          </w:tcPr>
          <w:p w14:paraId="5AD00189" w14:textId="77777777" w:rsidR="00E47511" w:rsidRPr="00330BCE" w:rsidRDefault="00E47511" w:rsidP="00AA3430">
            <w:pPr>
              <w:ind w:left="2"/>
              <w:rPr>
                <w:rFonts w:ascii="Arial Narrow" w:hAnsi="Arial Narrow" w:cs="Arial"/>
                <w:lang w:val="it-IT"/>
              </w:rPr>
            </w:pPr>
            <w:r w:rsidRPr="00330BCE">
              <w:rPr>
                <w:rFonts w:ascii="Arial Narrow" w:eastAsia="Times New Roman" w:hAnsi="Arial Narrow" w:cs="Arial"/>
                <w:i/>
                <w:iCs/>
                <w:lang w:val="mk-MK"/>
              </w:rPr>
              <w:t xml:space="preserve">Apiosporina morbosa </w:t>
            </w:r>
            <w:r w:rsidRPr="00330BCE">
              <w:rPr>
                <w:rFonts w:ascii="Arial Narrow" w:eastAsia="Times New Roman" w:hAnsi="Arial Narrow" w:cs="Arial"/>
                <w:lang w:val="mk-MK"/>
              </w:rPr>
              <w:t xml:space="preserve">(Schwein.) v. Arx </w:t>
            </w:r>
          </w:p>
        </w:tc>
        <w:tc>
          <w:tcPr>
            <w:tcW w:w="4420" w:type="dxa"/>
            <w:tcBorders>
              <w:top w:val="single" w:sz="6" w:space="0" w:color="A1A1A1"/>
              <w:left w:val="single" w:sz="6" w:space="0" w:color="A1A1A1"/>
              <w:bottom w:val="single" w:sz="6" w:space="0" w:color="A1A1A1"/>
              <w:right w:val="single" w:sz="6" w:space="0" w:color="A1A1A1"/>
            </w:tcBorders>
          </w:tcPr>
          <w:p w14:paraId="78D7D815" w14:textId="04F83FFE" w:rsidR="00E47511" w:rsidRPr="00330BCE" w:rsidRDefault="00F64543" w:rsidP="008F487E">
            <w:pPr>
              <w:ind w:left="2"/>
              <w:jc w:val="both"/>
              <w:rPr>
                <w:rFonts w:ascii="Arial Narrow" w:hAnsi="Arial Narrow" w:cs="Arial"/>
                <w:lang w:val="it-IT"/>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Prunus</w:t>
            </w:r>
            <w:r w:rsidR="00E47511" w:rsidRPr="00330BCE">
              <w:rPr>
                <w:rFonts w:ascii="Arial Narrow" w:eastAsia="Times New Roman" w:hAnsi="Arial Narrow" w:cs="Arial"/>
                <w:lang w:val="mk-MK"/>
              </w:rPr>
              <w:t xml:space="preserve"> L. наменети за садење, освен семе </w:t>
            </w:r>
          </w:p>
        </w:tc>
      </w:tr>
      <w:tr w:rsidR="00E47511" w:rsidRPr="00330BCE" w14:paraId="05837807" w14:textId="77777777" w:rsidTr="00A43C27">
        <w:tblPrEx>
          <w:tblCellMar>
            <w:top w:w="10" w:type="dxa"/>
          </w:tblCellMar>
        </w:tblPrEx>
        <w:trPr>
          <w:gridBefore w:val="1"/>
          <w:wBefore w:w="95" w:type="dxa"/>
          <w:trHeight w:val="562"/>
        </w:trPr>
        <w:tc>
          <w:tcPr>
            <w:tcW w:w="554" w:type="dxa"/>
            <w:tcBorders>
              <w:top w:val="single" w:sz="6" w:space="0" w:color="A1A1A1"/>
              <w:left w:val="single" w:sz="6" w:space="0" w:color="F0F0F0"/>
              <w:bottom w:val="single" w:sz="6" w:space="0" w:color="A1A1A1"/>
              <w:right w:val="single" w:sz="6" w:space="0" w:color="A1A1A1"/>
            </w:tcBorders>
          </w:tcPr>
          <w:p w14:paraId="36DB0456"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3. </w:t>
            </w:r>
          </w:p>
        </w:tc>
        <w:tc>
          <w:tcPr>
            <w:tcW w:w="3756" w:type="dxa"/>
            <w:tcBorders>
              <w:top w:val="single" w:sz="6" w:space="0" w:color="A1A1A1"/>
              <w:left w:val="single" w:sz="6" w:space="0" w:color="A1A1A1"/>
              <w:bottom w:val="single" w:sz="6" w:space="0" w:color="A1A1A1"/>
              <w:right w:val="single" w:sz="6" w:space="0" w:color="A1A1A1"/>
            </w:tcBorders>
          </w:tcPr>
          <w:p w14:paraId="0B421955"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Atropellis</w:t>
            </w:r>
            <w:r w:rsidRPr="00330BCE">
              <w:rPr>
                <w:rFonts w:ascii="Arial Narrow" w:eastAsia="Times New Roman" w:hAnsi="Arial Narrow" w:cs="Arial"/>
                <w:lang w:val="mk-MK"/>
              </w:rPr>
              <w:t xml:space="preserve"> spp. </w:t>
            </w:r>
          </w:p>
        </w:tc>
        <w:tc>
          <w:tcPr>
            <w:tcW w:w="4420" w:type="dxa"/>
            <w:tcBorders>
              <w:top w:val="single" w:sz="6" w:space="0" w:color="A1A1A1"/>
              <w:left w:val="single" w:sz="6" w:space="0" w:color="A1A1A1"/>
              <w:bottom w:val="single" w:sz="6" w:space="0" w:color="A1A1A1"/>
              <w:right w:val="single" w:sz="6" w:space="0" w:color="A1A1A1"/>
            </w:tcBorders>
          </w:tcPr>
          <w:p w14:paraId="01D28D4D" w14:textId="70CA7501" w:rsidR="00E47511" w:rsidRPr="00330BCE"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Pinus</w:t>
            </w:r>
            <w:r w:rsidR="00E47511" w:rsidRPr="00330BCE">
              <w:rPr>
                <w:rFonts w:ascii="Arial Narrow" w:eastAsia="Times New Roman" w:hAnsi="Arial Narrow" w:cs="Arial"/>
                <w:lang w:val="mk-MK"/>
              </w:rPr>
              <w:t xml:space="preserve"> L., освен плодови и семе, изолирана кора и дрво од </w:t>
            </w:r>
            <w:r w:rsidR="00E47511" w:rsidRPr="00330BCE">
              <w:rPr>
                <w:rFonts w:ascii="Arial Narrow" w:eastAsia="Times New Roman" w:hAnsi="Arial Narrow" w:cs="Arial"/>
                <w:i/>
                <w:lang w:val="mk-MK"/>
              </w:rPr>
              <w:t>Pinus</w:t>
            </w:r>
            <w:r w:rsidR="00E47511" w:rsidRPr="00330BCE">
              <w:rPr>
                <w:rFonts w:ascii="Arial Narrow" w:eastAsia="Times New Roman" w:hAnsi="Arial Narrow" w:cs="Arial"/>
                <w:lang w:val="mk-MK"/>
              </w:rPr>
              <w:t xml:space="preserve"> L </w:t>
            </w:r>
          </w:p>
        </w:tc>
      </w:tr>
      <w:tr w:rsidR="00E47511" w:rsidRPr="00330BCE" w14:paraId="110A7D8E" w14:textId="77777777" w:rsidTr="00A43C27">
        <w:tblPrEx>
          <w:tblCellMar>
            <w:top w:w="10" w:type="dxa"/>
          </w:tblCellMar>
        </w:tblPrEx>
        <w:trPr>
          <w:gridBefore w:val="1"/>
          <w:wBefore w:w="95" w:type="dxa"/>
          <w:trHeight w:val="1044"/>
        </w:trPr>
        <w:tc>
          <w:tcPr>
            <w:tcW w:w="554" w:type="dxa"/>
            <w:tcBorders>
              <w:top w:val="single" w:sz="6" w:space="0" w:color="A1A1A1"/>
              <w:left w:val="single" w:sz="6" w:space="0" w:color="F0F0F0"/>
              <w:bottom w:val="single" w:sz="6" w:space="0" w:color="A1A1A1"/>
              <w:right w:val="single" w:sz="6" w:space="0" w:color="A1A1A1"/>
            </w:tcBorders>
          </w:tcPr>
          <w:p w14:paraId="1FA048BD"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4. </w:t>
            </w:r>
          </w:p>
        </w:tc>
        <w:tc>
          <w:tcPr>
            <w:tcW w:w="3756" w:type="dxa"/>
            <w:tcBorders>
              <w:top w:val="single" w:sz="6" w:space="0" w:color="A1A1A1"/>
              <w:left w:val="single" w:sz="6" w:space="0" w:color="A1A1A1"/>
              <w:bottom w:val="single" w:sz="6" w:space="0" w:color="A1A1A1"/>
              <w:right w:val="single" w:sz="6" w:space="0" w:color="A1A1A1"/>
            </w:tcBorders>
          </w:tcPr>
          <w:p w14:paraId="63133ADD"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Ceratocystis virescens</w:t>
            </w:r>
            <w:r w:rsidRPr="00330BCE">
              <w:rPr>
                <w:rFonts w:ascii="Arial Narrow" w:eastAsia="Times New Roman" w:hAnsi="Arial Narrow" w:cs="Arial"/>
                <w:lang w:val="mk-MK"/>
              </w:rPr>
              <w:t xml:space="preserve"> (Davidson) Moreau </w:t>
            </w:r>
          </w:p>
        </w:tc>
        <w:tc>
          <w:tcPr>
            <w:tcW w:w="4420" w:type="dxa"/>
            <w:tcBorders>
              <w:top w:val="single" w:sz="6" w:space="0" w:color="A1A1A1"/>
              <w:left w:val="single" w:sz="6" w:space="0" w:color="A1A1A1"/>
              <w:bottom w:val="single" w:sz="6" w:space="0" w:color="A1A1A1"/>
              <w:right w:val="single" w:sz="6" w:space="0" w:color="A1A1A1"/>
            </w:tcBorders>
          </w:tcPr>
          <w:p w14:paraId="73C6146D" w14:textId="1289A681" w:rsidR="00E47511" w:rsidRPr="00330BCE"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Acer saccharum</w:t>
            </w:r>
            <w:r w:rsidR="00E47511" w:rsidRPr="00330BCE">
              <w:rPr>
                <w:rFonts w:ascii="Arial Narrow" w:eastAsia="Times New Roman" w:hAnsi="Arial Narrow" w:cs="Arial"/>
                <w:lang w:val="mk-MK"/>
              </w:rPr>
              <w:t xml:space="preserve"> Marsh., освен плодови и семе, со потекло од САД и Канада, дрво од </w:t>
            </w:r>
            <w:r w:rsidR="00E47511" w:rsidRPr="00330BCE">
              <w:rPr>
                <w:rFonts w:ascii="Arial Narrow" w:eastAsia="Times New Roman" w:hAnsi="Arial Narrow" w:cs="Arial"/>
                <w:i/>
                <w:lang w:val="mk-MK"/>
              </w:rPr>
              <w:t>Acer saccharum</w:t>
            </w:r>
            <w:r w:rsidR="00E47511" w:rsidRPr="00330BCE">
              <w:rPr>
                <w:rFonts w:ascii="Arial Narrow" w:eastAsia="Times New Roman" w:hAnsi="Arial Narrow" w:cs="Arial"/>
                <w:lang w:val="mk-MK"/>
              </w:rPr>
              <w:t xml:space="preserve"> Marsh., вклучително и дрво кое не ја задржало својата природна тркалезна површина , со потекло од САД и Канада </w:t>
            </w:r>
          </w:p>
        </w:tc>
      </w:tr>
      <w:tr w:rsidR="00E47511" w:rsidRPr="00330BCE" w14:paraId="24C2A5EC" w14:textId="77777777" w:rsidTr="00A43C27">
        <w:tblPrEx>
          <w:tblCellMar>
            <w:top w:w="10" w:type="dxa"/>
          </w:tblCellMar>
        </w:tblPrEx>
        <w:trPr>
          <w:gridBefore w:val="1"/>
          <w:wBefore w:w="95" w:type="dxa"/>
          <w:trHeight w:val="631"/>
        </w:trPr>
        <w:tc>
          <w:tcPr>
            <w:tcW w:w="554" w:type="dxa"/>
            <w:tcBorders>
              <w:top w:val="single" w:sz="6" w:space="0" w:color="A1A1A1"/>
              <w:left w:val="single" w:sz="6" w:space="0" w:color="F0F0F0"/>
              <w:bottom w:val="single" w:sz="6" w:space="0" w:color="A1A1A1"/>
              <w:right w:val="single" w:sz="6" w:space="0" w:color="A1A1A1"/>
            </w:tcBorders>
          </w:tcPr>
          <w:p w14:paraId="059128DA" w14:textId="602ABB0B"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lastRenderedPageBreak/>
              <w:t>6</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0CDA2B36" w14:textId="77777777" w:rsidR="0069706C" w:rsidRPr="00CB1611" w:rsidRDefault="00E47511" w:rsidP="00AA3430">
            <w:pPr>
              <w:ind w:left="2"/>
              <w:rPr>
                <w:rFonts w:ascii="Arial Narrow" w:eastAsia="Times New Roman" w:hAnsi="Arial Narrow" w:cs="Arial"/>
                <w:lang w:val="it-IT"/>
              </w:rPr>
            </w:pPr>
            <w:r w:rsidRPr="00330BCE">
              <w:rPr>
                <w:rFonts w:ascii="Arial Narrow" w:eastAsia="Times New Roman" w:hAnsi="Arial Narrow" w:cs="Arial"/>
                <w:i/>
                <w:iCs/>
                <w:lang w:val="mk-MK"/>
              </w:rPr>
              <w:t>Cercoseptoria pini-densiflorae</w:t>
            </w:r>
            <w:r w:rsidR="00780170" w:rsidRPr="00330BCE">
              <w:rPr>
                <w:rFonts w:ascii="Arial Narrow" w:eastAsia="Times New Roman" w:hAnsi="Arial Narrow" w:cs="Arial"/>
                <w:lang w:val="mk-MK"/>
              </w:rPr>
              <w:t xml:space="preserve"> (Hori and Nambu) Deighton</w:t>
            </w:r>
            <w:r w:rsidR="00780170" w:rsidRPr="00CB1611">
              <w:rPr>
                <w:rFonts w:ascii="Arial Narrow" w:eastAsia="Times New Roman" w:hAnsi="Arial Narrow" w:cs="Arial"/>
                <w:lang w:val="it-IT"/>
              </w:rPr>
              <w:t xml:space="preserve">; </w:t>
            </w:r>
          </w:p>
          <w:p w14:paraId="2CD8E6AC" w14:textId="452DE5EA" w:rsidR="00E47511" w:rsidRPr="00330BCE" w:rsidRDefault="00780170" w:rsidP="00AA3430">
            <w:pPr>
              <w:ind w:left="2"/>
              <w:rPr>
                <w:rFonts w:ascii="Arial Narrow" w:hAnsi="Arial Narrow" w:cs="Arial"/>
              </w:rPr>
            </w:pPr>
            <w:r w:rsidRPr="00330BCE">
              <w:rPr>
                <w:rFonts w:ascii="Arial Narrow" w:eastAsia="Times New Roman" w:hAnsi="Arial Narrow" w:cs="Arial"/>
              </w:rPr>
              <w:t>(</w:t>
            </w:r>
            <w:r w:rsidR="0069706C" w:rsidRPr="00330BCE">
              <w:rPr>
                <w:rFonts w:ascii="Arial Narrow" w:eastAsia="Times New Roman" w:hAnsi="Arial Narrow" w:cs="Arial"/>
              </w:rPr>
              <w:t xml:space="preserve">sin. </w:t>
            </w:r>
            <w:r w:rsidRPr="00330BCE">
              <w:rPr>
                <w:rFonts w:ascii="Arial Narrow" w:eastAsia="Times New Roman" w:hAnsi="Arial Narrow" w:cs="Arial"/>
                <w:i/>
              </w:rPr>
              <w:t>Davidsoniella virescens</w:t>
            </w:r>
            <w:r w:rsidRPr="00330BCE">
              <w:rPr>
                <w:rFonts w:ascii="Arial Narrow" w:eastAsia="Times New Roman" w:hAnsi="Arial Narrow" w:cs="Arial"/>
              </w:rPr>
              <w:t>)</w:t>
            </w:r>
          </w:p>
        </w:tc>
        <w:tc>
          <w:tcPr>
            <w:tcW w:w="4420" w:type="dxa"/>
            <w:tcBorders>
              <w:top w:val="single" w:sz="6" w:space="0" w:color="A1A1A1"/>
              <w:left w:val="single" w:sz="6" w:space="0" w:color="A1A1A1"/>
              <w:bottom w:val="single" w:sz="6" w:space="0" w:color="A1A1A1"/>
              <w:right w:val="single" w:sz="6" w:space="0" w:color="A1A1A1"/>
            </w:tcBorders>
          </w:tcPr>
          <w:p w14:paraId="18162629" w14:textId="586EC0B0" w:rsidR="00E47511" w:rsidRPr="00CB1611"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од </w:t>
            </w:r>
            <w:r w:rsidR="00E47511" w:rsidRPr="00330BCE">
              <w:rPr>
                <w:rFonts w:ascii="Arial Narrow" w:eastAsia="Times New Roman" w:hAnsi="Arial Narrow" w:cs="Arial"/>
                <w:i/>
                <w:lang w:val="mk-MK"/>
              </w:rPr>
              <w:t>Pinus</w:t>
            </w:r>
            <w:r w:rsidR="00E47511" w:rsidRPr="00330BCE">
              <w:rPr>
                <w:rFonts w:ascii="Arial Narrow" w:eastAsia="Times New Roman" w:hAnsi="Arial Narrow" w:cs="Arial"/>
                <w:lang w:val="mk-MK"/>
              </w:rPr>
              <w:t xml:space="preserve"> L., освен плодови и семе, и дрво од </w:t>
            </w:r>
            <w:r w:rsidR="00E47511" w:rsidRPr="00330BCE">
              <w:rPr>
                <w:rFonts w:ascii="Arial Narrow" w:eastAsia="Times New Roman" w:hAnsi="Arial Narrow" w:cs="Arial"/>
                <w:i/>
                <w:lang w:val="mk-MK"/>
              </w:rPr>
              <w:t>Pinus</w:t>
            </w:r>
            <w:r w:rsidR="00E47511" w:rsidRPr="00330BCE">
              <w:rPr>
                <w:rFonts w:ascii="Arial Narrow" w:eastAsia="Times New Roman" w:hAnsi="Arial Narrow" w:cs="Arial"/>
                <w:lang w:val="mk-MK"/>
              </w:rPr>
              <w:t xml:space="preserve"> L </w:t>
            </w:r>
          </w:p>
        </w:tc>
      </w:tr>
      <w:tr w:rsidR="00E47511" w:rsidRPr="00330BCE" w14:paraId="2FC94F0B" w14:textId="77777777"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14:paraId="5A641CF5" w14:textId="39E5DD70"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7</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556F49C1" w14:textId="77777777" w:rsidR="0069706C" w:rsidRPr="00330BCE" w:rsidRDefault="00E47511" w:rsidP="00AA3430">
            <w:pPr>
              <w:ind w:left="2"/>
              <w:rPr>
                <w:rFonts w:ascii="Arial Narrow" w:eastAsia="Times New Roman" w:hAnsi="Arial Narrow" w:cs="Arial"/>
                <w:lang w:val="mk-MK"/>
              </w:rPr>
            </w:pPr>
            <w:r w:rsidRPr="00330BCE">
              <w:rPr>
                <w:rFonts w:ascii="Arial Narrow" w:eastAsia="Times New Roman" w:hAnsi="Arial Narrow" w:cs="Arial"/>
                <w:i/>
                <w:iCs/>
                <w:lang w:val="mk-MK"/>
              </w:rPr>
              <w:t>Cercospora angolensis</w:t>
            </w:r>
            <w:r w:rsidRPr="00330BCE">
              <w:rPr>
                <w:rFonts w:ascii="Arial Narrow" w:eastAsia="Times New Roman" w:hAnsi="Arial Narrow" w:cs="Arial"/>
                <w:lang w:val="mk-MK"/>
              </w:rPr>
              <w:t xml:space="preserve"> </w:t>
            </w:r>
            <w:r w:rsidR="006861E1" w:rsidRPr="00330BCE">
              <w:rPr>
                <w:rFonts w:ascii="Arial Narrow" w:eastAsia="Times New Roman" w:hAnsi="Arial Narrow" w:cs="Arial"/>
                <w:lang w:val="mk-MK"/>
              </w:rPr>
              <w:t xml:space="preserve">Carv. and Mendes; </w:t>
            </w:r>
          </w:p>
          <w:p w14:paraId="4DB7D51F" w14:textId="0BC7A11A" w:rsidR="00E47511" w:rsidRPr="00330BCE" w:rsidRDefault="002A1220" w:rsidP="00AA3430">
            <w:pPr>
              <w:ind w:left="2"/>
              <w:rPr>
                <w:rFonts w:ascii="Arial Narrow" w:hAnsi="Arial Narrow" w:cs="Arial"/>
              </w:rPr>
            </w:pPr>
            <w:r w:rsidRPr="00330BCE">
              <w:rPr>
                <w:rFonts w:ascii="Arial Narrow" w:eastAsia="Times New Roman" w:hAnsi="Arial Narrow" w:cs="Arial"/>
                <w:i/>
                <w:iCs/>
                <w:lang w:val="mk-MK"/>
              </w:rPr>
              <w:t>(</w:t>
            </w:r>
            <w:r w:rsidR="0069706C" w:rsidRPr="00330BCE">
              <w:rPr>
                <w:rFonts w:ascii="Arial Narrow" w:eastAsia="Times New Roman" w:hAnsi="Arial Narrow" w:cs="Arial"/>
                <w:i/>
                <w:iCs/>
              </w:rPr>
              <w:t xml:space="preserve">sin. </w:t>
            </w:r>
            <w:r w:rsidRPr="00330BCE">
              <w:rPr>
                <w:rFonts w:ascii="Arial Narrow" w:eastAsia="Times New Roman" w:hAnsi="Arial Narrow" w:cs="Arial"/>
                <w:i/>
                <w:iCs/>
                <w:lang w:val="mk-MK"/>
              </w:rPr>
              <w:t>Pseudocercospora angolensis)</w:t>
            </w:r>
          </w:p>
        </w:tc>
        <w:tc>
          <w:tcPr>
            <w:tcW w:w="4420" w:type="dxa"/>
            <w:tcBorders>
              <w:top w:val="single" w:sz="6" w:space="0" w:color="A1A1A1"/>
              <w:left w:val="single" w:sz="6" w:space="0" w:color="A1A1A1"/>
              <w:bottom w:val="single" w:sz="6" w:space="0" w:color="A1A1A1"/>
              <w:right w:val="single" w:sz="6" w:space="0" w:color="A1A1A1"/>
            </w:tcBorders>
          </w:tcPr>
          <w:p w14:paraId="2077D23E" w14:textId="66809893" w:rsidR="00E47511" w:rsidRPr="00CB1611"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од </w:t>
            </w:r>
            <w:r w:rsidR="00E47511" w:rsidRPr="00330BCE">
              <w:rPr>
                <w:rFonts w:ascii="Arial Narrow" w:eastAsia="Times New Roman" w:hAnsi="Arial Narrow" w:cs="Arial"/>
                <w:i/>
                <w:lang w:val="mk-MK"/>
              </w:rPr>
              <w:t>Citrus</w:t>
            </w:r>
            <w:r w:rsidR="00E47511" w:rsidRPr="00330BCE">
              <w:rPr>
                <w:rFonts w:ascii="Arial Narrow" w:eastAsia="Times New Roman" w:hAnsi="Arial Narrow" w:cs="Arial"/>
                <w:lang w:val="mk-MK"/>
              </w:rPr>
              <w:t xml:space="preserve"> L., </w:t>
            </w:r>
            <w:r w:rsidR="00E47511" w:rsidRPr="00330BCE">
              <w:rPr>
                <w:rFonts w:ascii="Arial Narrow" w:eastAsia="Times New Roman" w:hAnsi="Arial Narrow" w:cs="Arial"/>
                <w:i/>
                <w:lang w:val="mk-MK"/>
              </w:rPr>
              <w:t>Fortunella</w:t>
            </w:r>
            <w:r w:rsidR="00E47511" w:rsidRPr="00330BCE">
              <w:rPr>
                <w:rFonts w:ascii="Arial Narrow" w:eastAsia="Times New Roman" w:hAnsi="Arial Narrow" w:cs="Arial"/>
                <w:lang w:val="mk-MK"/>
              </w:rPr>
              <w:t xml:space="preserve"> Swingle, </w:t>
            </w:r>
            <w:r w:rsidR="00E47511" w:rsidRPr="00330BCE">
              <w:rPr>
                <w:rFonts w:ascii="Arial Narrow" w:eastAsia="Times New Roman" w:hAnsi="Arial Narrow" w:cs="Arial"/>
                <w:i/>
                <w:lang w:val="mk-MK"/>
              </w:rPr>
              <w:t>Poncirus</w:t>
            </w:r>
            <w:r w:rsidR="00E47511" w:rsidRPr="00330BCE">
              <w:rPr>
                <w:rFonts w:ascii="Arial Narrow" w:eastAsia="Times New Roman" w:hAnsi="Arial Narrow" w:cs="Arial"/>
                <w:lang w:val="mk-MK"/>
              </w:rPr>
              <w:t xml:space="preserve"> Raf., и нивни хибриди, освен  семе </w:t>
            </w:r>
          </w:p>
        </w:tc>
      </w:tr>
      <w:tr w:rsidR="00E47511" w:rsidRPr="00330BCE" w14:paraId="0EAF2B63" w14:textId="77777777" w:rsidTr="00A43C27">
        <w:tblPrEx>
          <w:tblCellMar>
            <w:top w:w="10" w:type="dxa"/>
          </w:tblCellMar>
        </w:tblPrEx>
        <w:trPr>
          <w:gridBefore w:val="1"/>
          <w:wBefore w:w="95" w:type="dxa"/>
          <w:trHeight w:val="562"/>
        </w:trPr>
        <w:tc>
          <w:tcPr>
            <w:tcW w:w="554" w:type="dxa"/>
            <w:tcBorders>
              <w:top w:val="single" w:sz="6" w:space="0" w:color="A1A1A1"/>
              <w:left w:val="single" w:sz="6" w:space="0" w:color="F0F0F0"/>
              <w:bottom w:val="single" w:sz="6" w:space="0" w:color="A1A1A1"/>
              <w:right w:val="single" w:sz="6" w:space="0" w:color="A1A1A1"/>
            </w:tcBorders>
          </w:tcPr>
          <w:p w14:paraId="58EA2D84"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8. </w:t>
            </w:r>
          </w:p>
        </w:tc>
        <w:tc>
          <w:tcPr>
            <w:tcW w:w="3756" w:type="dxa"/>
            <w:tcBorders>
              <w:top w:val="single" w:sz="6" w:space="0" w:color="A1A1A1"/>
              <w:left w:val="single" w:sz="6" w:space="0" w:color="A1A1A1"/>
              <w:bottom w:val="single" w:sz="6" w:space="0" w:color="A1A1A1"/>
              <w:right w:val="single" w:sz="6" w:space="0" w:color="A1A1A1"/>
            </w:tcBorders>
          </w:tcPr>
          <w:p w14:paraId="2AE0F699"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Diaporthe vaccinii</w:t>
            </w:r>
            <w:r w:rsidRPr="00330BCE">
              <w:rPr>
                <w:rFonts w:ascii="Arial Narrow" w:eastAsia="Times New Roman" w:hAnsi="Arial Narrow" w:cs="Arial"/>
                <w:lang w:val="mk-MK"/>
              </w:rPr>
              <w:t xml:space="preserve"> Shaer </w:t>
            </w:r>
          </w:p>
        </w:tc>
        <w:tc>
          <w:tcPr>
            <w:tcW w:w="4420" w:type="dxa"/>
            <w:tcBorders>
              <w:top w:val="single" w:sz="6" w:space="0" w:color="A1A1A1"/>
              <w:left w:val="single" w:sz="6" w:space="0" w:color="A1A1A1"/>
              <w:bottom w:val="single" w:sz="6" w:space="0" w:color="A1A1A1"/>
              <w:right w:val="single" w:sz="6" w:space="0" w:color="A1A1A1"/>
            </w:tcBorders>
          </w:tcPr>
          <w:p w14:paraId="136116AA" w14:textId="404ACA60" w:rsidR="00E47511" w:rsidRPr="00330BCE"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Vaccinium</w:t>
            </w:r>
            <w:r w:rsidR="00E47511" w:rsidRPr="00330BCE">
              <w:rPr>
                <w:rFonts w:ascii="Arial Narrow" w:eastAsia="Times New Roman" w:hAnsi="Arial Narrow" w:cs="Arial"/>
                <w:lang w:val="mk-MK"/>
              </w:rPr>
              <w:t xml:space="preserve"> spp., наменети за садење, освен семиња </w:t>
            </w:r>
          </w:p>
        </w:tc>
      </w:tr>
      <w:tr w:rsidR="00E47511" w:rsidRPr="00330BCE" w14:paraId="4A804D5E" w14:textId="77777777"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14:paraId="71202E35" w14:textId="2D225051"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9</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7A999EC3"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Fusarium oxysporum</w:t>
            </w:r>
            <w:r w:rsidRPr="00330BCE">
              <w:rPr>
                <w:rFonts w:ascii="Arial Narrow" w:eastAsia="Times New Roman" w:hAnsi="Arial Narrow" w:cs="Arial"/>
                <w:lang w:val="mk-MK"/>
              </w:rPr>
              <w:t xml:space="preserve"> f. sp. albedinis (Kilian and Maire) Gordon </w:t>
            </w:r>
          </w:p>
        </w:tc>
        <w:tc>
          <w:tcPr>
            <w:tcW w:w="4420" w:type="dxa"/>
            <w:tcBorders>
              <w:top w:val="single" w:sz="6" w:space="0" w:color="A1A1A1"/>
              <w:left w:val="single" w:sz="6" w:space="0" w:color="A1A1A1"/>
              <w:bottom w:val="single" w:sz="6" w:space="0" w:color="A1A1A1"/>
              <w:right w:val="single" w:sz="6" w:space="0" w:color="A1A1A1"/>
            </w:tcBorders>
          </w:tcPr>
          <w:p w14:paraId="726C9440" w14:textId="4349B7A5" w:rsidR="00E47511" w:rsidRPr="00330BCE"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Phoenix</w:t>
            </w:r>
            <w:r w:rsidR="00E47511" w:rsidRPr="00330BCE">
              <w:rPr>
                <w:rFonts w:ascii="Arial Narrow" w:eastAsia="Times New Roman" w:hAnsi="Arial Narrow" w:cs="Arial"/>
                <w:lang w:val="mk-MK"/>
              </w:rPr>
              <w:t xml:space="preserve"> spp., освен плодови и семе </w:t>
            </w:r>
          </w:p>
        </w:tc>
      </w:tr>
      <w:tr w:rsidR="00E47511" w:rsidRPr="00330BCE" w14:paraId="4598CB3C" w14:textId="77777777" w:rsidTr="00A43C27">
        <w:tblPrEx>
          <w:tblCellMar>
            <w:top w:w="10" w:type="dxa"/>
          </w:tblCellMar>
        </w:tblPrEx>
        <w:trPr>
          <w:gridBefore w:val="1"/>
          <w:wBefore w:w="95" w:type="dxa"/>
          <w:trHeight w:val="631"/>
        </w:trPr>
        <w:tc>
          <w:tcPr>
            <w:tcW w:w="554" w:type="dxa"/>
            <w:tcBorders>
              <w:top w:val="single" w:sz="6" w:space="0" w:color="A1A1A1"/>
              <w:left w:val="single" w:sz="6" w:space="0" w:color="F0F0F0"/>
              <w:bottom w:val="single" w:sz="6" w:space="0" w:color="A1A1A1"/>
              <w:right w:val="single" w:sz="6" w:space="0" w:color="A1A1A1"/>
            </w:tcBorders>
          </w:tcPr>
          <w:p w14:paraId="3724DB34" w14:textId="5D3DEF70"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10</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1BFA1B61"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Guignardia piricola</w:t>
            </w:r>
            <w:r w:rsidRPr="00330BCE">
              <w:rPr>
                <w:rFonts w:ascii="Arial Narrow" w:eastAsia="Times New Roman" w:hAnsi="Arial Narrow" w:cs="Arial"/>
                <w:lang w:val="mk-MK"/>
              </w:rPr>
              <w:t xml:space="preserve"> (Nosa) Yamamoto </w:t>
            </w:r>
          </w:p>
        </w:tc>
        <w:tc>
          <w:tcPr>
            <w:tcW w:w="4420" w:type="dxa"/>
            <w:tcBorders>
              <w:top w:val="single" w:sz="6" w:space="0" w:color="A1A1A1"/>
              <w:left w:val="single" w:sz="6" w:space="0" w:color="A1A1A1"/>
              <w:bottom w:val="single" w:sz="6" w:space="0" w:color="A1A1A1"/>
              <w:right w:val="single" w:sz="6" w:space="0" w:color="A1A1A1"/>
            </w:tcBorders>
          </w:tcPr>
          <w:p w14:paraId="64F928A2" w14:textId="0E487D66" w:rsidR="00E47511" w:rsidRPr="00330BCE"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Cydonia</w:t>
            </w:r>
            <w:r w:rsidR="00E47511" w:rsidRPr="00330BCE">
              <w:rPr>
                <w:rFonts w:ascii="Arial Narrow" w:eastAsia="Times New Roman" w:hAnsi="Arial Narrow" w:cs="Arial"/>
                <w:lang w:val="mk-MK"/>
              </w:rPr>
              <w:t xml:space="preserve"> Mill., </w:t>
            </w:r>
            <w:r w:rsidR="00E47511" w:rsidRPr="00330BCE">
              <w:rPr>
                <w:rFonts w:ascii="Arial Narrow" w:eastAsia="Times New Roman" w:hAnsi="Arial Narrow" w:cs="Arial"/>
                <w:i/>
                <w:lang w:val="mk-MK"/>
              </w:rPr>
              <w:t>Malus</w:t>
            </w:r>
            <w:r w:rsidR="00E47511" w:rsidRPr="00330BCE">
              <w:rPr>
                <w:rFonts w:ascii="Arial Narrow" w:eastAsia="Times New Roman" w:hAnsi="Arial Narrow" w:cs="Arial"/>
                <w:lang w:val="mk-MK"/>
              </w:rPr>
              <w:t xml:space="preserve"> Mill., </w:t>
            </w:r>
            <w:r w:rsidR="00E47511" w:rsidRPr="00330BCE">
              <w:rPr>
                <w:rFonts w:ascii="Arial Narrow" w:eastAsia="Times New Roman" w:hAnsi="Arial Narrow" w:cs="Arial"/>
                <w:i/>
                <w:lang w:val="mk-MK"/>
              </w:rPr>
              <w:t>Prunus</w:t>
            </w:r>
            <w:r w:rsidR="00E47511" w:rsidRPr="00330BCE">
              <w:rPr>
                <w:rFonts w:ascii="Arial Narrow" w:eastAsia="Times New Roman" w:hAnsi="Arial Narrow" w:cs="Arial"/>
                <w:lang w:val="mk-MK"/>
              </w:rPr>
              <w:t xml:space="preserve"> L. и </w:t>
            </w:r>
            <w:r w:rsidR="00E47511" w:rsidRPr="00330BCE">
              <w:rPr>
                <w:rFonts w:ascii="Arial Narrow" w:eastAsia="Times New Roman" w:hAnsi="Arial Narrow" w:cs="Arial"/>
                <w:i/>
                <w:lang w:val="mk-MK"/>
              </w:rPr>
              <w:t>Pyrus</w:t>
            </w:r>
            <w:r w:rsidR="00E47511" w:rsidRPr="00330BCE">
              <w:rPr>
                <w:rFonts w:ascii="Arial Narrow" w:eastAsia="Times New Roman" w:hAnsi="Arial Narrow" w:cs="Arial"/>
                <w:lang w:val="mk-MK"/>
              </w:rPr>
              <w:t xml:space="preserve"> L., освен семе коишто потекнуваат од </w:t>
            </w:r>
            <w:r w:rsidR="00937606" w:rsidRPr="00330BCE">
              <w:rPr>
                <w:rFonts w:ascii="Arial Narrow" w:eastAsia="Times New Roman" w:hAnsi="Arial Narrow" w:cs="Arial"/>
                <w:lang w:val="mk-MK"/>
              </w:rPr>
              <w:t xml:space="preserve">не-европски </w:t>
            </w:r>
            <w:r w:rsidR="00E47511" w:rsidRPr="00330BCE">
              <w:rPr>
                <w:rFonts w:ascii="Arial Narrow" w:eastAsia="Times New Roman" w:hAnsi="Arial Narrow" w:cs="Arial"/>
                <w:lang w:val="mk-MK"/>
              </w:rPr>
              <w:t xml:space="preserve"> земји </w:t>
            </w:r>
          </w:p>
        </w:tc>
      </w:tr>
      <w:tr w:rsidR="00E47511" w:rsidRPr="00330BCE" w14:paraId="5419134F" w14:textId="77777777" w:rsidTr="00A43C27">
        <w:tblPrEx>
          <w:tblCellMar>
            <w:top w:w="10" w:type="dxa"/>
          </w:tblCellMar>
        </w:tblPrEx>
        <w:trPr>
          <w:gridBefore w:val="1"/>
          <w:wBefore w:w="95" w:type="dxa"/>
          <w:trHeight w:val="353"/>
        </w:trPr>
        <w:tc>
          <w:tcPr>
            <w:tcW w:w="554" w:type="dxa"/>
            <w:tcBorders>
              <w:top w:val="single" w:sz="6" w:space="0" w:color="A1A1A1"/>
              <w:left w:val="single" w:sz="6" w:space="0" w:color="F0F0F0"/>
              <w:bottom w:val="single" w:sz="6" w:space="0" w:color="A1A1A1"/>
              <w:right w:val="single" w:sz="6" w:space="0" w:color="A1A1A1"/>
            </w:tcBorders>
          </w:tcPr>
          <w:p w14:paraId="11B9845B" w14:textId="038DEC50"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11</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15175C72"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Puccinia pittieriana</w:t>
            </w:r>
            <w:r w:rsidRPr="00330BCE">
              <w:rPr>
                <w:rFonts w:ascii="Arial Narrow" w:eastAsia="Times New Roman" w:hAnsi="Arial Narrow" w:cs="Arial"/>
                <w:lang w:val="mk-MK"/>
              </w:rPr>
              <w:t xml:space="preserve"> Hennings </w:t>
            </w:r>
          </w:p>
        </w:tc>
        <w:tc>
          <w:tcPr>
            <w:tcW w:w="4420" w:type="dxa"/>
            <w:tcBorders>
              <w:top w:val="single" w:sz="6" w:space="0" w:color="A1A1A1"/>
              <w:left w:val="single" w:sz="6" w:space="0" w:color="A1A1A1"/>
              <w:bottom w:val="single" w:sz="6" w:space="0" w:color="A1A1A1"/>
              <w:right w:val="single" w:sz="6" w:space="0" w:color="A1A1A1"/>
            </w:tcBorders>
          </w:tcPr>
          <w:p w14:paraId="3C423C88" w14:textId="7E78FA8D" w:rsidR="00E47511" w:rsidRPr="00330BCE" w:rsidRDefault="00F64543" w:rsidP="008F487E">
            <w:pPr>
              <w:ind w:left="2"/>
              <w:jc w:val="both"/>
              <w:rPr>
                <w:rFonts w:ascii="Arial Narrow" w:hAnsi="Arial Narrow" w:cs="Arial"/>
              </w:rPr>
            </w:pPr>
            <w:r w:rsidRPr="00330BCE">
              <w:rPr>
                <w:rFonts w:ascii="Arial Narrow" w:eastAsia="Times New Roman" w:hAnsi="Arial Narrow" w:cs="Arial"/>
                <w:lang w:val="mk-MK"/>
              </w:rPr>
              <w:t>р</w:t>
            </w:r>
            <w:r w:rsidR="00D705D8" w:rsidRPr="00330BCE">
              <w:rPr>
                <w:rFonts w:ascii="Arial Narrow" w:eastAsia="Times New Roman" w:hAnsi="Arial Narrow" w:cs="Arial"/>
                <w:lang w:val="mk-MK"/>
              </w:rPr>
              <w:t xml:space="preserve">астенија на </w:t>
            </w:r>
            <w:r w:rsidR="00D705D8" w:rsidRPr="00330BCE">
              <w:rPr>
                <w:rFonts w:ascii="Arial Narrow" w:eastAsia="Times New Roman" w:hAnsi="Arial Narrow" w:cs="Arial"/>
                <w:i/>
                <w:lang w:val="mk-MK"/>
              </w:rPr>
              <w:t>Solanaceae</w:t>
            </w:r>
            <w:r w:rsidR="00E47511" w:rsidRPr="00330BCE">
              <w:rPr>
                <w:rFonts w:ascii="Arial Narrow" w:eastAsia="Times New Roman" w:hAnsi="Arial Narrow" w:cs="Arial"/>
                <w:lang w:val="mk-MK"/>
              </w:rPr>
              <w:t xml:space="preserve">, освен плодови и семе </w:t>
            </w:r>
          </w:p>
        </w:tc>
      </w:tr>
      <w:tr w:rsidR="00E47511" w:rsidRPr="00330BCE" w14:paraId="75350489" w14:textId="77777777" w:rsidTr="00A43C27">
        <w:tblPrEx>
          <w:tblCellMar>
            <w:top w:w="10" w:type="dxa"/>
          </w:tblCellMar>
        </w:tblPrEx>
        <w:trPr>
          <w:gridBefore w:val="1"/>
          <w:wBefore w:w="95" w:type="dxa"/>
          <w:trHeight w:val="355"/>
        </w:trPr>
        <w:tc>
          <w:tcPr>
            <w:tcW w:w="554" w:type="dxa"/>
            <w:tcBorders>
              <w:top w:val="single" w:sz="6" w:space="0" w:color="A1A1A1"/>
              <w:left w:val="single" w:sz="6" w:space="0" w:color="F0F0F0"/>
              <w:bottom w:val="single" w:sz="6" w:space="0" w:color="A1A1A1"/>
              <w:right w:val="single" w:sz="6" w:space="0" w:color="A1A1A1"/>
            </w:tcBorders>
          </w:tcPr>
          <w:p w14:paraId="610698BC" w14:textId="767D02AD"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12</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551E58BC" w14:textId="2AF800CA"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Scirrhia acicola</w:t>
            </w:r>
            <w:r w:rsidR="0069706C" w:rsidRPr="00330BCE">
              <w:rPr>
                <w:rFonts w:ascii="Arial Narrow" w:eastAsia="Times New Roman" w:hAnsi="Arial Narrow" w:cs="Arial"/>
                <w:lang w:val="mk-MK"/>
              </w:rPr>
              <w:t xml:space="preserve"> (Dearn.) Siggers; </w:t>
            </w:r>
            <w:r w:rsidR="0069706C" w:rsidRPr="00CB1611">
              <w:rPr>
                <w:rFonts w:ascii="Arial Narrow" w:eastAsia="Times New Roman" w:hAnsi="Arial Narrow" w:cs="Arial"/>
                <w:lang w:val="it-IT"/>
              </w:rPr>
              <w:t xml:space="preserve">(sin. </w:t>
            </w:r>
            <w:r w:rsidR="0069706C" w:rsidRPr="00330BCE">
              <w:rPr>
                <w:rFonts w:ascii="Arial Narrow" w:eastAsia="Times New Roman" w:hAnsi="Arial Narrow" w:cs="Arial"/>
                <w:i/>
              </w:rPr>
              <w:t>Lecanosticta acicola</w:t>
            </w:r>
            <w:r w:rsidR="0069706C" w:rsidRPr="00330BCE">
              <w:rPr>
                <w:rFonts w:ascii="Arial Narrow" w:eastAsia="Times New Roman" w:hAnsi="Arial Narrow" w:cs="Arial"/>
              </w:rPr>
              <w:t>)</w:t>
            </w:r>
          </w:p>
        </w:tc>
        <w:tc>
          <w:tcPr>
            <w:tcW w:w="4420" w:type="dxa"/>
            <w:tcBorders>
              <w:top w:val="single" w:sz="6" w:space="0" w:color="A1A1A1"/>
              <w:left w:val="single" w:sz="6" w:space="0" w:color="A1A1A1"/>
              <w:bottom w:val="single" w:sz="6" w:space="0" w:color="A1A1A1"/>
              <w:right w:val="single" w:sz="6" w:space="0" w:color="A1A1A1"/>
            </w:tcBorders>
          </w:tcPr>
          <w:p w14:paraId="083F087B" w14:textId="77777777" w:rsidR="00E47511" w:rsidRPr="00330BCE" w:rsidRDefault="00E47511" w:rsidP="008F487E">
            <w:pPr>
              <w:ind w:left="2"/>
              <w:jc w:val="both"/>
              <w:rPr>
                <w:rFonts w:ascii="Arial Narrow" w:hAnsi="Arial Narrow" w:cs="Arial"/>
              </w:rPr>
            </w:pPr>
            <w:r w:rsidRPr="00330BCE">
              <w:rPr>
                <w:rFonts w:ascii="Arial Narrow" w:eastAsia="Times New Roman" w:hAnsi="Arial Narrow" w:cs="Arial"/>
                <w:lang w:val="mk-MK"/>
              </w:rPr>
              <w:t xml:space="preserve">растенија на </w:t>
            </w:r>
            <w:r w:rsidRPr="00330BCE">
              <w:rPr>
                <w:rFonts w:ascii="Arial Narrow" w:eastAsia="Times New Roman" w:hAnsi="Arial Narrow" w:cs="Arial"/>
                <w:i/>
                <w:lang w:val="mk-MK"/>
              </w:rPr>
              <w:t>Pinus</w:t>
            </w:r>
            <w:r w:rsidRPr="00330BCE">
              <w:rPr>
                <w:rFonts w:ascii="Arial Narrow" w:eastAsia="Times New Roman" w:hAnsi="Arial Narrow" w:cs="Arial"/>
                <w:lang w:val="mk-MK"/>
              </w:rPr>
              <w:t xml:space="preserve"> L., освен плодови и семе </w:t>
            </w:r>
          </w:p>
        </w:tc>
      </w:tr>
      <w:tr w:rsidR="00E47511" w:rsidRPr="00330BCE" w14:paraId="567F6A63" w14:textId="77777777" w:rsidTr="00A43C27">
        <w:tblPrEx>
          <w:tblCellMar>
            <w:top w:w="10" w:type="dxa"/>
          </w:tblCellMar>
        </w:tblPrEx>
        <w:trPr>
          <w:gridBefore w:val="1"/>
          <w:wBefore w:w="95" w:type="dxa"/>
          <w:trHeight w:val="629"/>
        </w:trPr>
        <w:tc>
          <w:tcPr>
            <w:tcW w:w="554" w:type="dxa"/>
            <w:tcBorders>
              <w:top w:val="single" w:sz="6" w:space="0" w:color="A1A1A1"/>
              <w:left w:val="single" w:sz="6" w:space="0" w:color="F0F0F0"/>
              <w:bottom w:val="single" w:sz="6" w:space="0" w:color="A1A1A1"/>
              <w:right w:val="single" w:sz="6" w:space="0" w:color="A1A1A1"/>
            </w:tcBorders>
          </w:tcPr>
          <w:p w14:paraId="0DFC0245" w14:textId="65A3B091"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12</w:t>
            </w:r>
            <w:r w:rsidR="00E47511" w:rsidRPr="00330BCE">
              <w:rPr>
                <w:rFonts w:ascii="Arial Narrow" w:eastAsia="Times New Roman" w:hAnsi="Arial Narrow" w:cs="Arial"/>
                <w:lang w:val="mk-MK"/>
              </w:rPr>
              <w:t xml:space="preserve">.1. </w:t>
            </w:r>
          </w:p>
        </w:tc>
        <w:tc>
          <w:tcPr>
            <w:tcW w:w="3756" w:type="dxa"/>
            <w:tcBorders>
              <w:top w:val="single" w:sz="6" w:space="0" w:color="A1A1A1"/>
              <w:left w:val="single" w:sz="6" w:space="0" w:color="A1A1A1"/>
              <w:bottom w:val="single" w:sz="6" w:space="0" w:color="A1A1A1"/>
              <w:right w:val="single" w:sz="6" w:space="0" w:color="A1A1A1"/>
            </w:tcBorders>
          </w:tcPr>
          <w:p w14:paraId="17EFC658"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i/>
                <w:iCs/>
                <w:lang w:val="mk-MK"/>
              </w:rPr>
              <w:t>Stegophora ulmea</w:t>
            </w:r>
            <w:r w:rsidRPr="00330BCE">
              <w:rPr>
                <w:rFonts w:ascii="Arial Narrow" w:eastAsia="Times New Roman" w:hAnsi="Arial Narrow" w:cs="Arial"/>
                <w:lang w:val="mk-MK"/>
              </w:rPr>
              <w:t xml:space="preserve"> (Schweinitz: Fries) Sydow &amp; Sydow </w:t>
            </w:r>
          </w:p>
        </w:tc>
        <w:tc>
          <w:tcPr>
            <w:tcW w:w="4420" w:type="dxa"/>
            <w:tcBorders>
              <w:top w:val="single" w:sz="6" w:space="0" w:color="A1A1A1"/>
              <w:left w:val="single" w:sz="6" w:space="0" w:color="A1A1A1"/>
              <w:bottom w:val="single" w:sz="6" w:space="0" w:color="A1A1A1"/>
              <w:right w:val="single" w:sz="6" w:space="0" w:color="A1A1A1"/>
            </w:tcBorders>
          </w:tcPr>
          <w:p w14:paraId="6498D710" w14:textId="1A78DEBE" w:rsidR="00E47511" w:rsidRPr="00330BCE" w:rsidRDefault="00F64543" w:rsidP="008F487E">
            <w:pPr>
              <w:ind w:left="2" w:right="5"/>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Ulmus</w:t>
            </w:r>
            <w:r w:rsidR="00E47511" w:rsidRPr="00330BCE">
              <w:rPr>
                <w:rFonts w:ascii="Arial Narrow" w:eastAsia="Times New Roman" w:hAnsi="Arial Narrow" w:cs="Arial"/>
                <w:lang w:val="mk-MK"/>
              </w:rPr>
              <w:t xml:space="preserve"> L. и </w:t>
            </w:r>
            <w:r w:rsidR="00E47511" w:rsidRPr="00330BCE">
              <w:rPr>
                <w:rFonts w:ascii="Arial Narrow" w:eastAsia="Times New Roman" w:hAnsi="Arial Narrow" w:cs="Arial"/>
                <w:i/>
                <w:lang w:val="mk-MK"/>
              </w:rPr>
              <w:t>Zelkova</w:t>
            </w:r>
            <w:r w:rsidR="00E47511" w:rsidRPr="00330BCE">
              <w:rPr>
                <w:rFonts w:ascii="Arial Narrow" w:eastAsia="Times New Roman" w:hAnsi="Arial Narrow" w:cs="Arial"/>
                <w:lang w:val="mk-MK"/>
              </w:rPr>
              <w:t xml:space="preserve"> L., наменети за садење, освен семе </w:t>
            </w:r>
          </w:p>
        </w:tc>
      </w:tr>
      <w:tr w:rsidR="00E47511" w:rsidRPr="00CB1611" w14:paraId="3C1A0D66" w14:textId="77777777"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14:paraId="71212F2E" w14:textId="04FF65C9" w:rsidR="00E47511" w:rsidRPr="00330BCE" w:rsidRDefault="005D5F54" w:rsidP="008F487E">
            <w:pPr>
              <w:jc w:val="both"/>
              <w:rPr>
                <w:rFonts w:ascii="Arial Narrow" w:hAnsi="Arial Narrow" w:cs="Arial"/>
              </w:rPr>
            </w:pPr>
            <w:r w:rsidRPr="00330BCE">
              <w:rPr>
                <w:rFonts w:ascii="Arial Narrow" w:eastAsia="Times New Roman" w:hAnsi="Arial Narrow" w:cs="Arial"/>
                <w:lang w:val="mk-MK"/>
              </w:rPr>
              <w:t>13</w:t>
            </w:r>
            <w:r w:rsidR="00E47511" w:rsidRPr="00330BCE">
              <w:rPr>
                <w:rFonts w:ascii="Arial Narrow" w:eastAsia="Times New Roman" w:hAnsi="Arial Narrow" w:cs="Arial"/>
                <w:lang w:val="mk-MK"/>
              </w:rPr>
              <w:t xml:space="preserve">. </w:t>
            </w:r>
          </w:p>
        </w:tc>
        <w:tc>
          <w:tcPr>
            <w:tcW w:w="3756" w:type="dxa"/>
            <w:tcBorders>
              <w:top w:val="single" w:sz="6" w:space="0" w:color="A1A1A1"/>
              <w:left w:val="single" w:sz="6" w:space="0" w:color="A1A1A1"/>
              <w:bottom w:val="single" w:sz="6" w:space="0" w:color="A1A1A1"/>
              <w:right w:val="single" w:sz="6" w:space="0" w:color="A1A1A1"/>
            </w:tcBorders>
          </w:tcPr>
          <w:p w14:paraId="211BE209" w14:textId="77777777" w:rsidR="00E47511" w:rsidRPr="00330BCE" w:rsidRDefault="00E47511" w:rsidP="00AA3430">
            <w:pPr>
              <w:ind w:left="2"/>
              <w:rPr>
                <w:rFonts w:ascii="Arial Narrow" w:hAnsi="Arial Narrow" w:cs="Arial"/>
                <w:lang w:val="it-IT"/>
              </w:rPr>
            </w:pPr>
            <w:r w:rsidRPr="00330BCE">
              <w:rPr>
                <w:rFonts w:ascii="Arial Narrow" w:eastAsia="Times New Roman" w:hAnsi="Arial Narrow" w:cs="Arial"/>
                <w:i/>
                <w:iCs/>
                <w:lang w:val="mk-MK"/>
              </w:rPr>
              <w:t>Venturia nashicola</w:t>
            </w:r>
            <w:r w:rsidRPr="00330BCE">
              <w:rPr>
                <w:rFonts w:ascii="Arial Narrow" w:eastAsia="Times New Roman" w:hAnsi="Arial Narrow" w:cs="Arial"/>
                <w:lang w:val="mk-MK"/>
              </w:rPr>
              <w:t xml:space="preserve"> Tanaka and Yamamoto </w:t>
            </w:r>
          </w:p>
        </w:tc>
        <w:tc>
          <w:tcPr>
            <w:tcW w:w="4420" w:type="dxa"/>
            <w:tcBorders>
              <w:top w:val="single" w:sz="6" w:space="0" w:color="A1A1A1"/>
              <w:left w:val="single" w:sz="6" w:space="0" w:color="A1A1A1"/>
              <w:bottom w:val="single" w:sz="6" w:space="0" w:color="A1A1A1"/>
              <w:right w:val="single" w:sz="6" w:space="0" w:color="A1A1A1"/>
            </w:tcBorders>
          </w:tcPr>
          <w:p w14:paraId="45BB4385" w14:textId="37F0E4CD" w:rsidR="00E47511" w:rsidRPr="00330BCE" w:rsidRDefault="00F64543" w:rsidP="008F487E">
            <w:pPr>
              <w:ind w:left="2"/>
              <w:jc w:val="both"/>
              <w:rPr>
                <w:rFonts w:ascii="Arial Narrow" w:hAnsi="Arial Narrow" w:cs="Arial"/>
                <w:lang w:val="it-IT"/>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lang w:val="mk-MK"/>
              </w:rPr>
              <w:t>Pyrus</w:t>
            </w:r>
            <w:r w:rsidR="00E47511" w:rsidRPr="00330BCE">
              <w:rPr>
                <w:rFonts w:ascii="Arial Narrow" w:eastAsia="Times New Roman" w:hAnsi="Arial Narrow" w:cs="Arial"/>
                <w:lang w:val="mk-MK"/>
              </w:rPr>
              <w:t xml:space="preserve"> L., наменети за садење, освен семе, со потекло од не</w:t>
            </w:r>
            <w:r w:rsidR="00D705D8" w:rsidRPr="00330BCE">
              <w:rPr>
                <w:rFonts w:ascii="Arial Narrow" w:eastAsia="Times New Roman" w:hAnsi="Arial Narrow" w:cs="Arial"/>
                <w:lang w:val="mk-MK"/>
              </w:rPr>
              <w:t xml:space="preserve"> - </w:t>
            </w:r>
            <w:r w:rsidR="00E47511" w:rsidRPr="00330BCE">
              <w:rPr>
                <w:rFonts w:ascii="Arial Narrow" w:eastAsia="Times New Roman" w:hAnsi="Arial Narrow" w:cs="Arial"/>
                <w:lang w:val="mk-MK"/>
              </w:rPr>
              <w:t xml:space="preserve">европски земји </w:t>
            </w:r>
          </w:p>
        </w:tc>
      </w:tr>
      <w:tr w:rsidR="00A14D5A" w:rsidRPr="00CB1611" w14:paraId="31EABE20" w14:textId="77777777"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14:paraId="35C87664" w14:textId="20D04966" w:rsidR="00A536E2" w:rsidRPr="0056056D" w:rsidRDefault="009460B7"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rPr>
              <w:t>1</w:t>
            </w:r>
            <w:r w:rsidR="0056056D">
              <w:rPr>
                <w:rFonts w:ascii="Arial Narrow" w:eastAsia="Times New Roman" w:hAnsi="Arial Narrow" w:cs="Arial"/>
                <w:color w:val="000000" w:themeColor="text1"/>
                <w:lang w:val="mk-MK"/>
              </w:rPr>
              <w:t>.</w:t>
            </w:r>
          </w:p>
        </w:tc>
        <w:tc>
          <w:tcPr>
            <w:tcW w:w="3756" w:type="dxa"/>
            <w:tcBorders>
              <w:top w:val="single" w:sz="6" w:space="0" w:color="A1A1A1"/>
              <w:left w:val="single" w:sz="6" w:space="0" w:color="A1A1A1"/>
              <w:bottom w:val="single" w:sz="6" w:space="0" w:color="A1A1A1"/>
              <w:right w:val="single" w:sz="6" w:space="0" w:color="A1A1A1"/>
            </w:tcBorders>
          </w:tcPr>
          <w:p w14:paraId="6672BAAF" w14:textId="1FB13A40" w:rsidR="00A536E2" w:rsidRPr="00330BCE" w:rsidRDefault="00A536E2" w:rsidP="00AA3430">
            <w:pPr>
              <w:ind w:left="2"/>
              <w:rPr>
                <w:rFonts w:ascii="Arial Narrow" w:eastAsia="Times New Roman" w:hAnsi="Arial Narrow" w:cs="Arial"/>
                <w:i/>
                <w:iCs/>
                <w:color w:val="000000" w:themeColor="text1"/>
                <w:lang w:val="mk-MK"/>
              </w:rPr>
            </w:pPr>
            <w:r w:rsidRPr="00330BCE">
              <w:rPr>
                <w:rFonts w:ascii="Arial Narrow" w:eastAsia="Times New Roman" w:hAnsi="Arial Narrow" w:cs="Arial"/>
                <w:i/>
                <w:color w:val="000000" w:themeColor="text1"/>
                <w:lang w:val="mk-MK"/>
              </w:rPr>
              <w:t>Alternaria mali</w:t>
            </w:r>
            <w:r w:rsidRPr="00330BCE">
              <w:rPr>
                <w:rFonts w:ascii="Arial Narrow" w:eastAsia="Times New Roman" w:hAnsi="Arial Narrow" w:cs="Arial"/>
                <w:color w:val="000000" w:themeColor="text1"/>
                <w:lang w:val="mk-MK"/>
              </w:rPr>
              <w:t xml:space="preserve"> Roberts</w:t>
            </w:r>
            <w:r w:rsidRPr="00330BCE">
              <w:rPr>
                <w:rFonts w:ascii="Arial Narrow" w:eastAsia="Times New Roman" w:hAnsi="Arial Narrow" w:cs="Arial"/>
                <w:color w:val="000000" w:themeColor="text1"/>
                <w:vertAlign w:val="superscript"/>
              </w:rPr>
              <w:t>*</w:t>
            </w:r>
          </w:p>
        </w:tc>
        <w:tc>
          <w:tcPr>
            <w:tcW w:w="4420" w:type="dxa"/>
            <w:tcBorders>
              <w:top w:val="single" w:sz="6" w:space="0" w:color="A1A1A1"/>
              <w:left w:val="single" w:sz="6" w:space="0" w:color="A1A1A1"/>
              <w:bottom w:val="single" w:sz="6" w:space="0" w:color="A1A1A1"/>
              <w:right w:val="single" w:sz="6" w:space="0" w:color="A1A1A1"/>
            </w:tcBorders>
          </w:tcPr>
          <w:p w14:paraId="5A70BC0A" w14:textId="2445E3BF" w:rsidR="00A536E2" w:rsidRPr="00330BCE" w:rsidRDefault="00F64543" w:rsidP="008F487E">
            <w:pPr>
              <w:ind w:left="2"/>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A536E2" w:rsidRPr="00330BCE">
              <w:rPr>
                <w:rFonts w:ascii="Arial Narrow" w:eastAsia="Times New Roman" w:hAnsi="Arial Narrow" w:cs="Arial"/>
                <w:color w:val="000000" w:themeColor="text1"/>
                <w:lang w:val="mk-MK"/>
              </w:rPr>
              <w:t>астенија од</w:t>
            </w:r>
            <w:r w:rsidR="00A536E2" w:rsidRPr="00CB1611">
              <w:rPr>
                <w:rFonts w:ascii="Arial Narrow" w:eastAsia="Times New Roman" w:hAnsi="Arial Narrow" w:cs="Arial"/>
                <w:color w:val="000000" w:themeColor="text1"/>
                <w:lang w:val="mk-MK"/>
              </w:rPr>
              <w:t xml:space="preserve"> </w:t>
            </w:r>
            <w:r w:rsidR="00A536E2" w:rsidRPr="00330BCE">
              <w:rPr>
                <w:rFonts w:ascii="Arial Narrow" w:eastAsia="Times New Roman" w:hAnsi="Arial Narrow" w:cs="Arial"/>
                <w:i/>
                <w:color w:val="000000" w:themeColor="text1"/>
                <w:lang w:val="mk-MK"/>
              </w:rPr>
              <w:t>Malus</w:t>
            </w:r>
            <w:r w:rsidR="00A536E2" w:rsidRPr="00330BCE">
              <w:rPr>
                <w:rFonts w:ascii="Arial Narrow" w:eastAsia="Times New Roman" w:hAnsi="Arial Narrow" w:cs="Arial"/>
                <w:color w:val="000000" w:themeColor="text1"/>
                <w:lang w:val="mk-MK"/>
              </w:rPr>
              <w:t xml:space="preserve"> Mill. наменети за садење , освен плод и семе</w:t>
            </w:r>
          </w:p>
        </w:tc>
      </w:tr>
      <w:tr w:rsidR="009460B7" w:rsidRPr="00330BCE" w14:paraId="51ECE069" w14:textId="77777777"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14:paraId="4A3EA09C" w14:textId="719C9C21" w:rsidR="009460B7" w:rsidRPr="0056056D" w:rsidRDefault="009460B7" w:rsidP="008F487E">
            <w:pPr>
              <w:jc w:val="both"/>
              <w:rPr>
                <w:rFonts w:ascii="Arial Narrow" w:eastAsia="Times New Roman" w:hAnsi="Arial Narrow" w:cs="Arial"/>
                <w:lang w:val="mk-MK"/>
              </w:rPr>
            </w:pPr>
            <w:r w:rsidRPr="00330BCE">
              <w:rPr>
                <w:rFonts w:ascii="Arial Narrow" w:eastAsia="Times New Roman" w:hAnsi="Arial Narrow" w:cs="Arial"/>
              </w:rPr>
              <w:t>2</w:t>
            </w:r>
            <w:r w:rsidR="0056056D">
              <w:rPr>
                <w:rFonts w:ascii="Arial Narrow" w:eastAsia="Times New Roman" w:hAnsi="Arial Narrow" w:cs="Arial"/>
                <w:lang w:val="mk-MK"/>
              </w:rPr>
              <w:t>.</w:t>
            </w:r>
          </w:p>
        </w:tc>
        <w:tc>
          <w:tcPr>
            <w:tcW w:w="3756" w:type="dxa"/>
            <w:tcBorders>
              <w:top w:val="single" w:sz="6" w:space="0" w:color="A1A1A1"/>
              <w:left w:val="single" w:sz="6" w:space="0" w:color="A1A1A1"/>
              <w:bottom w:val="single" w:sz="6" w:space="0" w:color="A1A1A1"/>
              <w:right w:val="single" w:sz="6" w:space="0" w:color="A1A1A1"/>
            </w:tcBorders>
          </w:tcPr>
          <w:p w14:paraId="5FA44D06" w14:textId="3DBC8EF8" w:rsidR="009460B7" w:rsidRPr="00330BCE" w:rsidRDefault="009460B7" w:rsidP="00AA3430">
            <w:pPr>
              <w:ind w:left="2"/>
              <w:rPr>
                <w:rFonts w:ascii="Arial Narrow" w:eastAsia="Times New Roman" w:hAnsi="Arial Narrow" w:cs="Arial"/>
                <w:i/>
                <w:color w:val="1F4E79" w:themeColor="accent5" w:themeShade="80"/>
                <w:u w:val="single"/>
                <w:lang w:val="mk-MK"/>
              </w:rPr>
            </w:pPr>
            <w:r w:rsidRPr="00330BCE">
              <w:rPr>
                <w:rFonts w:ascii="Arial Narrow" w:eastAsia="Arial" w:hAnsi="Arial Narrow" w:cs="Arial"/>
                <w:i/>
                <w:color w:val="auto"/>
                <w:lang w:val="fr-FR" w:eastAsia="de-DE"/>
              </w:rPr>
              <w:t>Stenocarpella</w:t>
            </w:r>
            <w:r w:rsidR="00780170" w:rsidRPr="00330BCE">
              <w:rPr>
                <w:rFonts w:ascii="Arial Narrow" w:eastAsia="Arial" w:hAnsi="Arial Narrow" w:cs="Arial"/>
                <w:i/>
                <w:color w:val="auto"/>
                <w:lang w:val="fr-FR" w:eastAsia="de-DE"/>
              </w:rPr>
              <w:t xml:space="preserve"> </w:t>
            </w:r>
            <w:r w:rsidRPr="00330BCE">
              <w:rPr>
                <w:rFonts w:ascii="Arial Narrow" w:eastAsia="Arial" w:hAnsi="Arial Narrow" w:cs="Arial"/>
                <w:i/>
                <w:color w:val="auto"/>
                <w:lang w:val="fr-FR" w:eastAsia="de-DE"/>
              </w:rPr>
              <w:t>maydis</w:t>
            </w:r>
            <w:r w:rsidRPr="00330BCE">
              <w:rPr>
                <w:rFonts w:ascii="Arial Narrow" w:eastAsia="Arial" w:hAnsi="Arial Narrow" w:cs="Arial"/>
                <w:color w:val="auto"/>
                <w:lang w:val="fr-FR" w:eastAsia="de-DE"/>
              </w:rPr>
              <w:t xml:space="preserve"> (Berk.) Sutton*</w:t>
            </w:r>
          </w:p>
        </w:tc>
        <w:tc>
          <w:tcPr>
            <w:tcW w:w="4420" w:type="dxa"/>
            <w:tcBorders>
              <w:top w:val="single" w:sz="6" w:space="0" w:color="A1A1A1"/>
              <w:left w:val="single" w:sz="6" w:space="0" w:color="A1A1A1"/>
              <w:bottom w:val="single" w:sz="6" w:space="0" w:color="A1A1A1"/>
              <w:right w:val="single" w:sz="6" w:space="0" w:color="A1A1A1"/>
            </w:tcBorders>
          </w:tcPr>
          <w:p w14:paraId="3D2BBC8A" w14:textId="147D1393" w:rsidR="009460B7" w:rsidRPr="00330BCE" w:rsidRDefault="009460B7" w:rsidP="008F487E">
            <w:pPr>
              <w:ind w:left="2"/>
              <w:jc w:val="both"/>
              <w:rPr>
                <w:rFonts w:ascii="Arial Narrow" w:eastAsia="Times New Roman" w:hAnsi="Arial Narrow" w:cs="Arial"/>
                <w:color w:val="1F4E79" w:themeColor="accent5" w:themeShade="80"/>
                <w:u w:val="single"/>
                <w:lang w:val="mk-MK"/>
              </w:rPr>
            </w:pPr>
            <w:r w:rsidRPr="00330BCE">
              <w:rPr>
                <w:rFonts w:ascii="Arial Narrow" w:eastAsia="Arial" w:hAnsi="Arial Narrow" w:cs="Arial"/>
                <w:color w:val="auto"/>
                <w:lang w:val="mk-MK" w:eastAsia="de-DE"/>
              </w:rPr>
              <w:t xml:space="preserve">семе од </w:t>
            </w:r>
            <w:r w:rsidRPr="00330BCE">
              <w:rPr>
                <w:rFonts w:ascii="Arial Narrow" w:eastAsia="Arial" w:hAnsi="Arial Narrow" w:cs="Arial"/>
                <w:i/>
                <w:color w:val="auto"/>
                <w:lang w:val="mk-MK" w:eastAsia="de-DE"/>
              </w:rPr>
              <w:t>Zea mays</w:t>
            </w:r>
          </w:p>
        </w:tc>
      </w:tr>
      <w:tr w:rsidR="008E662F" w:rsidRPr="00330BCE" w14:paraId="1D5B2349" w14:textId="77777777" w:rsidTr="0056056D">
        <w:tblPrEx>
          <w:tblCellMar>
            <w:top w:w="10" w:type="dxa"/>
          </w:tblCellMar>
        </w:tblPrEx>
        <w:trPr>
          <w:gridBefore w:val="1"/>
          <w:wBefore w:w="95" w:type="dxa"/>
          <w:trHeight w:val="630"/>
        </w:trPr>
        <w:tc>
          <w:tcPr>
            <w:tcW w:w="8730" w:type="dxa"/>
            <w:gridSpan w:val="3"/>
            <w:tcBorders>
              <w:top w:val="single" w:sz="6" w:space="0" w:color="A1A1A1"/>
              <w:bottom w:val="single" w:sz="6" w:space="0" w:color="A1A1A1"/>
            </w:tcBorders>
          </w:tcPr>
          <w:p w14:paraId="0F856982" w14:textId="77777777" w:rsidR="0056056D" w:rsidRDefault="0056056D" w:rsidP="008E662F">
            <w:pPr>
              <w:jc w:val="both"/>
              <w:rPr>
                <w:rFonts w:ascii="Arial Narrow" w:hAnsi="Arial Narrow" w:cs="Arial"/>
              </w:rPr>
            </w:pPr>
          </w:p>
          <w:p w14:paraId="66BBF111" w14:textId="1F569B2F" w:rsidR="008E662F" w:rsidRPr="00E15C04" w:rsidRDefault="008E662F" w:rsidP="008E662F">
            <w:pPr>
              <w:jc w:val="both"/>
              <w:rPr>
                <w:rStyle w:val="alt-edited"/>
                <w:rFonts w:ascii="Arial Narrow" w:hAnsi="Arial Narrow" w:cs="Arial"/>
                <w:color w:val="auto"/>
                <w:lang w:val="mk-MK"/>
              </w:rPr>
            </w:pPr>
            <w:r w:rsidRPr="00594432">
              <w:rPr>
                <w:rFonts w:ascii="Arial Narrow" w:hAnsi="Arial Narrow" w:cs="Arial"/>
              </w:rPr>
              <w:t xml:space="preserve">* </w:t>
            </w:r>
            <w:r w:rsidR="005372B5" w:rsidRPr="00594432">
              <w:rPr>
                <w:rStyle w:val="alt-edited"/>
                <w:rFonts w:ascii="Arial Narrow" w:hAnsi="Arial Narrow" w:cs="Arial"/>
                <w:color w:val="auto"/>
                <w:lang w:val="mk-MK"/>
              </w:rPr>
              <w:t>ш</w:t>
            </w:r>
            <w:r w:rsidR="005372B5" w:rsidRPr="00594432">
              <w:rPr>
                <w:rStyle w:val="alt-edited"/>
                <w:rFonts w:ascii="Arial Narrow" w:hAnsi="Arial Narrow" w:cs="Arial"/>
                <w:color w:val="auto"/>
              </w:rPr>
              <w:t xml:space="preserve">тетни организми кои се </w:t>
            </w:r>
            <w:r w:rsidR="005372B5" w:rsidRPr="00594432">
              <w:rPr>
                <w:rStyle w:val="alt-edited"/>
                <w:rFonts w:ascii="Arial Narrow" w:hAnsi="Arial Narrow" w:cs="Arial"/>
                <w:color w:val="auto"/>
                <w:lang w:val="mk-MK"/>
              </w:rPr>
              <w:t>карантински</w:t>
            </w:r>
            <w:r w:rsidR="005372B5" w:rsidRPr="00594432">
              <w:rPr>
                <w:rStyle w:val="alt-edited"/>
                <w:rFonts w:ascii="Arial Narrow" w:hAnsi="Arial Narrow" w:cs="Arial"/>
                <w:color w:val="auto"/>
              </w:rPr>
              <w:t xml:space="preserve"> за Р</w:t>
            </w:r>
            <w:r w:rsidR="005372B5" w:rsidRPr="00594432">
              <w:rPr>
                <w:rStyle w:val="alt-edited"/>
                <w:rFonts w:ascii="Arial Narrow" w:hAnsi="Arial Narrow" w:cs="Arial"/>
                <w:color w:val="auto"/>
                <w:lang w:val="mk-MK"/>
              </w:rPr>
              <w:t xml:space="preserve">епублика </w:t>
            </w:r>
            <w:r w:rsidR="005372B5" w:rsidRPr="00594432">
              <w:rPr>
                <w:rStyle w:val="alt-edited"/>
                <w:rFonts w:ascii="Arial Narrow" w:hAnsi="Arial Narrow" w:cs="Arial"/>
                <w:color w:val="auto"/>
              </w:rPr>
              <w:t>С</w:t>
            </w:r>
            <w:r w:rsidR="005372B5" w:rsidRPr="00594432">
              <w:rPr>
                <w:rStyle w:val="alt-edited"/>
                <w:rFonts w:ascii="Arial Narrow" w:hAnsi="Arial Narrow" w:cs="Arial"/>
                <w:color w:val="auto"/>
                <w:lang w:val="mk-MK"/>
              </w:rPr>
              <w:t xml:space="preserve">еверна </w:t>
            </w:r>
            <w:r w:rsidR="005372B5" w:rsidRPr="00594432">
              <w:rPr>
                <w:rStyle w:val="alt-edited"/>
                <w:rFonts w:ascii="Arial Narrow" w:hAnsi="Arial Narrow" w:cs="Arial"/>
                <w:color w:val="auto"/>
              </w:rPr>
              <w:t>М</w:t>
            </w:r>
            <w:r w:rsidR="005372B5" w:rsidRPr="00594432">
              <w:rPr>
                <w:rStyle w:val="alt-edited"/>
                <w:rFonts w:ascii="Arial Narrow" w:hAnsi="Arial Narrow" w:cs="Arial"/>
                <w:color w:val="auto"/>
                <w:lang w:val="mk-MK"/>
              </w:rPr>
              <w:t>акедонија</w:t>
            </w:r>
            <w:r w:rsidR="005372B5">
              <w:rPr>
                <w:rStyle w:val="alt-edited"/>
                <w:rFonts w:ascii="Arial Narrow" w:hAnsi="Arial Narrow" w:cs="Arial"/>
                <w:color w:val="auto"/>
              </w:rPr>
              <w:t xml:space="preserve"> </w:t>
            </w:r>
            <w:r w:rsidR="005372B5">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p>
          <w:p w14:paraId="17045C71" w14:textId="77777777" w:rsidR="008E662F" w:rsidRPr="00330BCE" w:rsidRDefault="008E662F" w:rsidP="008F487E">
            <w:pPr>
              <w:ind w:left="2"/>
              <w:jc w:val="both"/>
              <w:rPr>
                <w:rFonts w:ascii="Arial Narrow" w:eastAsia="Arial" w:hAnsi="Arial Narrow" w:cs="Arial"/>
                <w:color w:val="auto"/>
                <w:lang w:val="mk-MK" w:eastAsia="de-DE"/>
              </w:rPr>
            </w:pPr>
          </w:p>
        </w:tc>
      </w:tr>
      <w:tr w:rsidR="009460B7" w:rsidRPr="00330BCE" w14:paraId="3C417F43" w14:textId="77777777"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14:paraId="7A145D2C" w14:textId="201E822B" w:rsidR="009460B7" w:rsidRPr="0056056D" w:rsidRDefault="009460B7" w:rsidP="008F487E">
            <w:pPr>
              <w:jc w:val="both"/>
              <w:rPr>
                <w:rFonts w:ascii="Arial Narrow" w:eastAsia="Times New Roman" w:hAnsi="Arial Narrow" w:cs="Arial"/>
                <w:lang w:val="mk-MK"/>
              </w:rPr>
            </w:pPr>
            <w:r w:rsidRPr="00330BCE">
              <w:rPr>
                <w:rFonts w:ascii="Arial Narrow" w:eastAsia="Times New Roman" w:hAnsi="Arial Narrow" w:cs="Arial"/>
              </w:rPr>
              <w:t>3</w:t>
            </w:r>
            <w:r w:rsidR="0056056D">
              <w:rPr>
                <w:rFonts w:ascii="Arial Narrow" w:eastAsia="Times New Roman" w:hAnsi="Arial Narrow" w:cs="Arial"/>
                <w:lang w:val="mk-MK"/>
              </w:rPr>
              <w:t>.</w:t>
            </w:r>
          </w:p>
        </w:tc>
        <w:tc>
          <w:tcPr>
            <w:tcW w:w="3756" w:type="dxa"/>
            <w:tcBorders>
              <w:top w:val="single" w:sz="6" w:space="0" w:color="A1A1A1"/>
              <w:left w:val="single" w:sz="6" w:space="0" w:color="A1A1A1"/>
              <w:bottom w:val="single" w:sz="6" w:space="0" w:color="A1A1A1"/>
              <w:right w:val="single" w:sz="6" w:space="0" w:color="A1A1A1"/>
            </w:tcBorders>
          </w:tcPr>
          <w:p w14:paraId="7A476993" w14:textId="70795D33" w:rsidR="009460B7" w:rsidRPr="00CB1611" w:rsidRDefault="009460B7" w:rsidP="00AA3430">
            <w:pPr>
              <w:ind w:left="2"/>
              <w:rPr>
                <w:rFonts w:ascii="Arial Narrow" w:eastAsia="Arial" w:hAnsi="Arial Narrow" w:cs="Arial"/>
                <w:i/>
                <w:color w:val="auto"/>
                <w:lang w:val="it-IT" w:eastAsia="de-DE"/>
              </w:rPr>
            </w:pPr>
            <w:r w:rsidRPr="00330BCE">
              <w:rPr>
                <w:rFonts w:ascii="Arial Narrow" w:eastAsia="Arial" w:hAnsi="Arial Narrow" w:cs="Arial"/>
                <w:i/>
                <w:lang w:val="it-IT"/>
              </w:rPr>
              <w:t>Tilletia controversa</w:t>
            </w:r>
            <w:r w:rsidRPr="00330BCE">
              <w:rPr>
                <w:rFonts w:ascii="Arial Narrow" w:eastAsia="Arial" w:hAnsi="Arial Narrow" w:cs="Arial"/>
                <w:lang w:val="it-IT"/>
              </w:rPr>
              <w:t xml:space="preserve"> KuhnI</w:t>
            </w:r>
            <w:r w:rsidRPr="00330BCE">
              <w:rPr>
                <w:rFonts w:ascii="Arial Narrow" w:eastAsia="Arial" w:hAnsi="Arial Narrow" w:cs="Arial"/>
                <w:lang w:val="mk-MK"/>
              </w:rPr>
              <w:t xml:space="preserve"> </w:t>
            </w:r>
            <w:r w:rsidRPr="00CB1611">
              <w:rPr>
                <w:rFonts w:ascii="Arial Narrow" w:eastAsia="Arial" w:hAnsi="Arial Narrow" w:cs="Arial"/>
                <w:lang w:val="it-IT"/>
              </w:rPr>
              <w:t>(</w:t>
            </w:r>
            <w:r w:rsidRPr="00330BCE">
              <w:rPr>
                <w:rFonts w:ascii="Arial Narrow" w:eastAsia="Arial" w:hAnsi="Arial Narrow" w:cs="Arial"/>
                <w:lang w:val="it-IT"/>
              </w:rPr>
              <w:t>Triticum</w:t>
            </w:r>
            <w:r w:rsidRPr="00330BCE">
              <w:rPr>
                <w:rFonts w:ascii="Arial Narrow" w:eastAsia="Arial" w:hAnsi="Arial Narrow" w:cs="Arial"/>
                <w:lang w:val="mk-MK"/>
              </w:rPr>
              <w:t xml:space="preserve"> </w:t>
            </w:r>
            <w:r w:rsidRPr="00330BCE">
              <w:rPr>
                <w:rFonts w:ascii="Arial Narrow" w:eastAsia="Arial" w:hAnsi="Arial Narrow" w:cs="Arial"/>
                <w:lang w:val="it-IT"/>
              </w:rPr>
              <w:t>aestivum (TRZAX))*</w:t>
            </w:r>
          </w:p>
        </w:tc>
        <w:tc>
          <w:tcPr>
            <w:tcW w:w="4420" w:type="dxa"/>
            <w:tcBorders>
              <w:top w:val="single" w:sz="6" w:space="0" w:color="A1A1A1"/>
              <w:left w:val="single" w:sz="6" w:space="0" w:color="A1A1A1"/>
              <w:bottom w:val="single" w:sz="6" w:space="0" w:color="A1A1A1"/>
              <w:right w:val="single" w:sz="6" w:space="0" w:color="A1A1A1"/>
            </w:tcBorders>
          </w:tcPr>
          <w:p w14:paraId="20AA31B4" w14:textId="214A799B" w:rsidR="009460B7" w:rsidRPr="00330BCE" w:rsidRDefault="009460B7" w:rsidP="008F487E">
            <w:pPr>
              <w:ind w:left="2"/>
              <w:jc w:val="both"/>
              <w:rPr>
                <w:rFonts w:ascii="Arial Narrow" w:eastAsia="Arial" w:hAnsi="Arial Narrow" w:cs="Arial"/>
                <w:color w:val="auto"/>
                <w:lang w:val="mk-MK" w:eastAsia="de-DE"/>
              </w:rPr>
            </w:pPr>
            <w:r w:rsidRPr="00330BCE">
              <w:rPr>
                <w:rFonts w:ascii="Arial Narrow" w:eastAsia="Arial" w:hAnsi="Arial Narrow" w:cs="Arial"/>
                <w:lang w:val="mk-MK"/>
              </w:rPr>
              <w:t xml:space="preserve">семе од </w:t>
            </w:r>
            <w:r w:rsidRPr="00330BCE">
              <w:rPr>
                <w:rFonts w:ascii="Arial Narrow" w:eastAsia="Arial" w:hAnsi="Arial Narrow" w:cs="Arial"/>
                <w:i/>
                <w:lang w:val="it-IT"/>
              </w:rPr>
              <w:t>Triticum aestivum</w:t>
            </w:r>
          </w:p>
        </w:tc>
      </w:tr>
      <w:tr w:rsidR="008E662F" w:rsidRPr="00330BCE" w14:paraId="64CAC577" w14:textId="77777777" w:rsidTr="0056056D">
        <w:tblPrEx>
          <w:tblCellMar>
            <w:top w:w="10" w:type="dxa"/>
          </w:tblCellMar>
        </w:tblPrEx>
        <w:trPr>
          <w:gridBefore w:val="1"/>
          <w:wBefore w:w="95" w:type="dxa"/>
          <w:trHeight w:val="630"/>
        </w:trPr>
        <w:tc>
          <w:tcPr>
            <w:tcW w:w="8730" w:type="dxa"/>
            <w:gridSpan w:val="3"/>
            <w:tcBorders>
              <w:top w:val="single" w:sz="6" w:space="0" w:color="A1A1A1"/>
              <w:bottom w:val="single" w:sz="6" w:space="0" w:color="A1A1A1"/>
            </w:tcBorders>
          </w:tcPr>
          <w:p w14:paraId="2D88D89D" w14:textId="77777777" w:rsidR="0056056D" w:rsidRDefault="0056056D" w:rsidP="00AD3114">
            <w:pPr>
              <w:jc w:val="both"/>
              <w:rPr>
                <w:rStyle w:val="alt-edited"/>
                <w:rFonts w:ascii="Arial Narrow" w:hAnsi="Arial Narrow" w:cs="Arial"/>
                <w:color w:val="auto"/>
              </w:rPr>
            </w:pPr>
          </w:p>
          <w:p w14:paraId="12C0099C" w14:textId="5D430BD7" w:rsidR="008E662F" w:rsidRPr="00AD3114" w:rsidRDefault="008E662F" w:rsidP="00AD3114">
            <w:pPr>
              <w:jc w:val="both"/>
              <w:rPr>
                <w:rFonts w:ascii="Arial Narrow" w:hAnsi="Arial Narrow" w:cs="Arial"/>
                <w:lang w:val="mk-MK"/>
              </w:rPr>
            </w:pPr>
            <w:r w:rsidRPr="00330BCE">
              <w:rPr>
                <w:rStyle w:val="alt-edited"/>
                <w:rFonts w:ascii="Arial Narrow" w:hAnsi="Arial Narrow" w:cs="Arial"/>
                <w:color w:val="auto"/>
              </w:rPr>
              <w:t xml:space="preserve">** </w:t>
            </w:r>
            <w:r w:rsidR="005372B5" w:rsidRPr="00594432">
              <w:rPr>
                <w:rStyle w:val="alt-edited"/>
                <w:rFonts w:ascii="Arial Narrow" w:hAnsi="Arial Narrow" w:cs="Arial"/>
                <w:color w:val="auto"/>
                <w:lang w:val="mk-MK"/>
              </w:rPr>
              <w:t xml:space="preserve">штетни организми кои се </w:t>
            </w:r>
            <w:r w:rsidR="00E15C04">
              <w:rPr>
                <w:rStyle w:val="alt-edited"/>
                <w:rFonts w:ascii="Arial Narrow" w:hAnsi="Arial Narrow" w:cs="Arial"/>
                <w:color w:val="auto"/>
                <w:lang w:val="mk-MK"/>
              </w:rPr>
              <w:t>присутни во ЕУ</w:t>
            </w:r>
            <w:r w:rsidR="005372B5" w:rsidRPr="00594432">
              <w:rPr>
                <w:rStyle w:val="alt-edited"/>
                <w:rFonts w:ascii="Arial Narrow" w:hAnsi="Arial Narrow" w:cs="Arial"/>
                <w:color w:val="auto"/>
                <w:lang w:val="mk-MK"/>
              </w:rPr>
              <w:t>, но не се присутни во Република Северна Македонија</w:t>
            </w:r>
            <w:r w:rsidR="00E15C04">
              <w:rPr>
                <w:rStyle w:val="alt-edited"/>
                <w:rFonts w:ascii="Arial Narrow" w:hAnsi="Arial Narrow" w:cs="Arial"/>
                <w:color w:val="auto"/>
                <w:lang w:val="mk-MK"/>
              </w:rPr>
              <w:t>:</w:t>
            </w:r>
          </w:p>
          <w:p w14:paraId="2E6E9EB1" w14:textId="77777777" w:rsidR="008E662F" w:rsidRPr="00330BCE" w:rsidRDefault="008E662F" w:rsidP="008F487E">
            <w:pPr>
              <w:ind w:left="2"/>
              <w:jc w:val="both"/>
              <w:rPr>
                <w:rFonts w:ascii="Arial Narrow" w:eastAsia="Arial" w:hAnsi="Arial Narrow" w:cs="Arial"/>
                <w:lang w:val="mk-MK"/>
              </w:rPr>
            </w:pPr>
          </w:p>
        </w:tc>
      </w:tr>
      <w:tr w:rsidR="00FC14A5" w:rsidRPr="00CB1611" w14:paraId="5050F426" w14:textId="77777777" w:rsidTr="00A43C27">
        <w:tblPrEx>
          <w:tblCellMar>
            <w:top w:w="10" w:type="dxa"/>
          </w:tblCellMar>
        </w:tblPrEx>
        <w:trPr>
          <w:gridBefore w:val="1"/>
          <w:wBefore w:w="95" w:type="dxa"/>
          <w:trHeight w:val="630"/>
        </w:trPr>
        <w:tc>
          <w:tcPr>
            <w:tcW w:w="554" w:type="dxa"/>
            <w:tcBorders>
              <w:top w:val="single" w:sz="6" w:space="0" w:color="A1A1A1"/>
              <w:left w:val="single" w:sz="6" w:space="0" w:color="F0F0F0"/>
              <w:bottom w:val="single" w:sz="6" w:space="0" w:color="A1A1A1"/>
              <w:right w:val="single" w:sz="6" w:space="0" w:color="A1A1A1"/>
            </w:tcBorders>
          </w:tcPr>
          <w:p w14:paraId="1D4D45F0" w14:textId="4D747FEA" w:rsidR="00FC14A5" w:rsidRPr="0056056D" w:rsidRDefault="00A43C27" w:rsidP="008F487E">
            <w:pPr>
              <w:jc w:val="both"/>
              <w:rPr>
                <w:rFonts w:ascii="Arial Narrow" w:eastAsia="Times New Roman" w:hAnsi="Arial Narrow" w:cs="Arial"/>
                <w:lang w:val="mk-MK"/>
              </w:rPr>
            </w:pPr>
            <w:r w:rsidRPr="00330BCE">
              <w:rPr>
                <w:rFonts w:ascii="Arial Narrow" w:eastAsia="Times New Roman" w:hAnsi="Arial Narrow" w:cs="Arial"/>
              </w:rPr>
              <w:t>1</w:t>
            </w:r>
            <w:r w:rsidR="0056056D">
              <w:rPr>
                <w:rFonts w:ascii="Arial Narrow" w:eastAsia="Times New Roman" w:hAnsi="Arial Narrow" w:cs="Arial"/>
                <w:lang w:val="mk-MK"/>
              </w:rPr>
              <w:t>.</w:t>
            </w:r>
          </w:p>
        </w:tc>
        <w:tc>
          <w:tcPr>
            <w:tcW w:w="3756" w:type="dxa"/>
            <w:tcBorders>
              <w:top w:val="single" w:sz="6" w:space="0" w:color="A1A1A1"/>
              <w:left w:val="single" w:sz="6" w:space="0" w:color="A1A1A1"/>
              <w:bottom w:val="single" w:sz="6" w:space="0" w:color="A1A1A1"/>
              <w:right w:val="single" w:sz="6" w:space="0" w:color="A1A1A1"/>
            </w:tcBorders>
          </w:tcPr>
          <w:p w14:paraId="5DB7001C" w14:textId="77777777" w:rsidR="00FC14A5" w:rsidRPr="00330BCE" w:rsidRDefault="00FC14A5" w:rsidP="00AA3430">
            <w:pPr>
              <w:ind w:left="2"/>
              <w:rPr>
                <w:rFonts w:ascii="Arial Narrow" w:eastAsia="Times New Roman" w:hAnsi="Arial Narrow" w:cs="Arial"/>
                <w:i/>
                <w:iCs/>
                <w:lang w:val="mk-MK"/>
              </w:rPr>
            </w:pPr>
            <w:r w:rsidRPr="00330BCE">
              <w:rPr>
                <w:rFonts w:ascii="Arial Narrow" w:eastAsia="Times New Roman" w:hAnsi="Arial Narrow" w:cs="Arial"/>
                <w:i/>
                <w:iCs/>
                <w:lang w:val="mk-MK"/>
              </w:rPr>
              <w:t>Ceratocystis platani Ell. et Halsted f.sp. Walter</w:t>
            </w:r>
            <w:r w:rsidRPr="00330BCE">
              <w:rPr>
                <w:rFonts w:ascii="Arial Narrow" w:eastAsia="Times New Roman" w:hAnsi="Arial Narrow" w:cs="Arial"/>
                <w:i/>
                <w:iCs/>
              </w:rPr>
              <w:t>**</w:t>
            </w:r>
            <w:r w:rsidRPr="00330BCE">
              <w:rPr>
                <w:rFonts w:ascii="Arial Narrow" w:eastAsia="Times New Roman" w:hAnsi="Arial Narrow" w:cs="Arial"/>
                <w:i/>
                <w:iCs/>
                <w:lang w:val="mk-MK"/>
              </w:rPr>
              <w:t xml:space="preserve"> </w:t>
            </w:r>
          </w:p>
          <w:p w14:paraId="3880BC7D" w14:textId="77777777" w:rsidR="00FC14A5" w:rsidRPr="00330BCE" w:rsidRDefault="00FC14A5" w:rsidP="00AA3430">
            <w:pPr>
              <w:ind w:left="2"/>
              <w:rPr>
                <w:rFonts w:ascii="Arial Narrow" w:eastAsia="Arial" w:hAnsi="Arial Narrow" w:cs="Arial"/>
                <w:i/>
                <w:lang w:val="it-IT"/>
              </w:rPr>
            </w:pPr>
          </w:p>
        </w:tc>
        <w:tc>
          <w:tcPr>
            <w:tcW w:w="4420" w:type="dxa"/>
            <w:tcBorders>
              <w:top w:val="single" w:sz="6" w:space="0" w:color="A1A1A1"/>
              <w:left w:val="single" w:sz="6" w:space="0" w:color="A1A1A1"/>
              <w:bottom w:val="single" w:sz="6" w:space="0" w:color="A1A1A1"/>
              <w:right w:val="single" w:sz="6" w:space="0" w:color="A1A1A1"/>
            </w:tcBorders>
          </w:tcPr>
          <w:p w14:paraId="3DCBD902" w14:textId="2C392CC6" w:rsidR="00FC14A5" w:rsidRPr="00330BCE" w:rsidRDefault="00FC14A5" w:rsidP="008F487E">
            <w:pPr>
              <w:ind w:left="2"/>
              <w:jc w:val="both"/>
              <w:rPr>
                <w:rFonts w:ascii="Arial Narrow" w:eastAsia="Arial" w:hAnsi="Arial Narrow" w:cs="Arial"/>
                <w:lang w:val="mk-MK"/>
              </w:rPr>
            </w:pPr>
            <w:r w:rsidRPr="00330BCE">
              <w:rPr>
                <w:rFonts w:ascii="Arial Narrow" w:eastAsia="Times New Roman" w:hAnsi="Arial Narrow" w:cs="Arial"/>
                <w:iCs/>
                <w:lang w:val="mk-MK"/>
              </w:rPr>
              <w:t>саден материјал од</w:t>
            </w:r>
            <w:r w:rsidRPr="00330BCE">
              <w:rPr>
                <w:rFonts w:ascii="Arial Narrow" w:eastAsia="Times New Roman" w:hAnsi="Arial Narrow" w:cs="Arial"/>
                <w:i/>
                <w:iCs/>
                <w:lang w:val="mk-MK"/>
              </w:rPr>
              <w:t xml:space="preserve"> Platanus </w:t>
            </w:r>
            <w:r w:rsidRPr="00330BCE">
              <w:rPr>
                <w:rFonts w:ascii="Arial Narrow" w:eastAsia="Times New Roman" w:hAnsi="Arial Narrow" w:cs="Arial"/>
                <w:iCs/>
                <w:lang w:val="mk-MK"/>
              </w:rPr>
              <w:t>L</w:t>
            </w:r>
          </w:p>
        </w:tc>
      </w:tr>
    </w:tbl>
    <w:p w14:paraId="4E80D1DA" w14:textId="77777777" w:rsidR="00E258E0" w:rsidRPr="00330BCE" w:rsidRDefault="00E258E0" w:rsidP="008F487E">
      <w:pPr>
        <w:spacing w:after="0" w:line="240" w:lineRule="auto"/>
        <w:jc w:val="both"/>
        <w:rPr>
          <w:rFonts w:ascii="Arial Narrow" w:eastAsia="Times New Roman" w:hAnsi="Arial Narrow" w:cs="Arial"/>
          <w:b/>
          <w:bCs/>
          <w:lang w:val="mk-MK"/>
        </w:rPr>
      </w:pPr>
    </w:p>
    <w:p w14:paraId="3214B336" w14:textId="4CE8B966" w:rsidR="00E258E0" w:rsidRPr="00330BCE" w:rsidRDefault="00E258E0" w:rsidP="008F487E">
      <w:pPr>
        <w:spacing w:after="0" w:line="240" w:lineRule="auto"/>
        <w:jc w:val="both"/>
        <w:rPr>
          <w:rFonts w:ascii="Arial Narrow" w:eastAsia="Times New Roman" w:hAnsi="Arial Narrow" w:cs="Arial"/>
          <w:b/>
          <w:bCs/>
          <w:lang w:val="mk-MK"/>
        </w:rPr>
      </w:pPr>
    </w:p>
    <w:p w14:paraId="5F2BF409" w14:textId="674BF43D" w:rsidR="0049470B" w:rsidRPr="00330BCE" w:rsidRDefault="00027CD4" w:rsidP="008F487E">
      <w:pPr>
        <w:spacing w:after="0" w:line="240" w:lineRule="auto"/>
        <w:jc w:val="both"/>
        <w:rPr>
          <w:rFonts w:ascii="Arial Narrow" w:hAnsi="Arial Narrow" w:cs="Arial"/>
          <w:lang w:val="mk-MK"/>
        </w:rPr>
      </w:pPr>
      <w:r w:rsidRPr="00CB1611">
        <w:rPr>
          <w:rFonts w:ascii="Arial Narrow" w:eastAsia="Times New Roman" w:hAnsi="Arial Narrow" w:cs="Arial"/>
          <w:b/>
          <w:bCs/>
          <w:lang w:val="it-IT"/>
        </w:rPr>
        <w:t xml:space="preserve"> </w:t>
      </w:r>
      <w:r w:rsidR="00A3023A" w:rsidRPr="00330BCE">
        <w:rPr>
          <w:rFonts w:ascii="Arial Narrow" w:eastAsia="Times New Roman" w:hAnsi="Arial Narrow" w:cs="Arial"/>
          <w:b/>
          <w:bCs/>
          <w:lang w:val="mk-MK"/>
        </w:rPr>
        <w:t xml:space="preserve">          </w:t>
      </w:r>
      <w:r w:rsidR="00E504FB">
        <w:rPr>
          <w:rFonts w:ascii="Arial Narrow" w:eastAsia="Times New Roman" w:hAnsi="Arial Narrow" w:cs="Arial"/>
          <w:b/>
          <w:bCs/>
          <w:lang w:val="mk-MK"/>
        </w:rPr>
        <w:t xml:space="preserve">  </w:t>
      </w:r>
      <w:r w:rsidR="007D2ECD">
        <w:rPr>
          <w:rFonts w:ascii="Arial Narrow" w:eastAsia="Times New Roman" w:hAnsi="Arial Narrow" w:cs="Arial"/>
          <w:b/>
          <w:bCs/>
          <w:lang w:val="mk-MK"/>
        </w:rPr>
        <w:t>(г)</w:t>
      </w:r>
      <w:r w:rsidR="00E258E0" w:rsidRPr="00330BCE">
        <w:rPr>
          <w:rFonts w:ascii="Arial Narrow" w:eastAsia="Times New Roman" w:hAnsi="Arial Narrow" w:cs="Arial"/>
          <w:b/>
          <w:bCs/>
          <w:lang w:val="mk-MK"/>
        </w:rPr>
        <w:t xml:space="preserve"> </w:t>
      </w:r>
      <w:r w:rsidR="00F822B7" w:rsidRPr="00330BCE">
        <w:rPr>
          <w:rFonts w:ascii="Arial Narrow" w:eastAsia="Times New Roman" w:hAnsi="Arial Narrow" w:cs="Arial"/>
          <w:b/>
          <w:bCs/>
          <w:lang w:val="mk-MK"/>
        </w:rPr>
        <w:t>Вируси и организми слични на вируси</w:t>
      </w:r>
    </w:p>
    <w:tbl>
      <w:tblPr>
        <w:tblStyle w:val="TableGrid"/>
        <w:tblW w:w="8782" w:type="dxa"/>
        <w:tblInd w:w="660" w:type="dxa"/>
        <w:tblCellMar>
          <w:top w:w="9" w:type="dxa"/>
          <w:left w:w="30" w:type="dxa"/>
        </w:tblCellMar>
        <w:tblLook w:val="04A0" w:firstRow="1" w:lastRow="0" w:firstColumn="1" w:lastColumn="0" w:noHBand="0" w:noVBand="1"/>
      </w:tblPr>
      <w:tblGrid>
        <w:gridCol w:w="397"/>
        <w:gridCol w:w="4364"/>
        <w:gridCol w:w="4021"/>
      </w:tblGrid>
      <w:tr w:rsidR="00A43C27" w:rsidRPr="00CB1611" w14:paraId="22CBFA1B" w14:textId="77777777" w:rsidTr="00CC6C5E">
        <w:trPr>
          <w:trHeight w:val="352"/>
        </w:trPr>
        <w:tc>
          <w:tcPr>
            <w:tcW w:w="4761" w:type="dxa"/>
            <w:gridSpan w:val="2"/>
            <w:tcBorders>
              <w:top w:val="single" w:sz="6" w:space="0" w:color="A1A1A1"/>
              <w:left w:val="single" w:sz="6" w:space="0" w:color="F0F0F0"/>
              <w:bottom w:val="single" w:sz="6" w:space="0" w:color="A1A1A1"/>
              <w:right w:val="single" w:sz="6" w:space="0" w:color="A1A1A1"/>
            </w:tcBorders>
          </w:tcPr>
          <w:p w14:paraId="16879D3D" w14:textId="4D0BD420" w:rsidR="00A43C27" w:rsidRPr="00330BCE" w:rsidRDefault="00CC7AD8" w:rsidP="008F487E">
            <w:pPr>
              <w:jc w:val="both"/>
              <w:rPr>
                <w:rFonts w:ascii="Arial Narrow" w:hAnsi="Arial Narrow" w:cs="Arial"/>
                <w:lang w:val="mk-MK"/>
              </w:rPr>
            </w:pPr>
            <w:r>
              <w:rPr>
                <w:rFonts w:ascii="Arial Narrow" w:eastAsia="Times New Roman" w:hAnsi="Arial Narrow" w:cs="Arial"/>
                <w:b/>
                <w:bCs/>
                <w:lang w:val="mk-MK"/>
              </w:rPr>
              <w:t>В</w:t>
            </w:r>
            <w:r w:rsidR="00A43C27" w:rsidRPr="00330BCE">
              <w:rPr>
                <w:rFonts w:ascii="Arial Narrow" w:eastAsia="Times New Roman" w:hAnsi="Arial Narrow" w:cs="Arial"/>
                <w:b/>
                <w:bCs/>
                <w:lang w:val="mk-MK"/>
              </w:rPr>
              <w:t>идови на штетни организми</w:t>
            </w:r>
          </w:p>
        </w:tc>
        <w:tc>
          <w:tcPr>
            <w:tcW w:w="4021" w:type="dxa"/>
            <w:tcBorders>
              <w:top w:val="single" w:sz="6" w:space="0" w:color="A1A1A1"/>
              <w:left w:val="single" w:sz="6" w:space="0" w:color="A1A1A1"/>
              <w:bottom w:val="single" w:sz="6" w:space="0" w:color="A1A1A1"/>
              <w:right w:val="single" w:sz="6" w:space="0" w:color="A1A1A1"/>
            </w:tcBorders>
          </w:tcPr>
          <w:p w14:paraId="6BA7E368" w14:textId="29D33F8E" w:rsidR="00A43C27" w:rsidRPr="00330BCE" w:rsidRDefault="00CC7AD8" w:rsidP="008F487E">
            <w:pPr>
              <w:ind w:left="4"/>
              <w:jc w:val="both"/>
              <w:rPr>
                <w:rFonts w:ascii="Arial Narrow" w:hAnsi="Arial Narrow" w:cs="Arial"/>
                <w:lang w:val="mk-MK"/>
              </w:rPr>
            </w:pPr>
            <w:r>
              <w:rPr>
                <w:rFonts w:ascii="Arial Narrow" w:eastAsia="Times New Roman" w:hAnsi="Arial Narrow" w:cs="Arial"/>
                <w:b/>
                <w:bCs/>
                <w:lang w:val="mk-MK"/>
              </w:rPr>
              <w:t>Р</w:t>
            </w:r>
            <w:r w:rsidR="00A43C27"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14D5A" w:rsidRPr="00CB1611" w14:paraId="5098C7EF"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3E3F9672" w14:textId="77777777" w:rsidR="00E47511" w:rsidRPr="00330BCE" w:rsidRDefault="00E47511"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rPr>
              <w:t>01.</w:t>
            </w:r>
          </w:p>
        </w:tc>
        <w:tc>
          <w:tcPr>
            <w:tcW w:w="4364" w:type="dxa"/>
            <w:tcBorders>
              <w:top w:val="single" w:sz="6" w:space="0" w:color="A1A1A1"/>
              <w:left w:val="single" w:sz="6" w:space="0" w:color="A1A1A1"/>
              <w:bottom w:val="single" w:sz="6" w:space="0" w:color="A1A1A1"/>
              <w:right w:val="single" w:sz="6" w:space="0" w:color="A1A1A1"/>
            </w:tcBorders>
          </w:tcPr>
          <w:p w14:paraId="287B79D8" w14:textId="7F9F0ED5" w:rsidR="00E47511" w:rsidRPr="00330BCE" w:rsidRDefault="003D4333" w:rsidP="00AA3430">
            <w:pPr>
              <w:rPr>
                <w:rFonts w:ascii="Arial Narrow" w:eastAsia="Times New Roman" w:hAnsi="Arial Narrow" w:cs="Arial"/>
                <w:color w:val="000000" w:themeColor="text1"/>
              </w:rPr>
            </w:pPr>
            <w:r w:rsidRPr="00330BCE">
              <w:rPr>
                <w:rFonts w:ascii="Arial Narrow" w:eastAsia="Times New Roman" w:hAnsi="Arial Narrow" w:cs="Arial"/>
                <w:color w:val="000000" w:themeColor="text1"/>
              </w:rPr>
              <w:t xml:space="preserve">Beet curly top virus </w:t>
            </w:r>
            <w:r w:rsidR="00E47511" w:rsidRPr="00330BCE">
              <w:rPr>
                <w:rFonts w:ascii="Arial Narrow" w:eastAsia="Times New Roman" w:hAnsi="Arial Narrow" w:cs="Arial"/>
                <w:color w:val="000000" w:themeColor="text1"/>
              </w:rPr>
              <w:t xml:space="preserve">(Hybrigeminivirus; sin. Potato green dwarf virus, Sugarbeet curly leaf virus,Tomato yellows virus: Curtovirus, </w:t>
            </w:r>
            <w:r w:rsidR="00E47511" w:rsidRPr="00330BCE">
              <w:rPr>
                <w:rFonts w:ascii="Arial Narrow" w:eastAsia="Times New Roman" w:hAnsi="Arial Narrow" w:cs="Arial"/>
                <w:color w:val="000000" w:themeColor="text1"/>
                <w:lang w:val="mk-MK"/>
              </w:rPr>
              <w:t>фамилија</w:t>
            </w:r>
            <w:r w:rsidR="00E47511" w:rsidRPr="00330BCE">
              <w:rPr>
                <w:rFonts w:ascii="Arial Narrow" w:eastAsia="Times New Roman" w:hAnsi="Arial Narrow" w:cs="Arial"/>
                <w:color w:val="000000" w:themeColor="text1"/>
              </w:rPr>
              <w:t xml:space="preserve"> Geminiviridae)</w:t>
            </w:r>
          </w:p>
          <w:p w14:paraId="23FE128F" w14:textId="77777777" w:rsidR="00E47511" w:rsidRPr="00330BCE" w:rsidRDefault="00E47511" w:rsidP="00AA3430">
            <w:pPr>
              <w:ind w:left="2"/>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rPr>
              <w:t>(</w:t>
            </w:r>
            <w:r w:rsidRPr="00330BCE">
              <w:rPr>
                <w:rFonts w:ascii="Arial Narrow" w:eastAsia="Times New Roman" w:hAnsi="Arial Narrow" w:cs="Arial"/>
                <w:color w:val="000000" w:themeColor="text1"/>
                <w:lang w:val="mk-MK"/>
              </w:rPr>
              <w:t>вектор</w:t>
            </w:r>
            <w:r w:rsidRPr="00330BCE">
              <w:rPr>
                <w:rFonts w:ascii="Arial Narrow" w:eastAsia="Times New Roman" w:hAnsi="Arial Narrow" w:cs="Arial"/>
                <w:color w:val="000000" w:themeColor="text1"/>
              </w:rPr>
              <w:t xml:space="preserve">: </w:t>
            </w:r>
            <w:r w:rsidRPr="00330BCE">
              <w:rPr>
                <w:rFonts w:ascii="Arial Narrow" w:hAnsi="Arial Narrow" w:cs="Arial"/>
                <w:color w:val="000000" w:themeColor="text1"/>
              </w:rPr>
              <w:t>beet leafhopper (</w:t>
            </w:r>
            <w:r w:rsidRPr="00330BCE">
              <w:rPr>
                <w:rFonts w:ascii="Arial Narrow" w:hAnsi="Arial Narrow" w:cs="Arial"/>
                <w:i/>
                <w:iCs/>
                <w:color w:val="000000" w:themeColor="text1"/>
              </w:rPr>
              <w:t>Circulifer tenellus</w:t>
            </w:r>
            <w:r w:rsidRPr="00330BCE">
              <w:rPr>
                <w:rFonts w:ascii="Arial Narrow" w:hAnsi="Arial Narrow" w:cs="Arial"/>
                <w:color w:val="000000" w:themeColor="text1"/>
              </w:rPr>
              <w:t>)</w:t>
            </w:r>
          </w:p>
        </w:tc>
        <w:tc>
          <w:tcPr>
            <w:tcW w:w="4021" w:type="dxa"/>
            <w:tcBorders>
              <w:top w:val="single" w:sz="6" w:space="0" w:color="A1A1A1"/>
              <w:left w:val="single" w:sz="6" w:space="0" w:color="A1A1A1"/>
              <w:bottom w:val="single" w:sz="6" w:space="0" w:color="A1A1A1"/>
              <w:right w:val="single" w:sz="6" w:space="0" w:color="A1A1A1"/>
            </w:tcBorders>
          </w:tcPr>
          <w:p w14:paraId="651ACF8A" w14:textId="77777777" w:rsidR="00E47511" w:rsidRPr="00330BCE" w:rsidRDefault="00E47511"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i/>
                <w:color w:val="000000" w:themeColor="text1"/>
                <w:lang w:val="mk-MK"/>
              </w:rPr>
              <w:t>Solanaceae, Brassicaceae, Violaceae, Geraniaceae, Cucurbitaceae, Caryophyllaceae, Fabaceae, Asteraceae, Linaceae, Apiaceae</w:t>
            </w:r>
            <w:r w:rsidRPr="00330BCE">
              <w:rPr>
                <w:rFonts w:ascii="Arial Narrow" w:eastAsia="Times New Roman" w:hAnsi="Arial Narrow" w:cs="Arial"/>
                <w:color w:val="000000" w:themeColor="text1"/>
                <w:lang w:val="mk-MK"/>
              </w:rPr>
              <w:t xml:space="preserve">. </w:t>
            </w:r>
          </w:p>
        </w:tc>
      </w:tr>
      <w:tr w:rsidR="00E47511" w:rsidRPr="00330BCE" w14:paraId="0E90ADD3"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103AFDC2"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1. </w:t>
            </w:r>
          </w:p>
        </w:tc>
        <w:tc>
          <w:tcPr>
            <w:tcW w:w="4364" w:type="dxa"/>
            <w:tcBorders>
              <w:top w:val="single" w:sz="6" w:space="0" w:color="A1A1A1"/>
              <w:left w:val="single" w:sz="6" w:space="0" w:color="A1A1A1"/>
              <w:bottom w:val="single" w:sz="6" w:space="0" w:color="A1A1A1"/>
              <w:right w:val="single" w:sz="6" w:space="0" w:color="A1A1A1"/>
            </w:tcBorders>
          </w:tcPr>
          <w:p w14:paraId="4225BE76" w14:textId="09186F58" w:rsidR="00E47511" w:rsidRPr="00330BCE" w:rsidRDefault="00E47511" w:rsidP="00AA3430">
            <w:pPr>
              <w:ind w:left="2"/>
              <w:rPr>
                <w:rFonts w:ascii="Arial Narrow" w:hAnsi="Arial Narrow" w:cs="Arial"/>
              </w:rPr>
            </w:pPr>
            <w:r w:rsidRPr="00330BCE">
              <w:rPr>
                <w:rFonts w:ascii="Arial Narrow" w:eastAsia="Times New Roman" w:hAnsi="Arial Narrow" w:cs="Arial"/>
                <w:lang w:val="mk-MK"/>
              </w:rPr>
              <w:t>Beet curly top virus (</w:t>
            </w:r>
            <w:r w:rsidR="00937606" w:rsidRPr="00330BCE">
              <w:rPr>
                <w:rFonts w:ascii="Arial Narrow" w:eastAsia="Times New Roman" w:hAnsi="Arial Narrow" w:cs="Arial"/>
                <w:lang w:val="mk-MK"/>
              </w:rPr>
              <w:t xml:space="preserve">не-европски </w:t>
            </w:r>
            <w:r w:rsidRPr="00330BCE">
              <w:rPr>
                <w:rFonts w:ascii="Arial Narrow" w:eastAsia="Times New Roman" w:hAnsi="Arial Narrow" w:cs="Arial"/>
                <w:lang w:val="mk-MK"/>
              </w:rPr>
              <w:t xml:space="preserve"> изолати) </w:t>
            </w:r>
          </w:p>
        </w:tc>
        <w:tc>
          <w:tcPr>
            <w:tcW w:w="4021" w:type="dxa"/>
            <w:tcBorders>
              <w:top w:val="single" w:sz="6" w:space="0" w:color="A1A1A1"/>
              <w:left w:val="single" w:sz="6" w:space="0" w:color="A1A1A1"/>
              <w:bottom w:val="single" w:sz="6" w:space="0" w:color="A1A1A1"/>
              <w:right w:val="single" w:sz="6" w:space="0" w:color="A1A1A1"/>
            </w:tcBorders>
          </w:tcPr>
          <w:p w14:paraId="3D089D8B" w14:textId="263DCEED" w:rsidR="00E47511"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ра</w:t>
            </w:r>
            <w:r w:rsidR="00E47511" w:rsidRPr="00330BCE">
              <w:rPr>
                <w:rFonts w:ascii="Arial Narrow" w:eastAsia="Times New Roman" w:hAnsi="Arial Narrow" w:cs="Arial"/>
                <w:lang w:val="mk-MK"/>
              </w:rPr>
              <w:t>стенија на</w:t>
            </w:r>
            <w:r w:rsidR="00E47511" w:rsidRPr="00330BCE">
              <w:rPr>
                <w:rFonts w:ascii="Arial Narrow" w:eastAsia="Times New Roman" w:hAnsi="Arial Narrow" w:cs="Arial"/>
                <w:i/>
                <w:iCs/>
                <w:lang w:val="mk-MK"/>
              </w:rPr>
              <w:t xml:space="preserve"> Beta vulgaris </w:t>
            </w:r>
            <w:r w:rsidR="00E47511" w:rsidRPr="00330BCE">
              <w:rPr>
                <w:rFonts w:ascii="Arial Narrow" w:eastAsia="Times New Roman" w:hAnsi="Arial Narrow" w:cs="Arial"/>
                <w:lang w:val="mk-MK"/>
              </w:rPr>
              <w:t xml:space="preserve">L. наменети за садење, освен семе </w:t>
            </w:r>
          </w:p>
        </w:tc>
      </w:tr>
      <w:tr w:rsidR="00E47511" w:rsidRPr="00330BCE" w14:paraId="1A32BE0D" w14:textId="77777777" w:rsidTr="00CC6C5E">
        <w:tblPrEx>
          <w:tblCellMar>
            <w:top w:w="12" w:type="dxa"/>
          </w:tblCellMar>
        </w:tblPrEx>
        <w:trPr>
          <w:trHeight w:val="353"/>
        </w:trPr>
        <w:tc>
          <w:tcPr>
            <w:tcW w:w="397" w:type="dxa"/>
            <w:tcBorders>
              <w:top w:val="single" w:sz="6" w:space="0" w:color="A1A1A1"/>
              <w:left w:val="single" w:sz="6" w:space="0" w:color="F0F0F0"/>
              <w:bottom w:val="single" w:sz="6" w:space="0" w:color="A1A1A1"/>
              <w:right w:val="single" w:sz="6" w:space="0" w:color="A1A1A1"/>
            </w:tcBorders>
          </w:tcPr>
          <w:p w14:paraId="5F692056" w14:textId="77777777" w:rsidR="00E47511" w:rsidRPr="00330BCE" w:rsidRDefault="00E47511" w:rsidP="008F487E">
            <w:pPr>
              <w:jc w:val="both"/>
              <w:rPr>
                <w:rFonts w:ascii="Arial Narrow" w:hAnsi="Arial Narrow" w:cs="Arial"/>
              </w:rPr>
            </w:pPr>
            <w:r w:rsidRPr="00330BCE">
              <w:rPr>
                <w:rFonts w:ascii="Arial Narrow" w:eastAsia="Times New Roman" w:hAnsi="Arial Narrow" w:cs="Arial"/>
                <w:lang w:val="mk-MK"/>
              </w:rPr>
              <w:t xml:space="preserve">2. </w:t>
            </w:r>
          </w:p>
        </w:tc>
        <w:tc>
          <w:tcPr>
            <w:tcW w:w="4364" w:type="dxa"/>
            <w:tcBorders>
              <w:top w:val="single" w:sz="6" w:space="0" w:color="A1A1A1"/>
              <w:left w:val="single" w:sz="6" w:space="0" w:color="A1A1A1"/>
              <w:bottom w:val="single" w:sz="6" w:space="0" w:color="A1A1A1"/>
              <w:right w:val="single" w:sz="6" w:space="0" w:color="A1A1A1"/>
            </w:tcBorders>
          </w:tcPr>
          <w:p w14:paraId="5F0A7548" w14:textId="77777777" w:rsidR="00E47511" w:rsidRPr="00330BCE" w:rsidRDefault="00E47511" w:rsidP="00AA3430">
            <w:pPr>
              <w:ind w:left="2"/>
              <w:rPr>
                <w:rFonts w:ascii="Arial Narrow" w:hAnsi="Arial Narrow" w:cs="Arial"/>
              </w:rPr>
            </w:pPr>
            <w:r w:rsidRPr="00330BCE">
              <w:rPr>
                <w:rFonts w:ascii="Arial Narrow" w:eastAsia="Times New Roman" w:hAnsi="Arial Narrow" w:cs="Arial"/>
                <w:lang w:val="mk-MK"/>
              </w:rPr>
              <w:t xml:space="preserve">Black raspberry latent virus </w:t>
            </w:r>
          </w:p>
        </w:tc>
        <w:tc>
          <w:tcPr>
            <w:tcW w:w="4021" w:type="dxa"/>
            <w:tcBorders>
              <w:top w:val="single" w:sz="6" w:space="0" w:color="A1A1A1"/>
              <w:left w:val="single" w:sz="6" w:space="0" w:color="A1A1A1"/>
              <w:bottom w:val="single" w:sz="6" w:space="0" w:color="A1A1A1"/>
              <w:right w:val="single" w:sz="6" w:space="0" w:color="A1A1A1"/>
            </w:tcBorders>
          </w:tcPr>
          <w:p w14:paraId="2F423688" w14:textId="010568B2" w:rsidR="00E47511"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на </w:t>
            </w:r>
            <w:r w:rsidR="00E47511" w:rsidRPr="00330BCE">
              <w:rPr>
                <w:rFonts w:ascii="Arial Narrow" w:eastAsia="Times New Roman" w:hAnsi="Arial Narrow" w:cs="Arial"/>
                <w:i/>
                <w:iCs/>
                <w:lang w:val="mk-MK"/>
              </w:rPr>
              <w:t>Rubus</w:t>
            </w:r>
            <w:r w:rsidR="00E47511" w:rsidRPr="00330BCE">
              <w:rPr>
                <w:rFonts w:ascii="Arial Narrow" w:eastAsia="Times New Roman" w:hAnsi="Arial Narrow" w:cs="Arial"/>
                <w:lang w:val="mk-MK"/>
              </w:rPr>
              <w:t xml:space="preserve"> L. наменети за садење </w:t>
            </w:r>
          </w:p>
        </w:tc>
      </w:tr>
      <w:tr w:rsidR="00A14D5A" w:rsidRPr="00CB1611" w14:paraId="428EA130"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27B1A681" w14:textId="77777777"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lastRenderedPageBreak/>
              <w:t xml:space="preserve">3. </w:t>
            </w:r>
          </w:p>
        </w:tc>
        <w:tc>
          <w:tcPr>
            <w:tcW w:w="4364" w:type="dxa"/>
            <w:tcBorders>
              <w:top w:val="single" w:sz="6" w:space="0" w:color="A1A1A1"/>
              <w:left w:val="single" w:sz="6" w:space="0" w:color="A1A1A1"/>
              <w:bottom w:val="single" w:sz="6" w:space="0" w:color="A1A1A1"/>
              <w:right w:val="single" w:sz="6" w:space="0" w:color="A1A1A1"/>
            </w:tcBorders>
          </w:tcPr>
          <w:p w14:paraId="7348B681" w14:textId="77777777" w:rsidR="00A14D5A" w:rsidRPr="00330BCE" w:rsidRDefault="00A14D5A" w:rsidP="00AA3430">
            <w:pPr>
              <w:ind w:left="2"/>
              <w:rPr>
                <w:rFonts w:ascii="Arial Narrow" w:eastAsia="Times New Roman" w:hAnsi="Arial Narrow" w:cs="Arial"/>
                <w:lang w:val="mk-MK"/>
              </w:rPr>
            </w:pPr>
            <w:r w:rsidRPr="00330BCE">
              <w:rPr>
                <w:rFonts w:ascii="Arial Narrow" w:eastAsia="Times New Roman" w:hAnsi="Arial Narrow" w:cs="Arial"/>
                <w:lang w:val="mk-MK"/>
              </w:rPr>
              <w:t xml:space="preserve">Cadang-Cadang viroid </w:t>
            </w:r>
          </w:p>
          <w:p w14:paraId="654D7C07" w14:textId="478E6F05" w:rsidR="00A14D5A" w:rsidRPr="00CB1611" w:rsidRDefault="00A14D5A" w:rsidP="00AA3430">
            <w:pPr>
              <w:ind w:left="2"/>
              <w:rPr>
                <w:rFonts w:ascii="Arial Narrow" w:hAnsi="Arial Narrow" w:cs="Arial"/>
                <w:lang w:val="fr-FR"/>
              </w:rPr>
            </w:pPr>
            <w:r w:rsidRPr="00330BCE">
              <w:rPr>
                <w:rFonts w:ascii="Arial Narrow" w:eastAsia="Times New Roman" w:hAnsi="Arial Narrow" w:cs="Arial"/>
                <w:lang w:val="mk-MK"/>
              </w:rPr>
              <w:t>(</w:t>
            </w:r>
            <w:r w:rsidRPr="00CB1611">
              <w:rPr>
                <w:rFonts w:ascii="Arial Narrow" w:eastAsia="Times New Roman" w:hAnsi="Arial Narrow" w:cs="Arial"/>
                <w:lang w:val="fr-FR"/>
              </w:rPr>
              <w:t xml:space="preserve">sin. </w:t>
            </w:r>
            <w:r w:rsidRPr="00330BCE">
              <w:rPr>
                <w:rFonts w:ascii="Arial Narrow" w:eastAsia="Times New Roman" w:hAnsi="Arial Narrow" w:cs="Arial"/>
                <w:lang w:val="fr-FR"/>
              </w:rPr>
              <w:t>Coconut cadang-cadang viroid)</w:t>
            </w:r>
          </w:p>
        </w:tc>
        <w:tc>
          <w:tcPr>
            <w:tcW w:w="4021" w:type="dxa"/>
            <w:tcBorders>
              <w:top w:val="single" w:sz="6" w:space="0" w:color="A1A1A1"/>
              <w:left w:val="single" w:sz="6" w:space="0" w:color="A1A1A1"/>
              <w:bottom w:val="single" w:sz="6" w:space="0" w:color="A1A1A1"/>
              <w:right w:val="single" w:sz="6" w:space="0" w:color="A1A1A1"/>
            </w:tcBorders>
          </w:tcPr>
          <w:p w14:paraId="689BF839" w14:textId="316D985C" w:rsidR="00A14D5A" w:rsidRPr="00CB1611" w:rsidRDefault="003E106A" w:rsidP="008F487E">
            <w:pPr>
              <w:ind w:left="4"/>
              <w:jc w:val="both"/>
              <w:rPr>
                <w:rFonts w:ascii="Arial Narrow" w:hAnsi="Arial Narrow" w:cs="Arial"/>
                <w:lang w:val="fr-FR"/>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lang w:val="mk-MK"/>
              </w:rPr>
              <w:t>Palmae</w:t>
            </w:r>
            <w:r w:rsidR="00A14D5A" w:rsidRPr="00330BCE">
              <w:rPr>
                <w:rFonts w:ascii="Arial Narrow" w:eastAsia="Times New Roman" w:hAnsi="Arial Narrow" w:cs="Arial"/>
                <w:lang w:val="mk-MK"/>
              </w:rPr>
              <w:t xml:space="preserve"> L., наменети за садење, освен семе, со потекло од </w:t>
            </w:r>
            <w:r w:rsidR="00937606" w:rsidRPr="00330BCE">
              <w:rPr>
                <w:rFonts w:ascii="Arial Narrow" w:eastAsia="Times New Roman" w:hAnsi="Arial Narrow" w:cs="Arial"/>
                <w:lang w:val="mk-MK"/>
              </w:rPr>
              <w:t xml:space="preserve">не-европски </w:t>
            </w:r>
            <w:r w:rsidR="00A14D5A" w:rsidRPr="00330BCE">
              <w:rPr>
                <w:rFonts w:ascii="Arial Narrow" w:eastAsia="Times New Roman" w:hAnsi="Arial Narrow" w:cs="Arial"/>
                <w:lang w:val="mk-MK"/>
              </w:rPr>
              <w:t xml:space="preserve"> земји </w:t>
            </w:r>
          </w:p>
        </w:tc>
      </w:tr>
      <w:tr w:rsidR="00A14D5A" w:rsidRPr="00330BCE" w14:paraId="6B85742C"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74CA794A" w14:textId="77777777"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 xml:space="preserve">4. </w:t>
            </w:r>
          </w:p>
        </w:tc>
        <w:tc>
          <w:tcPr>
            <w:tcW w:w="4364" w:type="dxa"/>
            <w:tcBorders>
              <w:top w:val="single" w:sz="6" w:space="0" w:color="A1A1A1"/>
              <w:left w:val="single" w:sz="6" w:space="0" w:color="A1A1A1"/>
              <w:bottom w:val="single" w:sz="6" w:space="0" w:color="A1A1A1"/>
              <w:right w:val="single" w:sz="6" w:space="0" w:color="A1A1A1"/>
            </w:tcBorders>
          </w:tcPr>
          <w:p w14:paraId="169BF755" w14:textId="2C9CCEDA"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Cherry leafroll virus</w:t>
            </w:r>
            <w:hyperlink r:id="rId10" w:anchor="E0009" w:history="1"/>
            <w:hyperlink r:id="rId11" w:anchor="E0009" w:history="1"/>
          </w:p>
        </w:tc>
        <w:tc>
          <w:tcPr>
            <w:tcW w:w="4021" w:type="dxa"/>
            <w:tcBorders>
              <w:top w:val="single" w:sz="6" w:space="0" w:color="A1A1A1"/>
              <w:left w:val="single" w:sz="6" w:space="0" w:color="A1A1A1"/>
              <w:bottom w:val="single" w:sz="6" w:space="0" w:color="A1A1A1"/>
              <w:right w:val="single" w:sz="6" w:space="0" w:color="A1A1A1"/>
            </w:tcBorders>
          </w:tcPr>
          <w:p w14:paraId="786C3DA2" w14:textId="7BB8464C"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iCs/>
                <w:lang w:val="mk-MK"/>
              </w:rPr>
              <w:t>Rubus</w:t>
            </w:r>
            <w:r w:rsidR="00A14D5A" w:rsidRPr="00330BCE">
              <w:rPr>
                <w:rFonts w:ascii="Arial Narrow" w:eastAsia="Times New Roman" w:hAnsi="Arial Narrow" w:cs="Arial"/>
                <w:lang w:val="mk-MK"/>
              </w:rPr>
              <w:t xml:space="preserve"> L. наменети за садење </w:t>
            </w:r>
          </w:p>
        </w:tc>
      </w:tr>
      <w:tr w:rsidR="00A14D5A" w:rsidRPr="00330BCE" w14:paraId="0CFF9954" w14:textId="77777777" w:rsidTr="00CC6C5E">
        <w:tblPrEx>
          <w:tblCellMar>
            <w:top w:w="12" w:type="dxa"/>
          </w:tblCellMar>
        </w:tblPrEx>
        <w:trPr>
          <w:trHeight w:val="804"/>
        </w:trPr>
        <w:tc>
          <w:tcPr>
            <w:tcW w:w="397" w:type="dxa"/>
            <w:tcBorders>
              <w:top w:val="single" w:sz="6" w:space="0" w:color="A1A1A1"/>
              <w:left w:val="single" w:sz="6" w:space="0" w:color="F0F0F0"/>
              <w:bottom w:val="single" w:sz="6" w:space="0" w:color="A1A1A1"/>
              <w:right w:val="single" w:sz="6" w:space="0" w:color="A1A1A1"/>
            </w:tcBorders>
          </w:tcPr>
          <w:p w14:paraId="2A7FC2A7" w14:textId="66462D06" w:rsidR="00A14D5A" w:rsidRPr="00330BCE" w:rsidRDefault="00A14D5A" w:rsidP="008F487E">
            <w:pPr>
              <w:jc w:val="both"/>
              <w:rPr>
                <w:rFonts w:ascii="Arial Narrow" w:hAnsi="Arial Narrow" w:cs="Arial"/>
              </w:rPr>
            </w:pPr>
            <w:r w:rsidRPr="00330BCE">
              <w:rPr>
                <w:rFonts w:ascii="Arial Narrow" w:eastAsia="Times New Roman" w:hAnsi="Arial Narrow" w:cs="Arial"/>
              </w:rPr>
              <w:t>4</w:t>
            </w:r>
            <w:r w:rsidRPr="00330BCE">
              <w:rPr>
                <w:rFonts w:ascii="Arial Narrow" w:eastAsia="Times New Roman" w:hAnsi="Arial Narrow" w:cs="Arial"/>
                <w:lang w:val="mk-MK"/>
              </w:rPr>
              <w:t xml:space="preserve">.1. </w:t>
            </w:r>
          </w:p>
        </w:tc>
        <w:tc>
          <w:tcPr>
            <w:tcW w:w="4364" w:type="dxa"/>
            <w:tcBorders>
              <w:top w:val="single" w:sz="6" w:space="0" w:color="A1A1A1"/>
              <w:left w:val="single" w:sz="6" w:space="0" w:color="A1A1A1"/>
              <w:bottom w:val="single" w:sz="6" w:space="0" w:color="A1A1A1"/>
              <w:right w:val="single" w:sz="6" w:space="0" w:color="A1A1A1"/>
            </w:tcBorders>
          </w:tcPr>
          <w:p w14:paraId="025B4F7F" w14:textId="77777777"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 xml:space="preserve">Chrysanthemum stem necrosis virus </w:t>
            </w:r>
          </w:p>
        </w:tc>
        <w:tc>
          <w:tcPr>
            <w:tcW w:w="4021" w:type="dxa"/>
            <w:tcBorders>
              <w:top w:val="single" w:sz="6" w:space="0" w:color="A1A1A1"/>
              <w:left w:val="single" w:sz="6" w:space="0" w:color="A1A1A1"/>
              <w:bottom w:val="single" w:sz="6" w:space="0" w:color="A1A1A1"/>
              <w:right w:val="single" w:sz="6" w:space="0" w:color="A1A1A1"/>
            </w:tcBorders>
          </w:tcPr>
          <w:p w14:paraId="5FEFC904" w14:textId="23FDB225" w:rsidR="00A14D5A" w:rsidRPr="00330BCE" w:rsidRDefault="003E106A" w:rsidP="00D705D8">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iCs/>
                <w:lang w:val="mk-MK"/>
              </w:rPr>
              <w:t>Dendranthema</w:t>
            </w:r>
            <w:r w:rsidR="00A14D5A" w:rsidRPr="00330BCE">
              <w:rPr>
                <w:rFonts w:ascii="Arial Narrow" w:eastAsia="Times New Roman" w:hAnsi="Arial Narrow" w:cs="Arial"/>
                <w:lang w:val="mk-MK"/>
              </w:rPr>
              <w:t xml:space="preserve"> (DC.) Des Moul. и </w:t>
            </w:r>
            <w:r w:rsidR="00A14D5A" w:rsidRPr="00330BCE">
              <w:rPr>
                <w:rFonts w:ascii="Arial Narrow" w:eastAsia="Times New Roman" w:hAnsi="Arial Narrow" w:cs="Arial"/>
                <w:i/>
                <w:iCs/>
                <w:lang w:val="mk-MK"/>
              </w:rPr>
              <w:t>Solanum lycopersicum</w:t>
            </w:r>
            <w:r w:rsidR="00A14D5A" w:rsidRPr="00330BCE">
              <w:rPr>
                <w:rFonts w:ascii="Arial Narrow" w:eastAsia="Times New Roman" w:hAnsi="Arial Narrow" w:cs="Arial"/>
                <w:lang w:val="mk-MK"/>
              </w:rPr>
              <w:t xml:space="preserve"> L., наменети за садење, освен семе </w:t>
            </w:r>
          </w:p>
        </w:tc>
      </w:tr>
      <w:tr w:rsidR="00A14D5A" w:rsidRPr="00330BCE" w14:paraId="562DF9A8" w14:textId="77777777" w:rsidTr="00CC6C5E">
        <w:tblPrEx>
          <w:tblCellMar>
            <w:top w:w="12" w:type="dxa"/>
          </w:tblCellMar>
        </w:tblPrEx>
        <w:trPr>
          <w:trHeight w:val="682"/>
        </w:trPr>
        <w:tc>
          <w:tcPr>
            <w:tcW w:w="397" w:type="dxa"/>
            <w:tcBorders>
              <w:top w:val="single" w:sz="6" w:space="0" w:color="A1A1A1"/>
              <w:left w:val="single" w:sz="6" w:space="0" w:color="F0F0F0"/>
              <w:bottom w:val="single" w:sz="6" w:space="0" w:color="A1A1A1"/>
              <w:right w:val="single" w:sz="6" w:space="0" w:color="A1A1A1"/>
            </w:tcBorders>
          </w:tcPr>
          <w:p w14:paraId="44A9F1E0" w14:textId="5B0CD9BA" w:rsidR="00A14D5A" w:rsidRPr="00330BCE" w:rsidRDefault="00A14D5A" w:rsidP="008F487E">
            <w:pPr>
              <w:jc w:val="both"/>
              <w:rPr>
                <w:rFonts w:ascii="Arial Narrow" w:hAnsi="Arial Narrow" w:cs="Arial"/>
              </w:rPr>
            </w:pPr>
            <w:r w:rsidRPr="00330BCE">
              <w:rPr>
                <w:rFonts w:ascii="Arial Narrow" w:eastAsia="Times New Roman" w:hAnsi="Arial Narrow" w:cs="Arial"/>
              </w:rPr>
              <w:t>5</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46B0E75B" w14:textId="77777777"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 xml:space="preserve">Citrus mosaic virus </w:t>
            </w:r>
          </w:p>
        </w:tc>
        <w:tc>
          <w:tcPr>
            <w:tcW w:w="4021" w:type="dxa"/>
            <w:tcBorders>
              <w:top w:val="single" w:sz="6" w:space="0" w:color="A1A1A1"/>
              <w:left w:val="single" w:sz="6" w:space="0" w:color="A1A1A1"/>
              <w:bottom w:val="single" w:sz="6" w:space="0" w:color="A1A1A1"/>
              <w:right w:val="single" w:sz="6" w:space="0" w:color="A1A1A1"/>
            </w:tcBorders>
          </w:tcPr>
          <w:p w14:paraId="0BA864C1" w14:textId="7BDB44D2"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 Swingle</w:t>
            </w:r>
            <w:r w:rsidR="00A14D5A" w:rsidRPr="00330BCE">
              <w:rPr>
                <w:rFonts w:ascii="Arial Narrow" w:eastAsia="Times New Roman" w:hAnsi="Arial Narrow" w:cs="Arial"/>
                <w:lang w:val="mk-MK"/>
              </w:rPr>
              <w:t xml:space="preserve">, </w:t>
            </w:r>
            <w:r w:rsidR="00A14D5A" w:rsidRPr="00330BCE">
              <w:rPr>
                <w:rFonts w:ascii="Arial Narrow" w:eastAsia="Times New Roman" w:hAnsi="Arial Narrow" w:cs="Arial"/>
                <w:i/>
                <w:lang w:val="mk-MK"/>
              </w:rPr>
              <w:t>Poncirus</w:t>
            </w:r>
            <w:r w:rsidR="00A14D5A" w:rsidRPr="00330BCE">
              <w:rPr>
                <w:rFonts w:ascii="Arial Narrow" w:eastAsia="Times New Roman" w:hAnsi="Arial Narrow" w:cs="Arial"/>
                <w:lang w:val="mk-MK"/>
              </w:rPr>
              <w:t xml:space="preserve"> Raf.,  и нивните хибриди, освен плодови и семе</w:t>
            </w:r>
          </w:p>
        </w:tc>
      </w:tr>
      <w:tr w:rsidR="00A14D5A" w:rsidRPr="00330BCE" w14:paraId="781E12DD"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3CCF8F0D" w14:textId="629EB3D6" w:rsidR="00A14D5A" w:rsidRPr="00330BCE" w:rsidRDefault="00A14D5A" w:rsidP="008F487E">
            <w:pPr>
              <w:jc w:val="both"/>
              <w:rPr>
                <w:rFonts w:ascii="Arial Narrow" w:hAnsi="Arial Narrow" w:cs="Arial"/>
              </w:rPr>
            </w:pPr>
            <w:r w:rsidRPr="00330BCE">
              <w:rPr>
                <w:rFonts w:ascii="Arial Narrow" w:eastAsia="Times New Roman" w:hAnsi="Arial Narrow" w:cs="Arial"/>
              </w:rPr>
              <w:t>6</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6DB3CF2B" w14:textId="77777777" w:rsidR="00A14D5A" w:rsidRPr="00330BCE" w:rsidRDefault="00A14D5A" w:rsidP="00AA3430">
            <w:pPr>
              <w:ind w:left="2"/>
              <w:rPr>
                <w:rFonts w:ascii="Arial Narrow" w:eastAsia="Times New Roman" w:hAnsi="Arial Narrow" w:cs="Arial"/>
                <w:lang w:val="mk-MK"/>
              </w:rPr>
            </w:pPr>
            <w:r w:rsidRPr="00330BCE">
              <w:rPr>
                <w:rFonts w:ascii="Arial Narrow" w:eastAsia="Times New Roman" w:hAnsi="Arial Narrow" w:cs="Arial"/>
                <w:lang w:val="mk-MK"/>
              </w:rPr>
              <w:t>Citrus tristeza virus</w:t>
            </w:r>
          </w:p>
          <w:p w14:paraId="01AFCA95" w14:textId="2B18B3BB"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 xml:space="preserve">  </w:t>
            </w:r>
          </w:p>
        </w:tc>
        <w:tc>
          <w:tcPr>
            <w:tcW w:w="4021" w:type="dxa"/>
            <w:tcBorders>
              <w:top w:val="single" w:sz="6" w:space="0" w:color="A1A1A1"/>
              <w:left w:val="single" w:sz="6" w:space="0" w:color="A1A1A1"/>
              <w:bottom w:val="single" w:sz="6" w:space="0" w:color="A1A1A1"/>
              <w:right w:val="single" w:sz="6" w:space="0" w:color="A1A1A1"/>
            </w:tcBorders>
          </w:tcPr>
          <w:p w14:paraId="4FFB55F9" w14:textId="4271771B" w:rsidR="00A14D5A" w:rsidRPr="00330BCE" w:rsidRDefault="003E106A" w:rsidP="00D705D8">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w:t>
            </w:r>
            <w:r w:rsidR="00D705D8" w:rsidRPr="00330BCE">
              <w:rPr>
                <w:rFonts w:ascii="Arial Narrow" w:eastAsia="Times New Roman" w:hAnsi="Arial Narrow" w:cs="Arial"/>
                <w:lang w:val="mk-MK"/>
              </w:rPr>
              <w:t>на</w:t>
            </w:r>
            <w:r w:rsidR="00A14D5A" w:rsidRPr="00330BCE">
              <w:rPr>
                <w:rFonts w:ascii="Arial Narrow" w:eastAsia="Times New Roman" w:hAnsi="Arial Narrow" w:cs="Arial"/>
                <w:lang w:val="mk-MK"/>
              </w:rPr>
              <w:t xml:space="preserve">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w:t>
            </w:r>
            <w:r w:rsidR="00A14D5A" w:rsidRPr="00330BCE">
              <w:rPr>
                <w:rFonts w:ascii="Arial Narrow" w:eastAsia="Times New Roman" w:hAnsi="Arial Narrow" w:cs="Arial"/>
                <w:lang w:val="mk-MK"/>
              </w:rPr>
              <w:t xml:space="preserve"> Swingle, </w:t>
            </w:r>
            <w:r w:rsidR="00A14D5A" w:rsidRPr="00330BCE">
              <w:rPr>
                <w:rFonts w:ascii="Arial Narrow" w:eastAsia="Times New Roman" w:hAnsi="Arial Narrow" w:cs="Arial"/>
                <w:i/>
                <w:lang w:val="mk-MK"/>
              </w:rPr>
              <w:t>Poncirus</w:t>
            </w:r>
            <w:r w:rsidR="00A14D5A" w:rsidRPr="00330BCE">
              <w:rPr>
                <w:rFonts w:ascii="Arial Narrow" w:eastAsia="Times New Roman" w:hAnsi="Arial Narrow" w:cs="Arial"/>
                <w:lang w:val="mk-MK"/>
              </w:rPr>
              <w:t xml:space="preserve"> Raf., и нивни хибриди, освен плодови и семе </w:t>
            </w:r>
          </w:p>
        </w:tc>
      </w:tr>
      <w:tr w:rsidR="00A14D5A" w:rsidRPr="00330BCE" w14:paraId="656D160B" w14:textId="77777777" w:rsidTr="00CC6C5E">
        <w:tblPrEx>
          <w:tblCellMar>
            <w:top w:w="12" w:type="dxa"/>
          </w:tblCellMar>
        </w:tblPrEx>
        <w:trPr>
          <w:trHeight w:val="559"/>
        </w:trPr>
        <w:tc>
          <w:tcPr>
            <w:tcW w:w="397" w:type="dxa"/>
            <w:tcBorders>
              <w:top w:val="single" w:sz="6" w:space="0" w:color="A1A1A1"/>
              <w:left w:val="single" w:sz="6" w:space="0" w:color="F0F0F0"/>
              <w:bottom w:val="single" w:sz="6" w:space="0" w:color="A1A1A1"/>
              <w:right w:val="single" w:sz="6" w:space="0" w:color="A1A1A1"/>
            </w:tcBorders>
          </w:tcPr>
          <w:p w14:paraId="34C69E39" w14:textId="5534BE18"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 xml:space="preserve">7. </w:t>
            </w:r>
          </w:p>
        </w:tc>
        <w:tc>
          <w:tcPr>
            <w:tcW w:w="4364" w:type="dxa"/>
            <w:tcBorders>
              <w:top w:val="single" w:sz="6" w:space="0" w:color="A1A1A1"/>
              <w:left w:val="single" w:sz="6" w:space="0" w:color="A1A1A1"/>
              <w:bottom w:val="single" w:sz="6" w:space="0" w:color="A1A1A1"/>
              <w:right w:val="single" w:sz="6" w:space="0" w:color="A1A1A1"/>
            </w:tcBorders>
          </w:tcPr>
          <w:p w14:paraId="3195B7C7" w14:textId="77777777" w:rsidR="00A14D5A" w:rsidRPr="00330BCE" w:rsidRDefault="00A14D5A" w:rsidP="00AA3430">
            <w:pPr>
              <w:ind w:left="2"/>
              <w:rPr>
                <w:rFonts w:ascii="Arial Narrow" w:eastAsia="Times New Roman" w:hAnsi="Arial Narrow" w:cs="Arial"/>
                <w:lang w:val="mk-MK"/>
              </w:rPr>
            </w:pPr>
            <w:r w:rsidRPr="00330BCE">
              <w:rPr>
                <w:rFonts w:ascii="Arial Narrow" w:eastAsia="Times New Roman" w:hAnsi="Arial Narrow" w:cs="Arial"/>
                <w:lang w:val="mk-MK"/>
              </w:rPr>
              <w:t xml:space="preserve">Leprosis </w:t>
            </w:r>
          </w:p>
          <w:p w14:paraId="42B0C6F3" w14:textId="1383689B" w:rsidR="00A14D5A" w:rsidRPr="00330BCE" w:rsidRDefault="00A14D5A" w:rsidP="00AA3430">
            <w:pPr>
              <w:ind w:left="2"/>
              <w:rPr>
                <w:rFonts w:ascii="Arial Narrow" w:hAnsi="Arial Narrow" w:cs="Arial"/>
              </w:rPr>
            </w:pPr>
            <w:r w:rsidRPr="00330BCE">
              <w:rPr>
                <w:rFonts w:ascii="Arial Narrow" w:eastAsia="Times New Roman" w:hAnsi="Arial Narrow" w:cs="Arial"/>
              </w:rPr>
              <w:t>(Citrus leprosis virus)</w:t>
            </w:r>
          </w:p>
        </w:tc>
        <w:tc>
          <w:tcPr>
            <w:tcW w:w="4021" w:type="dxa"/>
            <w:tcBorders>
              <w:top w:val="single" w:sz="6" w:space="0" w:color="A1A1A1"/>
              <w:left w:val="single" w:sz="6" w:space="0" w:color="A1A1A1"/>
              <w:bottom w:val="single" w:sz="6" w:space="0" w:color="A1A1A1"/>
              <w:right w:val="single" w:sz="6" w:space="0" w:color="A1A1A1"/>
            </w:tcBorders>
          </w:tcPr>
          <w:p w14:paraId="12CD34BE" w14:textId="7D79E274"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w:t>
            </w:r>
            <w:r w:rsidR="00A14D5A" w:rsidRPr="00330BCE">
              <w:rPr>
                <w:rFonts w:ascii="Arial Narrow" w:eastAsia="Times New Roman" w:hAnsi="Arial Narrow" w:cs="Arial"/>
                <w:lang w:val="mk-MK"/>
              </w:rPr>
              <w:t xml:space="preserve"> Swingle, </w:t>
            </w:r>
            <w:r w:rsidR="00A14D5A" w:rsidRPr="00330BCE">
              <w:rPr>
                <w:rFonts w:ascii="Arial Narrow" w:eastAsia="Times New Roman" w:hAnsi="Arial Narrow" w:cs="Arial"/>
                <w:i/>
                <w:lang w:val="mk-MK"/>
              </w:rPr>
              <w:t>Poncirus</w:t>
            </w:r>
            <w:r w:rsidR="00A14D5A" w:rsidRPr="00330BCE">
              <w:rPr>
                <w:rFonts w:ascii="Arial Narrow" w:eastAsia="Times New Roman" w:hAnsi="Arial Narrow" w:cs="Arial"/>
                <w:lang w:val="mk-MK"/>
              </w:rPr>
              <w:t xml:space="preserve"> Raf., и нивните хибриди, освен плодови и семе </w:t>
            </w:r>
          </w:p>
        </w:tc>
      </w:tr>
      <w:tr w:rsidR="00A14D5A" w:rsidRPr="00CB1611" w14:paraId="00019296" w14:textId="77777777" w:rsidTr="00CC6C5E">
        <w:tblPrEx>
          <w:tblCellMar>
            <w:top w:w="12" w:type="dxa"/>
          </w:tblCellMar>
        </w:tblPrEx>
        <w:trPr>
          <w:trHeight w:val="1526"/>
        </w:trPr>
        <w:tc>
          <w:tcPr>
            <w:tcW w:w="397" w:type="dxa"/>
            <w:tcBorders>
              <w:top w:val="single" w:sz="6" w:space="0" w:color="A1A1A1"/>
              <w:left w:val="single" w:sz="6" w:space="0" w:color="F0F0F0"/>
              <w:bottom w:val="single" w:sz="6" w:space="0" w:color="A1A1A1"/>
              <w:right w:val="single" w:sz="6" w:space="0" w:color="A1A1A1"/>
            </w:tcBorders>
          </w:tcPr>
          <w:p w14:paraId="24F3869B" w14:textId="622D7E8E"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 xml:space="preserve">8. </w:t>
            </w:r>
          </w:p>
        </w:tc>
        <w:tc>
          <w:tcPr>
            <w:tcW w:w="4364" w:type="dxa"/>
            <w:tcBorders>
              <w:top w:val="single" w:sz="6" w:space="0" w:color="A1A1A1"/>
              <w:left w:val="single" w:sz="6" w:space="0" w:color="A1A1A1"/>
              <w:bottom w:val="single" w:sz="6" w:space="0" w:color="A1A1A1"/>
              <w:right w:val="single" w:sz="6" w:space="0" w:color="A1A1A1"/>
            </w:tcBorders>
          </w:tcPr>
          <w:p w14:paraId="2D7F9D49" w14:textId="77777777" w:rsidR="00A14D5A" w:rsidRPr="00330BCE" w:rsidRDefault="00A14D5A" w:rsidP="00AA3430">
            <w:pPr>
              <w:ind w:left="2"/>
              <w:rPr>
                <w:rFonts w:ascii="Arial Narrow" w:hAnsi="Arial Narrow" w:cs="Arial"/>
                <w:lang w:val="it-IT"/>
              </w:rPr>
            </w:pPr>
            <w:r w:rsidRPr="00330BCE">
              <w:rPr>
                <w:rFonts w:ascii="Arial Narrow" w:eastAsia="Times New Roman" w:hAnsi="Arial Narrow" w:cs="Arial"/>
                <w:lang w:val="mk-MK"/>
              </w:rPr>
              <w:t xml:space="preserve">Little cherry pathogen </w:t>
            </w:r>
          </w:p>
        </w:tc>
        <w:tc>
          <w:tcPr>
            <w:tcW w:w="4021" w:type="dxa"/>
            <w:tcBorders>
              <w:top w:val="single" w:sz="6" w:space="0" w:color="A1A1A1"/>
              <w:left w:val="single" w:sz="6" w:space="0" w:color="A1A1A1"/>
              <w:bottom w:val="single" w:sz="6" w:space="0" w:color="A1A1A1"/>
              <w:right w:val="single" w:sz="6" w:space="0" w:color="A1A1A1"/>
            </w:tcBorders>
          </w:tcPr>
          <w:p w14:paraId="0A808882" w14:textId="7F128B2C" w:rsidR="00A14D5A" w:rsidRPr="00CB1611" w:rsidRDefault="003E106A" w:rsidP="00E6150F">
            <w:pPr>
              <w:ind w:left="4"/>
              <w:jc w:val="both"/>
              <w:rPr>
                <w:rFonts w:ascii="Arial Narrow" w:hAnsi="Arial Narrow" w:cs="Arial"/>
                <w:lang w:val="mk-MK"/>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lang w:val="mk-MK"/>
              </w:rPr>
              <w:t>Prunus cerasus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Prunus avium</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Prunus incisa</w:t>
            </w:r>
            <w:r w:rsidR="00A14D5A" w:rsidRPr="00330BCE">
              <w:rPr>
                <w:rFonts w:ascii="Arial Narrow" w:eastAsia="Times New Roman" w:hAnsi="Arial Narrow" w:cs="Arial"/>
                <w:lang w:val="mk-MK"/>
              </w:rPr>
              <w:t xml:space="preserve"> Thunb., </w:t>
            </w:r>
            <w:r w:rsidR="00A14D5A" w:rsidRPr="00330BCE">
              <w:rPr>
                <w:rFonts w:ascii="Arial Narrow" w:eastAsia="Times New Roman" w:hAnsi="Arial Narrow" w:cs="Arial"/>
                <w:i/>
                <w:lang w:val="mk-MK"/>
              </w:rPr>
              <w:t>Prunus sargentii</w:t>
            </w:r>
            <w:r w:rsidR="00A14D5A" w:rsidRPr="00330BCE">
              <w:rPr>
                <w:rFonts w:ascii="Arial Narrow" w:eastAsia="Times New Roman" w:hAnsi="Arial Narrow" w:cs="Arial"/>
                <w:lang w:val="mk-MK"/>
              </w:rPr>
              <w:t xml:space="preserve"> Rehd., </w:t>
            </w:r>
            <w:r w:rsidR="00A14D5A" w:rsidRPr="00330BCE">
              <w:rPr>
                <w:rFonts w:ascii="Arial Narrow" w:eastAsia="Times New Roman" w:hAnsi="Arial Narrow" w:cs="Arial"/>
                <w:i/>
                <w:lang w:val="mk-MK"/>
              </w:rPr>
              <w:t>Prunus serrula</w:t>
            </w:r>
            <w:r w:rsidR="00A14D5A" w:rsidRPr="00330BCE">
              <w:rPr>
                <w:rFonts w:ascii="Arial Narrow" w:eastAsia="Times New Roman" w:hAnsi="Arial Narrow" w:cs="Arial"/>
                <w:lang w:val="mk-MK"/>
              </w:rPr>
              <w:t xml:space="preserve"> Franch., </w:t>
            </w:r>
            <w:r w:rsidR="00A14D5A" w:rsidRPr="00330BCE">
              <w:rPr>
                <w:rFonts w:ascii="Arial Narrow" w:eastAsia="Times New Roman" w:hAnsi="Arial Narrow" w:cs="Arial"/>
                <w:i/>
                <w:lang w:val="mk-MK"/>
              </w:rPr>
              <w:t>Prunus serrulata</w:t>
            </w:r>
            <w:r w:rsidR="00A14D5A" w:rsidRPr="00330BCE">
              <w:rPr>
                <w:rFonts w:ascii="Arial Narrow" w:eastAsia="Times New Roman" w:hAnsi="Arial Narrow" w:cs="Arial"/>
                <w:lang w:val="mk-MK"/>
              </w:rPr>
              <w:t xml:space="preserve"> Lindl., </w:t>
            </w:r>
            <w:r w:rsidR="00A14D5A" w:rsidRPr="00330BCE">
              <w:rPr>
                <w:rFonts w:ascii="Arial Narrow" w:eastAsia="Times New Roman" w:hAnsi="Arial Narrow" w:cs="Arial"/>
                <w:i/>
                <w:lang w:val="mk-MK"/>
              </w:rPr>
              <w:t>Prunus speciosa</w:t>
            </w:r>
            <w:r w:rsidR="00A14D5A" w:rsidRPr="00330BCE">
              <w:rPr>
                <w:rFonts w:ascii="Arial Narrow" w:eastAsia="Times New Roman" w:hAnsi="Arial Narrow" w:cs="Arial"/>
                <w:lang w:val="mk-MK"/>
              </w:rPr>
              <w:t xml:space="preserve"> (Koidz.) Ingram, </w:t>
            </w:r>
            <w:r w:rsidR="00A14D5A" w:rsidRPr="00330BCE">
              <w:rPr>
                <w:rFonts w:ascii="Arial Narrow" w:eastAsia="Times New Roman" w:hAnsi="Arial Narrow" w:cs="Arial"/>
                <w:i/>
                <w:lang w:val="mk-MK"/>
              </w:rPr>
              <w:t>Prunus subhirtella</w:t>
            </w:r>
            <w:r w:rsidR="00A14D5A" w:rsidRPr="00330BCE">
              <w:rPr>
                <w:rFonts w:ascii="Arial Narrow" w:eastAsia="Times New Roman" w:hAnsi="Arial Narrow" w:cs="Arial"/>
                <w:lang w:val="mk-MK"/>
              </w:rPr>
              <w:t xml:space="preserve"> Miq., </w:t>
            </w:r>
            <w:r w:rsidR="00A14D5A" w:rsidRPr="00330BCE">
              <w:rPr>
                <w:rFonts w:ascii="Arial Narrow" w:eastAsia="Times New Roman" w:hAnsi="Arial Narrow" w:cs="Arial"/>
                <w:i/>
                <w:lang w:val="mk-MK"/>
              </w:rPr>
              <w:t>Prunus yedoensis</w:t>
            </w:r>
            <w:r w:rsidR="00A14D5A" w:rsidRPr="00330BCE">
              <w:rPr>
                <w:rFonts w:ascii="Arial Narrow" w:eastAsia="Times New Roman" w:hAnsi="Arial Narrow" w:cs="Arial"/>
                <w:lang w:val="mk-MK"/>
              </w:rPr>
              <w:t xml:space="preserve"> Matsum., и нивни хибриди и сорти, наменети за садење, освен семе </w:t>
            </w:r>
          </w:p>
        </w:tc>
      </w:tr>
      <w:tr w:rsidR="00A14D5A" w:rsidRPr="00330BCE" w14:paraId="6B48466E"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5761302D" w14:textId="61175219" w:rsidR="00A14D5A" w:rsidRPr="00330BCE" w:rsidRDefault="00A14D5A" w:rsidP="008F487E">
            <w:pPr>
              <w:jc w:val="both"/>
              <w:rPr>
                <w:rFonts w:ascii="Arial Narrow" w:hAnsi="Arial Narrow" w:cs="Arial"/>
              </w:rPr>
            </w:pPr>
            <w:r w:rsidRPr="00330BCE">
              <w:rPr>
                <w:rFonts w:ascii="Arial Narrow" w:eastAsia="Times New Roman" w:hAnsi="Arial Narrow" w:cs="Arial"/>
              </w:rPr>
              <w:t>9</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73342F91" w14:textId="77777777" w:rsidR="00A14D5A" w:rsidRPr="00330BCE" w:rsidRDefault="00A14D5A" w:rsidP="00AA3430">
            <w:pPr>
              <w:ind w:left="2"/>
              <w:rPr>
                <w:rFonts w:ascii="Arial Narrow" w:eastAsia="Times New Roman" w:hAnsi="Arial Narrow" w:cs="Arial"/>
                <w:lang w:val="mk-MK"/>
              </w:rPr>
            </w:pPr>
            <w:r w:rsidRPr="00330BCE">
              <w:rPr>
                <w:rFonts w:ascii="Arial Narrow" w:eastAsia="Times New Roman" w:hAnsi="Arial Narrow" w:cs="Arial"/>
                <w:lang w:val="mk-MK"/>
              </w:rPr>
              <w:t xml:space="preserve">Naturally spreading psorosis </w:t>
            </w:r>
          </w:p>
          <w:p w14:paraId="46820438" w14:textId="5D6DED29" w:rsidR="00A14D5A" w:rsidRPr="00330BCE" w:rsidRDefault="00A14D5A" w:rsidP="00AA3430">
            <w:pPr>
              <w:ind w:left="2"/>
              <w:rPr>
                <w:rFonts w:ascii="Arial Narrow" w:hAnsi="Arial Narrow" w:cs="Arial"/>
              </w:rPr>
            </w:pPr>
            <w:r w:rsidRPr="00330BCE">
              <w:rPr>
                <w:rFonts w:ascii="Arial Narrow" w:eastAsia="Times New Roman" w:hAnsi="Arial Narrow" w:cs="Arial"/>
              </w:rPr>
              <w:t>(sin. Citrus psorosis ophiovirus)</w:t>
            </w:r>
          </w:p>
        </w:tc>
        <w:tc>
          <w:tcPr>
            <w:tcW w:w="4021" w:type="dxa"/>
            <w:tcBorders>
              <w:top w:val="single" w:sz="6" w:space="0" w:color="A1A1A1"/>
              <w:left w:val="single" w:sz="6" w:space="0" w:color="A1A1A1"/>
              <w:bottom w:val="single" w:sz="6" w:space="0" w:color="A1A1A1"/>
              <w:right w:val="single" w:sz="6" w:space="0" w:color="A1A1A1"/>
            </w:tcBorders>
          </w:tcPr>
          <w:p w14:paraId="04E89FD4" w14:textId="41CC2666"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na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w:t>
            </w:r>
            <w:r w:rsidR="00A14D5A" w:rsidRPr="00330BCE">
              <w:rPr>
                <w:rFonts w:ascii="Arial Narrow" w:eastAsia="Times New Roman" w:hAnsi="Arial Narrow" w:cs="Arial"/>
                <w:lang w:val="mk-MK"/>
              </w:rPr>
              <w:t xml:space="preserve"> Swingle, </w:t>
            </w:r>
            <w:r w:rsidR="00A14D5A" w:rsidRPr="00330BCE">
              <w:rPr>
                <w:rFonts w:ascii="Arial Narrow" w:eastAsia="Times New Roman" w:hAnsi="Arial Narrow" w:cs="Arial"/>
                <w:i/>
                <w:lang w:val="mk-MK"/>
              </w:rPr>
              <w:t>Poncirus</w:t>
            </w:r>
            <w:r w:rsidR="00A14D5A" w:rsidRPr="00330BCE">
              <w:rPr>
                <w:rFonts w:ascii="Arial Narrow" w:eastAsia="Times New Roman" w:hAnsi="Arial Narrow" w:cs="Arial"/>
                <w:lang w:val="mk-MK"/>
              </w:rPr>
              <w:t xml:space="preserve"> Raf., и нивни хибриди, освен плодови и семе </w:t>
            </w:r>
          </w:p>
        </w:tc>
      </w:tr>
      <w:tr w:rsidR="00A14D5A" w:rsidRPr="00330BCE" w14:paraId="0CB76671"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4EC2CF90" w14:textId="63EA43CB"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0</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22A1ACD8" w14:textId="77777777"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 xml:space="preserve">Palm lethal yellowing mycoplasm </w:t>
            </w:r>
          </w:p>
        </w:tc>
        <w:tc>
          <w:tcPr>
            <w:tcW w:w="4021" w:type="dxa"/>
            <w:tcBorders>
              <w:top w:val="single" w:sz="6" w:space="0" w:color="A1A1A1"/>
              <w:left w:val="single" w:sz="6" w:space="0" w:color="A1A1A1"/>
              <w:bottom w:val="single" w:sz="6" w:space="0" w:color="A1A1A1"/>
              <w:right w:val="single" w:sz="6" w:space="0" w:color="A1A1A1"/>
            </w:tcBorders>
          </w:tcPr>
          <w:p w14:paraId="2F7092AB" w14:textId="7982157B"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A14D5A" w:rsidRPr="00330BCE">
              <w:rPr>
                <w:rFonts w:ascii="Arial Narrow" w:eastAsia="Times New Roman" w:hAnsi="Arial Narrow" w:cs="Arial"/>
                <w:i/>
                <w:lang w:val="mk-MK"/>
              </w:rPr>
              <w:t>Palmae</w:t>
            </w:r>
            <w:r w:rsidR="00A14D5A" w:rsidRPr="00330BCE">
              <w:rPr>
                <w:rFonts w:ascii="Arial Narrow" w:eastAsia="Times New Roman" w:hAnsi="Arial Narrow" w:cs="Arial"/>
                <w:lang w:val="mk-MK"/>
              </w:rPr>
              <w:t xml:space="preserve"> L., наменети за садење, освен семе, со потекло од </w:t>
            </w:r>
            <w:r w:rsidR="00937606" w:rsidRPr="00330BCE">
              <w:rPr>
                <w:rFonts w:ascii="Arial Narrow" w:eastAsia="Times New Roman" w:hAnsi="Arial Narrow" w:cs="Arial"/>
                <w:lang w:val="mk-MK"/>
              </w:rPr>
              <w:t xml:space="preserve">не-европски </w:t>
            </w:r>
            <w:r w:rsidR="00A14D5A" w:rsidRPr="00330BCE">
              <w:rPr>
                <w:rFonts w:ascii="Arial Narrow" w:eastAsia="Times New Roman" w:hAnsi="Arial Narrow" w:cs="Arial"/>
                <w:lang w:val="mk-MK"/>
              </w:rPr>
              <w:t xml:space="preserve"> земји </w:t>
            </w:r>
          </w:p>
        </w:tc>
      </w:tr>
      <w:tr w:rsidR="00A14D5A" w:rsidRPr="00CB1611" w14:paraId="2E766D06" w14:textId="77777777" w:rsidTr="00CC6C5E">
        <w:tblPrEx>
          <w:tblCellMar>
            <w:top w:w="12" w:type="dxa"/>
          </w:tblCellMar>
        </w:tblPrEx>
        <w:trPr>
          <w:trHeight w:val="353"/>
        </w:trPr>
        <w:tc>
          <w:tcPr>
            <w:tcW w:w="397" w:type="dxa"/>
            <w:tcBorders>
              <w:top w:val="single" w:sz="6" w:space="0" w:color="A1A1A1"/>
              <w:left w:val="single" w:sz="6" w:space="0" w:color="F0F0F0"/>
              <w:bottom w:val="single" w:sz="6" w:space="0" w:color="A1A1A1"/>
              <w:right w:val="single" w:sz="6" w:space="0" w:color="A1A1A1"/>
            </w:tcBorders>
          </w:tcPr>
          <w:p w14:paraId="72E1B8FE" w14:textId="29634F1C"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1</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5882CE1A" w14:textId="1C439FA5" w:rsidR="00A14D5A" w:rsidRPr="00330BCE" w:rsidRDefault="00A14D5A" w:rsidP="00AA3430">
            <w:pPr>
              <w:ind w:left="2"/>
              <w:rPr>
                <w:rFonts w:ascii="Arial Narrow" w:eastAsia="Times New Roman" w:hAnsi="Arial Narrow" w:cs="Arial"/>
                <w:lang w:val="mk-MK"/>
              </w:rPr>
            </w:pPr>
            <w:r w:rsidRPr="00330BCE">
              <w:rPr>
                <w:rFonts w:ascii="Arial Narrow" w:eastAsia="Times New Roman" w:hAnsi="Arial Narrow" w:cs="Arial"/>
                <w:lang w:val="mk-MK"/>
              </w:rPr>
              <w:t>Prunus necrotic ringspot virus</w:t>
            </w:r>
            <w:hyperlink r:id="rId12" w:anchor="E0010" w:history="1"/>
            <w:hyperlink r:id="rId13" w:anchor="E0010" w:history="1"/>
          </w:p>
        </w:tc>
        <w:tc>
          <w:tcPr>
            <w:tcW w:w="4021" w:type="dxa"/>
            <w:tcBorders>
              <w:top w:val="single" w:sz="6" w:space="0" w:color="A1A1A1"/>
              <w:left w:val="single" w:sz="6" w:space="0" w:color="A1A1A1"/>
              <w:bottom w:val="single" w:sz="6" w:space="0" w:color="A1A1A1"/>
              <w:right w:val="single" w:sz="6" w:space="0" w:color="A1A1A1"/>
            </w:tcBorders>
          </w:tcPr>
          <w:p w14:paraId="2D298F97" w14:textId="7B59EB1C" w:rsidR="00A14D5A" w:rsidRPr="00330BCE" w:rsidRDefault="003E106A" w:rsidP="008F487E">
            <w:pPr>
              <w:ind w:left="4"/>
              <w:jc w:val="both"/>
              <w:rPr>
                <w:rFonts w:ascii="Arial Narrow" w:hAnsi="Arial Narrow" w:cs="Arial"/>
                <w:lang w:val="mk-MK"/>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на </w:t>
            </w:r>
            <w:r w:rsidR="00E80AE2" w:rsidRPr="00CB1611">
              <w:rPr>
                <w:rFonts w:ascii="Arial Narrow" w:eastAsia="Times New Roman" w:hAnsi="Arial Narrow" w:cs="Arial"/>
                <w:i/>
                <w:lang w:val="mk-MK"/>
              </w:rPr>
              <w:t>Prunus</w:t>
            </w:r>
            <w:r w:rsidR="00E80AE2" w:rsidRPr="00CB1611">
              <w:rPr>
                <w:rFonts w:ascii="Arial Narrow" w:eastAsia="Times New Roman" w:hAnsi="Arial Narrow" w:cs="Arial"/>
                <w:lang w:val="mk-MK"/>
              </w:rPr>
              <w:t xml:space="preserve"> L., </w:t>
            </w:r>
            <w:r w:rsidR="00A14D5A" w:rsidRPr="00330BCE">
              <w:rPr>
                <w:rFonts w:ascii="Arial Narrow" w:eastAsia="Times New Roman" w:hAnsi="Arial Narrow" w:cs="Arial"/>
                <w:i/>
                <w:lang w:val="mk-MK"/>
              </w:rPr>
              <w:t>Rubus</w:t>
            </w:r>
            <w:r w:rsidR="00A14D5A" w:rsidRPr="00330BCE">
              <w:rPr>
                <w:rFonts w:ascii="Arial Narrow" w:eastAsia="Times New Roman" w:hAnsi="Arial Narrow" w:cs="Arial"/>
                <w:lang w:val="mk-MK"/>
              </w:rPr>
              <w:t xml:space="preserve"> L. наменети за садење </w:t>
            </w:r>
          </w:p>
        </w:tc>
      </w:tr>
      <w:tr w:rsidR="00A14D5A" w:rsidRPr="00330BCE" w14:paraId="38BEE8B3"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10413881" w14:textId="70D17126"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2</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31215E9E" w14:textId="77777777"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 xml:space="preserve">Satsuma dwarf virus </w:t>
            </w:r>
          </w:p>
        </w:tc>
        <w:tc>
          <w:tcPr>
            <w:tcW w:w="4021" w:type="dxa"/>
            <w:tcBorders>
              <w:top w:val="single" w:sz="6" w:space="0" w:color="A1A1A1"/>
              <w:left w:val="single" w:sz="6" w:space="0" w:color="A1A1A1"/>
              <w:bottom w:val="single" w:sz="6" w:space="0" w:color="A1A1A1"/>
              <w:right w:val="single" w:sz="6" w:space="0" w:color="A1A1A1"/>
            </w:tcBorders>
          </w:tcPr>
          <w:p w14:paraId="68379E40" w14:textId="46DB6A26"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na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w:t>
            </w:r>
            <w:r w:rsidR="00A14D5A" w:rsidRPr="00330BCE">
              <w:rPr>
                <w:rFonts w:ascii="Arial Narrow" w:eastAsia="Times New Roman" w:hAnsi="Arial Narrow" w:cs="Arial"/>
                <w:lang w:val="mk-MK"/>
              </w:rPr>
              <w:t xml:space="preserve"> Swingle</w:t>
            </w:r>
            <w:r w:rsidR="00A14D5A" w:rsidRPr="00330BCE">
              <w:rPr>
                <w:rFonts w:ascii="Arial Narrow" w:eastAsia="Times New Roman" w:hAnsi="Arial Narrow" w:cs="Arial"/>
                <w:i/>
                <w:lang w:val="mk-MK"/>
              </w:rPr>
              <w:t>, Poncirus</w:t>
            </w:r>
            <w:r w:rsidR="00A14D5A" w:rsidRPr="00330BCE">
              <w:rPr>
                <w:rFonts w:ascii="Arial Narrow" w:eastAsia="Times New Roman" w:hAnsi="Arial Narrow" w:cs="Arial"/>
                <w:lang w:val="mk-MK"/>
              </w:rPr>
              <w:t xml:space="preserve"> Raf., и нивни хибриди, освен плодови и семе </w:t>
            </w:r>
          </w:p>
        </w:tc>
      </w:tr>
      <w:tr w:rsidR="00A14D5A" w:rsidRPr="00330BCE" w14:paraId="68B1DD43"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0EF1E0A4" w14:textId="6BCA68CC"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3</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70439D3C" w14:textId="46BE077C" w:rsidR="00A14D5A" w:rsidRPr="00330BCE" w:rsidRDefault="00A14D5A" w:rsidP="00AA3430">
            <w:pPr>
              <w:ind w:left="2"/>
              <w:rPr>
                <w:rFonts w:ascii="Arial Narrow" w:hAnsi="Arial Narrow" w:cs="Arial"/>
              </w:rPr>
            </w:pPr>
            <w:r w:rsidRPr="00330BCE">
              <w:rPr>
                <w:rFonts w:ascii="Arial Narrow" w:eastAsia="Times New Roman" w:hAnsi="Arial Narrow" w:cs="Arial"/>
              </w:rPr>
              <w:t>Citrus t</w:t>
            </w:r>
            <w:r w:rsidRPr="00330BCE">
              <w:rPr>
                <w:rFonts w:ascii="Arial Narrow" w:eastAsia="Times New Roman" w:hAnsi="Arial Narrow" w:cs="Arial"/>
                <w:lang w:val="mk-MK"/>
              </w:rPr>
              <w:t xml:space="preserve">atter leaf virus </w:t>
            </w:r>
          </w:p>
        </w:tc>
        <w:tc>
          <w:tcPr>
            <w:tcW w:w="4021" w:type="dxa"/>
            <w:tcBorders>
              <w:top w:val="single" w:sz="6" w:space="0" w:color="A1A1A1"/>
              <w:left w:val="single" w:sz="6" w:space="0" w:color="A1A1A1"/>
              <w:bottom w:val="single" w:sz="6" w:space="0" w:color="A1A1A1"/>
              <w:right w:val="single" w:sz="6" w:space="0" w:color="A1A1A1"/>
            </w:tcBorders>
          </w:tcPr>
          <w:p w14:paraId="6CF406B2" w14:textId="607EDC8D"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na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w:t>
            </w:r>
            <w:r w:rsidR="00A14D5A" w:rsidRPr="00330BCE">
              <w:rPr>
                <w:rFonts w:ascii="Arial Narrow" w:eastAsia="Times New Roman" w:hAnsi="Arial Narrow" w:cs="Arial"/>
                <w:lang w:val="mk-MK"/>
              </w:rPr>
              <w:t xml:space="preserve"> Swingle, </w:t>
            </w:r>
            <w:r w:rsidR="00A14D5A" w:rsidRPr="00330BCE">
              <w:rPr>
                <w:rFonts w:ascii="Arial Narrow" w:eastAsia="Times New Roman" w:hAnsi="Arial Narrow" w:cs="Arial"/>
                <w:i/>
                <w:lang w:val="mk-MK"/>
              </w:rPr>
              <w:t>Poncirus</w:t>
            </w:r>
            <w:r w:rsidR="00A14D5A" w:rsidRPr="00330BCE">
              <w:rPr>
                <w:rFonts w:ascii="Arial Narrow" w:eastAsia="Times New Roman" w:hAnsi="Arial Narrow" w:cs="Arial"/>
                <w:lang w:val="mk-MK"/>
              </w:rPr>
              <w:t xml:space="preserve"> Raf., и нивни хибриди, освен плодови и семе </w:t>
            </w:r>
          </w:p>
        </w:tc>
      </w:tr>
      <w:tr w:rsidR="00A14D5A" w:rsidRPr="00330BCE" w14:paraId="1ABE8BF4"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0A824443" w14:textId="54D85152" w:rsidR="00A14D5A" w:rsidRPr="00330BCE" w:rsidRDefault="00A14D5A" w:rsidP="008F487E">
            <w:pPr>
              <w:jc w:val="both"/>
              <w:rPr>
                <w:rFonts w:ascii="Arial Narrow" w:hAnsi="Arial Narrow" w:cs="Arial"/>
              </w:rPr>
            </w:pPr>
            <w:r w:rsidRPr="00330BCE">
              <w:rPr>
                <w:rFonts w:ascii="Arial Narrow" w:eastAsia="Times New Roman" w:hAnsi="Arial Narrow" w:cs="Arial"/>
                <w:lang w:val="mk-MK"/>
              </w:rPr>
              <w:t>1</w:t>
            </w:r>
            <w:r w:rsidRPr="00330BCE">
              <w:rPr>
                <w:rFonts w:ascii="Arial Narrow" w:eastAsia="Times New Roman" w:hAnsi="Arial Narrow" w:cs="Arial"/>
              </w:rPr>
              <w:t>4</w:t>
            </w:r>
            <w:r w:rsidRPr="00330BCE">
              <w:rPr>
                <w:rFonts w:ascii="Arial Narrow" w:eastAsia="Times New Roman" w:hAnsi="Arial Narrow" w:cs="Arial"/>
                <w:lang w:val="mk-MK"/>
              </w:rPr>
              <w:t xml:space="preserve">. </w:t>
            </w:r>
          </w:p>
        </w:tc>
        <w:tc>
          <w:tcPr>
            <w:tcW w:w="4364" w:type="dxa"/>
            <w:tcBorders>
              <w:top w:val="single" w:sz="6" w:space="0" w:color="A1A1A1"/>
              <w:left w:val="single" w:sz="6" w:space="0" w:color="A1A1A1"/>
              <w:bottom w:val="single" w:sz="6" w:space="0" w:color="A1A1A1"/>
              <w:right w:val="single" w:sz="6" w:space="0" w:color="A1A1A1"/>
            </w:tcBorders>
          </w:tcPr>
          <w:p w14:paraId="4281678D" w14:textId="605B7000" w:rsidR="00A14D5A" w:rsidRPr="00330BCE" w:rsidRDefault="00A14D5A" w:rsidP="00AA3430">
            <w:pPr>
              <w:ind w:left="2"/>
              <w:rPr>
                <w:rFonts w:ascii="Arial Narrow" w:hAnsi="Arial Narrow" w:cs="Arial"/>
              </w:rPr>
            </w:pPr>
            <w:r w:rsidRPr="00330BCE">
              <w:rPr>
                <w:rFonts w:ascii="Arial Narrow" w:eastAsia="Times New Roman" w:hAnsi="Arial Narrow" w:cs="Arial"/>
                <w:lang w:val="mk-MK"/>
              </w:rPr>
              <w:t xml:space="preserve">Witches' broom  (MLO) </w:t>
            </w:r>
          </w:p>
        </w:tc>
        <w:tc>
          <w:tcPr>
            <w:tcW w:w="4021" w:type="dxa"/>
            <w:tcBorders>
              <w:top w:val="single" w:sz="6" w:space="0" w:color="A1A1A1"/>
              <w:left w:val="single" w:sz="6" w:space="0" w:color="A1A1A1"/>
              <w:bottom w:val="single" w:sz="6" w:space="0" w:color="A1A1A1"/>
              <w:right w:val="single" w:sz="6" w:space="0" w:color="A1A1A1"/>
            </w:tcBorders>
          </w:tcPr>
          <w:p w14:paraId="796E6250" w14:textId="7B8A9418" w:rsidR="00A14D5A"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A14D5A" w:rsidRPr="00330BCE">
              <w:rPr>
                <w:rFonts w:ascii="Arial Narrow" w:eastAsia="Times New Roman" w:hAnsi="Arial Narrow" w:cs="Arial"/>
                <w:lang w:val="mk-MK"/>
              </w:rPr>
              <w:t xml:space="preserve">астенија na </w:t>
            </w:r>
            <w:r w:rsidR="00A14D5A" w:rsidRPr="00330BCE">
              <w:rPr>
                <w:rFonts w:ascii="Arial Narrow" w:eastAsia="Times New Roman" w:hAnsi="Arial Narrow" w:cs="Arial"/>
                <w:i/>
                <w:lang w:val="mk-MK"/>
              </w:rPr>
              <w:t>Citrus</w:t>
            </w:r>
            <w:r w:rsidR="00A14D5A" w:rsidRPr="00330BCE">
              <w:rPr>
                <w:rFonts w:ascii="Arial Narrow" w:eastAsia="Times New Roman" w:hAnsi="Arial Narrow" w:cs="Arial"/>
                <w:lang w:val="mk-MK"/>
              </w:rPr>
              <w:t xml:space="preserve"> L., </w:t>
            </w:r>
            <w:r w:rsidR="00A14D5A" w:rsidRPr="00330BCE">
              <w:rPr>
                <w:rFonts w:ascii="Arial Narrow" w:eastAsia="Times New Roman" w:hAnsi="Arial Narrow" w:cs="Arial"/>
                <w:i/>
                <w:lang w:val="mk-MK"/>
              </w:rPr>
              <w:t>Fortunella</w:t>
            </w:r>
            <w:r w:rsidR="00A14D5A" w:rsidRPr="00330BCE">
              <w:rPr>
                <w:rFonts w:ascii="Arial Narrow" w:eastAsia="Times New Roman" w:hAnsi="Arial Narrow" w:cs="Arial"/>
                <w:lang w:val="mk-MK"/>
              </w:rPr>
              <w:t xml:space="preserve"> Swingle, </w:t>
            </w:r>
            <w:r w:rsidR="00A14D5A" w:rsidRPr="00330BCE">
              <w:rPr>
                <w:rFonts w:ascii="Arial Narrow" w:eastAsia="Times New Roman" w:hAnsi="Arial Narrow" w:cs="Arial"/>
                <w:i/>
                <w:lang w:val="mk-MK"/>
              </w:rPr>
              <w:t>Poncirus</w:t>
            </w:r>
            <w:r w:rsidR="00A14D5A" w:rsidRPr="00330BCE">
              <w:rPr>
                <w:rFonts w:ascii="Arial Narrow" w:eastAsia="Times New Roman" w:hAnsi="Arial Narrow" w:cs="Arial"/>
                <w:lang w:val="mk-MK"/>
              </w:rPr>
              <w:t xml:space="preserve"> Raf., и нивни хибриди, освен плодови и семе </w:t>
            </w:r>
          </w:p>
        </w:tc>
      </w:tr>
      <w:tr w:rsidR="00A14D5A" w:rsidRPr="00CB1611" w14:paraId="66767F67"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329C0178" w14:textId="442ED080" w:rsidR="00A14D5A" w:rsidRPr="00330BCE" w:rsidRDefault="00A14D5A" w:rsidP="008F487E">
            <w:pPr>
              <w:jc w:val="both"/>
              <w:rPr>
                <w:rFonts w:ascii="Arial Narrow" w:eastAsia="Times New Roman" w:hAnsi="Arial Narrow" w:cs="Arial"/>
              </w:rPr>
            </w:pPr>
            <w:r w:rsidRPr="00330BCE">
              <w:rPr>
                <w:rFonts w:ascii="Arial Narrow" w:eastAsia="Times New Roman" w:hAnsi="Arial Narrow" w:cs="Arial"/>
              </w:rPr>
              <w:t>15.</w:t>
            </w:r>
          </w:p>
        </w:tc>
        <w:tc>
          <w:tcPr>
            <w:tcW w:w="4364" w:type="dxa"/>
            <w:tcBorders>
              <w:bottom w:val="single" w:sz="4" w:space="0" w:color="auto"/>
              <w:right w:val="single" w:sz="4" w:space="0" w:color="auto"/>
            </w:tcBorders>
          </w:tcPr>
          <w:p w14:paraId="50E6F443" w14:textId="1CCE7CFE" w:rsidR="00A14D5A" w:rsidRPr="00330BCE" w:rsidRDefault="00A14D5A" w:rsidP="00AA3430">
            <w:pPr>
              <w:rPr>
                <w:rFonts w:ascii="Arial Narrow" w:eastAsia="Times New Roman" w:hAnsi="Arial Narrow" w:cs="Arial"/>
                <w:color w:val="auto"/>
                <w:lang w:val="sl-SI" w:eastAsia="de-DE"/>
              </w:rPr>
            </w:pPr>
            <w:r w:rsidRPr="00330BCE">
              <w:rPr>
                <w:rFonts w:ascii="Arial Narrow" w:eastAsia="Arial" w:hAnsi="Arial Narrow" w:cs="Arial"/>
                <w:color w:val="auto"/>
                <w:lang w:val="mk-MK" w:eastAsia="de-DE"/>
              </w:rPr>
              <w:t>Apple mosaic</w:t>
            </w:r>
            <w:r w:rsidRPr="00330BCE">
              <w:rPr>
                <w:rFonts w:ascii="Arial Narrow" w:eastAsia="Arial" w:hAnsi="Arial Narrow" w:cs="Arial"/>
                <w:color w:val="auto"/>
                <w:lang w:eastAsia="de-DE"/>
              </w:rPr>
              <w:t xml:space="preserve"> </w:t>
            </w:r>
            <w:r w:rsidRPr="00330BCE">
              <w:rPr>
                <w:rFonts w:ascii="Arial Narrow" w:eastAsia="Arial" w:hAnsi="Arial Narrow" w:cs="Arial"/>
                <w:color w:val="auto"/>
                <w:lang w:val="mk-MK" w:eastAsia="de-DE"/>
              </w:rPr>
              <w:t xml:space="preserve">virus </w:t>
            </w:r>
          </w:p>
          <w:p w14:paraId="47358209" w14:textId="77777777" w:rsidR="00A14D5A" w:rsidRPr="00330BCE" w:rsidRDefault="00A14D5A" w:rsidP="00AA3430">
            <w:pPr>
              <w:rPr>
                <w:rFonts w:ascii="Arial Narrow" w:eastAsia="Times New Roman" w:hAnsi="Arial Narrow" w:cs="Arial"/>
                <w:color w:val="auto"/>
                <w:lang w:val="sl-SI" w:eastAsia="de-DE"/>
              </w:rPr>
            </w:pPr>
          </w:p>
          <w:p w14:paraId="25F13907" w14:textId="77777777" w:rsidR="00A14D5A" w:rsidRPr="00330BCE" w:rsidRDefault="00A14D5A" w:rsidP="00AA3430">
            <w:pPr>
              <w:ind w:left="2"/>
              <w:rPr>
                <w:rFonts w:ascii="Arial Narrow" w:eastAsia="Times New Roman" w:hAnsi="Arial Narrow" w:cs="Arial"/>
                <w:lang w:val="mk-MK"/>
              </w:rPr>
            </w:pPr>
          </w:p>
        </w:tc>
        <w:tc>
          <w:tcPr>
            <w:tcW w:w="4021" w:type="dxa"/>
            <w:tcBorders>
              <w:left w:val="single" w:sz="4" w:space="0" w:color="auto"/>
              <w:bottom w:val="single" w:sz="4" w:space="0" w:color="auto"/>
              <w:right w:val="single" w:sz="4" w:space="0" w:color="auto"/>
            </w:tcBorders>
          </w:tcPr>
          <w:p w14:paraId="3225929E" w14:textId="6D6A4294" w:rsidR="00A14D5A" w:rsidRPr="00330BCE" w:rsidRDefault="003E106A" w:rsidP="008F487E">
            <w:pPr>
              <w:ind w:left="4"/>
              <w:jc w:val="both"/>
              <w:rPr>
                <w:rFonts w:ascii="Arial Narrow" w:eastAsia="Times New Roman" w:hAnsi="Arial Narrow" w:cs="Arial"/>
                <w:lang w:val="mk-MK"/>
              </w:rPr>
            </w:pPr>
            <w:r w:rsidRPr="00330BCE">
              <w:rPr>
                <w:rFonts w:ascii="Arial Narrow" w:eastAsia="Arial" w:hAnsi="Arial Narrow" w:cs="Arial"/>
                <w:color w:val="auto"/>
                <w:lang w:val="mk-MK" w:eastAsia="de-DE"/>
              </w:rPr>
              <w:t>р</w:t>
            </w:r>
            <w:r w:rsidR="00A14D5A" w:rsidRPr="00330BCE">
              <w:rPr>
                <w:rFonts w:ascii="Arial Narrow" w:eastAsia="Arial" w:hAnsi="Arial Narrow" w:cs="Arial"/>
                <w:color w:val="auto"/>
                <w:lang w:val="mk-MK" w:eastAsia="de-DE"/>
              </w:rPr>
              <w:t xml:space="preserve">астенија за садење од </w:t>
            </w:r>
            <w:r w:rsidR="00A14D5A" w:rsidRPr="00330BCE">
              <w:rPr>
                <w:rFonts w:ascii="Arial Narrow" w:eastAsia="Times New Roman" w:hAnsi="Arial Narrow" w:cs="Arial"/>
                <w:i/>
                <w:iCs/>
                <w:color w:val="auto"/>
                <w:lang w:val="sl-SI" w:eastAsia="de-DE"/>
              </w:rPr>
              <w:t>Cydoniaoblonga</w:t>
            </w:r>
            <w:r w:rsidR="00A14D5A"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color w:val="auto"/>
                <w:lang w:val="sl-SI" w:eastAsia="de-DE"/>
              </w:rPr>
              <w:t xml:space="preserve">Mill., </w:t>
            </w:r>
            <w:r w:rsidR="00A14D5A" w:rsidRPr="00330BCE">
              <w:rPr>
                <w:rFonts w:ascii="Arial Narrow" w:eastAsia="Times New Roman" w:hAnsi="Arial Narrow" w:cs="Arial"/>
                <w:i/>
                <w:iCs/>
                <w:color w:val="auto"/>
                <w:lang w:val="sl-SI" w:eastAsia="de-DE"/>
              </w:rPr>
              <w:t xml:space="preserve">Malus </w:t>
            </w:r>
            <w:r w:rsidR="00A14D5A" w:rsidRPr="00330BCE">
              <w:rPr>
                <w:rFonts w:ascii="Arial Narrow" w:eastAsia="Times New Roman" w:hAnsi="Arial Narrow" w:cs="Arial"/>
                <w:color w:val="auto"/>
                <w:lang w:val="sl-SI" w:eastAsia="de-DE"/>
              </w:rPr>
              <w:t xml:space="preserve">Mill., </w:t>
            </w:r>
            <w:r w:rsidR="00A14D5A" w:rsidRPr="00330BCE">
              <w:rPr>
                <w:rFonts w:ascii="Arial Narrow" w:eastAsia="Times New Roman" w:hAnsi="Arial Narrow" w:cs="Arial"/>
                <w:i/>
                <w:iCs/>
                <w:color w:val="auto"/>
                <w:lang w:val="sl-SI" w:eastAsia="de-DE"/>
              </w:rPr>
              <w:t>Prunus</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i/>
                <w:iCs/>
                <w:color w:val="auto"/>
                <w:lang w:val="sl-SI" w:eastAsia="de-DE"/>
              </w:rPr>
              <w:t>avium</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color w:val="auto"/>
                <w:lang w:val="sl-SI" w:eastAsia="de-DE"/>
              </w:rPr>
              <w:t xml:space="preserve">L., </w:t>
            </w:r>
            <w:r w:rsidR="00A14D5A" w:rsidRPr="00330BCE">
              <w:rPr>
                <w:rFonts w:ascii="Arial Narrow" w:eastAsia="Times New Roman" w:hAnsi="Arial Narrow" w:cs="Arial"/>
                <w:i/>
                <w:iCs/>
                <w:color w:val="auto"/>
                <w:lang w:val="sl-SI" w:eastAsia="de-DE"/>
              </w:rPr>
              <w:t>Prunus</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i/>
                <w:iCs/>
                <w:color w:val="auto"/>
                <w:lang w:val="sl-SI" w:eastAsia="de-DE"/>
              </w:rPr>
              <w:t>armeniaca</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color w:val="auto"/>
                <w:lang w:val="sl-SI" w:eastAsia="de-DE"/>
              </w:rPr>
              <w:t xml:space="preserve">L., </w:t>
            </w:r>
            <w:r w:rsidR="00A14D5A" w:rsidRPr="00330BCE">
              <w:rPr>
                <w:rFonts w:ascii="Arial Narrow" w:eastAsia="Times New Roman" w:hAnsi="Arial Narrow" w:cs="Arial"/>
                <w:i/>
                <w:iCs/>
                <w:color w:val="auto"/>
                <w:lang w:val="sl-SI" w:eastAsia="de-DE"/>
              </w:rPr>
              <w:t>Prunus</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i/>
                <w:iCs/>
                <w:color w:val="auto"/>
                <w:lang w:val="sl-SI" w:eastAsia="de-DE"/>
              </w:rPr>
              <w:t>cerasus</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color w:val="auto"/>
                <w:lang w:val="sl-SI" w:eastAsia="de-DE"/>
              </w:rPr>
              <w:t xml:space="preserve">L., </w:t>
            </w:r>
            <w:r w:rsidR="00A14D5A" w:rsidRPr="00330BCE">
              <w:rPr>
                <w:rFonts w:ascii="Arial Narrow" w:eastAsia="Times New Roman" w:hAnsi="Arial Narrow" w:cs="Arial"/>
                <w:i/>
                <w:iCs/>
                <w:color w:val="auto"/>
                <w:lang w:val="sl-SI" w:eastAsia="de-DE"/>
              </w:rPr>
              <w:t>Prunus</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i/>
                <w:iCs/>
                <w:color w:val="auto"/>
                <w:lang w:val="sl-SI" w:eastAsia="de-DE"/>
              </w:rPr>
              <w:t>domestica</w:t>
            </w:r>
            <w:r w:rsidR="00E6150F" w:rsidRPr="00330BCE">
              <w:rPr>
                <w:rFonts w:ascii="Arial Narrow" w:eastAsia="Times New Roman" w:hAnsi="Arial Narrow" w:cs="Arial"/>
                <w:i/>
                <w:iCs/>
                <w:color w:val="auto"/>
                <w:lang w:val="mk-MK" w:eastAsia="de-DE"/>
              </w:rPr>
              <w:t xml:space="preserve"> </w:t>
            </w:r>
            <w:r w:rsidR="00A14D5A" w:rsidRPr="00330BCE">
              <w:rPr>
                <w:rFonts w:ascii="Arial Narrow" w:eastAsia="Times New Roman" w:hAnsi="Arial Narrow" w:cs="Arial"/>
                <w:color w:val="auto"/>
                <w:lang w:val="sl-SI" w:eastAsia="de-DE"/>
              </w:rPr>
              <w:t>L</w:t>
            </w:r>
          </w:p>
        </w:tc>
      </w:tr>
      <w:tr w:rsidR="00A14D5A" w:rsidRPr="00CB1611" w14:paraId="77872579" w14:textId="77777777" w:rsidTr="00CC6C5E">
        <w:tblPrEx>
          <w:tblCellMar>
            <w:top w:w="12" w:type="dxa"/>
          </w:tblCellMar>
        </w:tblPrEx>
        <w:trPr>
          <w:trHeight w:val="562"/>
        </w:trPr>
        <w:tc>
          <w:tcPr>
            <w:tcW w:w="397" w:type="dxa"/>
            <w:tcBorders>
              <w:top w:val="single" w:sz="6" w:space="0" w:color="A1A1A1"/>
              <w:left w:val="single" w:sz="6" w:space="0" w:color="F0F0F0"/>
              <w:bottom w:val="single" w:sz="6" w:space="0" w:color="A1A1A1"/>
              <w:right w:val="single" w:sz="6" w:space="0" w:color="A1A1A1"/>
            </w:tcBorders>
          </w:tcPr>
          <w:p w14:paraId="6AE7ADC8" w14:textId="0A7A2CD5" w:rsidR="00A14D5A" w:rsidRPr="00330BCE" w:rsidRDefault="00A14D5A" w:rsidP="008F487E">
            <w:pPr>
              <w:jc w:val="both"/>
              <w:rPr>
                <w:rFonts w:ascii="Arial Narrow" w:eastAsia="Times New Roman" w:hAnsi="Arial Narrow" w:cs="Arial"/>
                <w:lang w:val="mk-MK"/>
              </w:rPr>
            </w:pPr>
            <w:r w:rsidRPr="00330BCE">
              <w:rPr>
                <w:rFonts w:ascii="Arial Narrow" w:eastAsia="Times New Roman" w:hAnsi="Arial Narrow" w:cs="Arial"/>
                <w:lang w:val="mk-MK"/>
              </w:rPr>
              <w:t>1</w:t>
            </w:r>
            <w:r w:rsidRPr="00330BCE">
              <w:rPr>
                <w:rFonts w:ascii="Arial Narrow" w:eastAsia="Times New Roman" w:hAnsi="Arial Narrow" w:cs="Arial"/>
              </w:rPr>
              <w:t>6</w:t>
            </w:r>
            <w:r w:rsidRPr="00330BCE">
              <w:rPr>
                <w:rFonts w:ascii="Arial Narrow" w:eastAsia="Times New Roman" w:hAnsi="Arial Narrow" w:cs="Arial"/>
                <w:lang w:val="mk-MK"/>
              </w:rPr>
              <w:t>.</w:t>
            </w:r>
          </w:p>
        </w:tc>
        <w:tc>
          <w:tcPr>
            <w:tcW w:w="4364" w:type="dxa"/>
            <w:tcBorders>
              <w:top w:val="single" w:sz="4" w:space="0" w:color="auto"/>
              <w:right w:val="single" w:sz="4" w:space="0" w:color="auto"/>
            </w:tcBorders>
          </w:tcPr>
          <w:p w14:paraId="639E70A5" w14:textId="77777777" w:rsidR="00A14D5A" w:rsidRPr="00330BCE" w:rsidRDefault="00A14D5A" w:rsidP="00AA3430">
            <w:pPr>
              <w:rPr>
                <w:rFonts w:ascii="Arial Narrow" w:eastAsia="Arial" w:hAnsi="Arial Narrow" w:cs="Arial"/>
                <w:i/>
                <w:color w:val="auto"/>
                <w:lang w:val="sl-SI" w:eastAsia="de-DE"/>
              </w:rPr>
            </w:pPr>
            <w:r w:rsidRPr="00330BCE">
              <w:rPr>
                <w:rFonts w:ascii="Arial Narrow" w:eastAsia="Arial" w:hAnsi="Arial Narrow" w:cs="Arial"/>
                <w:color w:val="auto"/>
                <w:lang w:val="sl-SI" w:eastAsia="de-DE"/>
              </w:rPr>
              <w:t>Apple proliferation</w:t>
            </w:r>
            <w:r w:rsidRPr="00330BCE">
              <w:rPr>
                <w:rFonts w:ascii="Arial Narrow" w:eastAsia="Arial" w:hAnsi="Arial Narrow" w:cs="Arial"/>
                <w:color w:val="auto"/>
                <w:lang w:val="mk-MK" w:eastAsia="de-DE"/>
              </w:rPr>
              <w:t xml:space="preserve"> </w:t>
            </w:r>
            <w:r w:rsidRPr="00330BCE">
              <w:rPr>
                <w:rFonts w:ascii="Arial Narrow" w:eastAsia="Arial" w:hAnsi="Arial Narrow" w:cs="Arial"/>
                <w:color w:val="auto"/>
                <w:lang w:val="sl-SI" w:eastAsia="de-DE"/>
              </w:rPr>
              <w:t>mycoplasm</w:t>
            </w:r>
            <w:r w:rsidRPr="00330BCE">
              <w:rPr>
                <w:rFonts w:ascii="Arial Narrow" w:eastAsia="Arial" w:hAnsi="Arial Narrow" w:cs="Arial"/>
                <w:color w:val="auto"/>
                <w:lang w:val="mk-MK" w:eastAsia="de-DE"/>
              </w:rPr>
              <w:t xml:space="preserve"> </w:t>
            </w:r>
          </w:p>
          <w:p w14:paraId="50545BC2" w14:textId="77777777" w:rsidR="00A14D5A" w:rsidRPr="00CB1611" w:rsidRDefault="00A14D5A" w:rsidP="00AA3430">
            <w:pPr>
              <w:rPr>
                <w:rFonts w:ascii="Arial Narrow" w:eastAsia="Arial" w:hAnsi="Arial Narrow" w:cs="Arial"/>
                <w:color w:val="auto"/>
                <w:lang w:val="mk-MK" w:eastAsia="de-DE"/>
              </w:rPr>
            </w:pPr>
            <w:r w:rsidRPr="00330BCE">
              <w:rPr>
                <w:rFonts w:ascii="Arial Narrow" w:eastAsia="Arial" w:hAnsi="Arial Narrow" w:cs="Arial"/>
                <w:color w:val="auto"/>
                <w:lang w:val="sl-SI" w:eastAsia="de-DE"/>
              </w:rPr>
              <w:t xml:space="preserve">(sin. </w:t>
            </w:r>
            <w:r w:rsidRPr="00330BCE">
              <w:rPr>
                <w:rFonts w:ascii="Arial Narrow" w:eastAsia="Arial" w:hAnsi="Arial Narrow" w:cs="Arial"/>
                <w:i/>
                <w:color w:val="auto"/>
                <w:lang w:val="sl-SI" w:eastAsia="de-DE"/>
              </w:rPr>
              <w:t>Candidatus</w:t>
            </w:r>
            <w:r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val="sl-SI" w:eastAsia="de-DE"/>
              </w:rPr>
              <w:t>Phytoplasma</w:t>
            </w:r>
            <w:r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val="sl-SI" w:eastAsia="de-DE"/>
              </w:rPr>
              <w:t>mali</w:t>
            </w:r>
            <w:r w:rsidRPr="00330BCE">
              <w:rPr>
                <w:rFonts w:ascii="Arial Narrow" w:eastAsia="Arial" w:hAnsi="Arial Narrow" w:cs="Arial"/>
                <w:color w:val="auto"/>
                <w:lang w:val="sl-SI" w:eastAsia="de-DE"/>
              </w:rPr>
              <w:t xml:space="preserve"> Seemüller &amp; Schn</w:t>
            </w:r>
            <w:r w:rsidRPr="00CB1611">
              <w:rPr>
                <w:rFonts w:ascii="Arial Narrow" w:eastAsia="Arial" w:hAnsi="Arial Narrow" w:cs="Arial"/>
                <w:color w:val="auto"/>
                <w:lang w:val="mk-MK" w:eastAsia="de-DE"/>
              </w:rPr>
              <w:t>eider [PHYPMA)</w:t>
            </w:r>
          </w:p>
          <w:p w14:paraId="5502CD10" w14:textId="77777777" w:rsidR="00A14D5A" w:rsidRPr="00330BCE" w:rsidRDefault="00A14D5A" w:rsidP="00AA3430">
            <w:pPr>
              <w:rPr>
                <w:rFonts w:ascii="Arial Narrow" w:eastAsia="Arial" w:hAnsi="Arial Narrow" w:cs="Arial"/>
                <w:color w:val="auto"/>
                <w:lang w:val="mk-MK" w:eastAsia="de-DE"/>
              </w:rPr>
            </w:pPr>
          </w:p>
        </w:tc>
        <w:tc>
          <w:tcPr>
            <w:tcW w:w="4021" w:type="dxa"/>
            <w:tcBorders>
              <w:top w:val="single" w:sz="4" w:space="0" w:color="auto"/>
              <w:left w:val="single" w:sz="4" w:space="0" w:color="auto"/>
              <w:right w:val="single" w:sz="4" w:space="0" w:color="auto"/>
            </w:tcBorders>
          </w:tcPr>
          <w:p w14:paraId="6781BEF2" w14:textId="521DE8CE" w:rsidR="00A14D5A" w:rsidRPr="00330BCE" w:rsidRDefault="003E106A" w:rsidP="008F487E">
            <w:pPr>
              <w:ind w:left="4"/>
              <w:jc w:val="both"/>
              <w:rPr>
                <w:rFonts w:ascii="Arial Narrow" w:eastAsia="Arial" w:hAnsi="Arial Narrow" w:cs="Arial"/>
                <w:color w:val="auto"/>
                <w:lang w:val="mk-MK" w:eastAsia="de-DE"/>
              </w:rPr>
            </w:pPr>
            <w:r w:rsidRPr="00330BCE">
              <w:rPr>
                <w:rFonts w:ascii="Arial Narrow" w:eastAsia="Arial" w:hAnsi="Arial Narrow" w:cs="Arial"/>
                <w:color w:val="auto"/>
                <w:lang w:val="mk-MK" w:eastAsia="de-DE"/>
              </w:rPr>
              <w:t>р</w:t>
            </w:r>
            <w:r w:rsidR="00A14D5A" w:rsidRPr="00330BCE">
              <w:rPr>
                <w:rFonts w:ascii="Arial Narrow" w:eastAsia="Arial" w:hAnsi="Arial Narrow" w:cs="Arial"/>
                <w:color w:val="auto"/>
                <w:lang w:val="mk-MK" w:eastAsia="de-DE"/>
              </w:rPr>
              <w:t xml:space="preserve">астенија за садење, освен семе, </w:t>
            </w:r>
            <w:r w:rsidR="00A14D5A" w:rsidRPr="00CB1611">
              <w:rPr>
                <w:rFonts w:ascii="Arial Narrow" w:eastAsia="Arial" w:hAnsi="Arial Narrow" w:cs="Arial"/>
                <w:color w:val="auto"/>
                <w:lang w:val="mk-MK" w:eastAsia="de-DE"/>
              </w:rPr>
              <w:t>од</w:t>
            </w:r>
            <w:r w:rsidR="00A14D5A" w:rsidRPr="00330BCE">
              <w:rPr>
                <w:rFonts w:ascii="Arial Narrow" w:eastAsia="Arial" w:hAnsi="Arial Narrow" w:cs="Arial"/>
                <w:color w:val="auto"/>
                <w:lang w:val="mk-MK" w:eastAsia="de-DE"/>
              </w:rPr>
              <w:t xml:space="preserve"> </w:t>
            </w:r>
            <w:r w:rsidR="00A14D5A" w:rsidRPr="00CB1611">
              <w:rPr>
                <w:rFonts w:ascii="Arial Narrow" w:eastAsia="Arial" w:hAnsi="Arial Narrow" w:cs="Arial"/>
                <w:i/>
                <w:color w:val="auto"/>
                <w:lang w:val="mk-MK" w:eastAsia="de-DE"/>
              </w:rPr>
              <w:t>Malus Mill</w:t>
            </w:r>
          </w:p>
        </w:tc>
      </w:tr>
      <w:tr w:rsidR="00A14D5A" w:rsidRPr="00330BCE" w14:paraId="3A6C45D7" w14:textId="77777777" w:rsidTr="00CC6C5E">
        <w:tblPrEx>
          <w:tblCellMar>
            <w:top w:w="12" w:type="dxa"/>
          </w:tblCellMar>
        </w:tblPrEx>
        <w:trPr>
          <w:trHeight w:val="562"/>
        </w:trPr>
        <w:tc>
          <w:tcPr>
            <w:tcW w:w="397" w:type="dxa"/>
            <w:tcBorders>
              <w:top w:val="single" w:sz="6" w:space="0" w:color="A1A1A1"/>
              <w:left w:val="single" w:sz="6" w:space="0" w:color="F0F0F0"/>
              <w:bottom w:val="single" w:sz="4" w:space="0" w:color="auto"/>
              <w:right w:val="single" w:sz="6" w:space="0" w:color="A1A1A1"/>
            </w:tcBorders>
          </w:tcPr>
          <w:p w14:paraId="0610F58D" w14:textId="130B934F" w:rsidR="00A14D5A" w:rsidRPr="00330BCE" w:rsidRDefault="00A14D5A" w:rsidP="008F487E">
            <w:pPr>
              <w:jc w:val="both"/>
              <w:rPr>
                <w:rFonts w:ascii="Arial Narrow" w:eastAsia="Times New Roman" w:hAnsi="Arial Narrow" w:cs="Arial"/>
                <w:lang w:val="mk-MK"/>
              </w:rPr>
            </w:pPr>
            <w:r w:rsidRPr="00330BCE">
              <w:rPr>
                <w:rFonts w:ascii="Arial Narrow" w:eastAsia="Times New Roman" w:hAnsi="Arial Narrow" w:cs="Arial"/>
                <w:lang w:val="mk-MK"/>
              </w:rPr>
              <w:t>1</w:t>
            </w:r>
            <w:r w:rsidRPr="00330BCE">
              <w:rPr>
                <w:rFonts w:ascii="Arial Narrow" w:eastAsia="Times New Roman" w:hAnsi="Arial Narrow" w:cs="Arial"/>
              </w:rPr>
              <w:t>7</w:t>
            </w:r>
            <w:r w:rsidRPr="00330BCE">
              <w:rPr>
                <w:rFonts w:ascii="Arial Narrow" w:eastAsia="Times New Roman" w:hAnsi="Arial Narrow" w:cs="Arial"/>
                <w:lang w:val="mk-MK"/>
              </w:rPr>
              <w:t>.</w:t>
            </w:r>
          </w:p>
        </w:tc>
        <w:tc>
          <w:tcPr>
            <w:tcW w:w="4364" w:type="dxa"/>
            <w:tcBorders>
              <w:top w:val="single" w:sz="4" w:space="0" w:color="auto"/>
              <w:bottom w:val="single" w:sz="4" w:space="0" w:color="auto"/>
              <w:right w:val="single" w:sz="4" w:space="0" w:color="auto"/>
            </w:tcBorders>
          </w:tcPr>
          <w:p w14:paraId="53A8C3B7" w14:textId="59618201" w:rsidR="00A14D5A" w:rsidRPr="00330BCE" w:rsidRDefault="00A14D5A" w:rsidP="00AA3430">
            <w:pPr>
              <w:rPr>
                <w:rFonts w:ascii="Arial Narrow" w:eastAsia="Arial" w:hAnsi="Arial Narrow" w:cs="Arial"/>
                <w:color w:val="auto"/>
                <w:lang w:val="sl-SI" w:eastAsia="de-DE"/>
              </w:rPr>
            </w:pPr>
            <w:r w:rsidRPr="00330BCE">
              <w:rPr>
                <w:rFonts w:ascii="Arial Narrow" w:eastAsia="Times New Roman" w:hAnsi="Arial Narrow" w:cs="Arial"/>
                <w:i/>
                <w:lang w:val="mk-MK"/>
              </w:rPr>
              <w:t>Apricot chlorotic leafroll mycoplasm</w:t>
            </w:r>
            <w:r w:rsidRPr="00330BCE">
              <w:rPr>
                <w:rFonts w:ascii="Arial Narrow" w:eastAsia="Times New Roman" w:hAnsi="Arial Narrow" w:cs="Arial"/>
                <w:lang w:val="mk-MK"/>
              </w:rPr>
              <w:t xml:space="preserve"> </w:t>
            </w:r>
            <w:r w:rsidRPr="00CB1611">
              <w:rPr>
                <w:rFonts w:ascii="Arial Narrow" w:hAnsi="Arial Narrow" w:cs="Arial"/>
                <w:bCs/>
                <w:color w:val="auto"/>
                <w:lang w:val="mk-MK"/>
              </w:rPr>
              <w:t>(</w:t>
            </w:r>
            <w:r w:rsidRPr="00CB1611">
              <w:rPr>
                <w:rFonts w:ascii="Arial Narrow" w:hAnsi="Arial Narrow" w:cs="Arial"/>
                <w:bCs/>
                <w:i/>
                <w:color w:val="auto"/>
                <w:lang w:val="mk-MK"/>
              </w:rPr>
              <w:t>Candidatus Phytoplasma prunorum</w:t>
            </w:r>
            <w:r w:rsidRPr="00CB1611">
              <w:rPr>
                <w:rFonts w:ascii="Arial Narrow" w:hAnsi="Arial Narrow" w:cs="Arial"/>
                <w:bCs/>
                <w:color w:val="auto"/>
                <w:lang w:val="mk-MK"/>
              </w:rPr>
              <w:t>)</w:t>
            </w:r>
          </w:p>
        </w:tc>
        <w:tc>
          <w:tcPr>
            <w:tcW w:w="4021" w:type="dxa"/>
            <w:tcBorders>
              <w:top w:val="single" w:sz="4" w:space="0" w:color="auto"/>
              <w:left w:val="single" w:sz="4" w:space="0" w:color="auto"/>
              <w:bottom w:val="single" w:sz="4" w:space="0" w:color="auto"/>
              <w:right w:val="single" w:sz="4" w:space="0" w:color="auto"/>
            </w:tcBorders>
          </w:tcPr>
          <w:p w14:paraId="0C69303D" w14:textId="1D3E3CF8" w:rsidR="00A14D5A" w:rsidRPr="00330BCE" w:rsidRDefault="003E106A" w:rsidP="008F487E">
            <w:pPr>
              <w:ind w:left="4"/>
              <w:jc w:val="both"/>
              <w:rPr>
                <w:rFonts w:ascii="Arial Narrow" w:eastAsia="Arial" w:hAnsi="Arial Narrow" w:cs="Arial"/>
                <w:color w:val="auto"/>
                <w:lang w:val="mk-MK" w:eastAsia="de-DE"/>
              </w:rPr>
            </w:pPr>
            <w:r w:rsidRPr="00330BCE">
              <w:rPr>
                <w:rFonts w:ascii="Arial Narrow" w:eastAsia="Times New Roman" w:hAnsi="Arial Narrow" w:cs="Arial"/>
                <w:color w:val="auto"/>
                <w:shd w:val="clear" w:color="auto" w:fill="FFFFFF"/>
                <w:lang w:val="mk-MK" w:eastAsia="de-DE"/>
              </w:rPr>
              <w:t>р</w:t>
            </w:r>
            <w:r w:rsidR="00A14D5A" w:rsidRPr="00330BCE">
              <w:rPr>
                <w:rFonts w:ascii="Arial Narrow" w:eastAsia="Times New Roman" w:hAnsi="Arial Narrow" w:cs="Arial"/>
                <w:color w:val="auto"/>
                <w:shd w:val="clear" w:color="auto" w:fill="FFFFFF"/>
                <w:lang w:val="mk-MK" w:eastAsia="de-DE"/>
              </w:rPr>
              <w:t xml:space="preserve">астенија за садење, освен семе, </w:t>
            </w:r>
            <w:r w:rsidR="00A14D5A" w:rsidRPr="00CB1611">
              <w:rPr>
                <w:rFonts w:ascii="Arial Narrow" w:eastAsia="Times New Roman" w:hAnsi="Arial Narrow" w:cs="Arial"/>
                <w:color w:val="auto"/>
                <w:lang w:val="sl-SI" w:eastAsia="de-DE"/>
              </w:rPr>
              <w:t>од</w:t>
            </w:r>
            <w:r w:rsidR="00A14D5A" w:rsidRPr="00330BCE">
              <w:rPr>
                <w:rFonts w:ascii="Arial Narrow" w:eastAsia="Times New Roman" w:hAnsi="Arial Narrow" w:cs="Arial"/>
                <w:color w:val="auto"/>
                <w:lang w:val="mk-MK" w:eastAsia="de-DE"/>
              </w:rPr>
              <w:t xml:space="preserve"> </w:t>
            </w:r>
            <w:r w:rsidR="00A14D5A" w:rsidRPr="00330BCE">
              <w:rPr>
                <w:rFonts w:ascii="Arial Narrow" w:eastAsia="Arial" w:hAnsi="Arial Narrow" w:cs="Arial"/>
                <w:i/>
                <w:color w:val="auto"/>
                <w:lang w:val="mk-MK" w:eastAsia="de-DE"/>
              </w:rPr>
              <w:t>Prunusavium L., Prunusarmeniaca L., Prunuscerasus L., Prunusdomestica L., Prunusdulcis (Mill.) D. A. Webb, Prunuspersica (L.) Batsch, Prunussalicina Lindley</w:t>
            </w:r>
          </w:p>
        </w:tc>
      </w:tr>
      <w:tr w:rsidR="00A14D5A" w:rsidRPr="00CB1611" w14:paraId="0F0A3C76" w14:textId="77777777" w:rsidTr="00CC6C5E">
        <w:tblPrEx>
          <w:tblCellMar>
            <w:top w:w="12" w:type="dxa"/>
          </w:tblCellMar>
        </w:tblPrEx>
        <w:trPr>
          <w:trHeight w:val="562"/>
        </w:trPr>
        <w:tc>
          <w:tcPr>
            <w:tcW w:w="397" w:type="dxa"/>
            <w:tcBorders>
              <w:top w:val="single" w:sz="6" w:space="0" w:color="A1A1A1"/>
              <w:left w:val="single" w:sz="6" w:space="0" w:color="F0F0F0"/>
              <w:right w:val="single" w:sz="6" w:space="0" w:color="A1A1A1"/>
            </w:tcBorders>
          </w:tcPr>
          <w:p w14:paraId="14359B0C" w14:textId="514E2165" w:rsidR="00A14D5A" w:rsidRPr="00330BCE" w:rsidRDefault="00A14D5A" w:rsidP="008F487E">
            <w:pPr>
              <w:jc w:val="both"/>
              <w:rPr>
                <w:rFonts w:ascii="Arial Narrow" w:eastAsia="Times New Roman" w:hAnsi="Arial Narrow" w:cs="Arial"/>
                <w:lang w:val="mk-MK"/>
              </w:rPr>
            </w:pPr>
            <w:r w:rsidRPr="00330BCE">
              <w:rPr>
                <w:rFonts w:ascii="Arial Narrow" w:eastAsia="Times New Roman" w:hAnsi="Arial Narrow" w:cs="Arial"/>
                <w:lang w:val="mk-MK"/>
              </w:rPr>
              <w:lastRenderedPageBreak/>
              <w:t>1</w:t>
            </w:r>
            <w:r w:rsidRPr="00330BCE">
              <w:rPr>
                <w:rFonts w:ascii="Arial Narrow" w:eastAsia="Times New Roman" w:hAnsi="Arial Narrow" w:cs="Arial"/>
              </w:rPr>
              <w:t>8</w:t>
            </w:r>
            <w:r w:rsidRPr="00330BCE">
              <w:rPr>
                <w:rFonts w:ascii="Arial Narrow" w:eastAsia="Times New Roman" w:hAnsi="Arial Narrow" w:cs="Arial"/>
                <w:lang w:val="mk-MK"/>
              </w:rPr>
              <w:t>.</w:t>
            </w:r>
          </w:p>
        </w:tc>
        <w:tc>
          <w:tcPr>
            <w:tcW w:w="4364" w:type="dxa"/>
            <w:tcBorders>
              <w:bottom w:val="single" w:sz="4" w:space="0" w:color="auto"/>
              <w:right w:val="single" w:sz="4" w:space="0" w:color="auto"/>
            </w:tcBorders>
          </w:tcPr>
          <w:p w14:paraId="1A6333E8" w14:textId="35F5E4BB" w:rsidR="00A14D5A" w:rsidRPr="00330BCE" w:rsidRDefault="00A14D5A" w:rsidP="00AA3430">
            <w:pPr>
              <w:rPr>
                <w:rFonts w:ascii="Arial Narrow" w:eastAsia="Arial" w:hAnsi="Arial Narrow" w:cs="Arial"/>
                <w:i/>
                <w:color w:val="auto"/>
                <w:lang w:val="mk-MK" w:eastAsia="de-DE"/>
              </w:rPr>
            </w:pPr>
            <w:r w:rsidRPr="00330BCE">
              <w:rPr>
                <w:rFonts w:ascii="Arial Narrow" w:eastAsia="Arial" w:hAnsi="Arial Narrow" w:cs="Arial"/>
                <w:color w:val="auto"/>
                <w:lang w:val="it-IT" w:eastAsia="de-DE"/>
              </w:rPr>
              <w:t>Cherry rasp</w:t>
            </w:r>
            <w:r w:rsidRPr="00330BCE">
              <w:rPr>
                <w:rFonts w:ascii="Arial Narrow" w:eastAsia="Arial" w:hAnsi="Arial Narrow" w:cs="Arial"/>
                <w:color w:val="auto"/>
                <w:lang w:val="mk-MK" w:eastAsia="de-DE"/>
              </w:rPr>
              <w:t xml:space="preserve"> </w:t>
            </w:r>
            <w:r w:rsidRPr="00330BCE">
              <w:rPr>
                <w:rFonts w:ascii="Arial Narrow" w:eastAsia="Arial" w:hAnsi="Arial Narrow" w:cs="Arial"/>
                <w:color w:val="auto"/>
                <w:lang w:val="it-IT" w:eastAsia="de-DE"/>
              </w:rPr>
              <w:t xml:space="preserve">leaf virus </w:t>
            </w:r>
          </w:p>
          <w:p w14:paraId="6ACB0BCB" w14:textId="77777777" w:rsidR="00A14D5A" w:rsidRPr="00330BCE" w:rsidRDefault="00A14D5A" w:rsidP="00AA3430">
            <w:pPr>
              <w:rPr>
                <w:rFonts w:ascii="Arial Narrow" w:eastAsia="Times New Roman" w:hAnsi="Arial Narrow" w:cs="Arial"/>
                <w:color w:val="auto"/>
                <w:lang w:val="mk-MK" w:eastAsia="de-DE"/>
              </w:rPr>
            </w:pPr>
          </w:p>
          <w:p w14:paraId="0A9053A6" w14:textId="77777777" w:rsidR="00A14D5A" w:rsidRPr="00330BCE" w:rsidRDefault="00A14D5A" w:rsidP="00AA3430">
            <w:pPr>
              <w:rPr>
                <w:rFonts w:ascii="Arial Narrow" w:eastAsia="Times New Roman" w:hAnsi="Arial Narrow" w:cs="Arial"/>
                <w:color w:val="auto"/>
                <w:lang w:val="mk-MK" w:eastAsia="de-DE"/>
              </w:rPr>
            </w:pPr>
          </w:p>
          <w:p w14:paraId="6789E66F" w14:textId="77777777" w:rsidR="00A14D5A" w:rsidRPr="00330BCE" w:rsidRDefault="00A14D5A" w:rsidP="00AA3430">
            <w:pPr>
              <w:rPr>
                <w:rFonts w:ascii="Arial Narrow" w:eastAsia="Times New Roman" w:hAnsi="Arial Narrow" w:cs="Arial"/>
                <w:lang w:val="mk-MK"/>
              </w:rPr>
            </w:pPr>
          </w:p>
        </w:tc>
        <w:tc>
          <w:tcPr>
            <w:tcW w:w="4021" w:type="dxa"/>
            <w:tcBorders>
              <w:top w:val="single" w:sz="4" w:space="0" w:color="auto"/>
              <w:left w:val="single" w:sz="4" w:space="0" w:color="auto"/>
              <w:bottom w:val="single" w:sz="4" w:space="0" w:color="auto"/>
              <w:right w:val="single" w:sz="4" w:space="0" w:color="auto"/>
            </w:tcBorders>
          </w:tcPr>
          <w:p w14:paraId="305A30AD" w14:textId="060D8F5E" w:rsidR="00A14D5A" w:rsidRPr="00330BCE" w:rsidRDefault="003E106A" w:rsidP="008F487E">
            <w:pPr>
              <w:ind w:left="4"/>
              <w:jc w:val="both"/>
              <w:rPr>
                <w:rFonts w:ascii="Arial Narrow" w:eastAsia="Times New Roman" w:hAnsi="Arial Narrow" w:cs="Arial"/>
                <w:color w:val="auto"/>
                <w:shd w:val="clear" w:color="auto" w:fill="FFFFFF"/>
                <w:lang w:val="mk-MK" w:eastAsia="de-DE"/>
              </w:rPr>
            </w:pPr>
            <w:r w:rsidRPr="00330BCE">
              <w:rPr>
                <w:rFonts w:ascii="Arial Narrow" w:eastAsia="Arial" w:hAnsi="Arial Narrow" w:cs="Arial"/>
                <w:color w:val="auto"/>
                <w:lang w:val="mk-MK" w:eastAsia="de-DE"/>
              </w:rPr>
              <w:t>р</w:t>
            </w:r>
            <w:r w:rsidR="00A14D5A" w:rsidRPr="00330BCE">
              <w:rPr>
                <w:rFonts w:ascii="Arial Narrow" w:eastAsia="Arial" w:hAnsi="Arial Narrow" w:cs="Arial"/>
                <w:color w:val="auto"/>
                <w:lang w:val="mk-MK" w:eastAsia="de-DE"/>
              </w:rPr>
              <w:t xml:space="preserve">астенија за садење од </w:t>
            </w:r>
            <w:r w:rsidR="00A14D5A" w:rsidRPr="00CB1611">
              <w:rPr>
                <w:rFonts w:ascii="Arial Narrow" w:eastAsia="Arial" w:hAnsi="Arial Narrow" w:cs="Arial"/>
                <w:i/>
                <w:color w:val="auto"/>
                <w:lang w:val="mk-MK" w:eastAsia="de-DE"/>
              </w:rPr>
              <w:t>Prunusavium, Prunuspersica, Malus Mill</w:t>
            </w:r>
          </w:p>
        </w:tc>
      </w:tr>
      <w:tr w:rsidR="00A14D5A" w:rsidRPr="00CB1611" w14:paraId="2FC9A005" w14:textId="77777777" w:rsidTr="00CC6C5E">
        <w:tblPrEx>
          <w:tblCellMar>
            <w:top w:w="12" w:type="dxa"/>
          </w:tblCellMar>
        </w:tblPrEx>
        <w:trPr>
          <w:trHeight w:val="1080"/>
        </w:trPr>
        <w:tc>
          <w:tcPr>
            <w:tcW w:w="397" w:type="dxa"/>
            <w:tcBorders>
              <w:right w:val="single" w:sz="6" w:space="0" w:color="A1A1A1"/>
            </w:tcBorders>
          </w:tcPr>
          <w:p w14:paraId="36971880" w14:textId="795508B8" w:rsidR="00A14D5A" w:rsidRPr="00330BCE" w:rsidRDefault="00A14D5A" w:rsidP="008F487E">
            <w:pPr>
              <w:jc w:val="both"/>
              <w:rPr>
                <w:rFonts w:ascii="Arial Narrow" w:eastAsia="Times New Roman" w:hAnsi="Arial Narrow" w:cs="Arial"/>
                <w:lang w:val="mk-MK"/>
              </w:rPr>
            </w:pPr>
            <w:r w:rsidRPr="00330BCE">
              <w:rPr>
                <w:rFonts w:ascii="Arial Narrow" w:eastAsia="Times New Roman" w:hAnsi="Arial Narrow" w:cs="Arial"/>
                <w:lang w:val="mk-MK"/>
              </w:rPr>
              <w:t>19</w:t>
            </w:r>
          </w:p>
        </w:tc>
        <w:tc>
          <w:tcPr>
            <w:tcW w:w="4364" w:type="dxa"/>
            <w:tcBorders>
              <w:top w:val="single" w:sz="4" w:space="0" w:color="auto"/>
              <w:bottom w:val="single" w:sz="4" w:space="0" w:color="auto"/>
              <w:right w:val="single" w:sz="4" w:space="0" w:color="auto"/>
            </w:tcBorders>
          </w:tcPr>
          <w:p w14:paraId="0DBCBDF6" w14:textId="77777777" w:rsidR="00A14D5A" w:rsidRPr="00330BCE" w:rsidRDefault="00A14D5A" w:rsidP="00AA3430">
            <w:pPr>
              <w:rPr>
                <w:rFonts w:ascii="Arial Narrow" w:eastAsia="Times New Roman" w:hAnsi="Arial Narrow" w:cs="Arial"/>
                <w:color w:val="auto"/>
                <w:lang w:val="mk-MK" w:eastAsia="de-DE"/>
              </w:rPr>
            </w:pPr>
            <w:r w:rsidRPr="00330BCE">
              <w:rPr>
                <w:rFonts w:ascii="Arial Narrow" w:eastAsia="Arial" w:hAnsi="Arial Narrow" w:cs="Arial"/>
                <w:color w:val="auto"/>
                <w:lang w:eastAsia="de-DE"/>
              </w:rPr>
              <w:t xml:space="preserve"> Cherry necrotic rusty mottle disease  </w:t>
            </w:r>
          </w:p>
          <w:p w14:paraId="1CD04708" w14:textId="77777777" w:rsidR="00A14D5A" w:rsidRPr="00330BCE" w:rsidRDefault="00A14D5A" w:rsidP="00AA3430">
            <w:pPr>
              <w:rPr>
                <w:rFonts w:ascii="Arial Narrow" w:eastAsia="Times New Roman" w:hAnsi="Arial Narrow" w:cs="Arial"/>
                <w:color w:val="auto"/>
                <w:lang w:val="fr-FR" w:eastAsia="de-DE"/>
              </w:rPr>
            </w:pPr>
          </w:p>
          <w:p w14:paraId="7D41CE60" w14:textId="77777777" w:rsidR="00A14D5A" w:rsidRPr="00330BCE" w:rsidRDefault="00A14D5A" w:rsidP="00AA3430">
            <w:pPr>
              <w:rPr>
                <w:rFonts w:ascii="Arial Narrow" w:eastAsia="Times New Roman" w:hAnsi="Arial Narrow" w:cs="Arial"/>
                <w:color w:val="auto"/>
                <w:lang w:val="fr-FR" w:eastAsia="de-DE"/>
              </w:rPr>
            </w:pPr>
          </w:p>
          <w:p w14:paraId="5D93B001" w14:textId="77777777" w:rsidR="00A14D5A" w:rsidRPr="00330BCE" w:rsidRDefault="00A14D5A" w:rsidP="00AA3430">
            <w:pPr>
              <w:rPr>
                <w:rFonts w:ascii="Arial Narrow" w:eastAsia="Arial" w:hAnsi="Arial Narrow" w:cs="Arial"/>
                <w:color w:val="auto"/>
                <w:lang w:val="it-IT" w:eastAsia="de-DE"/>
              </w:rPr>
            </w:pPr>
          </w:p>
        </w:tc>
        <w:tc>
          <w:tcPr>
            <w:tcW w:w="4021" w:type="dxa"/>
            <w:tcBorders>
              <w:top w:val="single" w:sz="4" w:space="0" w:color="auto"/>
              <w:left w:val="single" w:sz="4" w:space="0" w:color="auto"/>
              <w:bottom w:val="single" w:sz="4" w:space="0" w:color="auto"/>
              <w:right w:val="single" w:sz="4" w:space="0" w:color="auto"/>
            </w:tcBorders>
          </w:tcPr>
          <w:p w14:paraId="60973C39" w14:textId="2B4EB9AD" w:rsidR="00A14D5A" w:rsidRPr="00330BCE" w:rsidRDefault="003E106A" w:rsidP="008F487E">
            <w:pPr>
              <w:jc w:val="both"/>
              <w:rPr>
                <w:rFonts w:ascii="Arial Narrow" w:eastAsia="Arial" w:hAnsi="Arial Narrow" w:cs="Arial"/>
                <w:color w:val="auto"/>
                <w:lang w:val="mk-MK" w:eastAsia="de-DE"/>
              </w:rPr>
            </w:pPr>
            <w:r w:rsidRPr="00330BCE">
              <w:rPr>
                <w:rFonts w:ascii="Arial Narrow" w:eastAsia="Arial" w:hAnsi="Arial Narrow" w:cs="Arial"/>
                <w:color w:val="auto"/>
                <w:lang w:val="mk-MK" w:eastAsia="de-DE"/>
              </w:rPr>
              <w:t>р</w:t>
            </w:r>
            <w:r w:rsidR="00A14D5A" w:rsidRPr="00330BCE">
              <w:rPr>
                <w:rFonts w:ascii="Arial Narrow" w:eastAsia="Arial" w:hAnsi="Arial Narrow" w:cs="Arial"/>
                <w:color w:val="auto"/>
                <w:lang w:val="mk-MK" w:eastAsia="de-DE"/>
              </w:rPr>
              <w:t xml:space="preserve">астенија за садење од </w:t>
            </w:r>
            <w:r w:rsidR="00A14D5A" w:rsidRPr="00CB1611">
              <w:rPr>
                <w:rFonts w:ascii="Arial Narrow" w:eastAsia="Times New Roman" w:hAnsi="Arial Narrow" w:cs="Arial"/>
                <w:i/>
                <w:color w:val="auto"/>
                <w:lang w:val="it-IT" w:eastAsia="de-DE"/>
              </w:rPr>
              <w:t>Prunus avium</w:t>
            </w:r>
            <w:r w:rsidR="00A14D5A" w:rsidRPr="00CB1611">
              <w:rPr>
                <w:rFonts w:ascii="Arial Narrow" w:eastAsia="Times New Roman" w:hAnsi="Arial Narrow" w:cs="Arial"/>
                <w:color w:val="auto"/>
                <w:lang w:val="it-IT" w:eastAsia="de-DE"/>
              </w:rPr>
              <w:t xml:space="preserve"> L., </w:t>
            </w:r>
            <w:r w:rsidR="00A14D5A" w:rsidRPr="00CB1611">
              <w:rPr>
                <w:rFonts w:ascii="Arial Narrow" w:eastAsia="Times New Roman" w:hAnsi="Arial Narrow" w:cs="Arial"/>
                <w:i/>
                <w:color w:val="auto"/>
                <w:lang w:val="it-IT" w:eastAsia="de-DE"/>
              </w:rPr>
              <w:t>Prunus cerasus</w:t>
            </w:r>
            <w:r w:rsidR="00A14D5A" w:rsidRPr="00CB1611">
              <w:rPr>
                <w:rFonts w:ascii="Arial Narrow" w:eastAsia="Times New Roman" w:hAnsi="Arial Narrow" w:cs="Arial"/>
                <w:color w:val="auto"/>
                <w:lang w:val="it-IT" w:eastAsia="de-DE"/>
              </w:rPr>
              <w:t xml:space="preserve"> L</w:t>
            </w:r>
          </w:p>
          <w:p w14:paraId="05D3F779" w14:textId="77777777" w:rsidR="00A14D5A" w:rsidRPr="00330BCE" w:rsidRDefault="00A14D5A" w:rsidP="008F487E">
            <w:pPr>
              <w:ind w:left="4"/>
              <w:jc w:val="both"/>
              <w:rPr>
                <w:rFonts w:ascii="Arial Narrow" w:eastAsia="Arial" w:hAnsi="Arial Narrow" w:cs="Arial"/>
                <w:color w:val="auto"/>
                <w:lang w:val="mk-MK" w:eastAsia="de-DE"/>
              </w:rPr>
            </w:pPr>
          </w:p>
        </w:tc>
      </w:tr>
      <w:tr w:rsidR="00A14D5A" w:rsidRPr="00330BCE" w14:paraId="27DF6BC1" w14:textId="77777777" w:rsidTr="00CC6C5E">
        <w:tblPrEx>
          <w:tblCellMar>
            <w:top w:w="12" w:type="dxa"/>
          </w:tblCellMar>
        </w:tblPrEx>
        <w:tc>
          <w:tcPr>
            <w:tcW w:w="397" w:type="dxa"/>
            <w:tcBorders>
              <w:right w:val="single" w:sz="6" w:space="0" w:color="A1A1A1"/>
            </w:tcBorders>
          </w:tcPr>
          <w:p w14:paraId="00E69BC8" w14:textId="7CE2AEC5" w:rsidR="00A14D5A" w:rsidRPr="00330BCE" w:rsidRDefault="00A14D5A" w:rsidP="008F487E">
            <w:pPr>
              <w:jc w:val="both"/>
              <w:rPr>
                <w:rFonts w:ascii="Arial Narrow" w:eastAsia="Times New Roman" w:hAnsi="Arial Narrow" w:cs="Arial"/>
                <w:lang w:val="mk-MK"/>
              </w:rPr>
            </w:pPr>
            <w:r w:rsidRPr="00330BCE">
              <w:rPr>
                <w:rFonts w:ascii="Arial Narrow" w:eastAsia="Times New Roman" w:hAnsi="Arial Narrow" w:cs="Arial"/>
                <w:lang w:val="mk-MK"/>
              </w:rPr>
              <w:t>2</w:t>
            </w:r>
            <w:r w:rsidRPr="00330BCE">
              <w:rPr>
                <w:rFonts w:ascii="Arial Narrow" w:eastAsia="Times New Roman" w:hAnsi="Arial Narrow" w:cs="Arial"/>
              </w:rPr>
              <w:t>0</w:t>
            </w:r>
            <w:r w:rsidRPr="00330BCE">
              <w:rPr>
                <w:rFonts w:ascii="Arial Narrow" w:eastAsia="Times New Roman" w:hAnsi="Arial Narrow" w:cs="Arial"/>
                <w:lang w:val="mk-MK"/>
              </w:rPr>
              <w:t>.</w:t>
            </w:r>
          </w:p>
        </w:tc>
        <w:tc>
          <w:tcPr>
            <w:tcW w:w="4364" w:type="dxa"/>
            <w:tcBorders>
              <w:top w:val="single" w:sz="4" w:space="0" w:color="auto"/>
              <w:bottom w:val="single" w:sz="4" w:space="0" w:color="auto"/>
              <w:right w:val="single" w:sz="4" w:space="0" w:color="auto"/>
            </w:tcBorders>
          </w:tcPr>
          <w:p w14:paraId="0F997C44" w14:textId="77777777" w:rsidR="00A14D5A" w:rsidRPr="00330BCE" w:rsidRDefault="00A14D5A" w:rsidP="00AA3430">
            <w:pPr>
              <w:rPr>
                <w:rFonts w:ascii="Arial Narrow" w:eastAsia="Arial" w:hAnsi="Arial Narrow" w:cs="Arial"/>
                <w:i/>
                <w:color w:val="auto"/>
                <w:lang w:val="mk-MK" w:eastAsia="de-DE"/>
              </w:rPr>
            </w:pPr>
            <w:r w:rsidRPr="00330BCE">
              <w:rPr>
                <w:rFonts w:ascii="Arial Narrow" w:eastAsia="Arial" w:hAnsi="Arial Narrow" w:cs="Arial"/>
                <w:i/>
                <w:color w:val="auto"/>
                <w:lang w:eastAsia="de-DE"/>
              </w:rPr>
              <w:t>Pear decline mycoplasm (Ca. Phytoplasma</w:t>
            </w:r>
            <w:r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eastAsia="de-DE"/>
              </w:rPr>
              <w:t>pyri)</w:t>
            </w:r>
          </w:p>
          <w:p w14:paraId="29F2EDA6" w14:textId="77777777" w:rsidR="00A14D5A" w:rsidRPr="00330BCE" w:rsidRDefault="00A14D5A" w:rsidP="00AA3430">
            <w:pPr>
              <w:rPr>
                <w:rFonts w:ascii="Arial Narrow" w:eastAsia="Arial" w:hAnsi="Arial Narrow" w:cs="Arial"/>
                <w:color w:val="auto"/>
                <w:lang w:eastAsia="de-DE"/>
              </w:rPr>
            </w:pPr>
          </w:p>
        </w:tc>
        <w:tc>
          <w:tcPr>
            <w:tcW w:w="4021" w:type="dxa"/>
            <w:tcBorders>
              <w:top w:val="single" w:sz="4" w:space="0" w:color="auto"/>
              <w:left w:val="single" w:sz="4" w:space="0" w:color="auto"/>
              <w:bottom w:val="single" w:sz="4" w:space="0" w:color="auto"/>
              <w:right w:val="single" w:sz="4" w:space="0" w:color="auto"/>
            </w:tcBorders>
          </w:tcPr>
          <w:p w14:paraId="0E4106E3" w14:textId="5E16F6DA" w:rsidR="00A14D5A" w:rsidRPr="00330BCE" w:rsidRDefault="003E106A" w:rsidP="008F487E">
            <w:pPr>
              <w:jc w:val="both"/>
              <w:rPr>
                <w:rFonts w:ascii="Arial Narrow" w:eastAsia="Arial" w:hAnsi="Arial Narrow" w:cs="Arial"/>
                <w:i/>
                <w:color w:val="auto"/>
                <w:lang w:eastAsia="de-DE"/>
              </w:rPr>
            </w:pPr>
            <w:r w:rsidRPr="00330BCE">
              <w:rPr>
                <w:rFonts w:ascii="Arial Narrow" w:eastAsia="Arial" w:hAnsi="Arial Narrow" w:cs="Arial"/>
                <w:color w:val="auto"/>
                <w:lang w:val="mk-MK" w:eastAsia="de-DE"/>
              </w:rPr>
              <w:t>р</w:t>
            </w:r>
            <w:r w:rsidR="00A14D5A" w:rsidRPr="00330BCE">
              <w:rPr>
                <w:rFonts w:ascii="Arial Narrow" w:eastAsia="Arial" w:hAnsi="Arial Narrow" w:cs="Arial"/>
                <w:color w:val="auto"/>
                <w:lang w:val="mk-MK" w:eastAsia="de-DE"/>
              </w:rPr>
              <w:t>астенија за</w:t>
            </w:r>
            <w:r w:rsidR="00A14D5A" w:rsidRPr="00330BCE">
              <w:rPr>
                <w:rFonts w:ascii="Arial Narrow" w:eastAsia="Arial" w:hAnsi="Arial Narrow" w:cs="Arial"/>
                <w:i/>
                <w:color w:val="auto"/>
                <w:lang w:val="mk-MK" w:eastAsia="de-DE"/>
              </w:rPr>
              <w:t xml:space="preserve"> </w:t>
            </w:r>
            <w:r w:rsidR="00A14D5A" w:rsidRPr="00330BCE">
              <w:rPr>
                <w:rFonts w:ascii="Arial Narrow" w:eastAsia="Arial" w:hAnsi="Arial Narrow" w:cs="Arial"/>
                <w:color w:val="auto"/>
                <w:lang w:val="mk-MK" w:eastAsia="de-DE"/>
              </w:rPr>
              <w:t xml:space="preserve">садење, освен семе, од </w:t>
            </w:r>
            <w:r w:rsidR="00A14D5A" w:rsidRPr="00330BCE">
              <w:rPr>
                <w:rFonts w:ascii="Arial Narrow" w:eastAsia="Arial" w:hAnsi="Arial Narrow" w:cs="Arial"/>
                <w:i/>
                <w:color w:val="auto"/>
                <w:lang w:eastAsia="de-DE"/>
              </w:rPr>
              <w:t>Pyrus L.</w:t>
            </w:r>
          </w:p>
          <w:p w14:paraId="6793B04D" w14:textId="77777777" w:rsidR="00A14D5A" w:rsidRPr="00330BCE" w:rsidRDefault="00A14D5A" w:rsidP="008F487E">
            <w:pPr>
              <w:ind w:left="4"/>
              <w:jc w:val="both"/>
              <w:rPr>
                <w:rFonts w:ascii="Arial Narrow" w:eastAsia="Arial" w:hAnsi="Arial Narrow" w:cs="Arial"/>
                <w:color w:val="auto"/>
                <w:lang w:val="mk-MK" w:eastAsia="de-DE"/>
              </w:rPr>
            </w:pPr>
          </w:p>
        </w:tc>
      </w:tr>
      <w:tr w:rsidR="00A14D5A" w:rsidRPr="00330BCE" w14:paraId="4B785F13" w14:textId="77777777" w:rsidTr="00950566">
        <w:tblPrEx>
          <w:tblCellMar>
            <w:top w:w="12" w:type="dxa"/>
          </w:tblCellMar>
        </w:tblPrEx>
        <w:tc>
          <w:tcPr>
            <w:tcW w:w="397" w:type="dxa"/>
            <w:tcBorders>
              <w:bottom w:val="single" w:sz="4" w:space="0" w:color="auto"/>
              <w:right w:val="single" w:sz="6" w:space="0" w:color="A1A1A1"/>
            </w:tcBorders>
          </w:tcPr>
          <w:p w14:paraId="5F182AAF" w14:textId="09DF0F28" w:rsidR="00A14D5A" w:rsidRPr="00330BCE" w:rsidRDefault="00A14D5A" w:rsidP="008F487E">
            <w:pPr>
              <w:jc w:val="both"/>
              <w:rPr>
                <w:rFonts w:ascii="Arial Narrow" w:eastAsia="Times New Roman" w:hAnsi="Arial Narrow" w:cs="Arial"/>
                <w:lang w:val="mk-MK"/>
              </w:rPr>
            </w:pPr>
            <w:r w:rsidRPr="00330BCE">
              <w:rPr>
                <w:rFonts w:ascii="Arial Narrow" w:eastAsia="Times New Roman" w:hAnsi="Arial Narrow" w:cs="Arial"/>
                <w:lang w:val="mk-MK"/>
              </w:rPr>
              <w:t>21.</w:t>
            </w:r>
          </w:p>
        </w:tc>
        <w:tc>
          <w:tcPr>
            <w:tcW w:w="4364" w:type="dxa"/>
            <w:tcBorders>
              <w:top w:val="single" w:sz="4" w:space="0" w:color="auto"/>
              <w:bottom w:val="single" w:sz="4" w:space="0" w:color="auto"/>
              <w:right w:val="single" w:sz="4" w:space="0" w:color="auto"/>
            </w:tcBorders>
          </w:tcPr>
          <w:p w14:paraId="3D2A5DA8" w14:textId="4C3C6B09" w:rsidR="00A14D5A" w:rsidRPr="00330BCE" w:rsidRDefault="00A14D5A" w:rsidP="00AA3430">
            <w:pPr>
              <w:rPr>
                <w:rFonts w:ascii="Arial Narrow" w:eastAsia="Arial" w:hAnsi="Arial Narrow" w:cs="Arial"/>
                <w:color w:val="auto"/>
                <w:lang w:eastAsia="de-DE"/>
              </w:rPr>
            </w:pPr>
            <w:r w:rsidRPr="00330BCE">
              <w:rPr>
                <w:rFonts w:ascii="Arial Narrow" w:eastAsia="Arial" w:hAnsi="Arial Narrow" w:cs="Arial"/>
                <w:color w:val="auto"/>
                <w:lang w:eastAsia="de-DE"/>
              </w:rPr>
              <w:t>Impatiens necrotic spot virus</w:t>
            </w:r>
          </w:p>
        </w:tc>
        <w:tc>
          <w:tcPr>
            <w:tcW w:w="4021" w:type="dxa"/>
            <w:tcBorders>
              <w:top w:val="single" w:sz="4" w:space="0" w:color="auto"/>
              <w:left w:val="single" w:sz="4" w:space="0" w:color="auto"/>
              <w:bottom w:val="single" w:sz="4" w:space="0" w:color="auto"/>
              <w:right w:val="single" w:sz="4" w:space="0" w:color="auto"/>
            </w:tcBorders>
          </w:tcPr>
          <w:p w14:paraId="1D57C6F5" w14:textId="2D83CD2B" w:rsidR="00A14D5A" w:rsidRPr="00330BCE" w:rsidRDefault="00A14D5A" w:rsidP="008F487E">
            <w:pPr>
              <w:ind w:left="4"/>
              <w:jc w:val="both"/>
              <w:rPr>
                <w:rFonts w:ascii="Arial Narrow" w:eastAsia="Arial" w:hAnsi="Arial Narrow" w:cs="Arial"/>
                <w:color w:val="auto"/>
                <w:lang w:val="mk-MK" w:eastAsia="de-DE"/>
              </w:rPr>
            </w:pPr>
            <w:r w:rsidRPr="00330BCE">
              <w:rPr>
                <w:rFonts w:ascii="Arial Narrow" w:eastAsia="Arial" w:hAnsi="Arial Narrow" w:cs="Arial"/>
                <w:color w:val="auto"/>
                <w:lang w:val="mk-MK" w:eastAsia="de-DE"/>
              </w:rPr>
              <w:t>растенија за садење, освен семе, од</w:t>
            </w:r>
            <w:r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eastAsia="de-DE"/>
              </w:rPr>
              <w:t>Begonia x hiemalis</w:t>
            </w:r>
            <w:r w:rsidR="00E34C23" w:rsidRPr="00330BCE">
              <w:rPr>
                <w:rFonts w:ascii="Arial Narrow" w:eastAsia="Arial" w:hAnsi="Arial Narrow" w:cs="Arial"/>
                <w:i/>
                <w:color w:val="auto"/>
                <w:lang w:val="mk-MK" w:eastAsia="de-DE"/>
              </w:rPr>
              <w:t xml:space="preserve"> </w:t>
            </w:r>
            <w:r w:rsidRPr="00330BCE">
              <w:rPr>
                <w:rFonts w:ascii="Arial Narrow" w:eastAsia="Arial" w:hAnsi="Arial Narrow" w:cs="Arial"/>
                <w:i/>
                <w:color w:val="auto"/>
                <w:lang w:eastAsia="de-DE"/>
              </w:rPr>
              <w:t>Fotsch, Impatiens L. New Guinea Hybrids</w:t>
            </w:r>
          </w:p>
        </w:tc>
      </w:tr>
    </w:tbl>
    <w:p w14:paraId="42DB3AC8" w14:textId="7C207944" w:rsidR="00950566" w:rsidRDefault="00950566" w:rsidP="00DC701C">
      <w:pPr>
        <w:spacing w:after="0" w:line="240" w:lineRule="auto"/>
        <w:rPr>
          <w:rFonts w:ascii="Arial Narrow" w:hAnsi="Arial Narrow" w:cs="Arial"/>
          <w:b/>
          <w:lang w:val="lv-LV"/>
        </w:rPr>
      </w:pPr>
    </w:p>
    <w:p w14:paraId="04D90D55" w14:textId="4E0483A3" w:rsidR="003326C1" w:rsidRDefault="003326C1" w:rsidP="00DC701C">
      <w:pPr>
        <w:spacing w:after="0" w:line="240" w:lineRule="auto"/>
        <w:rPr>
          <w:rFonts w:ascii="Arial Narrow" w:hAnsi="Arial Narrow" w:cs="Arial"/>
          <w:b/>
          <w:lang w:val="lv-LV"/>
        </w:rPr>
      </w:pPr>
    </w:p>
    <w:p w14:paraId="1E3AD211" w14:textId="6638DC4A" w:rsidR="003326C1" w:rsidRDefault="003326C1" w:rsidP="00DC701C">
      <w:pPr>
        <w:spacing w:after="0" w:line="240" w:lineRule="auto"/>
        <w:rPr>
          <w:rFonts w:ascii="Arial Narrow" w:hAnsi="Arial Narrow" w:cs="Arial"/>
          <w:b/>
          <w:lang w:val="lv-LV"/>
        </w:rPr>
      </w:pPr>
    </w:p>
    <w:p w14:paraId="2E67FEE4" w14:textId="0DAF966A" w:rsidR="003326C1" w:rsidRDefault="003326C1" w:rsidP="00DC701C">
      <w:pPr>
        <w:spacing w:after="0" w:line="240" w:lineRule="auto"/>
        <w:rPr>
          <w:rFonts w:ascii="Arial Narrow" w:hAnsi="Arial Narrow" w:cs="Arial"/>
          <w:b/>
          <w:lang w:val="lv-LV"/>
        </w:rPr>
      </w:pPr>
    </w:p>
    <w:p w14:paraId="242A1E2D" w14:textId="27C738C3" w:rsidR="003326C1" w:rsidRDefault="003326C1" w:rsidP="00DC701C">
      <w:pPr>
        <w:spacing w:after="0" w:line="240" w:lineRule="auto"/>
        <w:rPr>
          <w:rFonts w:ascii="Arial Narrow" w:hAnsi="Arial Narrow" w:cs="Arial"/>
          <w:b/>
          <w:lang w:val="lv-LV"/>
        </w:rPr>
      </w:pPr>
    </w:p>
    <w:p w14:paraId="20D967FC" w14:textId="5623EAE2" w:rsidR="003326C1" w:rsidRDefault="003326C1" w:rsidP="00DC701C">
      <w:pPr>
        <w:spacing w:after="0" w:line="240" w:lineRule="auto"/>
        <w:rPr>
          <w:rFonts w:ascii="Arial Narrow" w:hAnsi="Arial Narrow" w:cs="Arial"/>
          <w:b/>
          <w:lang w:val="lv-LV"/>
        </w:rPr>
      </w:pPr>
    </w:p>
    <w:p w14:paraId="3AF6BB97" w14:textId="445B54E6" w:rsidR="003326C1" w:rsidRDefault="003326C1" w:rsidP="00DC701C">
      <w:pPr>
        <w:spacing w:after="0" w:line="240" w:lineRule="auto"/>
        <w:rPr>
          <w:rFonts w:ascii="Arial Narrow" w:hAnsi="Arial Narrow" w:cs="Arial"/>
          <w:b/>
          <w:lang w:val="lv-LV"/>
        </w:rPr>
      </w:pPr>
    </w:p>
    <w:p w14:paraId="7ED4C62E" w14:textId="11B7FD36" w:rsidR="003326C1" w:rsidRDefault="003326C1" w:rsidP="00DC701C">
      <w:pPr>
        <w:spacing w:after="0" w:line="240" w:lineRule="auto"/>
        <w:rPr>
          <w:rFonts w:ascii="Arial Narrow" w:hAnsi="Arial Narrow" w:cs="Arial"/>
          <w:b/>
          <w:lang w:val="lv-LV"/>
        </w:rPr>
      </w:pPr>
    </w:p>
    <w:p w14:paraId="5A79B823" w14:textId="7C143F1C" w:rsidR="003326C1" w:rsidRDefault="003326C1" w:rsidP="00DC701C">
      <w:pPr>
        <w:spacing w:after="0" w:line="240" w:lineRule="auto"/>
        <w:rPr>
          <w:rFonts w:ascii="Arial Narrow" w:hAnsi="Arial Narrow" w:cs="Arial"/>
          <w:b/>
          <w:lang w:val="lv-LV"/>
        </w:rPr>
      </w:pPr>
    </w:p>
    <w:p w14:paraId="2FC610CE" w14:textId="0935DA49" w:rsidR="003326C1" w:rsidRDefault="003326C1" w:rsidP="00DC701C">
      <w:pPr>
        <w:spacing w:after="0" w:line="240" w:lineRule="auto"/>
        <w:rPr>
          <w:rFonts w:ascii="Arial Narrow" w:hAnsi="Arial Narrow" w:cs="Arial"/>
          <w:b/>
          <w:lang w:val="lv-LV"/>
        </w:rPr>
      </w:pPr>
    </w:p>
    <w:p w14:paraId="7203CDFA" w14:textId="22A36876" w:rsidR="003326C1" w:rsidRDefault="003326C1" w:rsidP="00DC701C">
      <w:pPr>
        <w:spacing w:after="0" w:line="240" w:lineRule="auto"/>
        <w:rPr>
          <w:rFonts w:ascii="Arial Narrow" w:hAnsi="Arial Narrow" w:cs="Arial"/>
          <w:b/>
          <w:lang w:val="lv-LV"/>
        </w:rPr>
      </w:pPr>
    </w:p>
    <w:p w14:paraId="71EB3594" w14:textId="0DE7E034" w:rsidR="003326C1" w:rsidRDefault="003326C1" w:rsidP="00DC701C">
      <w:pPr>
        <w:spacing w:after="0" w:line="240" w:lineRule="auto"/>
        <w:rPr>
          <w:rFonts w:ascii="Arial Narrow" w:hAnsi="Arial Narrow" w:cs="Arial"/>
          <w:b/>
          <w:lang w:val="lv-LV"/>
        </w:rPr>
      </w:pPr>
    </w:p>
    <w:p w14:paraId="1390EACF" w14:textId="129B8E5B" w:rsidR="003326C1" w:rsidRDefault="003326C1" w:rsidP="00DC701C">
      <w:pPr>
        <w:spacing w:after="0" w:line="240" w:lineRule="auto"/>
        <w:rPr>
          <w:rFonts w:ascii="Arial Narrow" w:hAnsi="Arial Narrow" w:cs="Arial"/>
          <w:b/>
          <w:lang w:val="lv-LV"/>
        </w:rPr>
      </w:pPr>
    </w:p>
    <w:p w14:paraId="74B0EFFA" w14:textId="37C2EE1C" w:rsidR="003326C1" w:rsidRDefault="003326C1" w:rsidP="00DC701C">
      <w:pPr>
        <w:spacing w:after="0" w:line="240" w:lineRule="auto"/>
        <w:rPr>
          <w:rFonts w:ascii="Arial Narrow" w:hAnsi="Arial Narrow" w:cs="Arial"/>
          <w:b/>
          <w:lang w:val="lv-LV"/>
        </w:rPr>
      </w:pPr>
    </w:p>
    <w:p w14:paraId="4C35696F" w14:textId="670164A8" w:rsidR="003326C1" w:rsidRDefault="003326C1" w:rsidP="00DC701C">
      <w:pPr>
        <w:spacing w:after="0" w:line="240" w:lineRule="auto"/>
        <w:rPr>
          <w:rFonts w:ascii="Arial Narrow" w:hAnsi="Arial Narrow" w:cs="Arial"/>
          <w:b/>
          <w:lang w:val="lv-LV"/>
        </w:rPr>
      </w:pPr>
    </w:p>
    <w:p w14:paraId="3B7F7E50" w14:textId="78C662BE" w:rsidR="003326C1" w:rsidRDefault="003326C1" w:rsidP="00DC701C">
      <w:pPr>
        <w:spacing w:after="0" w:line="240" w:lineRule="auto"/>
        <w:rPr>
          <w:rFonts w:ascii="Arial Narrow" w:hAnsi="Arial Narrow" w:cs="Arial"/>
          <w:b/>
          <w:lang w:val="lv-LV"/>
        </w:rPr>
      </w:pPr>
    </w:p>
    <w:p w14:paraId="6DC7086F" w14:textId="59E7758F" w:rsidR="003326C1" w:rsidRDefault="003326C1" w:rsidP="00DC701C">
      <w:pPr>
        <w:spacing w:after="0" w:line="240" w:lineRule="auto"/>
        <w:rPr>
          <w:rFonts w:ascii="Arial Narrow" w:hAnsi="Arial Narrow" w:cs="Arial"/>
          <w:b/>
          <w:lang w:val="lv-LV"/>
        </w:rPr>
      </w:pPr>
    </w:p>
    <w:p w14:paraId="1F95E291" w14:textId="46405986" w:rsidR="003326C1" w:rsidRDefault="003326C1" w:rsidP="00DC701C">
      <w:pPr>
        <w:spacing w:after="0" w:line="240" w:lineRule="auto"/>
        <w:rPr>
          <w:rFonts w:ascii="Arial Narrow" w:hAnsi="Arial Narrow" w:cs="Arial"/>
          <w:b/>
          <w:lang w:val="lv-LV"/>
        </w:rPr>
      </w:pPr>
    </w:p>
    <w:p w14:paraId="2DB745EB" w14:textId="1FE5373A" w:rsidR="003326C1" w:rsidRDefault="003326C1" w:rsidP="00DC701C">
      <w:pPr>
        <w:spacing w:after="0" w:line="240" w:lineRule="auto"/>
        <w:rPr>
          <w:rFonts w:ascii="Arial Narrow" w:hAnsi="Arial Narrow" w:cs="Arial"/>
          <w:b/>
          <w:lang w:val="lv-LV"/>
        </w:rPr>
      </w:pPr>
    </w:p>
    <w:p w14:paraId="37846F95" w14:textId="4751C9ED" w:rsidR="003326C1" w:rsidRDefault="003326C1" w:rsidP="00DC701C">
      <w:pPr>
        <w:spacing w:after="0" w:line="240" w:lineRule="auto"/>
        <w:rPr>
          <w:rFonts w:ascii="Arial Narrow" w:hAnsi="Arial Narrow" w:cs="Arial"/>
          <w:b/>
          <w:lang w:val="lv-LV"/>
        </w:rPr>
      </w:pPr>
    </w:p>
    <w:p w14:paraId="27BC737F" w14:textId="737782F8" w:rsidR="003326C1" w:rsidRDefault="003326C1" w:rsidP="00DC701C">
      <w:pPr>
        <w:spacing w:after="0" w:line="240" w:lineRule="auto"/>
        <w:rPr>
          <w:rFonts w:ascii="Arial Narrow" w:hAnsi="Arial Narrow" w:cs="Arial"/>
          <w:b/>
          <w:lang w:val="lv-LV"/>
        </w:rPr>
      </w:pPr>
    </w:p>
    <w:p w14:paraId="4AE84892" w14:textId="4460F6D1" w:rsidR="003326C1" w:rsidRDefault="003326C1" w:rsidP="00DC701C">
      <w:pPr>
        <w:spacing w:after="0" w:line="240" w:lineRule="auto"/>
        <w:rPr>
          <w:rFonts w:ascii="Arial Narrow" w:hAnsi="Arial Narrow" w:cs="Arial"/>
          <w:b/>
          <w:lang w:val="lv-LV"/>
        </w:rPr>
      </w:pPr>
    </w:p>
    <w:p w14:paraId="56E9838B" w14:textId="4E45D41D" w:rsidR="003326C1" w:rsidRDefault="003326C1" w:rsidP="00DC701C">
      <w:pPr>
        <w:spacing w:after="0" w:line="240" w:lineRule="auto"/>
        <w:rPr>
          <w:rFonts w:ascii="Arial Narrow" w:hAnsi="Arial Narrow" w:cs="Arial"/>
          <w:b/>
          <w:lang w:val="lv-LV"/>
        </w:rPr>
      </w:pPr>
    </w:p>
    <w:p w14:paraId="67E7467B" w14:textId="465DDA70" w:rsidR="003326C1" w:rsidRDefault="003326C1" w:rsidP="00DC701C">
      <w:pPr>
        <w:spacing w:after="0" w:line="240" w:lineRule="auto"/>
        <w:rPr>
          <w:rFonts w:ascii="Arial Narrow" w:hAnsi="Arial Narrow" w:cs="Arial"/>
          <w:b/>
          <w:lang w:val="lv-LV"/>
        </w:rPr>
      </w:pPr>
    </w:p>
    <w:p w14:paraId="1991DD25" w14:textId="4FFFD6BF" w:rsidR="003326C1" w:rsidRDefault="003326C1" w:rsidP="00DC701C">
      <w:pPr>
        <w:spacing w:after="0" w:line="240" w:lineRule="auto"/>
        <w:rPr>
          <w:rFonts w:ascii="Arial Narrow" w:hAnsi="Arial Narrow" w:cs="Arial"/>
          <w:b/>
          <w:lang w:val="lv-LV"/>
        </w:rPr>
      </w:pPr>
    </w:p>
    <w:p w14:paraId="24DE4BC2" w14:textId="5EC9B41B" w:rsidR="003326C1" w:rsidRDefault="003326C1" w:rsidP="00DC701C">
      <w:pPr>
        <w:spacing w:after="0" w:line="240" w:lineRule="auto"/>
        <w:rPr>
          <w:rFonts w:ascii="Arial Narrow" w:hAnsi="Arial Narrow" w:cs="Arial"/>
          <w:b/>
          <w:lang w:val="lv-LV"/>
        </w:rPr>
      </w:pPr>
    </w:p>
    <w:p w14:paraId="7B0F472C" w14:textId="3255C0BE" w:rsidR="003326C1" w:rsidRDefault="003326C1" w:rsidP="00DC701C">
      <w:pPr>
        <w:spacing w:after="0" w:line="240" w:lineRule="auto"/>
        <w:rPr>
          <w:rFonts w:ascii="Arial Narrow" w:hAnsi="Arial Narrow" w:cs="Arial"/>
          <w:b/>
          <w:lang w:val="lv-LV"/>
        </w:rPr>
      </w:pPr>
    </w:p>
    <w:p w14:paraId="1ED007B3" w14:textId="0C9D9C26" w:rsidR="003326C1" w:rsidRDefault="003326C1" w:rsidP="00DC701C">
      <w:pPr>
        <w:spacing w:after="0" w:line="240" w:lineRule="auto"/>
        <w:rPr>
          <w:rFonts w:ascii="Arial Narrow" w:hAnsi="Arial Narrow" w:cs="Arial"/>
          <w:b/>
          <w:lang w:val="lv-LV"/>
        </w:rPr>
      </w:pPr>
    </w:p>
    <w:p w14:paraId="157C12DB" w14:textId="0793C6BA" w:rsidR="003326C1" w:rsidRDefault="003326C1" w:rsidP="00DC701C">
      <w:pPr>
        <w:spacing w:after="0" w:line="240" w:lineRule="auto"/>
        <w:rPr>
          <w:rFonts w:ascii="Arial Narrow" w:hAnsi="Arial Narrow" w:cs="Arial"/>
          <w:b/>
          <w:lang w:val="lv-LV"/>
        </w:rPr>
      </w:pPr>
    </w:p>
    <w:p w14:paraId="4B3B902E" w14:textId="3799BA2F" w:rsidR="003326C1" w:rsidRDefault="003326C1" w:rsidP="00DC701C">
      <w:pPr>
        <w:spacing w:after="0" w:line="240" w:lineRule="auto"/>
        <w:rPr>
          <w:rFonts w:ascii="Arial Narrow" w:hAnsi="Arial Narrow" w:cs="Arial"/>
          <w:b/>
          <w:lang w:val="lv-LV"/>
        </w:rPr>
      </w:pPr>
    </w:p>
    <w:p w14:paraId="1F888168" w14:textId="253985CA" w:rsidR="003326C1" w:rsidRDefault="003326C1" w:rsidP="00DC701C">
      <w:pPr>
        <w:spacing w:after="0" w:line="240" w:lineRule="auto"/>
        <w:rPr>
          <w:rFonts w:ascii="Arial Narrow" w:hAnsi="Arial Narrow" w:cs="Arial"/>
          <w:b/>
          <w:lang w:val="lv-LV"/>
        </w:rPr>
      </w:pPr>
    </w:p>
    <w:p w14:paraId="2ACE6B0E" w14:textId="0C1B1812" w:rsidR="003326C1" w:rsidRDefault="003326C1" w:rsidP="00DC701C">
      <w:pPr>
        <w:spacing w:after="0" w:line="240" w:lineRule="auto"/>
        <w:rPr>
          <w:rFonts w:ascii="Arial Narrow" w:hAnsi="Arial Narrow" w:cs="Arial"/>
          <w:b/>
          <w:lang w:val="lv-LV"/>
        </w:rPr>
      </w:pPr>
    </w:p>
    <w:p w14:paraId="06773433" w14:textId="48CD44B1" w:rsidR="003326C1" w:rsidRDefault="003326C1" w:rsidP="00DC701C">
      <w:pPr>
        <w:spacing w:after="0" w:line="240" w:lineRule="auto"/>
        <w:rPr>
          <w:rFonts w:ascii="Arial Narrow" w:hAnsi="Arial Narrow" w:cs="Arial"/>
          <w:b/>
          <w:lang w:val="lv-LV"/>
        </w:rPr>
      </w:pPr>
    </w:p>
    <w:p w14:paraId="05D11797" w14:textId="07CEA7EC" w:rsidR="003326C1" w:rsidRDefault="003326C1" w:rsidP="00DC701C">
      <w:pPr>
        <w:spacing w:after="0" w:line="240" w:lineRule="auto"/>
        <w:rPr>
          <w:rFonts w:ascii="Arial Narrow" w:hAnsi="Arial Narrow" w:cs="Arial"/>
          <w:b/>
          <w:lang w:val="lv-LV"/>
        </w:rPr>
      </w:pPr>
    </w:p>
    <w:p w14:paraId="1E0CC6A1" w14:textId="77777777" w:rsidR="003326C1" w:rsidRDefault="003326C1" w:rsidP="00DC701C">
      <w:pPr>
        <w:spacing w:after="0" w:line="240" w:lineRule="auto"/>
        <w:rPr>
          <w:rFonts w:ascii="Arial Narrow" w:hAnsi="Arial Narrow" w:cs="Arial"/>
          <w:b/>
          <w:lang w:val="lv-LV"/>
        </w:rPr>
      </w:pPr>
    </w:p>
    <w:p w14:paraId="7214B615" w14:textId="77777777" w:rsidR="00950566" w:rsidRDefault="00950566" w:rsidP="00A1266B">
      <w:pPr>
        <w:spacing w:after="0" w:line="240" w:lineRule="auto"/>
        <w:jc w:val="center"/>
        <w:rPr>
          <w:rFonts w:ascii="Arial Narrow" w:hAnsi="Arial Narrow" w:cs="Arial"/>
          <w:b/>
          <w:lang w:val="lv-LV"/>
        </w:rPr>
      </w:pPr>
    </w:p>
    <w:p w14:paraId="02BC90EF" w14:textId="77777777" w:rsidR="00F84FEB" w:rsidRDefault="00F84FEB" w:rsidP="00A1266B">
      <w:pPr>
        <w:spacing w:after="0" w:line="240" w:lineRule="auto"/>
        <w:jc w:val="center"/>
        <w:rPr>
          <w:rFonts w:ascii="Arial Narrow" w:hAnsi="Arial Narrow" w:cs="Arial"/>
          <w:b/>
          <w:lang w:val="lv-LV"/>
        </w:rPr>
      </w:pPr>
    </w:p>
    <w:p w14:paraId="20AABFC4" w14:textId="77777777" w:rsidR="00F84FEB" w:rsidRDefault="00F84FEB" w:rsidP="00A1266B">
      <w:pPr>
        <w:spacing w:after="0" w:line="240" w:lineRule="auto"/>
        <w:jc w:val="center"/>
        <w:rPr>
          <w:rFonts w:ascii="Arial Narrow" w:hAnsi="Arial Narrow" w:cs="Arial"/>
          <w:b/>
          <w:lang w:val="lv-LV"/>
        </w:rPr>
      </w:pPr>
    </w:p>
    <w:p w14:paraId="1500E077" w14:textId="77777777" w:rsidR="00F84FEB" w:rsidRDefault="00F84FEB" w:rsidP="00A1266B">
      <w:pPr>
        <w:spacing w:after="0" w:line="240" w:lineRule="auto"/>
        <w:jc w:val="center"/>
        <w:rPr>
          <w:rFonts w:ascii="Arial Narrow" w:hAnsi="Arial Narrow" w:cs="Arial"/>
          <w:b/>
          <w:lang w:val="lv-LV"/>
        </w:rPr>
      </w:pPr>
    </w:p>
    <w:p w14:paraId="296254C7" w14:textId="77777777" w:rsidR="00F84FEB" w:rsidRDefault="00F84FEB" w:rsidP="00A1266B">
      <w:pPr>
        <w:spacing w:after="0" w:line="240" w:lineRule="auto"/>
        <w:jc w:val="center"/>
        <w:rPr>
          <w:rFonts w:ascii="Arial Narrow" w:hAnsi="Arial Narrow" w:cs="Arial"/>
          <w:b/>
          <w:lang w:val="lv-LV"/>
        </w:rPr>
      </w:pPr>
    </w:p>
    <w:p w14:paraId="5C99456A" w14:textId="77777777" w:rsidR="00F84FEB" w:rsidRDefault="00F84FEB" w:rsidP="00A1266B">
      <w:pPr>
        <w:spacing w:after="0" w:line="240" w:lineRule="auto"/>
        <w:jc w:val="center"/>
        <w:rPr>
          <w:rFonts w:ascii="Arial Narrow" w:hAnsi="Arial Narrow" w:cs="Arial"/>
          <w:b/>
          <w:lang w:val="lv-LV"/>
        </w:rPr>
      </w:pPr>
    </w:p>
    <w:p w14:paraId="64EDB7F1" w14:textId="77777777" w:rsidR="00477352" w:rsidRDefault="00477352" w:rsidP="00A1266B">
      <w:pPr>
        <w:spacing w:after="0" w:line="240" w:lineRule="auto"/>
        <w:jc w:val="center"/>
        <w:rPr>
          <w:rFonts w:ascii="Arial Narrow" w:hAnsi="Arial Narrow" w:cs="Arial"/>
          <w:b/>
          <w:lang w:val="lv-LV"/>
        </w:rPr>
      </w:pPr>
    </w:p>
    <w:p w14:paraId="12191D7A" w14:textId="5D1E0D36" w:rsidR="002B1C67" w:rsidRPr="00330BCE" w:rsidRDefault="00CC7AD8" w:rsidP="00A1266B">
      <w:pPr>
        <w:spacing w:after="0" w:line="240" w:lineRule="auto"/>
        <w:jc w:val="center"/>
        <w:rPr>
          <w:rFonts w:ascii="Arial Narrow" w:hAnsi="Arial Narrow" w:cs="Arial"/>
          <w:b/>
          <w:lang w:val="lv-LV"/>
        </w:rPr>
      </w:pPr>
      <w:r>
        <w:rPr>
          <w:rFonts w:ascii="Arial Narrow" w:hAnsi="Arial Narrow" w:cs="Arial"/>
          <w:b/>
          <w:lang w:val="lv-LV"/>
        </w:rPr>
        <w:lastRenderedPageBreak/>
        <w:t>Л</w:t>
      </w:r>
      <w:r>
        <w:rPr>
          <w:rFonts w:ascii="Arial Narrow" w:hAnsi="Arial Narrow" w:cs="Arial"/>
          <w:b/>
          <w:lang w:val="mk-MK"/>
        </w:rPr>
        <w:t>ИСТА</w:t>
      </w:r>
      <w:r w:rsidR="002B1C67" w:rsidRPr="00330BCE">
        <w:rPr>
          <w:rFonts w:ascii="Arial Narrow" w:hAnsi="Arial Narrow" w:cs="Arial"/>
          <w:b/>
          <w:lang w:val="lv-LV"/>
        </w:rPr>
        <w:t xml:space="preserve"> II</w:t>
      </w:r>
    </w:p>
    <w:p w14:paraId="6C7EC1E8" w14:textId="77777777" w:rsidR="00A1266B" w:rsidRPr="00330BCE" w:rsidRDefault="00A1266B" w:rsidP="00A1266B">
      <w:pPr>
        <w:spacing w:after="0" w:line="240" w:lineRule="auto"/>
        <w:jc w:val="center"/>
        <w:rPr>
          <w:rFonts w:ascii="Arial Narrow" w:hAnsi="Arial Narrow" w:cs="Arial"/>
          <w:b/>
          <w:lang w:val="lv-LV"/>
        </w:rPr>
      </w:pPr>
    </w:p>
    <w:p w14:paraId="3B279D88" w14:textId="55E1DB7D" w:rsidR="002B1C67" w:rsidRPr="00330BCE" w:rsidRDefault="002B1C67" w:rsidP="00A1266B">
      <w:pPr>
        <w:spacing w:after="0" w:line="240" w:lineRule="auto"/>
        <w:jc w:val="center"/>
        <w:rPr>
          <w:rFonts w:ascii="Arial Narrow" w:hAnsi="Arial Narrow" w:cs="Arial"/>
          <w:b/>
          <w:lang w:val="lv-LV"/>
        </w:rPr>
      </w:pPr>
      <w:r w:rsidRPr="00330BCE">
        <w:rPr>
          <w:rFonts w:ascii="Arial Narrow" w:hAnsi="Arial Narrow" w:cs="Arial"/>
          <w:b/>
          <w:lang w:val="lv-LV"/>
        </w:rPr>
        <w:t>Дел А</w:t>
      </w:r>
    </w:p>
    <w:p w14:paraId="54AE2E24" w14:textId="77777777" w:rsidR="00A1266B" w:rsidRPr="00330BCE" w:rsidRDefault="00A1266B" w:rsidP="00A1266B">
      <w:pPr>
        <w:spacing w:after="0" w:line="240" w:lineRule="auto"/>
        <w:jc w:val="center"/>
        <w:rPr>
          <w:rFonts w:ascii="Arial Narrow" w:hAnsi="Arial Narrow" w:cs="Arial"/>
          <w:b/>
          <w:lang w:val="lv-LV"/>
        </w:rPr>
      </w:pPr>
    </w:p>
    <w:p w14:paraId="69651641" w14:textId="392CEBDA" w:rsidR="002B1C67" w:rsidRPr="00330BCE" w:rsidRDefault="002B1C67" w:rsidP="00A1266B">
      <w:pPr>
        <w:spacing w:after="0" w:line="240" w:lineRule="auto"/>
        <w:jc w:val="center"/>
        <w:rPr>
          <w:rFonts w:ascii="Arial Narrow" w:hAnsi="Arial Narrow" w:cs="Arial"/>
          <w:b/>
          <w:lang w:val="lv-LV"/>
        </w:rPr>
      </w:pPr>
      <w:r w:rsidRPr="00330BCE">
        <w:rPr>
          <w:rFonts w:ascii="Arial Narrow" w:hAnsi="Arial Narrow" w:cs="Arial"/>
          <w:b/>
          <w:lang w:val="lv-LV"/>
        </w:rPr>
        <w:t xml:space="preserve">ШТЕТНИ ОРГАНИЗМИ ЧИЕ ВНЕСУВАЊЕ И ШИРЕЊЕ ВО РЕПУБЛИКА </w:t>
      </w:r>
      <w:r w:rsidRPr="00330BCE">
        <w:rPr>
          <w:rFonts w:ascii="Arial Narrow" w:hAnsi="Arial Narrow" w:cs="Arial"/>
          <w:b/>
          <w:lang w:val="mk-MK"/>
        </w:rPr>
        <w:t xml:space="preserve">СЕВЕРНА </w:t>
      </w:r>
      <w:r w:rsidRPr="00330BCE">
        <w:rPr>
          <w:rFonts w:ascii="Arial Narrow" w:hAnsi="Arial Narrow" w:cs="Arial"/>
          <w:b/>
          <w:lang w:val="lv-LV"/>
        </w:rPr>
        <w:t>МАКЕДОНИЈА СЕ ЗАБРАНУВА АКО ИСТИТЕ СЕ ПРИСУТНИ НА ОДРЕДЕНИ РАСТЕНИЈА И РАСТИТЕЛНИ ПРОИЗВОДИ</w:t>
      </w:r>
    </w:p>
    <w:p w14:paraId="0B60DCB2" w14:textId="77777777" w:rsidR="00A1266B" w:rsidRPr="00330BCE" w:rsidRDefault="00A1266B" w:rsidP="00A1266B">
      <w:pPr>
        <w:spacing w:after="0" w:line="240" w:lineRule="auto"/>
        <w:jc w:val="center"/>
        <w:rPr>
          <w:rFonts w:ascii="Arial Narrow" w:hAnsi="Arial Narrow" w:cs="Arial"/>
          <w:b/>
          <w:lang w:val="lv-LV"/>
        </w:rPr>
      </w:pPr>
    </w:p>
    <w:p w14:paraId="3BFFFCD2" w14:textId="1DFF4B9E" w:rsidR="002B1C67" w:rsidRPr="00330BCE" w:rsidRDefault="002B1C67" w:rsidP="00A1266B">
      <w:pPr>
        <w:spacing w:after="0" w:line="240" w:lineRule="auto"/>
        <w:jc w:val="center"/>
        <w:rPr>
          <w:rFonts w:ascii="Arial Narrow" w:hAnsi="Arial Narrow" w:cs="Arial"/>
          <w:b/>
          <w:lang w:val="lv-LV"/>
        </w:rPr>
      </w:pPr>
      <w:r w:rsidRPr="00330BCE">
        <w:rPr>
          <w:rFonts w:ascii="Arial Narrow" w:hAnsi="Arial Narrow" w:cs="Arial"/>
          <w:b/>
          <w:lang w:val="lv-LV"/>
        </w:rPr>
        <w:t>Секција 2</w:t>
      </w:r>
    </w:p>
    <w:p w14:paraId="6604B3A7" w14:textId="77777777" w:rsidR="00A1266B" w:rsidRPr="00330BCE" w:rsidRDefault="00A1266B" w:rsidP="00A1266B">
      <w:pPr>
        <w:spacing w:after="0" w:line="240" w:lineRule="auto"/>
        <w:jc w:val="center"/>
        <w:rPr>
          <w:rFonts w:ascii="Arial Narrow" w:hAnsi="Arial Narrow" w:cs="Arial"/>
          <w:b/>
          <w:lang w:val="lv-LV"/>
        </w:rPr>
      </w:pPr>
    </w:p>
    <w:p w14:paraId="7DD022E6" w14:textId="0DBCC2C2" w:rsidR="0049470B" w:rsidRPr="00330BCE" w:rsidRDefault="00662D6E" w:rsidP="00A1266B">
      <w:pPr>
        <w:spacing w:after="0" w:line="240" w:lineRule="auto"/>
        <w:jc w:val="center"/>
        <w:rPr>
          <w:rFonts w:ascii="Arial Narrow" w:hAnsi="Arial Narrow" w:cs="Arial"/>
          <w:b/>
          <w:lang w:val="lv-LV"/>
        </w:rPr>
      </w:pPr>
      <w:r w:rsidRPr="00330BCE">
        <w:rPr>
          <w:rFonts w:ascii="Arial Narrow" w:hAnsi="Arial Narrow" w:cs="Arial"/>
          <w:b/>
          <w:lang w:val="lv-LV"/>
        </w:rPr>
        <w:t>Штетни организми кои  се појавуваат во Република</w:t>
      </w:r>
      <w:r w:rsidRPr="00330BCE">
        <w:rPr>
          <w:rFonts w:ascii="Arial Narrow" w:hAnsi="Arial Narrow" w:cs="Arial"/>
          <w:b/>
          <w:lang w:val="mk-MK"/>
        </w:rPr>
        <w:t xml:space="preserve"> Северна</w:t>
      </w:r>
      <w:r w:rsidRPr="00330BCE">
        <w:rPr>
          <w:rFonts w:ascii="Arial Narrow" w:hAnsi="Arial Narrow" w:cs="Arial"/>
          <w:b/>
          <w:lang w:val="lv-LV"/>
        </w:rPr>
        <w:t xml:space="preserve"> Македонија и се релевантни за целата територија</w:t>
      </w:r>
    </w:p>
    <w:p w14:paraId="4F0E7F08" w14:textId="77777777" w:rsidR="009E57D2" w:rsidRPr="00330BCE" w:rsidRDefault="009E57D2" w:rsidP="008F487E">
      <w:pPr>
        <w:spacing w:after="0" w:line="240" w:lineRule="auto"/>
        <w:jc w:val="both"/>
        <w:rPr>
          <w:rFonts w:ascii="Arial Narrow" w:eastAsia="Times New Roman" w:hAnsi="Arial Narrow" w:cs="Arial"/>
          <w:lang w:val="mk-MK"/>
        </w:rPr>
      </w:pPr>
    </w:p>
    <w:p w14:paraId="02032A45" w14:textId="77777777" w:rsidR="009E57D2" w:rsidRPr="00330BCE" w:rsidRDefault="009E57D2" w:rsidP="008F487E">
      <w:pPr>
        <w:spacing w:after="0" w:line="240" w:lineRule="auto"/>
        <w:jc w:val="both"/>
        <w:rPr>
          <w:rFonts w:ascii="Arial Narrow" w:eastAsia="Times New Roman" w:hAnsi="Arial Narrow" w:cs="Arial"/>
          <w:lang w:val="mk-MK"/>
        </w:rPr>
      </w:pPr>
    </w:p>
    <w:p w14:paraId="3BB29491" w14:textId="7F1368F0" w:rsidR="0049470B" w:rsidRPr="00330BCE" w:rsidRDefault="007D2ECD" w:rsidP="008F487E">
      <w:pPr>
        <w:spacing w:after="0" w:line="240" w:lineRule="auto"/>
        <w:jc w:val="both"/>
        <w:rPr>
          <w:rFonts w:ascii="Arial Narrow" w:hAnsi="Arial Narrow" w:cs="Arial"/>
          <w:b/>
          <w:lang w:val="mk-MK"/>
        </w:rPr>
      </w:pPr>
      <w:r w:rsidRPr="00CB1611">
        <w:rPr>
          <w:rFonts w:ascii="Arial Narrow" w:eastAsia="Times New Roman" w:hAnsi="Arial Narrow" w:cs="Arial"/>
          <w:lang w:val="mk-MK"/>
        </w:rPr>
        <w:t>(</w:t>
      </w:r>
      <w:r>
        <w:rPr>
          <w:rFonts w:ascii="Arial Narrow" w:eastAsia="Times New Roman" w:hAnsi="Arial Narrow" w:cs="Arial"/>
          <w:b/>
          <w:lang w:val="mk-MK"/>
        </w:rPr>
        <w:t>a</w:t>
      </w:r>
      <w:r w:rsidRPr="00CB1611">
        <w:rPr>
          <w:rFonts w:ascii="Arial Narrow" w:eastAsia="Times New Roman" w:hAnsi="Arial Narrow" w:cs="Arial"/>
          <w:b/>
          <w:lang w:val="mk-MK"/>
        </w:rPr>
        <w:t>)</w:t>
      </w:r>
      <w:r w:rsidR="00F822B7" w:rsidRPr="00330BCE">
        <w:rPr>
          <w:rFonts w:ascii="Arial Narrow" w:eastAsia="Times New Roman" w:hAnsi="Arial Narrow" w:cs="Arial"/>
          <w:b/>
          <w:lang w:val="mk-MK"/>
        </w:rPr>
        <w:t xml:space="preserve"> Инсекти, </w:t>
      </w:r>
      <w:r w:rsidR="005561A0" w:rsidRPr="00330BCE">
        <w:rPr>
          <w:rFonts w:ascii="Arial Narrow" w:eastAsia="Times New Roman" w:hAnsi="Arial Narrow" w:cs="Arial"/>
          <w:b/>
          <w:lang w:val="mk-MK"/>
        </w:rPr>
        <w:t>пајачиња</w:t>
      </w:r>
      <w:r w:rsidR="00F822B7" w:rsidRPr="00330BCE">
        <w:rPr>
          <w:rFonts w:ascii="Arial Narrow" w:eastAsia="Times New Roman" w:hAnsi="Arial Narrow" w:cs="Arial"/>
          <w:b/>
          <w:lang w:val="mk-MK"/>
        </w:rPr>
        <w:t xml:space="preserve"> и нематоди, во сите фази на нивниот развој    </w:t>
      </w:r>
    </w:p>
    <w:tbl>
      <w:tblPr>
        <w:tblStyle w:val="TableGrid"/>
        <w:tblW w:w="9630" w:type="dxa"/>
        <w:tblInd w:w="-8" w:type="dxa"/>
        <w:tblCellMar>
          <w:top w:w="9" w:type="dxa"/>
          <w:left w:w="30" w:type="dxa"/>
        </w:tblCellMar>
        <w:tblLook w:val="04A0" w:firstRow="1" w:lastRow="0" w:firstColumn="1" w:lastColumn="0" w:noHBand="0" w:noVBand="1"/>
      </w:tblPr>
      <w:tblGrid>
        <w:gridCol w:w="450"/>
        <w:gridCol w:w="3340"/>
        <w:gridCol w:w="5840"/>
      </w:tblGrid>
      <w:tr w:rsidR="00E80AE2" w:rsidRPr="00CB1611" w14:paraId="4ECC4013" w14:textId="77777777" w:rsidTr="00CC7AD8">
        <w:trPr>
          <w:trHeight w:val="352"/>
        </w:trPr>
        <w:tc>
          <w:tcPr>
            <w:tcW w:w="3790" w:type="dxa"/>
            <w:gridSpan w:val="2"/>
            <w:tcBorders>
              <w:top w:val="single" w:sz="6" w:space="0" w:color="A1A1A1"/>
              <w:left w:val="single" w:sz="6" w:space="0" w:color="F0F0F0"/>
              <w:bottom w:val="single" w:sz="6" w:space="0" w:color="A1A1A1"/>
              <w:right w:val="single" w:sz="6" w:space="0" w:color="A1A1A1"/>
            </w:tcBorders>
          </w:tcPr>
          <w:p w14:paraId="5601891A" w14:textId="6CBCC724" w:rsidR="00E80AE2" w:rsidRPr="00330BCE" w:rsidRDefault="00CC7AD8" w:rsidP="008F487E">
            <w:pPr>
              <w:jc w:val="both"/>
              <w:rPr>
                <w:rFonts w:ascii="Arial Narrow" w:hAnsi="Arial Narrow" w:cs="Arial"/>
                <w:lang w:val="mk-MK"/>
              </w:rPr>
            </w:pPr>
            <w:r>
              <w:rPr>
                <w:rFonts w:ascii="Arial Narrow" w:eastAsia="Times New Roman" w:hAnsi="Arial Narrow" w:cs="Arial"/>
                <w:b/>
                <w:bCs/>
                <w:lang w:val="mk-MK"/>
              </w:rPr>
              <w:t>В</w:t>
            </w:r>
            <w:r w:rsidR="00E80AE2" w:rsidRPr="00330BCE">
              <w:rPr>
                <w:rFonts w:ascii="Arial Narrow" w:eastAsia="Times New Roman" w:hAnsi="Arial Narrow" w:cs="Arial"/>
                <w:b/>
                <w:bCs/>
                <w:lang w:val="mk-MK"/>
              </w:rPr>
              <w:t>идови на штетни организми</w:t>
            </w:r>
          </w:p>
        </w:tc>
        <w:tc>
          <w:tcPr>
            <w:tcW w:w="5840" w:type="dxa"/>
            <w:tcBorders>
              <w:top w:val="single" w:sz="6" w:space="0" w:color="A1A1A1"/>
              <w:left w:val="single" w:sz="6" w:space="0" w:color="A1A1A1"/>
              <w:bottom w:val="single" w:sz="6" w:space="0" w:color="A1A1A1"/>
              <w:right w:val="single" w:sz="6" w:space="0" w:color="A1A1A1"/>
            </w:tcBorders>
          </w:tcPr>
          <w:p w14:paraId="13F5911A" w14:textId="09CC74AD" w:rsidR="00E80AE2" w:rsidRPr="00330BCE" w:rsidRDefault="00CC7AD8" w:rsidP="008F487E">
            <w:pPr>
              <w:ind w:left="4"/>
              <w:jc w:val="both"/>
              <w:rPr>
                <w:rFonts w:ascii="Arial Narrow" w:hAnsi="Arial Narrow" w:cs="Arial"/>
                <w:lang w:val="mk-MK"/>
              </w:rPr>
            </w:pPr>
            <w:r>
              <w:rPr>
                <w:rFonts w:ascii="Arial Narrow" w:eastAsia="Times New Roman" w:hAnsi="Arial Narrow" w:cs="Arial"/>
                <w:b/>
                <w:bCs/>
                <w:lang w:val="mk-MK"/>
              </w:rPr>
              <w:t>Р</w:t>
            </w:r>
            <w:r w:rsidR="00E80AE2"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42F03" w:rsidRPr="00330BCE" w14:paraId="3ABA4549" w14:textId="77777777" w:rsidTr="00EB6BC2">
        <w:tblPrEx>
          <w:tblCellMar>
            <w:left w:w="5"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14:paraId="6C1C6C0A" w14:textId="77777777" w:rsidR="0049470B" w:rsidRPr="00330BCE" w:rsidRDefault="00F822B7" w:rsidP="008F487E">
            <w:pPr>
              <w:ind w:left="25"/>
              <w:jc w:val="both"/>
              <w:rPr>
                <w:rFonts w:ascii="Arial Narrow" w:hAnsi="Arial Narrow" w:cs="Arial"/>
              </w:rPr>
            </w:pPr>
            <w:r w:rsidRPr="00330BCE">
              <w:rPr>
                <w:rFonts w:ascii="Arial Narrow" w:eastAsia="Times New Roman" w:hAnsi="Arial Narrow" w:cs="Arial"/>
                <w:lang w:val="mk-MK"/>
              </w:rPr>
              <w:t xml:space="preserve">1. </w:t>
            </w:r>
          </w:p>
        </w:tc>
        <w:tc>
          <w:tcPr>
            <w:tcW w:w="3340" w:type="dxa"/>
            <w:tcBorders>
              <w:top w:val="single" w:sz="6" w:space="0" w:color="A1A1A1"/>
              <w:left w:val="single" w:sz="6" w:space="0" w:color="A1A1A1"/>
              <w:bottom w:val="single" w:sz="6" w:space="0" w:color="A1A1A1"/>
              <w:right w:val="single" w:sz="6" w:space="0" w:color="A1A1A1"/>
            </w:tcBorders>
          </w:tcPr>
          <w:p w14:paraId="19699E04" w14:textId="77777777" w:rsidR="0049470B" w:rsidRPr="00330BCE" w:rsidRDefault="00F822B7" w:rsidP="00AA3430">
            <w:pPr>
              <w:ind w:left="28"/>
              <w:rPr>
                <w:rFonts w:ascii="Arial Narrow" w:hAnsi="Arial Narrow" w:cs="Arial"/>
              </w:rPr>
            </w:pPr>
            <w:r w:rsidRPr="00330BCE">
              <w:rPr>
                <w:rFonts w:ascii="Arial Narrow" w:eastAsia="Times New Roman" w:hAnsi="Arial Narrow" w:cs="Arial"/>
                <w:i/>
                <w:iCs/>
                <w:lang w:val="mk-MK"/>
              </w:rPr>
              <w:t>Aphelenchoides besseyi</w:t>
            </w:r>
            <w:r w:rsidRPr="00330BCE">
              <w:rPr>
                <w:rFonts w:ascii="Arial Narrow" w:eastAsia="Times New Roman" w:hAnsi="Arial Narrow" w:cs="Arial"/>
                <w:lang w:val="mk-MK"/>
              </w:rPr>
              <w:t xml:space="preserve"> Christie </w:t>
            </w:r>
          </w:p>
        </w:tc>
        <w:tc>
          <w:tcPr>
            <w:tcW w:w="5840" w:type="dxa"/>
            <w:tcBorders>
              <w:top w:val="single" w:sz="6" w:space="0" w:color="A1A1A1"/>
              <w:left w:val="single" w:sz="6" w:space="0" w:color="A1A1A1"/>
              <w:bottom w:val="single" w:sz="6" w:space="0" w:color="A1A1A1"/>
              <w:right w:val="single" w:sz="6" w:space="0" w:color="A1A1A1"/>
            </w:tcBorders>
          </w:tcPr>
          <w:p w14:paraId="03DFC5F7" w14:textId="77777777" w:rsidR="0049470B" w:rsidRPr="00330BCE" w:rsidRDefault="00F822B7" w:rsidP="008F487E">
            <w:pPr>
              <w:ind w:left="29"/>
              <w:jc w:val="both"/>
              <w:rPr>
                <w:rFonts w:ascii="Arial Narrow" w:hAnsi="Arial Narrow" w:cs="Arial"/>
              </w:rPr>
            </w:pPr>
            <w:r w:rsidRPr="00330BCE">
              <w:rPr>
                <w:rFonts w:ascii="Arial Narrow" w:eastAsia="Times New Roman" w:hAnsi="Arial Narrow" w:cs="Arial"/>
                <w:lang w:val="mk-MK"/>
              </w:rPr>
              <w:t xml:space="preserve">растенија на </w:t>
            </w:r>
            <w:r w:rsidRPr="00330BCE">
              <w:rPr>
                <w:rFonts w:ascii="Arial Narrow" w:eastAsia="Times New Roman" w:hAnsi="Arial Narrow" w:cs="Arial"/>
                <w:i/>
                <w:iCs/>
                <w:lang w:val="mk-MK"/>
              </w:rPr>
              <w:t xml:space="preserve">Fragaria </w:t>
            </w:r>
            <w:r w:rsidRPr="00330BCE">
              <w:rPr>
                <w:rFonts w:ascii="Arial Narrow" w:eastAsia="Times New Roman" w:hAnsi="Arial Narrow" w:cs="Arial"/>
                <w:lang w:val="mk-MK"/>
              </w:rPr>
              <w:t xml:space="preserve">L., наменети за садење, освен семе </w:t>
            </w:r>
          </w:p>
        </w:tc>
      </w:tr>
      <w:tr w:rsidR="00A42F03" w:rsidRPr="00330BCE" w14:paraId="1C15C594" w14:textId="77777777"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1700CFF9" w14:textId="77777777" w:rsidR="0049470B" w:rsidRPr="00330BCE" w:rsidRDefault="00F822B7" w:rsidP="008F487E">
            <w:pPr>
              <w:ind w:left="25"/>
              <w:jc w:val="both"/>
              <w:rPr>
                <w:rFonts w:ascii="Arial Narrow" w:hAnsi="Arial Narrow" w:cs="Arial"/>
              </w:rPr>
            </w:pPr>
            <w:r w:rsidRPr="00330BCE">
              <w:rPr>
                <w:rFonts w:ascii="Arial Narrow" w:eastAsia="Times New Roman" w:hAnsi="Arial Narrow" w:cs="Arial"/>
                <w:lang w:val="mk-MK"/>
              </w:rPr>
              <w:t xml:space="preserve">2. </w:t>
            </w:r>
          </w:p>
        </w:tc>
        <w:tc>
          <w:tcPr>
            <w:tcW w:w="3340" w:type="dxa"/>
            <w:tcBorders>
              <w:top w:val="single" w:sz="6" w:space="0" w:color="A1A1A1"/>
              <w:left w:val="single" w:sz="6" w:space="0" w:color="A1A1A1"/>
              <w:bottom w:val="single" w:sz="6" w:space="0" w:color="A1A1A1"/>
              <w:right w:val="single" w:sz="6" w:space="0" w:color="A1A1A1"/>
            </w:tcBorders>
          </w:tcPr>
          <w:p w14:paraId="15373DC1" w14:textId="65007286" w:rsidR="0049470B" w:rsidRPr="00330BCE" w:rsidRDefault="005561A0" w:rsidP="00AA3430">
            <w:pPr>
              <w:ind w:left="28"/>
              <w:rPr>
                <w:rFonts w:ascii="Arial Narrow" w:hAnsi="Arial Narrow" w:cs="Arial"/>
              </w:rPr>
            </w:pPr>
            <w:r w:rsidRPr="00330BCE">
              <w:rPr>
                <w:rFonts w:ascii="Arial Narrow" w:eastAsia="Times New Roman" w:hAnsi="Arial Narrow" w:cs="Arial"/>
                <w:i/>
              </w:rPr>
              <w:t>Daktulosphaira vitifoliae</w:t>
            </w:r>
            <w:r w:rsidRPr="00330BCE">
              <w:rPr>
                <w:rFonts w:ascii="Arial Narrow" w:eastAsia="Times New Roman" w:hAnsi="Arial Narrow" w:cs="Arial"/>
              </w:rPr>
              <w:t xml:space="preserve"> (Fitch)</w:t>
            </w:r>
          </w:p>
        </w:tc>
        <w:tc>
          <w:tcPr>
            <w:tcW w:w="5840" w:type="dxa"/>
            <w:tcBorders>
              <w:top w:val="single" w:sz="6" w:space="0" w:color="A1A1A1"/>
              <w:left w:val="single" w:sz="6" w:space="0" w:color="A1A1A1"/>
              <w:bottom w:val="single" w:sz="6" w:space="0" w:color="A1A1A1"/>
              <w:right w:val="single" w:sz="6" w:space="0" w:color="A1A1A1"/>
            </w:tcBorders>
          </w:tcPr>
          <w:p w14:paraId="0348D4BB" w14:textId="542028E2" w:rsidR="0049470B" w:rsidRPr="00330BCE" w:rsidRDefault="003E106A" w:rsidP="008F487E">
            <w:pPr>
              <w:ind w:left="29"/>
              <w:jc w:val="both"/>
              <w:rPr>
                <w:rFonts w:ascii="Arial Narrow" w:hAnsi="Arial Narrow" w:cs="Arial"/>
              </w:rPr>
            </w:pPr>
            <w:r w:rsidRPr="00330BCE">
              <w:rPr>
                <w:rFonts w:ascii="Arial Narrow" w:eastAsia="Times New Roman" w:hAnsi="Arial Narrow" w:cs="Arial"/>
                <w:lang w:val="mk-MK"/>
              </w:rPr>
              <w:t>р</w:t>
            </w:r>
            <w:r w:rsidR="00E47511" w:rsidRPr="00330BCE">
              <w:rPr>
                <w:rFonts w:ascii="Arial Narrow" w:eastAsia="Times New Roman" w:hAnsi="Arial Narrow" w:cs="Arial"/>
                <w:lang w:val="mk-MK"/>
              </w:rPr>
              <w:t xml:space="preserve">астенија за садење од </w:t>
            </w:r>
            <w:r w:rsidR="00F822B7" w:rsidRPr="00330BCE">
              <w:rPr>
                <w:rFonts w:ascii="Arial Narrow" w:eastAsia="Times New Roman" w:hAnsi="Arial Narrow" w:cs="Arial"/>
                <w:lang w:val="mk-MK"/>
              </w:rPr>
              <w:t xml:space="preserve"> Vitis L., освен плодови и семе </w:t>
            </w:r>
          </w:p>
        </w:tc>
      </w:tr>
      <w:tr w:rsidR="00584217" w:rsidRPr="00330BCE" w14:paraId="2405786C" w14:textId="77777777"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55913E2F" w14:textId="585BF7E5" w:rsidR="00584217" w:rsidRPr="00330BCE" w:rsidRDefault="00584217" w:rsidP="008F487E">
            <w:pPr>
              <w:ind w:left="25"/>
              <w:jc w:val="both"/>
              <w:rPr>
                <w:rFonts w:ascii="Arial Narrow" w:eastAsia="Times New Roman" w:hAnsi="Arial Narrow" w:cs="Arial"/>
                <w:lang w:val="mk-MK"/>
              </w:rPr>
            </w:pPr>
            <w:r w:rsidRPr="00330BCE">
              <w:rPr>
                <w:rFonts w:ascii="Arial Narrow" w:eastAsia="Times New Roman" w:hAnsi="Arial Narrow" w:cs="Arial"/>
                <w:lang w:val="mk-MK"/>
              </w:rPr>
              <w:t xml:space="preserve">3. </w:t>
            </w:r>
          </w:p>
        </w:tc>
        <w:tc>
          <w:tcPr>
            <w:tcW w:w="3340" w:type="dxa"/>
            <w:tcBorders>
              <w:top w:val="single" w:sz="6" w:space="0" w:color="A1A1A1"/>
              <w:left w:val="single" w:sz="6" w:space="0" w:color="A1A1A1"/>
              <w:bottom w:val="single" w:sz="6" w:space="0" w:color="A1A1A1"/>
              <w:right w:val="single" w:sz="6" w:space="0" w:color="A1A1A1"/>
            </w:tcBorders>
          </w:tcPr>
          <w:p w14:paraId="2304428B" w14:textId="73B52577" w:rsidR="00584217" w:rsidRPr="00CB1611" w:rsidRDefault="00584217" w:rsidP="00AA3430">
            <w:pPr>
              <w:ind w:left="28"/>
              <w:rPr>
                <w:rFonts w:ascii="Arial Narrow" w:eastAsia="Times New Roman" w:hAnsi="Arial Narrow" w:cs="Arial"/>
                <w:i/>
                <w:lang w:val="it-IT"/>
              </w:rPr>
            </w:pPr>
            <w:r w:rsidRPr="00CB1611">
              <w:rPr>
                <w:rFonts w:ascii="Arial Narrow" w:eastAsia="Times New Roman" w:hAnsi="Arial Narrow" w:cs="Arial"/>
                <w:i/>
                <w:lang w:val="it-IT"/>
              </w:rPr>
              <w:t xml:space="preserve">Diabrotica virgifera virgifera Le Conte*  </w:t>
            </w:r>
          </w:p>
          <w:p w14:paraId="400B7601" w14:textId="77777777" w:rsidR="00584217" w:rsidRPr="00CB1611" w:rsidRDefault="00584217" w:rsidP="00AA3430">
            <w:pPr>
              <w:ind w:left="28"/>
              <w:rPr>
                <w:rFonts w:ascii="Arial Narrow" w:eastAsia="Times New Roman" w:hAnsi="Arial Narrow" w:cs="Arial"/>
                <w:i/>
                <w:lang w:val="it-IT"/>
              </w:rPr>
            </w:pPr>
          </w:p>
        </w:tc>
        <w:tc>
          <w:tcPr>
            <w:tcW w:w="5840" w:type="dxa"/>
            <w:tcBorders>
              <w:top w:val="single" w:sz="6" w:space="0" w:color="A1A1A1"/>
              <w:left w:val="single" w:sz="6" w:space="0" w:color="A1A1A1"/>
              <w:bottom w:val="single" w:sz="6" w:space="0" w:color="A1A1A1"/>
              <w:right w:val="single" w:sz="6" w:space="0" w:color="A1A1A1"/>
            </w:tcBorders>
          </w:tcPr>
          <w:p w14:paraId="12BAD18B" w14:textId="52F3CCAC" w:rsidR="00584217" w:rsidRPr="00330BCE" w:rsidRDefault="009A7C1C" w:rsidP="008F487E">
            <w:pPr>
              <w:ind w:left="29"/>
              <w:jc w:val="both"/>
              <w:rPr>
                <w:rFonts w:ascii="Arial Narrow" w:eastAsia="Times New Roman" w:hAnsi="Arial Narrow" w:cs="Arial"/>
                <w:i/>
              </w:rPr>
            </w:pPr>
            <w:r w:rsidRPr="00330BCE">
              <w:rPr>
                <w:rFonts w:ascii="Arial Narrow" w:eastAsia="Times New Roman" w:hAnsi="Arial Narrow" w:cs="Arial"/>
                <w:i/>
              </w:rPr>
              <w:t>Zea mays</w:t>
            </w:r>
          </w:p>
        </w:tc>
      </w:tr>
      <w:tr w:rsidR="00584217" w:rsidRPr="00330BCE" w14:paraId="03021644" w14:textId="77777777" w:rsidTr="00EB6BC2">
        <w:tblPrEx>
          <w:tblCellMar>
            <w:left w:w="5" w:type="dxa"/>
          </w:tblCellMar>
        </w:tblPrEx>
        <w:trPr>
          <w:trHeight w:val="1529"/>
        </w:trPr>
        <w:tc>
          <w:tcPr>
            <w:tcW w:w="450" w:type="dxa"/>
            <w:tcBorders>
              <w:top w:val="single" w:sz="6" w:space="0" w:color="A1A1A1"/>
              <w:left w:val="single" w:sz="6" w:space="0" w:color="F0F0F0"/>
              <w:bottom w:val="single" w:sz="6" w:space="0" w:color="A1A1A1"/>
              <w:right w:val="single" w:sz="6" w:space="0" w:color="A1A1A1"/>
            </w:tcBorders>
          </w:tcPr>
          <w:p w14:paraId="0A4988BA" w14:textId="5B420367" w:rsidR="00584217" w:rsidRPr="00330BCE" w:rsidRDefault="00584217" w:rsidP="008F487E">
            <w:pPr>
              <w:ind w:left="25"/>
              <w:jc w:val="both"/>
              <w:rPr>
                <w:rFonts w:ascii="Arial Narrow" w:hAnsi="Arial Narrow" w:cs="Arial"/>
              </w:rPr>
            </w:pPr>
            <w:r w:rsidRPr="00330BCE">
              <w:rPr>
                <w:rFonts w:ascii="Arial Narrow" w:eastAsia="Times New Roman" w:hAnsi="Arial Narrow" w:cs="Arial"/>
                <w:lang w:val="mk-MK"/>
              </w:rPr>
              <w:t xml:space="preserve">4. </w:t>
            </w:r>
          </w:p>
        </w:tc>
        <w:tc>
          <w:tcPr>
            <w:tcW w:w="3340" w:type="dxa"/>
            <w:tcBorders>
              <w:top w:val="single" w:sz="6" w:space="0" w:color="A1A1A1"/>
              <w:left w:val="single" w:sz="6" w:space="0" w:color="A1A1A1"/>
              <w:bottom w:val="single" w:sz="6" w:space="0" w:color="A1A1A1"/>
              <w:right w:val="single" w:sz="6" w:space="0" w:color="A1A1A1"/>
            </w:tcBorders>
          </w:tcPr>
          <w:p w14:paraId="420EF667" w14:textId="77777777" w:rsidR="00584217" w:rsidRPr="00330BCE" w:rsidRDefault="00584217" w:rsidP="00AA3430">
            <w:pPr>
              <w:ind w:left="28"/>
              <w:rPr>
                <w:rFonts w:ascii="Arial Narrow" w:hAnsi="Arial Narrow" w:cs="Arial"/>
              </w:rPr>
            </w:pPr>
            <w:r w:rsidRPr="00330BCE">
              <w:rPr>
                <w:rFonts w:ascii="Arial Narrow" w:eastAsia="Times New Roman" w:hAnsi="Arial Narrow" w:cs="Arial"/>
                <w:i/>
                <w:iCs/>
                <w:lang w:val="mk-MK"/>
              </w:rPr>
              <w:t>Ditylenchus destructor</w:t>
            </w:r>
            <w:r w:rsidRPr="00330BCE">
              <w:rPr>
                <w:rFonts w:ascii="Arial Narrow" w:eastAsia="Times New Roman" w:hAnsi="Arial Narrow" w:cs="Arial"/>
                <w:lang w:val="mk-MK"/>
              </w:rPr>
              <w:t xml:space="preserve"> Thorne </w:t>
            </w:r>
          </w:p>
        </w:tc>
        <w:tc>
          <w:tcPr>
            <w:tcW w:w="5840" w:type="dxa"/>
            <w:tcBorders>
              <w:top w:val="single" w:sz="6" w:space="0" w:color="A1A1A1"/>
              <w:left w:val="single" w:sz="6" w:space="0" w:color="A1A1A1"/>
              <w:bottom w:val="single" w:sz="6" w:space="0" w:color="A1A1A1"/>
              <w:right w:val="single" w:sz="6" w:space="0" w:color="A1A1A1"/>
            </w:tcBorders>
          </w:tcPr>
          <w:p w14:paraId="17D5E014" w14:textId="1F93FD45" w:rsidR="00584217" w:rsidRPr="00330BCE" w:rsidRDefault="00F64543" w:rsidP="00AA3430">
            <w:pPr>
              <w:ind w:left="29"/>
              <w:jc w:val="both"/>
              <w:rPr>
                <w:rFonts w:ascii="Arial Narrow" w:hAnsi="Arial Narrow" w:cs="Arial"/>
              </w:rPr>
            </w:pPr>
            <w:r w:rsidRPr="00330BCE">
              <w:rPr>
                <w:rFonts w:ascii="Arial Narrow" w:eastAsia="Times New Roman" w:hAnsi="Arial Narrow" w:cs="Arial"/>
                <w:lang w:val="mk-MK"/>
              </w:rPr>
              <w:t>ц</w:t>
            </w:r>
            <w:r w:rsidR="00584217" w:rsidRPr="00330BCE">
              <w:rPr>
                <w:rFonts w:ascii="Arial Narrow" w:eastAsia="Times New Roman" w:hAnsi="Arial Narrow" w:cs="Arial"/>
                <w:lang w:val="mk-MK"/>
              </w:rPr>
              <w:t xml:space="preserve">ветни луковици и грутчести луковоци од </w:t>
            </w:r>
            <w:r w:rsidR="00584217" w:rsidRPr="00330BCE">
              <w:rPr>
                <w:rFonts w:ascii="Arial Narrow" w:eastAsia="Times New Roman" w:hAnsi="Arial Narrow" w:cs="Arial"/>
                <w:i/>
                <w:lang w:val="mk-MK"/>
              </w:rPr>
              <w:t>Crocus</w:t>
            </w:r>
            <w:r w:rsidR="00584217" w:rsidRPr="00330BCE">
              <w:rPr>
                <w:rFonts w:ascii="Arial Narrow" w:eastAsia="Times New Roman" w:hAnsi="Arial Narrow" w:cs="Arial"/>
                <w:lang w:val="mk-MK"/>
              </w:rPr>
              <w:t xml:space="preserve"> L., минијатурни сорти и нивните хибриди од родот </w:t>
            </w:r>
            <w:r w:rsidR="00584217" w:rsidRPr="00330BCE">
              <w:rPr>
                <w:rFonts w:ascii="Arial Narrow" w:eastAsia="Times New Roman" w:hAnsi="Arial Narrow" w:cs="Arial"/>
                <w:i/>
                <w:lang w:val="mk-MK"/>
              </w:rPr>
              <w:t>Gladiolus</w:t>
            </w:r>
            <w:r w:rsidR="00584217" w:rsidRPr="00330BCE">
              <w:rPr>
                <w:rFonts w:ascii="Arial Narrow" w:eastAsia="Times New Roman" w:hAnsi="Arial Narrow" w:cs="Arial"/>
                <w:lang w:val="mk-MK"/>
              </w:rPr>
              <w:t xml:space="preserve"> Tourn. ex L., како </w:t>
            </w:r>
            <w:r w:rsidR="00584217" w:rsidRPr="00330BCE">
              <w:rPr>
                <w:rFonts w:ascii="Arial Narrow" w:eastAsia="Times New Roman" w:hAnsi="Arial Narrow" w:cs="Arial"/>
                <w:i/>
                <w:lang w:val="mk-MK"/>
              </w:rPr>
              <w:t>Gladiolus callianthus</w:t>
            </w:r>
            <w:r w:rsidR="00584217" w:rsidRPr="00330BCE">
              <w:rPr>
                <w:rFonts w:ascii="Arial Narrow" w:eastAsia="Times New Roman" w:hAnsi="Arial Narrow" w:cs="Arial"/>
                <w:lang w:val="mk-MK"/>
              </w:rPr>
              <w:t xml:space="preserve"> Marais, </w:t>
            </w:r>
            <w:r w:rsidR="00584217" w:rsidRPr="00330BCE">
              <w:rPr>
                <w:rFonts w:ascii="Arial Narrow" w:eastAsia="Times New Roman" w:hAnsi="Arial Narrow" w:cs="Arial"/>
                <w:i/>
                <w:lang w:val="mk-MK"/>
              </w:rPr>
              <w:t>Gladiolus colvillei</w:t>
            </w:r>
            <w:r w:rsidR="00584217" w:rsidRPr="00330BCE">
              <w:rPr>
                <w:rFonts w:ascii="Arial Narrow" w:eastAsia="Times New Roman" w:hAnsi="Arial Narrow" w:cs="Arial"/>
                <w:lang w:val="mk-MK"/>
              </w:rPr>
              <w:t xml:space="preserve"> Sweet, </w:t>
            </w:r>
            <w:r w:rsidR="00584217" w:rsidRPr="00330BCE">
              <w:rPr>
                <w:rFonts w:ascii="Arial Narrow" w:eastAsia="Times New Roman" w:hAnsi="Arial Narrow" w:cs="Arial"/>
                <w:i/>
                <w:lang w:val="mk-MK"/>
              </w:rPr>
              <w:t>Gladiolus nanus hort</w:t>
            </w:r>
            <w:r w:rsidR="00584217" w:rsidRPr="00330BCE">
              <w:rPr>
                <w:rFonts w:ascii="Arial Narrow" w:eastAsia="Times New Roman" w:hAnsi="Arial Narrow" w:cs="Arial"/>
                <w:lang w:val="mk-MK"/>
              </w:rPr>
              <w:t xml:space="preserve">., </w:t>
            </w:r>
            <w:r w:rsidR="00584217" w:rsidRPr="00330BCE">
              <w:rPr>
                <w:rFonts w:ascii="Arial Narrow" w:eastAsia="Times New Roman" w:hAnsi="Arial Narrow" w:cs="Arial"/>
                <w:i/>
                <w:lang w:val="mk-MK"/>
              </w:rPr>
              <w:t>Gladiolus ramosus hort</w:t>
            </w:r>
            <w:r w:rsidR="00584217" w:rsidRPr="00330BCE">
              <w:rPr>
                <w:rFonts w:ascii="Arial Narrow" w:eastAsia="Times New Roman" w:hAnsi="Arial Narrow" w:cs="Arial"/>
                <w:lang w:val="mk-MK"/>
              </w:rPr>
              <w:t xml:space="preserve">., </w:t>
            </w:r>
            <w:r w:rsidR="00584217" w:rsidRPr="00330BCE">
              <w:rPr>
                <w:rFonts w:ascii="Arial Narrow" w:eastAsia="Times New Roman" w:hAnsi="Arial Narrow" w:cs="Arial"/>
                <w:i/>
                <w:lang w:val="mk-MK"/>
              </w:rPr>
              <w:t>Gladiolus tubergenii hort</w:t>
            </w:r>
            <w:r w:rsidR="00584217" w:rsidRPr="00330BCE">
              <w:rPr>
                <w:rFonts w:ascii="Arial Narrow" w:eastAsia="Times New Roman" w:hAnsi="Arial Narrow" w:cs="Arial"/>
                <w:lang w:val="mk-MK"/>
              </w:rPr>
              <w:t xml:space="preserve">., </w:t>
            </w:r>
            <w:r w:rsidR="00584217" w:rsidRPr="00330BCE">
              <w:rPr>
                <w:rFonts w:ascii="Arial Narrow" w:eastAsia="Times New Roman" w:hAnsi="Arial Narrow" w:cs="Arial"/>
                <w:i/>
                <w:lang w:val="mk-MK"/>
              </w:rPr>
              <w:t>Hyacinthus</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 xml:space="preserve">Iris </w:t>
            </w:r>
            <w:r w:rsidR="00584217" w:rsidRPr="00330BCE">
              <w:rPr>
                <w:rFonts w:ascii="Arial Narrow" w:eastAsia="Times New Roman" w:hAnsi="Arial Narrow" w:cs="Arial"/>
                <w:lang w:val="mk-MK"/>
              </w:rPr>
              <w:t xml:space="preserve">L., </w:t>
            </w:r>
            <w:r w:rsidR="00584217" w:rsidRPr="00330BCE">
              <w:rPr>
                <w:rFonts w:ascii="Arial Narrow" w:eastAsia="Times New Roman" w:hAnsi="Arial Narrow" w:cs="Arial"/>
                <w:i/>
                <w:lang w:val="mk-MK"/>
              </w:rPr>
              <w:t>Trigridia</w:t>
            </w:r>
            <w:r w:rsidR="00584217" w:rsidRPr="00330BCE">
              <w:rPr>
                <w:rFonts w:ascii="Arial Narrow" w:eastAsia="Times New Roman" w:hAnsi="Arial Narrow" w:cs="Arial"/>
                <w:lang w:val="mk-MK"/>
              </w:rPr>
              <w:t xml:space="preserve"> Juss, </w:t>
            </w:r>
            <w:r w:rsidR="00584217" w:rsidRPr="00330BCE">
              <w:rPr>
                <w:rFonts w:ascii="Arial Narrow" w:eastAsia="Times New Roman" w:hAnsi="Arial Narrow" w:cs="Arial"/>
                <w:i/>
                <w:lang w:val="mk-MK"/>
              </w:rPr>
              <w:t>Tulipa</w:t>
            </w:r>
            <w:r w:rsidR="00584217" w:rsidRPr="00330BCE">
              <w:rPr>
                <w:rFonts w:ascii="Arial Narrow" w:eastAsia="Times New Roman" w:hAnsi="Arial Narrow" w:cs="Arial"/>
                <w:lang w:val="mk-MK"/>
              </w:rPr>
              <w:t xml:space="preserve"> L., наменети за садење , и клубени од компири </w:t>
            </w:r>
            <w:r w:rsidR="00584217" w:rsidRPr="00330BCE">
              <w:rPr>
                <w:rFonts w:ascii="Arial Narrow" w:eastAsia="Times New Roman" w:hAnsi="Arial Narrow" w:cs="Arial"/>
                <w:i/>
                <w:lang w:val="mk-MK"/>
              </w:rPr>
              <w:t>(Solanum tu</w:t>
            </w:r>
            <w:r w:rsidR="009E640D" w:rsidRPr="00330BCE">
              <w:rPr>
                <w:rFonts w:ascii="Arial Narrow" w:eastAsia="Times New Roman" w:hAnsi="Arial Narrow" w:cs="Arial"/>
                <w:i/>
                <w:lang w:val="mk-MK"/>
              </w:rPr>
              <w:t>berosum</w:t>
            </w:r>
            <w:r w:rsidR="009E640D" w:rsidRPr="00330BCE">
              <w:rPr>
                <w:rFonts w:ascii="Arial Narrow" w:eastAsia="Times New Roman" w:hAnsi="Arial Narrow" w:cs="Arial"/>
                <w:lang w:val="mk-MK"/>
              </w:rPr>
              <w:t xml:space="preserve"> L.), наменети за садење</w:t>
            </w:r>
            <w:r w:rsidR="00584217" w:rsidRPr="00330BCE">
              <w:rPr>
                <w:rFonts w:ascii="Arial Narrow" w:eastAsia="Times New Roman" w:hAnsi="Arial Narrow" w:cs="Arial"/>
                <w:lang w:val="mk-MK"/>
              </w:rPr>
              <w:t xml:space="preserve">, </w:t>
            </w:r>
            <w:r w:rsidR="00584217" w:rsidRPr="00330BCE">
              <w:rPr>
                <w:rFonts w:ascii="Arial Narrow" w:eastAsia="Times New Roman" w:hAnsi="Arial Narrow" w:cs="Arial"/>
                <w:i/>
                <w:lang w:val="mk-MK"/>
              </w:rPr>
              <w:t>Trigridia</w:t>
            </w:r>
            <w:r w:rsidR="00584217" w:rsidRPr="00330BCE">
              <w:rPr>
                <w:rFonts w:ascii="Arial Narrow" w:eastAsia="Times New Roman" w:hAnsi="Arial Narrow" w:cs="Arial"/>
                <w:lang w:val="mk-MK"/>
              </w:rPr>
              <w:t xml:space="preserve"> Juss, </w:t>
            </w:r>
            <w:r w:rsidR="00584217" w:rsidRPr="00330BCE">
              <w:rPr>
                <w:rFonts w:ascii="Arial Narrow" w:eastAsia="Times New Roman" w:hAnsi="Arial Narrow" w:cs="Arial"/>
                <w:i/>
                <w:lang w:val="mk-MK"/>
              </w:rPr>
              <w:t>Tulipa</w:t>
            </w:r>
            <w:r w:rsidR="00584217" w:rsidRPr="00330BCE">
              <w:rPr>
                <w:rFonts w:ascii="Arial Narrow" w:eastAsia="Times New Roman" w:hAnsi="Arial Narrow" w:cs="Arial"/>
                <w:lang w:val="mk-MK"/>
              </w:rPr>
              <w:t xml:space="preserve"> L., наменети за садење и клубени од компири (</w:t>
            </w:r>
            <w:r w:rsidR="00584217" w:rsidRPr="00330BCE">
              <w:rPr>
                <w:rFonts w:ascii="Arial Narrow" w:eastAsia="Times New Roman" w:hAnsi="Arial Narrow" w:cs="Arial"/>
                <w:i/>
                <w:lang w:val="mk-MK"/>
              </w:rPr>
              <w:t>Solanum tuberosum</w:t>
            </w:r>
            <w:r w:rsidR="00584217" w:rsidRPr="00330BCE">
              <w:rPr>
                <w:rFonts w:ascii="Arial Narrow" w:eastAsia="Times New Roman" w:hAnsi="Arial Narrow" w:cs="Arial"/>
                <w:lang w:val="mk-MK"/>
              </w:rPr>
              <w:t xml:space="preserve"> L.), наменет за садење </w:t>
            </w:r>
          </w:p>
        </w:tc>
      </w:tr>
      <w:tr w:rsidR="00584217" w:rsidRPr="00330BCE" w14:paraId="2C49E273" w14:textId="77777777" w:rsidTr="00EB6BC2">
        <w:tblPrEx>
          <w:tblCellMar>
            <w:left w:w="5" w:type="dxa"/>
          </w:tblCellMar>
        </w:tblPrEx>
        <w:trPr>
          <w:trHeight w:val="1766"/>
        </w:trPr>
        <w:tc>
          <w:tcPr>
            <w:tcW w:w="450" w:type="dxa"/>
            <w:tcBorders>
              <w:top w:val="single" w:sz="6" w:space="0" w:color="A1A1A1"/>
              <w:left w:val="single" w:sz="6" w:space="0" w:color="F0F0F0"/>
              <w:bottom w:val="single" w:sz="6" w:space="0" w:color="A1A1A1"/>
              <w:right w:val="single" w:sz="6" w:space="0" w:color="A1A1A1"/>
            </w:tcBorders>
          </w:tcPr>
          <w:p w14:paraId="021CEE9F" w14:textId="0E895FE3" w:rsidR="00584217" w:rsidRPr="00330BCE" w:rsidRDefault="00584217" w:rsidP="008F487E">
            <w:pPr>
              <w:ind w:left="25"/>
              <w:jc w:val="both"/>
              <w:rPr>
                <w:rFonts w:ascii="Arial Narrow" w:hAnsi="Arial Narrow" w:cs="Arial"/>
              </w:rPr>
            </w:pPr>
            <w:r w:rsidRPr="00330BCE">
              <w:rPr>
                <w:rFonts w:ascii="Arial Narrow" w:eastAsia="Times New Roman" w:hAnsi="Arial Narrow" w:cs="Arial"/>
                <w:lang w:val="mk-MK"/>
              </w:rPr>
              <w:t xml:space="preserve">5. </w:t>
            </w:r>
          </w:p>
        </w:tc>
        <w:tc>
          <w:tcPr>
            <w:tcW w:w="3340" w:type="dxa"/>
            <w:tcBorders>
              <w:top w:val="single" w:sz="6" w:space="0" w:color="A1A1A1"/>
              <w:left w:val="single" w:sz="6" w:space="0" w:color="A1A1A1"/>
              <w:bottom w:val="single" w:sz="6" w:space="0" w:color="A1A1A1"/>
              <w:right w:val="single" w:sz="6" w:space="0" w:color="A1A1A1"/>
            </w:tcBorders>
          </w:tcPr>
          <w:p w14:paraId="2AFAFAEB" w14:textId="77777777" w:rsidR="00584217" w:rsidRPr="00330BCE" w:rsidRDefault="00584217" w:rsidP="00AA3430">
            <w:pPr>
              <w:ind w:left="28"/>
              <w:rPr>
                <w:rFonts w:ascii="Arial Narrow" w:hAnsi="Arial Narrow" w:cs="Arial"/>
              </w:rPr>
            </w:pPr>
            <w:r w:rsidRPr="00330BCE">
              <w:rPr>
                <w:rFonts w:ascii="Arial Narrow" w:eastAsia="Times New Roman" w:hAnsi="Arial Narrow" w:cs="Arial"/>
                <w:i/>
                <w:iCs/>
                <w:lang w:val="mk-MK"/>
              </w:rPr>
              <w:t>Ditylenchus dipsaci</w:t>
            </w:r>
            <w:r w:rsidRPr="00330BCE">
              <w:rPr>
                <w:rFonts w:ascii="Arial Narrow" w:eastAsia="Times New Roman" w:hAnsi="Arial Narrow" w:cs="Arial"/>
                <w:lang w:val="mk-MK"/>
              </w:rPr>
              <w:t xml:space="preserve"> (Kühn) Filipjev </w:t>
            </w:r>
          </w:p>
        </w:tc>
        <w:tc>
          <w:tcPr>
            <w:tcW w:w="5840" w:type="dxa"/>
            <w:tcBorders>
              <w:top w:val="single" w:sz="6" w:space="0" w:color="A1A1A1"/>
              <w:left w:val="single" w:sz="6" w:space="0" w:color="A1A1A1"/>
              <w:bottom w:val="single" w:sz="6" w:space="0" w:color="A1A1A1"/>
              <w:right w:val="single" w:sz="6" w:space="0" w:color="A1A1A1"/>
            </w:tcBorders>
          </w:tcPr>
          <w:p w14:paraId="7978D9D6" w14:textId="2F6C9C5B" w:rsidR="00584217" w:rsidRPr="00330BCE" w:rsidRDefault="00F64543" w:rsidP="008F487E">
            <w:pPr>
              <w:ind w:left="29"/>
              <w:jc w:val="both"/>
              <w:rPr>
                <w:rFonts w:ascii="Arial Narrow" w:hAnsi="Arial Narrow" w:cs="Arial"/>
              </w:rPr>
            </w:pPr>
            <w:r w:rsidRPr="00330BCE">
              <w:rPr>
                <w:rFonts w:ascii="Arial Narrow" w:eastAsia="Times New Roman" w:hAnsi="Arial Narrow" w:cs="Arial"/>
                <w:lang w:val="mk-MK"/>
              </w:rPr>
              <w:t>с</w:t>
            </w:r>
            <w:r w:rsidR="00584217" w:rsidRPr="00330BCE">
              <w:rPr>
                <w:rFonts w:ascii="Arial Narrow" w:eastAsia="Times New Roman" w:hAnsi="Arial Narrow" w:cs="Arial"/>
                <w:lang w:val="mk-MK"/>
              </w:rPr>
              <w:t xml:space="preserve">еме и луковици од </w:t>
            </w:r>
            <w:r w:rsidR="00584217" w:rsidRPr="00330BCE">
              <w:rPr>
                <w:rFonts w:ascii="Arial Narrow" w:eastAsia="Times New Roman" w:hAnsi="Arial Narrow" w:cs="Arial"/>
                <w:i/>
                <w:lang w:val="mk-MK"/>
              </w:rPr>
              <w:t>Allium ascalonicum</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Allium cepa</w:t>
            </w:r>
            <w:r w:rsidR="00584217" w:rsidRPr="00330BCE">
              <w:rPr>
                <w:rFonts w:ascii="Arial Narrow" w:eastAsia="Times New Roman" w:hAnsi="Arial Narrow" w:cs="Arial"/>
                <w:lang w:val="mk-MK"/>
              </w:rPr>
              <w:t xml:space="preserve"> L. и </w:t>
            </w:r>
            <w:r w:rsidR="00584217" w:rsidRPr="00330BCE">
              <w:rPr>
                <w:rFonts w:ascii="Arial Narrow" w:eastAsia="Times New Roman" w:hAnsi="Arial Narrow" w:cs="Arial"/>
                <w:i/>
                <w:lang w:val="mk-MK"/>
              </w:rPr>
              <w:t>Allium schoenoprasum</w:t>
            </w:r>
            <w:r w:rsidR="00584217" w:rsidRPr="00330BCE">
              <w:rPr>
                <w:rFonts w:ascii="Arial Narrow" w:eastAsia="Times New Roman" w:hAnsi="Arial Narrow" w:cs="Arial"/>
                <w:lang w:val="mk-MK"/>
              </w:rPr>
              <w:t xml:space="preserve"> L., наменети за садење и растенија од </w:t>
            </w:r>
            <w:r w:rsidR="00584217" w:rsidRPr="00330BCE">
              <w:rPr>
                <w:rFonts w:ascii="Arial Narrow" w:eastAsia="Times New Roman" w:hAnsi="Arial Narrow" w:cs="Arial"/>
                <w:i/>
                <w:lang w:val="mk-MK"/>
              </w:rPr>
              <w:t>Allium porrum</w:t>
            </w:r>
            <w:r w:rsidR="00584217" w:rsidRPr="00330BCE">
              <w:rPr>
                <w:rFonts w:ascii="Arial Narrow" w:eastAsia="Times New Roman" w:hAnsi="Arial Narrow" w:cs="Arial"/>
                <w:lang w:val="mk-MK"/>
              </w:rPr>
              <w:t xml:space="preserve"> L., наменети за садење, луковици и грутчести луковици од </w:t>
            </w:r>
            <w:r w:rsidR="00584217" w:rsidRPr="00330BCE">
              <w:rPr>
                <w:rFonts w:ascii="Arial Narrow" w:eastAsia="Times New Roman" w:hAnsi="Arial Narrow" w:cs="Arial"/>
                <w:i/>
                <w:lang w:val="mk-MK"/>
              </w:rPr>
              <w:t>Camassia</w:t>
            </w:r>
            <w:r w:rsidR="00584217" w:rsidRPr="00330BCE">
              <w:rPr>
                <w:rFonts w:ascii="Arial Narrow" w:eastAsia="Times New Roman" w:hAnsi="Arial Narrow" w:cs="Arial"/>
                <w:lang w:val="mk-MK"/>
              </w:rPr>
              <w:t xml:space="preserve"> Lindl., </w:t>
            </w:r>
            <w:r w:rsidR="00584217" w:rsidRPr="00330BCE">
              <w:rPr>
                <w:rFonts w:ascii="Arial Narrow" w:eastAsia="Times New Roman" w:hAnsi="Arial Narrow" w:cs="Arial"/>
                <w:i/>
                <w:lang w:val="mk-MK"/>
              </w:rPr>
              <w:t>Chionodoxa</w:t>
            </w:r>
            <w:r w:rsidR="00584217" w:rsidRPr="00330BCE">
              <w:rPr>
                <w:rFonts w:ascii="Arial Narrow" w:eastAsia="Times New Roman" w:hAnsi="Arial Narrow" w:cs="Arial"/>
                <w:lang w:val="mk-MK"/>
              </w:rPr>
              <w:t xml:space="preserve"> Boiss., </w:t>
            </w:r>
            <w:r w:rsidR="00584217" w:rsidRPr="00330BCE">
              <w:rPr>
                <w:rFonts w:ascii="Arial Narrow" w:eastAsia="Times New Roman" w:hAnsi="Arial Narrow" w:cs="Arial"/>
                <w:i/>
                <w:lang w:val="mk-MK"/>
              </w:rPr>
              <w:t>Crocus flavus</w:t>
            </w:r>
            <w:r w:rsidR="00584217" w:rsidRPr="00330BCE">
              <w:rPr>
                <w:rFonts w:ascii="Arial Narrow" w:eastAsia="Times New Roman" w:hAnsi="Arial Narrow" w:cs="Arial"/>
                <w:lang w:val="mk-MK"/>
              </w:rPr>
              <w:t xml:space="preserve"> Weston 'Golden Yellow', </w:t>
            </w:r>
            <w:r w:rsidR="00584217" w:rsidRPr="00330BCE">
              <w:rPr>
                <w:rFonts w:ascii="Arial Narrow" w:eastAsia="Times New Roman" w:hAnsi="Arial Narrow" w:cs="Arial"/>
                <w:i/>
                <w:lang w:val="mk-MK"/>
              </w:rPr>
              <w:t>Galanthus</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Galtonia cancans</w:t>
            </w:r>
            <w:r w:rsidR="00584217" w:rsidRPr="00330BCE">
              <w:rPr>
                <w:rFonts w:ascii="Arial Narrow" w:eastAsia="Times New Roman" w:hAnsi="Arial Narrow" w:cs="Arial"/>
                <w:lang w:val="mk-MK"/>
              </w:rPr>
              <w:t xml:space="preserve"> (Baker) Decne, </w:t>
            </w:r>
            <w:r w:rsidR="00584217" w:rsidRPr="00330BCE">
              <w:rPr>
                <w:rFonts w:ascii="Arial Narrow" w:eastAsia="Times New Roman" w:hAnsi="Arial Narrow" w:cs="Arial"/>
                <w:i/>
                <w:lang w:val="mk-MK"/>
              </w:rPr>
              <w:t>Hyacinthus</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Ismene</w:t>
            </w:r>
            <w:r w:rsidR="00584217" w:rsidRPr="00330BCE">
              <w:rPr>
                <w:rFonts w:ascii="Arial Narrow" w:eastAsia="Times New Roman" w:hAnsi="Arial Narrow" w:cs="Arial"/>
                <w:lang w:val="mk-MK"/>
              </w:rPr>
              <w:t xml:space="preserve"> Herbert, </w:t>
            </w:r>
            <w:r w:rsidR="00584217" w:rsidRPr="00330BCE">
              <w:rPr>
                <w:rFonts w:ascii="Arial Narrow" w:eastAsia="Times New Roman" w:hAnsi="Arial Narrow" w:cs="Arial"/>
                <w:i/>
                <w:lang w:val="mk-MK"/>
              </w:rPr>
              <w:t>Muscari Miller</w:t>
            </w:r>
            <w:r w:rsidR="00584217" w:rsidRPr="00330BCE">
              <w:rPr>
                <w:rFonts w:ascii="Arial Narrow" w:eastAsia="Times New Roman" w:hAnsi="Arial Narrow" w:cs="Arial"/>
                <w:lang w:val="mk-MK"/>
              </w:rPr>
              <w:t xml:space="preserve">, </w:t>
            </w:r>
            <w:r w:rsidR="00584217" w:rsidRPr="00330BCE">
              <w:rPr>
                <w:rFonts w:ascii="Arial Narrow" w:eastAsia="Times New Roman" w:hAnsi="Arial Narrow" w:cs="Arial"/>
                <w:i/>
                <w:lang w:val="mk-MK"/>
              </w:rPr>
              <w:t>Narcissus</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Ornithogalum</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Puschkinia Adams</w:t>
            </w:r>
            <w:r w:rsidR="00584217" w:rsidRPr="00330BCE">
              <w:rPr>
                <w:rFonts w:ascii="Arial Narrow" w:eastAsia="Times New Roman" w:hAnsi="Arial Narrow" w:cs="Arial"/>
                <w:lang w:val="mk-MK"/>
              </w:rPr>
              <w:t xml:space="preserve">, </w:t>
            </w:r>
            <w:r w:rsidR="00584217" w:rsidRPr="00330BCE">
              <w:rPr>
                <w:rFonts w:ascii="Arial Narrow" w:eastAsia="Times New Roman" w:hAnsi="Arial Narrow" w:cs="Arial"/>
                <w:i/>
                <w:lang w:val="mk-MK"/>
              </w:rPr>
              <w:t>Scilla</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Tulipa</w:t>
            </w:r>
            <w:r w:rsidR="00584217" w:rsidRPr="00330BCE">
              <w:rPr>
                <w:rFonts w:ascii="Arial Narrow" w:eastAsia="Times New Roman" w:hAnsi="Arial Narrow" w:cs="Arial"/>
                <w:lang w:val="mk-MK"/>
              </w:rPr>
              <w:t xml:space="preserve"> L., наменети за садење, и семе од </w:t>
            </w:r>
            <w:r w:rsidR="00584217" w:rsidRPr="00330BCE">
              <w:rPr>
                <w:rFonts w:ascii="Arial Narrow" w:eastAsia="Times New Roman" w:hAnsi="Arial Narrow" w:cs="Arial"/>
                <w:i/>
                <w:lang w:val="mk-MK"/>
              </w:rPr>
              <w:t>Medicago sativa</w:t>
            </w:r>
            <w:r w:rsidR="00584217" w:rsidRPr="00330BCE">
              <w:rPr>
                <w:rFonts w:ascii="Arial Narrow" w:eastAsia="Times New Roman" w:hAnsi="Arial Narrow" w:cs="Arial"/>
                <w:lang w:val="mk-MK"/>
              </w:rPr>
              <w:t xml:space="preserve"> L. </w:t>
            </w:r>
          </w:p>
        </w:tc>
      </w:tr>
      <w:tr w:rsidR="00584217" w:rsidRPr="00330BCE" w14:paraId="016F0E56" w14:textId="77777777" w:rsidTr="00EB6BC2">
        <w:tblPrEx>
          <w:tblCellMar>
            <w:left w:w="5" w:type="dxa"/>
          </w:tblCellMar>
        </w:tblPrEx>
        <w:trPr>
          <w:trHeight w:val="562"/>
        </w:trPr>
        <w:tc>
          <w:tcPr>
            <w:tcW w:w="450" w:type="dxa"/>
            <w:tcBorders>
              <w:top w:val="single" w:sz="6" w:space="0" w:color="A1A1A1"/>
              <w:left w:val="single" w:sz="6" w:space="0" w:color="F0F0F0"/>
              <w:bottom w:val="single" w:sz="6" w:space="0" w:color="A1A1A1"/>
              <w:right w:val="single" w:sz="6" w:space="0" w:color="A1A1A1"/>
            </w:tcBorders>
          </w:tcPr>
          <w:p w14:paraId="29812B6C" w14:textId="0FFF1DDD" w:rsidR="00584217" w:rsidRPr="00330BCE" w:rsidRDefault="00584217" w:rsidP="008F487E">
            <w:pPr>
              <w:ind w:left="25"/>
              <w:jc w:val="both"/>
              <w:rPr>
                <w:rFonts w:ascii="Arial Narrow" w:hAnsi="Arial Narrow" w:cs="Arial"/>
              </w:rPr>
            </w:pPr>
            <w:r w:rsidRPr="00330BCE">
              <w:rPr>
                <w:rFonts w:ascii="Arial Narrow" w:eastAsia="Times New Roman" w:hAnsi="Arial Narrow" w:cs="Arial"/>
                <w:lang w:val="mk-MK"/>
              </w:rPr>
              <w:t xml:space="preserve">6. </w:t>
            </w:r>
          </w:p>
        </w:tc>
        <w:tc>
          <w:tcPr>
            <w:tcW w:w="3340" w:type="dxa"/>
            <w:tcBorders>
              <w:top w:val="single" w:sz="6" w:space="0" w:color="A1A1A1"/>
              <w:left w:val="single" w:sz="6" w:space="0" w:color="A1A1A1"/>
              <w:bottom w:val="single" w:sz="6" w:space="0" w:color="A1A1A1"/>
              <w:right w:val="single" w:sz="6" w:space="0" w:color="A1A1A1"/>
            </w:tcBorders>
          </w:tcPr>
          <w:p w14:paraId="5B6B9950" w14:textId="77777777" w:rsidR="00584217" w:rsidRPr="00330BCE" w:rsidRDefault="00584217" w:rsidP="00AA3430">
            <w:pPr>
              <w:ind w:left="28"/>
              <w:rPr>
                <w:rFonts w:ascii="Arial Narrow" w:hAnsi="Arial Narrow" w:cs="Arial"/>
              </w:rPr>
            </w:pPr>
            <w:r w:rsidRPr="00330BCE">
              <w:rPr>
                <w:rFonts w:ascii="Arial Narrow" w:eastAsia="Times New Roman" w:hAnsi="Arial Narrow" w:cs="Arial"/>
                <w:i/>
                <w:iCs/>
                <w:lang w:val="mk-MK"/>
              </w:rPr>
              <w:t xml:space="preserve">Circulifer haematoceps  </w:t>
            </w:r>
          </w:p>
        </w:tc>
        <w:tc>
          <w:tcPr>
            <w:tcW w:w="5840" w:type="dxa"/>
            <w:tcBorders>
              <w:top w:val="single" w:sz="6" w:space="0" w:color="A1A1A1"/>
              <w:left w:val="single" w:sz="6" w:space="0" w:color="A1A1A1"/>
              <w:bottom w:val="single" w:sz="6" w:space="0" w:color="A1A1A1"/>
              <w:right w:val="single" w:sz="6" w:space="0" w:color="A1A1A1"/>
            </w:tcBorders>
          </w:tcPr>
          <w:p w14:paraId="49E56C0D" w14:textId="31CB4FAD" w:rsidR="00584217" w:rsidRPr="00330BCE" w:rsidRDefault="00F64543" w:rsidP="008F487E">
            <w:pPr>
              <w:ind w:left="29"/>
              <w:jc w:val="both"/>
              <w:rPr>
                <w:rFonts w:ascii="Arial Narrow" w:hAnsi="Arial Narrow" w:cs="Arial"/>
              </w:rPr>
            </w:pPr>
            <w:r w:rsidRPr="00330BCE">
              <w:rPr>
                <w:rFonts w:ascii="Arial Narrow" w:eastAsia="Times New Roman" w:hAnsi="Arial Narrow" w:cs="Arial"/>
                <w:lang w:val="mk-MK"/>
              </w:rPr>
              <w:t>р</w:t>
            </w:r>
            <w:r w:rsidR="00584217" w:rsidRPr="00330BCE">
              <w:rPr>
                <w:rFonts w:ascii="Arial Narrow" w:eastAsia="Times New Roman" w:hAnsi="Arial Narrow" w:cs="Arial"/>
                <w:lang w:val="mk-MK"/>
              </w:rPr>
              <w:t xml:space="preserve">астенија на </w:t>
            </w:r>
            <w:r w:rsidR="00584217" w:rsidRPr="00330BCE">
              <w:rPr>
                <w:rFonts w:ascii="Arial Narrow" w:eastAsia="Times New Roman" w:hAnsi="Arial Narrow" w:cs="Arial"/>
                <w:i/>
                <w:lang w:val="mk-MK"/>
              </w:rPr>
              <w:t>Citrus</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Fortunella</w:t>
            </w:r>
            <w:r w:rsidR="00584217" w:rsidRPr="00330BCE">
              <w:rPr>
                <w:rFonts w:ascii="Arial Narrow" w:eastAsia="Times New Roman" w:hAnsi="Arial Narrow" w:cs="Arial"/>
                <w:lang w:val="mk-MK"/>
              </w:rPr>
              <w:t xml:space="preserve"> Swingle, </w:t>
            </w:r>
            <w:r w:rsidR="00584217" w:rsidRPr="00330BCE">
              <w:rPr>
                <w:rFonts w:ascii="Arial Narrow" w:eastAsia="Times New Roman" w:hAnsi="Arial Narrow" w:cs="Arial"/>
                <w:i/>
                <w:lang w:val="mk-MK"/>
              </w:rPr>
              <w:t>Poncirus</w:t>
            </w:r>
            <w:r w:rsidR="00584217" w:rsidRPr="00330BCE">
              <w:rPr>
                <w:rFonts w:ascii="Arial Narrow" w:eastAsia="Times New Roman" w:hAnsi="Arial Narrow" w:cs="Arial"/>
                <w:lang w:val="mk-MK"/>
              </w:rPr>
              <w:t xml:space="preserve"> Raf., и нивни хибриди, освен плодови и семе </w:t>
            </w:r>
          </w:p>
        </w:tc>
      </w:tr>
      <w:tr w:rsidR="00584217" w:rsidRPr="00330BCE" w14:paraId="52863FDC" w14:textId="77777777" w:rsidTr="00EB6BC2">
        <w:tblPrEx>
          <w:tblCellMar>
            <w:left w:w="5" w:type="dxa"/>
          </w:tblCellMar>
        </w:tblPrEx>
        <w:trPr>
          <w:trHeight w:val="562"/>
        </w:trPr>
        <w:tc>
          <w:tcPr>
            <w:tcW w:w="450" w:type="dxa"/>
            <w:tcBorders>
              <w:top w:val="single" w:sz="6" w:space="0" w:color="A1A1A1"/>
              <w:left w:val="single" w:sz="6" w:space="0" w:color="F0F0F0"/>
              <w:bottom w:val="single" w:sz="6" w:space="0" w:color="A1A1A1"/>
              <w:right w:val="single" w:sz="6" w:space="0" w:color="A1A1A1"/>
            </w:tcBorders>
          </w:tcPr>
          <w:p w14:paraId="1C85A407" w14:textId="49296075" w:rsidR="00584217" w:rsidRPr="00330BCE" w:rsidRDefault="00584217" w:rsidP="008F487E">
            <w:pPr>
              <w:ind w:left="25"/>
              <w:jc w:val="both"/>
              <w:rPr>
                <w:rFonts w:ascii="Arial Narrow" w:hAnsi="Arial Narrow" w:cs="Arial"/>
              </w:rPr>
            </w:pPr>
            <w:r w:rsidRPr="00330BCE">
              <w:rPr>
                <w:rFonts w:ascii="Arial Narrow" w:eastAsia="Times New Roman" w:hAnsi="Arial Narrow" w:cs="Arial"/>
                <w:lang w:val="mk-MK"/>
              </w:rPr>
              <w:t xml:space="preserve">6.2. </w:t>
            </w:r>
          </w:p>
        </w:tc>
        <w:tc>
          <w:tcPr>
            <w:tcW w:w="3340" w:type="dxa"/>
            <w:tcBorders>
              <w:top w:val="single" w:sz="6" w:space="0" w:color="A1A1A1"/>
              <w:left w:val="single" w:sz="6" w:space="0" w:color="A1A1A1"/>
              <w:bottom w:val="single" w:sz="6" w:space="0" w:color="A1A1A1"/>
              <w:right w:val="single" w:sz="6" w:space="0" w:color="A1A1A1"/>
            </w:tcBorders>
          </w:tcPr>
          <w:p w14:paraId="4DF26F85" w14:textId="77777777" w:rsidR="00584217" w:rsidRPr="00330BCE" w:rsidRDefault="00584217" w:rsidP="00AA3430">
            <w:pPr>
              <w:ind w:left="28"/>
              <w:rPr>
                <w:rFonts w:ascii="Arial Narrow" w:hAnsi="Arial Narrow" w:cs="Arial"/>
              </w:rPr>
            </w:pPr>
            <w:r w:rsidRPr="00330BCE">
              <w:rPr>
                <w:rFonts w:ascii="Arial Narrow" w:eastAsia="Times New Roman" w:hAnsi="Arial Narrow" w:cs="Arial"/>
                <w:i/>
                <w:iCs/>
                <w:lang w:val="mk-MK"/>
              </w:rPr>
              <w:t xml:space="preserve">Circulifer tenellus  </w:t>
            </w:r>
          </w:p>
        </w:tc>
        <w:tc>
          <w:tcPr>
            <w:tcW w:w="5840" w:type="dxa"/>
            <w:tcBorders>
              <w:top w:val="single" w:sz="6" w:space="0" w:color="A1A1A1"/>
              <w:left w:val="single" w:sz="6" w:space="0" w:color="A1A1A1"/>
              <w:bottom w:val="single" w:sz="6" w:space="0" w:color="A1A1A1"/>
              <w:right w:val="single" w:sz="6" w:space="0" w:color="A1A1A1"/>
            </w:tcBorders>
          </w:tcPr>
          <w:p w14:paraId="68AD1186" w14:textId="672828AE" w:rsidR="00584217" w:rsidRPr="00330BCE" w:rsidRDefault="00F64543" w:rsidP="008F487E">
            <w:pPr>
              <w:ind w:left="29"/>
              <w:jc w:val="both"/>
              <w:rPr>
                <w:rFonts w:ascii="Arial Narrow" w:hAnsi="Arial Narrow" w:cs="Arial"/>
              </w:rPr>
            </w:pPr>
            <w:r w:rsidRPr="00330BCE">
              <w:rPr>
                <w:rFonts w:ascii="Arial Narrow" w:eastAsia="Times New Roman" w:hAnsi="Arial Narrow" w:cs="Arial"/>
                <w:lang w:val="mk-MK"/>
              </w:rPr>
              <w:t>р</w:t>
            </w:r>
            <w:r w:rsidR="00584217" w:rsidRPr="00330BCE">
              <w:rPr>
                <w:rFonts w:ascii="Arial Narrow" w:eastAsia="Times New Roman" w:hAnsi="Arial Narrow" w:cs="Arial"/>
                <w:lang w:val="mk-MK"/>
              </w:rPr>
              <w:t xml:space="preserve">астенија на </w:t>
            </w:r>
            <w:r w:rsidR="00584217" w:rsidRPr="00330BCE">
              <w:rPr>
                <w:rFonts w:ascii="Arial Narrow" w:eastAsia="Times New Roman" w:hAnsi="Arial Narrow" w:cs="Arial"/>
                <w:i/>
                <w:lang w:val="mk-MK"/>
              </w:rPr>
              <w:t>Citrus</w:t>
            </w:r>
            <w:r w:rsidR="00584217" w:rsidRPr="00330BCE">
              <w:rPr>
                <w:rFonts w:ascii="Arial Narrow" w:eastAsia="Times New Roman" w:hAnsi="Arial Narrow" w:cs="Arial"/>
                <w:lang w:val="mk-MK"/>
              </w:rPr>
              <w:t xml:space="preserve"> L., </w:t>
            </w:r>
            <w:r w:rsidR="00584217" w:rsidRPr="00330BCE">
              <w:rPr>
                <w:rFonts w:ascii="Arial Narrow" w:eastAsia="Times New Roman" w:hAnsi="Arial Narrow" w:cs="Arial"/>
                <w:i/>
                <w:lang w:val="mk-MK"/>
              </w:rPr>
              <w:t>Fortunella</w:t>
            </w:r>
            <w:r w:rsidR="00584217" w:rsidRPr="00330BCE">
              <w:rPr>
                <w:rFonts w:ascii="Arial Narrow" w:eastAsia="Times New Roman" w:hAnsi="Arial Narrow" w:cs="Arial"/>
                <w:lang w:val="mk-MK"/>
              </w:rPr>
              <w:t xml:space="preserve"> Swingle, </w:t>
            </w:r>
            <w:r w:rsidR="00584217" w:rsidRPr="00330BCE">
              <w:rPr>
                <w:rFonts w:ascii="Arial Narrow" w:eastAsia="Times New Roman" w:hAnsi="Arial Narrow" w:cs="Arial"/>
                <w:i/>
                <w:lang w:val="mk-MK"/>
              </w:rPr>
              <w:t>Poncirus</w:t>
            </w:r>
            <w:r w:rsidR="00584217" w:rsidRPr="00330BCE">
              <w:rPr>
                <w:rFonts w:ascii="Arial Narrow" w:eastAsia="Times New Roman" w:hAnsi="Arial Narrow" w:cs="Arial"/>
                <w:lang w:val="mk-MK"/>
              </w:rPr>
              <w:t xml:space="preserve"> Raf., и нивни хибриди, освен плодови и семе </w:t>
            </w:r>
          </w:p>
        </w:tc>
      </w:tr>
      <w:tr w:rsidR="00584217" w:rsidRPr="00330BCE" w14:paraId="42B8ED4C" w14:textId="77777777" w:rsidTr="00EB6BC2">
        <w:tblPrEx>
          <w:tblCellMar>
            <w:left w:w="5" w:type="dxa"/>
          </w:tblCellMar>
        </w:tblPrEx>
        <w:trPr>
          <w:trHeight w:val="804"/>
        </w:trPr>
        <w:tc>
          <w:tcPr>
            <w:tcW w:w="450" w:type="dxa"/>
            <w:tcBorders>
              <w:top w:val="single" w:sz="6" w:space="0" w:color="A1A1A1"/>
              <w:left w:val="single" w:sz="6" w:space="0" w:color="F0F0F0"/>
              <w:bottom w:val="single" w:sz="6" w:space="0" w:color="A1A1A1"/>
              <w:right w:val="single" w:sz="6" w:space="0" w:color="A1A1A1"/>
            </w:tcBorders>
          </w:tcPr>
          <w:p w14:paraId="664E550D" w14:textId="536632AF" w:rsidR="00584217" w:rsidRPr="00330BCE" w:rsidRDefault="00584217" w:rsidP="008F487E">
            <w:pPr>
              <w:ind w:left="25"/>
              <w:jc w:val="both"/>
              <w:rPr>
                <w:rFonts w:ascii="Arial Narrow" w:hAnsi="Arial Narrow" w:cs="Arial"/>
              </w:rPr>
            </w:pPr>
            <w:r w:rsidRPr="00330BCE">
              <w:rPr>
                <w:rFonts w:ascii="Arial Narrow" w:eastAsia="Times New Roman" w:hAnsi="Arial Narrow" w:cs="Arial"/>
                <w:lang w:val="mk-MK"/>
              </w:rPr>
              <w:t xml:space="preserve">6.3. </w:t>
            </w:r>
          </w:p>
        </w:tc>
        <w:tc>
          <w:tcPr>
            <w:tcW w:w="3340" w:type="dxa"/>
            <w:tcBorders>
              <w:top w:val="single" w:sz="6" w:space="0" w:color="A1A1A1"/>
              <w:left w:val="single" w:sz="6" w:space="0" w:color="A1A1A1"/>
              <w:bottom w:val="single" w:sz="6" w:space="0" w:color="A1A1A1"/>
              <w:right w:val="single" w:sz="6" w:space="0" w:color="A1A1A1"/>
            </w:tcBorders>
          </w:tcPr>
          <w:p w14:paraId="6621CF94" w14:textId="77777777" w:rsidR="00584217" w:rsidRPr="00330BCE" w:rsidRDefault="00584217" w:rsidP="00AA3430">
            <w:pPr>
              <w:ind w:left="28"/>
              <w:rPr>
                <w:rFonts w:ascii="Arial Narrow" w:hAnsi="Arial Narrow" w:cs="Arial"/>
              </w:rPr>
            </w:pPr>
            <w:r w:rsidRPr="00330BCE">
              <w:rPr>
                <w:rFonts w:ascii="Arial Narrow" w:eastAsia="Times New Roman" w:hAnsi="Arial Narrow" w:cs="Arial"/>
                <w:i/>
                <w:iCs/>
                <w:lang w:val="mk-MK"/>
              </w:rPr>
              <w:t>Helicoverpa armigera</w:t>
            </w:r>
            <w:r w:rsidRPr="00330BCE">
              <w:rPr>
                <w:rFonts w:ascii="Arial Narrow" w:eastAsia="Times New Roman" w:hAnsi="Arial Narrow" w:cs="Arial"/>
                <w:lang w:val="mk-MK"/>
              </w:rPr>
              <w:t xml:space="preserve"> (Hübner) </w:t>
            </w:r>
          </w:p>
        </w:tc>
        <w:tc>
          <w:tcPr>
            <w:tcW w:w="5840" w:type="dxa"/>
            <w:tcBorders>
              <w:top w:val="single" w:sz="6" w:space="0" w:color="A1A1A1"/>
              <w:left w:val="single" w:sz="6" w:space="0" w:color="A1A1A1"/>
              <w:bottom w:val="single" w:sz="6" w:space="0" w:color="A1A1A1"/>
              <w:right w:val="single" w:sz="6" w:space="0" w:color="A1A1A1"/>
            </w:tcBorders>
          </w:tcPr>
          <w:p w14:paraId="3A254445" w14:textId="77777777" w:rsidR="00584217" w:rsidRPr="00330BCE" w:rsidRDefault="00584217" w:rsidP="008F487E">
            <w:pPr>
              <w:ind w:left="29"/>
              <w:jc w:val="both"/>
              <w:rPr>
                <w:rFonts w:ascii="Arial Narrow" w:hAnsi="Arial Narrow" w:cs="Arial"/>
              </w:rPr>
            </w:pPr>
            <w:r w:rsidRPr="00330BCE">
              <w:rPr>
                <w:rFonts w:ascii="Arial Narrow" w:eastAsia="Times New Roman" w:hAnsi="Arial Narrow" w:cs="Arial"/>
                <w:lang w:val="mk-MK"/>
              </w:rPr>
              <w:t xml:space="preserve">растенија на </w:t>
            </w:r>
            <w:r w:rsidRPr="00330BCE">
              <w:rPr>
                <w:rFonts w:ascii="Arial Narrow" w:eastAsia="Times New Roman" w:hAnsi="Arial Narrow" w:cs="Arial"/>
                <w:i/>
                <w:lang w:val="mk-MK"/>
              </w:rPr>
              <w:t>Dendranthema</w:t>
            </w:r>
            <w:r w:rsidRPr="00330BCE">
              <w:rPr>
                <w:rFonts w:ascii="Arial Narrow" w:eastAsia="Times New Roman" w:hAnsi="Arial Narrow" w:cs="Arial"/>
                <w:lang w:val="mk-MK"/>
              </w:rPr>
              <w:t xml:space="preserve"> (DC.) Des Moul, </w:t>
            </w:r>
            <w:r w:rsidRPr="00330BCE">
              <w:rPr>
                <w:rFonts w:ascii="Arial Narrow" w:eastAsia="Times New Roman" w:hAnsi="Arial Narrow" w:cs="Arial"/>
                <w:i/>
                <w:lang w:val="mk-MK"/>
              </w:rPr>
              <w:t xml:space="preserve">Dianthus </w:t>
            </w:r>
            <w:r w:rsidRPr="00330BCE">
              <w:rPr>
                <w:rFonts w:ascii="Arial Narrow" w:eastAsia="Times New Roman" w:hAnsi="Arial Narrow" w:cs="Arial"/>
                <w:lang w:val="mk-MK"/>
              </w:rPr>
              <w:t>L</w:t>
            </w:r>
            <w:r w:rsidRPr="00330BCE">
              <w:rPr>
                <w:rFonts w:ascii="Arial Narrow" w:eastAsia="Times New Roman" w:hAnsi="Arial Narrow" w:cs="Arial"/>
                <w:i/>
                <w:lang w:val="mk-MK"/>
              </w:rPr>
              <w:t>., Pelargonium</w:t>
            </w:r>
            <w:r w:rsidRPr="00330BCE">
              <w:rPr>
                <w:rFonts w:ascii="Arial Narrow" w:eastAsia="Times New Roman" w:hAnsi="Arial Narrow" w:cs="Arial"/>
                <w:lang w:val="mk-MK"/>
              </w:rPr>
              <w:t xml:space="preserve"> l'Hérit. ex Ait. и од семејството </w:t>
            </w:r>
            <w:r w:rsidRPr="00330BCE">
              <w:rPr>
                <w:rFonts w:ascii="Arial Narrow" w:eastAsia="Times New Roman" w:hAnsi="Arial Narrow" w:cs="Arial"/>
                <w:i/>
                <w:lang w:val="mk-MK"/>
              </w:rPr>
              <w:t>Solanaceae</w:t>
            </w:r>
            <w:r w:rsidRPr="00330BCE">
              <w:rPr>
                <w:rFonts w:ascii="Arial Narrow" w:eastAsia="Times New Roman" w:hAnsi="Arial Narrow" w:cs="Arial"/>
                <w:lang w:val="mk-MK"/>
              </w:rPr>
              <w:t xml:space="preserve">, наменети за садење, освен семиња </w:t>
            </w:r>
          </w:p>
        </w:tc>
      </w:tr>
      <w:tr w:rsidR="009A7C1C" w:rsidRPr="00CB1611" w14:paraId="1B349224" w14:textId="77777777" w:rsidTr="00EB6BC2">
        <w:tblPrEx>
          <w:tblCellMar>
            <w:left w:w="5" w:type="dxa"/>
          </w:tblCellMar>
        </w:tblPrEx>
        <w:trPr>
          <w:trHeight w:val="804"/>
        </w:trPr>
        <w:tc>
          <w:tcPr>
            <w:tcW w:w="450" w:type="dxa"/>
            <w:tcBorders>
              <w:top w:val="single" w:sz="6" w:space="0" w:color="A1A1A1"/>
              <w:left w:val="single" w:sz="6" w:space="0" w:color="F0F0F0"/>
              <w:bottom w:val="single" w:sz="6" w:space="0" w:color="A1A1A1"/>
              <w:right w:val="single" w:sz="6" w:space="0" w:color="A1A1A1"/>
            </w:tcBorders>
          </w:tcPr>
          <w:p w14:paraId="52E27B70" w14:textId="1A69915D" w:rsidR="009A7C1C" w:rsidRPr="00330BCE" w:rsidRDefault="009A7C1C" w:rsidP="008F487E">
            <w:pPr>
              <w:ind w:left="25"/>
              <w:jc w:val="both"/>
              <w:rPr>
                <w:rFonts w:ascii="Arial Narrow" w:eastAsia="Times New Roman" w:hAnsi="Arial Narrow" w:cs="Arial"/>
              </w:rPr>
            </w:pPr>
            <w:r w:rsidRPr="00330BCE">
              <w:rPr>
                <w:rFonts w:ascii="Arial Narrow" w:eastAsia="Times New Roman" w:hAnsi="Arial Narrow" w:cs="Arial"/>
              </w:rPr>
              <w:t>7.</w:t>
            </w:r>
          </w:p>
        </w:tc>
        <w:tc>
          <w:tcPr>
            <w:tcW w:w="3340" w:type="dxa"/>
            <w:tcBorders>
              <w:top w:val="single" w:sz="6" w:space="0" w:color="A1A1A1"/>
              <w:left w:val="single" w:sz="6" w:space="0" w:color="A1A1A1"/>
              <w:bottom w:val="single" w:sz="6" w:space="0" w:color="A1A1A1"/>
              <w:right w:val="single" w:sz="6" w:space="0" w:color="A1A1A1"/>
            </w:tcBorders>
          </w:tcPr>
          <w:p w14:paraId="4AD7204E" w14:textId="326F6346" w:rsidR="009A7C1C" w:rsidRPr="00330BCE" w:rsidRDefault="009A7C1C" w:rsidP="00AA3430">
            <w:pPr>
              <w:ind w:left="28"/>
              <w:rPr>
                <w:rFonts w:ascii="Arial Narrow" w:eastAsia="Times New Roman" w:hAnsi="Arial Narrow" w:cs="Arial"/>
                <w:i/>
              </w:rPr>
            </w:pPr>
            <w:r w:rsidRPr="00330BCE">
              <w:rPr>
                <w:rFonts w:ascii="Arial Narrow" w:eastAsia="Times New Roman" w:hAnsi="Arial Narrow" w:cs="Arial"/>
                <w:i/>
              </w:rPr>
              <w:t xml:space="preserve">Frankliniella occidentalis Perg* </w:t>
            </w:r>
          </w:p>
          <w:p w14:paraId="55A65366" w14:textId="77777777" w:rsidR="009A7C1C" w:rsidRPr="00330BCE" w:rsidRDefault="009A7C1C" w:rsidP="00AA3430">
            <w:pPr>
              <w:ind w:left="28"/>
              <w:rPr>
                <w:rFonts w:ascii="Arial Narrow" w:eastAsia="Times New Roman" w:hAnsi="Arial Narrow" w:cs="Arial"/>
                <w:i/>
                <w:iCs/>
                <w:lang w:val="mk-MK"/>
              </w:rPr>
            </w:pPr>
          </w:p>
        </w:tc>
        <w:tc>
          <w:tcPr>
            <w:tcW w:w="5840" w:type="dxa"/>
            <w:tcBorders>
              <w:top w:val="single" w:sz="6" w:space="0" w:color="A1A1A1"/>
              <w:left w:val="single" w:sz="6" w:space="0" w:color="A1A1A1"/>
              <w:bottom w:val="single" w:sz="6" w:space="0" w:color="A1A1A1"/>
              <w:right w:val="single" w:sz="6" w:space="0" w:color="A1A1A1"/>
            </w:tcBorders>
          </w:tcPr>
          <w:p w14:paraId="68DA567B" w14:textId="5E0B8804" w:rsidR="009A7C1C" w:rsidRPr="00CB1611" w:rsidRDefault="005735E1" w:rsidP="008F487E">
            <w:pPr>
              <w:ind w:left="29"/>
              <w:jc w:val="both"/>
              <w:rPr>
                <w:rFonts w:ascii="Arial Narrow" w:eastAsia="Times New Roman" w:hAnsi="Arial Narrow" w:cs="Arial"/>
                <w:i/>
                <w:lang w:val="mk-MK"/>
              </w:rPr>
            </w:pPr>
            <w:r w:rsidRPr="00330BCE">
              <w:rPr>
                <w:rFonts w:ascii="Arial Narrow" w:eastAsia="Times New Roman" w:hAnsi="Arial Narrow" w:cs="Arial"/>
                <w:lang w:val="mk-MK"/>
              </w:rPr>
              <w:t xml:space="preserve">растенија на </w:t>
            </w:r>
            <w:r w:rsidRPr="00CB1611">
              <w:rPr>
                <w:rFonts w:ascii="Arial Narrow" w:eastAsia="Times New Roman" w:hAnsi="Arial Narrow" w:cs="Arial"/>
                <w:i/>
                <w:lang w:val="mk-MK"/>
              </w:rPr>
              <w:t xml:space="preserve">Capsicum annum, Cucumis sativus, Prunus </w:t>
            </w:r>
            <w:r w:rsidRPr="00CB1611">
              <w:rPr>
                <w:rFonts w:ascii="Arial Narrow" w:eastAsia="Times New Roman" w:hAnsi="Arial Narrow" w:cs="Arial"/>
                <w:lang w:val="mk-MK"/>
              </w:rPr>
              <w:t xml:space="preserve">L., </w:t>
            </w:r>
            <w:hyperlink r:id="rId14" w:history="1">
              <w:r w:rsidRPr="00CB1611">
                <w:rPr>
                  <w:rFonts w:ascii="Arial Narrow" w:eastAsia="Times New Roman" w:hAnsi="Arial Narrow" w:cs="Arial"/>
                  <w:i/>
                  <w:lang w:val="mk-MK"/>
                </w:rPr>
                <w:t>Dendranthema x grandiflorum,</w:t>
              </w:r>
            </w:hyperlink>
            <w:r w:rsidRPr="00CB1611">
              <w:rPr>
                <w:rFonts w:ascii="Arial Narrow" w:eastAsia="Times New Roman" w:hAnsi="Arial Narrow" w:cs="Arial"/>
                <w:i/>
                <w:lang w:val="mk-MK"/>
              </w:rPr>
              <w:t xml:space="preserve"> Gerbera jamesonii, Medicago sativa, Rosa large-flowered bush hybrids</w:t>
            </w:r>
            <w:r w:rsidRPr="00330BCE">
              <w:rPr>
                <w:rFonts w:ascii="Arial Narrow" w:eastAsia="Times New Roman" w:hAnsi="Arial Narrow" w:cs="Arial"/>
                <w:lang w:val="mk-MK"/>
              </w:rPr>
              <w:t xml:space="preserve"> наменети за садење, освен семиња</w:t>
            </w:r>
          </w:p>
        </w:tc>
      </w:tr>
      <w:tr w:rsidR="009A7C1C" w:rsidRPr="00330BCE" w14:paraId="34BEC16F" w14:textId="77777777"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4B745B78" w14:textId="392EDC4A" w:rsidR="009A7C1C" w:rsidRPr="00330BCE" w:rsidRDefault="009A7C1C" w:rsidP="008F487E">
            <w:pPr>
              <w:ind w:left="25"/>
              <w:jc w:val="both"/>
              <w:rPr>
                <w:rFonts w:ascii="Arial Narrow" w:hAnsi="Arial Narrow" w:cs="Arial"/>
              </w:rPr>
            </w:pPr>
            <w:r w:rsidRPr="00330BCE">
              <w:rPr>
                <w:rFonts w:ascii="Arial Narrow" w:eastAsia="Times New Roman" w:hAnsi="Arial Narrow" w:cs="Arial"/>
                <w:lang w:val="mk-MK"/>
              </w:rPr>
              <w:t xml:space="preserve">8. </w:t>
            </w:r>
          </w:p>
        </w:tc>
        <w:tc>
          <w:tcPr>
            <w:tcW w:w="3340" w:type="dxa"/>
            <w:tcBorders>
              <w:top w:val="single" w:sz="6" w:space="0" w:color="A1A1A1"/>
              <w:left w:val="single" w:sz="6" w:space="0" w:color="A1A1A1"/>
              <w:bottom w:val="single" w:sz="6" w:space="0" w:color="A1A1A1"/>
              <w:right w:val="single" w:sz="6" w:space="0" w:color="A1A1A1"/>
            </w:tcBorders>
          </w:tcPr>
          <w:p w14:paraId="49E5E2C9" w14:textId="77777777" w:rsidR="009A7C1C" w:rsidRPr="00330BCE" w:rsidRDefault="009A7C1C" w:rsidP="00AA3430">
            <w:pPr>
              <w:ind w:left="28" w:right="4"/>
              <w:rPr>
                <w:rFonts w:ascii="Arial Narrow" w:hAnsi="Arial Narrow" w:cs="Arial"/>
              </w:rPr>
            </w:pPr>
            <w:r w:rsidRPr="00330BCE">
              <w:rPr>
                <w:rFonts w:ascii="Arial Narrow" w:eastAsia="Times New Roman" w:hAnsi="Arial Narrow" w:cs="Arial"/>
                <w:i/>
                <w:iCs/>
                <w:lang w:val="mk-MK"/>
              </w:rPr>
              <w:t>Parasaissetia nigra</w:t>
            </w:r>
            <w:r w:rsidRPr="00330BCE">
              <w:rPr>
                <w:rFonts w:ascii="Arial Narrow" w:eastAsia="Times New Roman" w:hAnsi="Arial Narrow" w:cs="Arial"/>
                <w:lang w:val="mk-MK"/>
              </w:rPr>
              <w:t xml:space="preserve"> (Nietner) </w:t>
            </w:r>
          </w:p>
        </w:tc>
        <w:tc>
          <w:tcPr>
            <w:tcW w:w="5840" w:type="dxa"/>
            <w:tcBorders>
              <w:top w:val="single" w:sz="6" w:space="0" w:color="A1A1A1"/>
              <w:left w:val="single" w:sz="6" w:space="0" w:color="A1A1A1"/>
              <w:bottom w:val="single" w:sz="6" w:space="0" w:color="A1A1A1"/>
              <w:right w:val="single" w:sz="6" w:space="0" w:color="A1A1A1"/>
            </w:tcBorders>
          </w:tcPr>
          <w:p w14:paraId="133A0AD8" w14:textId="511E232A" w:rsidR="009A7C1C" w:rsidRPr="00330BCE" w:rsidRDefault="00F64543" w:rsidP="008F487E">
            <w:pPr>
              <w:ind w:left="29"/>
              <w:jc w:val="both"/>
              <w:rPr>
                <w:rFonts w:ascii="Arial Narrow" w:hAnsi="Arial Narrow" w:cs="Arial"/>
              </w:rPr>
            </w:pPr>
            <w:r w:rsidRPr="00330BCE">
              <w:rPr>
                <w:rFonts w:ascii="Arial Narrow" w:eastAsia="Times New Roman" w:hAnsi="Arial Narrow" w:cs="Arial"/>
                <w:lang w:val="mk-MK"/>
              </w:rPr>
              <w:t>р</w:t>
            </w:r>
            <w:r w:rsidR="009A7C1C" w:rsidRPr="00330BCE">
              <w:rPr>
                <w:rFonts w:ascii="Arial Narrow" w:eastAsia="Times New Roman" w:hAnsi="Arial Narrow" w:cs="Arial"/>
                <w:lang w:val="mk-MK"/>
              </w:rPr>
              <w:t xml:space="preserve">астенија на </w:t>
            </w:r>
            <w:r w:rsidR="009A7C1C" w:rsidRPr="00330BCE">
              <w:rPr>
                <w:rFonts w:ascii="Arial Narrow" w:eastAsia="Times New Roman" w:hAnsi="Arial Narrow" w:cs="Arial"/>
                <w:i/>
                <w:lang w:val="mk-MK"/>
              </w:rPr>
              <w:t>Citrus</w:t>
            </w:r>
            <w:r w:rsidR="009A7C1C" w:rsidRPr="00330BCE">
              <w:rPr>
                <w:rFonts w:ascii="Arial Narrow" w:eastAsia="Times New Roman" w:hAnsi="Arial Narrow" w:cs="Arial"/>
                <w:lang w:val="mk-MK"/>
              </w:rPr>
              <w:t xml:space="preserve"> L., </w:t>
            </w:r>
            <w:r w:rsidR="009A7C1C" w:rsidRPr="00330BCE">
              <w:rPr>
                <w:rFonts w:ascii="Arial Narrow" w:eastAsia="Times New Roman" w:hAnsi="Arial Narrow" w:cs="Arial"/>
                <w:i/>
                <w:lang w:val="mk-MK"/>
              </w:rPr>
              <w:t>Fortunella</w:t>
            </w:r>
            <w:r w:rsidR="009A7C1C" w:rsidRPr="00330BCE">
              <w:rPr>
                <w:rFonts w:ascii="Arial Narrow" w:eastAsia="Times New Roman" w:hAnsi="Arial Narrow" w:cs="Arial"/>
                <w:lang w:val="mk-MK"/>
              </w:rPr>
              <w:t xml:space="preserve"> Swingle, </w:t>
            </w:r>
            <w:r w:rsidR="009A7C1C" w:rsidRPr="00330BCE">
              <w:rPr>
                <w:rFonts w:ascii="Arial Narrow" w:eastAsia="Times New Roman" w:hAnsi="Arial Narrow" w:cs="Arial"/>
                <w:i/>
                <w:lang w:val="mk-MK"/>
              </w:rPr>
              <w:t>Poncirus</w:t>
            </w:r>
            <w:r w:rsidR="009A7C1C" w:rsidRPr="00330BCE">
              <w:rPr>
                <w:rFonts w:ascii="Arial Narrow" w:eastAsia="Times New Roman" w:hAnsi="Arial Narrow" w:cs="Arial"/>
                <w:lang w:val="mk-MK"/>
              </w:rPr>
              <w:t xml:space="preserve"> Raf., и нивни хибриди, освен плодови и семе </w:t>
            </w:r>
          </w:p>
        </w:tc>
      </w:tr>
      <w:tr w:rsidR="005D6DD6" w:rsidRPr="00330BCE" w14:paraId="5417A297" w14:textId="77777777" w:rsidTr="00EB6BC2">
        <w:tblPrEx>
          <w:tblCellMar>
            <w:left w:w="5"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3D1AEC05" w14:textId="4AD553A5" w:rsidR="005D6DD6" w:rsidRPr="00330BCE" w:rsidRDefault="005D6DD6" w:rsidP="008F487E">
            <w:pPr>
              <w:ind w:left="25"/>
              <w:jc w:val="both"/>
              <w:rPr>
                <w:rFonts w:ascii="Arial Narrow" w:eastAsia="Times New Roman" w:hAnsi="Arial Narrow" w:cs="Arial"/>
                <w:lang w:val="mk-MK"/>
              </w:rPr>
            </w:pPr>
            <w:r w:rsidRPr="00330BCE">
              <w:rPr>
                <w:rFonts w:ascii="Arial Narrow" w:eastAsia="Times New Roman" w:hAnsi="Arial Narrow" w:cs="Arial"/>
                <w:lang w:val="mk-MK"/>
              </w:rPr>
              <w:lastRenderedPageBreak/>
              <w:t>9.</w:t>
            </w:r>
          </w:p>
        </w:tc>
        <w:tc>
          <w:tcPr>
            <w:tcW w:w="3340" w:type="dxa"/>
            <w:tcBorders>
              <w:top w:val="single" w:sz="6" w:space="0" w:color="A1A1A1"/>
              <w:left w:val="single" w:sz="6" w:space="0" w:color="A1A1A1"/>
              <w:bottom w:val="single" w:sz="6" w:space="0" w:color="A1A1A1"/>
              <w:right w:val="single" w:sz="6" w:space="0" w:color="A1A1A1"/>
            </w:tcBorders>
          </w:tcPr>
          <w:p w14:paraId="4CDD525C" w14:textId="13D8D09F" w:rsidR="005D6DD6" w:rsidRPr="00330BCE" w:rsidRDefault="005D6DD6" w:rsidP="00AA3430">
            <w:pPr>
              <w:ind w:left="28" w:right="4"/>
              <w:rPr>
                <w:rFonts w:ascii="Arial Narrow" w:eastAsia="Times New Roman" w:hAnsi="Arial Narrow" w:cs="Arial"/>
                <w:i/>
                <w:iCs/>
                <w:lang w:val="mk-MK"/>
              </w:rPr>
            </w:pPr>
            <w:r w:rsidRPr="00330BCE">
              <w:rPr>
                <w:rFonts w:ascii="Arial Narrow" w:eastAsia="Times New Roman" w:hAnsi="Arial Narrow" w:cs="Arial"/>
                <w:i/>
                <w:iCs/>
                <w:lang w:val="mk-MK"/>
              </w:rPr>
              <w:t>Liriomyza huidobrensis</w:t>
            </w:r>
            <w:r w:rsidRPr="00330BCE">
              <w:rPr>
                <w:rFonts w:ascii="Arial Narrow" w:eastAsia="Times New Roman" w:hAnsi="Arial Narrow" w:cs="Arial"/>
                <w:lang w:val="mk-MK"/>
              </w:rPr>
              <w:t xml:space="preserve"> (Blanchard)</w:t>
            </w:r>
          </w:p>
        </w:tc>
        <w:tc>
          <w:tcPr>
            <w:tcW w:w="5840" w:type="dxa"/>
            <w:tcBorders>
              <w:top w:val="single" w:sz="6" w:space="0" w:color="A1A1A1"/>
              <w:left w:val="single" w:sz="6" w:space="0" w:color="A1A1A1"/>
              <w:bottom w:val="single" w:sz="6" w:space="0" w:color="A1A1A1"/>
              <w:right w:val="single" w:sz="6" w:space="0" w:color="A1A1A1"/>
            </w:tcBorders>
          </w:tcPr>
          <w:p w14:paraId="4E83B00B" w14:textId="51475AD7" w:rsidR="005D6DD6" w:rsidRPr="00330BCE" w:rsidRDefault="00F64543"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р</w:t>
            </w:r>
            <w:r w:rsidR="005D6DD6" w:rsidRPr="00330BCE">
              <w:rPr>
                <w:rFonts w:ascii="Arial Narrow" w:eastAsia="Times New Roman" w:hAnsi="Arial Narrow" w:cs="Arial"/>
                <w:lang w:val="mk-MK"/>
              </w:rPr>
              <w:t xml:space="preserve">ежано цвеќе, лисест зеленчук од </w:t>
            </w:r>
            <w:r w:rsidR="005D6DD6" w:rsidRPr="00330BCE">
              <w:rPr>
                <w:rFonts w:ascii="Arial Narrow" w:eastAsia="Times New Roman" w:hAnsi="Arial Narrow" w:cs="Arial"/>
                <w:i/>
                <w:lang w:val="mk-MK"/>
              </w:rPr>
              <w:t>Apium graveolens</w:t>
            </w:r>
            <w:r w:rsidR="005D6DD6" w:rsidRPr="00330BCE">
              <w:rPr>
                <w:rFonts w:ascii="Arial Narrow" w:eastAsia="Times New Roman" w:hAnsi="Arial Narrow" w:cs="Arial"/>
                <w:lang w:val="mk-MK"/>
              </w:rPr>
              <w:t xml:space="preserve"> L. и растенија од билни видови, наменети за садење, освен:</w:t>
            </w:r>
          </w:p>
          <w:p w14:paraId="38DF002B" w14:textId="3814A61C" w:rsidR="005D6DD6" w:rsidRPr="00330BCE" w:rsidRDefault="005D6DD6"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луковици,</w:t>
            </w:r>
          </w:p>
          <w:p w14:paraId="1A327E26" w14:textId="0B355332" w:rsidR="005D6DD6" w:rsidRPr="00330BCE" w:rsidRDefault="005D6DD6"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грутчести луковици,</w:t>
            </w:r>
          </w:p>
          <w:p w14:paraId="64E2D334" w14:textId="77777777" w:rsidR="005D6DD6" w:rsidRPr="00330BCE" w:rsidRDefault="005D6DD6"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 xml:space="preserve">растенија од семејството </w:t>
            </w:r>
            <w:r w:rsidRPr="00CB1611">
              <w:rPr>
                <w:rFonts w:ascii="Arial Narrow" w:eastAsia="Times New Roman" w:hAnsi="Arial Narrow" w:cs="Arial"/>
                <w:i/>
                <w:lang w:val="mk-MK"/>
              </w:rPr>
              <w:t>Gramineae</w:t>
            </w:r>
            <w:r w:rsidRPr="00330BCE">
              <w:rPr>
                <w:rFonts w:ascii="Arial Narrow" w:eastAsia="Times New Roman" w:hAnsi="Arial Narrow" w:cs="Arial"/>
                <w:lang w:val="mk-MK"/>
              </w:rPr>
              <w:t>,</w:t>
            </w:r>
          </w:p>
          <w:p w14:paraId="16663D17" w14:textId="77777777" w:rsidR="005D6DD6" w:rsidRPr="00330BCE" w:rsidRDefault="005D6DD6"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ризоми,</w:t>
            </w:r>
          </w:p>
          <w:p w14:paraId="61AD6564" w14:textId="78784EDA" w:rsidR="005D6DD6" w:rsidRPr="00330BCE" w:rsidRDefault="005D6DD6"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семе.</w:t>
            </w:r>
          </w:p>
        </w:tc>
      </w:tr>
      <w:tr w:rsidR="009A7C1C" w:rsidRPr="00330BCE" w14:paraId="491C74B8" w14:textId="77777777" w:rsidTr="00EB6BC2">
        <w:tblPrEx>
          <w:tblCellMar>
            <w:left w:w="5" w:type="dxa"/>
          </w:tblCellMar>
        </w:tblPrEx>
        <w:trPr>
          <w:trHeight w:val="354"/>
        </w:trPr>
        <w:tc>
          <w:tcPr>
            <w:tcW w:w="450" w:type="dxa"/>
            <w:tcBorders>
              <w:top w:val="single" w:sz="6" w:space="0" w:color="A1A1A1"/>
              <w:left w:val="single" w:sz="6" w:space="0" w:color="F0F0F0"/>
              <w:bottom w:val="single" w:sz="6" w:space="0" w:color="A1A1A1"/>
              <w:right w:val="single" w:sz="6" w:space="0" w:color="A1A1A1"/>
            </w:tcBorders>
          </w:tcPr>
          <w:p w14:paraId="69746433" w14:textId="1F9A3EBD" w:rsidR="009A7C1C" w:rsidRPr="00950566" w:rsidRDefault="005735E1" w:rsidP="008F487E">
            <w:pPr>
              <w:ind w:left="25"/>
              <w:jc w:val="both"/>
              <w:rPr>
                <w:rFonts w:ascii="Arial Narrow" w:hAnsi="Arial Narrow" w:cs="Arial"/>
                <w:lang w:val="mk-MK"/>
              </w:rPr>
            </w:pPr>
            <w:r w:rsidRPr="00330BCE">
              <w:rPr>
                <w:rFonts w:ascii="Arial Narrow" w:hAnsi="Arial Narrow" w:cs="Arial"/>
              </w:rPr>
              <w:t>10</w:t>
            </w:r>
            <w:r w:rsidR="00950566">
              <w:rPr>
                <w:rFonts w:ascii="Arial Narrow" w:hAnsi="Arial Narrow" w:cs="Arial"/>
                <w:lang w:val="mk-MK"/>
              </w:rPr>
              <w:t>.</w:t>
            </w:r>
          </w:p>
        </w:tc>
        <w:tc>
          <w:tcPr>
            <w:tcW w:w="3340" w:type="dxa"/>
            <w:tcBorders>
              <w:top w:val="single" w:sz="6" w:space="0" w:color="A1A1A1"/>
              <w:left w:val="single" w:sz="6" w:space="0" w:color="A1A1A1"/>
              <w:bottom w:val="single" w:sz="6" w:space="0" w:color="A1A1A1"/>
              <w:right w:val="single" w:sz="6" w:space="0" w:color="A1A1A1"/>
            </w:tcBorders>
          </w:tcPr>
          <w:p w14:paraId="3134E6E6" w14:textId="77777777" w:rsidR="009A7C1C" w:rsidRPr="00330BCE" w:rsidRDefault="009A7C1C" w:rsidP="00AA3430">
            <w:pPr>
              <w:ind w:left="28"/>
              <w:rPr>
                <w:rFonts w:ascii="Arial Narrow" w:hAnsi="Arial Narrow" w:cs="Arial"/>
              </w:rPr>
            </w:pPr>
            <w:r w:rsidRPr="00330BCE">
              <w:rPr>
                <w:rFonts w:ascii="Arial Narrow" w:eastAsia="Times New Roman" w:hAnsi="Arial Narrow" w:cs="Arial"/>
                <w:i/>
                <w:iCs/>
                <w:lang w:val="mk-MK"/>
              </w:rPr>
              <w:t>Liriomyza trifolii</w:t>
            </w:r>
            <w:r w:rsidRPr="00330BCE">
              <w:rPr>
                <w:rFonts w:ascii="Arial Narrow" w:eastAsia="Times New Roman" w:hAnsi="Arial Narrow" w:cs="Arial"/>
                <w:lang w:val="mk-MK"/>
              </w:rPr>
              <w:t xml:space="preserve"> (Burgess) </w:t>
            </w:r>
          </w:p>
        </w:tc>
        <w:tc>
          <w:tcPr>
            <w:tcW w:w="5840" w:type="dxa"/>
            <w:tcBorders>
              <w:top w:val="single" w:sz="6" w:space="0" w:color="A1A1A1"/>
              <w:left w:val="single" w:sz="6" w:space="0" w:color="A1A1A1"/>
              <w:bottom w:val="single" w:sz="6" w:space="0" w:color="A1A1A1"/>
              <w:right w:val="single" w:sz="6" w:space="0" w:color="A1A1A1"/>
            </w:tcBorders>
          </w:tcPr>
          <w:p w14:paraId="19F6E589" w14:textId="77777777" w:rsidR="009A7C1C" w:rsidRPr="00330BCE" w:rsidRDefault="009A7C1C" w:rsidP="008F487E">
            <w:pPr>
              <w:ind w:left="29"/>
              <w:jc w:val="both"/>
              <w:rPr>
                <w:rFonts w:ascii="Arial Narrow" w:eastAsia="Times New Roman" w:hAnsi="Arial Narrow" w:cs="Arial"/>
                <w:lang w:val="mk-MK"/>
              </w:rPr>
            </w:pPr>
            <w:r w:rsidRPr="00330BCE">
              <w:rPr>
                <w:rFonts w:ascii="Arial Narrow" w:eastAsia="Times New Roman" w:hAnsi="Arial Narrow" w:cs="Arial"/>
                <w:lang w:val="mk-MK"/>
              </w:rPr>
              <w:t xml:space="preserve">режано цвеќе, лисест зеленчук од </w:t>
            </w:r>
            <w:r w:rsidRPr="00330BCE">
              <w:rPr>
                <w:rFonts w:ascii="Arial Narrow" w:eastAsia="Times New Roman" w:hAnsi="Arial Narrow" w:cs="Arial"/>
                <w:i/>
                <w:lang w:val="mk-MK"/>
              </w:rPr>
              <w:t>Apium graveolens</w:t>
            </w:r>
            <w:r w:rsidRPr="00330BCE">
              <w:rPr>
                <w:rFonts w:ascii="Arial Narrow" w:eastAsia="Times New Roman" w:hAnsi="Arial Narrow" w:cs="Arial"/>
                <w:lang w:val="mk-MK"/>
              </w:rPr>
              <w:t xml:space="preserve"> L. и растенија од </w:t>
            </w:r>
            <w:r w:rsidR="00542088" w:rsidRPr="00330BCE">
              <w:rPr>
                <w:rFonts w:ascii="Arial Narrow" w:eastAsia="Times New Roman" w:hAnsi="Arial Narrow" w:cs="Arial"/>
                <w:lang w:val="mk-MK"/>
              </w:rPr>
              <w:t>билни видови наменети за садење, освен:</w:t>
            </w:r>
          </w:p>
          <w:p w14:paraId="69D1DBFD" w14:textId="77777777" w:rsidR="00AA3430" w:rsidRPr="00330BCE" w:rsidRDefault="00AA3430" w:rsidP="00AA3430">
            <w:pPr>
              <w:ind w:left="29"/>
              <w:jc w:val="both"/>
              <w:rPr>
                <w:rFonts w:ascii="Arial Narrow" w:eastAsia="Times New Roman" w:hAnsi="Arial Narrow" w:cs="Arial"/>
                <w:lang w:val="mk-MK"/>
              </w:rPr>
            </w:pPr>
            <w:r w:rsidRPr="00330BCE">
              <w:rPr>
                <w:rFonts w:ascii="Arial Narrow" w:eastAsia="Times New Roman" w:hAnsi="Arial Narrow" w:cs="Arial"/>
                <w:lang w:val="mk-MK"/>
              </w:rPr>
              <w:t>луковици,</w:t>
            </w:r>
          </w:p>
          <w:p w14:paraId="32F175F7" w14:textId="77777777" w:rsidR="00AA3430" w:rsidRPr="00330BCE" w:rsidRDefault="00AA3430" w:rsidP="00AA3430">
            <w:pPr>
              <w:ind w:left="29"/>
              <w:jc w:val="both"/>
              <w:rPr>
                <w:rFonts w:ascii="Arial Narrow" w:eastAsia="Times New Roman" w:hAnsi="Arial Narrow" w:cs="Arial"/>
                <w:lang w:val="mk-MK"/>
              </w:rPr>
            </w:pPr>
            <w:r w:rsidRPr="00330BCE">
              <w:rPr>
                <w:rFonts w:ascii="Arial Narrow" w:eastAsia="Times New Roman" w:hAnsi="Arial Narrow" w:cs="Arial"/>
                <w:lang w:val="mk-MK"/>
              </w:rPr>
              <w:t>грутчести луковици,</w:t>
            </w:r>
          </w:p>
          <w:p w14:paraId="744764A3" w14:textId="77777777" w:rsidR="00AA3430" w:rsidRPr="00330BCE" w:rsidRDefault="00AA3430" w:rsidP="00AA3430">
            <w:pPr>
              <w:ind w:left="29"/>
              <w:jc w:val="both"/>
              <w:rPr>
                <w:rFonts w:ascii="Arial Narrow" w:eastAsia="Times New Roman" w:hAnsi="Arial Narrow" w:cs="Arial"/>
                <w:lang w:val="mk-MK"/>
              </w:rPr>
            </w:pPr>
            <w:r w:rsidRPr="00330BCE">
              <w:rPr>
                <w:rFonts w:ascii="Arial Narrow" w:eastAsia="Times New Roman" w:hAnsi="Arial Narrow" w:cs="Arial"/>
                <w:lang w:val="mk-MK"/>
              </w:rPr>
              <w:t xml:space="preserve">растенија од семејството </w:t>
            </w:r>
            <w:r w:rsidRPr="00CB1611">
              <w:rPr>
                <w:rFonts w:ascii="Arial Narrow" w:eastAsia="Times New Roman" w:hAnsi="Arial Narrow" w:cs="Arial"/>
                <w:i/>
                <w:lang w:val="mk-MK"/>
              </w:rPr>
              <w:t>Gramineae</w:t>
            </w:r>
            <w:r w:rsidRPr="00330BCE">
              <w:rPr>
                <w:rFonts w:ascii="Arial Narrow" w:eastAsia="Times New Roman" w:hAnsi="Arial Narrow" w:cs="Arial"/>
                <w:lang w:val="mk-MK"/>
              </w:rPr>
              <w:t>,</w:t>
            </w:r>
          </w:p>
          <w:p w14:paraId="71ECAE3C" w14:textId="77777777" w:rsidR="00AA3430" w:rsidRPr="00330BCE" w:rsidRDefault="00AA3430" w:rsidP="00AA3430">
            <w:pPr>
              <w:ind w:left="29"/>
              <w:jc w:val="both"/>
              <w:rPr>
                <w:rFonts w:ascii="Arial Narrow" w:eastAsia="Times New Roman" w:hAnsi="Arial Narrow" w:cs="Arial"/>
                <w:lang w:val="mk-MK"/>
              </w:rPr>
            </w:pPr>
            <w:r w:rsidRPr="00330BCE">
              <w:rPr>
                <w:rFonts w:ascii="Arial Narrow" w:eastAsia="Times New Roman" w:hAnsi="Arial Narrow" w:cs="Arial"/>
                <w:lang w:val="mk-MK"/>
              </w:rPr>
              <w:t>ризоми,</w:t>
            </w:r>
          </w:p>
          <w:p w14:paraId="558ACE62" w14:textId="1FE518BA" w:rsidR="00542088" w:rsidRPr="00330BCE" w:rsidRDefault="00AA3430" w:rsidP="00AA3430">
            <w:pPr>
              <w:ind w:left="29"/>
              <w:jc w:val="both"/>
              <w:rPr>
                <w:rFonts w:ascii="Arial Narrow" w:hAnsi="Arial Narrow" w:cs="Arial"/>
              </w:rPr>
            </w:pPr>
            <w:r w:rsidRPr="00330BCE">
              <w:rPr>
                <w:rFonts w:ascii="Arial Narrow" w:eastAsia="Times New Roman" w:hAnsi="Arial Narrow" w:cs="Arial"/>
                <w:lang w:val="mk-MK"/>
              </w:rPr>
              <w:t>семе.</w:t>
            </w:r>
          </w:p>
        </w:tc>
      </w:tr>
      <w:tr w:rsidR="009A7C1C" w:rsidRPr="00330BCE" w14:paraId="36ED70EE" w14:textId="77777777" w:rsidTr="00EB6BC2">
        <w:tblPrEx>
          <w:tblCellMar>
            <w:left w:w="5" w:type="dxa"/>
          </w:tblCellMar>
        </w:tblPrEx>
        <w:trPr>
          <w:trHeight w:val="1283"/>
        </w:trPr>
        <w:tc>
          <w:tcPr>
            <w:tcW w:w="450" w:type="dxa"/>
            <w:tcBorders>
              <w:top w:val="single" w:sz="6" w:space="0" w:color="A1A1A1"/>
              <w:left w:val="single" w:sz="6" w:space="0" w:color="F0F0F0"/>
              <w:bottom w:val="single" w:sz="6" w:space="0" w:color="A1A1A1"/>
              <w:right w:val="single" w:sz="6" w:space="0" w:color="A1A1A1"/>
            </w:tcBorders>
          </w:tcPr>
          <w:p w14:paraId="319BB6D7" w14:textId="0674EC03" w:rsidR="009A7C1C" w:rsidRPr="00330BCE" w:rsidRDefault="009A7C1C" w:rsidP="008F487E">
            <w:pPr>
              <w:ind w:left="25"/>
              <w:jc w:val="both"/>
              <w:rPr>
                <w:rFonts w:ascii="Arial Narrow" w:hAnsi="Arial Narrow" w:cs="Arial"/>
              </w:rPr>
            </w:pPr>
            <w:r w:rsidRPr="00330BCE">
              <w:rPr>
                <w:rFonts w:ascii="Arial Narrow" w:eastAsia="Times New Roman" w:hAnsi="Arial Narrow" w:cs="Arial"/>
                <w:lang w:val="mk-MK"/>
              </w:rPr>
              <w:t>1</w:t>
            </w:r>
            <w:r w:rsidR="005735E1" w:rsidRPr="00330BCE">
              <w:rPr>
                <w:rFonts w:ascii="Arial Narrow" w:eastAsia="Times New Roman" w:hAnsi="Arial Narrow" w:cs="Arial"/>
              </w:rPr>
              <w:t>1</w:t>
            </w:r>
            <w:r w:rsidRPr="00330BCE">
              <w:rPr>
                <w:rFonts w:ascii="Arial Narrow" w:eastAsia="Times New Roman" w:hAnsi="Arial Narrow" w:cs="Arial"/>
                <w:lang w:val="mk-MK"/>
              </w:rPr>
              <w:t xml:space="preserve">. </w:t>
            </w:r>
          </w:p>
        </w:tc>
        <w:tc>
          <w:tcPr>
            <w:tcW w:w="3340" w:type="dxa"/>
            <w:tcBorders>
              <w:top w:val="single" w:sz="6" w:space="0" w:color="A1A1A1"/>
              <w:left w:val="single" w:sz="6" w:space="0" w:color="A1A1A1"/>
              <w:bottom w:val="single" w:sz="6" w:space="0" w:color="A1A1A1"/>
              <w:right w:val="single" w:sz="6" w:space="0" w:color="A1A1A1"/>
            </w:tcBorders>
          </w:tcPr>
          <w:p w14:paraId="3DC21113" w14:textId="77777777" w:rsidR="009A7C1C" w:rsidRPr="00330BCE" w:rsidRDefault="009A7C1C" w:rsidP="00AA3430">
            <w:pPr>
              <w:ind w:left="28"/>
              <w:rPr>
                <w:rFonts w:ascii="Arial Narrow" w:hAnsi="Arial Narrow" w:cs="Arial"/>
              </w:rPr>
            </w:pPr>
            <w:r w:rsidRPr="00330BCE">
              <w:rPr>
                <w:rFonts w:ascii="Arial Narrow" w:eastAsia="Times New Roman" w:hAnsi="Arial Narrow" w:cs="Arial"/>
                <w:i/>
                <w:iCs/>
                <w:lang w:val="mk-MK"/>
              </w:rPr>
              <w:t>Paysandisia archon</w:t>
            </w:r>
            <w:r w:rsidRPr="00330BCE">
              <w:rPr>
                <w:rFonts w:ascii="Arial Narrow" w:eastAsia="Times New Roman" w:hAnsi="Arial Narrow" w:cs="Arial"/>
                <w:lang w:val="mk-MK"/>
              </w:rPr>
              <w:t xml:space="preserve"> (Burmeister) </w:t>
            </w:r>
          </w:p>
        </w:tc>
        <w:tc>
          <w:tcPr>
            <w:tcW w:w="5840" w:type="dxa"/>
            <w:tcBorders>
              <w:top w:val="single" w:sz="6" w:space="0" w:color="A1A1A1"/>
              <w:left w:val="single" w:sz="6" w:space="0" w:color="A1A1A1"/>
              <w:bottom w:val="single" w:sz="6" w:space="0" w:color="A1A1A1"/>
              <w:right w:val="single" w:sz="6" w:space="0" w:color="A1A1A1"/>
            </w:tcBorders>
          </w:tcPr>
          <w:p w14:paraId="5915DDDE" w14:textId="52766B17" w:rsidR="009A7C1C" w:rsidRPr="00330BCE" w:rsidRDefault="00F64543" w:rsidP="008F487E">
            <w:pPr>
              <w:ind w:left="29"/>
              <w:jc w:val="both"/>
              <w:rPr>
                <w:rFonts w:ascii="Arial Narrow" w:hAnsi="Arial Narrow" w:cs="Arial"/>
              </w:rPr>
            </w:pPr>
            <w:r w:rsidRPr="00330BCE">
              <w:rPr>
                <w:rFonts w:ascii="Arial Narrow" w:eastAsia="Times New Roman" w:hAnsi="Arial Narrow" w:cs="Arial"/>
                <w:lang w:val="mk-MK"/>
              </w:rPr>
              <w:t>р</w:t>
            </w:r>
            <w:r w:rsidR="009A7C1C" w:rsidRPr="00330BCE">
              <w:rPr>
                <w:rFonts w:ascii="Arial Narrow" w:eastAsia="Times New Roman" w:hAnsi="Arial Narrow" w:cs="Arial"/>
                <w:lang w:val="mk-MK"/>
              </w:rPr>
              <w:t xml:space="preserve">астенија од </w:t>
            </w:r>
            <w:r w:rsidR="009A7C1C" w:rsidRPr="00330BCE">
              <w:rPr>
                <w:rFonts w:ascii="Arial Narrow" w:eastAsia="Times New Roman" w:hAnsi="Arial Narrow" w:cs="Arial"/>
                <w:i/>
                <w:lang w:val="mk-MK"/>
              </w:rPr>
              <w:t>Palmae</w:t>
            </w:r>
            <w:r w:rsidR="009A7C1C" w:rsidRPr="00330BCE">
              <w:rPr>
                <w:rFonts w:ascii="Arial Narrow" w:eastAsia="Times New Roman" w:hAnsi="Arial Narrow" w:cs="Arial"/>
                <w:lang w:val="mk-MK"/>
              </w:rPr>
              <w:t xml:space="preserve">, наменети за садење, со дијаметар на стеблото на основата од над 5 см и припаѓаат на следниве родови: </w:t>
            </w:r>
            <w:r w:rsidR="009A7C1C" w:rsidRPr="00330BCE">
              <w:rPr>
                <w:rFonts w:ascii="Arial Narrow" w:eastAsia="Times New Roman" w:hAnsi="Arial Narrow" w:cs="Arial"/>
                <w:i/>
                <w:lang w:val="mk-MK"/>
              </w:rPr>
              <w:t>Brahea</w:t>
            </w:r>
            <w:r w:rsidR="009A7C1C" w:rsidRPr="00330BCE">
              <w:rPr>
                <w:rFonts w:ascii="Arial Narrow" w:eastAsia="Times New Roman" w:hAnsi="Arial Narrow" w:cs="Arial"/>
                <w:lang w:val="mk-MK"/>
              </w:rPr>
              <w:t xml:space="preserve"> Mart., </w:t>
            </w:r>
            <w:r w:rsidR="009A7C1C" w:rsidRPr="00330BCE">
              <w:rPr>
                <w:rFonts w:ascii="Arial Narrow" w:eastAsia="Times New Roman" w:hAnsi="Arial Narrow" w:cs="Arial"/>
                <w:i/>
                <w:lang w:val="mk-MK"/>
              </w:rPr>
              <w:t>Butia</w:t>
            </w:r>
            <w:r w:rsidR="009A7C1C" w:rsidRPr="00330BCE">
              <w:rPr>
                <w:rFonts w:ascii="Arial Narrow" w:eastAsia="Times New Roman" w:hAnsi="Arial Narrow" w:cs="Arial"/>
                <w:lang w:val="mk-MK"/>
              </w:rPr>
              <w:t xml:space="preserve"> Becc., </w:t>
            </w:r>
            <w:r w:rsidR="009A7C1C" w:rsidRPr="00330BCE">
              <w:rPr>
                <w:rFonts w:ascii="Arial Narrow" w:eastAsia="Times New Roman" w:hAnsi="Arial Narrow" w:cs="Arial"/>
                <w:i/>
                <w:lang w:val="mk-MK"/>
              </w:rPr>
              <w:t>Chamaerops</w:t>
            </w:r>
            <w:r w:rsidR="009A7C1C" w:rsidRPr="00330BCE">
              <w:rPr>
                <w:rFonts w:ascii="Arial Narrow" w:eastAsia="Times New Roman" w:hAnsi="Arial Narrow" w:cs="Arial"/>
                <w:lang w:val="mk-MK"/>
              </w:rPr>
              <w:t xml:space="preserve"> L., </w:t>
            </w:r>
            <w:r w:rsidR="009A7C1C" w:rsidRPr="00330BCE">
              <w:rPr>
                <w:rFonts w:ascii="Arial Narrow" w:eastAsia="Times New Roman" w:hAnsi="Arial Narrow" w:cs="Arial"/>
                <w:i/>
                <w:lang w:val="mk-MK"/>
              </w:rPr>
              <w:t>Jubaea</w:t>
            </w:r>
            <w:r w:rsidR="009A7C1C" w:rsidRPr="00330BCE">
              <w:rPr>
                <w:rFonts w:ascii="Arial Narrow" w:eastAsia="Times New Roman" w:hAnsi="Arial Narrow" w:cs="Arial"/>
                <w:lang w:val="mk-MK"/>
              </w:rPr>
              <w:t xml:space="preserve"> Kunth, </w:t>
            </w:r>
            <w:r w:rsidR="009A7C1C" w:rsidRPr="00330BCE">
              <w:rPr>
                <w:rFonts w:ascii="Arial Narrow" w:eastAsia="Times New Roman" w:hAnsi="Arial Narrow" w:cs="Arial"/>
                <w:i/>
                <w:lang w:val="mk-MK"/>
              </w:rPr>
              <w:t>Livistona</w:t>
            </w:r>
            <w:r w:rsidR="009A7C1C" w:rsidRPr="00330BCE">
              <w:rPr>
                <w:rFonts w:ascii="Arial Narrow" w:eastAsia="Times New Roman" w:hAnsi="Arial Narrow" w:cs="Arial"/>
                <w:lang w:val="mk-MK"/>
              </w:rPr>
              <w:t xml:space="preserve"> R. Br., </w:t>
            </w:r>
            <w:r w:rsidR="009A7C1C" w:rsidRPr="00330BCE">
              <w:rPr>
                <w:rFonts w:ascii="Arial Narrow" w:eastAsia="Times New Roman" w:hAnsi="Arial Narrow" w:cs="Arial"/>
                <w:i/>
                <w:lang w:val="mk-MK"/>
              </w:rPr>
              <w:t>Phoenix</w:t>
            </w:r>
            <w:r w:rsidR="009A7C1C" w:rsidRPr="00330BCE">
              <w:rPr>
                <w:rFonts w:ascii="Arial Narrow" w:eastAsia="Times New Roman" w:hAnsi="Arial Narrow" w:cs="Arial"/>
                <w:lang w:val="mk-MK"/>
              </w:rPr>
              <w:t xml:space="preserve"> L., </w:t>
            </w:r>
            <w:r w:rsidR="009A7C1C" w:rsidRPr="00330BCE">
              <w:rPr>
                <w:rFonts w:ascii="Arial Narrow" w:eastAsia="Times New Roman" w:hAnsi="Arial Narrow" w:cs="Arial"/>
                <w:i/>
                <w:lang w:val="mk-MK"/>
              </w:rPr>
              <w:t>Sabal</w:t>
            </w:r>
            <w:r w:rsidR="009A7C1C" w:rsidRPr="00330BCE">
              <w:rPr>
                <w:rFonts w:ascii="Arial Narrow" w:eastAsia="Times New Roman" w:hAnsi="Arial Narrow" w:cs="Arial"/>
                <w:lang w:val="mk-MK"/>
              </w:rPr>
              <w:t xml:space="preserve"> Adans., </w:t>
            </w:r>
            <w:r w:rsidR="009A7C1C" w:rsidRPr="00330BCE">
              <w:rPr>
                <w:rFonts w:ascii="Arial Narrow" w:eastAsia="Times New Roman" w:hAnsi="Arial Narrow" w:cs="Arial"/>
                <w:i/>
                <w:lang w:val="mk-MK"/>
              </w:rPr>
              <w:t>Syagrus</w:t>
            </w:r>
            <w:r w:rsidR="009A7C1C" w:rsidRPr="00330BCE">
              <w:rPr>
                <w:rFonts w:ascii="Arial Narrow" w:eastAsia="Times New Roman" w:hAnsi="Arial Narrow" w:cs="Arial"/>
                <w:lang w:val="mk-MK"/>
              </w:rPr>
              <w:t xml:space="preserve"> Mart., </w:t>
            </w:r>
            <w:r w:rsidR="009A7C1C" w:rsidRPr="00330BCE">
              <w:rPr>
                <w:rFonts w:ascii="Arial Narrow" w:eastAsia="Times New Roman" w:hAnsi="Arial Narrow" w:cs="Arial"/>
                <w:i/>
                <w:lang w:val="mk-MK"/>
              </w:rPr>
              <w:t>Trachycarpus</w:t>
            </w:r>
            <w:r w:rsidR="009A7C1C" w:rsidRPr="00330BCE">
              <w:rPr>
                <w:rFonts w:ascii="Arial Narrow" w:eastAsia="Times New Roman" w:hAnsi="Arial Narrow" w:cs="Arial"/>
                <w:lang w:val="mk-MK"/>
              </w:rPr>
              <w:t xml:space="preserve"> H. Wendl., </w:t>
            </w:r>
            <w:r w:rsidR="009A7C1C" w:rsidRPr="00330BCE">
              <w:rPr>
                <w:rFonts w:ascii="Arial Narrow" w:eastAsia="Times New Roman" w:hAnsi="Arial Narrow" w:cs="Arial"/>
                <w:i/>
                <w:lang w:val="mk-MK"/>
              </w:rPr>
              <w:t>Trithrinax</w:t>
            </w:r>
            <w:r w:rsidR="009A7C1C" w:rsidRPr="00330BCE">
              <w:rPr>
                <w:rFonts w:ascii="Arial Narrow" w:eastAsia="Times New Roman" w:hAnsi="Arial Narrow" w:cs="Arial"/>
                <w:lang w:val="mk-MK"/>
              </w:rPr>
              <w:t xml:space="preserve"> Mart., </w:t>
            </w:r>
            <w:r w:rsidR="009A7C1C" w:rsidRPr="00330BCE">
              <w:rPr>
                <w:rFonts w:ascii="Arial Narrow" w:eastAsia="Times New Roman" w:hAnsi="Arial Narrow" w:cs="Arial"/>
                <w:i/>
                <w:lang w:val="mk-MK"/>
              </w:rPr>
              <w:t>Washingtonia</w:t>
            </w:r>
            <w:r w:rsidR="009A7C1C" w:rsidRPr="00330BCE">
              <w:rPr>
                <w:rFonts w:ascii="Arial Narrow" w:eastAsia="Times New Roman" w:hAnsi="Arial Narrow" w:cs="Arial"/>
                <w:lang w:val="mk-MK"/>
              </w:rPr>
              <w:t xml:space="preserve"> Raf. </w:t>
            </w:r>
          </w:p>
        </w:tc>
      </w:tr>
    </w:tbl>
    <w:p w14:paraId="62163B6F" w14:textId="77777777" w:rsidR="00DC5D6E" w:rsidRPr="00330BCE" w:rsidRDefault="00DC5D6E" w:rsidP="008F487E">
      <w:pPr>
        <w:spacing w:after="0" w:line="240" w:lineRule="auto"/>
        <w:ind w:left="1058"/>
        <w:jc w:val="both"/>
        <w:rPr>
          <w:rFonts w:ascii="Arial Narrow" w:eastAsia="Times New Roman" w:hAnsi="Arial Narrow" w:cs="Arial"/>
          <w:b/>
          <w:bCs/>
          <w:lang w:val="mk-MK"/>
        </w:rPr>
      </w:pPr>
    </w:p>
    <w:p w14:paraId="07C9C4AA" w14:textId="77777777" w:rsidR="00DC5D6E" w:rsidRPr="00330BCE" w:rsidRDefault="00DC5D6E" w:rsidP="008F487E">
      <w:pPr>
        <w:spacing w:after="0" w:line="240" w:lineRule="auto"/>
        <w:ind w:left="1058"/>
        <w:jc w:val="both"/>
        <w:rPr>
          <w:rFonts w:ascii="Arial Narrow" w:eastAsia="Times New Roman" w:hAnsi="Arial Narrow" w:cs="Arial"/>
          <w:b/>
          <w:bCs/>
          <w:lang w:val="mk-MK"/>
        </w:rPr>
      </w:pPr>
    </w:p>
    <w:p w14:paraId="0CDEC521" w14:textId="77777777" w:rsidR="00DC5D6E" w:rsidRPr="00330BCE" w:rsidRDefault="00DC5D6E" w:rsidP="008F487E">
      <w:pPr>
        <w:spacing w:after="0" w:line="240" w:lineRule="auto"/>
        <w:ind w:left="1058"/>
        <w:jc w:val="both"/>
        <w:rPr>
          <w:rFonts w:ascii="Arial Narrow" w:eastAsia="Times New Roman" w:hAnsi="Arial Narrow" w:cs="Arial"/>
          <w:b/>
          <w:bCs/>
          <w:lang w:val="mk-MK"/>
        </w:rPr>
      </w:pPr>
    </w:p>
    <w:p w14:paraId="4E1227C9" w14:textId="3C2CE32F" w:rsidR="0049470B" w:rsidRPr="00330BCE" w:rsidRDefault="007D2ECD" w:rsidP="00AA3430">
      <w:pPr>
        <w:spacing w:after="0" w:line="240" w:lineRule="auto"/>
        <w:jc w:val="both"/>
        <w:rPr>
          <w:rFonts w:ascii="Arial Narrow" w:hAnsi="Arial Narrow" w:cs="Arial"/>
        </w:rPr>
      </w:pPr>
      <w:r>
        <w:rPr>
          <w:rFonts w:ascii="Arial Narrow" w:eastAsia="Times New Roman" w:hAnsi="Arial Narrow" w:cs="Arial"/>
          <w:b/>
          <w:bCs/>
        </w:rPr>
        <w:t>(б</w:t>
      </w:r>
      <w:r>
        <w:rPr>
          <w:rFonts w:ascii="Arial Narrow" w:eastAsia="Times New Roman" w:hAnsi="Arial Narrow" w:cs="Arial"/>
          <w:b/>
          <w:bCs/>
          <w:lang w:val="mk-MK"/>
        </w:rPr>
        <w:t>)</w:t>
      </w:r>
      <w:r w:rsidR="00745C45" w:rsidRPr="00330BCE">
        <w:rPr>
          <w:rFonts w:ascii="Arial Narrow" w:eastAsia="Times New Roman" w:hAnsi="Arial Narrow" w:cs="Arial"/>
          <w:b/>
          <w:bCs/>
          <w:lang w:val="mk-MK"/>
        </w:rPr>
        <w:t xml:space="preserve"> </w:t>
      </w:r>
      <w:r w:rsidR="003E106A" w:rsidRPr="00330BCE">
        <w:rPr>
          <w:rFonts w:ascii="Arial Narrow" w:eastAsia="Times New Roman" w:hAnsi="Arial Narrow" w:cs="Arial"/>
          <w:b/>
          <w:bCs/>
          <w:lang w:val="mk-MK"/>
        </w:rPr>
        <w:t>Б</w:t>
      </w:r>
      <w:r w:rsidR="00F822B7" w:rsidRPr="00330BCE">
        <w:rPr>
          <w:rFonts w:ascii="Arial Narrow" w:eastAsia="Times New Roman" w:hAnsi="Arial Narrow" w:cs="Arial"/>
          <w:b/>
          <w:bCs/>
          <w:lang w:val="mk-MK"/>
        </w:rPr>
        <w:t xml:space="preserve">актерии </w:t>
      </w:r>
    </w:p>
    <w:tbl>
      <w:tblPr>
        <w:tblStyle w:val="TableGrid"/>
        <w:tblW w:w="9630" w:type="dxa"/>
        <w:tblInd w:w="-8" w:type="dxa"/>
        <w:tblCellMar>
          <w:top w:w="9" w:type="dxa"/>
          <w:left w:w="30" w:type="dxa"/>
        </w:tblCellMar>
        <w:tblLook w:val="04A0" w:firstRow="1" w:lastRow="0" w:firstColumn="1" w:lastColumn="0" w:noHBand="0" w:noVBand="1"/>
      </w:tblPr>
      <w:tblGrid>
        <w:gridCol w:w="450"/>
        <w:gridCol w:w="3420"/>
        <w:gridCol w:w="5760"/>
      </w:tblGrid>
      <w:tr w:rsidR="00E80AE2" w:rsidRPr="00CB1611" w14:paraId="35866F4A" w14:textId="77777777" w:rsidTr="00EB6BC2">
        <w:trPr>
          <w:trHeight w:val="352"/>
        </w:trPr>
        <w:tc>
          <w:tcPr>
            <w:tcW w:w="3870" w:type="dxa"/>
            <w:gridSpan w:val="2"/>
            <w:tcBorders>
              <w:top w:val="single" w:sz="6" w:space="0" w:color="A1A1A1"/>
              <w:left w:val="single" w:sz="6" w:space="0" w:color="F0F0F0"/>
              <w:bottom w:val="single" w:sz="6" w:space="0" w:color="A1A1A1"/>
              <w:right w:val="single" w:sz="6" w:space="0" w:color="A1A1A1"/>
            </w:tcBorders>
          </w:tcPr>
          <w:p w14:paraId="6D4B51C9" w14:textId="50F582E9" w:rsidR="00E80AE2" w:rsidRPr="00330BCE" w:rsidRDefault="001B7A48" w:rsidP="008F487E">
            <w:pPr>
              <w:jc w:val="both"/>
              <w:rPr>
                <w:rFonts w:ascii="Arial Narrow" w:hAnsi="Arial Narrow" w:cs="Arial"/>
                <w:lang w:val="mk-MK"/>
              </w:rPr>
            </w:pPr>
            <w:r>
              <w:rPr>
                <w:rFonts w:ascii="Arial Narrow" w:eastAsia="Times New Roman" w:hAnsi="Arial Narrow" w:cs="Arial"/>
                <w:b/>
                <w:bCs/>
                <w:lang w:val="mk-MK"/>
              </w:rPr>
              <w:t>В</w:t>
            </w:r>
            <w:r w:rsidR="00E80AE2" w:rsidRPr="00330BCE">
              <w:rPr>
                <w:rFonts w:ascii="Arial Narrow" w:eastAsia="Times New Roman" w:hAnsi="Arial Narrow" w:cs="Arial"/>
                <w:b/>
                <w:bCs/>
                <w:lang w:val="mk-MK"/>
              </w:rPr>
              <w:t>идови на штетни организми</w:t>
            </w:r>
          </w:p>
        </w:tc>
        <w:tc>
          <w:tcPr>
            <w:tcW w:w="5760" w:type="dxa"/>
            <w:tcBorders>
              <w:top w:val="single" w:sz="6" w:space="0" w:color="A1A1A1"/>
              <w:left w:val="single" w:sz="6" w:space="0" w:color="A1A1A1"/>
              <w:bottom w:val="single" w:sz="6" w:space="0" w:color="A1A1A1"/>
              <w:right w:val="single" w:sz="6" w:space="0" w:color="A1A1A1"/>
            </w:tcBorders>
          </w:tcPr>
          <w:p w14:paraId="7D8D6C73" w14:textId="6EF5C1D5" w:rsidR="00E80AE2" w:rsidRPr="00330BCE" w:rsidRDefault="001B7A48" w:rsidP="008F487E">
            <w:pPr>
              <w:ind w:left="4"/>
              <w:jc w:val="both"/>
              <w:rPr>
                <w:rFonts w:ascii="Arial Narrow" w:hAnsi="Arial Narrow" w:cs="Arial"/>
                <w:lang w:val="mk-MK"/>
              </w:rPr>
            </w:pPr>
            <w:r>
              <w:rPr>
                <w:rFonts w:ascii="Arial Narrow" w:eastAsia="Times New Roman" w:hAnsi="Arial Narrow" w:cs="Arial"/>
                <w:b/>
                <w:bCs/>
                <w:lang w:val="mk-MK"/>
              </w:rPr>
              <w:t>Р</w:t>
            </w:r>
            <w:r w:rsidR="00E80AE2"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42F03" w:rsidRPr="00CB1611" w14:paraId="69C813F7" w14:textId="77777777"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14:paraId="55BC32E1"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2. </w:t>
            </w:r>
          </w:p>
        </w:tc>
        <w:tc>
          <w:tcPr>
            <w:tcW w:w="3420" w:type="dxa"/>
            <w:tcBorders>
              <w:top w:val="single" w:sz="6" w:space="0" w:color="A1A1A1"/>
              <w:left w:val="single" w:sz="6" w:space="0" w:color="A1A1A1"/>
              <w:bottom w:val="single" w:sz="6" w:space="0" w:color="A1A1A1"/>
              <w:right w:val="single" w:sz="6" w:space="0" w:color="A1A1A1"/>
            </w:tcBorders>
          </w:tcPr>
          <w:p w14:paraId="2FF8C565" w14:textId="77777777" w:rsidR="0049470B" w:rsidRPr="00330BCE" w:rsidRDefault="00F822B7" w:rsidP="00AA3430">
            <w:pPr>
              <w:ind w:left="2"/>
              <w:rPr>
                <w:rFonts w:ascii="Arial Narrow" w:hAnsi="Arial Narrow" w:cs="Arial"/>
                <w:lang w:val="de-DE"/>
              </w:rPr>
            </w:pPr>
            <w:r w:rsidRPr="00330BCE">
              <w:rPr>
                <w:rFonts w:ascii="Arial Narrow" w:eastAsia="Times New Roman" w:hAnsi="Arial Narrow" w:cs="Arial"/>
                <w:i/>
                <w:iCs/>
                <w:lang w:val="mk-MK"/>
              </w:rPr>
              <w:t>Clavibacter michiganensis spp. michiganensis</w:t>
            </w:r>
            <w:r w:rsidRPr="00330BCE">
              <w:rPr>
                <w:rFonts w:ascii="Arial Narrow" w:eastAsia="Times New Roman" w:hAnsi="Arial Narrow" w:cs="Arial"/>
                <w:lang w:val="mk-MK"/>
              </w:rPr>
              <w:t xml:space="preserve"> (Smith) Davis et al. </w:t>
            </w:r>
          </w:p>
        </w:tc>
        <w:tc>
          <w:tcPr>
            <w:tcW w:w="5760" w:type="dxa"/>
            <w:tcBorders>
              <w:top w:val="single" w:sz="6" w:space="0" w:color="A1A1A1"/>
              <w:left w:val="single" w:sz="6" w:space="0" w:color="A1A1A1"/>
              <w:bottom w:val="single" w:sz="6" w:space="0" w:color="A1A1A1"/>
              <w:right w:val="single" w:sz="6" w:space="0" w:color="A1A1A1"/>
            </w:tcBorders>
          </w:tcPr>
          <w:p w14:paraId="75B988F5" w14:textId="28ECAD42" w:rsidR="0049470B" w:rsidRPr="00330BCE" w:rsidRDefault="00F64543" w:rsidP="008F487E">
            <w:pPr>
              <w:ind w:left="4"/>
              <w:jc w:val="both"/>
              <w:rPr>
                <w:rFonts w:ascii="Arial Narrow" w:hAnsi="Arial Narrow" w:cs="Arial"/>
                <w:lang w:val="de-DE"/>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астениј</w:t>
            </w:r>
            <w:r w:rsidR="00AA3430" w:rsidRPr="00330BCE">
              <w:rPr>
                <w:rFonts w:ascii="Arial Narrow" w:eastAsia="Times New Roman" w:hAnsi="Arial Narrow" w:cs="Arial"/>
                <w:lang w:val="mk-MK"/>
              </w:rPr>
              <w:t xml:space="preserve">а од </w:t>
            </w:r>
            <w:r w:rsidR="00AA3430" w:rsidRPr="00330BCE">
              <w:rPr>
                <w:rFonts w:ascii="Arial Narrow" w:eastAsia="Times New Roman" w:hAnsi="Arial Narrow" w:cs="Arial"/>
                <w:i/>
                <w:lang w:val="mk-MK"/>
              </w:rPr>
              <w:t>Solanum lycopersicum</w:t>
            </w:r>
            <w:r w:rsidR="00AA3430" w:rsidRPr="00330BCE">
              <w:rPr>
                <w:rFonts w:ascii="Arial Narrow" w:eastAsia="Times New Roman" w:hAnsi="Arial Narrow" w:cs="Arial"/>
                <w:lang w:val="mk-MK"/>
              </w:rPr>
              <w:t xml:space="preserve"> L. </w:t>
            </w:r>
            <w:r w:rsidR="00F822B7" w:rsidRPr="00330BCE">
              <w:rPr>
                <w:rFonts w:ascii="Arial Narrow" w:eastAsia="Times New Roman" w:hAnsi="Arial Narrow" w:cs="Arial"/>
                <w:lang w:val="mk-MK"/>
              </w:rPr>
              <w:t xml:space="preserve">наменети за садење </w:t>
            </w:r>
          </w:p>
        </w:tc>
      </w:tr>
      <w:tr w:rsidR="00A42F03" w:rsidRPr="00CB1611" w14:paraId="36858FE7" w14:textId="77777777" w:rsidTr="00EB6BC2">
        <w:trPr>
          <w:trHeight w:val="1286"/>
        </w:trPr>
        <w:tc>
          <w:tcPr>
            <w:tcW w:w="450" w:type="dxa"/>
            <w:tcBorders>
              <w:top w:val="single" w:sz="6" w:space="0" w:color="A1A1A1"/>
              <w:left w:val="single" w:sz="6" w:space="0" w:color="F0F0F0"/>
              <w:bottom w:val="single" w:sz="6" w:space="0" w:color="A1A1A1"/>
              <w:right w:val="single" w:sz="6" w:space="0" w:color="A1A1A1"/>
            </w:tcBorders>
          </w:tcPr>
          <w:p w14:paraId="3BB2D966"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3. </w:t>
            </w:r>
          </w:p>
        </w:tc>
        <w:tc>
          <w:tcPr>
            <w:tcW w:w="3420" w:type="dxa"/>
            <w:tcBorders>
              <w:top w:val="single" w:sz="6" w:space="0" w:color="A1A1A1"/>
              <w:left w:val="single" w:sz="6" w:space="0" w:color="A1A1A1"/>
              <w:bottom w:val="single" w:sz="6" w:space="0" w:color="A1A1A1"/>
              <w:right w:val="single" w:sz="6" w:space="0" w:color="A1A1A1"/>
            </w:tcBorders>
          </w:tcPr>
          <w:p w14:paraId="574B02C2" w14:textId="77777777" w:rsidR="0049470B" w:rsidRPr="00330BCE" w:rsidRDefault="00F822B7" w:rsidP="00AA3430">
            <w:pPr>
              <w:ind w:left="2"/>
              <w:rPr>
                <w:rFonts w:ascii="Arial Narrow" w:hAnsi="Arial Narrow" w:cs="Arial"/>
                <w:lang w:val="it-IT"/>
              </w:rPr>
            </w:pPr>
            <w:r w:rsidRPr="00330BCE">
              <w:rPr>
                <w:rFonts w:ascii="Arial Narrow" w:eastAsia="Times New Roman" w:hAnsi="Arial Narrow" w:cs="Arial"/>
                <w:i/>
                <w:iCs/>
                <w:lang w:val="mk-MK"/>
              </w:rPr>
              <w:t>Erwinia amylovora</w:t>
            </w:r>
            <w:r w:rsidRPr="00330BCE">
              <w:rPr>
                <w:rFonts w:ascii="Arial Narrow" w:eastAsia="Times New Roman" w:hAnsi="Arial Narrow" w:cs="Arial"/>
                <w:lang w:val="mk-MK"/>
              </w:rPr>
              <w:t xml:space="preserve"> (Burr.) Winsl. et al. </w:t>
            </w:r>
          </w:p>
        </w:tc>
        <w:tc>
          <w:tcPr>
            <w:tcW w:w="5760" w:type="dxa"/>
            <w:tcBorders>
              <w:top w:val="single" w:sz="6" w:space="0" w:color="A1A1A1"/>
              <w:left w:val="single" w:sz="6" w:space="0" w:color="A1A1A1"/>
              <w:bottom w:val="single" w:sz="6" w:space="0" w:color="A1A1A1"/>
              <w:right w:val="single" w:sz="6" w:space="0" w:color="A1A1A1"/>
            </w:tcBorders>
          </w:tcPr>
          <w:p w14:paraId="084768A1" w14:textId="0BF2420E" w:rsidR="0049470B" w:rsidRPr="00CB1611" w:rsidRDefault="003E106A" w:rsidP="00AA3430">
            <w:pPr>
              <w:ind w:left="4"/>
              <w:jc w:val="both"/>
              <w:rPr>
                <w:rFonts w:ascii="Arial Narrow" w:hAnsi="Arial Narrow" w:cs="Arial"/>
                <w:lang w:val="mk-MK"/>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Amelanchier</w:t>
            </w:r>
            <w:r w:rsidR="00F822B7" w:rsidRPr="00330BCE">
              <w:rPr>
                <w:rFonts w:ascii="Arial Narrow" w:eastAsia="Times New Roman" w:hAnsi="Arial Narrow" w:cs="Arial"/>
                <w:lang w:val="mk-MK"/>
              </w:rPr>
              <w:t xml:space="preserve"> Med., </w:t>
            </w:r>
            <w:r w:rsidR="00F822B7" w:rsidRPr="00330BCE">
              <w:rPr>
                <w:rFonts w:ascii="Arial Narrow" w:eastAsia="Times New Roman" w:hAnsi="Arial Narrow" w:cs="Arial"/>
                <w:i/>
                <w:lang w:val="mk-MK"/>
              </w:rPr>
              <w:t>Chaenomeles</w:t>
            </w:r>
            <w:r w:rsidR="00F822B7" w:rsidRPr="00330BCE">
              <w:rPr>
                <w:rFonts w:ascii="Arial Narrow" w:eastAsia="Times New Roman" w:hAnsi="Arial Narrow" w:cs="Arial"/>
                <w:lang w:val="mk-MK"/>
              </w:rPr>
              <w:t xml:space="preserve"> Lindl., </w:t>
            </w:r>
            <w:r w:rsidR="00F822B7" w:rsidRPr="00330BCE">
              <w:rPr>
                <w:rFonts w:ascii="Arial Narrow" w:eastAsia="Times New Roman" w:hAnsi="Arial Narrow" w:cs="Arial"/>
                <w:i/>
                <w:lang w:val="mk-MK"/>
              </w:rPr>
              <w:t>Cotoneaster</w:t>
            </w:r>
            <w:r w:rsidR="00F822B7" w:rsidRPr="00330BCE">
              <w:rPr>
                <w:rFonts w:ascii="Arial Narrow" w:eastAsia="Times New Roman" w:hAnsi="Arial Narrow" w:cs="Arial"/>
                <w:lang w:val="mk-MK"/>
              </w:rPr>
              <w:t xml:space="preserve"> Ehrh., </w:t>
            </w:r>
            <w:r w:rsidR="00F822B7" w:rsidRPr="00330BCE">
              <w:rPr>
                <w:rFonts w:ascii="Arial Narrow" w:eastAsia="Times New Roman" w:hAnsi="Arial Narrow" w:cs="Arial"/>
                <w:i/>
                <w:lang w:val="mk-MK"/>
              </w:rPr>
              <w:t>Crataegus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Cydonia</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Eriobotrya</w:t>
            </w:r>
            <w:r w:rsidR="00F822B7" w:rsidRPr="00330BCE">
              <w:rPr>
                <w:rFonts w:ascii="Arial Narrow" w:eastAsia="Times New Roman" w:hAnsi="Arial Narrow" w:cs="Arial"/>
                <w:lang w:val="mk-MK"/>
              </w:rPr>
              <w:t xml:space="preserve"> Lindl., </w:t>
            </w:r>
            <w:r w:rsidR="00F822B7" w:rsidRPr="00330BCE">
              <w:rPr>
                <w:rFonts w:ascii="Arial Narrow" w:eastAsia="Times New Roman" w:hAnsi="Arial Narrow" w:cs="Arial"/>
                <w:i/>
                <w:lang w:val="mk-MK"/>
              </w:rPr>
              <w:t>Malus</w:t>
            </w:r>
            <w:r w:rsidR="00F822B7" w:rsidRPr="00330BCE">
              <w:rPr>
                <w:rFonts w:ascii="Arial Narrow" w:eastAsia="Times New Roman" w:hAnsi="Arial Narrow" w:cs="Arial"/>
                <w:lang w:val="mk-MK"/>
              </w:rPr>
              <w:t xml:space="preserve"> Mill., </w:t>
            </w:r>
            <w:r w:rsidR="00F822B7" w:rsidRPr="00330BCE">
              <w:rPr>
                <w:rFonts w:ascii="Arial Narrow" w:eastAsia="Times New Roman" w:hAnsi="Arial Narrow" w:cs="Arial"/>
                <w:i/>
                <w:lang w:val="mk-MK"/>
              </w:rPr>
              <w:t>Mespilus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Photinia davidiana</w:t>
            </w:r>
            <w:r w:rsidR="00AA3430" w:rsidRPr="00330BCE">
              <w:rPr>
                <w:rFonts w:ascii="Arial Narrow" w:eastAsia="Times New Roman" w:hAnsi="Arial Narrow" w:cs="Arial"/>
                <w:lang w:val="mk-MK"/>
              </w:rPr>
              <w:t xml:space="preserve"> </w:t>
            </w:r>
            <w:r w:rsidR="00F822B7" w:rsidRPr="00330BCE">
              <w:rPr>
                <w:rFonts w:ascii="Arial Narrow" w:eastAsia="Times New Roman" w:hAnsi="Arial Narrow" w:cs="Arial"/>
                <w:lang w:val="mk-MK"/>
              </w:rPr>
              <w:t xml:space="preserve">(Dcne.) Cardot, </w:t>
            </w:r>
            <w:r w:rsidR="00F822B7" w:rsidRPr="00330BCE">
              <w:rPr>
                <w:rFonts w:ascii="Arial Narrow" w:eastAsia="Times New Roman" w:hAnsi="Arial Narrow" w:cs="Arial"/>
                <w:i/>
                <w:lang w:val="mk-MK"/>
              </w:rPr>
              <w:t>Pyracantha Roem</w:t>
            </w:r>
            <w:r w:rsidR="00F822B7" w:rsidRPr="00330BCE">
              <w:rPr>
                <w:rFonts w:ascii="Arial Narrow" w:eastAsia="Times New Roman" w:hAnsi="Arial Narrow" w:cs="Arial"/>
                <w:lang w:val="mk-MK"/>
              </w:rPr>
              <w:t xml:space="preserve">., </w:t>
            </w:r>
            <w:r w:rsidR="00F822B7" w:rsidRPr="00330BCE">
              <w:rPr>
                <w:rFonts w:ascii="Arial Narrow" w:eastAsia="Times New Roman" w:hAnsi="Arial Narrow" w:cs="Arial"/>
                <w:i/>
                <w:lang w:val="mk-MK"/>
              </w:rPr>
              <w:t>Pyrus</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Sorbus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5C6191F1" w14:textId="77777777"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14:paraId="3CEE5939"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4. </w:t>
            </w:r>
          </w:p>
        </w:tc>
        <w:tc>
          <w:tcPr>
            <w:tcW w:w="3420" w:type="dxa"/>
            <w:tcBorders>
              <w:top w:val="single" w:sz="6" w:space="0" w:color="A1A1A1"/>
              <w:left w:val="single" w:sz="6" w:space="0" w:color="A1A1A1"/>
              <w:bottom w:val="single" w:sz="6" w:space="0" w:color="A1A1A1"/>
              <w:right w:val="single" w:sz="6" w:space="0" w:color="A1A1A1"/>
            </w:tcBorders>
          </w:tcPr>
          <w:p w14:paraId="1EE1C46A" w14:textId="77777777" w:rsidR="0049470B" w:rsidRPr="00330BCE" w:rsidRDefault="00F822B7" w:rsidP="00AA3430">
            <w:pPr>
              <w:ind w:left="2"/>
              <w:rPr>
                <w:rFonts w:ascii="Arial Narrow" w:hAnsi="Arial Narrow" w:cs="Arial"/>
              </w:rPr>
            </w:pPr>
            <w:r w:rsidRPr="00330BCE">
              <w:rPr>
                <w:rFonts w:ascii="Arial Narrow" w:eastAsia="Times New Roman" w:hAnsi="Arial Narrow" w:cs="Arial"/>
                <w:i/>
                <w:iCs/>
                <w:lang w:val="mk-MK"/>
              </w:rPr>
              <w:t>Erwinia chrysanthemi pv. dianthicola</w:t>
            </w:r>
            <w:r w:rsidRPr="00330BCE">
              <w:rPr>
                <w:rFonts w:ascii="Arial Narrow" w:eastAsia="Times New Roman" w:hAnsi="Arial Narrow" w:cs="Arial"/>
                <w:lang w:val="mk-MK"/>
              </w:rPr>
              <w:t xml:space="preserve"> (Hellmers) Dickey </w:t>
            </w:r>
          </w:p>
        </w:tc>
        <w:tc>
          <w:tcPr>
            <w:tcW w:w="5760" w:type="dxa"/>
            <w:tcBorders>
              <w:top w:val="single" w:sz="6" w:space="0" w:color="A1A1A1"/>
              <w:left w:val="single" w:sz="6" w:space="0" w:color="A1A1A1"/>
              <w:bottom w:val="single" w:sz="6" w:space="0" w:color="A1A1A1"/>
              <w:right w:val="single" w:sz="6" w:space="0" w:color="A1A1A1"/>
            </w:tcBorders>
          </w:tcPr>
          <w:p w14:paraId="5638CEC7" w14:textId="1D863F4B"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Dianthus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431CBD51" w14:textId="77777777" w:rsidTr="00EB6BC2">
        <w:trPr>
          <w:trHeight w:val="631"/>
        </w:trPr>
        <w:tc>
          <w:tcPr>
            <w:tcW w:w="450" w:type="dxa"/>
            <w:tcBorders>
              <w:top w:val="single" w:sz="6" w:space="0" w:color="A1A1A1"/>
              <w:left w:val="single" w:sz="6" w:space="0" w:color="F0F0F0"/>
              <w:bottom w:val="single" w:sz="6" w:space="0" w:color="A1A1A1"/>
              <w:right w:val="single" w:sz="6" w:space="0" w:color="A1A1A1"/>
            </w:tcBorders>
          </w:tcPr>
          <w:p w14:paraId="2628A8BD"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5. </w:t>
            </w:r>
          </w:p>
        </w:tc>
        <w:tc>
          <w:tcPr>
            <w:tcW w:w="3420" w:type="dxa"/>
            <w:tcBorders>
              <w:top w:val="single" w:sz="6" w:space="0" w:color="A1A1A1"/>
              <w:left w:val="single" w:sz="6" w:space="0" w:color="A1A1A1"/>
              <w:bottom w:val="single" w:sz="6" w:space="0" w:color="A1A1A1"/>
              <w:right w:val="single" w:sz="6" w:space="0" w:color="A1A1A1"/>
            </w:tcBorders>
          </w:tcPr>
          <w:p w14:paraId="00DE1A81" w14:textId="77777777" w:rsidR="0049470B" w:rsidRPr="00330BCE" w:rsidRDefault="00F822B7" w:rsidP="00AA3430">
            <w:pPr>
              <w:ind w:left="2"/>
              <w:rPr>
                <w:rFonts w:ascii="Arial Narrow" w:hAnsi="Arial Narrow" w:cs="Arial"/>
              </w:rPr>
            </w:pPr>
            <w:r w:rsidRPr="00330BCE">
              <w:rPr>
                <w:rFonts w:ascii="Arial Narrow" w:eastAsia="Times New Roman" w:hAnsi="Arial Narrow" w:cs="Arial"/>
                <w:i/>
                <w:iCs/>
                <w:lang w:val="mk-MK"/>
              </w:rPr>
              <w:t>Ps</w:t>
            </w:r>
            <w:r w:rsidR="001B1F6C" w:rsidRPr="00330BCE">
              <w:rPr>
                <w:rFonts w:ascii="Arial Narrow" w:eastAsia="Times New Roman" w:hAnsi="Arial Narrow" w:cs="Arial"/>
                <w:i/>
                <w:iCs/>
                <w:lang w:val="mk-MK"/>
              </w:rPr>
              <w:t>eu</w:t>
            </w:r>
            <w:r w:rsidRPr="00330BCE">
              <w:rPr>
                <w:rFonts w:ascii="Arial Narrow" w:eastAsia="Times New Roman" w:hAnsi="Arial Narrow" w:cs="Arial"/>
                <w:i/>
                <w:iCs/>
                <w:lang w:val="mk-MK"/>
              </w:rPr>
              <w:t>domonas caryophylli</w:t>
            </w:r>
            <w:r w:rsidRPr="00330BCE">
              <w:rPr>
                <w:rFonts w:ascii="Arial Narrow" w:eastAsia="Times New Roman" w:hAnsi="Arial Narrow" w:cs="Arial"/>
                <w:lang w:val="mk-MK"/>
              </w:rPr>
              <w:t xml:space="preserve"> (Burkholder) Starr and Burkholder </w:t>
            </w:r>
          </w:p>
        </w:tc>
        <w:tc>
          <w:tcPr>
            <w:tcW w:w="5760" w:type="dxa"/>
            <w:tcBorders>
              <w:top w:val="single" w:sz="6" w:space="0" w:color="A1A1A1"/>
              <w:left w:val="single" w:sz="6" w:space="0" w:color="A1A1A1"/>
              <w:bottom w:val="single" w:sz="6" w:space="0" w:color="A1A1A1"/>
              <w:right w:val="single" w:sz="6" w:space="0" w:color="A1A1A1"/>
            </w:tcBorders>
          </w:tcPr>
          <w:p w14:paraId="63AB710C" w14:textId="7DFCF54C"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Dianthus</w:t>
            </w:r>
            <w:r w:rsidR="00F822B7" w:rsidRPr="00330BCE">
              <w:rPr>
                <w:rFonts w:ascii="Arial Narrow" w:eastAsia="Times New Roman" w:hAnsi="Arial Narrow" w:cs="Arial"/>
                <w:lang w:val="mk-MK"/>
              </w:rPr>
              <w:t xml:space="preserve"> L. наменети за садење, освен семе </w:t>
            </w:r>
          </w:p>
        </w:tc>
      </w:tr>
      <w:tr w:rsidR="00A42F03" w:rsidRPr="00CB1611" w14:paraId="763F4F0B" w14:textId="77777777" w:rsidTr="00EB6BC2">
        <w:trPr>
          <w:trHeight w:val="802"/>
        </w:trPr>
        <w:tc>
          <w:tcPr>
            <w:tcW w:w="450" w:type="dxa"/>
            <w:tcBorders>
              <w:top w:val="single" w:sz="6" w:space="0" w:color="A1A1A1"/>
              <w:left w:val="single" w:sz="6" w:space="0" w:color="F0F0F0"/>
              <w:bottom w:val="single" w:sz="6" w:space="0" w:color="A1A1A1"/>
              <w:right w:val="single" w:sz="6" w:space="0" w:color="A1A1A1"/>
            </w:tcBorders>
          </w:tcPr>
          <w:p w14:paraId="40979734"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6. </w:t>
            </w:r>
          </w:p>
        </w:tc>
        <w:tc>
          <w:tcPr>
            <w:tcW w:w="3420" w:type="dxa"/>
            <w:tcBorders>
              <w:top w:val="single" w:sz="6" w:space="0" w:color="A1A1A1"/>
              <w:left w:val="single" w:sz="6" w:space="0" w:color="A1A1A1"/>
              <w:bottom w:val="single" w:sz="6" w:space="0" w:color="A1A1A1"/>
              <w:right w:val="single" w:sz="6" w:space="0" w:color="A1A1A1"/>
            </w:tcBorders>
          </w:tcPr>
          <w:p w14:paraId="12908A5F" w14:textId="77777777" w:rsidR="0049470B" w:rsidRPr="00330BCE" w:rsidRDefault="00F822B7" w:rsidP="00AA3430">
            <w:pPr>
              <w:ind w:left="2"/>
              <w:rPr>
                <w:rFonts w:ascii="Arial Narrow" w:hAnsi="Arial Narrow" w:cs="Arial"/>
                <w:lang w:val="fr-FR"/>
              </w:rPr>
            </w:pPr>
            <w:r w:rsidRPr="00330BCE">
              <w:rPr>
                <w:rFonts w:ascii="Arial Narrow" w:eastAsia="Times New Roman" w:hAnsi="Arial Narrow" w:cs="Arial"/>
                <w:i/>
                <w:iCs/>
                <w:lang w:val="mk-MK"/>
              </w:rPr>
              <w:t>Ps</w:t>
            </w:r>
            <w:r w:rsidR="001B1F6C" w:rsidRPr="00330BCE">
              <w:rPr>
                <w:rFonts w:ascii="Arial Narrow" w:eastAsia="Times New Roman" w:hAnsi="Arial Narrow" w:cs="Arial"/>
                <w:i/>
                <w:iCs/>
                <w:lang w:val="mk-MK"/>
              </w:rPr>
              <w:t>eu</w:t>
            </w:r>
            <w:r w:rsidRPr="00330BCE">
              <w:rPr>
                <w:rFonts w:ascii="Arial Narrow" w:eastAsia="Times New Roman" w:hAnsi="Arial Narrow" w:cs="Arial"/>
                <w:i/>
                <w:iCs/>
                <w:lang w:val="mk-MK"/>
              </w:rPr>
              <w:t xml:space="preserve">domonas syringae pv. persicae </w:t>
            </w:r>
            <w:r w:rsidRPr="00330BCE">
              <w:rPr>
                <w:rFonts w:ascii="Arial Narrow" w:eastAsia="Times New Roman" w:hAnsi="Arial Narrow" w:cs="Arial"/>
                <w:lang w:val="mk-MK"/>
              </w:rPr>
              <w:t xml:space="preserve">(Prunier et al.) Young et al. </w:t>
            </w:r>
          </w:p>
        </w:tc>
        <w:tc>
          <w:tcPr>
            <w:tcW w:w="5760" w:type="dxa"/>
            <w:tcBorders>
              <w:top w:val="single" w:sz="6" w:space="0" w:color="A1A1A1"/>
              <w:left w:val="single" w:sz="6" w:space="0" w:color="A1A1A1"/>
              <w:bottom w:val="single" w:sz="6" w:space="0" w:color="A1A1A1"/>
              <w:right w:val="single" w:sz="6" w:space="0" w:color="A1A1A1"/>
            </w:tcBorders>
          </w:tcPr>
          <w:p w14:paraId="3629A22C" w14:textId="4224BABB" w:rsidR="0049470B" w:rsidRPr="00330BCE" w:rsidRDefault="003E106A" w:rsidP="00AA3430">
            <w:pPr>
              <w:ind w:left="4"/>
              <w:jc w:val="both"/>
              <w:rPr>
                <w:rFonts w:ascii="Arial Narrow" w:hAnsi="Arial Narrow" w:cs="Arial"/>
                <w:lang w:val="mk-MK"/>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Prunus persica</w:t>
            </w:r>
            <w:r w:rsidR="00F822B7" w:rsidRPr="00330BCE">
              <w:rPr>
                <w:rFonts w:ascii="Arial Narrow" w:eastAsia="Times New Roman" w:hAnsi="Arial Narrow" w:cs="Arial"/>
                <w:lang w:val="mk-MK"/>
              </w:rPr>
              <w:t xml:space="preserve"> (L.) Batsch и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w:t>
            </w:r>
            <w:r w:rsidR="00F822B7" w:rsidRPr="00330BCE">
              <w:rPr>
                <w:rFonts w:ascii="Arial Narrow" w:eastAsia="Times New Roman" w:hAnsi="Arial Narrow" w:cs="Arial"/>
                <w:i/>
                <w:lang w:val="mk-MK"/>
              </w:rPr>
              <w:t>persica</w:t>
            </w:r>
            <w:r w:rsidR="00F822B7" w:rsidRPr="00330BCE">
              <w:rPr>
                <w:rFonts w:ascii="Arial Narrow" w:eastAsia="Times New Roman" w:hAnsi="Arial Narrow" w:cs="Arial"/>
                <w:lang w:val="mk-MK"/>
              </w:rPr>
              <w:t xml:space="preserve"> var. </w:t>
            </w:r>
            <w:r w:rsidR="00F822B7" w:rsidRPr="00330BCE">
              <w:rPr>
                <w:rFonts w:ascii="Arial Narrow" w:eastAsia="Times New Roman" w:hAnsi="Arial Narrow" w:cs="Arial"/>
                <w:i/>
                <w:lang w:val="mk-MK"/>
              </w:rPr>
              <w:t>nectarina</w:t>
            </w:r>
            <w:r w:rsidR="00F822B7" w:rsidRPr="00330BCE">
              <w:rPr>
                <w:rFonts w:ascii="Arial Narrow" w:eastAsia="Times New Roman" w:hAnsi="Arial Narrow" w:cs="Arial"/>
                <w:lang w:val="mk-MK"/>
              </w:rPr>
              <w:t xml:space="preserve"> (Ait.) Maxim, наменети за садење, освен семе </w:t>
            </w:r>
          </w:p>
        </w:tc>
      </w:tr>
      <w:tr w:rsidR="00A42F03" w:rsidRPr="00330BCE" w14:paraId="58B09196" w14:textId="77777777" w:rsidTr="00EB6BC2">
        <w:trPr>
          <w:trHeight w:val="631"/>
        </w:trPr>
        <w:tc>
          <w:tcPr>
            <w:tcW w:w="450" w:type="dxa"/>
            <w:tcBorders>
              <w:top w:val="single" w:sz="6" w:space="0" w:color="A1A1A1"/>
              <w:left w:val="single" w:sz="6" w:space="0" w:color="F0F0F0"/>
              <w:bottom w:val="single" w:sz="6" w:space="0" w:color="A1A1A1"/>
              <w:right w:val="single" w:sz="6" w:space="0" w:color="A1A1A1"/>
            </w:tcBorders>
          </w:tcPr>
          <w:p w14:paraId="75C849C3"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7. </w:t>
            </w:r>
          </w:p>
        </w:tc>
        <w:tc>
          <w:tcPr>
            <w:tcW w:w="3420" w:type="dxa"/>
            <w:tcBorders>
              <w:top w:val="single" w:sz="6" w:space="0" w:color="A1A1A1"/>
              <w:left w:val="single" w:sz="6" w:space="0" w:color="A1A1A1"/>
              <w:bottom w:val="single" w:sz="6" w:space="0" w:color="A1A1A1"/>
              <w:right w:val="single" w:sz="6" w:space="0" w:color="A1A1A1"/>
            </w:tcBorders>
          </w:tcPr>
          <w:p w14:paraId="1FC2A5EB" w14:textId="77777777" w:rsidR="0049470B" w:rsidRPr="00330BCE" w:rsidRDefault="00F822B7" w:rsidP="00AA3430">
            <w:pPr>
              <w:ind w:left="2"/>
              <w:rPr>
                <w:rFonts w:ascii="Arial Narrow" w:hAnsi="Arial Narrow" w:cs="Arial"/>
              </w:rPr>
            </w:pPr>
            <w:r w:rsidRPr="00330BCE">
              <w:rPr>
                <w:rFonts w:ascii="Arial Narrow" w:eastAsia="Times New Roman" w:hAnsi="Arial Narrow" w:cs="Arial"/>
                <w:i/>
                <w:iCs/>
                <w:lang w:val="mk-MK"/>
              </w:rPr>
              <w:t>Xanthomonas campestris pv. phaseoli</w:t>
            </w:r>
            <w:r w:rsidRPr="00330BCE">
              <w:rPr>
                <w:rFonts w:ascii="Arial Narrow" w:eastAsia="Times New Roman" w:hAnsi="Arial Narrow" w:cs="Arial"/>
                <w:lang w:val="mk-MK"/>
              </w:rPr>
              <w:t xml:space="preserve"> (Smith) Dye </w:t>
            </w:r>
          </w:p>
        </w:tc>
        <w:tc>
          <w:tcPr>
            <w:tcW w:w="5760" w:type="dxa"/>
            <w:tcBorders>
              <w:top w:val="single" w:sz="6" w:space="0" w:color="A1A1A1"/>
              <w:left w:val="single" w:sz="6" w:space="0" w:color="A1A1A1"/>
              <w:bottom w:val="single" w:sz="6" w:space="0" w:color="A1A1A1"/>
              <w:right w:val="single" w:sz="6" w:space="0" w:color="A1A1A1"/>
            </w:tcBorders>
          </w:tcPr>
          <w:p w14:paraId="0963E764" w14:textId="6CD10BD2"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с</w:t>
            </w:r>
            <w:r w:rsidR="00F822B7" w:rsidRPr="00330BCE">
              <w:rPr>
                <w:rFonts w:ascii="Arial Narrow" w:eastAsia="Times New Roman" w:hAnsi="Arial Narrow" w:cs="Arial"/>
                <w:lang w:val="mk-MK"/>
              </w:rPr>
              <w:t xml:space="preserve">еме од </w:t>
            </w:r>
            <w:r w:rsidR="00F822B7" w:rsidRPr="00330BCE">
              <w:rPr>
                <w:rFonts w:ascii="Arial Narrow" w:eastAsia="Times New Roman" w:hAnsi="Arial Narrow" w:cs="Arial"/>
                <w:i/>
                <w:lang w:val="mk-MK"/>
              </w:rPr>
              <w:t>Phaseolus</w:t>
            </w:r>
            <w:r w:rsidR="00F822B7" w:rsidRPr="00330BCE">
              <w:rPr>
                <w:rFonts w:ascii="Arial Narrow" w:eastAsia="Times New Roman" w:hAnsi="Arial Narrow" w:cs="Arial"/>
                <w:lang w:val="mk-MK"/>
              </w:rPr>
              <w:t xml:space="preserve"> L </w:t>
            </w:r>
          </w:p>
        </w:tc>
      </w:tr>
      <w:tr w:rsidR="00A42F03" w:rsidRPr="00CB1611" w14:paraId="7844187D" w14:textId="77777777"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14:paraId="08CE126B"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8. </w:t>
            </w:r>
          </w:p>
        </w:tc>
        <w:tc>
          <w:tcPr>
            <w:tcW w:w="3420" w:type="dxa"/>
            <w:tcBorders>
              <w:top w:val="single" w:sz="6" w:space="0" w:color="A1A1A1"/>
              <w:left w:val="single" w:sz="6" w:space="0" w:color="A1A1A1"/>
              <w:bottom w:val="single" w:sz="6" w:space="0" w:color="A1A1A1"/>
              <w:right w:val="single" w:sz="6" w:space="0" w:color="A1A1A1"/>
            </w:tcBorders>
          </w:tcPr>
          <w:p w14:paraId="64A54E10" w14:textId="77777777" w:rsidR="0049470B" w:rsidRPr="00330BCE" w:rsidRDefault="00F822B7" w:rsidP="00AA3430">
            <w:pPr>
              <w:ind w:left="2"/>
              <w:rPr>
                <w:rFonts w:ascii="Arial Narrow" w:hAnsi="Arial Narrow" w:cs="Arial"/>
                <w:lang w:val="it-IT"/>
              </w:rPr>
            </w:pPr>
            <w:r w:rsidRPr="00330BCE">
              <w:rPr>
                <w:rFonts w:ascii="Arial Narrow" w:eastAsia="Times New Roman" w:hAnsi="Arial Narrow" w:cs="Arial"/>
                <w:i/>
                <w:iCs/>
                <w:lang w:val="mk-MK"/>
              </w:rPr>
              <w:t>Xanthomonas arboricola</w:t>
            </w:r>
            <w:r w:rsidRPr="00330BCE">
              <w:rPr>
                <w:rFonts w:ascii="Arial Narrow" w:eastAsia="Times New Roman" w:hAnsi="Arial Narrow" w:cs="Arial"/>
                <w:lang w:val="mk-MK"/>
              </w:rPr>
              <w:t xml:space="preserve"> pv. </w:t>
            </w:r>
            <w:r w:rsidRPr="00330BCE">
              <w:rPr>
                <w:rFonts w:ascii="Arial Narrow" w:eastAsia="Times New Roman" w:hAnsi="Arial Narrow" w:cs="Arial"/>
                <w:i/>
                <w:iCs/>
                <w:lang w:val="mk-MK"/>
              </w:rPr>
              <w:t>pruni</w:t>
            </w:r>
            <w:r w:rsidRPr="00330BCE">
              <w:rPr>
                <w:rFonts w:ascii="Arial Narrow" w:eastAsia="Times New Roman" w:hAnsi="Arial Narrow" w:cs="Arial"/>
                <w:lang w:val="mk-MK"/>
              </w:rPr>
              <w:t xml:space="preserve"> (Smith) Vauterin et al.   </w:t>
            </w:r>
          </w:p>
        </w:tc>
        <w:tc>
          <w:tcPr>
            <w:tcW w:w="5760" w:type="dxa"/>
            <w:tcBorders>
              <w:top w:val="single" w:sz="6" w:space="0" w:color="A1A1A1"/>
              <w:left w:val="single" w:sz="6" w:space="0" w:color="A1A1A1"/>
              <w:bottom w:val="single" w:sz="6" w:space="0" w:color="A1A1A1"/>
              <w:right w:val="single" w:sz="6" w:space="0" w:color="A1A1A1"/>
            </w:tcBorders>
          </w:tcPr>
          <w:p w14:paraId="34B0A8AF" w14:textId="6E964E0A" w:rsidR="0049470B" w:rsidRPr="00330BCE" w:rsidRDefault="003E106A" w:rsidP="008F487E">
            <w:pPr>
              <w:ind w:left="4"/>
              <w:jc w:val="both"/>
              <w:rPr>
                <w:rFonts w:ascii="Arial Narrow" w:hAnsi="Arial Narrow" w:cs="Arial"/>
                <w:lang w:val="it-IT"/>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34FBF0BD" w14:textId="77777777" w:rsidTr="00EB6BC2">
        <w:trPr>
          <w:trHeight w:val="631"/>
        </w:trPr>
        <w:tc>
          <w:tcPr>
            <w:tcW w:w="450" w:type="dxa"/>
            <w:tcBorders>
              <w:top w:val="single" w:sz="6" w:space="0" w:color="A1A1A1"/>
              <w:left w:val="single" w:sz="6" w:space="0" w:color="F0F0F0"/>
              <w:bottom w:val="single" w:sz="6" w:space="0" w:color="A1A1A1"/>
              <w:right w:val="single" w:sz="6" w:space="0" w:color="A1A1A1"/>
            </w:tcBorders>
          </w:tcPr>
          <w:p w14:paraId="676C6839"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9. </w:t>
            </w:r>
          </w:p>
        </w:tc>
        <w:tc>
          <w:tcPr>
            <w:tcW w:w="3420" w:type="dxa"/>
            <w:tcBorders>
              <w:top w:val="single" w:sz="6" w:space="0" w:color="A1A1A1"/>
              <w:left w:val="single" w:sz="6" w:space="0" w:color="A1A1A1"/>
              <w:bottom w:val="single" w:sz="6" w:space="0" w:color="A1A1A1"/>
              <w:right w:val="single" w:sz="6" w:space="0" w:color="A1A1A1"/>
            </w:tcBorders>
          </w:tcPr>
          <w:p w14:paraId="44E73371" w14:textId="77777777" w:rsidR="0049470B" w:rsidRPr="00330BCE" w:rsidRDefault="00F822B7" w:rsidP="00AA3430">
            <w:pPr>
              <w:ind w:left="2"/>
              <w:rPr>
                <w:rFonts w:ascii="Arial Narrow" w:hAnsi="Arial Narrow" w:cs="Arial"/>
              </w:rPr>
            </w:pPr>
            <w:r w:rsidRPr="00330BCE">
              <w:rPr>
                <w:rFonts w:ascii="Arial Narrow" w:eastAsia="Times New Roman" w:hAnsi="Arial Narrow" w:cs="Arial"/>
                <w:i/>
                <w:iCs/>
                <w:lang w:val="mk-MK"/>
              </w:rPr>
              <w:t>Xanthomonas campestris pv. vesicatoria</w:t>
            </w:r>
            <w:r w:rsidRPr="00330BCE">
              <w:rPr>
                <w:rFonts w:ascii="Arial Narrow" w:eastAsia="Times New Roman" w:hAnsi="Arial Narrow" w:cs="Arial"/>
                <w:lang w:val="mk-MK"/>
              </w:rPr>
              <w:t xml:space="preserve"> (Doidge) Dye </w:t>
            </w:r>
          </w:p>
        </w:tc>
        <w:tc>
          <w:tcPr>
            <w:tcW w:w="5760" w:type="dxa"/>
            <w:tcBorders>
              <w:top w:val="single" w:sz="6" w:space="0" w:color="A1A1A1"/>
              <w:left w:val="single" w:sz="6" w:space="0" w:color="A1A1A1"/>
              <w:bottom w:val="single" w:sz="6" w:space="0" w:color="A1A1A1"/>
              <w:right w:val="single" w:sz="6" w:space="0" w:color="A1A1A1"/>
            </w:tcBorders>
          </w:tcPr>
          <w:p w14:paraId="74AD3CA1" w14:textId="2BF9319A"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Solanum</w:t>
            </w:r>
            <w:r w:rsidR="00AA3430" w:rsidRPr="00330BCE">
              <w:rPr>
                <w:rFonts w:ascii="Arial Narrow" w:eastAsia="Times New Roman" w:hAnsi="Arial Narrow" w:cs="Arial"/>
                <w:i/>
                <w:lang w:val="mk-MK"/>
              </w:rPr>
              <w:t xml:space="preserve"> </w:t>
            </w:r>
            <w:r w:rsidR="00F822B7" w:rsidRPr="00330BCE">
              <w:rPr>
                <w:rFonts w:ascii="Arial Narrow" w:eastAsia="Times New Roman" w:hAnsi="Arial Narrow" w:cs="Arial"/>
                <w:i/>
                <w:lang w:val="mk-MK"/>
              </w:rPr>
              <w:t>lycopersicum</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Capsicum</w:t>
            </w:r>
            <w:r w:rsidR="00F822B7" w:rsidRPr="00330BCE">
              <w:rPr>
                <w:rFonts w:ascii="Arial Narrow" w:eastAsia="Times New Roman" w:hAnsi="Arial Narrow" w:cs="Arial"/>
                <w:lang w:val="mk-MK"/>
              </w:rPr>
              <w:t xml:space="preserve"> spp., наменети за садење </w:t>
            </w:r>
          </w:p>
        </w:tc>
      </w:tr>
      <w:tr w:rsidR="00A42F03" w:rsidRPr="00330BCE" w14:paraId="2E158055" w14:textId="77777777" w:rsidTr="00EB6BC2">
        <w:trPr>
          <w:trHeight w:val="629"/>
        </w:trPr>
        <w:tc>
          <w:tcPr>
            <w:tcW w:w="450" w:type="dxa"/>
            <w:tcBorders>
              <w:top w:val="single" w:sz="6" w:space="0" w:color="A1A1A1"/>
              <w:left w:val="single" w:sz="6" w:space="0" w:color="F0F0F0"/>
              <w:bottom w:val="single" w:sz="6" w:space="0" w:color="A1A1A1"/>
              <w:right w:val="single" w:sz="6" w:space="0" w:color="A1A1A1"/>
            </w:tcBorders>
          </w:tcPr>
          <w:p w14:paraId="404F4D10"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10. </w:t>
            </w:r>
          </w:p>
        </w:tc>
        <w:tc>
          <w:tcPr>
            <w:tcW w:w="3420" w:type="dxa"/>
            <w:tcBorders>
              <w:top w:val="single" w:sz="6" w:space="0" w:color="A1A1A1"/>
              <w:left w:val="single" w:sz="6" w:space="0" w:color="A1A1A1"/>
              <w:bottom w:val="single" w:sz="6" w:space="0" w:color="A1A1A1"/>
              <w:right w:val="single" w:sz="6" w:space="0" w:color="A1A1A1"/>
            </w:tcBorders>
          </w:tcPr>
          <w:p w14:paraId="3D4C46D0" w14:textId="77777777" w:rsidR="0049470B" w:rsidRPr="00330BCE" w:rsidRDefault="00F822B7" w:rsidP="00AA3430">
            <w:pPr>
              <w:ind w:left="2"/>
              <w:rPr>
                <w:rFonts w:ascii="Arial Narrow" w:hAnsi="Arial Narrow" w:cs="Arial"/>
              </w:rPr>
            </w:pPr>
            <w:r w:rsidRPr="00330BCE">
              <w:rPr>
                <w:rFonts w:ascii="Arial Narrow" w:eastAsia="Times New Roman" w:hAnsi="Arial Narrow" w:cs="Arial"/>
                <w:i/>
                <w:iCs/>
                <w:lang w:val="mk-MK"/>
              </w:rPr>
              <w:t>Xanthomonas fragariae</w:t>
            </w:r>
            <w:r w:rsidRPr="00330BCE">
              <w:rPr>
                <w:rFonts w:ascii="Arial Narrow" w:eastAsia="Times New Roman" w:hAnsi="Arial Narrow" w:cs="Arial"/>
                <w:lang w:val="mk-MK"/>
              </w:rPr>
              <w:t xml:space="preserve"> Kennedy and King </w:t>
            </w:r>
          </w:p>
        </w:tc>
        <w:tc>
          <w:tcPr>
            <w:tcW w:w="5760" w:type="dxa"/>
            <w:tcBorders>
              <w:top w:val="single" w:sz="6" w:space="0" w:color="A1A1A1"/>
              <w:left w:val="single" w:sz="6" w:space="0" w:color="A1A1A1"/>
              <w:bottom w:val="single" w:sz="6" w:space="0" w:color="A1A1A1"/>
              <w:right w:val="single" w:sz="6" w:space="0" w:color="A1A1A1"/>
            </w:tcBorders>
          </w:tcPr>
          <w:p w14:paraId="324577E6" w14:textId="77777777" w:rsidR="0049470B" w:rsidRPr="00330BCE" w:rsidRDefault="00F822B7" w:rsidP="008F487E">
            <w:pPr>
              <w:ind w:left="4"/>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Fragaria</w:t>
            </w:r>
            <w:r w:rsidRPr="00330BCE">
              <w:rPr>
                <w:rFonts w:ascii="Arial Narrow" w:eastAsia="Times New Roman" w:hAnsi="Arial Narrow" w:cs="Arial"/>
                <w:lang w:val="mk-MK"/>
              </w:rPr>
              <w:t xml:space="preserve"> L., наменети за садење, освен семе </w:t>
            </w:r>
          </w:p>
        </w:tc>
      </w:tr>
      <w:tr w:rsidR="00A42F03" w:rsidRPr="00CB1611" w14:paraId="77611DBE" w14:textId="77777777"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14:paraId="09E90530"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11. </w:t>
            </w:r>
          </w:p>
        </w:tc>
        <w:tc>
          <w:tcPr>
            <w:tcW w:w="3420" w:type="dxa"/>
            <w:tcBorders>
              <w:top w:val="single" w:sz="6" w:space="0" w:color="A1A1A1"/>
              <w:left w:val="single" w:sz="6" w:space="0" w:color="A1A1A1"/>
              <w:bottom w:val="single" w:sz="6" w:space="0" w:color="A1A1A1"/>
              <w:right w:val="single" w:sz="6" w:space="0" w:color="A1A1A1"/>
            </w:tcBorders>
          </w:tcPr>
          <w:p w14:paraId="4B78C0C7" w14:textId="77777777" w:rsidR="0049470B" w:rsidRPr="00330BCE" w:rsidRDefault="00F822B7" w:rsidP="00AA3430">
            <w:pPr>
              <w:ind w:left="2"/>
              <w:rPr>
                <w:rFonts w:ascii="Arial Narrow" w:hAnsi="Arial Narrow" w:cs="Arial"/>
                <w:lang w:val="fr-FR"/>
              </w:rPr>
            </w:pPr>
            <w:r w:rsidRPr="00330BCE">
              <w:rPr>
                <w:rFonts w:ascii="Arial Narrow" w:eastAsia="Times New Roman" w:hAnsi="Arial Narrow" w:cs="Arial"/>
                <w:i/>
                <w:iCs/>
                <w:lang w:val="mk-MK"/>
              </w:rPr>
              <w:t>Xylophilus ampelinus</w:t>
            </w:r>
            <w:r w:rsidRPr="00330BCE">
              <w:rPr>
                <w:rFonts w:ascii="Arial Narrow" w:eastAsia="Times New Roman" w:hAnsi="Arial Narrow" w:cs="Arial"/>
                <w:lang w:val="mk-MK"/>
              </w:rPr>
              <w:t xml:space="preserve"> (Panagopoulos) Willems et al. </w:t>
            </w:r>
          </w:p>
        </w:tc>
        <w:tc>
          <w:tcPr>
            <w:tcW w:w="5760" w:type="dxa"/>
            <w:tcBorders>
              <w:top w:val="single" w:sz="6" w:space="0" w:color="A1A1A1"/>
              <w:left w:val="single" w:sz="6" w:space="0" w:color="A1A1A1"/>
              <w:bottom w:val="single" w:sz="6" w:space="0" w:color="A1A1A1"/>
              <w:right w:val="single" w:sz="6" w:space="0" w:color="A1A1A1"/>
            </w:tcBorders>
          </w:tcPr>
          <w:p w14:paraId="728870ED" w14:textId="77777777" w:rsidR="0049470B" w:rsidRPr="00330BCE" w:rsidRDefault="00F822B7" w:rsidP="008F487E">
            <w:pPr>
              <w:ind w:left="4"/>
              <w:jc w:val="both"/>
              <w:rPr>
                <w:rFonts w:ascii="Arial Narrow" w:hAnsi="Arial Narrow" w:cs="Arial"/>
                <w:lang w:val="fr-FR"/>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Vitis</w:t>
            </w:r>
            <w:r w:rsidRPr="00330BCE">
              <w:rPr>
                <w:rFonts w:ascii="Arial Narrow" w:eastAsia="Times New Roman" w:hAnsi="Arial Narrow" w:cs="Arial"/>
                <w:lang w:val="mk-MK"/>
              </w:rPr>
              <w:t xml:space="preserve"> L., освен плодови и семе </w:t>
            </w:r>
          </w:p>
        </w:tc>
      </w:tr>
      <w:tr w:rsidR="00A14D5A" w:rsidRPr="00CB1611" w14:paraId="449CCCCA" w14:textId="77777777"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14:paraId="63BF06B8" w14:textId="77777777" w:rsidR="005561A0" w:rsidRPr="00330BCE" w:rsidRDefault="005561A0" w:rsidP="008F487E">
            <w:pPr>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rPr>
              <w:lastRenderedPageBreak/>
              <w:t>12.</w:t>
            </w:r>
          </w:p>
        </w:tc>
        <w:tc>
          <w:tcPr>
            <w:tcW w:w="3420" w:type="dxa"/>
            <w:tcBorders>
              <w:top w:val="single" w:sz="6" w:space="0" w:color="A1A1A1"/>
              <w:left w:val="single" w:sz="6" w:space="0" w:color="A1A1A1"/>
              <w:bottom w:val="single" w:sz="6" w:space="0" w:color="A1A1A1"/>
              <w:right w:val="single" w:sz="6" w:space="0" w:color="A1A1A1"/>
            </w:tcBorders>
          </w:tcPr>
          <w:p w14:paraId="3271B50F" w14:textId="4BD23D13" w:rsidR="005561A0" w:rsidRPr="00CB1611" w:rsidRDefault="005561A0" w:rsidP="00AA3430">
            <w:pPr>
              <w:ind w:left="2"/>
              <w:rPr>
                <w:rFonts w:ascii="Arial Narrow" w:eastAsia="Times New Roman" w:hAnsi="Arial Narrow" w:cs="Arial"/>
                <w:i/>
                <w:iCs/>
                <w:color w:val="000000" w:themeColor="text1"/>
                <w:lang w:val="mk-MK"/>
              </w:rPr>
            </w:pPr>
            <w:r w:rsidRPr="00330BCE">
              <w:rPr>
                <w:rFonts w:ascii="Arial Narrow" w:eastAsia="Times New Roman" w:hAnsi="Arial Narrow" w:cs="Arial"/>
                <w:i/>
                <w:color w:val="000000" w:themeColor="text1"/>
                <w:lang w:val="mk-MK"/>
              </w:rPr>
              <w:t xml:space="preserve">Rhizobium vitis </w:t>
            </w:r>
            <w:r w:rsidRPr="00330BCE">
              <w:rPr>
                <w:rFonts w:ascii="Arial Narrow" w:eastAsia="Times New Roman" w:hAnsi="Arial Narrow" w:cs="Arial"/>
                <w:color w:val="000000" w:themeColor="text1"/>
                <w:lang w:val="mk-MK"/>
              </w:rPr>
              <w:t xml:space="preserve"> (Ophel &amp; Kerr) Young, Kuykendall, Martinez-Romero, Kerr &amp; Sawada</w:t>
            </w:r>
          </w:p>
        </w:tc>
        <w:tc>
          <w:tcPr>
            <w:tcW w:w="5760" w:type="dxa"/>
            <w:tcBorders>
              <w:top w:val="single" w:sz="6" w:space="0" w:color="A1A1A1"/>
              <w:left w:val="single" w:sz="6" w:space="0" w:color="A1A1A1"/>
              <w:bottom w:val="single" w:sz="6" w:space="0" w:color="A1A1A1"/>
              <w:right w:val="single" w:sz="6" w:space="0" w:color="A1A1A1"/>
            </w:tcBorders>
          </w:tcPr>
          <w:p w14:paraId="4F3BCFB9" w14:textId="67957DDC" w:rsidR="005561A0" w:rsidRPr="00330BCE" w:rsidRDefault="003E106A"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5561A0" w:rsidRPr="00330BCE">
              <w:rPr>
                <w:rFonts w:ascii="Arial Narrow" w:eastAsia="Times New Roman" w:hAnsi="Arial Narrow" w:cs="Arial"/>
                <w:color w:val="000000" w:themeColor="text1"/>
                <w:lang w:val="mk-MK"/>
              </w:rPr>
              <w:t>астенија за садење од</w:t>
            </w:r>
            <w:r w:rsidR="00C55117" w:rsidRPr="00CB1611">
              <w:rPr>
                <w:rFonts w:ascii="Arial Narrow" w:eastAsia="Times New Roman" w:hAnsi="Arial Narrow" w:cs="Arial"/>
                <w:color w:val="000000" w:themeColor="text1"/>
                <w:lang w:val="mk-MK"/>
              </w:rPr>
              <w:t xml:space="preserve"> </w:t>
            </w:r>
            <w:r w:rsidR="005561A0" w:rsidRPr="00330BCE">
              <w:rPr>
                <w:rFonts w:ascii="Arial Narrow" w:eastAsia="Times New Roman" w:hAnsi="Arial Narrow" w:cs="Arial"/>
                <w:i/>
                <w:color w:val="000000" w:themeColor="text1"/>
                <w:lang w:val="mk-MK"/>
              </w:rPr>
              <w:t>Vitis</w:t>
            </w:r>
            <w:r w:rsidR="005561A0" w:rsidRPr="00330BCE">
              <w:rPr>
                <w:rFonts w:ascii="Arial Narrow" w:eastAsia="Times New Roman" w:hAnsi="Arial Narrow" w:cs="Arial"/>
                <w:color w:val="000000" w:themeColor="text1"/>
                <w:lang w:val="mk-MK"/>
              </w:rPr>
              <w:t xml:space="preserve"> L., освен плод и семе (</w:t>
            </w:r>
            <w:r w:rsidR="005561A0" w:rsidRPr="00330BCE">
              <w:rPr>
                <w:rFonts w:ascii="Arial Narrow" w:hAnsi="Arial Narrow" w:cs="Arial"/>
                <w:i/>
                <w:color w:val="000000" w:themeColor="text1"/>
                <w:lang w:val="mk-MK"/>
              </w:rPr>
              <w:t>Agrobacterium tumefaciens</w:t>
            </w:r>
            <w:r w:rsidR="005561A0" w:rsidRPr="00330BCE">
              <w:rPr>
                <w:rFonts w:ascii="Arial Narrow" w:hAnsi="Arial Narrow" w:cs="Arial"/>
                <w:color w:val="000000" w:themeColor="text1"/>
                <w:lang w:val="mk-MK"/>
              </w:rPr>
              <w:t xml:space="preserve"> biotype 3)</w:t>
            </w:r>
          </w:p>
        </w:tc>
      </w:tr>
      <w:tr w:rsidR="00A14D5A" w:rsidRPr="00330BCE" w14:paraId="200BA3B2" w14:textId="77777777"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14:paraId="4E694064" w14:textId="77777777" w:rsidR="005561A0" w:rsidRPr="00330BCE" w:rsidRDefault="005561A0"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13.</w:t>
            </w:r>
          </w:p>
        </w:tc>
        <w:tc>
          <w:tcPr>
            <w:tcW w:w="3420" w:type="dxa"/>
            <w:tcBorders>
              <w:top w:val="single" w:sz="6" w:space="0" w:color="A1A1A1"/>
              <w:left w:val="single" w:sz="6" w:space="0" w:color="A1A1A1"/>
              <w:bottom w:val="single" w:sz="6" w:space="0" w:color="A1A1A1"/>
              <w:right w:val="single" w:sz="6" w:space="0" w:color="A1A1A1"/>
            </w:tcBorders>
          </w:tcPr>
          <w:p w14:paraId="36D82275" w14:textId="2088F7A7" w:rsidR="005561A0" w:rsidRPr="00330BCE" w:rsidRDefault="005561A0" w:rsidP="00AA3430">
            <w:pPr>
              <w:ind w:left="2"/>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 xml:space="preserve">Agrobacterium tumefaciens </w:t>
            </w:r>
            <w:r w:rsidRPr="00330BCE">
              <w:rPr>
                <w:rFonts w:ascii="Arial Narrow" w:eastAsia="Times New Roman" w:hAnsi="Arial Narrow" w:cs="Arial"/>
                <w:color w:val="000000" w:themeColor="text1"/>
              </w:rPr>
              <w:t>(Smith &amp; Townsend) Conn</w:t>
            </w:r>
          </w:p>
        </w:tc>
        <w:tc>
          <w:tcPr>
            <w:tcW w:w="5760" w:type="dxa"/>
            <w:tcBorders>
              <w:top w:val="single" w:sz="6" w:space="0" w:color="A1A1A1"/>
              <w:left w:val="single" w:sz="6" w:space="0" w:color="A1A1A1"/>
              <w:bottom w:val="single" w:sz="6" w:space="0" w:color="A1A1A1"/>
              <w:right w:val="single" w:sz="6" w:space="0" w:color="A1A1A1"/>
            </w:tcBorders>
          </w:tcPr>
          <w:p w14:paraId="1CAEAC16" w14:textId="77777777" w:rsidR="005561A0" w:rsidRPr="00330BCE" w:rsidRDefault="005561A0" w:rsidP="008F487E">
            <w:pPr>
              <w:jc w:val="both"/>
              <w:rPr>
                <w:rFonts w:ascii="Arial Narrow" w:eastAsia="Times New Roman" w:hAnsi="Arial Narrow" w:cs="Arial"/>
                <w:color w:val="000000" w:themeColor="text1"/>
              </w:rPr>
            </w:pPr>
            <w:r w:rsidRPr="00330BCE">
              <w:rPr>
                <w:rFonts w:ascii="Arial Narrow" w:eastAsia="Times New Roman" w:hAnsi="Arial Narrow" w:cs="Arial"/>
                <w:i/>
                <w:color w:val="000000" w:themeColor="text1"/>
              </w:rPr>
              <w:t>Cydonia oblonga</w:t>
            </w:r>
            <w:r w:rsidRPr="00330BCE">
              <w:rPr>
                <w:rFonts w:ascii="Arial Narrow" w:eastAsia="Times New Roman" w:hAnsi="Arial Narrow" w:cs="Arial"/>
                <w:color w:val="000000" w:themeColor="text1"/>
              </w:rPr>
              <w:t xml:space="preserve"> Mill., </w:t>
            </w:r>
            <w:r w:rsidRPr="00330BCE">
              <w:rPr>
                <w:rFonts w:ascii="Arial Narrow" w:eastAsia="Times New Roman" w:hAnsi="Arial Narrow" w:cs="Arial"/>
                <w:i/>
                <w:color w:val="000000" w:themeColor="text1"/>
              </w:rPr>
              <w:t>Juglans regia</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Malus</w:t>
            </w:r>
            <w:r w:rsidRPr="00330BCE">
              <w:rPr>
                <w:rFonts w:ascii="Arial Narrow" w:eastAsia="Times New Roman" w:hAnsi="Arial Narrow" w:cs="Arial"/>
                <w:color w:val="000000" w:themeColor="text1"/>
              </w:rPr>
              <w:t xml:space="preserve"> Mill., </w:t>
            </w:r>
            <w:r w:rsidRPr="00330BCE">
              <w:rPr>
                <w:rFonts w:ascii="Arial Narrow" w:eastAsia="Times New Roman" w:hAnsi="Arial Narrow" w:cs="Arial"/>
                <w:i/>
                <w:color w:val="000000" w:themeColor="text1"/>
              </w:rPr>
              <w:t>Prunus armeniaca</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Prunus avium</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Prunus cerasus</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Prunus domestica</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Prunus dulcis</w:t>
            </w:r>
            <w:r w:rsidRPr="00330BCE">
              <w:rPr>
                <w:rFonts w:ascii="Arial Narrow" w:eastAsia="Times New Roman" w:hAnsi="Arial Narrow" w:cs="Arial"/>
                <w:color w:val="000000" w:themeColor="text1"/>
              </w:rPr>
              <w:t xml:space="preserve"> (Mill.) D. A. Webb, </w:t>
            </w:r>
            <w:r w:rsidRPr="00330BCE">
              <w:rPr>
                <w:rFonts w:ascii="Arial Narrow" w:eastAsia="Times New Roman" w:hAnsi="Arial Narrow" w:cs="Arial"/>
                <w:i/>
                <w:color w:val="000000" w:themeColor="text1"/>
              </w:rPr>
              <w:t>Prunus persica</w:t>
            </w:r>
            <w:r w:rsidRPr="00330BCE">
              <w:rPr>
                <w:rFonts w:ascii="Arial Narrow" w:eastAsia="Times New Roman" w:hAnsi="Arial Narrow" w:cs="Arial"/>
                <w:color w:val="000000" w:themeColor="text1"/>
              </w:rPr>
              <w:t xml:space="preserve"> (L.) Batsch, </w:t>
            </w:r>
            <w:r w:rsidRPr="00330BCE">
              <w:rPr>
                <w:rFonts w:ascii="Arial Narrow" w:eastAsia="Times New Roman" w:hAnsi="Arial Narrow" w:cs="Arial"/>
                <w:i/>
                <w:color w:val="000000" w:themeColor="text1"/>
              </w:rPr>
              <w:t>Prunus salicina</w:t>
            </w:r>
            <w:r w:rsidRPr="00330BCE">
              <w:rPr>
                <w:rFonts w:ascii="Arial Narrow" w:eastAsia="Times New Roman" w:hAnsi="Arial Narrow" w:cs="Arial"/>
                <w:color w:val="000000" w:themeColor="text1"/>
              </w:rPr>
              <w:t xml:space="preserve"> Lindley, </w:t>
            </w:r>
            <w:r w:rsidRPr="00330BCE">
              <w:rPr>
                <w:rFonts w:ascii="Arial Narrow" w:eastAsia="Times New Roman" w:hAnsi="Arial Narrow" w:cs="Arial"/>
                <w:i/>
                <w:color w:val="000000" w:themeColor="text1"/>
              </w:rPr>
              <w:t>Pyrus</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Vaccinium</w:t>
            </w:r>
            <w:r w:rsidRPr="00330BCE">
              <w:rPr>
                <w:rFonts w:ascii="Arial Narrow" w:eastAsia="Times New Roman" w:hAnsi="Arial Narrow" w:cs="Arial"/>
                <w:color w:val="000000" w:themeColor="text1"/>
              </w:rPr>
              <w:t xml:space="preserve"> L., </w:t>
            </w:r>
            <w:r w:rsidRPr="00330BCE">
              <w:rPr>
                <w:rFonts w:ascii="Arial Narrow" w:eastAsia="Times New Roman" w:hAnsi="Arial Narrow" w:cs="Arial"/>
                <w:i/>
                <w:color w:val="000000" w:themeColor="text1"/>
              </w:rPr>
              <w:t xml:space="preserve">Rubus </w:t>
            </w:r>
            <w:r w:rsidRPr="00330BCE">
              <w:rPr>
                <w:rFonts w:ascii="Arial Narrow" w:eastAsia="Times New Roman" w:hAnsi="Arial Narrow" w:cs="Arial"/>
                <w:color w:val="000000" w:themeColor="text1"/>
              </w:rPr>
              <w:t>L.</w:t>
            </w:r>
          </w:p>
          <w:p w14:paraId="740C89B4" w14:textId="77777777" w:rsidR="005561A0" w:rsidRPr="00330BCE" w:rsidRDefault="005561A0"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rPr>
              <w:t xml:space="preserve">Sin: </w:t>
            </w:r>
            <w:r w:rsidRPr="00330BCE">
              <w:rPr>
                <w:rFonts w:ascii="Arial Narrow" w:eastAsia="Times New Roman" w:hAnsi="Arial Narrow" w:cs="Arial"/>
                <w:i/>
                <w:color w:val="000000" w:themeColor="text1"/>
              </w:rPr>
              <w:t>Rhizobium radiobacter</w:t>
            </w:r>
            <w:r w:rsidRPr="00330BCE">
              <w:rPr>
                <w:rFonts w:ascii="Arial Narrow" w:eastAsia="Times New Roman" w:hAnsi="Arial Narrow" w:cs="Arial"/>
                <w:color w:val="000000" w:themeColor="text1"/>
              </w:rPr>
              <w:tab/>
              <w:t>(Beijerinck &amp; van Delden) Young, Kuykendall, Martinez-Romero, Kerr &amp; Sawada</w:t>
            </w:r>
          </w:p>
        </w:tc>
      </w:tr>
      <w:tr w:rsidR="00A14D5A" w:rsidRPr="00330BCE" w14:paraId="1711CB11" w14:textId="77777777"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14:paraId="7993AD51" w14:textId="77777777" w:rsidR="005561A0" w:rsidRPr="00330BCE" w:rsidRDefault="005561A0"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14.</w:t>
            </w:r>
          </w:p>
        </w:tc>
        <w:tc>
          <w:tcPr>
            <w:tcW w:w="3420" w:type="dxa"/>
            <w:tcBorders>
              <w:top w:val="single" w:sz="6" w:space="0" w:color="A1A1A1"/>
              <w:left w:val="single" w:sz="6" w:space="0" w:color="A1A1A1"/>
              <w:bottom w:val="single" w:sz="6" w:space="0" w:color="A1A1A1"/>
              <w:right w:val="single" w:sz="6" w:space="0" w:color="A1A1A1"/>
            </w:tcBorders>
          </w:tcPr>
          <w:p w14:paraId="316CEB79" w14:textId="269E8A61" w:rsidR="005561A0" w:rsidRPr="00330BCE" w:rsidRDefault="005561A0" w:rsidP="00AA3430">
            <w:pPr>
              <w:ind w:left="2"/>
              <w:rPr>
                <w:rFonts w:ascii="Arial Narrow" w:eastAsia="Times New Roman" w:hAnsi="Arial Narrow" w:cs="Arial"/>
                <w:i/>
                <w:color w:val="000000" w:themeColor="text1"/>
              </w:rPr>
            </w:pPr>
            <w:r w:rsidRPr="00330BCE">
              <w:rPr>
                <w:rFonts w:ascii="Arial Narrow" w:eastAsia="Times New Roman" w:hAnsi="Arial Narrow" w:cs="Arial"/>
                <w:i/>
                <w:color w:val="000000" w:themeColor="text1"/>
              </w:rPr>
              <w:t>Xanthomonas arboricola</w:t>
            </w:r>
            <w:r w:rsidRPr="00330BCE">
              <w:rPr>
                <w:rFonts w:ascii="Arial Narrow" w:eastAsia="Times New Roman" w:hAnsi="Arial Narrow" w:cs="Arial"/>
                <w:color w:val="000000" w:themeColor="text1"/>
              </w:rPr>
              <w:t xml:space="preserve"> pv. </w:t>
            </w:r>
            <w:r w:rsidRPr="00330BCE">
              <w:rPr>
                <w:rFonts w:ascii="Arial Narrow" w:eastAsia="Times New Roman" w:hAnsi="Arial Narrow" w:cs="Arial"/>
                <w:i/>
                <w:color w:val="000000" w:themeColor="text1"/>
              </w:rPr>
              <w:t>corylina</w:t>
            </w:r>
            <w:r w:rsidRPr="00330BCE">
              <w:rPr>
                <w:rFonts w:ascii="Arial Narrow" w:eastAsia="Times New Roman" w:hAnsi="Arial Narrow" w:cs="Arial"/>
                <w:color w:val="000000" w:themeColor="text1"/>
              </w:rPr>
              <w:t xml:space="preserve"> Miller, Bollen, Simmons, Gross &amp; Barss) Vaute</w:t>
            </w:r>
            <w:r w:rsidR="00C55117" w:rsidRPr="00330BCE">
              <w:rPr>
                <w:rFonts w:ascii="Arial Narrow" w:eastAsia="Times New Roman" w:hAnsi="Arial Narrow" w:cs="Arial"/>
                <w:color w:val="000000" w:themeColor="text1"/>
              </w:rPr>
              <w:t>rin, Hoste, Kersters &amp; Swings.</w:t>
            </w:r>
          </w:p>
        </w:tc>
        <w:tc>
          <w:tcPr>
            <w:tcW w:w="5760" w:type="dxa"/>
            <w:tcBorders>
              <w:top w:val="single" w:sz="6" w:space="0" w:color="A1A1A1"/>
              <w:left w:val="single" w:sz="6" w:space="0" w:color="A1A1A1"/>
              <w:bottom w:val="single" w:sz="6" w:space="0" w:color="A1A1A1"/>
              <w:right w:val="single" w:sz="6" w:space="0" w:color="A1A1A1"/>
            </w:tcBorders>
          </w:tcPr>
          <w:p w14:paraId="3A923BED" w14:textId="40CFCAB9" w:rsidR="005561A0" w:rsidRPr="00330BCE" w:rsidRDefault="003E106A"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5561A0" w:rsidRPr="00330BCE">
              <w:rPr>
                <w:rFonts w:ascii="Arial Narrow" w:eastAsia="Times New Roman" w:hAnsi="Arial Narrow" w:cs="Arial"/>
                <w:color w:val="000000" w:themeColor="text1"/>
                <w:lang w:val="mk-MK"/>
              </w:rPr>
              <w:t>астенија од</w:t>
            </w:r>
            <w:r w:rsidR="00C55117" w:rsidRPr="00330BCE">
              <w:rPr>
                <w:rFonts w:ascii="Arial Narrow" w:eastAsia="Times New Roman" w:hAnsi="Arial Narrow" w:cs="Arial"/>
                <w:color w:val="000000" w:themeColor="text1"/>
              </w:rPr>
              <w:t xml:space="preserve"> </w:t>
            </w:r>
            <w:r w:rsidR="005561A0" w:rsidRPr="00330BCE">
              <w:rPr>
                <w:rFonts w:ascii="Arial Narrow" w:eastAsia="Times New Roman" w:hAnsi="Arial Narrow" w:cs="Arial"/>
                <w:i/>
                <w:color w:val="000000" w:themeColor="text1"/>
              </w:rPr>
              <w:t>Corylus avellana</w:t>
            </w:r>
            <w:r w:rsidR="005561A0" w:rsidRPr="00330BCE">
              <w:rPr>
                <w:rFonts w:ascii="Arial Narrow" w:eastAsia="Times New Roman" w:hAnsi="Arial Narrow" w:cs="Arial"/>
                <w:color w:val="000000" w:themeColor="text1"/>
              </w:rPr>
              <w:t xml:space="preserve"> (CYLAV)</w:t>
            </w:r>
          </w:p>
        </w:tc>
      </w:tr>
      <w:tr w:rsidR="005561A0" w:rsidRPr="00330BCE" w14:paraId="0F9C266A" w14:textId="77777777" w:rsidTr="00EB6BC2">
        <w:trPr>
          <w:trHeight w:val="630"/>
        </w:trPr>
        <w:tc>
          <w:tcPr>
            <w:tcW w:w="450" w:type="dxa"/>
            <w:tcBorders>
              <w:top w:val="single" w:sz="6" w:space="0" w:color="A1A1A1"/>
              <w:left w:val="single" w:sz="6" w:space="0" w:color="F0F0F0"/>
              <w:bottom w:val="single" w:sz="6" w:space="0" w:color="A1A1A1"/>
              <w:right w:val="single" w:sz="6" w:space="0" w:color="A1A1A1"/>
            </w:tcBorders>
          </w:tcPr>
          <w:p w14:paraId="20A80818" w14:textId="77777777" w:rsidR="005561A0" w:rsidRPr="00330BCE" w:rsidRDefault="005561A0" w:rsidP="008F487E">
            <w:pPr>
              <w:jc w:val="both"/>
              <w:rPr>
                <w:rFonts w:ascii="Arial Narrow" w:eastAsia="Times New Roman" w:hAnsi="Arial Narrow" w:cs="Arial"/>
                <w:color w:val="000000" w:themeColor="text1"/>
              </w:rPr>
            </w:pPr>
            <w:r w:rsidRPr="00330BCE">
              <w:rPr>
                <w:rFonts w:ascii="Arial Narrow" w:eastAsia="Times New Roman" w:hAnsi="Arial Narrow" w:cs="Arial"/>
                <w:color w:val="000000" w:themeColor="text1"/>
              </w:rPr>
              <w:t>15.</w:t>
            </w:r>
          </w:p>
        </w:tc>
        <w:tc>
          <w:tcPr>
            <w:tcW w:w="3420" w:type="dxa"/>
            <w:tcBorders>
              <w:top w:val="single" w:sz="6" w:space="0" w:color="A1A1A1"/>
              <w:left w:val="single" w:sz="6" w:space="0" w:color="A1A1A1"/>
              <w:bottom w:val="single" w:sz="6" w:space="0" w:color="A1A1A1"/>
              <w:right w:val="single" w:sz="6" w:space="0" w:color="A1A1A1"/>
            </w:tcBorders>
          </w:tcPr>
          <w:p w14:paraId="694B4E0B" w14:textId="4D4AB8EE" w:rsidR="005561A0" w:rsidRPr="00330BCE" w:rsidRDefault="005561A0" w:rsidP="00AA3430">
            <w:pPr>
              <w:ind w:left="2"/>
              <w:rPr>
                <w:rFonts w:ascii="Arial Narrow" w:eastAsia="Times New Roman" w:hAnsi="Arial Narrow" w:cs="Arial"/>
                <w:i/>
                <w:color w:val="000000" w:themeColor="text1"/>
              </w:rPr>
            </w:pPr>
            <w:r w:rsidRPr="00330BCE">
              <w:rPr>
                <w:rFonts w:ascii="Arial Narrow" w:eastAsia="Times New Roman" w:hAnsi="Arial Narrow" w:cs="Arial"/>
                <w:i/>
                <w:color w:val="000000" w:themeColor="text1"/>
                <w:lang w:val="it-IT"/>
              </w:rPr>
              <w:t xml:space="preserve">Xanthomonas arboricola pv. juglandi (Pierce) Vauterin et al. </w:t>
            </w:r>
            <w:r w:rsidRPr="00330BCE">
              <w:rPr>
                <w:rFonts w:ascii="Arial Narrow" w:eastAsia="Times New Roman" w:hAnsi="Arial Narrow" w:cs="Arial"/>
                <w:i/>
                <w:color w:val="000000" w:themeColor="text1"/>
              </w:rPr>
              <w:t>[XANTJU]</w:t>
            </w:r>
            <w:r w:rsidR="00C55117" w:rsidRPr="00330BCE">
              <w:rPr>
                <w:rFonts w:ascii="Arial Narrow" w:eastAsia="Times New Roman" w:hAnsi="Arial Narrow" w:cs="Arial"/>
                <w:color w:val="000000" w:themeColor="text1"/>
                <w:vertAlign w:val="superscript"/>
              </w:rPr>
              <w:t xml:space="preserve"> </w:t>
            </w:r>
            <w:r w:rsidRPr="00330BCE">
              <w:rPr>
                <w:rFonts w:ascii="Arial Narrow" w:eastAsia="Times New Roman" w:hAnsi="Arial Narrow" w:cs="Arial"/>
                <w:i/>
                <w:color w:val="000000" w:themeColor="text1"/>
              </w:rPr>
              <w:tab/>
            </w:r>
          </w:p>
        </w:tc>
        <w:tc>
          <w:tcPr>
            <w:tcW w:w="5760" w:type="dxa"/>
            <w:tcBorders>
              <w:top w:val="single" w:sz="6" w:space="0" w:color="A1A1A1"/>
              <w:left w:val="single" w:sz="6" w:space="0" w:color="A1A1A1"/>
              <w:bottom w:val="single" w:sz="6" w:space="0" w:color="A1A1A1"/>
              <w:right w:val="single" w:sz="6" w:space="0" w:color="A1A1A1"/>
            </w:tcBorders>
          </w:tcPr>
          <w:p w14:paraId="08FDE739" w14:textId="7DC93757" w:rsidR="005561A0" w:rsidRPr="00330BCE" w:rsidRDefault="003E106A"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5561A0" w:rsidRPr="00330BCE">
              <w:rPr>
                <w:rFonts w:ascii="Arial Narrow" w:eastAsia="Times New Roman" w:hAnsi="Arial Narrow" w:cs="Arial"/>
                <w:color w:val="000000" w:themeColor="text1"/>
                <w:lang w:val="mk-MK"/>
              </w:rPr>
              <w:t>астенија од</w:t>
            </w:r>
            <w:r w:rsidR="00C55117" w:rsidRPr="00330BCE">
              <w:rPr>
                <w:rFonts w:ascii="Arial Narrow" w:eastAsia="Times New Roman" w:hAnsi="Arial Narrow" w:cs="Arial"/>
                <w:color w:val="000000" w:themeColor="text1"/>
              </w:rPr>
              <w:t xml:space="preserve"> </w:t>
            </w:r>
            <w:r w:rsidR="005561A0" w:rsidRPr="00330BCE">
              <w:rPr>
                <w:rFonts w:ascii="Arial Narrow" w:eastAsia="Times New Roman" w:hAnsi="Arial Narrow" w:cs="Arial"/>
                <w:i/>
                <w:color w:val="000000" w:themeColor="text1"/>
              </w:rPr>
              <w:t>Juglans regia L.</w:t>
            </w:r>
          </w:p>
        </w:tc>
      </w:tr>
    </w:tbl>
    <w:p w14:paraId="747A6687" w14:textId="77777777" w:rsidR="00745C45" w:rsidRPr="00330BCE" w:rsidRDefault="00745C45" w:rsidP="008F487E">
      <w:pPr>
        <w:spacing w:after="0" w:line="240" w:lineRule="auto"/>
        <w:ind w:left="1058"/>
        <w:jc w:val="both"/>
        <w:rPr>
          <w:rFonts w:ascii="Arial Narrow" w:eastAsia="Times New Roman" w:hAnsi="Arial Narrow" w:cs="Arial"/>
          <w:b/>
          <w:bCs/>
          <w:color w:val="000000" w:themeColor="text1"/>
          <w:lang w:val="mk-MK"/>
        </w:rPr>
      </w:pPr>
    </w:p>
    <w:p w14:paraId="16BC47D3" w14:textId="77777777" w:rsidR="00745C45" w:rsidRPr="00330BCE" w:rsidRDefault="00745C45" w:rsidP="008F487E">
      <w:pPr>
        <w:spacing w:after="0" w:line="240" w:lineRule="auto"/>
        <w:ind w:left="1058"/>
        <w:jc w:val="both"/>
        <w:rPr>
          <w:rFonts w:ascii="Arial Narrow" w:eastAsia="Times New Roman" w:hAnsi="Arial Narrow" w:cs="Arial"/>
          <w:b/>
          <w:bCs/>
          <w:color w:val="000000" w:themeColor="text1"/>
          <w:lang w:val="mk-MK"/>
        </w:rPr>
      </w:pPr>
    </w:p>
    <w:p w14:paraId="501C2A04" w14:textId="76181772" w:rsidR="0049470B" w:rsidRPr="00330BCE" w:rsidRDefault="00C55117" w:rsidP="008F487E">
      <w:pPr>
        <w:spacing w:after="0" w:line="240" w:lineRule="auto"/>
        <w:jc w:val="both"/>
        <w:rPr>
          <w:rFonts w:ascii="Arial Narrow" w:hAnsi="Arial Narrow" w:cs="Arial"/>
        </w:rPr>
      </w:pPr>
      <w:r w:rsidRPr="00330BCE">
        <w:rPr>
          <w:rFonts w:ascii="Arial Narrow" w:eastAsia="Times New Roman" w:hAnsi="Arial Narrow" w:cs="Arial"/>
          <w:b/>
          <w:bCs/>
        </w:rPr>
        <w:t xml:space="preserve"> </w:t>
      </w:r>
      <w:r w:rsidR="007D2ECD">
        <w:rPr>
          <w:rFonts w:ascii="Arial Narrow" w:eastAsia="Times New Roman" w:hAnsi="Arial Narrow" w:cs="Arial"/>
          <w:b/>
          <w:bCs/>
          <w:lang w:val="mk-MK"/>
        </w:rPr>
        <w:t>(в)</w:t>
      </w:r>
      <w:r w:rsidR="00745C45" w:rsidRPr="00330BCE">
        <w:rPr>
          <w:rFonts w:ascii="Arial Narrow" w:eastAsia="Times New Roman" w:hAnsi="Arial Narrow" w:cs="Arial"/>
          <w:b/>
          <w:bCs/>
          <w:lang w:val="mk-MK"/>
        </w:rPr>
        <w:t xml:space="preserve"> </w:t>
      </w:r>
      <w:r w:rsidR="00F822B7" w:rsidRPr="00330BCE">
        <w:rPr>
          <w:rFonts w:ascii="Arial Narrow" w:eastAsia="Times New Roman" w:hAnsi="Arial Narrow" w:cs="Arial"/>
          <w:b/>
          <w:bCs/>
          <w:lang w:val="mk-MK"/>
        </w:rPr>
        <w:t>Габи</w:t>
      </w:r>
      <w:r w:rsidR="00246CF8" w:rsidRPr="00330BCE">
        <w:rPr>
          <w:rFonts w:ascii="Arial Narrow" w:eastAsia="Times New Roman" w:hAnsi="Arial Narrow" w:cs="Arial"/>
          <w:b/>
          <w:bCs/>
          <w:lang w:val="mk-MK"/>
        </w:rPr>
        <w:t xml:space="preserve"> и оомицети</w:t>
      </w:r>
    </w:p>
    <w:tbl>
      <w:tblPr>
        <w:tblStyle w:val="TableGrid"/>
        <w:tblW w:w="9720" w:type="dxa"/>
        <w:tblInd w:w="-8" w:type="dxa"/>
        <w:tblCellMar>
          <w:top w:w="9" w:type="dxa"/>
          <w:left w:w="30" w:type="dxa"/>
        </w:tblCellMar>
        <w:tblLook w:val="04A0" w:firstRow="1" w:lastRow="0" w:firstColumn="1" w:lastColumn="0" w:noHBand="0" w:noVBand="1"/>
      </w:tblPr>
      <w:tblGrid>
        <w:gridCol w:w="450"/>
        <w:gridCol w:w="3432"/>
        <w:gridCol w:w="5838"/>
      </w:tblGrid>
      <w:tr w:rsidR="006452EB" w:rsidRPr="00CB1611" w14:paraId="368A1AA9" w14:textId="77777777" w:rsidTr="001B7A48">
        <w:trPr>
          <w:trHeight w:val="352"/>
        </w:trPr>
        <w:tc>
          <w:tcPr>
            <w:tcW w:w="3882" w:type="dxa"/>
            <w:gridSpan w:val="2"/>
            <w:tcBorders>
              <w:top w:val="single" w:sz="6" w:space="0" w:color="A1A1A1"/>
              <w:left w:val="single" w:sz="6" w:space="0" w:color="F0F0F0"/>
              <w:bottom w:val="single" w:sz="6" w:space="0" w:color="A1A1A1"/>
              <w:right w:val="single" w:sz="6" w:space="0" w:color="A1A1A1"/>
            </w:tcBorders>
          </w:tcPr>
          <w:p w14:paraId="53FCE874" w14:textId="5DFEE2A8" w:rsidR="006452EB" w:rsidRPr="00330BCE" w:rsidRDefault="001B7A48" w:rsidP="008F487E">
            <w:pPr>
              <w:jc w:val="both"/>
              <w:rPr>
                <w:rFonts w:ascii="Arial Narrow" w:hAnsi="Arial Narrow" w:cs="Arial"/>
                <w:lang w:val="mk-MK"/>
              </w:rPr>
            </w:pPr>
            <w:r>
              <w:rPr>
                <w:rFonts w:ascii="Arial Narrow" w:eastAsia="Times New Roman" w:hAnsi="Arial Narrow" w:cs="Arial"/>
                <w:b/>
                <w:bCs/>
                <w:lang w:val="mk-MK"/>
              </w:rPr>
              <w:t>В</w:t>
            </w:r>
            <w:r w:rsidR="006452EB" w:rsidRPr="00330BCE">
              <w:rPr>
                <w:rFonts w:ascii="Arial Narrow" w:eastAsia="Times New Roman" w:hAnsi="Arial Narrow" w:cs="Arial"/>
                <w:b/>
                <w:bCs/>
                <w:lang w:val="mk-MK"/>
              </w:rPr>
              <w:t>идови на штетни организми</w:t>
            </w:r>
          </w:p>
        </w:tc>
        <w:tc>
          <w:tcPr>
            <w:tcW w:w="5838" w:type="dxa"/>
            <w:tcBorders>
              <w:top w:val="single" w:sz="6" w:space="0" w:color="A1A1A1"/>
              <w:left w:val="single" w:sz="6" w:space="0" w:color="A1A1A1"/>
              <w:bottom w:val="single" w:sz="6" w:space="0" w:color="A1A1A1"/>
              <w:right w:val="single" w:sz="6" w:space="0" w:color="A1A1A1"/>
            </w:tcBorders>
          </w:tcPr>
          <w:p w14:paraId="286E9D02" w14:textId="419A574B" w:rsidR="006452EB" w:rsidRPr="00330BCE" w:rsidRDefault="001B7A48" w:rsidP="008F487E">
            <w:pPr>
              <w:ind w:left="4"/>
              <w:jc w:val="both"/>
              <w:rPr>
                <w:rFonts w:ascii="Arial Narrow" w:hAnsi="Arial Narrow" w:cs="Arial"/>
                <w:lang w:val="mk-MK"/>
              </w:rPr>
            </w:pPr>
            <w:r>
              <w:rPr>
                <w:rFonts w:ascii="Arial Narrow" w:eastAsia="Times New Roman" w:hAnsi="Arial Narrow" w:cs="Arial"/>
                <w:b/>
                <w:bCs/>
                <w:lang w:val="mk-MK"/>
              </w:rPr>
              <w:t>Р</w:t>
            </w:r>
            <w:r w:rsidR="006452EB"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42F03" w:rsidRPr="00330BCE" w14:paraId="6143EEF6" w14:textId="77777777" w:rsidTr="00E24795">
        <w:trPr>
          <w:trHeight w:val="630"/>
        </w:trPr>
        <w:tc>
          <w:tcPr>
            <w:tcW w:w="450" w:type="dxa"/>
            <w:tcBorders>
              <w:top w:val="single" w:sz="6" w:space="0" w:color="A1A1A1"/>
              <w:left w:val="single" w:sz="6" w:space="0" w:color="F0F0F0"/>
              <w:bottom w:val="single" w:sz="6" w:space="0" w:color="A1A1A1"/>
              <w:right w:val="single" w:sz="6" w:space="0" w:color="A1A1A1"/>
            </w:tcBorders>
          </w:tcPr>
          <w:p w14:paraId="17B1111C"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3. </w:t>
            </w:r>
          </w:p>
        </w:tc>
        <w:tc>
          <w:tcPr>
            <w:tcW w:w="3432" w:type="dxa"/>
            <w:tcBorders>
              <w:top w:val="single" w:sz="6" w:space="0" w:color="A1A1A1"/>
              <w:left w:val="single" w:sz="6" w:space="0" w:color="A1A1A1"/>
              <w:bottom w:val="single" w:sz="6" w:space="0" w:color="A1A1A1"/>
              <w:right w:val="single" w:sz="6" w:space="0" w:color="A1A1A1"/>
            </w:tcBorders>
          </w:tcPr>
          <w:p w14:paraId="7EEA1C76"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Cryphonectria parasitica</w:t>
            </w:r>
            <w:r w:rsidRPr="00330BCE">
              <w:rPr>
                <w:rFonts w:ascii="Arial Narrow" w:eastAsia="Times New Roman" w:hAnsi="Arial Narrow" w:cs="Arial"/>
                <w:lang w:val="mk-MK"/>
              </w:rPr>
              <w:t xml:space="preserve"> (Murrill) Barr </w:t>
            </w:r>
          </w:p>
        </w:tc>
        <w:tc>
          <w:tcPr>
            <w:tcW w:w="5838" w:type="dxa"/>
            <w:tcBorders>
              <w:top w:val="single" w:sz="6" w:space="0" w:color="A1A1A1"/>
              <w:left w:val="single" w:sz="6" w:space="0" w:color="A1A1A1"/>
              <w:bottom w:val="single" w:sz="6" w:space="0" w:color="A1A1A1"/>
              <w:right w:val="single" w:sz="6" w:space="0" w:color="A1A1A1"/>
            </w:tcBorders>
          </w:tcPr>
          <w:p w14:paraId="7652CB08" w14:textId="5F8A0231"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Castanea</w:t>
            </w:r>
            <w:r w:rsidR="00F822B7" w:rsidRPr="00330BCE">
              <w:rPr>
                <w:rFonts w:ascii="Arial Narrow" w:eastAsia="Times New Roman" w:hAnsi="Arial Narrow" w:cs="Arial"/>
                <w:lang w:val="mk-MK"/>
              </w:rPr>
              <w:t xml:space="preserve"> Mill и </w:t>
            </w:r>
            <w:r w:rsidR="00F822B7" w:rsidRPr="00330BCE">
              <w:rPr>
                <w:rFonts w:ascii="Arial Narrow" w:eastAsia="Times New Roman" w:hAnsi="Arial Narrow" w:cs="Arial"/>
                <w:i/>
                <w:lang w:val="mk-MK"/>
              </w:rPr>
              <w:t>Quercus</w:t>
            </w:r>
            <w:r w:rsidR="00F822B7" w:rsidRPr="00330BCE">
              <w:rPr>
                <w:rFonts w:ascii="Arial Narrow" w:eastAsia="Times New Roman" w:hAnsi="Arial Narrow" w:cs="Arial"/>
                <w:lang w:val="mk-MK"/>
              </w:rPr>
              <w:t xml:space="preserve"> L., на</w:t>
            </w:r>
            <w:r w:rsidR="00C55117" w:rsidRPr="00330BCE">
              <w:rPr>
                <w:rFonts w:ascii="Arial Narrow" w:eastAsia="Times New Roman" w:hAnsi="Arial Narrow" w:cs="Arial"/>
                <w:lang w:val="mk-MK"/>
              </w:rPr>
              <w:t xml:space="preserve">менети за садење, освен семе </w:t>
            </w:r>
          </w:p>
        </w:tc>
      </w:tr>
      <w:tr w:rsidR="00A42F03" w:rsidRPr="00330BCE" w14:paraId="3D9F3656" w14:textId="77777777" w:rsidTr="00E24795">
        <w:trPr>
          <w:trHeight w:val="630"/>
        </w:trPr>
        <w:tc>
          <w:tcPr>
            <w:tcW w:w="450" w:type="dxa"/>
            <w:tcBorders>
              <w:top w:val="single" w:sz="6" w:space="0" w:color="A1A1A1"/>
              <w:left w:val="single" w:sz="6" w:space="0" w:color="F0F0F0"/>
              <w:bottom w:val="single" w:sz="6" w:space="0" w:color="A1A1A1"/>
              <w:right w:val="single" w:sz="6" w:space="0" w:color="A1A1A1"/>
            </w:tcBorders>
          </w:tcPr>
          <w:p w14:paraId="0633335B"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4. </w:t>
            </w:r>
          </w:p>
        </w:tc>
        <w:tc>
          <w:tcPr>
            <w:tcW w:w="3432" w:type="dxa"/>
            <w:tcBorders>
              <w:top w:val="single" w:sz="6" w:space="0" w:color="A1A1A1"/>
              <w:left w:val="single" w:sz="6" w:space="0" w:color="A1A1A1"/>
              <w:bottom w:val="single" w:sz="6" w:space="0" w:color="A1A1A1"/>
              <w:right w:val="single" w:sz="6" w:space="0" w:color="A1A1A1"/>
            </w:tcBorders>
          </w:tcPr>
          <w:p w14:paraId="7545D151"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Didymella ligulicola</w:t>
            </w:r>
            <w:r w:rsidRPr="00330BCE">
              <w:rPr>
                <w:rFonts w:ascii="Arial Narrow" w:eastAsia="Times New Roman" w:hAnsi="Arial Narrow" w:cs="Arial"/>
                <w:lang w:val="mk-MK"/>
              </w:rPr>
              <w:t xml:space="preserve"> (Baker, Dimock and Davis) v. Arx </w:t>
            </w:r>
          </w:p>
        </w:tc>
        <w:tc>
          <w:tcPr>
            <w:tcW w:w="5838" w:type="dxa"/>
            <w:tcBorders>
              <w:top w:val="single" w:sz="6" w:space="0" w:color="A1A1A1"/>
              <w:left w:val="single" w:sz="6" w:space="0" w:color="A1A1A1"/>
              <w:bottom w:val="single" w:sz="6" w:space="0" w:color="A1A1A1"/>
              <w:right w:val="single" w:sz="6" w:space="0" w:color="A1A1A1"/>
            </w:tcBorders>
          </w:tcPr>
          <w:p w14:paraId="127C1786" w14:textId="77777777" w:rsidR="0049470B" w:rsidRPr="00330BCE" w:rsidRDefault="00F822B7" w:rsidP="008F487E">
            <w:pPr>
              <w:ind w:left="4" w:right="34"/>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Dendranthema</w:t>
            </w:r>
            <w:r w:rsidRPr="00330BCE">
              <w:rPr>
                <w:rFonts w:ascii="Arial Narrow" w:eastAsia="Times New Roman" w:hAnsi="Arial Narrow" w:cs="Arial"/>
                <w:lang w:val="mk-MK"/>
              </w:rPr>
              <w:t xml:space="preserve"> (DC.) Des Moul., наменети за садење, освен семе </w:t>
            </w:r>
          </w:p>
        </w:tc>
      </w:tr>
      <w:tr w:rsidR="00A42F03" w:rsidRPr="00330BCE" w14:paraId="503C78D1" w14:textId="77777777" w:rsidTr="00E24795">
        <w:trPr>
          <w:trHeight w:val="631"/>
        </w:trPr>
        <w:tc>
          <w:tcPr>
            <w:tcW w:w="450" w:type="dxa"/>
            <w:tcBorders>
              <w:top w:val="single" w:sz="6" w:space="0" w:color="A1A1A1"/>
              <w:left w:val="single" w:sz="6" w:space="0" w:color="F0F0F0"/>
              <w:bottom w:val="single" w:sz="6" w:space="0" w:color="A1A1A1"/>
              <w:right w:val="single" w:sz="6" w:space="0" w:color="A1A1A1"/>
            </w:tcBorders>
          </w:tcPr>
          <w:p w14:paraId="1FF46619"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5. </w:t>
            </w:r>
          </w:p>
        </w:tc>
        <w:tc>
          <w:tcPr>
            <w:tcW w:w="3432" w:type="dxa"/>
            <w:tcBorders>
              <w:top w:val="single" w:sz="6" w:space="0" w:color="A1A1A1"/>
              <w:left w:val="single" w:sz="6" w:space="0" w:color="A1A1A1"/>
              <w:bottom w:val="single" w:sz="6" w:space="0" w:color="A1A1A1"/>
              <w:right w:val="single" w:sz="6" w:space="0" w:color="A1A1A1"/>
            </w:tcBorders>
          </w:tcPr>
          <w:p w14:paraId="7DFD9349"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Phialophora cinerescens</w:t>
            </w:r>
            <w:r w:rsidRPr="00330BCE">
              <w:rPr>
                <w:rFonts w:ascii="Arial Narrow" w:eastAsia="Times New Roman" w:hAnsi="Arial Narrow" w:cs="Arial"/>
                <w:lang w:val="mk-MK"/>
              </w:rPr>
              <w:t xml:space="preserve"> (Wollenweber) van Beyma </w:t>
            </w:r>
          </w:p>
        </w:tc>
        <w:tc>
          <w:tcPr>
            <w:tcW w:w="5838" w:type="dxa"/>
            <w:tcBorders>
              <w:top w:val="single" w:sz="6" w:space="0" w:color="A1A1A1"/>
              <w:left w:val="single" w:sz="6" w:space="0" w:color="A1A1A1"/>
              <w:bottom w:val="single" w:sz="6" w:space="0" w:color="A1A1A1"/>
              <w:right w:val="single" w:sz="6" w:space="0" w:color="A1A1A1"/>
            </w:tcBorders>
          </w:tcPr>
          <w:p w14:paraId="04085F4B" w14:textId="5A764C1F"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Dianthus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62976CD3" w14:textId="77777777" w:rsidTr="00E24795">
        <w:trPr>
          <w:trHeight w:val="629"/>
        </w:trPr>
        <w:tc>
          <w:tcPr>
            <w:tcW w:w="450" w:type="dxa"/>
            <w:tcBorders>
              <w:top w:val="single" w:sz="6" w:space="0" w:color="A1A1A1"/>
              <w:left w:val="single" w:sz="6" w:space="0" w:color="F0F0F0"/>
              <w:bottom w:val="single" w:sz="6" w:space="0" w:color="A1A1A1"/>
              <w:right w:val="single" w:sz="6" w:space="0" w:color="A1A1A1"/>
            </w:tcBorders>
          </w:tcPr>
          <w:p w14:paraId="3AF3C916"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6. </w:t>
            </w:r>
          </w:p>
        </w:tc>
        <w:tc>
          <w:tcPr>
            <w:tcW w:w="3432" w:type="dxa"/>
            <w:tcBorders>
              <w:top w:val="single" w:sz="6" w:space="0" w:color="A1A1A1"/>
              <w:left w:val="single" w:sz="6" w:space="0" w:color="A1A1A1"/>
              <w:bottom w:val="single" w:sz="6" w:space="0" w:color="A1A1A1"/>
              <w:right w:val="single" w:sz="6" w:space="0" w:color="A1A1A1"/>
            </w:tcBorders>
          </w:tcPr>
          <w:p w14:paraId="35761EB2"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 xml:space="preserve">Phoma tracheiphila </w:t>
            </w:r>
            <w:r w:rsidRPr="00330BCE">
              <w:rPr>
                <w:rFonts w:ascii="Arial Narrow" w:eastAsia="Times New Roman" w:hAnsi="Arial Narrow" w:cs="Arial"/>
                <w:lang w:val="mk-MK"/>
              </w:rPr>
              <w:t xml:space="preserve">(Petri) Kanchaveli and Gikashvili </w:t>
            </w:r>
          </w:p>
        </w:tc>
        <w:tc>
          <w:tcPr>
            <w:tcW w:w="5838" w:type="dxa"/>
            <w:tcBorders>
              <w:top w:val="single" w:sz="6" w:space="0" w:color="A1A1A1"/>
              <w:left w:val="single" w:sz="6" w:space="0" w:color="A1A1A1"/>
              <w:bottom w:val="single" w:sz="6" w:space="0" w:color="A1A1A1"/>
              <w:right w:val="single" w:sz="6" w:space="0" w:color="A1A1A1"/>
            </w:tcBorders>
          </w:tcPr>
          <w:p w14:paraId="0F845401" w14:textId="1C5FEDCE"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lang w:val="mk-MK"/>
              </w:rPr>
              <w:t xml:space="preserve">Poncirus </w:t>
            </w:r>
            <w:r w:rsidR="00F822B7" w:rsidRPr="00330BCE">
              <w:rPr>
                <w:rFonts w:ascii="Arial Narrow" w:eastAsia="Times New Roman" w:hAnsi="Arial Narrow" w:cs="Arial"/>
                <w:lang w:val="mk-MK"/>
              </w:rPr>
              <w:t xml:space="preserve">Raf., и нивни хибриди, освен  семе </w:t>
            </w:r>
          </w:p>
        </w:tc>
      </w:tr>
      <w:tr w:rsidR="00A42F03" w:rsidRPr="00330BCE" w14:paraId="00B1AE07" w14:textId="77777777" w:rsidTr="00E24795">
        <w:trPr>
          <w:trHeight w:val="631"/>
        </w:trPr>
        <w:tc>
          <w:tcPr>
            <w:tcW w:w="450" w:type="dxa"/>
            <w:tcBorders>
              <w:top w:val="single" w:sz="6" w:space="0" w:color="A1A1A1"/>
              <w:left w:val="single" w:sz="6" w:space="0" w:color="F0F0F0"/>
              <w:bottom w:val="single" w:sz="6" w:space="0" w:color="A1A1A1"/>
              <w:right w:val="single" w:sz="6" w:space="0" w:color="A1A1A1"/>
            </w:tcBorders>
          </w:tcPr>
          <w:p w14:paraId="6636B8E9"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7. </w:t>
            </w:r>
          </w:p>
        </w:tc>
        <w:tc>
          <w:tcPr>
            <w:tcW w:w="3432" w:type="dxa"/>
            <w:tcBorders>
              <w:top w:val="single" w:sz="6" w:space="0" w:color="A1A1A1"/>
              <w:left w:val="single" w:sz="6" w:space="0" w:color="A1A1A1"/>
              <w:bottom w:val="single" w:sz="6" w:space="0" w:color="A1A1A1"/>
              <w:right w:val="single" w:sz="6" w:space="0" w:color="A1A1A1"/>
            </w:tcBorders>
          </w:tcPr>
          <w:p w14:paraId="5C60AFD0" w14:textId="77777777" w:rsidR="0049470B" w:rsidRPr="00330BCE" w:rsidRDefault="0005590B" w:rsidP="00256099">
            <w:pPr>
              <w:ind w:left="2"/>
              <w:rPr>
                <w:rFonts w:ascii="Arial Narrow" w:hAnsi="Arial Narrow" w:cs="Arial"/>
              </w:rPr>
            </w:pPr>
            <w:r w:rsidRPr="00330BCE">
              <w:rPr>
                <w:rFonts w:ascii="Arial Narrow" w:eastAsia="Times New Roman" w:hAnsi="Arial Narrow" w:cs="Arial"/>
                <w:i/>
                <w:iCs/>
                <w:lang w:val="mk-MK"/>
              </w:rPr>
              <w:t xml:space="preserve">Phytophthora </w:t>
            </w:r>
            <w:r w:rsidR="00F822B7" w:rsidRPr="00330BCE">
              <w:rPr>
                <w:rFonts w:ascii="Arial Narrow" w:eastAsia="Times New Roman" w:hAnsi="Arial Narrow" w:cs="Arial"/>
                <w:i/>
                <w:iCs/>
                <w:lang w:val="mk-MK"/>
              </w:rPr>
              <w:t>fragariae</w:t>
            </w:r>
            <w:r w:rsidR="00F822B7" w:rsidRPr="00330BCE">
              <w:rPr>
                <w:rFonts w:ascii="Arial Narrow" w:eastAsia="Times New Roman" w:hAnsi="Arial Narrow" w:cs="Arial"/>
                <w:lang w:val="mk-MK"/>
              </w:rPr>
              <w:t xml:space="preserve"> Hickmann var. fragariae  </w:t>
            </w:r>
          </w:p>
        </w:tc>
        <w:tc>
          <w:tcPr>
            <w:tcW w:w="5838" w:type="dxa"/>
            <w:tcBorders>
              <w:top w:val="single" w:sz="6" w:space="0" w:color="A1A1A1"/>
              <w:left w:val="single" w:sz="6" w:space="0" w:color="A1A1A1"/>
              <w:bottom w:val="single" w:sz="6" w:space="0" w:color="A1A1A1"/>
              <w:right w:val="single" w:sz="6" w:space="0" w:color="A1A1A1"/>
            </w:tcBorders>
          </w:tcPr>
          <w:p w14:paraId="0445B15B" w14:textId="6271F93A"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Fragaria</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5974846B" w14:textId="77777777" w:rsidTr="00E24795">
        <w:trPr>
          <w:trHeight w:val="629"/>
        </w:trPr>
        <w:tc>
          <w:tcPr>
            <w:tcW w:w="450" w:type="dxa"/>
            <w:tcBorders>
              <w:top w:val="single" w:sz="6" w:space="0" w:color="A1A1A1"/>
              <w:left w:val="single" w:sz="6" w:space="0" w:color="F0F0F0"/>
              <w:bottom w:val="single" w:sz="6" w:space="0" w:color="A1A1A1"/>
              <w:right w:val="single" w:sz="6" w:space="0" w:color="A1A1A1"/>
            </w:tcBorders>
          </w:tcPr>
          <w:p w14:paraId="3B6DFE56"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8. </w:t>
            </w:r>
          </w:p>
        </w:tc>
        <w:tc>
          <w:tcPr>
            <w:tcW w:w="3432" w:type="dxa"/>
            <w:tcBorders>
              <w:top w:val="single" w:sz="6" w:space="0" w:color="A1A1A1"/>
              <w:left w:val="single" w:sz="6" w:space="0" w:color="A1A1A1"/>
              <w:bottom w:val="single" w:sz="6" w:space="0" w:color="A1A1A1"/>
              <w:right w:val="single" w:sz="6" w:space="0" w:color="A1A1A1"/>
            </w:tcBorders>
          </w:tcPr>
          <w:p w14:paraId="05C30123"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Plasmopara halstedii</w:t>
            </w:r>
            <w:r w:rsidRPr="00330BCE">
              <w:rPr>
                <w:rFonts w:ascii="Arial Narrow" w:eastAsia="Times New Roman" w:hAnsi="Arial Narrow" w:cs="Arial"/>
                <w:lang w:val="mk-MK"/>
              </w:rPr>
              <w:t xml:space="preserve"> (Farlow) Berl. and de Toni </w:t>
            </w:r>
          </w:p>
        </w:tc>
        <w:tc>
          <w:tcPr>
            <w:tcW w:w="5838" w:type="dxa"/>
            <w:tcBorders>
              <w:top w:val="single" w:sz="6" w:space="0" w:color="A1A1A1"/>
              <w:left w:val="single" w:sz="6" w:space="0" w:color="A1A1A1"/>
              <w:bottom w:val="single" w:sz="6" w:space="0" w:color="A1A1A1"/>
              <w:right w:val="single" w:sz="6" w:space="0" w:color="A1A1A1"/>
            </w:tcBorders>
          </w:tcPr>
          <w:p w14:paraId="250F5D21" w14:textId="5DF8467C"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с</w:t>
            </w:r>
            <w:r w:rsidR="00F822B7" w:rsidRPr="00330BCE">
              <w:rPr>
                <w:rFonts w:ascii="Arial Narrow" w:eastAsia="Times New Roman" w:hAnsi="Arial Narrow" w:cs="Arial"/>
                <w:lang w:val="mk-MK"/>
              </w:rPr>
              <w:t xml:space="preserve">емe од </w:t>
            </w:r>
            <w:r w:rsidR="00F822B7" w:rsidRPr="00330BCE">
              <w:rPr>
                <w:rFonts w:ascii="Arial Narrow" w:eastAsia="Times New Roman" w:hAnsi="Arial Narrow" w:cs="Arial"/>
                <w:i/>
                <w:lang w:val="mk-MK"/>
              </w:rPr>
              <w:t>Helianthus annuus</w:t>
            </w:r>
            <w:r w:rsidR="00F822B7" w:rsidRPr="00330BCE">
              <w:rPr>
                <w:rFonts w:ascii="Arial Narrow" w:eastAsia="Times New Roman" w:hAnsi="Arial Narrow" w:cs="Arial"/>
                <w:lang w:val="mk-MK"/>
              </w:rPr>
              <w:t xml:space="preserve"> L </w:t>
            </w:r>
          </w:p>
        </w:tc>
      </w:tr>
      <w:tr w:rsidR="00A42F03" w:rsidRPr="00330BCE" w14:paraId="494ADE0A" w14:textId="77777777" w:rsidTr="00E24795">
        <w:trPr>
          <w:trHeight w:val="538"/>
        </w:trPr>
        <w:tc>
          <w:tcPr>
            <w:tcW w:w="450" w:type="dxa"/>
            <w:tcBorders>
              <w:top w:val="single" w:sz="6" w:space="0" w:color="A1A1A1"/>
              <w:left w:val="single" w:sz="6" w:space="0" w:color="F0F0F0"/>
              <w:bottom w:val="single" w:sz="6" w:space="0" w:color="A1A1A1"/>
              <w:right w:val="single" w:sz="6" w:space="0" w:color="A1A1A1"/>
            </w:tcBorders>
          </w:tcPr>
          <w:p w14:paraId="6608D702"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9. </w:t>
            </w:r>
          </w:p>
        </w:tc>
        <w:tc>
          <w:tcPr>
            <w:tcW w:w="3432" w:type="dxa"/>
            <w:tcBorders>
              <w:top w:val="single" w:sz="6" w:space="0" w:color="A1A1A1"/>
              <w:left w:val="single" w:sz="6" w:space="0" w:color="A1A1A1"/>
              <w:bottom w:val="single" w:sz="6" w:space="0" w:color="A1A1A1"/>
              <w:right w:val="single" w:sz="6" w:space="0" w:color="A1A1A1"/>
            </w:tcBorders>
          </w:tcPr>
          <w:p w14:paraId="7C2D5545"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 xml:space="preserve">Puccinia horiana </w:t>
            </w:r>
            <w:r w:rsidRPr="00330BCE">
              <w:rPr>
                <w:rFonts w:ascii="Arial Narrow" w:eastAsia="Times New Roman" w:hAnsi="Arial Narrow" w:cs="Arial"/>
                <w:lang w:val="mk-MK"/>
              </w:rPr>
              <w:t xml:space="preserve">Henn. </w:t>
            </w:r>
          </w:p>
        </w:tc>
        <w:tc>
          <w:tcPr>
            <w:tcW w:w="5838" w:type="dxa"/>
            <w:tcBorders>
              <w:top w:val="single" w:sz="6" w:space="0" w:color="A1A1A1"/>
              <w:left w:val="single" w:sz="6" w:space="0" w:color="A1A1A1"/>
              <w:bottom w:val="single" w:sz="6" w:space="0" w:color="A1A1A1"/>
              <w:right w:val="single" w:sz="6" w:space="0" w:color="A1A1A1"/>
            </w:tcBorders>
          </w:tcPr>
          <w:p w14:paraId="722D2755" w14:textId="6FA16A14" w:rsidR="0049470B" w:rsidRPr="00330BCE" w:rsidRDefault="003E106A" w:rsidP="008F487E">
            <w:pPr>
              <w:ind w:left="4" w:right="3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Dendranthema</w:t>
            </w:r>
            <w:r w:rsidR="00F822B7" w:rsidRPr="00330BCE">
              <w:rPr>
                <w:rFonts w:ascii="Arial Narrow" w:eastAsia="Times New Roman" w:hAnsi="Arial Narrow" w:cs="Arial"/>
                <w:lang w:val="mk-MK"/>
              </w:rPr>
              <w:t xml:space="preserve"> (DC.) Des Moul., наменети за садење, освен семе </w:t>
            </w:r>
          </w:p>
        </w:tc>
      </w:tr>
      <w:tr w:rsidR="00A42F03" w:rsidRPr="00330BCE" w14:paraId="2A17CF9A" w14:textId="77777777" w:rsidTr="00E24795">
        <w:trPr>
          <w:trHeight w:val="355"/>
        </w:trPr>
        <w:tc>
          <w:tcPr>
            <w:tcW w:w="450" w:type="dxa"/>
            <w:tcBorders>
              <w:top w:val="single" w:sz="6" w:space="0" w:color="A1A1A1"/>
              <w:left w:val="single" w:sz="6" w:space="0" w:color="F0F0F0"/>
              <w:bottom w:val="single" w:sz="6" w:space="0" w:color="A1A1A1"/>
              <w:right w:val="single" w:sz="6" w:space="0" w:color="A1A1A1"/>
            </w:tcBorders>
          </w:tcPr>
          <w:p w14:paraId="583510B4"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10. </w:t>
            </w:r>
          </w:p>
        </w:tc>
        <w:tc>
          <w:tcPr>
            <w:tcW w:w="3432" w:type="dxa"/>
            <w:tcBorders>
              <w:top w:val="single" w:sz="6" w:space="0" w:color="A1A1A1"/>
              <w:left w:val="single" w:sz="6" w:space="0" w:color="A1A1A1"/>
              <w:bottom w:val="single" w:sz="6" w:space="0" w:color="A1A1A1"/>
              <w:right w:val="single" w:sz="6" w:space="0" w:color="A1A1A1"/>
            </w:tcBorders>
          </w:tcPr>
          <w:p w14:paraId="06CEB8E3" w14:textId="77777777" w:rsidR="0049470B" w:rsidRPr="00330BCE" w:rsidRDefault="00F822B7" w:rsidP="00256099">
            <w:pPr>
              <w:ind w:left="2"/>
              <w:rPr>
                <w:rFonts w:ascii="Arial Narrow" w:hAnsi="Arial Narrow" w:cs="Arial"/>
              </w:rPr>
            </w:pPr>
            <w:r w:rsidRPr="00330BCE">
              <w:rPr>
                <w:rFonts w:ascii="Arial Narrow" w:eastAsia="Times New Roman" w:hAnsi="Arial Narrow" w:cs="Arial"/>
                <w:i/>
                <w:iCs/>
                <w:lang w:val="mk-MK"/>
              </w:rPr>
              <w:t>Scirrhia pini</w:t>
            </w:r>
            <w:r w:rsidRPr="00330BCE">
              <w:rPr>
                <w:rFonts w:ascii="Arial Narrow" w:eastAsia="Times New Roman" w:hAnsi="Arial Narrow" w:cs="Arial"/>
                <w:lang w:val="mk-MK"/>
              </w:rPr>
              <w:t xml:space="preserve"> Funk and Parker </w:t>
            </w:r>
          </w:p>
        </w:tc>
        <w:tc>
          <w:tcPr>
            <w:tcW w:w="5838" w:type="dxa"/>
            <w:tcBorders>
              <w:top w:val="single" w:sz="6" w:space="0" w:color="A1A1A1"/>
              <w:left w:val="single" w:sz="6" w:space="0" w:color="A1A1A1"/>
              <w:bottom w:val="single" w:sz="6" w:space="0" w:color="A1A1A1"/>
              <w:right w:val="single" w:sz="6" w:space="0" w:color="A1A1A1"/>
            </w:tcBorders>
          </w:tcPr>
          <w:p w14:paraId="43979ABB" w14:textId="36D229D3"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астенија од P</w:t>
            </w:r>
            <w:r w:rsidR="00C55117" w:rsidRPr="00330BCE">
              <w:rPr>
                <w:rFonts w:ascii="Arial Narrow" w:eastAsia="Times New Roman" w:hAnsi="Arial Narrow" w:cs="Arial"/>
                <w:lang w:val="mk-MK"/>
              </w:rPr>
              <w:t xml:space="preserve">inus </w:t>
            </w:r>
            <w:r w:rsidR="00F822B7" w:rsidRPr="00330BCE">
              <w:rPr>
                <w:rFonts w:ascii="Arial Narrow" w:eastAsia="Times New Roman" w:hAnsi="Arial Narrow" w:cs="Arial"/>
                <w:lang w:val="mk-MK"/>
              </w:rPr>
              <w:t xml:space="preserve">L. наменети за садење, освен семе </w:t>
            </w:r>
          </w:p>
        </w:tc>
      </w:tr>
      <w:tr w:rsidR="00A42F03" w:rsidRPr="00330BCE" w14:paraId="7EB4D5A4" w14:textId="77777777" w:rsidTr="00E24795">
        <w:trPr>
          <w:trHeight w:val="629"/>
        </w:trPr>
        <w:tc>
          <w:tcPr>
            <w:tcW w:w="450" w:type="dxa"/>
            <w:tcBorders>
              <w:top w:val="single" w:sz="6" w:space="0" w:color="A1A1A1"/>
              <w:left w:val="single" w:sz="6" w:space="0" w:color="F0F0F0"/>
              <w:bottom w:val="single" w:sz="6" w:space="0" w:color="A1A1A1"/>
              <w:right w:val="single" w:sz="6" w:space="0" w:color="A1A1A1"/>
            </w:tcBorders>
          </w:tcPr>
          <w:p w14:paraId="6E840E59"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11. </w:t>
            </w:r>
          </w:p>
        </w:tc>
        <w:tc>
          <w:tcPr>
            <w:tcW w:w="3432" w:type="dxa"/>
            <w:tcBorders>
              <w:top w:val="single" w:sz="6" w:space="0" w:color="A1A1A1"/>
              <w:left w:val="single" w:sz="6" w:space="0" w:color="A1A1A1"/>
              <w:bottom w:val="single" w:sz="6" w:space="0" w:color="A1A1A1"/>
              <w:right w:val="single" w:sz="6" w:space="0" w:color="A1A1A1"/>
            </w:tcBorders>
          </w:tcPr>
          <w:p w14:paraId="5B277081"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Verticillium albo-atrum</w:t>
            </w:r>
            <w:r w:rsidRPr="00330BCE">
              <w:rPr>
                <w:rFonts w:ascii="Arial Narrow" w:eastAsia="Times New Roman" w:hAnsi="Arial Narrow" w:cs="Arial"/>
                <w:lang w:val="mk-MK"/>
              </w:rPr>
              <w:t xml:space="preserve"> Reinke and Berthold </w:t>
            </w:r>
          </w:p>
        </w:tc>
        <w:tc>
          <w:tcPr>
            <w:tcW w:w="5838" w:type="dxa"/>
            <w:tcBorders>
              <w:top w:val="single" w:sz="6" w:space="0" w:color="A1A1A1"/>
              <w:left w:val="single" w:sz="6" w:space="0" w:color="A1A1A1"/>
              <w:bottom w:val="single" w:sz="6" w:space="0" w:color="A1A1A1"/>
              <w:right w:val="single" w:sz="6" w:space="0" w:color="A1A1A1"/>
            </w:tcBorders>
          </w:tcPr>
          <w:p w14:paraId="1313EE97" w14:textId="5CE02DA5"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Humulus lupulus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139E03A6" w14:textId="77777777"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14:paraId="7A74FD05"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12. </w:t>
            </w:r>
          </w:p>
        </w:tc>
        <w:tc>
          <w:tcPr>
            <w:tcW w:w="3432" w:type="dxa"/>
            <w:tcBorders>
              <w:top w:val="single" w:sz="6" w:space="0" w:color="A1A1A1"/>
              <w:left w:val="single" w:sz="6" w:space="0" w:color="A1A1A1"/>
              <w:bottom w:val="single" w:sz="6" w:space="0" w:color="A1A1A1"/>
              <w:right w:val="single" w:sz="6" w:space="0" w:color="A1A1A1"/>
            </w:tcBorders>
          </w:tcPr>
          <w:p w14:paraId="751BA02D"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i/>
                <w:iCs/>
                <w:lang w:val="mk-MK"/>
              </w:rPr>
              <w:t>Verticillium dahliae</w:t>
            </w:r>
            <w:r w:rsidRPr="00330BCE">
              <w:rPr>
                <w:rFonts w:ascii="Arial Narrow" w:eastAsia="Times New Roman" w:hAnsi="Arial Narrow" w:cs="Arial"/>
                <w:lang w:val="mk-MK"/>
              </w:rPr>
              <w:t xml:space="preserve"> Klebahn </w:t>
            </w:r>
          </w:p>
        </w:tc>
        <w:tc>
          <w:tcPr>
            <w:tcW w:w="5838" w:type="dxa"/>
            <w:tcBorders>
              <w:top w:val="single" w:sz="6" w:space="0" w:color="A1A1A1"/>
              <w:left w:val="single" w:sz="6" w:space="0" w:color="A1A1A1"/>
              <w:bottom w:val="single" w:sz="6" w:space="0" w:color="A1A1A1"/>
              <w:right w:val="single" w:sz="6" w:space="0" w:color="A1A1A1"/>
            </w:tcBorders>
          </w:tcPr>
          <w:p w14:paraId="3FDCC5D3" w14:textId="0D74D419" w:rsidR="0049470B" w:rsidRPr="00330BCE" w:rsidRDefault="003E106A" w:rsidP="008F487E">
            <w:pPr>
              <w:ind w:left="4"/>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Humulus lupulus</w:t>
            </w:r>
            <w:r w:rsidR="00F822B7" w:rsidRPr="00330BCE">
              <w:rPr>
                <w:rFonts w:ascii="Arial Narrow" w:eastAsia="Times New Roman" w:hAnsi="Arial Narrow" w:cs="Arial"/>
                <w:lang w:val="mk-MK"/>
              </w:rPr>
              <w:t xml:space="preserve"> L., наменети за садење, освен семе </w:t>
            </w:r>
          </w:p>
        </w:tc>
      </w:tr>
      <w:tr w:rsidR="006D0AC6" w:rsidRPr="00330BCE" w14:paraId="4894AC35" w14:textId="77777777" w:rsidTr="00950566">
        <w:trPr>
          <w:trHeight w:val="354"/>
        </w:trPr>
        <w:tc>
          <w:tcPr>
            <w:tcW w:w="450" w:type="dxa"/>
            <w:tcBorders>
              <w:top w:val="single" w:sz="4" w:space="0" w:color="auto"/>
              <w:left w:val="single" w:sz="6" w:space="0" w:color="F0F0F0"/>
              <w:bottom w:val="single" w:sz="6" w:space="0" w:color="A1A1A1"/>
              <w:right w:val="single" w:sz="6" w:space="0" w:color="A1A1A1"/>
            </w:tcBorders>
          </w:tcPr>
          <w:p w14:paraId="6654050F" w14:textId="473631AC" w:rsidR="006D0AC6" w:rsidRPr="00330BCE" w:rsidRDefault="006D0AC6" w:rsidP="008F487E">
            <w:pPr>
              <w:jc w:val="both"/>
              <w:rPr>
                <w:rFonts w:ascii="Arial Narrow" w:eastAsia="Times New Roman" w:hAnsi="Arial Narrow" w:cs="Arial"/>
              </w:rPr>
            </w:pPr>
            <w:r w:rsidRPr="00330BCE">
              <w:rPr>
                <w:rFonts w:ascii="Arial Narrow" w:eastAsia="Times New Roman" w:hAnsi="Arial Narrow" w:cs="Arial"/>
              </w:rPr>
              <w:t>13.</w:t>
            </w:r>
          </w:p>
        </w:tc>
        <w:tc>
          <w:tcPr>
            <w:tcW w:w="3432" w:type="dxa"/>
            <w:tcBorders>
              <w:top w:val="single" w:sz="6" w:space="0" w:color="A1A1A1"/>
              <w:left w:val="single" w:sz="6" w:space="0" w:color="A1A1A1"/>
              <w:bottom w:val="single" w:sz="6" w:space="0" w:color="A1A1A1"/>
              <w:right w:val="single" w:sz="6" w:space="0" w:color="A1A1A1"/>
            </w:tcBorders>
          </w:tcPr>
          <w:p w14:paraId="4053021E" w14:textId="0FB46FED" w:rsidR="006D0AC6" w:rsidRPr="00330BCE" w:rsidRDefault="006D0AC6" w:rsidP="008F487E">
            <w:pPr>
              <w:ind w:left="2"/>
              <w:jc w:val="both"/>
              <w:rPr>
                <w:rFonts w:ascii="Arial Narrow" w:eastAsia="Times New Roman" w:hAnsi="Arial Narrow" w:cs="Arial"/>
                <w:i/>
                <w:iCs/>
                <w:lang w:val="mk-MK"/>
              </w:rPr>
            </w:pPr>
            <w:r w:rsidRPr="00330BCE">
              <w:rPr>
                <w:rFonts w:ascii="Arial Narrow" w:eastAsia="Times New Roman" w:hAnsi="Arial Narrow" w:cs="Arial"/>
                <w:i/>
                <w:iCs/>
                <w:lang w:val="mk-MK"/>
              </w:rPr>
              <w:t>Phytophthora cactorum</w:t>
            </w:r>
          </w:p>
        </w:tc>
        <w:tc>
          <w:tcPr>
            <w:tcW w:w="5838" w:type="dxa"/>
            <w:tcBorders>
              <w:top w:val="single" w:sz="6" w:space="0" w:color="A1A1A1"/>
              <w:left w:val="single" w:sz="6" w:space="0" w:color="A1A1A1"/>
              <w:bottom w:val="single" w:sz="6" w:space="0" w:color="A1A1A1"/>
              <w:right w:val="single" w:sz="6" w:space="0" w:color="A1A1A1"/>
            </w:tcBorders>
          </w:tcPr>
          <w:p w14:paraId="4B85016E" w14:textId="5D5D4818" w:rsidR="006D0AC6" w:rsidRPr="00330BCE" w:rsidRDefault="003E106A" w:rsidP="00256099">
            <w:pPr>
              <w:jc w:val="both"/>
              <w:rPr>
                <w:rFonts w:ascii="Arial Narrow" w:eastAsia="Arial" w:hAnsi="Arial Narrow" w:cs="Arial"/>
                <w:lang w:val="mk-MK"/>
              </w:rPr>
            </w:pPr>
            <w:r w:rsidRPr="00330BCE">
              <w:rPr>
                <w:rFonts w:ascii="Arial Narrow" w:eastAsia="Arial" w:hAnsi="Arial Narrow" w:cs="Arial"/>
                <w:lang w:val="mk-MK"/>
              </w:rPr>
              <w:t>с</w:t>
            </w:r>
            <w:r w:rsidR="00256099" w:rsidRPr="00330BCE">
              <w:rPr>
                <w:rFonts w:ascii="Arial Narrow" w:eastAsia="Arial" w:hAnsi="Arial Narrow" w:cs="Arial"/>
                <w:lang w:val="mk-MK"/>
              </w:rPr>
              <w:t xml:space="preserve">аден материјал од </w:t>
            </w:r>
            <w:r w:rsidR="006D0AC6" w:rsidRPr="00CB1611">
              <w:rPr>
                <w:rFonts w:ascii="Arial Narrow" w:hAnsi="Arial Narrow" w:cs="Arial"/>
                <w:i/>
                <w:lang w:val="mk-MK"/>
              </w:rPr>
              <w:t xml:space="preserve">Cydonia oblonga </w:t>
            </w:r>
            <w:r w:rsidR="006D0AC6" w:rsidRPr="00CB1611">
              <w:rPr>
                <w:rFonts w:ascii="Arial Narrow" w:hAnsi="Arial Narrow" w:cs="Arial"/>
                <w:lang w:val="mk-MK"/>
              </w:rPr>
              <w:t>Mill</w:t>
            </w:r>
            <w:r w:rsidR="006D0AC6" w:rsidRPr="00CB1611">
              <w:rPr>
                <w:rFonts w:ascii="Arial Narrow" w:hAnsi="Arial Narrow" w:cs="Arial"/>
                <w:i/>
                <w:lang w:val="mk-MK"/>
              </w:rPr>
              <w:t xml:space="preserve">., Fragaria </w:t>
            </w:r>
            <w:r w:rsidR="006D0AC6" w:rsidRPr="00CB1611">
              <w:rPr>
                <w:rFonts w:ascii="Arial Narrow" w:hAnsi="Arial Narrow" w:cs="Arial"/>
                <w:lang w:val="mk-MK"/>
              </w:rPr>
              <w:t>L</w:t>
            </w:r>
            <w:r w:rsidR="006D0AC6" w:rsidRPr="00CB1611">
              <w:rPr>
                <w:rFonts w:ascii="Arial Narrow" w:hAnsi="Arial Narrow" w:cs="Arial"/>
                <w:i/>
                <w:lang w:val="mk-MK"/>
              </w:rPr>
              <w:t xml:space="preserve">., Juglans regia </w:t>
            </w:r>
            <w:r w:rsidR="006D0AC6" w:rsidRPr="00CB1611">
              <w:rPr>
                <w:rFonts w:ascii="Arial Narrow" w:hAnsi="Arial Narrow" w:cs="Arial"/>
                <w:lang w:val="mk-MK"/>
              </w:rPr>
              <w:t>L</w:t>
            </w:r>
            <w:r w:rsidR="006D0AC6" w:rsidRPr="00CB1611">
              <w:rPr>
                <w:rFonts w:ascii="Arial Narrow" w:hAnsi="Arial Narrow" w:cs="Arial"/>
                <w:i/>
                <w:lang w:val="mk-MK"/>
              </w:rPr>
              <w:t xml:space="preserve">., Malus </w:t>
            </w:r>
            <w:r w:rsidR="006D0AC6" w:rsidRPr="00CB1611">
              <w:rPr>
                <w:rFonts w:ascii="Arial Narrow" w:hAnsi="Arial Narrow" w:cs="Arial"/>
                <w:lang w:val="mk-MK"/>
              </w:rPr>
              <w:t>Mill</w:t>
            </w:r>
            <w:r w:rsidR="006D0AC6" w:rsidRPr="00CB1611">
              <w:rPr>
                <w:rFonts w:ascii="Arial Narrow" w:hAnsi="Arial Narrow" w:cs="Arial"/>
                <w:i/>
                <w:lang w:val="mk-MK"/>
              </w:rPr>
              <w:t xml:space="preserve">., Prunus armeniaca </w:t>
            </w:r>
            <w:r w:rsidR="006D0AC6" w:rsidRPr="00CB1611">
              <w:rPr>
                <w:rFonts w:ascii="Arial Narrow" w:hAnsi="Arial Narrow" w:cs="Arial"/>
                <w:lang w:val="mk-MK"/>
              </w:rPr>
              <w:t>L</w:t>
            </w:r>
            <w:r w:rsidR="006D0AC6" w:rsidRPr="00CB1611">
              <w:rPr>
                <w:rFonts w:ascii="Arial Narrow" w:hAnsi="Arial Narrow" w:cs="Arial"/>
                <w:i/>
                <w:lang w:val="mk-MK"/>
              </w:rPr>
              <w:t xml:space="preserve">., Prunus avium </w:t>
            </w:r>
            <w:r w:rsidR="006D0AC6" w:rsidRPr="00CB1611">
              <w:rPr>
                <w:rFonts w:ascii="Arial Narrow" w:hAnsi="Arial Narrow" w:cs="Arial"/>
                <w:lang w:val="mk-MK"/>
              </w:rPr>
              <w:t>L</w:t>
            </w:r>
            <w:r w:rsidR="006D0AC6" w:rsidRPr="00CB1611">
              <w:rPr>
                <w:rFonts w:ascii="Arial Narrow" w:hAnsi="Arial Narrow" w:cs="Arial"/>
                <w:i/>
                <w:lang w:val="mk-MK"/>
              </w:rPr>
              <w:t xml:space="preserve">., Prunus cerasus </w:t>
            </w:r>
            <w:r w:rsidR="006D0AC6" w:rsidRPr="00CB1611">
              <w:rPr>
                <w:rFonts w:ascii="Arial Narrow" w:hAnsi="Arial Narrow" w:cs="Arial"/>
                <w:lang w:val="mk-MK"/>
              </w:rPr>
              <w:t>L</w:t>
            </w:r>
            <w:r w:rsidR="006D0AC6" w:rsidRPr="00CB1611">
              <w:rPr>
                <w:rFonts w:ascii="Arial Narrow" w:hAnsi="Arial Narrow" w:cs="Arial"/>
                <w:i/>
                <w:lang w:val="mk-MK"/>
              </w:rPr>
              <w:t xml:space="preserve">., Prunus domestica </w:t>
            </w:r>
            <w:r w:rsidR="006D0AC6" w:rsidRPr="00CB1611">
              <w:rPr>
                <w:rFonts w:ascii="Arial Narrow" w:hAnsi="Arial Narrow" w:cs="Arial"/>
                <w:lang w:val="mk-MK"/>
              </w:rPr>
              <w:t>L</w:t>
            </w:r>
            <w:r w:rsidR="006D0AC6" w:rsidRPr="00CB1611">
              <w:rPr>
                <w:rFonts w:ascii="Arial Narrow" w:hAnsi="Arial Narrow" w:cs="Arial"/>
                <w:i/>
                <w:lang w:val="mk-MK"/>
              </w:rPr>
              <w:t xml:space="preserve">., Prunus dulcis </w:t>
            </w:r>
            <w:r w:rsidR="006D0AC6" w:rsidRPr="00CB1611">
              <w:rPr>
                <w:rFonts w:ascii="Arial Narrow" w:hAnsi="Arial Narrow" w:cs="Arial"/>
                <w:lang w:val="mk-MK"/>
              </w:rPr>
              <w:t>(Mill.) D. A. Webb</w:t>
            </w:r>
            <w:r w:rsidR="006D0AC6" w:rsidRPr="00CB1611">
              <w:rPr>
                <w:rFonts w:ascii="Arial Narrow" w:hAnsi="Arial Narrow" w:cs="Arial"/>
                <w:i/>
                <w:lang w:val="mk-MK"/>
              </w:rPr>
              <w:t>, Prunus persica (</w:t>
            </w:r>
            <w:r w:rsidR="006D0AC6" w:rsidRPr="00CB1611">
              <w:rPr>
                <w:rFonts w:ascii="Arial Narrow" w:hAnsi="Arial Narrow" w:cs="Arial"/>
                <w:lang w:val="mk-MK"/>
              </w:rPr>
              <w:t>L.)</w:t>
            </w:r>
            <w:r w:rsidR="006D0AC6" w:rsidRPr="00CB1611">
              <w:rPr>
                <w:rFonts w:ascii="Arial Narrow" w:hAnsi="Arial Narrow" w:cs="Arial"/>
                <w:i/>
                <w:lang w:val="mk-MK"/>
              </w:rPr>
              <w:t xml:space="preserve"> </w:t>
            </w:r>
            <w:r w:rsidR="006D0AC6" w:rsidRPr="00330BCE">
              <w:rPr>
                <w:rFonts w:ascii="Arial Narrow" w:hAnsi="Arial Narrow" w:cs="Arial"/>
                <w:i/>
              </w:rPr>
              <w:t xml:space="preserve">Batsch, Prunus salicina </w:t>
            </w:r>
            <w:r w:rsidR="006D0AC6" w:rsidRPr="00330BCE">
              <w:rPr>
                <w:rFonts w:ascii="Arial Narrow" w:hAnsi="Arial Narrow" w:cs="Arial"/>
              </w:rPr>
              <w:t>Lindley</w:t>
            </w:r>
            <w:r w:rsidR="006D0AC6" w:rsidRPr="00330BCE">
              <w:rPr>
                <w:rFonts w:ascii="Arial Narrow" w:hAnsi="Arial Narrow" w:cs="Arial"/>
                <w:i/>
              </w:rPr>
              <w:t xml:space="preserve">, Pyrus </w:t>
            </w:r>
            <w:r w:rsidR="006D0AC6" w:rsidRPr="00330BCE">
              <w:rPr>
                <w:rFonts w:ascii="Arial Narrow" w:hAnsi="Arial Narrow" w:cs="Arial"/>
              </w:rPr>
              <w:t>L.</w:t>
            </w:r>
          </w:p>
        </w:tc>
      </w:tr>
      <w:tr w:rsidR="008E662F" w:rsidRPr="00330BCE" w14:paraId="5E281BE4" w14:textId="77777777" w:rsidTr="00950566">
        <w:trPr>
          <w:trHeight w:val="354"/>
        </w:trPr>
        <w:tc>
          <w:tcPr>
            <w:tcW w:w="9720" w:type="dxa"/>
            <w:gridSpan w:val="3"/>
            <w:tcBorders>
              <w:top w:val="single" w:sz="6" w:space="0" w:color="A1A1A1"/>
              <w:bottom w:val="single" w:sz="6" w:space="0" w:color="A1A1A1"/>
            </w:tcBorders>
          </w:tcPr>
          <w:p w14:paraId="5504C1E9" w14:textId="77777777" w:rsidR="00950566" w:rsidRDefault="00950566" w:rsidP="008E662F">
            <w:pPr>
              <w:jc w:val="both"/>
              <w:rPr>
                <w:rFonts w:ascii="Arial Narrow" w:hAnsi="Arial Narrow" w:cs="Arial"/>
              </w:rPr>
            </w:pPr>
          </w:p>
          <w:p w14:paraId="1D5D655D" w14:textId="46B7B8F0" w:rsidR="008E662F" w:rsidRPr="00E15C04" w:rsidRDefault="008E662F" w:rsidP="008E662F">
            <w:pPr>
              <w:jc w:val="both"/>
              <w:rPr>
                <w:rStyle w:val="alt-edited"/>
                <w:rFonts w:ascii="Arial Narrow" w:hAnsi="Arial Narrow" w:cs="Arial"/>
                <w:color w:val="auto"/>
                <w:lang w:val="mk-MK"/>
              </w:rPr>
            </w:pPr>
            <w:r w:rsidRPr="00594432">
              <w:rPr>
                <w:rFonts w:ascii="Arial Narrow" w:hAnsi="Arial Narrow" w:cs="Arial"/>
              </w:rPr>
              <w:t xml:space="preserve">* </w:t>
            </w:r>
            <w:r w:rsidR="000362EB" w:rsidRPr="00594432">
              <w:rPr>
                <w:rStyle w:val="alt-edited"/>
                <w:rFonts w:ascii="Arial Narrow" w:hAnsi="Arial Narrow" w:cs="Arial"/>
                <w:color w:val="auto"/>
                <w:lang w:val="mk-MK"/>
              </w:rPr>
              <w:t>ш</w:t>
            </w:r>
            <w:r w:rsidR="000362EB" w:rsidRPr="00594432">
              <w:rPr>
                <w:rStyle w:val="alt-edited"/>
                <w:rFonts w:ascii="Arial Narrow" w:hAnsi="Arial Narrow" w:cs="Arial"/>
                <w:color w:val="auto"/>
              </w:rPr>
              <w:t xml:space="preserve">тетни организми кои се </w:t>
            </w:r>
            <w:r w:rsidR="000362EB" w:rsidRPr="00594432">
              <w:rPr>
                <w:rStyle w:val="alt-edited"/>
                <w:rFonts w:ascii="Arial Narrow" w:hAnsi="Arial Narrow" w:cs="Arial"/>
                <w:color w:val="auto"/>
                <w:lang w:val="mk-MK"/>
              </w:rPr>
              <w:t>карантински</w:t>
            </w:r>
            <w:r w:rsidR="000362EB" w:rsidRPr="00594432">
              <w:rPr>
                <w:rStyle w:val="alt-edited"/>
                <w:rFonts w:ascii="Arial Narrow" w:hAnsi="Arial Narrow" w:cs="Arial"/>
                <w:color w:val="auto"/>
              </w:rPr>
              <w:t xml:space="preserve"> за Р</w:t>
            </w:r>
            <w:r w:rsidR="000362EB" w:rsidRPr="00594432">
              <w:rPr>
                <w:rStyle w:val="alt-edited"/>
                <w:rFonts w:ascii="Arial Narrow" w:hAnsi="Arial Narrow" w:cs="Arial"/>
                <w:color w:val="auto"/>
                <w:lang w:val="mk-MK"/>
              </w:rPr>
              <w:t xml:space="preserve">епублика </w:t>
            </w:r>
            <w:r w:rsidR="000362EB" w:rsidRPr="00594432">
              <w:rPr>
                <w:rStyle w:val="alt-edited"/>
                <w:rFonts w:ascii="Arial Narrow" w:hAnsi="Arial Narrow" w:cs="Arial"/>
                <w:color w:val="auto"/>
              </w:rPr>
              <w:t>С</w:t>
            </w:r>
            <w:r w:rsidR="000362EB" w:rsidRPr="00594432">
              <w:rPr>
                <w:rStyle w:val="alt-edited"/>
                <w:rFonts w:ascii="Arial Narrow" w:hAnsi="Arial Narrow" w:cs="Arial"/>
                <w:color w:val="auto"/>
                <w:lang w:val="mk-MK"/>
              </w:rPr>
              <w:t xml:space="preserve">еверна </w:t>
            </w:r>
            <w:r w:rsidR="000362EB" w:rsidRPr="00594432">
              <w:rPr>
                <w:rStyle w:val="alt-edited"/>
                <w:rFonts w:ascii="Arial Narrow" w:hAnsi="Arial Narrow" w:cs="Arial"/>
                <w:color w:val="auto"/>
              </w:rPr>
              <w:t>М</w:t>
            </w:r>
            <w:r w:rsidR="000362EB" w:rsidRPr="00594432">
              <w:rPr>
                <w:rStyle w:val="alt-edited"/>
                <w:rFonts w:ascii="Arial Narrow" w:hAnsi="Arial Narrow" w:cs="Arial"/>
                <w:color w:val="auto"/>
                <w:lang w:val="mk-MK"/>
              </w:rPr>
              <w:t>акедонија</w:t>
            </w:r>
            <w:r w:rsidR="000362EB">
              <w:rPr>
                <w:rStyle w:val="alt-edited"/>
                <w:rFonts w:ascii="Arial Narrow" w:hAnsi="Arial Narrow" w:cs="Arial"/>
                <w:color w:val="auto"/>
              </w:rPr>
              <w:t xml:space="preserve"> </w:t>
            </w:r>
            <w:r w:rsidR="000362EB">
              <w:rPr>
                <w:rStyle w:val="alt-edited"/>
                <w:rFonts w:ascii="Arial Narrow" w:hAnsi="Arial Narrow" w:cs="Arial"/>
                <w:color w:val="auto"/>
                <w:lang w:val="mk-MK"/>
              </w:rPr>
              <w:t>врз основа на процена на ризик</w:t>
            </w:r>
            <w:r w:rsidR="00E15C04">
              <w:rPr>
                <w:rStyle w:val="alt-edited"/>
                <w:rFonts w:ascii="Arial Narrow" w:hAnsi="Arial Narrow" w:cs="Arial"/>
                <w:color w:val="auto"/>
                <w:lang w:val="mk-MK"/>
              </w:rPr>
              <w:t>:</w:t>
            </w:r>
          </w:p>
          <w:p w14:paraId="73174111" w14:textId="77777777" w:rsidR="008E662F" w:rsidRPr="00330BCE" w:rsidRDefault="008E662F" w:rsidP="00256099">
            <w:pPr>
              <w:jc w:val="both"/>
              <w:rPr>
                <w:rFonts w:ascii="Arial Narrow" w:eastAsia="Arial" w:hAnsi="Arial Narrow" w:cs="Arial"/>
                <w:lang w:val="mk-MK"/>
              </w:rPr>
            </w:pPr>
          </w:p>
        </w:tc>
      </w:tr>
      <w:tr w:rsidR="00A14D5A" w:rsidRPr="00CB1611" w14:paraId="73EA21C8" w14:textId="77777777"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14:paraId="2FFEC289" w14:textId="1D00C8F6" w:rsidR="006D0AC6" w:rsidRPr="00386160" w:rsidRDefault="006D0AC6" w:rsidP="008F487E">
            <w:pPr>
              <w:jc w:val="both"/>
              <w:rPr>
                <w:rFonts w:ascii="Arial Narrow" w:eastAsia="Times New Roman" w:hAnsi="Arial Narrow" w:cs="Arial"/>
                <w:color w:val="000000" w:themeColor="text1"/>
                <w:lang w:val="mk-MK"/>
              </w:rPr>
            </w:pPr>
            <w:r w:rsidRPr="00386160">
              <w:rPr>
                <w:rFonts w:ascii="Arial Narrow" w:eastAsia="Times New Roman" w:hAnsi="Arial Narrow" w:cs="Arial"/>
                <w:color w:val="000000" w:themeColor="text1"/>
              </w:rPr>
              <w:t>1.</w:t>
            </w:r>
          </w:p>
        </w:tc>
        <w:tc>
          <w:tcPr>
            <w:tcW w:w="3432" w:type="dxa"/>
            <w:tcBorders>
              <w:top w:val="single" w:sz="6" w:space="0" w:color="A1A1A1"/>
              <w:left w:val="single" w:sz="6" w:space="0" w:color="A1A1A1"/>
              <w:bottom w:val="single" w:sz="6" w:space="0" w:color="A1A1A1"/>
              <w:right w:val="single" w:sz="6" w:space="0" w:color="A1A1A1"/>
            </w:tcBorders>
          </w:tcPr>
          <w:p w14:paraId="5B79C355" w14:textId="3B33B0B1" w:rsidR="006D0AC6" w:rsidRPr="00330BCE" w:rsidRDefault="006D0AC6" w:rsidP="008F487E">
            <w:pPr>
              <w:ind w:left="2"/>
              <w:jc w:val="both"/>
              <w:rPr>
                <w:rFonts w:ascii="Arial Narrow" w:eastAsia="Times New Roman" w:hAnsi="Arial Narrow" w:cs="Arial"/>
                <w:i/>
                <w:iCs/>
                <w:color w:val="000000" w:themeColor="text1"/>
                <w:lang w:val="mk-MK"/>
              </w:rPr>
            </w:pPr>
            <w:r w:rsidRPr="00330BCE">
              <w:rPr>
                <w:rFonts w:ascii="Arial Narrow" w:eastAsia="Times New Roman" w:hAnsi="Arial Narrow" w:cs="Arial"/>
                <w:i/>
                <w:color w:val="000000" w:themeColor="text1"/>
              </w:rPr>
              <w:t xml:space="preserve">Monilinia fructicola </w:t>
            </w:r>
            <w:r w:rsidRPr="00330BCE">
              <w:rPr>
                <w:rFonts w:ascii="Arial Narrow" w:eastAsia="Times New Roman" w:hAnsi="Arial Narrow" w:cs="Arial"/>
                <w:color w:val="000000" w:themeColor="text1"/>
              </w:rPr>
              <w:t>(G.Winter) Honey</w:t>
            </w:r>
            <w:r w:rsidRPr="00330BCE">
              <w:rPr>
                <w:rFonts w:ascii="Arial Narrow" w:eastAsia="Times New Roman" w:hAnsi="Arial Narrow" w:cs="Arial"/>
                <w:color w:val="000000" w:themeColor="text1"/>
                <w:vertAlign w:val="superscript"/>
              </w:rPr>
              <w:t>*</w:t>
            </w:r>
          </w:p>
        </w:tc>
        <w:tc>
          <w:tcPr>
            <w:tcW w:w="5838" w:type="dxa"/>
            <w:tcBorders>
              <w:top w:val="single" w:sz="6" w:space="0" w:color="A1A1A1"/>
              <w:left w:val="single" w:sz="6" w:space="0" w:color="A1A1A1"/>
              <w:bottom w:val="single" w:sz="6" w:space="0" w:color="A1A1A1"/>
              <w:right w:val="single" w:sz="6" w:space="0" w:color="A1A1A1"/>
            </w:tcBorders>
          </w:tcPr>
          <w:p w14:paraId="69476B3E" w14:textId="4963E3F8" w:rsidR="006D0AC6" w:rsidRPr="00330BCE" w:rsidRDefault="003E106A" w:rsidP="008F487E">
            <w:pPr>
              <w:ind w:left="4"/>
              <w:jc w:val="both"/>
              <w:rPr>
                <w:rFonts w:ascii="Arial Narrow" w:eastAsia="Times New Roman" w:hAnsi="Arial Narrow" w:cs="Arial"/>
                <w:color w:val="000000" w:themeColor="text1"/>
                <w:lang w:val="mk-MK"/>
              </w:rPr>
            </w:pPr>
            <w:r w:rsidRPr="00330BCE">
              <w:rPr>
                <w:rFonts w:ascii="Arial Narrow" w:eastAsia="Times New Roman" w:hAnsi="Arial Narrow" w:cs="Arial"/>
                <w:color w:val="000000" w:themeColor="text1"/>
                <w:lang w:val="mk-MK"/>
              </w:rPr>
              <w:t>р</w:t>
            </w:r>
            <w:r w:rsidR="006D0AC6" w:rsidRPr="00330BCE">
              <w:rPr>
                <w:rFonts w:ascii="Arial Narrow" w:eastAsia="Times New Roman" w:hAnsi="Arial Narrow" w:cs="Arial"/>
                <w:color w:val="000000" w:themeColor="text1"/>
                <w:lang w:val="mk-MK"/>
              </w:rPr>
              <w:t>астенија за садење од</w:t>
            </w:r>
            <w:r w:rsidR="006D0AC6" w:rsidRPr="00CB1611">
              <w:rPr>
                <w:rFonts w:ascii="Arial Narrow" w:eastAsia="Times New Roman" w:hAnsi="Arial Narrow" w:cs="Arial"/>
                <w:color w:val="000000" w:themeColor="text1"/>
                <w:lang w:val="mk-MK"/>
              </w:rPr>
              <w:t xml:space="preserve"> </w:t>
            </w:r>
            <w:r w:rsidR="006D0AC6" w:rsidRPr="00330BCE">
              <w:rPr>
                <w:rFonts w:ascii="Arial Narrow" w:eastAsia="Times New Roman" w:hAnsi="Arial Narrow" w:cs="Arial"/>
                <w:i/>
                <w:color w:val="000000" w:themeColor="text1"/>
                <w:lang w:val="mk-MK"/>
              </w:rPr>
              <w:t xml:space="preserve">Prunus </w:t>
            </w:r>
            <w:r w:rsidR="006D0AC6" w:rsidRPr="00330BCE">
              <w:rPr>
                <w:rFonts w:ascii="Arial Narrow" w:eastAsia="Times New Roman" w:hAnsi="Arial Narrow" w:cs="Arial"/>
                <w:color w:val="000000" w:themeColor="text1"/>
                <w:lang w:val="mk-MK"/>
              </w:rPr>
              <w:t>L.</w:t>
            </w:r>
          </w:p>
        </w:tc>
      </w:tr>
      <w:tr w:rsidR="006D0AC6" w:rsidRPr="00CB1611" w14:paraId="5075F7F2" w14:textId="77777777"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14:paraId="5EA0BC93" w14:textId="61434A8B" w:rsidR="006D0AC6" w:rsidRPr="00386160" w:rsidRDefault="006D0AC6" w:rsidP="008F487E">
            <w:pPr>
              <w:jc w:val="both"/>
              <w:rPr>
                <w:rFonts w:ascii="Arial Narrow" w:eastAsia="Times New Roman" w:hAnsi="Arial Narrow" w:cs="Arial"/>
                <w:color w:val="auto"/>
                <w:lang w:val="mk-MK"/>
              </w:rPr>
            </w:pPr>
            <w:r w:rsidRPr="00330BCE">
              <w:rPr>
                <w:rFonts w:ascii="Arial Narrow" w:eastAsia="Times New Roman" w:hAnsi="Arial Narrow" w:cs="Arial"/>
                <w:color w:val="auto"/>
              </w:rPr>
              <w:t>2</w:t>
            </w:r>
            <w:r w:rsidR="00386160">
              <w:rPr>
                <w:rFonts w:ascii="Arial Narrow" w:eastAsia="Times New Roman" w:hAnsi="Arial Narrow" w:cs="Arial"/>
                <w:color w:val="auto"/>
                <w:lang w:val="mk-MK"/>
              </w:rPr>
              <w:t>.</w:t>
            </w:r>
          </w:p>
        </w:tc>
        <w:tc>
          <w:tcPr>
            <w:tcW w:w="3432" w:type="dxa"/>
            <w:tcBorders>
              <w:top w:val="single" w:sz="6" w:space="0" w:color="A1A1A1"/>
              <w:left w:val="single" w:sz="6" w:space="0" w:color="A1A1A1"/>
              <w:bottom w:val="single" w:sz="6" w:space="0" w:color="A1A1A1"/>
              <w:right w:val="single" w:sz="6" w:space="0" w:color="A1A1A1"/>
            </w:tcBorders>
          </w:tcPr>
          <w:p w14:paraId="576F3482" w14:textId="349EE39F" w:rsidR="006D0AC6" w:rsidRPr="00330BCE" w:rsidRDefault="006D0AC6" w:rsidP="001207DF">
            <w:pPr>
              <w:ind w:left="2"/>
              <w:rPr>
                <w:rFonts w:ascii="Arial Narrow" w:eastAsia="Times New Roman" w:hAnsi="Arial Narrow" w:cs="Arial"/>
                <w:i/>
                <w:color w:val="1F4E79" w:themeColor="accent5" w:themeShade="80"/>
                <w:u w:val="single"/>
              </w:rPr>
            </w:pPr>
            <w:r w:rsidRPr="00330BCE">
              <w:rPr>
                <w:rFonts w:ascii="Arial Narrow" w:eastAsia="Arial" w:hAnsi="Arial Narrow" w:cs="Arial"/>
                <w:i/>
                <w:lang w:val="mk-MK"/>
              </w:rPr>
              <w:t>Phytophthora</w:t>
            </w:r>
            <w:r w:rsidRPr="00330BCE">
              <w:rPr>
                <w:rFonts w:ascii="Arial Narrow" w:eastAsia="Arial" w:hAnsi="Arial Narrow" w:cs="Arial"/>
                <w:i/>
              </w:rPr>
              <w:t xml:space="preserve"> </w:t>
            </w:r>
            <w:r w:rsidRPr="00330BCE">
              <w:rPr>
                <w:rFonts w:ascii="Arial Narrow" w:eastAsia="Arial" w:hAnsi="Arial Narrow" w:cs="Arial"/>
                <w:i/>
                <w:lang w:val="mk-MK"/>
              </w:rPr>
              <w:t>cambivora</w:t>
            </w:r>
            <w:r w:rsidRPr="00330BCE">
              <w:rPr>
                <w:rFonts w:ascii="Arial Narrow" w:eastAsia="Arial" w:hAnsi="Arial Narrow" w:cs="Arial"/>
                <w:lang w:val="mk-MK"/>
              </w:rPr>
              <w:t xml:space="preserve"> (Petri) Buisman</w:t>
            </w:r>
            <w:r w:rsidRPr="00330BCE">
              <w:rPr>
                <w:rFonts w:ascii="Arial Narrow" w:eastAsia="Arial" w:hAnsi="Arial Narrow" w:cs="Arial"/>
              </w:rPr>
              <w:t>*</w:t>
            </w:r>
          </w:p>
        </w:tc>
        <w:tc>
          <w:tcPr>
            <w:tcW w:w="5838" w:type="dxa"/>
            <w:tcBorders>
              <w:top w:val="single" w:sz="6" w:space="0" w:color="A1A1A1"/>
              <w:left w:val="single" w:sz="6" w:space="0" w:color="A1A1A1"/>
              <w:bottom w:val="single" w:sz="6" w:space="0" w:color="A1A1A1"/>
              <w:right w:val="single" w:sz="6" w:space="0" w:color="A1A1A1"/>
            </w:tcBorders>
          </w:tcPr>
          <w:p w14:paraId="290D7798" w14:textId="77777777" w:rsidR="006D0AC6" w:rsidRPr="00330BCE" w:rsidRDefault="006D0AC6" w:rsidP="008F487E">
            <w:pPr>
              <w:jc w:val="both"/>
              <w:rPr>
                <w:rFonts w:ascii="Arial Narrow" w:eastAsia="Arial" w:hAnsi="Arial Narrow" w:cs="Arial"/>
                <w:lang w:val="mk-MK"/>
              </w:rPr>
            </w:pPr>
            <w:r w:rsidRPr="00330BCE">
              <w:rPr>
                <w:rFonts w:ascii="Arial Narrow" w:eastAsia="Arial" w:hAnsi="Arial Narrow" w:cs="Arial"/>
                <w:lang w:val="mk-MK"/>
              </w:rPr>
              <w:t xml:space="preserve">саден материјал од </w:t>
            </w:r>
            <w:r w:rsidRPr="00330BCE">
              <w:rPr>
                <w:rFonts w:ascii="Arial Narrow" w:hAnsi="Arial Narrow" w:cs="Arial"/>
                <w:i/>
                <w:iCs/>
                <w:lang w:val="sl-SI" w:eastAsia="lv-LV"/>
              </w:rPr>
              <w:t xml:space="preserve">Castanea sativa </w:t>
            </w:r>
            <w:r w:rsidRPr="00330BCE">
              <w:rPr>
                <w:rFonts w:ascii="Arial Narrow" w:hAnsi="Arial Narrow" w:cs="Arial"/>
                <w:lang w:val="sl-SI" w:eastAsia="lv-LV"/>
              </w:rPr>
              <w:t xml:space="preserve">Mill., </w:t>
            </w:r>
            <w:r w:rsidRPr="00330BCE">
              <w:rPr>
                <w:rFonts w:ascii="Arial Narrow" w:hAnsi="Arial Narrow" w:cs="Arial"/>
                <w:i/>
                <w:iCs/>
                <w:lang w:val="sl-SI" w:eastAsia="lv-LV"/>
              </w:rPr>
              <w:t xml:space="preserve">Pistacia vera </w:t>
            </w:r>
            <w:r w:rsidRPr="00330BCE">
              <w:rPr>
                <w:rFonts w:ascii="Arial Narrow" w:hAnsi="Arial Narrow" w:cs="Arial"/>
                <w:lang w:val="sl-SI" w:eastAsia="lv-LV"/>
              </w:rPr>
              <w:t>L</w:t>
            </w:r>
          </w:p>
          <w:p w14:paraId="603E48A6" w14:textId="77777777" w:rsidR="006D0AC6" w:rsidRPr="00330BCE" w:rsidRDefault="006D0AC6" w:rsidP="008F487E">
            <w:pPr>
              <w:ind w:left="4"/>
              <w:jc w:val="both"/>
              <w:rPr>
                <w:rFonts w:ascii="Arial Narrow" w:eastAsia="Times New Roman" w:hAnsi="Arial Narrow" w:cs="Arial"/>
                <w:color w:val="1F4E79" w:themeColor="accent5" w:themeShade="80"/>
                <w:u w:val="single"/>
                <w:lang w:val="mk-MK"/>
              </w:rPr>
            </w:pPr>
          </w:p>
        </w:tc>
      </w:tr>
      <w:tr w:rsidR="006D0AC6" w:rsidRPr="00CB1611" w14:paraId="27C692DB" w14:textId="77777777"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14:paraId="32DACECD" w14:textId="6D8FB13A" w:rsidR="006D0AC6" w:rsidRPr="00386160" w:rsidRDefault="006D0AC6" w:rsidP="008F487E">
            <w:pPr>
              <w:jc w:val="both"/>
              <w:rPr>
                <w:rFonts w:ascii="Arial Narrow" w:eastAsia="Times New Roman" w:hAnsi="Arial Narrow" w:cs="Arial"/>
                <w:color w:val="auto"/>
                <w:lang w:val="mk-MK"/>
              </w:rPr>
            </w:pPr>
            <w:r w:rsidRPr="00330BCE">
              <w:rPr>
                <w:rFonts w:ascii="Arial Narrow" w:eastAsia="Times New Roman" w:hAnsi="Arial Narrow" w:cs="Arial"/>
                <w:color w:val="auto"/>
              </w:rPr>
              <w:lastRenderedPageBreak/>
              <w:t>3</w:t>
            </w:r>
            <w:r w:rsidR="00386160">
              <w:rPr>
                <w:rFonts w:ascii="Arial Narrow" w:eastAsia="Times New Roman" w:hAnsi="Arial Narrow" w:cs="Arial"/>
                <w:color w:val="auto"/>
                <w:lang w:val="mk-MK"/>
              </w:rPr>
              <w:t>.</w:t>
            </w:r>
          </w:p>
        </w:tc>
        <w:tc>
          <w:tcPr>
            <w:tcW w:w="3432" w:type="dxa"/>
            <w:tcBorders>
              <w:top w:val="single" w:sz="6" w:space="0" w:color="A1A1A1"/>
              <w:left w:val="single" w:sz="6" w:space="0" w:color="A1A1A1"/>
              <w:bottom w:val="single" w:sz="6" w:space="0" w:color="A1A1A1"/>
              <w:right w:val="single" w:sz="6" w:space="0" w:color="A1A1A1"/>
            </w:tcBorders>
          </w:tcPr>
          <w:p w14:paraId="0F3C5C8D" w14:textId="1EC003B4" w:rsidR="006D0AC6" w:rsidRPr="00330BCE" w:rsidRDefault="006D0AC6" w:rsidP="001207DF">
            <w:pPr>
              <w:ind w:left="2"/>
              <w:rPr>
                <w:rFonts w:ascii="Arial Narrow" w:eastAsia="Times New Roman" w:hAnsi="Arial Narrow" w:cs="Arial"/>
                <w:i/>
                <w:color w:val="1F4E79" w:themeColor="accent5" w:themeShade="80"/>
                <w:u w:val="single"/>
              </w:rPr>
            </w:pPr>
            <w:r w:rsidRPr="00330BCE">
              <w:rPr>
                <w:rFonts w:ascii="Arial Narrow" w:eastAsia="Arial" w:hAnsi="Arial Narrow" w:cs="Arial"/>
                <w:i/>
                <w:lang w:val="mk-MK"/>
              </w:rPr>
              <w:t xml:space="preserve">Phytophthora cinnamomi </w:t>
            </w:r>
            <w:r w:rsidRPr="00330BCE">
              <w:rPr>
                <w:rFonts w:ascii="Arial Narrow" w:eastAsia="Arial" w:hAnsi="Arial Narrow" w:cs="Arial"/>
                <w:lang w:val="mk-MK"/>
              </w:rPr>
              <w:t>Rands</w:t>
            </w:r>
            <w:r w:rsidRPr="00330BCE">
              <w:rPr>
                <w:rFonts w:ascii="Arial Narrow" w:eastAsia="Arial" w:hAnsi="Arial Narrow" w:cs="Arial"/>
              </w:rPr>
              <w:t>*</w:t>
            </w:r>
          </w:p>
        </w:tc>
        <w:tc>
          <w:tcPr>
            <w:tcW w:w="5838" w:type="dxa"/>
            <w:tcBorders>
              <w:top w:val="single" w:sz="6" w:space="0" w:color="A1A1A1"/>
              <w:left w:val="single" w:sz="6" w:space="0" w:color="A1A1A1"/>
              <w:bottom w:val="single" w:sz="6" w:space="0" w:color="A1A1A1"/>
              <w:right w:val="single" w:sz="6" w:space="0" w:color="A1A1A1"/>
            </w:tcBorders>
          </w:tcPr>
          <w:p w14:paraId="2296313B" w14:textId="77777777" w:rsidR="006D0AC6" w:rsidRPr="00330BCE" w:rsidRDefault="006D0AC6" w:rsidP="008F487E">
            <w:pPr>
              <w:jc w:val="both"/>
              <w:rPr>
                <w:rFonts w:ascii="Arial Narrow" w:eastAsia="Arial" w:hAnsi="Arial Narrow" w:cs="Arial"/>
                <w:lang w:val="mk-MK"/>
              </w:rPr>
            </w:pPr>
            <w:r w:rsidRPr="00330BCE">
              <w:rPr>
                <w:rFonts w:ascii="Arial Narrow" w:eastAsia="Arial" w:hAnsi="Arial Narrow" w:cs="Arial"/>
                <w:lang w:val="mk-MK"/>
              </w:rPr>
              <w:t xml:space="preserve">саден материјал од </w:t>
            </w:r>
            <w:r w:rsidRPr="00330BCE">
              <w:rPr>
                <w:rFonts w:ascii="Arial Narrow" w:hAnsi="Arial Narrow" w:cs="Arial"/>
                <w:i/>
                <w:iCs/>
                <w:lang w:val="sl-SI" w:eastAsia="lv-LV"/>
              </w:rPr>
              <w:t xml:space="preserve">Castanea sativa </w:t>
            </w:r>
            <w:r w:rsidRPr="00330BCE">
              <w:rPr>
                <w:rFonts w:ascii="Arial Narrow" w:hAnsi="Arial Narrow" w:cs="Arial"/>
                <w:lang w:val="sl-SI" w:eastAsia="lv-LV"/>
              </w:rPr>
              <w:t>Mill</w:t>
            </w:r>
          </w:p>
          <w:p w14:paraId="19B74B0B" w14:textId="77777777" w:rsidR="006D0AC6" w:rsidRPr="00330BCE" w:rsidRDefault="006D0AC6" w:rsidP="008F487E">
            <w:pPr>
              <w:ind w:left="4"/>
              <w:jc w:val="both"/>
              <w:rPr>
                <w:rFonts w:ascii="Arial Narrow" w:eastAsia="Times New Roman" w:hAnsi="Arial Narrow" w:cs="Arial"/>
                <w:color w:val="1F4E79" w:themeColor="accent5" w:themeShade="80"/>
                <w:u w:val="single"/>
                <w:lang w:val="mk-MK"/>
              </w:rPr>
            </w:pPr>
          </w:p>
        </w:tc>
      </w:tr>
      <w:tr w:rsidR="006D0AC6" w:rsidRPr="00CB1611" w14:paraId="02C37AF8" w14:textId="77777777"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14:paraId="4D9A021D" w14:textId="3C8EEC24" w:rsidR="006D0AC6" w:rsidRPr="00386160" w:rsidRDefault="006452EB" w:rsidP="008F487E">
            <w:pPr>
              <w:jc w:val="both"/>
              <w:rPr>
                <w:rFonts w:ascii="Arial Narrow" w:eastAsia="Times New Roman" w:hAnsi="Arial Narrow" w:cs="Arial"/>
                <w:color w:val="auto"/>
                <w:lang w:val="mk-MK"/>
              </w:rPr>
            </w:pPr>
            <w:r w:rsidRPr="00330BCE">
              <w:rPr>
                <w:rFonts w:ascii="Arial Narrow" w:eastAsia="Times New Roman" w:hAnsi="Arial Narrow" w:cs="Arial"/>
                <w:color w:val="auto"/>
              </w:rPr>
              <w:t>4</w:t>
            </w:r>
            <w:r w:rsidR="00386160">
              <w:rPr>
                <w:rFonts w:ascii="Arial Narrow" w:eastAsia="Times New Roman" w:hAnsi="Arial Narrow" w:cs="Arial"/>
                <w:color w:val="auto"/>
                <w:lang w:val="mk-MK"/>
              </w:rPr>
              <w:t>.</w:t>
            </w:r>
          </w:p>
        </w:tc>
        <w:tc>
          <w:tcPr>
            <w:tcW w:w="3432" w:type="dxa"/>
            <w:tcBorders>
              <w:top w:val="single" w:sz="6" w:space="0" w:color="A1A1A1"/>
              <w:left w:val="single" w:sz="6" w:space="0" w:color="A1A1A1"/>
              <w:bottom w:val="single" w:sz="6" w:space="0" w:color="A1A1A1"/>
              <w:right w:val="single" w:sz="6" w:space="0" w:color="A1A1A1"/>
            </w:tcBorders>
          </w:tcPr>
          <w:p w14:paraId="76A6C234" w14:textId="79AC8393" w:rsidR="006D0AC6" w:rsidRPr="00330BCE" w:rsidRDefault="006D0AC6" w:rsidP="001207DF">
            <w:pPr>
              <w:rPr>
                <w:rFonts w:ascii="Arial Narrow" w:eastAsia="Arial" w:hAnsi="Arial Narrow" w:cs="Arial"/>
                <w:i/>
              </w:rPr>
            </w:pPr>
            <w:r w:rsidRPr="00330BCE">
              <w:rPr>
                <w:rFonts w:ascii="Arial Narrow" w:eastAsia="Arial" w:hAnsi="Arial Narrow" w:cs="Arial"/>
                <w:i/>
                <w:lang w:val="mk-MK"/>
              </w:rPr>
              <w:t xml:space="preserve">Phytophthora fragariae C.J. </w:t>
            </w:r>
            <w:r w:rsidRPr="00330BCE">
              <w:rPr>
                <w:rFonts w:ascii="Arial Narrow" w:eastAsia="Arial" w:hAnsi="Arial Narrow" w:cs="Arial"/>
                <w:lang w:val="mk-MK"/>
              </w:rPr>
              <w:t>Hickman</w:t>
            </w:r>
            <w:r w:rsidRPr="00330BCE">
              <w:rPr>
                <w:rFonts w:ascii="Arial Narrow" w:eastAsia="Arial" w:hAnsi="Arial Narrow" w:cs="Arial"/>
              </w:rPr>
              <w:t>*</w:t>
            </w:r>
          </w:p>
          <w:p w14:paraId="284FE508" w14:textId="77777777" w:rsidR="006D0AC6" w:rsidRPr="00330BCE" w:rsidRDefault="006D0AC6" w:rsidP="001207DF">
            <w:pPr>
              <w:ind w:left="2"/>
              <w:rPr>
                <w:rFonts w:ascii="Arial Narrow" w:eastAsia="Arial" w:hAnsi="Arial Narrow" w:cs="Arial"/>
                <w:i/>
                <w:lang w:val="mk-MK"/>
              </w:rPr>
            </w:pPr>
          </w:p>
        </w:tc>
        <w:tc>
          <w:tcPr>
            <w:tcW w:w="5838" w:type="dxa"/>
            <w:tcBorders>
              <w:top w:val="single" w:sz="6" w:space="0" w:color="A1A1A1"/>
              <w:left w:val="single" w:sz="6" w:space="0" w:color="A1A1A1"/>
              <w:bottom w:val="single" w:sz="6" w:space="0" w:color="A1A1A1"/>
              <w:right w:val="single" w:sz="6" w:space="0" w:color="A1A1A1"/>
            </w:tcBorders>
          </w:tcPr>
          <w:p w14:paraId="1C123D39" w14:textId="4980A62A" w:rsidR="006D0AC6" w:rsidRPr="00330BCE" w:rsidRDefault="006D0AC6" w:rsidP="008F487E">
            <w:pPr>
              <w:jc w:val="both"/>
              <w:rPr>
                <w:rFonts w:ascii="Arial Narrow" w:eastAsia="Arial" w:hAnsi="Arial Narrow" w:cs="Arial"/>
                <w:lang w:val="mk-MK"/>
              </w:rPr>
            </w:pPr>
            <w:r w:rsidRPr="00330BCE">
              <w:rPr>
                <w:rFonts w:ascii="Arial Narrow" w:eastAsia="Arial" w:hAnsi="Arial Narrow" w:cs="Arial"/>
                <w:lang w:val="mk-MK"/>
              </w:rPr>
              <w:t xml:space="preserve">саден материјал од </w:t>
            </w:r>
            <w:r w:rsidRPr="00330BCE">
              <w:rPr>
                <w:rFonts w:ascii="Arial Narrow" w:hAnsi="Arial Narrow" w:cs="Arial"/>
                <w:i/>
                <w:lang w:val="mk-MK"/>
              </w:rPr>
              <w:t>Fragaria L</w:t>
            </w:r>
            <w:r w:rsidR="00386160">
              <w:rPr>
                <w:rFonts w:ascii="Arial Narrow" w:hAnsi="Arial Narrow" w:cs="Arial"/>
                <w:i/>
                <w:lang w:val="mk-MK"/>
              </w:rPr>
              <w:t>.</w:t>
            </w:r>
          </w:p>
        </w:tc>
      </w:tr>
      <w:tr w:rsidR="006D0AC6" w:rsidRPr="00CB1611" w14:paraId="119070A2" w14:textId="77777777" w:rsidTr="00E24795">
        <w:trPr>
          <w:trHeight w:val="354"/>
        </w:trPr>
        <w:tc>
          <w:tcPr>
            <w:tcW w:w="450" w:type="dxa"/>
            <w:tcBorders>
              <w:top w:val="single" w:sz="6" w:space="0" w:color="A1A1A1"/>
              <w:left w:val="single" w:sz="6" w:space="0" w:color="F0F0F0"/>
              <w:bottom w:val="single" w:sz="6" w:space="0" w:color="A1A1A1"/>
              <w:right w:val="single" w:sz="6" w:space="0" w:color="A1A1A1"/>
            </w:tcBorders>
          </w:tcPr>
          <w:p w14:paraId="2D86865E" w14:textId="5205F479" w:rsidR="006D0AC6" w:rsidRPr="00386160" w:rsidRDefault="006452EB" w:rsidP="008F487E">
            <w:pPr>
              <w:jc w:val="both"/>
              <w:rPr>
                <w:rFonts w:ascii="Arial Narrow" w:eastAsia="Times New Roman" w:hAnsi="Arial Narrow" w:cs="Arial"/>
                <w:color w:val="auto"/>
                <w:lang w:val="mk-MK"/>
              </w:rPr>
            </w:pPr>
            <w:r w:rsidRPr="00330BCE">
              <w:rPr>
                <w:rFonts w:ascii="Arial Narrow" w:eastAsia="Times New Roman" w:hAnsi="Arial Narrow" w:cs="Arial"/>
                <w:color w:val="auto"/>
              </w:rPr>
              <w:t>5</w:t>
            </w:r>
            <w:r w:rsidR="00386160">
              <w:rPr>
                <w:rFonts w:ascii="Arial Narrow" w:eastAsia="Times New Roman" w:hAnsi="Arial Narrow" w:cs="Arial"/>
                <w:color w:val="auto"/>
                <w:lang w:val="mk-MK"/>
              </w:rPr>
              <w:t>.</w:t>
            </w:r>
          </w:p>
        </w:tc>
        <w:tc>
          <w:tcPr>
            <w:tcW w:w="3432" w:type="dxa"/>
            <w:tcBorders>
              <w:top w:val="single" w:sz="6" w:space="0" w:color="A1A1A1"/>
              <w:left w:val="single" w:sz="6" w:space="0" w:color="A1A1A1"/>
              <w:bottom w:val="single" w:sz="6" w:space="0" w:color="A1A1A1"/>
              <w:right w:val="single" w:sz="6" w:space="0" w:color="A1A1A1"/>
            </w:tcBorders>
          </w:tcPr>
          <w:p w14:paraId="525E80A8" w14:textId="6E7AF3D0" w:rsidR="006D0AC6" w:rsidRPr="00CB1611" w:rsidRDefault="006D0AC6" w:rsidP="001207DF">
            <w:pPr>
              <w:rPr>
                <w:rFonts w:ascii="Arial Narrow" w:eastAsia="Arial" w:hAnsi="Arial Narrow" w:cs="Arial"/>
                <w:i/>
                <w:lang w:val="de-DE"/>
              </w:rPr>
            </w:pPr>
            <w:r w:rsidRPr="00330BCE">
              <w:rPr>
                <w:rFonts w:ascii="Arial Narrow" w:eastAsia="Arial" w:hAnsi="Arial Narrow" w:cs="Arial"/>
                <w:i/>
                <w:lang w:val="mk-MK"/>
              </w:rPr>
              <w:t xml:space="preserve">Phytophthora rubi </w:t>
            </w:r>
            <w:r w:rsidRPr="00330BCE">
              <w:rPr>
                <w:rFonts w:ascii="Arial Narrow" w:eastAsia="Arial" w:hAnsi="Arial Narrow" w:cs="Arial"/>
                <w:lang w:val="mk-MK"/>
              </w:rPr>
              <w:t>Man in t Veld</w:t>
            </w:r>
            <w:r w:rsidRPr="00CB1611">
              <w:rPr>
                <w:rFonts w:ascii="Arial Narrow" w:eastAsia="Arial" w:hAnsi="Arial Narrow" w:cs="Arial"/>
                <w:lang w:val="de-DE"/>
              </w:rPr>
              <w:t>*</w:t>
            </w:r>
          </w:p>
          <w:p w14:paraId="1CDDA2B6" w14:textId="77777777" w:rsidR="006D0AC6" w:rsidRPr="00330BCE" w:rsidRDefault="006D0AC6" w:rsidP="001207DF">
            <w:pPr>
              <w:rPr>
                <w:rFonts w:ascii="Arial Narrow" w:eastAsia="Arial" w:hAnsi="Arial Narrow" w:cs="Arial"/>
                <w:i/>
                <w:lang w:val="mk-MK"/>
              </w:rPr>
            </w:pPr>
          </w:p>
        </w:tc>
        <w:tc>
          <w:tcPr>
            <w:tcW w:w="5838" w:type="dxa"/>
            <w:tcBorders>
              <w:top w:val="single" w:sz="6" w:space="0" w:color="A1A1A1"/>
              <w:left w:val="single" w:sz="6" w:space="0" w:color="A1A1A1"/>
              <w:bottom w:val="single" w:sz="6" w:space="0" w:color="A1A1A1"/>
              <w:right w:val="single" w:sz="6" w:space="0" w:color="A1A1A1"/>
            </w:tcBorders>
          </w:tcPr>
          <w:p w14:paraId="7DB7DC6E" w14:textId="67737BC9" w:rsidR="006D0AC6" w:rsidRPr="00330BCE" w:rsidRDefault="006D0AC6" w:rsidP="008F487E">
            <w:pPr>
              <w:jc w:val="both"/>
              <w:rPr>
                <w:rFonts w:ascii="Arial Narrow" w:eastAsia="Arial" w:hAnsi="Arial Narrow" w:cs="Arial"/>
                <w:lang w:val="mk-MK"/>
              </w:rPr>
            </w:pPr>
            <w:r w:rsidRPr="00330BCE">
              <w:rPr>
                <w:rFonts w:ascii="Arial Narrow" w:eastAsia="Arial" w:hAnsi="Arial Narrow" w:cs="Arial"/>
                <w:lang w:val="mk-MK"/>
              </w:rPr>
              <w:t xml:space="preserve">саден материјал од </w:t>
            </w:r>
            <w:r w:rsidRPr="00330BCE">
              <w:rPr>
                <w:rFonts w:ascii="Arial Narrow" w:hAnsi="Arial Narrow" w:cs="Arial"/>
                <w:i/>
                <w:lang w:val="mk-MK"/>
              </w:rPr>
              <w:t>Rubus L</w:t>
            </w:r>
            <w:r w:rsidR="00386160">
              <w:rPr>
                <w:rFonts w:ascii="Arial Narrow" w:hAnsi="Arial Narrow" w:cs="Arial"/>
                <w:i/>
                <w:lang w:val="mk-MK"/>
              </w:rPr>
              <w:t>.</w:t>
            </w:r>
          </w:p>
        </w:tc>
      </w:tr>
    </w:tbl>
    <w:p w14:paraId="541BC980" w14:textId="26DDD2DC" w:rsidR="00745C45" w:rsidRPr="00330BCE" w:rsidRDefault="00745C45" w:rsidP="008F487E">
      <w:pPr>
        <w:spacing w:after="0" w:line="240" w:lineRule="auto"/>
        <w:jc w:val="both"/>
        <w:rPr>
          <w:rFonts w:ascii="Arial Narrow" w:eastAsia="Times New Roman" w:hAnsi="Arial Narrow" w:cs="Arial"/>
          <w:lang w:val="mk-MK"/>
        </w:rPr>
      </w:pPr>
    </w:p>
    <w:p w14:paraId="0724E0D0" w14:textId="77777777" w:rsidR="00745C45" w:rsidRPr="00330BCE" w:rsidRDefault="00745C45" w:rsidP="008F487E">
      <w:pPr>
        <w:spacing w:after="0" w:line="240" w:lineRule="auto"/>
        <w:ind w:left="1058"/>
        <w:jc w:val="both"/>
        <w:rPr>
          <w:rFonts w:ascii="Arial Narrow" w:eastAsia="Times New Roman" w:hAnsi="Arial Narrow" w:cs="Arial"/>
          <w:lang w:val="mk-MK"/>
        </w:rPr>
      </w:pPr>
    </w:p>
    <w:p w14:paraId="2CD13AB2" w14:textId="2BC50D92" w:rsidR="0049470B" w:rsidRPr="00330BCE" w:rsidRDefault="007D2ECD" w:rsidP="001207DF">
      <w:pPr>
        <w:spacing w:after="0" w:line="240" w:lineRule="auto"/>
        <w:jc w:val="both"/>
        <w:rPr>
          <w:rFonts w:ascii="Arial Narrow" w:hAnsi="Arial Narrow" w:cs="Arial"/>
          <w:b/>
          <w:lang w:val="mk-MK"/>
        </w:rPr>
      </w:pPr>
      <w:r>
        <w:rPr>
          <w:rFonts w:ascii="Arial Narrow" w:eastAsia="Times New Roman" w:hAnsi="Arial Narrow" w:cs="Arial"/>
          <w:b/>
          <w:lang w:val="mk-MK"/>
        </w:rPr>
        <w:t xml:space="preserve">(г) </w:t>
      </w:r>
      <w:r w:rsidR="00F822B7" w:rsidRPr="00330BCE">
        <w:rPr>
          <w:rFonts w:ascii="Arial Narrow" w:eastAsia="Times New Roman" w:hAnsi="Arial Narrow" w:cs="Arial"/>
          <w:b/>
          <w:lang w:val="mk-MK"/>
        </w:rPr>
        <w:t xml:space="preserve">Вируси и организми слични на вируси   </w:t>
      </w:r>
    </w:p>
    <w:tbl>
      <w:tblPr>
        <w:tblStyle w:val="TableGrid"/>
        <w:tblW w:w="9540" w:type="dxa"/>
        <w:tblInd w:w="-8" w:type="dxa"/>
        <w:tblCellMar>
          <w:top w:w="9" w:type="dxa"/>
          <w:left w:w="30" w:type="dxa"/>
        </w:tblCellMar>
        <w:tblLook w:val="04A0" w:firstRow="1" w:lastRow="0" w:firstColumn="1" w:lastColumn="0" w:noHBand="0" w:noVBand="1"/>
      </w:tblPr>
      <w:tblGrid>
        <w:gridCol w:w="450"/>
        <w:gridCol w:w="3420"/>
        <w:gridCol w:w="5670"/>
      </w:tblGrid>
      <w:tr w:rsidR="005735E1" w:rsidRPr="00CB1611" w14:paraId="13453B37" w14:textId="77777777" w:rsidTr="002E4BA3">
        <w:trPr>
          <w:trHeight w:val="352"/>
        </w:trPr>
        <w:tc>
          <w:tcPr>
            <w:tcW w:w="3870" w:type="dxa"/>
            <w:gridSpan w:val="2"/>
            <w:tcBorders>
              <w:top w:val="single" w:sz="6" w:space="0" w:color="A1A1A1"/>
              <w:left w:val="single" w:sz="6" w:space="0" w:color="F0F0F0"/>
              <w:bottom w:val="single" w:sz="6" w:space="0" w:color="A1A1A1"/>
              <w:right w:val="single" w:sz="6" w:space="0" w:color="A1A1A1"/>
            </w:tcBorders>
          </w:tcPr>
          <w:p w14:paraId="2798082A" w14:textId="143DFC0E" w:rsidR="005735E1" w:rsidRPr="00330BCE" w:rsidRDefault="002E4BA3" w:rsidP="008F487E">
            <w:pPr>
              <w:jc w:val="both"/>
              <w:rPr>
                <w:rFonts w:ascii="Arial Narrow" w:hAnsi="Arial Narrow" w:cs="Arial"/>
                <w:lang w:val="mk-MK"/>
              </w:rPr>
            </w:pPr>
            <w:r>
              <w:rPr>
                <w:rFonts w:ascii="Arial Narrow" w:eastAsia="Times New Roman" w:hAnsi="Arial Narrow" w:cs="Arial"/>
                <w:b/>
                <w:bCs/>
                <w:lang w:val="mk-MK"/>
              </w:rPr>
              <w:t>В</w:t>
            </w:r>
            <w:r w:rsidR="005735E1" w:rsidRPr="00330BCE">
              <w:rPr>
                <w:rFonts w:ascii="Arial Narrow" w:eastAsia="Times New Roman" w:hAnsi="Arial Narrow" w:cs="Arial"/>
                <w:b/>
                <w:bCs/>
                <w:lang w:val="mk-MK"/>
              </w:rPr>
              <w:t>идови на штетни организми</w:t>
            </w:r>
          </w:p>
        </w:tc>
        <w:tc>
          <w:tcPr>
            <w:tcW w:w="5670" w:type="dxa"/>
            <w:tcBorders>
              <w:top w:val="single" w:sz="6" w:space="0" w:color="A1A1A1"/>
              <w:left w:val="single" w:sz="6" w:space="0" w:color="A1A1A1"/>
              <w:bottom w:val="single" w:sz="6" w:space="0" w:color="A1A1A1"/>
              <w:right w:val="single" w:sz="6" w:space="0" w:color="A1A1A1"/>
            </w:tcBorders>
          </w:tcPr>
          <w:p w14:paraId="0E7E02FC" w14:textId="1E405A49" w:rsidR="005735E1" w:rsidRPr="00330BCE" w:rsidRDefault="002E4BA3" w:rsidP="008F487E">
            <w:pPr>
              <w:ind w:left="4"/>
              <w:jc w:val="both"/>
              <w:rPr>
                <w:rFonts w:ascii="Arial Narrow" w:hAnsi="Arial Narrow" w:cs="Arial"/>
                <w:lang w:val="mk-MK"/>
              </w:rPr>
            </w:pPr>
            <w:r>
              <w:rPr>
                <w:rFonts w:ascii="Arial Narrow" w:eastAsia="Times New Roman" w:hAnsi="Arial Narrow" w:cs="Arial"/>
                <w:b/>
                <w:bCs/>
                <w:lang w:val="mk-MK"/>
              </w:rPr>
              <w:t>Р</w:t>
            </w:r>
            <w:r w:rsidR="005735E1" w:rsidRPr="00330BCE">
              <w:rPr>
                <w:rFonts w:ascii="Arial Narrow" w:eastAsia="Times New Roman" w:hAnsi="Arial Narrow" w:cs="Arial"/>
                <w:b/>
                <w:bCs/>
                <w:lang w:val="mk-MK"/>
              </w:rPr>
              <w:t>астенија, растителни производи и други објекти и предмети кои се предмет на контаминација</w:t>
            </w:r>
          </w:p>
        </w:tc>
      </w:tr>
      <w:tr w:rsidR="00A42F03" w:rsidRPr="00330BCE" w14:paraId="3DA2190E" w14:textId="77777777"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3D57E055"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 </w:t>
            </w:r>
          </w:p>
        </w:tc>
        <w:tc>
          <w:tcPr>
            <w:tcW w:w="3420" w:type="dxa"/>
            <w:tcBorders>
              <w:top w:val="single" w:sz="6" w:space="0" w:color="A1A1A1"/>
              <w:left w:val="single" w:sz="6" w:space="0" w:color="A1A1A1"/>
              <w:bottom w:val="single" w:sz="6" w:space="0" w:color="A1A1A1"/>
              <w:right w:val="single" w:sz="6" w:space="0" w:color="A1A1A1"/>
            </w:tcBorders>
          </w:tcPr>
          <w:p w14:paraId="6F45EA94" w14:textId="77777777" w:rsidR="0049470B" w:rsidRPr="00330BCE" w:rsidRDefault="00F822B7" w:rsidP="001207DF">
            <w:pPr>
              <w:ind w:left="2" w:right="13"/>
              <w:rPr>
                <w:rFonts w:ascii="Arial Narrow" w:hAnsi="Arial Narrow" w:cs="Arial"/>
              </w:rPr>
            </w:pPr>
            <w:r w:rsidRPr="00330BCE">
              <w:rPr>
                <w:rFonts w:ascii="Arial Narrow" w:eastAsia="Times New Roman" w:hAnsi="Arial Narrow" w:cs="Arial"/>
                <w:lang w:val="mk-MK"/>
              </w:rPr>
              <w:t xml:space="preserve">Arabis mosaic virus </w:t>
            </w:r>
          </w:p>
        </w:tc>
        <w:tc>
          <w:tcPr>
            <w:tcW w:w="5670" w:type="dxa"/>
            <w:tcBorders>
              <w:top w:val="single" w:sz="6" w:space="0" w:color="A1A1A1"/>
              <w:left w:val="single" w:sz="6" w:space="0" w:color="A1A1A1"/>
              <w:bottom w:val="single" w:sz="6" w:space="0" w:color="A1A1A1"/>
              <w:right w:val="single" w:sz="6" w:space="0" w:color="A1A1A1"/>
            </w:tcBorders>
          </w:tcPr>
          <w:p w14:paraId="68451777"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Fragaria</w:t>
            </w:r>
            <w:r w:rsidRPr="00330BCE">
              <w:rPr>
                <w:rFonts w:ascii="Arial Narrow" w:eastAsia="Times New Roman" w:hAnsi="Arial Narrow" w:cs="Arial"/>
                <w:lang w:val="mk-MK"/>
              </w:rPr>
              <w:t xml:space="preserve"> L. и </w:t>
            </w:r>
            <w:r w:rsidRPr="00330BCE">
              <w:rPr>
                <w:rFonts w:ascii="Arial Narrow" w:eastAsia="Times New Roman" w:hAnsi="Arial Narrow" w:cs="Arial"/>
                <w:i/>
                <w:lang w:val="mk-MK"/>
              </w:rPr>
              <w:t>Rubus</w:t>
            </w:r>
            <w:r w:rsidRPr="00330BCE">
              <w:rPr>
                <w:rFonts w:ascii="Arial Narrow" w:eastAsia="Times New Roman" w:hAnsi="Arial Narrow" w:cs="Arial"/>
                <w:lang w:val="mk-MK"/>
              </w:rPr>
              <w:t xml:space="preserve"> L., наменети за садење, освен семе </w:t>
            </w:r>
          </w:p>
        </w:tc>
      </w:tr>
      <w:tr w:rsidR="00A42F03" w:rsidRPr="00330BCE" w14:paraId="4C940731" w14:textId="77777777" w:rsidTr="00E24795">
        <w:tblPrEx>
          <w:tblCellMar>
            <w:top w:w="13" w:type="dxa"/>
          </w:tblCellMar>
        </w:tblPrEx>
        <w:trPr>
          <w:trHeight w:val="355"/>
        </w:trPr>
        <w:tc>
          <w:tcPr>
            <w:tcW w:w="450" w:type="dxa"/>
            <w:tcBorders>
              <w:top w:val="single" w:sz="6" w:space="0" w:color="A1A1A1"/>
              <w:left w:val="single" w:sz="6" w:space="0" w:color="F0F0F0"/>
              <w:bottom w:val="single" w:sz="6" w:space="0" w:color="A1A1A1"/>
              <w:right w:val="single" w:sz="6" w:space="0" w:color="A1A1A1"/>
            </w:tcBorders>
          </w:tcPr>
          <w:p w14:paraId="0EA80C59"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2. </w:t>
            </w:r>
          </w:p>
        </w:tc>
        <w:tc>
          <w:tcPr>
            <w:tcW w:w="3420" w:type="dxa"/>
            <w:tcBorders>
              <w:top w:val="single" w:sz="6" w:space="0" w:color="A1A1A1"/>
              <w:left w:val="single" w:sz="6" w:space="0" w:color="A1A1A1"/>
              <w:bottom w:val="single" w:sz="6" w:space="0" w:color="A1A1A1"/>
              <w:right w:val="single" w:sz="6" w:space="0" w:color="A1A1A1"/>
            </w:tcBorders>
          </w:tcPr>
          <w:p w14:paraId="5FEE7923"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Beet leaf curl virus </w:t>
            </w:r>
          </w:p>
        </w:tc>
        <w:tc>
          <w:tcPr>
            <w:tcW w:w="5670" w:type="dxa"/>
            <w:tcBorders>
              <w:top w:val="single" w:sz="6" w:space="0" w:color="A1A1A1"/>
              <w:left w:val="single" w:sz="6" w:space="0" w:color="A1A1A1"/>
              <w:bottom w:val="single" w:sz="6" w:space="0" w:color="A1A1A1"/>
              <w:right w:val="single" w:sz="6" w:space="0" w:color="A1A1A1"/>
            </w:tcBorders>
          </w:tcPr>
          <w:p w14:paraId="5AAA2681" w14:textId="5187515D" w:rsidR="0049470B" w:rsidRPr="00330BCE" w:rsidRDefault="003E106A" w:rsidP="008F487E">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Beta vulgaris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7E35AE9E" w14:textId="77777777"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65E4C4F4"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3. </w:t>
            </w:r>
          </w:p>
        </w:tc>
        <w:tc>
          <w:tcPr>
            <w:tcW w:w="3420" w:type="dxa"/>
            <w:tcBorders>
              <w:top w:val="single" w:sz="6" w:space="0" w:color="A1A1A1"/>
              <w:left w:val="single" w:sz="6" w:space="0" w:color="A1A1A1"/>
              <w:bottom w:val="single" w:sz="6" w:space="0" w:color="A1A1A1"/>
              <w:right w:val="single" w:sz="6" w:space="0" w:color="A1A1A1"/>
            </w:tcBorders>
          </w:tcPr>
          <w:p w14:paraId="1464C2E6"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Chrysanthemum </w:t>
            </w:r>
          </w:p>
          <w:p w14:paraId="7895A780"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stunt viroid</w:t>
            </w:r>
          </w:p>
        </w:tc>
        <w:tc>
          <w:tcPr>
            <w:tcW w:w="5670" w:type="dxa"/>
            <w:tcBorders>
              <w:top w:val="single" w:sz="6" w:space="0" w:color="A1A1A1"/>
              <w:left w:val="single" w:sz="6" w:space="0" w:color="A1A1A1"/>
              <w:bottom w:val="single" w:sz="6" w:space="0" w:color="A1A1A1"/>
              <w:right w:val="single" w:sz="6" w:space="0" w:color="A1A1A1"/>
            </w:tcBorders>
          </w:tcPr>
          <w:p w14:paraId="2047D150"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Dendranthema</w:t>
            </w:r>
            <w:r w:rsidRPr="00330BCE">
              <w:rPr>
                <w:rFonts w:ascii="Arial Narrow" w:eastAsia="Times New Roman" w:hAnsi="Arial Narrow" w:cs="Arial"/>
                <w:lang w:val="mk-MK"/>
              </w:rPr>
              <w:t xml:space="preserve"> (DC.) Des Moul., наменети за садење, освен семе </w:t>
            </w:r>
          </w:p>
        </w:tc>
      </w:tr>
      <w:tr w:rsidR="00A42F03" w:rsidRPr="00330BCE" w14:paraId="1A44619B" w14:textId="77777777" w:rsidTr="00E24795">
        <w:tblPrEx>
          <w:tblCellMar>
            <w:top w:w="13" w:type="dxa"/>
          </w:tblCellMar>
        </w:tblPrEx>
        <w:trPr>
          <w:trHeight w:val="905"/>
        </w:trPr>
        <w:tc>
          <w:tcPr>
            <w:tcW w:w="450" w:type="dxa"/>
            <w:tcBorders>
              <w:top w:val="single" w:sz="6" w:space="0" w:color="A1A1A1"/>
              <w:left w:val="single" w:sz="6" w:space="0" w:color="F0F0F0"/>
              <w:bottom w:val="single" w:sz="6" w:space="0" w:color="A1A1A1"/>
              <w:right w:val="single" w:sz="6" w:space="0" w:color="A1A1A1"/>
            </w:tcBorders>
          </w:tcPr>
          <w:p w14:paraId="2271A6AD"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6. </w:t>
            </w:r>
          </w:p>
        </w:tc>
        <w:tc>
          <w:tcPr>
            <w:tcW w:w="3420" w:type="dxa"/>
            <w:tcBorders>
              <w:top w:val="single" w:sz="6" w:space="0" w:color="A1A1A1"/>
              <w:left w:val="single" w:sz="6" w:space="0" w:color="A1A1A1"/>
              <w:bottom w:val="single" w:sz="6" w:space="0" w:color="A1A1A1"/>
              <w:right w:val="single" w:sz="6" w:space="0" w:color="A1A1A1"/>
            </w:tcBorders>
          </w:tcPr>
          <w:p w14:paraId="7D13F6A3"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Grapevine flavescence dorée </w:t>
            </w:r>
          </w:p>
          <w:p w14:paraId="01E9C979"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MLO </w:t>
            </w:r>
          </w:p>
        </w:tc>
        <w:tc>
          <w:tcPr>
            <w:tcW w:w="5670" w:type="dxa"/>
            <w:tcBorders>
              <w:top w:val="single" w:sz="6" w:space="0" w:color="A1A1A1"/>
              <w:left w:val="single" w:sz="6" w:space="0" w:color="A1A1A1"/>
              <w:bottom w:val="single" w:sz="6" w:space="0" w:color="A1A1A1"/>
              <w:right w:val="single" w:sz="6" w:space="0" w:color="A1A1A1"/>
            </w:tcBorders>
          </w:tcPr>
          <w:p w14:paraId="00E2DCFC"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Vitis</w:t>
            </w:r>
            <w:r w:rsidRPr="00330BCE">
              <w:rPr>
                <w:rFonts w:ascii="Arial Narrow" w:eastAsia="Times New Roman" w:hAnsi="Arial Narrow" w:cs="Arial"/>
                <w:lang w:val="mk-MK"/>
              </w:rPr>
              <w:t xml:space="preserve"> L., освен плодови и семе </w:t>
            </w:r>
          </w:p>
        </w:tc>
      </w:tr>
      <w:tr w:rsidR="00A42F03" w:rsidRPr="00330BCE" w14:paraId="7FCC9E30" w14:textId="77777777" w:rsidTr="00E24795">
        <w:tblPrEx>
          <w:tblCellMar>
            <w:top w:w="13" w:type="dxa"/>
          </w:tblCellMar>
        </w:tblPrEx>
        <w:trPr>
          <w:trHeight w:val="355"/>
        </w:trPr>
        <w:tc>
          <w:tcPr>
            <w:tcW w:w="450" w:type="dxa"/>
            <w:tcBorders>
              <w:top w:val="single" w:sz="6" w:space="0" w:color="A1A1A1"/>
              <w:left w:val="single" w:sz="6" w:space="0" w:color="F0F0F0"/>
              <w:bottom w:val="single" w:sz="6" w:space="0" w:color="A1A1A1"/>
              <w:right w:val="single" w:sz="6" w:space="0" w:color="A1A1A1"/>
            </w:tcBorders>
          </w:tcPr>
          <w:p w14:paraId="4C61284E"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7. </w:t>
            </w:r>
          </w:p>
        </w:tc>
        <w:tc>
          <w:tcPr>
            <w:tcW w:w="3420" w:type="dxa"/>
            <w:tcBorders>
              <w:top w:val="single" w:sz="6" w:space="0" w:color="A1A1A1"/>
              <w:left w:val="single" w:sz="6" w:space="0" w:color="A1A1A1"/>
              <w:bottom w:val="single" w:sz="6" w:space="0" w:color="A1A1A1"/>
              <w:right w:val="single" w:sz="6" w:space="0" w:color="A1A1A1"/>
            </w:tcBorders>
          </w:tcPr>
          <w:p w14:paraId="55097579" w14:textId="77777777" w:rsidR="005B79B5" w:rsidRPr="00330BCE" w:rsidRDefault="00F822B7" w:rsidP="001207DF">
            <w:pPr>
              <w:ind w:left="2"/>
              <w:rPr>
                <w:rFonts w:ascii="Arial Narrow" w:eastAsia="Times New Roman" w:hAnsi="Arial Narrow" w:cs="Arial"/>
                <w:lang w:val="mk-MK"/>
              </w:rPr>
            </w:pPr>
            <w:r w:rsidRPr="00330BCE">
              <w:rPr>
                <w:rFonts w:ascii="Arial Narrow" w:eastAsia="Times New Roman" w:hAnsi="Arial Narrow" w:cs="Arial"/>
                <w:lang w:val="mk-MK"/>
              </w:rPr>
              <w:t>Plum pox virus</w:t>
            </w:r>
            <w:r w:rsidR="006452EB" w:rsidRPr="00330BCE">
              <w:rPr>
                <w:rFonts w:ascii="Arial Narrow" w:eastAsia="Times New Roman" w:hAnsi="Arial Narrow" w:cs="Arial"/>
                <w:lang w:val="mk-MK"/>
              </w:rPr>
              <w:t xml:space="preserve"> </w:t>
            </w:r>
          </w:p>
          <w:p w14:paraId="196570D2" w14:textId="77777777" w:rsidR="005B79B5" w:rsidRPr="00330BCE" w:rsidRDefault="005B79B5" w:rsidP="001207DF">
            <w:pPr>
              <w:ind w:left="2"/>
              <w:rPr>
                <w:rFonts w:ascii="Arial Narrow" w:eastAsia="Times New Roman" w:hAnsi="Arial Narrow" w:cs="Arial"/>
                <w:lang w:val="mk-MK"/>
              </w:rPr>
            </w:pPr>
          </w:p>
          <w:p w14:paraId="46541D78" w14:textId="66EC7C32"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 </w:t>
            </w:r>
          </w:p>
        </w:tc>
        <w:tc>
          <w:tcPr>
            <w:tcW w:w="5670" w:type="dxa"/>
            <w:tcBorders>
              <w:top w:val="single" w:sz="6" w:space="0" w:color="A1A1A1"/>
              <w:left w:val="single" w:sz="6" w:space="0" w:color="A1A1A1"/>
              <w:bottom w:val="single" w:sz="6" w:space="0" w:color="A1A1A1"/>
              <w:right w:val="single" w:sz="6" w:space="0" w:color="A1A1A1"/>
            </w:tcBorders>
          </w:tcPr>
          <w:p w14:paraId="23FB6E8B" w14:textId="492B6DFE" w:rsidR="0049470B" w:rsidRPr="00330BCE" w:rsidRDefault="003E106A" w:rsidP="008F487E">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Prunus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72C016A6" w14:textId="77777777" w:rsidTr="00E24795">
        <w:tblPrEx>
          <w:tblCellMar>
            <w:top w:w="13" w:type="dxa"/>
          </w:tblCellMar>
        </w:tblPrEx>
        <w:trPr>
          <w:trHeight w:val="838"/>
        </w:trPr>
        <w:tc>
          <w:tcPr>
            <w:tcW w:w="450" w:type="dxa"/>
            <w:tcBorders>
              <w:top w:val="single" w:sz="6" w:space="0" w:color="A1A1A1"/>
              <w:left w:val="single" w:sz="6" w:space="0" w:color="F0F0F0"/>
              <w:bottom w:val="single" w:sz="6" w:space="0" w:color="A1A1A1"/>
              <w:right w:val="single" w:sz="6" w:space="0" w:color="A1A1A1"/>
            </w:tcBorders>
          </w:tcPr>
          <w:p w14:paraId="67DD9384"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7.1. </w:t>
            </w:r>
          </w:p>
        </w:tc>
        <w:tc>
          <w:tcPr>
            <w:tcW w:w="3420" w:type="dxa"/>
            <w:tcBorders>
              <w:top w:val="single" w:sz="6" w:space="0" w:color="A1A1A1"/>
              <w:left w:val="single" w:sz="6" w:space="0" w:color="A1A1A1"/>
              <w:bottom w:val="single" w:sz="6" w:space="0" w:color="A1A1A1"/>
              <w:right w:val="single" w:sz="6" w:space="0" w:color="A1A1A1"/>
            </w:tcBorders>
          </w:tcPr>
          <w:p w14:paraId="3A71275D" w14:textId="5CBD9867" w:rsidR="0049470B" w:rsidRPr="00330BCE" w:rsidRDefault="00F822B7" w:rsidP="001207DF">
            <w:pPr>
              <w:ind w:left="2" w:right="10"/>
              <w:rPr>
                <w:rFonts w:ascii="Arial Narrow" w:hAnsi="Arial Narrow" w:cs="Arial"/>
              </w:rPr>
            </w:pPr>
            <w:r w:rsidRPr="00330BCE">
              <w:rPr>
                <w:rFonts w:ascii="Arial Narrow" w:eastAsia="Times New Roman" w:hAnsi="Arial Narrow" w:cs="Arial"/>
                <w:lang w:val="mk-MK"/>
              </w:rPr>
              <w:t xml:space="preserve">Potato spindle tuber viroid PSTVd </w:t>
            </w:r>
          </w:p>
        </w:tc>
        <w:tc>
          <w:tcPr>
            <w:tcW w:w="5670" w:type="dxa"/>
            <w:tcBorders>
              <w:top w:val="single" w:sz="6" w:space="0" w:color="A1A1A1"/>
              <w:left w:val="single" w:sz="6" w:space="0" w:color="A1A1A1"/>
              <w:bottom w:val="single" w:sz="6" w:space="0" w:color="A1A1A1"/>
              <w:right w:val="single" w:sz="6" w:space="0" w:color="A1A1A1"/>
            </w:tcBorders>
          </w:tcPr>
          <w:p w14:paraId="21FFF0A8" w14:textId="052927A9" w:rsidR="0049470B" w:rsidRPr="00330BCE" w:rsidRDefault="003E106A" w:rsidP="008F487E">
            <w:pPr>
              <w:ind w:left="2" w:right="428"/>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за садење (вклучувајќи семе) на </w:t>
            </w:r>
            <w:r w:rsidR="00F822B7" w:rsidRPr="00330BCE">
              <w:rPr>
                <w:rFonts w:ascii="Arial Narrow" w:eastAsia="Times New Roman" w:hAnsi="Arial Narrow" w:cs="Arial"/>
                <w:i/>
                <w:lang w:val="mk-MK"/>
              </w:rPr>
              <w:t>Solanum lycopersicum</w:t>
            </w:r>
            <w:r w:rsidR="00F822B7" w:rsidRPr="00330BCE">
              <w:rPr>
                <w:rFonts w:ascii="Arial Narrow" w:eastAsia="Times New Roman" w:hAnsi="Arial Narrow" w:cs="Arial"/>
                <w:lang w:val="mk-MK"/>
              </w:rPr>
              <w:t xml:space="preserve"> L. и негови хибриди , </w:t>
            </w:r>
            <w:r w:rsidR="00F822B7" w:rsidRPr="00330BCE">
              <w:rPr>
                <w:rFonts w:ascii="Arial Narrow" w:eastAsia="Times New Roman" w:hAnsi="Arial Narrow" w:cs="Arial"/>
                <w:i/>
                <w:lang w:val="mk-MK"/>
              </w:rPr>
              <w:t>Capsicum annuum</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Capsicum frutescens</w:t>
            </w:r>
            <w:r w:rsidR="00F822B7" w:rsidRPr="00330BCE">
              <w:rPr>
                <w:rFonts w:ascii="Arial Narrow" w:eastAsia="Times New Roman" w:hAnsi="Arial Narrow" w:cs="Arial"/>
                <w:lang w:val="mk-MK"/>
              </w:rPr>
              <w:t xml:space="preserve"> L. и растенија од </w:t>
            </w:r>
            <w:r w:rsidR="00F822B7" w:rsidRPr="00330BCE">
              <w:rPr>
                <w:rFonts w:ascii="Arial Narrow" w:eastAsia="Times New Roman" w:hAnsi="Arial Narrow" w:cs="Arial"/>
                <w:i/>
                <w:lang w:val="mk-MK"/>
              </w:rPr>
              <w:t>Solanum tuberosum</w:t>
            </w:r>
            <w:r w:rsidR="00F822B7" w:rsidRPr="00330BCE">
              <w:rPr>
                <w:rFonts w:ascii="Arial Narrow" w:eastAsia="Times New Roman" w:hAnsi="Arial Narrow" w:cs="Arial"/>
                <w:lang w:val="mk-MK"/>
              </w:rPr>
              <w:t xml:space="preserve"> L. </w:t>
            </w:r>
          </w:p>
        </w:tc>
      </w:tr>
      <w:tr w:rsidR="00A42F03" w:rsidRPr="00330BCE" w14:paraId="368B1317" w14:textId="77777777"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4E31D24B"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8. </w:t>
            </w:r>
          </w:p>
        </w:tc>
        <w:tc>
          <w:tcPr>
            <w:tcW w:w="3420" w:type="dxa"/>
            <w:tcBorders>
              <w:top w:val="single" w:sz="6" w:space="0" w:color="A1A1A1"/>
              <w:left w:val="single" w:sz="6" w:space="0" w:color="A1A1A1"/>
              <w:bottom w:val="single" w:sz="6" w:space="0" w:color="A1A1A1"/>
              <w:right w:val="single" w:sz="6" w:space="0" w:color="A1A1A1"/>
            </w:tcBorders>
          </w:tcPr>
          <w:p w14:paraId="685D67FA"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Potato stolbur mycoplasm </w:t>
            </w:r>
          </w:p>
        </w:tc>
        <w:tc>
          <w:tcPr>
            <w:tcW w:w="5670" w:type="dxa"/>
            <w:tcBorders>
              <w:top w:val="single" w:sz="6" w:space="0" w:color="A1A1A1"/>
              <w:left w:val="single" w:sz="6" w:space="0" w:color="A1A1A1"/>
              <w:bottom w:val="single" w:sz="6" w:space="0" w:color="A1A1A1"/>
              <w:right w:val="single" w:sz="6" w:space="0" w:color="A1A1A1"/>
            </w:tcBorders>
          </w:tcPr>
          <w:p w14:paraId="626ACEC4" w14:textId="6CF742FF" w:rsidR="0049470B" w:rsidRPr="00330BCE" w:rsidRDefault="003E106A" w:rsidP="008F487E">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Solanaceae</w:t>
            </w:r>
            <w:r w:rsidR="00F822B7" w:rsidRPr="00330BCE">
              <w:rPr>
                <w:rFonts w:ascii="Arial Narrow" w:eastAsia="Times New Roman" w:hAnsi="Arial Narrow" w:cs="Arial"/>
                <w:lang w:val="mk-MK"/>
              </w:rPr>
              <w:t xml:space="preserve">. наменети за садење, освен семе </w:t>
            </w:r>
          </w:p>
        </w:tc>
      </w:tr>
      <w:tr w:rsidR="00A42F03" w:rsidRPr="00330BCE" w14:paraId="6FB6719A" w14:textId="77777777" w:rsidTr="00E24795">
        <w:tblPrEx>
          <w:tblCellMar>
            <w:top w:w="13"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14:paraId="106823B0"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9. </w:t>
            </w:r>
          </w:p>
        </w:tc>
        <w:tc>
          <w:tcPr>
            <w:tcW w:w="3420" w:type="dxa"/>
            <w:tcBorders>
              <w:top w:val="single" w:sz="6" w:space="0" w:color="A1A1A1"/>
              <w:left w:val="single" w:sz="6" w:space="0" w:color="A1A1A1"/>
              <w:bottom w:val="single" w:sz="6" w:space="0" w:color="A1A1A1"/>
              <w:right w:val="single" w:sz="6" w:space="0" w:color="A1A1A1"/>
            </w:tcBorders>
          </w:tcPr>
          <w:p w14:paraId="062DD19C"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Raspberry ringspot virus </w:t>
            </w:r>
          </w:p>
        </w:tc>
        <w:tc>
          <w:tcPr>
            <w:tcW w:w="5670" w:type="dxa"/>
            <w:tcBorders>
              <w:top w:val="single" w:sz="6" w:space="0" w:color="A1A1A1"/>
              <w:left w:val="single" w:sz="6" w:space="0" w:color="A1A1A1"/>
              <w:bottom w:val="single" w:sz="6" w:space="0" w:color="A1A1A1"/>
              <w:right w:val="single" w:sz="6" w:space="0" w:color="A1A1A1"/>
            </w:tcBorders>
          </w:tcPr>
          <w:p w14:paraId="26CF09C4" w14:textId="6BC5BB29" w:rsidR="0049470B" w:rsidRPr="00330BCE" w:rsidRDefault="003E106A" w:rsidP="008F487E">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Fragaria</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 xml:space="preserve">Rubus </w:t>
            </w:r>
            <w:r w:rsidR="00F822B7" w:rsidRPr="00330BCE">
              <w:rPr>
                <w:rFonts w:ascii="Arial Narrow" w:eastAsia="Times New Roman" w:hAnsi="Arial Narrow" w:cs="Arial"/>
                <w:lang w:val="mk-MK"/>
              </w:rPr>
              <w:t xml:space="preserve">L., наменети за садење, освен семе </w:t>
            </w:r>
          </w:p>
        </w:tc>
      </w:tr>
      <w:tr w:rsidR="00A42F03" w:rsidRPr="00CB1611" w14:paraId="439BFB6D" w14:textId="77777777" w:rsidTr="00E24795">
        <w:tblPrEx>
          <w:tblCellMar>
            <w:top w:w="13" w:type="dxa"/>
          </w:tblCellMar>
        </w:tblPrEx>
        <w:trPr>
          <w:trHeight w:val="629"/>
        </w:trPr>
        <w:tc>
          <w:tcPr>
            <w:tcW w:w="450" w:type="dxa"/>
            <w:tcBorders>
              <w:top w:val="single" w:sz="6" w:space="0" w:color="A1A1A1"/>
              <w:left w:val="single" w:sz="6" w:space="0" w:color="F0F0F0"/>
              <w:bottom w:val="single" w:sz="6" w:space="0" w:color="A1A1A1"/>
              <w:right w:val="single" w:sz="6" w:space="0" w:color="A1A1A1"/>
            </w:tcBorders>
          </w:tcPr>
          <w:p w14:paraId="45311323"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10. </w:t>
            </w:r>
          </w:p>
        </w:tc>
        <w:tc>
          <w:tcPr>
            <w:tcW w:w="3420" w:type="dxa"/>
            <w:tcBorders>
              <w:top w:val="single" w:sz="6" w:space="0" w:color="A1A1A1"/>
              <w:left w:val="single" w:sz="6" w:space="0" w:color="A1A1A1"/>
              <w:bottom w:val="single" w:sz="6" w:space="0" w:color="A1A1A1"/>
              <w:right w:val="single" w:sz="6" w:space="0" w:color="A1A1A1"/>
            </w:tcBorders>
          </w:tcPr>
          <w:p w14:paraId="06B7F8AA" w14:textId="77777777" w:rsidR="0049470B" w:rsidRPr="00330BCE" w:rsidRDefault="00F822B7" w:rsidP="001207DF">
            <w:pPr>
              <w:ind w:left="2"/>
              <w:rPr>
                <w:rFonts w:ascii="Arial Narrow" w:hAnsi="Arial Narrow" w:cs="Arial"/>
                <w:lang w:val="it-IT"/>
              </w:rPr>
            </w:pPr>
            <w:r w:rsidRPr="00330BCE">
              <w:rPr>
                <w:rFonts w:ascii="Arial Narrow" w:eastAsia="Times New Roman" w:hAnsi="Arial Narrow" w:cs="Arial"/>
                <w:lang w:val="mk-MK"/>
              </w:rPr>
              <w:t xml:space="preserve">Spiroplasma citri Saglio et al. </w:t>
            </w:r>
          </w:p>
        </w:tc>
        <w:tc>
          <w:tcPr>
            <w:tcW w:w="5670" w:type="dxa"/>
            <w:tcBorders>
              <w:top w:val="single" w:sz="6" w:space="0" w:color="A1A1A1"/>
              <w:left w:val="single" w:sz="6" w:space="0" w:color="A1A1A1"/>
              <w:bottom w:val="single" w:sz="6" w:space="0" w:color="A1A1A1"/>
              <w:right w:val="single" w:sz="6" w:space="0" w:color="A1A1A1"/>
            </w:tcBorders>
          </w:tcPr>
          <w:p w14:paraId="5ACB4828" w14:textId="0F1AD98B" w:rsidR="0049470B" w:rsidRPr="00330BCE" w:rsidRDefault="003E106A" w:rsidP="008F487E">
            <w:pPr>
              <w:ind w:left="2"/>
              <w:jc w:val="both"/>
              <w:rPr>
                <w:rFonts w:ascii="Arial Narrow" w:hAnsi="Arial Narrow" w:cs="Arial"/>
                <w:lang w:val="it-IT"/>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Citrus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Fortunella</w:t>
            </w:r>
            <w:r w:rsidR="00F822B7" w:rsidRPr="00330BCE">
              <w:rPr>
                <w:rFonts w:ascii="Arial Narrow" w:eastAsia="Times New Roman" w:hAnsi="Arial Narrow" w:cs="Arial"/>
                <w:lang w:val="mk-MK"/>
              </w:rPr>
              <w:t xml:space="preserve"> Swingle, </w:t>
            </w:r>
            <w:r w:rsidR="00F822B7" w:rsidRPr="00330BCE">
              <w:rPr>
                <w:rFonts w:ascii="Arial Narrow" w:eastAsia="Times New Roman" w:hAnsi="Arial Narrow" w:cs="Arial"/>
                <w:i/>
                <w:lang w:val="mk-MK"/>
              </w:rPr>
              <w:t>Poncirus</w:t>
            </w:r>
            <w:r w:rsidR="00F822B7" w:rsidRPr="00330BCE">
              <w:rPr>
                <w:rFonts w:ascii="Arial Narrow" w:eastAsia="Times New Roman" w:hAnsi="Arial Narrow" w:cs="Arial"/>
                <w:lang w:val="mk-MK"/>
              </w:rPr>
              <w:t xml:space="preserve"> Raf., и нивни хибриди, освен плодови и семе </w:t>
            </w:r>
          </w:p>
        </w:tc>
      </w:tr>
      <w:tr w:rsidR="00A42F03" w:rsidRPr="00330BCE" w14:paraId="04BF4EE8" w14:textId="77777777" w:rsidTr="00E24795">
        <w:tblPrEx>
          <w:tblCellMar>
            <w:top w:w="13"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14:paraId="520956B8"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11. </w:t>
            </w:r>
          </w:p>
        </w:tc>
        <w:tc>
          <w:tcPr>
            <w:tcW w:w="3420" w:type="dxa"/>
            <w:tcBorders>
              <w:top w:val="single" w:sz="6" w:space="0" w:color="A1A1A1"/>
              <w:left w:val="single" w:sz="6" w:space="0" w:color="A1A1A1"/>
              <w:bottom w:val="single" w:sz="6" w:space="0" w:color="A1A1A1"/>
              <w:right w:val="single" w:sz="6" w:space="0" w:color="A1A1A1"/>
            </w:tcBorders>
          </w:tcPr>
          <w:p w14:paraId="4B50ADAE"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Strawberry crinkle virus </w:t>
            </w:r>
          </w:p>
        </w:tc>
        <w:tc>
          <w:tcPr>
            <w:tcW w:w="5670" w:type="dxa"/>
            <w:tcBorders>
              <w:top w:val="single" w:sz="6" w:space="0" w:color="A1A1A1"/>
              <w:left w:val="single" w:sz="6" w:space="0" w:color="A1A1A1"/>
              <w:bottom w:val="single" w:sz="6" w:space="0" w:color="A1A1A1"/>
              <w:right w:val="single" w:sz="6" w:space="0" w:color="A1A1A1"/>
            </w:tcBorders>
          </w:tcPr>
          <w:p w14:paraId="7123C812"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Fragaria</w:t>
            </w:r>
            <w:r w:rsidRPr="00330BCE">
              <w:rPr>
                <w:rFonts w:ascii="Arial Narrow" w:eastAsia="Times New Roman" w:hAnsi="Arial Narrow" w:cs="Arial"/>
                <w:lang w:val="mk-MK"/>
              </w:rPr>
              <w:t xml:space="preserve"> L., наменети за садење, освен семе </w:t>
            </w:r>
          </w:p>
        </w:tc>
      </w:tr>
      <w:tr w:rsidR="00A42F03" w:rsidRPr="00330BCE" w14:paraId="70D739B7" w14:textId="77777777" w:rsidTr="00E24795">
        <w:tblPrEx>
          <w:tblCellMar>
            <w:top w:w="13" w:type="dxa"/>
          </w:tblCellMar>
        </w:tblPrEx>
        <w:trPr>
          <w:trHeight w:val="628"/>
        </w:trPr>
        <w:tc>
          <w:tcPr>
            <w:tcW w:w="450" w:type="dxa"/>
            <w:tcBorders>
              <w:top w:val="single" w:sz="6" w:space="0" w:color="A1A1A1"/>
              <w:left w:val="single" w:sz="6" w:space="0" w:color="F0F0F0"/>
              <w:bottom w:val="single" w:sz="6" w:space="0" w:color="A1A1A1"/>
              <w:right w:val="single" w:sz="6" w:space="0" w:color="A1A1A1"/>
            </w:tcBorders>
          </w:tcPr>
          <w:p w14:paraId="3A42D134"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12. </w:t>
            </w:r>
          </w:p>
        </w:tc>
        <w:tc>
          <w:tcPr>
            <w:tcW w:w="3420" w:type="dxa"/>
            <w:tcBorders>
              <w:top w:val="single" w:sz="6" w:space="0" w:color="A1A1A1"/>
              <w:left w:val="single" w:sz="6" w:space="0" w:color="A1A1A1"/>
              <w:bottom w:val="single" w:sz="6" w:space="0" w:color="A1A1A1"/>
              <w:right w:val="single" w:sz="6" w:space="0" w:color="A1A1A1"/>
            </w:tcBorders>
          </w:tcPr>
          <w:p w14:paraId="30609733"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Strawberry latent ringspot virus </w:t>
            </w:r>
          </w:p>
        </w:tc>
        <w:tc>
          <w:tcPr>
            <w:tcW w:w="5670" w:type="dxa"/>
            <w:tcBorders>
              <w:top w:val="single" w:sz="6" w:space="0" w:color="A1A1A1"/>
              <w:left w:val="single" w:sz="6" w:space="0" w:color="A1A1A1"/>
              <w:bottom w:val="single" w:sz="6" w:space="0" w:color="A1A1A1"/>
              <w:right w:val="single" w:sz="6" w:space="0" w:color="A1A1A1"/>
            </w:tcBorders>
          </w:tcPr>
          <w:p w14:paraId="04955B2B" w14:textId="64D91141" w:rsidR="0049470B" w:rsidRPr="00330BCE" w:rsidRDefault="003E106A" w:rsidP="008F487E">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Fragaria</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Rubus</w:t>
            </w:r>
            <w:r w:rsidR="00F822B7" w:rsidRPr="00330BCE">
              <w:rPr>
                <w:rFonts w:ascii="Arial Narrow" w:eastAsia="Times New Roman" w:hAnsi="Arial Narrow" w:cs="Arial"/>
                <w:lang w:val="mk-MK"/>
              </w:rPr>
              <w:t xml:space="preserve"> L., наменети за садење, освен семе </w:t>
            </w:r>
          </w:p>
        </w:tc>
      </w:tr>
      <w:tr w:rsidR="00A42F03" w:rsidRPr="00330BCE" w14:paraId="1D0168AD" w14:textId="77777777" w:rsidTr="00E24795">
        <w:tblPrEx>
          <w:tblCellMar>
            <w:top w:w="13" w:type="dxa"/>
          </w:tblCellMar>
        </w:tblPrEx>
        <w:trPr>
          <w:trHeight w:val="630"/>
        </w:trPr>
        <w:tc>
          <w:tcPr>
            <w:tcW w:w="450" w:type="dxa"/>
            <w:tcBorders>
              <w:top w:val="single" w:sz="6" w:space="0" w:color="A1A1A1"/>
              <w:left w:val="single" w:sz="6" w:space="0" w:color="F0F0F0"/>
              <w:bottom w:val="single" w:sz="6" w:space="0" w:color="A1A1A1"/>
              <w:right w:val="single" w:sz="6" w:space="0" w:color="A1A1A1"/>
            </w:tcBorders>
          </w:tcPr>
          <w:p w14:paraId="0BCE0B0F"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13. </w:t>
            </w:r>
          </w:p>
        </w:tc>
        <w:tc>
          <w:tcPr>
            <w:tcW w:w="3420" w:type="dxa"/>
            <w:tcBorders>
              <w:top w:val="single" w:sz="6" w:space="0" w:color="A1A1A1"/>
              <w:left w:val="single" w:sz="6" w:space="0" w:color="A1A1A1"/>
              <w:bottom w:val="single" w:sz="6" w:space="0" w:color="A1A1A1"/>
              <w:right w:val="single" w:sz="6" w:space="0" w:color="A1A1A1"/>
            </w:tcBorders>
          </w:tcPr>
          <w:p w14:paraId="7A8AEF60"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Strawberry mild yellow edge virus </w:t>
            </w:r>
          </w:p>
        </w:tc>
        <w:tc>
          <w:tcPr>
            <w:tcW w:w="5670" w:type="dxa"/>
            <w:tcBorders>
              <w:top w:val="single" w:sz="6" w:space="0" w:color="A1A1A1"/>
              <w:left w:val="single" w:sz="6" w:space="0" w:color="A1A1A1"/>
              <w:bottom w:val="single" w:sz="6" w:space="0" w:color="A1A1A1"/>
              <w:right w:val="single" w:sz="6" w:space="0" w:color="A1A1A1"/>
            </w:tcBorders>
          </w:tcPr>
          <w:p w14:paraId="3F0E272B" w14:textId="77777777" w:rsidR="0049470B" w:rsidRPr="00330BCE" w:rsidRDefault="00F822B7" w:rsidP="008F487E">
            <w:pPr>
              <w:ind w:left="2"/>
              <w:jc w:val="both"/>
              <w:rPr>
                <w:rFonts w:ascii="Arial Narrow" w:hAnsi="Arial Narrow" w:cs="Arial"/>
              </w:rPr>
            </w:pPr>
            <w:r w:rsidRPr="00330BCE">
              <w:rPr>
                <w:rFonts w:ascii="Arial Narrow" w:eastAsia="Times New Roman" w:hAnsi="Arial Narrow" w:cs="Arial"/>
                <w:lang w:val="mk-MK"/>
              </w:rPr>
              <w:t xml:space="preserve">растенија од </w:t>
            </w:r>
            <w:r w:rsidRPr="00330BCE">
              <w:rPr>
                <w:rFonts w:ascii="Arial Narrow" w:eastAsia="Times New Roman" w:hAnsi="Arial Narrow" w:cs="Arial"/>
                <w:i/>
                <w:lang w:val="mk-MK"/>
              </w:rPr>
              <w:t>Fragaria</w:t>
            </w:r>
            <w:r w:rsidRPr="00330BCE">
              <w:rPr>
                <w:rFonts w:ascii="Arial Narrow" w:eastAsia="Times New Roman" w:hAnsi="Arial Narrow" w:cs="Arial"/>
                <w:lang w:val="mk-MK"/>
              </w:rPr>
              <w:t xml:space="preserve"> L., наменети за садење, освен семе </w:t>
            </w:r>
          </w:p>
        </w:tc>
      </w:tr>
      <w:tr w:rsidR="00A42F03" w:rsidRPr="00330BCE" w14:paraId="3B54B324" w14:textId="77777777" w:rsidTr="00E24795">
        <w:tblPrEx>
          <w:tblCellMar>
            <w:top w:w="13" w:type="dxa"/>
          </w:tblCellMar>
        </w:tblPrEx>
        <w:trPr>
          <w:trHeight w:val="631"/>
        </w:trPr>
        <w:tc>
          <w:tcPr>
            <w:tcW w:w="450" w:type="dxa"/>
            <w:tcBorders>
              <w:top w:val="single" w:sz="6" w:space="0" w:color="A1A1A1"/>
              <w:left w:val="single" w:sz="6" w:space="0" w:color="F0F0F0"/>
              <w:bottom w:val="single" w:sz="6" w:space="0" w:color="A1A1A1"/>
              <w:right w:val="single" w:sz="6" w:space="0" w:color="A1A1A1"/>
            </w:tcBorders>
          </w:tcPr>
          <w:p w14:paraId="5A197655"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14. </w:t>
            </w:r>
          </w:p>
        </w:tc>
        <w:tc>
          <w:tcPr>
            <w:tcW w:w="3420" w:type="dxa"/>
            <w:tcBorders>
              <w:top w:val="single" w:sz="6" w:space="0" w:color="A1A1A1"/>
              <w:left w:val="single" w:sz="6" w:space="0" w:color="A1A1A1"/>
              <w:bottom w:val="single" w:sz="6" w:space="0" w:color="A1A1A1"/>
              <w:right w:val="single" w:sz="6" w:space="0" w:color="A1A1A1"/>
            </w:tcBorders>
          </w:tcPr>
          <w:p w14:paraId="1DDD91A5"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Tomato black ring virus </w:t>
            </w:r>
          </w:p>
        </w:tc>
        <w:tc>
          <w:tcPr>
            <w:tcW w:w="5670" w:type="dxa"/>
            <w:tcBorders>
              <w:top w:val="single" w:sz="6" w:space="0" w:color="A1A1A1"/>
              <w:left w:val="single" w:sz="6" w:space="0" w:color="A1A1A1"/>
              <w:bottom w:val="single" w:sz="6" w:space="0" w:color="A1A1A1"/>
              <w:right w:val="single" w:sz="6" w:space="0" w:color="A1A1A1"/>
            </w:tcBorders>
          </w:tcPr>
          <w:p w14:paraId="58291698" w14:textId="6F2DBFFA" w:rsidR="0049470B" w:rsidRPr="00330BCE" w:rsidRDefault="003E106A" w:rsidP="008F487E">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Fragaria</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Rubus</w:t>
            </w:r>
            <w:r w:rsidR="00F822B7" w:rsidRPr="00330BCE">
              <w:rPr>
                <w:rFonts w:ascii="Arial Narrow" w:eastAsia="Times New Roman" w:hAnsi="Arial Narrow" w:cs="Arial"/>
                <w:lang w:val="mk-MK"/>
              </w:rPr>
              <w:t xml:space="preserve"> L., наменети за садење, освен семе </w:t>
            </w:r>
          </w:p>
        </w:tc>
      </w:tr>
      <w:tr w:rsidR="00A42F03" w:rsidRPr="00CB1611" w14:paraId="57DFE207" w14:textId="77777777" w:rsidTr="00E24795">
        <w:tblPrEx>
          <w:tblCellMar>
            <w:top w:w="13" w:type="dxa"/>
          </w:tblCellMar>
        </w:tblPrEx>
        <w:trPr>
          <w:trHeight w:val="1596"/>
        </w:trPr>
        <w:tc>
          <w:tcPr>
            <w:tcW w:w="450" w:type="dxa"/>
            <w:tcBorders>
              <w:top w:val="single" w:sz="6" w:space="0" w:color="A1A1A1"/>
              <w:left w:val="single" w:sz="6" w:space="0" w:color="F0F0F0"/>
              <w:bottom w:val="single" w:sz="6" w:space="0" w:color="A1A1A1"/>
              <w:right w:val="single" w:sz="6" w:space="0" w:color="A1A1A1"/>
            </w:tcBorders>
          </w:tcPr>
          <w:p w14:paraId="3B693176"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t xml:space="preserve">15. </w:t>
            </w:r>
          </w:p>
        </w:tc>
        <w:tc>
          <w:tcPr>
            <w:tcW w:w="3420" w:type="dxa"/>
            <w:tcBorders>
              <w:top w:val="single" w:sz="6" w:space="0" w:color="A1A1A1"/>
              <w:left w:val="single" w:sz="6" w:space="0" w:color="A1A1A1"/>
              <w:bottom w:val="single" w:sz="6" w:space="0" w:color="A1A1A1"/>
              <w:right w:val="single" w:sz="6" w:space="0" w:color="A1A1A1"/>
            </w:tcBorders>
          </w:tcPr>
          <w:p w14:paraId="4D9B5D59"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Tomato spotted wilt virus </w:t>
            </w:r>
          </w:p>
        </w:tc>
        <w:tc>
          <w:tcPr>
            <w:tcW w:w="5670" w:type="dxa"/>
            <w:tcBorders>
              <w:top w:val="single" w:sz="6" w:space="0" w:color="A1A1A1"/>
              <w:left w:val="single" w:sz="6" w:space="0" w:color="A1A1A1"/>
              <w:bottom w:val="single" w:sz="6" w:space="0" w:color="A1A1A1"/>
              <w:right w:val="single" w:sz="6" w:space="0" w:color="A1A1A1"/>
            </w:tcBorders>
          </w:tcPr>
          <w:p w14:paraId="28D6EA1B" w14:textId="0B70F023" w:rsidR="0049470B" w:rsidRPr="00CB1611" w:rsidRDefault="003E106A" w:rsidP="001207DF">
            <w:pPr>
              <w:ind w:left="2"/>
              <w:jc w:val="both"/>
              <w:rPr>
                <w:rFonts w:ascii="Arial Narrow" w:hAnsi="Arial Narrow" w:cs="Arial"/>
                <w:lang w:val="mk-MK"/>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 xml:space="preserve">астенија од </w:t>
            </w:r>
            <w:r w:rsidR="00F822B7" w:rsidRPr="00330BCE">
              <w:rPr>
                <w:rFonts w:ascii="Arial Narrow" w:eastAsia="Times New Roman" w:hAnsi="Arial Narrow" w:cs="Arial"/>
                <w:i/>
                <w:lang w:val="mk-MK"/>
              </w:rPr>
              <w:t>Apium graveolens</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Capsicum annuum</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Cucumis melo</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Dendranthema</w:t>
            </w:r>
            <w:r w:rsidR="00F822B7" w:rsidRPr="00330BCE">
              <w:rPr>
                <w:rFonts w:ascii="Arial Narrow" w:eastAsia="Times New Roman" w:hAnsi="Arial Narrow" w:cs="Arial"/>
                <w:lang w:val="mk-MK"/>
              </w:rPr>
              <w:t xml:space="preserve"> (DC.) Des Moul., сите с</w:t>
            </w:r>
            <w:r w:rsidR="001207DF" w:rsidRPr="00330BCE">
              <w:rPr>
                <w:rFonts w:ascii="Arial Narrow" w:eastAsia="Times New Roman" w:hAnsi="Arial Narrow" w:cs="Arial"/>
                <w:lang w:val="mk-MK"/>
              </w:rPr>
              <w:t xml:space="preserve">орти на хибриди од Нова Гвинеја, </w:t>
            </w:r>
            <w:r w:rsidR="00F822B7" w:rsidRPr="00330BCE">
              <w:rPr>
                <w:rFonts w:ascii="Arial Narrow" w:eastAsia="Times New Roman" w:hAnsi="Arial Narrow" w:cs="Arial"/>
                <w:i/>
                <w:lang w:val="mk-MK"/>
              </w:rPr>
              <w:t>Impatiens</w:t>
            </w:r>
            <w:r w:rsidR="00F822B7" w:rsidRPr="00330BCE">
              <w:rPr>
                <w:rFonts w:ascii="Arial Narrow" w:eastAsia="Times New Roman" w:hAnsi="Arial Narrow" w:cs="Arial"/>
                <w:lang w:val="mk-MK"/>
              </w:rPr>
              <w:t xml:space="preserve">, </w:t>
            </w:r>
            <w:r w:rsidR="00F822B7" w:rsidRPr="00330BCE">
              <w:rPr>
                <w:rFonts w:ascii="Arial Narrow" w:eastAsia="Times New Roman" w:hAnsi="Arial Narrow" w:cs="Arial"/>
                <w:i/>
                <w:lang w:val="mk-MK"/>
              </w:rPr>
              <w:t>Lactuca sativa</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Solanum lycopersicum</w:t>
            </w:r>
            <w:r w:rsidR="00F822B7" w:rsidRPr="00330BCE">
              <w:rPr>
                <w:rFonts w:ascii="Arial Narrow" w:eastAsia="Times New Roman" w:hAnsi="Arial Narrow" w:cs="Arial"/>
                <w:lang w:val="mk-MK"/>
              </w:rPr>
              <w:t xml:space="preserve"> L., </w:t>
            </w:r>
            <w:r w:rsidR="00F822B7" w:rsidRPr="00330BCE">
              <w:rPr>
                <w:rFonts w:ascii="Arial Narrow" w:eastAsia="Times New Roman" w:hAnsi="Arial Narrow" w:cs="Arial"/>
                <w:i/>
                <w:lang w:val="mk-MK"/>
              </w:rPr>
              <w:t>Nicotiana tabacum</w:t>
            </w:r>
            <w:r w:rsidR="001207DF" w:rsidRPr="00330BCE">
              <w:rPr>
                <w:rFonts w:ascii="Arial Narrow" w:hAnsi="Arial Narrow" w:cs="Arial"/>
                <w:lang w:val="mk-MK"/>
              </w:rPr>
              <w:t xml:space="preserve"> </w:t>
            </w:r>
            <w:r w:rsidR="00F822B7" w:rsidRPr="00330BCE">
              <w:rPr>
                <w:rFonts w:ascii="Arial Narrow" w:eastAsia="Times New Roman" w:hAnsi="Arial Narrow" w:cs="Arial"/>
                <w:lang w:val="mk-MK"/>
              </w:rPr>
              <w:t xml:space="preserve">L., за кои ќе има доказ дека тие се наменети за продажба на професионално производство на тутун. </w:t>
            </w:r>
            <w:r w:rsidR="00F822B7" w:rsidRPr="00330BCE">
              <w:rPr>
                <w:rFonts w:ascii="Arial Narrow" w:eastAsia="Times New Roman" w:hAnsi="Arial Narrow" w:cs="Arial"/>
                <w:i/>
                <w:lang w:val="mk-MK"/>
              </w:rPr>
              <w:t>Solanum melongena</w:t>
            </w:r>
            <w:r w:rsidR="00F822B7" w:rsidRPr="00330BCE">
              <w:rPr>
                <w:rFonts w:ascii="Arial Narrow" w:eastAsia="Times New Roman" w:hAnsi="Arial Narrow" w:cs="Arial"/>
                <w:lang w:val="mk-MK"/>
              </w:rPr>
              <w:t xml:space="preserve"> L. и </w:t>
            </w:r>
            <w:r w:rsidR="00F822B7" w:rsidRPr="00330BCE">
              <w:rPr>
                <w:rFonts w:ascii="Arial Narrow" w:eastAsia="Times New Roman" w:hAnsi="Arial Narrow" w:cs="Arial"/>
                <w:i/>
                <w:lang w:val="mk-MK"/>
              </w:rPr>
              <w:t xml:space="preserve">Solanum tuberosum </w:t>
            </w:r>
            <w:r w:rsidR="00F822B7" w:rsidRPr="00330BCE">
              <w:rPr>
                <w:rFonts w:ascii="Arial Narrow" w:eastAsia="Times New Roman" w:hAnsi="Arial Narrow" w:cs="Arial"/>
                <w:lang w:val="mk-MK"/>
              </w:rPr>
              <w:t xml:space="preserve">L., наменети за садење, освен семе </w:t>
            </w:r>
          </w:p>
        </w:tc>
      </w:tr>
      <w:tr w:rsidR="00A42F03" w:rsidRPr="00330BCE" w14:paraId="5AF51E8C" w14:textId="77777777" w:rsidTr="00E24795">
        <w:tblPrEx>
          <w:tblCellMar>
            <w:top w:w="13" w:type="dxa"/>
          </w:tblCellMar>
        </w:tblPrEx>
        <w:trPr>
          <w:trHeight w:val="628"/>
        </w:trPr>
        <w:tc>
          <w:tcPr>
            <w:tcW w:w="450" w:type="dxa"/>
            <w:tcBorders>
              <w:top w:val="single" w:sz="6" w:space="0" w:color="A1A1A1"/>
              <w:left w:val="single" w:sz="6" w:space="0" w:color="F0F0F0"/>
              <w:bottom w:val="single" w:sz="6" w:space="0" w:color="A1A1A1"/>
              <w:right w:val="single" w:sz="6" w:space="0" w:color="A1A1A1"/>
            </w:tcBorders>
          </w:tcPr>
          <w:p w14:paraId="42EF06AD" w14:textId="77777777" w:rsidR="0049470B" w:rsidRPr="00330BCE" w:rsidRDefault="00F822B7" w:rsidP="008F487E">
            <w:pPr>
              <w:jc w:val="both"/>
              <w:rPr>
                <w:rFonts w:ascii="Arial Narrow" w:hAnsi="Arial Narrow" w:cs="Arial"/>
              </w:rPr>
            </w:pPr>
            <w:r w:rsidRPr="00330BCE">
              <w:rPr>
                <w:rFonts w:ascii="Arial Narrow" w:eastAsia="Times New Roman" w:hAnsi="Arial Narrow" w:cs="Arial"/>
                <w:lang w:val="mk-MK"/>
              </w:rPr>
              <w:lastRenderedPageBreak/>
              <w:t xml:space="preserve">16. </w:t>
            </w:r>
          </w:p>
        </w:tc>
        <w:tc>
          <w:tcPr>
            <w:tcW w:w="3420" w:type="dxa"/>
            <w:tcBorders>
              <w:top w:val="single" w:sz="6" w:space="0" w:color="A1A1A1"/>
              <w:left w:val="single" w:sz="6" w:space="0" w:color="A1A1A1"/>
              <w:bottom w:val="single" w:sz="6" w:space="0" w:color="A1A1A1"/>
              <w:right w:val="single" w:sz="6" w:space="0" w:color="A1A1A1"/>
            </w:tcBorders>
          </w:tcPr>
          <w:p w14:paraId="66DFF668" w14:textId="77777777" w:rsidR="0049470B" w:rsidRPr="00330BCE" w:rsidRDefault="00F822B7" w:rsidP="001207DF">
            <w:pPr>
              <w:ind w:left="2"/>
              <w:rPr>
                <w:rFonts w:ascii="Arial Narrow" w:hAnsi="Arial Narrow" w:cs="Arial"/>
              </w:rPr>
            </w:pPr>
            <w:r w:rsidRPr="00330BCE">
              <w:rPr>
                <w:rFonts w:ascii="Arial Narrow" w:eastAsia="Times New Roman" w:hAnsi="Arial Narrow" w:cs="Arial"/>
                <w:lang w:val="mk-MK"/>
              </w:rPr>
              <w:t xml:space="preserve">Tomato yellow leaf curl virus </w:t>
            </w:r>
          </w:p>
        </w:tc>
        <w:tc>
          <w:tcPr>
            <w:tcW w:w="5670" w:type="dxa"/>
            <w:tcBorders>
              <w:top w:val="single" w:sz="6" w:space="0" w:color="A1A1A1"/>
              <w:left w:val="single" w:sz="6" w:space="0" w:color="A1A1A1"/>
              <w:bottom w:val="single" w:sz="6" w:space="0" w:color="A1A1A1"/>
              <w:right w:val="single" w:sz="6" w:space="0" w:color="A1A1A1"/>
            </w:tcBorders>
          </w:tcPr>
          <w:p w14:paraId="38FCF2A3" w14:textId="09418DE1" w:rsidR="0049470B" w:rsidRPr="00330BCE" w:rsidRDefault="003E106A" w:rsidP="003E106A">
            <w:pPr>
              <w:ind w:left="2"/>
              <w:jc w:val="both"/>
              <w:rPr>
                <w:rFonts w:ascii="Arial Narrow" w:hAnsi="Arial Narrow" w:cs="Arial"/>
              </w:rPr>
            </w:pPr>
            <w:r w:rsidRPr="00330BCE">
              <w:rPr>
                <w:rFonts w:ascii="Arial Narrow" w:eastAsia="Times New Roman" w:hAnsi="Arial Narrow" w:cs="Arial"/>
                <w:lang w:val="mk-MK"/>
              </w:rPr>
              <w:t>р</w:t>
            </w:r>
            <w:r w:rsidR="00F822B7" w:rsidRPr="00330BCE">
              <w:rPr>
                <w:rFonts w:ascii="Arial Narrow" w:eastAsia="Times New Roman" w:hAnsi="Arial Narrow" w:cs="Arial"/>
                <w:lang w:val="mk-MK"/>
              </w:rPr>
              <w:t>астенија од</w:t>
            </w:r>
            <w:r w:rsidR="001207DF" w:rsidRPr="00330BCE">
              <w:rPr>
                <w:rFonts w:ascii="Arial Narrow" w:eastAsia="Times New Roman" w:hAnsi="Arial Narrow" w:cs="Arial"/>
                <w:lang w:val="mk-MK"/>
              </w:rPr>
              <w:t xml:space="preserve"> </w:t>
            </w:r>
            <w:r w:rsidR="00F822B7" w:rsidRPr="00330BCE">
              <w:rPr>
                <w:rFonts w:ascii="Arial Narrow" w:eastAsia="Times New Roman" w:hAnsi="Arial Narrow" w:cs="Arial"/>
                <w:i/>
                <w:lang w:val="mk-MK"/>
              </w:rPr>
              <w:t>Solanum lycopersicum</w:t>
            </w:r>
            <w:r w:rsidR="00F822B7" w:rsidRPr="00330BCE">
              <w:rPr>
                <w:rFonts w:ascii="Arial Narrow" w:eastAsia="Times New Roman" w:hAnsi="Arial Narrow" w:cs="Arial"/>
                <w:lang w:val="mk-MK"/>
              </w:rPr>
              <w:t xml:space="preserve"> L., наменети за садење, освен семе </w:t>
            </w:r>
          </w:p>
        </w:tc>
      </w:tr>
    </w:tbl>
    <w:p w14:paraId="08A1B7B4" w14:textId="77777777" w:rsidR="0049470B" w:rsidRPr="00330BCE" w:rsidRDefault="0049470B" w:rsidP="008F487E">
      <w:pPr>
        <w:spacing w:after="0" w:line="240" w:lineRule="auto"/>
        <w:ind w:left="600"/>
        <w:jc w:val="both"/>
        <w:rPr>
          <w:rFonts w:ascii="Arial Narrow" w:hAnsi="Arial Narrow" w:cs="Arial"/>
        </w:rPr>
      </w:pPr>
    </w:p>
    <w:p w14:paraId="2AB85F6B" w14:textId="23BE0730" w:rsidR="003326C1" w:rsidRDefault="003326C1">
      <w:pPr>
        <w:rPr>
          <w:rFonts w:ascii="Arial Narrow" w:eastAsia="Times New Roman" w:hAnsi="Arial Narrow" w:cs="Arial"/>
          <w:lang w:val="mk-MK"/>
        </w:rPr>
      </w:pPr>
      <w:r>
        <w:rPr>
          <w:rFonts w:ascii="Arial Narrow" w:eastAsia="Times New Roman" w:hAnsi="Arial Narrow" w:cs="Arial"/>
          <w:lang w:val="mk-MK"/>
        </w:rPr>
        <w:br w:type="page"/>
      </w:r>
    </w:p>
    <w:p w14:paraId="7027303B" w14:textId="77777777" w:rsidR="004318DF" w:rsidRDefault="004318DF" w:rsidP="008F487E">
      <w:pPr>
        <w:spacing w:after="0" w:line="240" w:lineRule="auto"/>
        <w:jc w:val="both"/>
        <w:rPr>
          <w:rFonts w:ascii="Arial Narrow" w:hAnsi="Arial Narrow" w:cs="Arial"/>
          <w:b/>
          <w:bCs/>
          <w:lang w:val="mk-MK"/>
        </w:rPr>
      </w:pPr>
      <w:r w:rsidRPr="00240F3E">
        <w:rPr>
          <w:rFonts w:ascii="Arial Narrow" w:eastAsia="Times New Roman" w:hAnsi="Arial Narrow" w:cs="Arial"/>
          <w:b/>
          <w:bCs/>
          <w:lang w:val="mk-MK"/>
        </w:rPr>
        <w:lastRenderedPageBreak/>
        <w:t xml:space="preserve">                                                                                                                                                                  Прилог 3</w:t>
      </w:r>
    </w:p>
    <w:p w14:paraId="4C267E13" w14:textId="3C0392E5" w:rsidR="003E290E" w:rsidRPr="00240F3E" w:rsidRDefault="004318DF" w:rsidP="008F487E">
      <w:pPr>
        <w:spacing w:after="0" w:line="240" w:lineRule="auto"/>
        <w:jc w:val="both"/>
        <w:rPr>
          <w:rFonts w:ascii="Arial Narrow" w:hAnsi="Arial Narrow" w:cs="Arial"/>
          <w:b/>
          <w:bCs/>
          <w:lang w:val="mk-MK"/>
        </w:rPr>
      </w:pPr>
      <w:r w:rsidRPr="00240F3E">
        <w:rPr>
          <w:rFonts w:ascii="Arial Narrow" w:hAnsi="Arial Narrow" w:cs="Arial"/>
          <w:b/>
          <w:bCs/>
          <w:lang w:val="mk-MK"/>
        </w:rPr>
        <w:t xml:space="preserve"> </w:t>
      </w:r>
    </w:p>
    <w:p w14:paraId="5B3D5A20" w14:textId="5C0CCF0A" w:rsidR="003E290E" w:rsidRPr="00330BCE" w:rsidRDefault="002E4BA3" w:rsidP="00D401E1">
      <w:pPr>
        <w:spacing w:line="360" w:lineRule="auto"/>
        <w:jc w:val="center"/>
        <w:rPr>
          <w:rFonts w:ascii="Arial Narrow" w:hAnsi="Arial Narrow" w:cs="Arial"/>
          <w:b/>
          <w:bCs/>
          <w:lang w:val="mk-MK"/>
        </w:rPr>
      </w:pPr>
      <w:r>
        <w:rPr>
          <w:rFonts w:ascii="Arial Narrow" w:hAnsi="Arial Narrow" w:cs="Arial"/>
          <w:b/>
          <w:bCs/>
          <w:lang w:val="mk-MK"/>
        </w:rPr>
        <w:t>ЛИСТА</w:t>
      </w:r>
      <w:r w:rsidR="003E290E" w:rsidRPr="00330BCE">
        <w:rPr>
          <w:rFonts w:ascii="Arial Narrow" w:hAnsi="Arial Narrow" w:cs="Arial"/>
          <w:b/>
          <w:bCs/>
          <w:lang w:val="mk-MK"/>
        </w:rPr>
        <w:t xml:space="preserve"> </w:t>
      </w:r>
      <w:r w:rsidR="003E290E" w:rsidRPr="00330BCE">
        <w:rPr>
          <w:rFonts w:ascii="Arial Narrow" w:hAnsi="Arial Narrow" w:cs="Arial"/>
          <w:b/>
          <w:bCs/>
          <w:lang w:val="es-ES"/>
        </w:rPr>
        <w:t>II</w:t>
      </w:r>
      <w:r w:rsidR="003E290E" w:rsidRPr="00330BCE">
        <w:rPr>
          <w:rFonts w:ascii="Arial Narrow" w:hAnsi="Arial Narrow" w:cs="Arial"/>
          <w:b/>
          <w:bCs/>
          <w:lang w:val="mk-MK"/>
        </w:rPr>
        <w:t>I</w:t>
      </w:r>
    </w:p>
    <w:p w14:paraId="5BB77390" w14:textId="0F5131EF" w:rsidR="003E290E" w:rsidRPr="00330BCE" w:rsidRDefault="003E290E" w:rsidP="00D401E1">
      <w:pPr>
        <w:spacing w:line="360" w:lineRule="auto"/>
        <w:jc w:val="center"/>
        <w:rPr>
          <w:rFonts w:ascii="Arial Narrow" w:hAnsi="Arial Narrow" w:cs="Arial"/>
          <w:b/>
          <w:bCs/>
          <w:lang w:val="mk-MK"/>
        </w:rPr>
      </w:pPr>
      <w:r w:rsidRPr="00330BCE">
        <w:rPr>
          <w:rFonts w:ascii="Arial Narrow" w:hAnsi="Arial Narrow" w:cs="Arial"/>
          <w:b/>
          <w:bCs/>
          <w:lang w:val="mk-MK"/>
        </w:rPr>
        <w:t>Дел А</w:t>
      </w:r>
    </w:p>
    <w:p w14:paraId="27D93168" w14:textId="77777777" w:rsidR="003E290E" w:rsidRPr="00330BCE" w:rsidRDefault="003E290E" w:rsidP="00D401E1">
      <w:pPr>
        <w:spacing w:line="360" w:lineRule="auto"/>
        <w:jc w:val="center"/>
        <w:rPr>
          <w:rFonts w:ascii="Arial Narrow" w:hAnsi="Arial Narrow" w:cs="Arial"/>
          <w:b/>
          <w:bCs/>
          <w:lang w:val="mk-MK"/>
        </w:rPr>
      </w:pPr>
      <w:r w:rsidRPr="00330BCE">
        <w:rPr>
          <w:rFonts w:ascii="Arial Narrow" w:hAnsi="Arial Narrow" w:cs="Arial"/>
          <w:b/>
          <w:bCs/>
          <w:lang w:val="mk-MK"/>
        </w:rPr>
        <w:t>ЗАБРАНА ЗА ВНЕСУВАЊЕ НА РАСТЕНИЈА, РАСТИТЕЛНИ ПРОИЗВОДИ И ДРУГИ ОБЈЕКТИ И ПРЕДМЕТИ ВО РЕПУБЛИКА СЕВЕРНА МАКЕДОНИЈА</w:t>
      </w:r>
    </w:p>
    <w:p w14:paraId="44752EF1" w14:textId="49A8270A" w:rsidR="00D401E1" w:rsidRPr="00330BCE" w:rsidRDefault="00D401E1" w:rsidP="00D401E1">
      <w:pPr>
        <w:pStyle w:val="Style"/>
        <w:tabs>
          <w:tab w:val="left" w:pos="4500"/>
        </w:tabs>
        <w:ind w:left="0" w:firstLine="0"/>
        <w:rPr>
          <w:rFonts w:ascii="Arial Narrow" w:hAnsi="Arial Narrow" w:cs="Arial"/>
          <w:b/>
          <w:caps/>
          <w:sz w:val="22"/>
          <w:szCs w:val="22"/>
          <w:lang w:val="mk-MK"/>
        </w:rPr>
      </w:pPr>
    </w:p>
    <w:p w14:paraId="52EE7CAE" w14:textId="77777777" w:rsidR="004F73E3" w:rsidRPr="00CB1611" w:rsidRDefault="004F73E3" w:rsidP="00D401E1">
      <w:pPr>
        <w:pStyle w:val="Style"/>
        <w:tabs>
          <w:tab w:val="left" w:pos="4500"/>
        </w:tabs>
        <w:ind w:left="0" w:firstLine="0"/>
        <w:rPr>
          <w:rFonts w:ascii="Arial Narrow" w:hAnsi="Arial Narrow" w:cs="Arial"/>
          <w:sz w:val="22"/>
          <w:szCs w:val="22"/>
          <w:lang w:val="mk-MK"/>
        </w:rPr>
      </w:pPr>
    </w:p>
    <w:tbl>
      <w:tblPr>
        <w:tblW w:w="1017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0"/>
        <w:gridCol w:w="2430"/>
        <w:gridCol w:w="1980"/>
        <w:gridCol w:w="5220"/>
        <w:gridCol w:w="7"/>
      </w:tblGrid>
      <w:tr w:rsidR="00746D77" w:rsidRPr="00330BCE" w14:paraId="326E6155" w14:textId="77777777" w:rsidTr="00BC0992">
        <w:trPr>
          <w:gridAfter w:val="1"/>
          <w:wAfter w:w="7" w:type="dxa"/>
          <w:trHeight w:val="239"/>
        </w:trPr>
        <w:tc>
          <w:tcPr>
            <w:tcW w:w="540" w:type="dxa"/>
            <w:tcBorders>
              <w:top w:val="single" w:sz="4" w:space="0" w:color="auto"/>
              <w:left w:val="single" w:sz="4" w:space="0" w:color="auto"/>
              <w:bottom w:val="single" w:sz="4" w:space="0" w:color="auto"/>
              <w:right w:val="single" w:sz="4" w:space="0" w:color="auto"/>
            </w:tcBorders>
          </w:tcPr>
          <w:p w14:paraId="4D2F1339" w14:textId="05818B3B" w:rsidR="00746D77" w:rsidRPr="00746D77" w:rsidRDefault="00746D77" w:rsidP="008F487E">
            <w:pPr>
              <w:pStyle w:val="Style"/>
              <w:ind w:left="0" w:right="0" w:firstLine="0"/>
              <w:rPr>
                <w:rFonts w:ascii="Arial Narrow" w:hAnsi="Arial Narrow" w:cs="Arial"/>
                <w:b/>
                <w:sz w:val="22"/>
                <w:szCs w:val="22"/>
                <w:lang w:val="mk-MK"/>
              </w:rPr>
            </w:pPr>
            <w:r>
              <w:rPr>
                <w:rFonts w:ascii="Arial Narrow" w:hAnsi="Arial Narrow" w:cs="Arial"/>
                <w:b/>
                <w:sz w:val="22"/>
                <w:szCs w:val="22"/>
                <w:lang w:val="mk-MK"/>
              </w:rPr>
              <w:t>Р.бр</w:t>
            </w:r>
          </w:p>
        </w:tc>
        <w:tc>
          <w:tcPr>
            <w:tcW w:w="2430" w:type="dxa"/>
            <w:tcBorders>
              <w:top w:val="single" w:sz="4" w:space="0" w:color="auto"/>
              <w:left w:val="single" w:sz="4" w:space="0" w:color="auto"/>
              <w:bottom w:val="single" w:sz="4" w:space="0" w:color="auto"/>
              <w:right w:val="single" w:sz="4" w:space="0" w:color="auto"/>
            </w:tcBorders>
          </w:tcPr>
          <w:p w14:paraId="551BF24B" w14:textId="5441D255" w:rsidR="00746D77" w:rsidRPr="00330BCE" w:rsidRDefault="00746D77" w:rsidP="00746D77">
            <w:pPr>
              <w:pStyle w:val="Style"/>
              <w:ind w:left="17" w:right="0" w:firstLine="0"/>
              <w:rPr>
                <w:rFonts w:ascii="Arial Narrow" w:hAnsi="Arial Narrow" w:cs="Arial"/>
                <w:b/>
                <w:sz w:val="22"/>
                <w:szCs w:val="22"/>
                <w:lang w:val="sl-SI"/>
              </w:rPr>
            </w:pPr>
            <w:r>
              <w:rPr>
                <w:rFonts w:ascii="Arial Narrow" w:hAnsi="Arial Narrow" w:cs="Arial"/>
                <w:b/>
                <w:sz w:val="22"/>
                <w:szCs w:val="22"/>
                <w:lang w:val="mk-MK"/>
              </w:rPr>
              <w:t>О</w:t>
            </w:r>
            <w:r w:rsidRPr="00330BCE">
              <w:rPr>
                <w:rFonts w:ascii="Arial Narrow" w:hAnsi="Arial Narrow" w:cs="Arial"/>
                <w:b/>
                <w:sz w:val="22"/>
                <w:szCs w:val="22"/>
                <w:lang w:val="mk-MK"/>
              </w:rPr>
              <w:t>пис</w:t>
            </w:r>
            <w:r w:rsidRPr="00330BCE">
              <w:rPr>
                <w:rFonts w:ascii="Arial Narrow" w:hAnsi="Arial Narrow" w:cs="Arial"/>
                <w:b/>
                <w:sz w:val="22"/>
                <w:szCs w:val="22"/>
                <w:lang w:val="sl-SI"/>
              </w:rPr>
              <w:t xml:space="preserve"> </w:t>
            </w:r>
          </w:p>
        </w:tc>
        <w:tc>
          <w:tcPr>
            <w:tcW w:w="1980" w:type="dxa"/>
            <w:tcBorders>
              <w:top w:val="single" w:sz="4" w:space="0" w:color="auto"/>
              <w:left w:val="single" w:sz="4" w:space="0" w:color="auto"/>
              <w:bottom w:val="single" w:sz="4" w:space="0" w:color="auto"/>
              <w:right w:val="single" w:sz="4" w:space="0" w:color="auto"/>
            </w:tcBorders>
          </w:tcPr>
          <w:p w14:paraId="22015417" w14:textId="4904B837" w:rsidR="00746D77" w:rsidRPr="00330BCE" w:rsidRDefault="00746D77" w:rsidP="008F487E">
            <w:pPr>
              <w:pStyle w:val="Style"/>
              <w:ind w:left="0" w:right="0" w:firstLine="0"/>
              <w:rPr>
                <w:rFonts w:ascii="Arial Narrow" w:hAnsi="Arial Narrow" w:cs="Arial"/>
                <w:b/>
                <w:sz w:val="22"/>
                <w:szCs w:val="22"/>
                <w:lang w:val="mk-MK"/>
              </w:rPr>
            </w:pPr>
            <w:r>
              <w:rPr>
                <w:rFonts w:ascii="Arial Narrow" w:hAnsi="Arial Narrow" w:cs="Arial"/>
                <w:b/>
                <w:sz w:val="22"/>
                <w:szCs w:val="22"/>
                <w:lang w:val="mk-MK"/>
              </w:rPr>
              <w:t>Т</w:t>
            </w:r>
            <w:r w:rsidRPr="00330BCE">
              <w:rPr>
                <w:rFonts w:ascii="Arial Narrow" w:hAnsi="Arial Narrow" w:cs="Arial"/>
                <w:b/>
                <w:sz w:val="22"/>
                <w:szCs w:val="22"/>
                <w:lang w:val="mk-MK"/>
              </w:rPr>
              <w:t>арифна ознака (ТО)</w:t>
            </w:r>
          </w:p>
        </w:tc>
        <w:tc>
          <w:tcPr>
            <w:tcW w:w="5220" w:type="dxa"/>
            <w:tcBorders>
              <w:top w:val="single" w:sz="4" w:space="0" w:color="auto"/>
              <w:left w:val="single" w:sz="4" w:space="0" w:color="auto"/>
              <w:bottom w:val="single" w:sz="4" w:space="0" w:color="auto"/>
              <w:right w:val="single" w:sz="4" w:space="0" w:color="auto"/>
            </w:tcBorders>
          </w:tcPr>
          <w:p w14:paraId="2803BCCA" w14:textId="4A37D891" w:rsidR="00746D77" w:rsidRPr="00330BCE" w:rsidRDefault="00746D77" w:rsidP="008F487E">
            <w:pPr>
              <w:pStyle w:val="Style"/>
              <w:ind w:left="0" w:right="0" w:firstLine="0"/>
              <w:rPr>
                <w:rFonts w:ascii="Arial Narrow" w:hAnsi="Arial Narrow" w:cs="Arial"/>
                <w:b/>
                <w:sz w:val="22"/>
                <w:szCs w:val="22"/>
                <w:lang w:val="mk-MK"/>
              </w:rPr>
            </w:pPr>
            <w:r>
              <w:rPr>
                <w:rFonts w:ascii="Arial Narrow" w:hAnsi="Arial Narrow" w:cs="Arial"/>
                <w:b/>
                <w:sz w:val="22"/>
                <w:szCs w:val="22"/>
                <w:lang w:val="mk-MK"/>
              </w:rPr>
              <w:t>З</w:t>
            </w:r>
            <w:r w:rsidRPr="00330BCE">
              <w:rPr>
                <w:rFonts w:ascii="Arial Narrow" w:hAnsi="Arial Narrow" w:cs="Arial"/>
                <w:b/>
                <w:sz w:val="22"/>
                <w:szCs w:val="22"/>
                <w:lang w:val="mk-MK"/>
              </w:rPr>
              <w:t>емја на потекло</w:t>
            </w:r>
            <w:r w:rsidRPr="00330BCE">
              <w:rPr>
                <w:rStyle w:val="FootnoteReference"/>
                <w:rFonts w:ascii="Arial Narrow" w:hAnsi="Arial Narrow" w:cs="Arial"/>
                <w:b/>
                <w:sz w:val="22"/>
                <w:szCs w:val="22"/>
                <w:lang w:val="mk-MK"/>
              </w:rPr>
              <w:footnoteReference w:id="1"/>
            </w:r>
          </w:p>
        </w:tc>
      </w:tr>
      <w:tr w:rsidR="00746D77" w:rsidRPr="00CB1611" w14:paraId="4BC92CC4" w14:textId="77777777" w:rsidTr="00BC0992">
        <w:trPr>
          <w:trHeight w:val="4753"/>
        </w:trPr>
        <w:tc>
          <w:tcPr>
            <w:tcW w:w="540" w:type="dxa"/>
            <w:tcBorders>
              <w:top w:val="single" w:sz="4" w:space="0" w:color="auto"/>
              <w:left w:val="single" w:sz="4" w:space="0" w:color="auto"/>
              <w:bottom w:val="single" w:sz="4" w:space="0" w:color="auto"/>
              <w:right w:val="single" w:sz="4" w:space="0" w:color="auto"/>
            </w:tcBorders>
          </w:tcPr>
          <w:p w14:paraId="4F98CC73"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1.</w:t>
            </w:r>
          </w:p>
        </w:tc>
        <w:tc>
          <w:tcPr>
            <w:tcW w:w="2430" w:type="dxa"/>
            <w:tcBorders>
              <w:top w:val="single" w:sz="4" w:space="0" w:color="auto"/>
              <w:left w:val="single" w:sz="4" w:space="0" w:color="auto"/>
              <w:bottom w:val="single" w:sz="4" w:space="0" w:color="auto"/>
              <w:right w:val="single" w:sz="4" w:space="0" w:color="auto"/>
            </w:tcBorders>
          </w:tcPr>
          <w:p w14:paraId="33E83810" w14:textId="626D54E0" w:rsidR="00746D77" w:rsidRPr="00330BCE" w:rsidRDefault="00746D77" w:rsidP="004F73E3">
            <w:pPr>
              <w:jc w:val="both"/>
              <w:rPr>
                <w:rFonts w:ascii="Arial Narrow" w:hAnsi="Arial Narrow" w:cs="Arial"/>
                <w:snapToGrid w:val="0"/>
                <w:lang w:val="mk-MK"/>
              </w:rPr>
            </w:pPr>
            <w:r>
              <w:rPr>
                <w:rFonts w:ascii="Arial Narrow" w:hAnsi="Arial Narrow" w:cs="Arial"/>
                <w:lang w:val="mk-MK"/>
              </w:rPr>
              <w:t xml:space="preserve">Растенија </w:t>
            </w:r>
            <w:r w:rsidRPr="00330BCE">
              <w:rPr>
                <w:rFonts w:ascii="Arial Narrow" w:hAnsi="Arial Narrow" w:cs="Arial"/>
                <w:lang w:val="mk-MK"/>
              </w:rPr>
              <w:t>од</w:t>
            </w:r>
            <w:r w:rsidRPr="00330BCE">
              <w:rPr>
                <w:rFonts w:ascii="Arial Narrow" w:hAnsi="Arial Narrow" w:cs="Arial"/>
                <w:snapToGrid w:val="0"/>
                <w:lang w:val="mk-MK"/>
              </w:rPr>
              <w:t xml:space="preserve"> </w:t>
            </w:r>
            <w:r w:rsidRPr="00330BCE">
              <w:rPr>
                <w:rFonts w:ascii="Arial Narrow" w:hAnsi="Arial Narrow" w:cs="Arial"/>
                <w:i/>
                <w:snapToGrid w:val="0"/>
                <w:lang w:val="mk-MK"/>
              </w:rPr>
              <w:t xml:space="preserve">Abies </w:t>
            </w:r>
            <w:r w:rsidRPr="00330BCE">
              <w:rPr>
                <w:rFonts w:ascii="Arial Narrow" w:hAnsi="Arial Narrow" w:cs="Arial"/>
                <w:snapToGrid w:val="0"/>
                <w:lang w:val="mk-MK"/>
              </w:rPr>
              <w:t xml:space="preserve">Mill., </w:t>
            </w:r>
            <w:r w:rsidRPr="00330BCE">
              <w:rPr>
                <w:rFonts w:ascii="Arial Narrow" w:hAnsi="Arial Narrow" w:cs="Arial"/>
                <w:i/>
                <w:snapToGrid w:val="0"/>
                <w:lang w:val="mk-MK"/>
              </w:rPr>
              <w:t xml:space="preserve">Cedrus </w:t>
            </w:r>
            <w:r w:rsidRPr="00330BCE">
              <w:rPr>
                <w:rFonts w:ascii="Arial Narrow" w:hAnsi="Arial Narrow" w:cs="Arial"/>
                <w:snapToGrid w:val="0"/>
                <w:lang w:val="mk-MK"/>
              </w:rPr>
              <w:t xml:space="preserve">Trew, </w:t>
            </w:r>
            <w:r w:rsidRPr="00330BCE">
              <w:rPr>
                <w:rFonts w:ascii="Arial Narrow" w:hAnsi="Arial Narrow" w:cs="Arial"/>
                <w:i/>
                <w:snapToGrid w:val="0"/>
                <w:lang w:val="mk-MK"/>
              </w:rPr>
              <w:t xml:space="preserve">Chamaecyparis </w:t>
            </w:r>
            <w:r w:rsidRPr="00330BCE">
              <w:rPr>
                <w:rFonts w:ascii="Arial Narrow" w:hAnsi="Arial Narrow" w:cs="Arial"/>
                <w:snapToGrid w:val="0"/>
                <w:lang w:val="mk-MK"/>
              </w:rPr>
              <w:t xml:space="preserve">Spach, </w:t>
            </w:r>
            <w:r w:rsidRPr="00330BCE">
              <w:rPr>
                <w:rFonts w:ascii="Arial Narrow" w:hAnsi="Arial Narrow" w:cs="Arial"/>
                <w:i/>
                <w:snapToGrid w:val="0"/>
                <w:lang w:val="mk-MK"/>
              </w:rPr>
              <w:t>Juniperus</w:t>
            </w:r>
            <w:r w:rsidRPr="00330BCE">
              <w:rPr>
                <w:rFonts w:ascii="Arial Narrow" w:hAnsi="Arial Narrow" w:cs="Arial"/>
                <w:snapToGrid w:val="0"/>
                <w:lang w:val="mk-MK"/>
              </w:rPr>
              <w:t xml:space="preserve"> L., </w:t>
            </w:r>
            <w:r w:rsidRPr="00330BCE">
              <w:rPr>
                <w:rFonts w:ascii="Arial Narrow" w:hAnsi="Arial Narrow" w:cs="Arial"/>
                <w:i/>
                <w:snapToGrid w:val="0"/>
                <w:lang w:val="mk-MK"/>
              </w:rPr>
              <w:t>Larix</w:t>
            </w:r>
            <w:r w:rsidRPr="00330BCE">
              <w:rPr>
                <w:rFonts w:ascii="Arial Narrow" w:hAnsi="Arial Narrow" w:cs="Arial"/>
                <w:snapToGrid w:val="0"/>
                <w:lang w:val="mk-MK"/>
              </w:rPr>
              <w:t xml:space="preserve"> Mill., </w:t>
            </w:r>
            <w:r w:rsidRPr="00330BCE">
              <w:rPr>
                <w:rFonts w:ascii="Arial Narrow" w:hAnsi="Arial Narrow" w:cs="Arial"/>
                <w:i/>
                <w:snapToGrid w:val="0"/>
                <w:lang w:val="mk-MK"/>
              </w:rPr>
              <w:t>Picea</w:t>
            </w:r>
            <w:r>
              <w:rPr>
                <w:rFonts w:ascii="Arial Narrow" w:hAnsi="Arial Narrow" w:cs="Arial"/>
                <w:snapToGrid w:val="0"/>
                <w:lang w:val="mk-MK"/>
              </w:rPr>
              <w:t xml:space="preserve"> A. Dietr., </w:t>
            </w:r>
            <w:r w:rsidRPr="00330BCE">
              <w:rPr>
                <w:rFonts w:ascii="Arial Narrow" w:hAnsi="Arial Narrow" w:cs="Arial"/>
                <w:i/>
                <w:snapToGrid w:val="0"/>
                <w:lang w:val="mk-MK"/>
              </w:rPr>
              <w:t>Pinus</w:t>
            </w:r>
            <w:r w:rsidRPr="00330BCE">
              <w:rPr>
                <w:rFonts w:ascii="Arial Narrow" w:hAnsi="Arial Narrow" w:cs="Arial"/>
                <w:snapToGrid w:val="0"/>
                <w:lang w:val="mk-MK"/>
              </w:rPr>
              <w:t xml:space="preserve"> L., </w:t>
            </w:r>
            <w:r w:rsidRPr="00330BCE">
              <w:rPr>
                <w:rFonts w:ascii="Arial Narrow" w:hAnsi="Arial Narrow" w:cs="Arial"/>
                <w:i/>
                <w:snapToGrid w:val="0"/>
                <w:lang w:val="mk-MK"/>
              </w:rPr>
              <w:t xml:space="preserve">Pseudotsuga </w:t>
            </w:r>
            <w:r w:rsidRPr="00330BCE">
              <w:rPr>
                <w:rFonts w:ascii="Arial Narrow" w:hAnsi="Arial Narrow" w:cs="Arial"/>
                <w:snapToGrid w:val="0"/>
                <w:lang w:val="mk-MK"/>
              </w:rPr>
              <w:t xml:space="preserve">Carr. и </w:t>
            </w:r>
            <w:r w:rsidRPr="00330BCE">
              <w:rPr>
                <w:rFonts w:ascii="Arial Narrow" w:hAnsi="Arial Narrow" w:cs="Arial"/>
                <w:i/>
                <w:snapToGrid w:val="0"/>
                <w:lang w:val="mk-MK"/>
              </w:rPr>
              <w:t>Tsuga</w:t>
            </w:r>
            <w:r w:rsidRPr="00330BCE">
              <w:rPr>
                <w:rFonts w:ascii="Arial Narrow" w:hAnsi="Arial Narrow" w:cs="Arial"/>
                <w:snapToGrid w:val="0"/>
                <w:lang w:val="mk-MK"/>
              </w:rPr>
              <w:t xml:space="preserve"> Carr., освен плодови и семе</w:t>
            </w:r>
            <w:r>
              <w:rPr>
                <w:rFonts w:ascii="Arial Narrow" w:hAnsi="Arial Narrow" w:cs="Arial"/>
                <w:snapToGrid w:val="0"/>
                <w:lang w:val="mk-MK"/>
              </w:rPr>
              <w:t>.</w:t>
            </w:r>
          </w:p>
        </w:tc>
        <w:tc>
          <w:tcPr>
            <w:tcW w:w="1980" w:type="dxa"/>
            <w:tcBorders>
              <w:top w:val="single" w:sz="4" w:space="0" w:color="auto"/>
              <w:left w:val="single" w:sz="4" w:space="0" w:color="auto"/>
              <w:bottom w:val="single" w:sz="4" w:space="0" w:color="auto"/>
              <w:right w:val="single" w:sz="4" w:space="0" w:color="auto"/>
            </w:tcBorders>
          </w:tcPr>
          <w:p w14:paraId="6EBB80F2"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20 20 </w:t>
            </w:r>
          </w:p>
          <w:p w14:paraId="2A4EBA87"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20 80 </w:t>
            </w:r>
          </w:p>
          <w:p w14:paraId="29569533"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41 </w:t>
            </w:r>
          </w:p>
          <w:p w14:paraId="79A69C4B"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45 </w:t>
            </w:r>
          </w:p>
          <w:p w14:paraId="07C6D020"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46 </w:t>
            </w:r>
          </w:p>
          <w:p w14:paraId="712B1E3C"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47 </w:t>
            </w:r>
          </w:p>
          <w:p w14:paraId="1E33CFFF"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50 </w:t>
            </w:r>
          </w:p>
          <w:p w14:paraId="44BF2834"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70 </w:t>
            </w:r>
          </w:p>
          <w:p w14:paraId="74762010"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99 </w:t>
            </w:r>
          </w:p>
          <w:p w14:paraId="72B90975"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0604 20 20 </w:t>
            </w:r>
          </w:p>
          <w:p w14:paraId="3FACD340" w14:textId="77777777" w:rsidR="00746D77" w:rsidRPr="00330BCE" w:rsidRDefault="00746D77" w:rsidP="004F73E3">
            <w:pPr>
              <w:jc w:val="both"/>
              <w:rPr>
                <w:rFonts w:ascii="Arial Narrow" w:hAnsi="Arial Narrow" w:cs="Arial"/>
                <w:b/>
                <w:color w:val="auto"/>
                <w:lang w:val="mk-MK"/>
              </w:rPr>
            </w:pPr>
            <w:r w:rsidRPr="00330BCE">
              <w:rPr>
                <w:rFonts w:ascii="Arial Narrow" w:hAnsi="Arial Narrow" w:cs="Arial"/>
                <w:lang w:val="mk-MK"/>
              </w:rPr>
              <w:t>ex 0604 20 40</w:t>
            </w:r>
          </w:p>
        </w:tc>
        <w:tc>
          <w:tcPr>
            <w:tcW w:w="5227" w:type="dxa"/>
            <w:gridSpan w:val="2"/>
            <w:tcBorders>
              <w:top w:val="single" w:sz="4" w:space="0" w:color="auto"/>
              <w:left w:val="single" w:sz="4" w:space="0" w:color="auto"/>
              <w:bottom w:val="single" w:sz="4" w:space="0" w:color="auto"/>
              <w:right w:val="single" w:sz="4" w:space="0" w:color="auto"/>
            </w:tcBorders>
          </w:tcPr>
          <w:p w14:paraId="643120EE" w14:textId="1F748DF5" w:rsidR="00746D77" w:rsidRPr="00330BCE" w:rsidRDefault="00746D77" w:rsidP="0096709E">
            <w:pPr>
              <w:pStyle w:val="Heading1"/>
              <w:tabs>
                <w:tab w:val="left" w:pos="4351"/>
              </w:tabs>
              <w:spacing w:line="259" w:lineRule="auto"/>
              <w:ind w:left="14" w:hanging="14"/>
              <w:jc w:val="both"/>
              <w:rPr>
                <w:rFonts w:ascii="Arial Narrow" w:hAnsi="Arial Narrow" w:cs="Arial"/>
                <w:b/>
                <w:color w:val="auto"/>
                <w:sz w:val="22"/>
                <w:lang w:val="sl-SI"/>
              </w:rPr>
            </w:pPr>
            <w:r>
              <w:rPr>
                <w:rFonts w:ascii="Arial Narrow" w:hAnsi="Arial Narrow" w:cs="Arial"/>
                <w:snapToGrid w:val="0"/>
                <w:color w:val="auto"/>
                <w:sz w:val="22"/>
                <w:lang w:val="mk-MK"/>
              </w:rPr>
              <w:t>Т</w:t>
            </w:r>
            <w:r w:rsidRPr="00330BCE">
              <w:rPr>
                <w:rFonts w:ascii="Arial Narrow" w:hAnsi="Arial Narrow" w:cs="Arial"/>
                <w:snapToGrid w:val="0"/>
                <w:color w:val="auto"/>
                <w:sz w:val="22"/>
                <w:lang w:val="mk-MK"/>
              </w:rPr>
              <w:t>рети земји, освен:</w:t>
            </w:r>
            <w:r w:rsidRPr="00330BCE">
              <w:rPr>
                <w:rFonts w:ascii="Arial Narrow" w:hAnsi="Arial Narrow" w:cs="Arial"/>
                <w:snapToGrid w:val="0"/>
                <w:color w:val="auto"/>
                <w:sz w:val="22"/>
                <w:lang w:val="sl-SI"/>
              </w:rPr>
              <w:t xml:space="preserve"> </w:t>
            </w:r>
            <w:r w:rsidRPr="00330BCE">
              <w:rPr>
                <w:rFonts w:ascii="Arial Narrow" w:hAnsi="Arial Narrow" w:cs="Arial"/>
                <w:snapToGrid w:val="0"/>
                <w:color w:val="auto"/>
                <w:sz w:val="22"/>
                <w:lang w:val="mk-MK"/>
              </w:rPr>
              <w:t>земјите членки на ЕУ, како и</w:t>
            </w:r>
            <w:r w:rsidRPr="00330BCE">
              <w:rPr>
                <w:rFonts w:ascii="Arial Narrow" w:hAnsi="Arial Narrow" w:cs="Arial"/>
                <w:snapToGrid w:val="0"/>
                <w:color w:val="auto"/>
                <w:sz w:val="22"/>
                <w:lang w:val="sl-SI"/>
              </w:rPr>
              <w:t xml:space="preserve"> </w:t>
            </w:r>
            <w:r w:rsidRPr="00330BCE">
              <w:rPr>
                <w:rFonts w:ascii="Arial Narrow" w:hAnsi="Arial Narrow" w:cs="Arial"/>
                <w:snapToGrid w:val="0"/>
                <w:color w:val="auto"/>
                <w:sz w:val="22"/>
                <w:lang w:val="mk-MK"/>
              </w:rPr>
              <w:t xml:space="preserve">Албанија,  Андора, Ерменија, Азербејџан, Белорусија, Босна и Херцеговина, Канарски острови, Фарски острови, Грузија, Исланд, Лихтенштајн, Молдавија, Монако, Црна Гора, Норвешка, Русија (само следниве делови: Централен сојузен округ, Северозападен сојузен округ, Јужен сојузен округ, Северо - Кавкаски сојузен округ и Сојузен Округ на Волга), Сан Марино, </w:t>
            </w:r>
            <w:r w:rsidRPr="00330BCE">
              <w:rPr>
                <w:rFonts w:ascii="Arial Narrow" w:hAnsi="Arial Narrow" w:cs="Arial"/>
                <w:snapToGrid w:val="0"/>
                <w:color w:val="000000" w:themeColor="text1"/>
                <w:sz w:val="22"/>
                <w:lang w:val="mk-MK"/>
              </w:rPr>
              <w:t>Србија,</w:t>
            </w:r>
            <w:r w:rsidRPr="00330BCE">
              <w:rPr>
                <w:rFonts w:ascii="Arial Narrow" w:hAnsi="Arial Narrow" w:cs="Arial"/>
                <w:color w:val="000000" w:themeColor="text1"/>
                <w:sz w:val="22"/>
                <w:lang w:val="mk-MK"/>
              </w:rPr>
              <w:t xml:space="preserve"> Велика Британија</w:t>
            </w:r>
            <w:r w:rsidRPr="00330BCE">
              <w:rPr>
                <w:rFonts w:ascii="Arial Narrow" w:hAnsi="Arial Narrow"/>
                <w:sz w:val="22"/>
                <w:lang w:val="mk-MK"/>
              </w:rPr>
              <w:t xml:space="preserve">, </w:t>
            </w:r>
            <w:r w:rsidRPr="00330BCE">
              <w:rPr>
                <w:rFonts w:ascii="Arial Narrow" w:hAnsi="Arial Narrow" w:cs="Arial"/>
                <w:snapToGrid w:val="0"/>
                <w:color w:val="auto"/>
                <w:sz w:val="22"/>
                <w:lang w:val="mk-MK"/>
              </w:rPr>
              <w:t xml:space="preserve"> Швајцарија, Турција и Украина</w:t>
            </w:r>
            <w:r>
              <w:rPr>
                <w:rFonts w:ascii="Arial Narrow" w:hAnsi="Arial Narrow" w:cs="Arial"/>
                <w:snapToGrid w:val="0"/>
                <w:color w:val="auto"/>
                <w:sz w:val="22"/>
                <w:lang w:val="mk-MK"/>
              </w:rPr>
              <w:t>.</w:t>
            </w:r>
          </w:p>
        </w:tc>
      </w:tr>
      <w:tr w:rsidR="00746D77" w:rsidRPr="00CB1611" w14:paraId="29B0CFB7" w14:textId="77777777" w:rsidTr="00BC0992">
        <w:trPr>
          <w:trHeight w:val="2594"/>
        </w:trPr>
        <w:tc>
          <w:tcPr>
            <w:tcW w:w="540" w:type="dxa"/>
            <w:tcBorders>
              <w:top w:val="single" w:sz="4" w:space="0" w:color="auto"/>
              <w:left w:val="single" w:sz="4" w:space="0" w:color="auto"/>
              <w:bottom w:val="single" w:sz="4" w:space="0" w:color="auto"/>
              <w:right w:val="single" w:sz="4" w:space="0" w:color="auto"/>
            </w:tcBorders>
          </w:tcPr>
          <w:p w14:paraId="7FC74107"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lastRenderedPageBreak/>
              <w:t>2.</w:t>
            </w:r>
          </w:p>
        </w:tc>
        <w:tc>
          <w:tcPr>
            <w:tcW w:w="2430" w:type="dxa"/>
            <w:tcBorders>
              <w:top w:val="single" w:sz="4" w:space="0" w:color="auto"/>
              <w:left w:val="single" w:sz="4" w:space="0" w:color="auto"/>
              <w:bottom w:val="single" w:sz="4" w:space="0" w:color="auto"/>
              <w:right w:val="single" w:sz="4" w:space="0" w:color="auto"/>
            </w:tcBorders>
          </w:tcPr>
          <w:p w14:paraId="1A16A3FA" w14:textId="043E378E" w:rsidR="00746D77" w:rsidRPr="00330BCE" w:rsidRDefault="00746D77" w:rsidP="004F73E3">
            <w:pPr>
              <w:jc w:val="both"/>
              <w:rPr>
                <w:rFonts w:ascii="Arial Narrow" w:hAnsi="Arial Narrow" w:cs="Arial"/>
                <w:snapToGrid w:val="0"/>
                <w:lang w:val="mk-MK"/>
              </w:rPr>
            </w:pPr>
            <w:r>
              <w:rPr>
                <w:rFonts w:ascii="Arial Narrow" w:hAnsi="Arial Narrow" w:cs="Arial"/>
                <w:lang w:val="mk-MK"/>
              </w:rPr>
              <w:t>Р</w:t>
            </w:r>
            <w:r w:rsidRPr="00330BCE">
              <w:rPr>
                <w:rFonts w:ascii="Arial Narrow" w:hAnsi="Arial Narrow" w:cs="Arial"/>
                <w:lang w:val="mk-MK"/>
              </w:rPr>
              <w:t>астенија од</w:t>
            </w:r>
            <w:r w:rsidRPr="00330BCE">
              <w:rPr>
                <w:rFonts w:ascii="Arial Narrow" w:hAnsi="Arial Narrow" w:cs="Arial"/>
                <w:snapToGrid w:val="0"/>
              </w:rPr>
              <w:t xml:space="preserve"> </w:t>
            </w:r>
            <w:r w:rsidRPr="00330BCE">
              <w:rPr>
                <w:rFonts w:ascii="Arial Narrow" w:hAnsi="Arial Narrow" w:cs="Arial"/>
                <w:i/>
                <w:snapToGrid w:val="0"/>
              </w:rPr>
              <w:t>Castanea</w:t>
            </w:r>
            <w:r w:rsidRPr="00330BCE">
              <w:rPr>
                <w:rFonts w:ascii="Arial Narrow" w:hAnsi="Arial Narrow" w:cs="Arial"/>
                <w:snapToGrid w:val="0"/>
              </w:rPr>
              <w:t xml:space="preserve"> Mill.</w:t>
            </w:r>
            <w:r w:rsidRPr="00330BCE">
              <w:rPr>
                <w:rFonts w:ascii="Arial Narrow" w:hAnsi="Arial Narrow" w:cs="Arial"/>
                <w:snapToGrid w:val="0"/>
                <w:lang w:val="mk-MK"/>
              </w:rPr>
              <w:t>и</w:t>
            </w:r>
            <w:r w:rsidRPr="00330BCE">
              <w:rPr>
                <w:rFonts w:ascii="Arial Narrow" w:hAnsi="Arial Narrow" w:cs="Arial"/>
                <w:snapToGrid w:val="0"/>
              </w:rPr>
              <w:t xml:space="preserve"> </w:t>
            </w:r>
            <w:r w:rsidRPr="00330BCE">
              <w:rPr>
                <w:rFonts w:ascii="Arial Narrow" w:hAnsi="Arial Narrow" w:cs="Arial"/>
                <w:i/>
                <w:snapToGrid w:val="0"/>
              </w:rPr>
              <w:t>Quercus</w:t>
            </w:r>
            <w:r w:rsidRPr="00330BCE">
              <w:rPr>
                <w:rFonts w:ascii="Arial Narrow" w:hAnsi="Arial Narrow" w:cs="Arial"/>
                <w:snapToGrid w:val="0"/>
              </w:rPr>
              <w:t xml:space="preserve"> L., </w:t>
            </w:r>
            <w:r w:rsidRPr="00330BCE">
              <w:rPr>
                <w:rFonts w:ascii="Arial Narrow" w:hAnsi="Arial Narrow" w:cs="Arial"/>
                <w:snapToGrid w:val="0"/>
                <w:lang w:val="mk-MK"/>
              </w:rPr>
              <w:t>со лисја</w:t>
            </w:r>
            <w:r w:rsidRPr="00330BCE">
              <w:rPr>
                <w:rFonts w:ascii="Arial Narrow" w:hAnsi="Arial Narrow" w:cs="Arial"/>
                <w:snapToGrid w:val="0"/>
              </w:rPr>
              <w:t>,</w:t>
            </w:r>
            <w:r w:rsidRPr="00330BCE">
              <w:rPr>
                <w:rFonts w:ascii="Arial Narrow" w:hAnsi="Arial Narrow" w:cs="Arial"/>
                <w:snapToGrid w:val="0"/>
                <w:lang w:val="mk-MK"/>
              </w:rPr>
              <w:t xml:space="preserve"> освен плодови и семе</w:t>
            </w:r>
            <w:r>
              <w:rPr>
                <w:rFonts w:ascii="Arial Narrow" w:hAnsi="Arial Narrow" w:cs="Arial"/>
                <w:snapToGrid w:val="0"/>
              </w:rPr>
              <w:t>.</w:t>
            </w:r>
          </w:p>
        </w:tc>
        <w:tc>
          <w:tcPr>
            <w:tcW w:w="1980" w:type="dxa"/>
            <w:tcBorders>
              <w:top w:val="single" w:sz="4" w:space="0" w:color="auto"/>
              <w:left w:val="single" w:sz="4" w:space="0" w:color="auto"/>
              <w:bottom w:val="single" w:sz="4" w:space="0" w:color="auto"/>
              <w:right w:val="single" w:sz="4" w:space="0" w:color="auto"/>
            </w:tcBorders>
          </w:tcPr>
          <w:p w14:paraId="484178A6" w14:textId="2D297F1A" w:rsidR="00746D77" w:rsidRPr="00330BCE" w:rsidRDefault="00746D77" w:rsidP="004F73E3">
            <w:pPr>
              <w:jc w:val="both"/>
              <w:rPr>
                <w:rFonts w:ascii="Arial Narrow" w:hAnsi="Arial Narrow" w:cs="Arial"/>
                <w:lang w:val="mk-MK"/>
              </w:rPr>
            </w:pPr>
            <w:r w:rsidRPr="00330BCE">
              <w:rPr>
                <w:rFonts w:ascii="Arial Narrow" w:hAnsi="Arial Narrow" w:cs="Arial"/>
              </w:rPr>
              <w:t xml:space="preserve">ex </w:t>
            </w:r>
            <w:r w:rsidRPr="00330BCE">
              <w:rPr>
                <w:rFonts w:ascii="Arial Narrow" w:hAnsi="Arial Narrow" w:cs="Arial"/>
                <w:lang w:val="mk-MK"/>
              </w:rPr>
              <w:t xml:space="preserve">0602 10 90 </w:t>
            </w:r>
          </w:p>
          <w:p w14:paraId="12BE555E"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0602 20 20</w:t>
            </w:r>
          </w:p>
          <w:p w14:paraId="2ADDC18E"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20 80 </w:t>
            </w:r>
          </w:p>
          <w:p w14:paraId="1857263A"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41 </w:t>
            </w:r>
          </w:p>
          <w:p w14:paraId="6262370A"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45 </w:t>
            </w:r>
          </w:p>
          <w:p w14:paraId="6CE66EC5"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0602 90 46</w:t>
            </w:r>
          </w:p>
          <w:p w14:paraId="5F346A3C"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48 </w:t>
            </w:r>
          </w:p>
          <w:p w14:paraId="78DC6493"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50 </w:t>
            </w:r>
          </w:p>
          <w:p w14:paraId="3A0B4101"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70 </w:t>
            </w:r>
          </w:p>
          <w:p w14:paraId="5CC9A8E4"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99 </w:t>
            </w:r>
          </w:p>
          <w:p w14:paraId="3F611163"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0604 20 90 </w:t>
            </w:r>
          </w:p>
          <w:p w14:paraId="09E4E5A6" w14:textId="77777777" w:rsidR="00746D77" w:rsidRPr="00330BCE" w:rsidRDefault="00746D77" w:rsidP="004F73E3">
            <w:pPr>
              <w:jc w:val="both"/>
              <w:rPr>
                <w:rFonts w:ascii="Arial Narrow" w:hAnsi="Arial Narrow" w:cs="Arial"/>
                <w:color w:val="FF0000"/>
                <w:lang w:val="mk-MK"/>
              </w:rPr>
            </w:pPr>
            <w:r w:rsidRPr="00330BCE">
              <w:rPr>
                <w:rFonts w:ascii="Arial Narrow" w:hAnsi="Arial Narrow" w:cs="Arial"/>
                <w:lang w:val="mk-MK"/>
              </w:rPr>
              <w:t>ex 1404 90 00</w:t>
            </w:r>
            <w:r w:rsidRPr="00330BCE">
              <w:rPr>
                <w:rFonts w:ascii="Arial Narrow" w:hAnsi="Arial Narrow" w:cs="Arial"/>
              </w:rPr>
              <w:t xml:space="preserve"> </w:t>
            </w:r>
          </w:p>
        </w:tc>
        <w:tc>
          <w:tcPr>
            <w:tcW w:w="5227" w:type="dxa"/>
            <w:gridSpan w:val="2"/>
            <w:tcBorders>
              <w:top w:val="single" w:sz="4" w:space="0" w:color="auto"/>
              <w:left w:val="single" w:sz="4" w:space="0" w:color="auto"/>
              <w:bottom w:val="single" w:sz="4" w:space="0" w:color="auto"/>
              <w:right w:val="single" w:sz="4" w:space="0" w:color="auto"/>
            </w:tcBorders>
          </w:tcPr>
          <w:p w14:paraId="2D4ACD40" w14:textId="2082023C" w:rsidR="00746D77" w:rsidRPr="00330BCE" w:rsidRDefault="00746D77" w:rsidP="004F73E3">
            <w:pPr>
              <w:jc w:val="both"/>
              <w:rPr>
                <w:rFonts w:ascii="Arial Narrow" w:hAnsi="Arial Narrow" w:cs="Arial"/>
                <w:snapToGrid w:val="0"/>
                <w:lang w:val="sl-SI"/>
              </w:rPr>
            </w:pPr>
            <w:r>
              <w:rPr>
                <w:rFonts w:ascii="Arial Narrow" w:hAnsi="Arial Narrow" w:cs="Arial"/>
                <w:snapToGrid w:val="0"/>
                <w:lang w:val="mk-MK"/>
              </w:rPr>
              <w:t>Т</w:t>
            </w:r>
            <w:r w:rsidRPr="00330BCE">
              <w:rPr>
                <w:rFonts w:ascii="Arial Narrow" w:hAnsi="Arial Narrow" w:cs="Arial"/>
                <w:snapToGrid w:val="0"/>
                <w:lang w:val="mk-MK"/>
              </w:rPr>
              <w:t>рети земји, освен:</w:t>
            </w:r>
            <w:r w:rsidRPr="00330BCE">
              <w:rPr>
                <w:rFonts w:ascii="Arial Narrow" w:hAnsi="Arial Narrow" w:cs="Arial"/>
                <w:snapToGrid w:val="0"/>
                <w:lang w:val="sl-SI"/>
              </w:rPr>
              <w:t xml:space="preserve"> </w:t>
            </w:r>
            <w:r w:rsidRPr="00330BCE">
              <w:rPr>
                <w:rFonts w:ascii="Arial Narrow" w:hAnsi="Arial Narrow" w:cs="Arial"/>
                <w:snapToGrid w:val="0"/>
                <w:lang w:val="mk-MK"/>
              </w:rPr>
              <w:t>земјите членки на ЕУ, како и</w:t>
            </w:r>
            <w:r w:rsidRPr="00330BCE">
              <w:rPr>
                <w:rFonts w:ascii="Arial Narrow" w:hAnsi="Arial Narrow" w:cs="Arial"/>
                <w:snapToGrid w:val="0"/>
                <w:lang w:val="sl-SI"/>
              </w:rPr>
              <w:t xml:space="preserve"> </w:t>
            </w:r>
            <w:r w:rsidRPr="00330BCE">
              <w:rPr>
                <w:rFonts w:ascii="Arial Narrow" w:hAnsi="Arial Narrow" w:cs="Arial"/>
                <w:snapToGrid w:val="0"/>
                <w:lang w:val="mk-MK"/>
              </w:rPr>
              <w:t>Албанија,  Андора, Ерменија, Азербејџан, Белорусија, Босна и Херцеговина, Канарски острови, Фарски острови, Грузија, Исланд, Лихтенштајн, Молдавија, Монако, Црна Гора, Норвешка, Русија (само следниве делови: Централен сојузен округ, Северозападен сојузен округ, Јужен сојузен округ, Северо - Кавкаски сојузен округ и Сојузен Округ на Волга), Сан Марино, Србија,Велика БританијаШвајцарија, Турција и Украина</w:t>
            </w:r>
            <w:r>
              <w:rPr>
                <w:rFonts w:ascii="Arial Narrow" w:hAnsi="Arial Narrow" w:cs="Arial"/>
                <w:snapToGrid w:val="0"/>
                <w:lang w:val="mk-MK"/>
              </w:rPr>
              <w:t>.</w:t>
            </w:r>
          </w:p>
        </w:tc>
      </w:tr>
      <w:tr w:rsidR="00746D77" w:rsidRPr="00330BCE" w14:paraId="6C28BDF0" w14:textId="77777777" w:rsidTr="00BC0992">
        <w:trPr>
          <w:trHeight w:val="5173"/>
        </w:trPr>
        <w:tc>
          <w:tcPr>
            <w:tcW w:w="540" w:type="dxa"/>
            <w:tcBorders>
              <w:top w:val="single" w:sz="4" w:space="0" w:color="auto"/>
              <w:left w:val="single" w:sz="4" w:space="0" w:color="auto"/>
              <w:bottom w:val="single" w:sz="4" w:space="0" w:color="auto"/>
              <w:right w:val="single" w:sz="4" w:space="0" w:color="auto"/>
            </w:tcBorders>
          </w:tcPr>
          <w:p w14:paraId="7F1D738C"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3.</w:t>
            </w:r>
          </w:p>
        </w:tc>
        <w:tc>
          <w:tcPr>
            <w:tcW w:w="2430" w:type="dxa"/>
            <w:tcBorders>
              <w:top w:val="single" w:sz="4" w:space="0" w:color="auto"/>
              <w:left w:val="single" w:sz="4" w:space="0" w:color="auto"/>
              <w:bottom w:val="single" w:sz="4" w:space="0" w:color="auto"/>
              <w:right w:val="single" w:sz="4" w:space="0" w:color="auto"/>
            </w:tcBorders>
          </w:tcPr>
          <w:p w14:paraId="27E6BA6C" w14:textId="4C2522D3" w:rsidR="00746D77" w:rsidRPr="00330BCE" w:rsidRDefault="00746D77" w:rsidP="004F73E3">
            <w:pPr>
              <w:jc w:val="both"/>
              <w:rPr>
                <w:rFonts w:ascii="Arial Narrow" w:hAnsi="Arial Narrow" w:cs="Arial"/>
                <w:snapToGrid w:val="0"/>
                <w:lang w:val="mk-MK"/>
              </w:rPr>
            </w:pPr>
            <w:r>
              <w:rPr>
                <w:rFonts w:ascii="Arial Narrow" w:hAnsi="Arial Narrow" w:cs="Arial"/>
                <w:lang w:val="mk-MK"/>
              </w:rPr>
              <w:t>Р</w:t>
            </w:r>
            <w:r w:rsidRPr="00330BCE">
              <w:rPr>
                <w:rFonts w:ascii="Arial Narrow" w:hAnsi="Arial Narrow" w:cs="Arial"/>
                <w:lang w:val="mk-MK"/>
              </w:rPr>
              <w:t>астенија од</w:t>
            </w:r>
            <w:r w:rsidRPr="00330BCE">
              <w:rPr>
                <w:rFonts w:ascii="Arial Narrow" w:hAnsi="Arial Narrow" w:cs="Arial"/>
                <w:snapToGrid w:val="0"/>
                <w:lang w:val="mk-MK"/>
              </w:rPr>
              <w:t xml:space="preserve"> </w:t>
            </w:r>
            <w:r w:rsidRPr="00330BCE">
              <w:rPr>
                <w:rFonts w:ascii="Arial Narrow" w:hAnsi="Arial Narrow" w:cs="Arial"/>
                <w:i/>
                <w:snapToGrid w:val="0"/>
                <w:lang w:val="mk-MK"/>
              </w:rPr>
              <w:t>Populus</w:t>
            </w:r>
            <w:r w:rsidRPr="00330BCE">
              <w:rPr>
                <w:rFonts w:ascii="Arial Narrow" w:hAnsi="Arial Narrow" w:cs="Arial"/>
                <w:snapToGrid w:val="0"/>
                <w:lang w:val="mk-MK"/>
              </w:rPr>
              <w:t xml:space="preserve"> L. со лисја, освен плодови и семе</w:t>
            </w:r>
            <w:r>
              <w:rPr>
                <w:rFonts w:ascii="Arial Narrow" w:hAnsi="Arial Narrow" w:cs="Arial"/>
                <w:snapToGrid w:val="0"/>
                <w:lang w:val="mk-MK"/>
              </w:rPr>
              <w:t>.</w:t>
            </w:r>
            <w:r w:rsidRPr="00330BCE">
              <w:rPr>
                <w:rFonts w:ascii="Arial Narrow" w:hAnsi="Arial Narrow" w:cs="Arial"/>
                <w:snapToGrid w:val="0"/>
                <w:lang w:val="mk-MK"/>
              </w:rPr>
              <w:t xml:space="preserve"> </w:t>
            </w:r>
          </w:p>
        </w:tc>
        <w:tc>
          <w:tcPr>
            <w:tcW w:w="1980" w:type="dxa"/>
            <w:tcBorders>
              <w:top w:val="single" w:sz="4" w:space="0" w:color="auto"/>
              <w:left w:val="single" w:sz="4" w:space="0" w:color="auto"/>
              <w:bottom w:val="single" w:sz="4" w:space="0" w:color="auto"/>
              <w:right w:val="single" w:sz="4" w:space="0" w:color="auto"/>
            </w:tcBorders>
          </w:tcPr>
          <w:p w14:paraId="598A7EC0"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10 90 </w:t>
            </w:r>
          </w:p>
          <w:p w14:paraId="312D6A76"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0602 20 20</w:t>
            </w:r>
          </w:p>
          <w:p w14:paraId="3659FB1F"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20 80 </w:t>
            </w:r>
          </w:p>
          <w:p w14:paraId="3503AE54"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41 </w:t>
            </w:r>
          </w:p>
          <w:p w14:paraId="69438CBA"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45 </w:t>
            </w:r>
          </w:p>
          <w:p w14:paraId="5F7AAEF5"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46 </w:t>
            </w:r>
          </w:p>
          <w:p w14:paraId="0096E2B8"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48 </w:t>
            </w:r>
          </w:p>
          <w:p w14:paraId="37846E08"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50 </w:t>
            </w:r>
          </w:p>
          <w:p w14:paraId="6E7E03CB"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70 </w:t>
            </w:r>
          </w:p>
          <w:p w14:paraId="736474B6"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0602 90 99</w:t>
            </w:r>
          </w:p>
          <w:p w14:paraId="6FDE4E98"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0604 20 90 </w:t>
            </w:r>
          </w:p>
          <w:p w14:paraId="3E7A0D63" w14:textId="77777777" w:rsidR="00746D77" w:rsidRPr="00330BCE" w:rsidRDefault="00746D77" w:rsidP="004F73E3">
            <w:pPr>
              <w:jc w:val="both"/>
              <w:rPr>
                <w:rFonts w:ascii="Arial Narrow" w:hAnsi="Arial Narrow" w:cs="Arial"/>
                <w:b/>
                <w:color w:val="FF0000"/>
                <w:lang w:val="mk-MK"/>
              </w:rPr>
            </w:pPr>
            <w:r w:rsidRPr="00330BCE">
              <w:rPr>
                <w:rFonts w:ascii="Arial Narrow" w:hAnsi="Arial Narrow" w:cs="Arial"/>
                <w:lang w:val="mk-MK"/>
              </w:rPr>
              <w:t>ex 1404 90 00</w:t>
            </w:r>
            <w:r w:rsidRPr="00330BCE">
              <w:rPr>
                <w:rFonts w:ascii="Arial Narrow" w:hAnsi="Arial Narrow" w:cs="Arial"/>
              </w:rPr>
              <w:t xml:space="preserve"> </w:t>
            </w:r>
          </w:p>
        </w:tc>
        <w:tc>
          <w:tcPr>
            <w:tcW w:w="5227" w:type="dxa"/>
            <w:gridSpan w:val="2"/>
            <w:tcBorders>
              <w:top w:val="single" w:sz="4" w:space="0" w:color="auto"/>
              <w:left w:val="single" w:sz="4" w:space="0" w:color="auto"/>
              <w:bottom w:val="single" w:sz="4" w:space="0" w:color="auto"/>
              <w:right w:val="single" w:sz="4" w:space="0" w:color="auto"/>
            </w:tcBorders>
          </w:tcPr>
          <w:p w14:paraId="6B6065A8" w14:textId="096F2CD2" w:rsidR="00746D77" w:rsidRPr="00330BCE" w:rsidRDefault="00746D77" w:rsidP="004F73E3">
            <w:pPr>
              <w:jc w:val="both"/>
              <w:rPr>
                <w:rFonts w:ascii="Arial Narrow" w:hAnsi="Arial Narrow" w:cs="Arial"/>
                <w:b/>
                <w:lang w:val="mk-MK"/>
              </w:rPr>
            </w:pPr>
            <w:r w:rsidRPr="00330BCE">
              <w:rPr>
                <w:rFonts w:ascii="Arial Narrow" w:hAnsi="Arial Narrow" w:cs="Arial"/>
                <w:snapToGrid w:val="0"/>
                <w:lang w:val="mk-MK"/>
              </w:rPr>
              <w:t>Канада, Мексико и САД</w:t>
            </w:r>
            <w:r>
              <w:rPr>
                <w:rFonts w:ascii="Arial Narrow" w:hAnsi="Arial Narrow" w:cs="Arial"/>
                <w:snapToGrid w:val="0"/>
                <w:lang w:val="mk-MK"/>
              </w:rPr>
              <w:t>.</w:t>
            </w:r>
          </w:p>
        </w:tc>
      </w:tr>
      <w:tr w:rsidR="00746D77" w:rsidRPr="00330BCE" w14:paraId="078B211C" w14:textId="77777777" w:rsidTr="00BC0992">
        <w:trPr>
          <w:trHeight w:val="869"/>
        </w:trPr>
        <w:tc>
          <w:tcPr>
            <w:tcW w:w="540" w:type="dxa"/>
            <w:tcBorders>
              <w:top w:val="single" w:sz="4" w:space="0" w:color="auto"/>
              <w:left w:val="single" w:sz="4" w:space="0" w:color="auto"/>
              <w:bottom w:val="single" w:sz="4" w:space="0" w:color="auto"/>
              <w:right w:val="single" w:sz="4" w:space="0" w:color="auto"/>
            </w:tcBorders>
          </w:tcPr>
          <w:p w14:paraId="720B8D35"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4.</w:t>
            </w:r>
          </w:p>
        </w:tc>
        <w:tc>
          <w:tcPr>
            <w:tcW w:w="2430" w:type="dxa"/>
            <w:tcBorders>
              <w:top w:val="single" w:sz="4" w:space="0" w:color="auto"/>
              <w:left w:val="single" w:sz="4" w:space="0" w:color="auto"/>
              <w:bottom w:val="single" w:sz="4" w:space="0" w:color="auto"/>
              <w:right w:val="single" w:sz="4" w:space="0" w:color="auto"/>
            </w:tcBorders>
          </w:tcPr>
          <w:p w14:paraId="40350F2F" w14:textId="004AAFCD" w:rsidR="00746D77" w:rsidRPr="00330BCE" w:rsidRDefault="00746D77" w:rsidP="004F73E3">
            <w:pPr>
              <w:jc w:val="both"/>
              <w:rPr>
                <w:rFonts w:ascii="Arial Narrow" w:hAnsi="Arial Narrow" w:cs="Arial"/>
                <w:snapToGrid w:val="0"/>
              </w:rPr>
            </w:pPr>
            <w:r>
              <w:rPr>
                <w:rFonts w:ascii="Arial Narrow" w:hAnsi="Arial Narrow" w:cs="Arial"/>
                <w:snapToGrid w:val="0"/>
                <w:lang w:val="mk-MK"/>
              </w:rPr>
              <w:t>И</w:t>
            </w:r>
            <w:r w:rsidRPr="00330BCE">
              <w:rPr>
                <w:rFonts w:ascii="Arial Narrow" w:hAnsi="Arial Narrow" w:cs="Arial"/>
                <w:snapToGrid w:val="0"/>
                <w:lang w:val="mk-MK"/>
              </w:rPr>
              <w:t xml:space="preserve">золирана кора од </w:t>
            </w:r>
            <w:r w:rsidRPr="00330BCE">
              <w:rPr>
                <w:rFonts w:ascii="Arial Narrow" w:hAnsi="Arial Narrow" w:cs="Arial"/>
                <w:i/>
                <w:snapToGrid w:val="0"/>
              </w:rPr>
              <w:t xml:space="preserve">Castanea </w:t>
            </w:r>
            <w:r w:rsidRPr="00330BCE">
              <w:rPr>
                <w:rFonts w:ascii="Arial Narrow" w:hAnsi="Arial Narrow" w:cs="Arial"/>
                <w:snapToGrid w:val="0"/>
              </w:rPr>
              <w:t>Mill.</w:t>
            </w:r>
          </w:p>
        </w:tc>
        <w:tc>
          <w:tcPr>
            <w:tcW w:w="1980" w:type="dxa"/>
            <w:tcBorders>
              <w:top w:val="single" w:sz="4" w:space="0" w:color="auto"/>
              <w:left w:val="single" w:sz="4" w:space="0" w:color="auto"/>
              <w:bottom w:val="single" w:sz="4" w:space="0" w:color="auto"/>
              <w:right w:val="single" w:sz="4" w:space="0" w:color="auto"/>
            </w:tcBorders>
          </w:tcPr>
          <w:p w14:paraId="4E944B53"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1404 90 00 </w:t>
            </w:r>
          </w:p>
          <w:p w14:paraId="2A1A9368"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4401 40 90</w:t>
            </w:r>
          </w:p>
        </w:tc>
        <w:tc>
          <w:tcPr>
            <w:tcW w:w="5227" w:type="dxa"/>
            <w:gridSpan w:val="2"/>
            <w:tcBorders>
              <w:top w:val="single" w:sz="4" w:space="0" w:color="auto"/>
              <w:left w:val="single" w:sz="4" w:space="0" w:color="auto"/>
              <w:bottom w:val="single" w:sz="4" w:space="0" w:color="auto"/>
              <w:right w:val="single" w:sz="4" w:space="0" w:color="auto"/>
            </w:tcBorders>
          </w:tcPr>
          <w:p w14:paraId="5895D7F8" w14:textId="66B35921" w:rsidR="00746D77" w:rsidRPr="00330BCE" w:rsidRDefault="00746D77" w:rsidP="004F73E3">
            <w:pPr>
              <w:jc w:val="both"/>
              <w:rPr>
                <w:rFonts w:ascii="Arial Narrow" w:hAnsi="Arial Narrow" w:cs="Arial"/>
                <w:snapToGrid w:val="0"/>
                <w:lang w:val="mk-MK"/>
              </w:rPr>
            </w:pPr>
            <w:r>
              <w:rPr>
                <w:rFonts w:ascii="Arial Narrow" w:hAnsi="Arial Narrow" w:cs="Arial"/>
                <w:snapToGrid w:val="0"/>
                <w:lang w:val="mk-MK"/>
              </w:rPr>
              <w:t>Т</w:t>
            </w:r>
            <w:r w:rsidRPr="00330BCE">
              <w:rPr>
                <w:rFonts w:ascii="Arial Narrow" w:hAnsi="Arial Narrow" w:cs="Arial"/>
                <w:snapToGrid w:val="0"/>
                <w:lang w:val="mk-MK"/>
              </w:rPr>
              <w:t>рети земји</w:t>
            </w:r>
            <w:r>
              <w:rPr>
                <w:rFonts w:ascii="Arial Narrow" w:hAnsi="Arial Narrow" w:cs="Arial"/>
                <w:snapToGrid w:val="0"/>
                <w:lang w:val="mk-MK"/>
              </w:rPr>
              <w:t>.</w:t>
            </w:r>
          </w:p>
        </w:tc>
      </w:tr>
      <w:tr w:rsidR="00746D77" w:rsidRPr="00330BCE" w14:paraId="6FA8A278" w14:textId="77777777" w:rsidTr="00BC0992">
        <w:trPr>
          <w:trHeight w:val="854"/>
        </w:trPr>
        <w:tc>
          <w:tcPr>
            <w:tcW w:w="540" w:type="dxa"/>
            <w:tcBorders>
              <w:top w:val="single" w:sz="4" w:space="0" w:color="auto"/>
              <w:left w:val="single" w:sz="4" w:space="0" w:color="auto"/>
              <w:bottom w:val="single" w:sz="4" w:space="0" w:color="auto"/>
              <w:right w:val="single" w:sz="4" w:space="0" w:color="auto"/>
            </w:tcBorders>
          </w:tcPr>
          <w:p w14:paraId="7F81E4BE"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5.</w:t>
            </w:r>
          </w:p>
        </w:tc>
        <w:tc>
          <w:tcPr>
            <w:tcW w:w="2430" w:type="dxa"/>
            <w:tcBorders>
              <w:top w:val="single" w:sz="4" w:space="0" w:color="auto"/>
              <w:left w:val="single" w:sz="4" w:space="0" w:color="auto"/>
              <w:bottom w:val="single" w:sz="4" w:space="0" w:color="auto"/>
              <w:right w:val="single" w:sz="4" w:space="0" w:color="auto"/>
            </w:tcBorders>
          </w:tcPr>
          <w:p w14:paraId="3531485B" w14:textId="33EAF1D1" w:rsidR="00746D77" w:rsidRPr="00330BCE" w:rsidRDefault="00746D77" w:rsidP="004F73E3">
            <w:pPr>
              <w:jc w:val="both"/>
              <w:rPr>
                <w:rFonts w:ascii="Arial Narrow" w:hAnsi="Arial Narrow" w:cs="Arial"/>
                <w:snapToGrid w:val="0"/>
                <w:lang w:val="es-ES"/>
              </w:rPr>
            </w:pPr>
            <w:r>
              <w:rPr>
                <w:rFonts w:ascii="Arial Narrow" w:hAnsi="Arial Narrow" w:cs="Arial"/>
                <w:snapToGrid w:val="0"/>
                <w:lang w:val="mk-MK"/>
              </w:rPr>
              <w:t>И</w:t>
            </w:r>
            <w:r w:rsidRPr="00330BCE">
              <w:rPr>
                <w:rFonts w:ascii="Arial Narrow" w:hAnsi="Arial Narrow" w:cs="Arial"/>
                <w:snapToGrid w:val="0"/>
                <w:lang w:val="mk-MK"/>
              </w:rPr>
              <w:t xml:space="preserve">золирана кора од </w:t>
            </w:r>
            <w:r w:rsidRPr="00330BCE">
              <w:rPr>
                <w:rFonts w:ascii="Arial Narrow" w:hAnsi="Arial Narrow" w:cs="Arial"/>
                <w:i/>
                <w:snapToGrid w:val="0"/>
                <w:lang w:val="es-ES"/>
              </w:rPr>
              <w:t>Quercus</w:t>
            </w:r>
            <w:r w:rsidRPr="00330BCE">
              <w:rPr>
                <w:rFonts w:ascii="Arial Narrow" w:hAnsi="Arial Narrow" w:cs="Arial"/>
                <w:snapToGrid w:val="0"/>
                <w:lang w:val="es-ES"/>
              </w:rPr>
              <w:t xml:space="preserve"> L., </w:t>
            </w:r>
            <w:r w:rsidRPr="00330BCE">
              <w:rPr>
                <w:rFonts w:ascii="Arial Narrow" w:hAnsi="Arial Narrow" w:cs="Arial"/>
                <w:snapToGrid w:val="0"/>
                <w:lang w:val="mk-MK"/>
              </w:rPr>
              <w:t>освен</w:t>
            </w:r>
            <w:r w:rsidRPr="00330BCE">
              <w:rPr>
                <w:rFonts w:ascii="Arial Narrow" w:hAnsi="Arial Narrow" w:cs="Arial"/>
                <w:snapToGrid w:val="0"/>
                <w:lang w:val="es-ES"/>
              </w:rPr>
              <w:t xml:space="preserve"> </w:t>
            </w:r>
            <w:r w:rsidRPr="00330BCE">
              <w:rPr>
                <w:rFonts w:ascii="Arial Narrow" w:hAnsi="Arial Narrow" w:cs="Arial"/>
                <w:i/>
                <w:snapToGrid w:val="0"/>
                <w:lang w:val="es-ES"/>
              </w:rPr>
              <w:t>Quercus</w:t>
            </w:r>
            <w:r w:rsidRPr="00330BCE">
              <w:rPr>
                <w:rFonts w:ascii="Arial Narrow" w:hAnsi="Arial Narrow" w:cs="Arial"/>
                <w:snapToGrid w:val="0"/>
                <w:lang w:val="es-ES"/>
              </w:rPr>
              <w:t xml:space="preserve"> </w:t>
            </w:r>
            <w:r w:rsidRPr="00330BCE">
              <w:rPr>
                <w:rFonts w:ascii="Arial Narrow" w:hAnsi="Arial Narrow" w:cs="Arial"/>
                <w:i/>
                <w:snapToGrid w:val="0"/>
                <w:lang w:val="es-ES"/>
              </w:rPr>
              <w:t>suber</w:t>
            </w:r>
            <w:r w:rsidRPr="00330BCE">
              <w:rPr>
                <w:rFonts w:ascii="Arial Narrow" w:hAnsi="Arial Narrow" w:cs="Arial"/>
                <w:snapToGrid w:val="0"/>
                <w:lang w:val="es-ES"/>
              </w:rPr>
              <w:t xml:space="preserve"> L.</w:t>
            </w:r>
          </w:p>
        </w:tc>
        <w:tc>
          <w:tcPr>
            <w:tcW w:w="1980" w:type="dxa"/>
            <w:tcBorders>
              <w:top w:val="single" w:sz="4" w:space="0" w:color="auto"/>
              <w:left w:val="single" w:sz="4" w:space="0" w:color="auto"/>
              <w:bottom w:val="single" w:sz="4" w:space="0" w:color="auto"/>
              <w:right w:val="single" w:sz="4" w:space="0" w:color="auto"/>
            </w:tcBorders>
          </w:tcPr>
          <w:p w14:paraId="3EB1A44C" w14:textId="77777777" w:rsidR="00746D77" w:rsidRPr="00330BCE" w:rsidRDefault="00746D77" w:rsidP="004F73E3">
            <w:pPr>
              <w:jc w:val="both"/>
              <w:rPr>
                <w:rFonts w:ascii="Arial Narrow" w:hAnsi="Arial Narrow" w:cs="Arial"/>
                <w:color w:val="auto"/>
                <w:lang w:val="mk-MK"/>
              </w:rPr>
            </w:pPr>
            <w:r w:rsidRPr="00330BCE">
              <w:rPr>
                <w:rFonts w:ascii="Arial Narrow" w:hAnsi="Arial Narrow" w:cs="Arial"/>
                <w:color w:val="auto"/>
                <w:lang w:val="mk-MK"/>
              </w:rPr>
              <w:t xml:space="preserve">ex 1404 90 00 </w:t>
            </w:r>
          </w:p>
          <w:p w14:paraId="3FF8DE43" w14:textId="77777777" w:rsidR="00746D77" w:rsidRPr="00330BCE" w:rsidRDefault="00746D77" w:rsidP="004F73E3">
            <w:pPr>
              <w:jc w:val="both"/>
              <w:rPr>
                <w:rFonts w:ascii="Arial Narrow" w:hAnsi="Arial Narrow" w:cs="Arial"/>
                <w:color w:val="auto"/>
                <w:lang w:val="mk-MK"/>
              </w:rPr>
            </w:pPr>
            <w:r w:rsidRPr="00330BCE">
              <w:rPr>
                <w:rFonts w:ascii="Arial Narrow" w:hAnsi="Arial Narrow" w:cs="Arial"/>
                <w:color w:val="auto"/>
                <w:lang w:val="mk-MK"/>
              </w:rPr>
              <w:t>ex 4401 40 90</w:t>
            </w:r>
          </w:p>
        </w:tc>
        <w:tc>
          <w:tcPr>
            <w:tcW w:w="5227" w:type="dxa"/>
            <w:gridSpan w:val="2"/>
            <w:tcBorders>
              <w:top w:val="single" w:sz="4" w:space="0" w:color="auto"/>
              <w:left w:val="single" w:sz="4" w:space="0" w:color="auto"/>
              <w:bottom w:val="single" w:sz="4" w:space="0" w:color="auto"/>
              <w:right w:val="single" w:sz="4" w:space="0" w:color="auto"/>
            </w:tcBorders>
          </w:tcPr>
          <w:p w14:paraId="49738456" w14:textId="7356DEEF" w:rsidR="00746D77" w:rsidRPr="00330BCE" w:rsidRDefault="00746D77" w:rsidP="004F73E3">
            <w:pPr>
              <w:pStyle w:val="Heading1"/>
              <w:spacing w:line="259" w:lineRule="auto"/>
              <w:ind w:left="14" w:hanging="14"/>
              <w:jc w:val="both"/>
              <w:rPr>
                <w:rFonts w:ascii="Arial Narrow" w:hAnsi="Arial Narrow" w:cs="Arial"/>
                <w:b/>
                <w:color w:val="auto"/>
                <w:sz w:val="22"/>
                <w:lang w:val="sl-SI"/>
              </w:rPr>
            </w:pPr>
            <w:r w:rsidRPr="00330BCE">
              <w:rPr>
                <w:rFonts w:ascii="Arial Narrow" w:hAnsi="Arial Narrow" w:cs="Arial"/>
                <w:color w:val="auto"/>
                <w:sz w:val="22"/>
                <w:lang w:val="mk-MK"/>
              </w:rPr>
              <w:t>Канада, Мексико и САД</w:t>
            </w:r>
            <w:r>
              <w:rPr>
                <w:rFonts w:ascii="Arial Narrow" w:hAnsi="Arial Narrow" w:cs="Arial"/>
                <w:color w:val="auto"/>
                <w:sz w:val="22"/>
                <w:lang w:val="mk-MK"/>
              </w:rPr>
              <w:t>.</w:t>
            </w:r>
          </w:p>
        </w:tc>
      </w:tr>
      <w:tr w:rsidR="00746D77" w:rsidRPr="00330BCE" w14:paraId="24E8DC8C" w14:textId="77777777" w:rsidTr="00BC0992">
        <w:trPr>
          <w:trHeight w:val="704"/>
        </w:trPr>
        <w:tc>
          <w:tcPr>
            <w:tcW w:w="540" w:type="dxa"/>
            <w:tcBorders>
              <w:top w:val="single" w:sz="4" w:space="0" w:color="auto"/>
              <w:left w:val="single" w:sz="4" w:space="0" w:color="auto"/>
              <w:bottom w:val="single" w:sz="4" w:space="0" w:color="auto"/>
              <w:right w:val="single" w:sz="4" w:space="0" w:color="auto"/>
            </w:tcBorders>
          </w:tcPr>
          <w:p w14:paraId="336DBD85"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6.</w:t>
            </w:r>
          </w:p>
        </w:tc>
        <w:tc>
          <w:tcPr>
            <w:tcW w:w="2430" w:type="dxa"/>
            <w:tcBorders>
              <w:top w:val="single" w:sz="4" w:space="0" w:color="auto"/>
              <w:left w:val="single" w:sz="4" w:space="0" w:color="auto"/>
              <w:bottom w:val="single" w:sz="4" w:space="0" w:color="auto"/>
              <w:right w:val="single" w:sz="4" w:space="0" w:color="auto"/>
            </w:tcBorders>
          </w:tcPr>
          <w:p w14:paraId="140C6EC3" w14:textId="54BE61EE" w:rsidR="00746D77" w:rsidRPr="00330BCE" w:rsidRDefault="00746D77" w:rsidP="004F73E3">
            <w:pPr>
              <w:jc w:val="both"/>
              <w:rPr>
                <w:rFonts w:ascii="Arial Narrow" w:hAnsi="Arial Narrow" w:cs="Arial"/>
                <w:snapToGrid w:val="0"/>
              </w:rPr>
            </w:pPr>
            <w:r>
              <w:rPr>
                <w:rFonts w:ascii="Arial Narrow" w:hAnsi="Arial Narrow" w:cs="Arial"/>
                <w:snapToGrid w:val="0"/>
                <w:lang w:val="mk-MK"/>
              </w:rPr>
              <w:t>И</w:t>
            </w:r>
            <w:r w:rsidRPr="00330BCE">
              <w:rPr>
                <w:rFonts w:ascii="Arial Narrow" w:hAnsi="Arial Narrow" w:cs="Arial"/>
                <w:snapToGrid w:val="0"/>
                <w:lang w:val="mk-MK"/>
              </w:rPr>
              <w:t xml:space="preserve">золирана кора од </w:t>
            </w:r>
            <w:r w:rsidRPr="00330BCE">
              <w:rPr>
                <w:rFonts w:ascii="Arial Narrow" w:hAnsi="Arial Narrow" w:cs="Arial"/>
                <w:i/>
                <w:snapToGrid w:val="0"/>
              </w:rPr>
              <w:t xml:space="preserve">Acer saccharum </w:t>
            </w:r>
            <w:r w:rsidRPr="00330BCE">
              <w:rPr>
                <w:rFonts w:ascii="Arial Narrow" w:hAnsi="Arial Narrow" w:cs="Arial"/>
                <w:snapToGrid w:val="0"/>
              </w:rPr>
              <w:t>Marsh.</w:t>
            </w:r>
          </w:p>
        </w:tc>
        <w:tc>
          <w:tcPr>
            <w:tcW w:w="1980" w:type="dxa"/>
            <w:tcBorders>
              <w:top w:val="single" w:sz="4" w:space="0" w:color="auto"/>
              <w:left w:val="single" w:sz="4" w:space="0" w:color="auto"/>
              <w:bottom w:val="single" w:sz="4" w:space="0" w:color="auto"/>
              <w:right w:val="single" w:sz="4" w:space="0" w:color="auto"/>
            </w:tcBorders>
          </w:tcPr>
          <w:p w14:paraId="3C01E158" w14:textId="77777777" w:rsidR="00746D77" w:rsidRPr="00330BCE" w:rsidRDefault="00746D77" w:rsidP="004F73E3">
            <w:pPr>
              <w:jc w:val="both"/>
              <w:rPr>
                <w:rFonts w:ascii="Arial Narrow" w:hAnsi="Arial Narrow" w:cs="Arial"/>
                <w:color w:val="auto"/>
                <w:lang w:val="mk-MK"/>
              </w:rPr>
            </w:pPr>
            <w:r w:rsidRPr="00330BCE">
              <w:rPr>
                <w:rFonts w:ascii="Arial Narrow" w:hAnsi="Arial Narrow" w:cs="Arial"/>
                <w:color w:val="auto"/>
                <w:lang w:val="mk-MK"/>
              </w:rPr>
              <w:t xml:space="preserve">ex 1404 90 00 </w:t>
            </w:r>
          </w:p>
          <w:p w14:paraId="2F2EB0C8" w14:textId="77777777" w:rsidR="00746D77" w:rsidRPr="00330BCE" w:rsidRDefault="00746D77" w:rsidP="004F73E3">
            <w:pPr>
              <w:pStyle w:val="Heading1"/>
              <w:spacing w:line="259" w:lineRule="auto"/>
              <w:ind w:left="14" w:hanging="14"/>
              <w:jc w:val="both"/>
              <w:rPr>
                <w:rFonts w:ascii="Arial Narrow" w:hAnsi="Arial Narrow" w:cs="Arial"/>
                <w:b/>
                <w:color w:val="auto"/>
                <w:sz w:val="22"/>
                <w:lang w:val="mk-MK"/>
              </w:rPr>
            </w:pPr>
            <w:r w:rsidRPr="00330BCE">
              <w:rPr>
                <w:rFonts w:ascii="Arial Narrow" w:hAnsi="Arial Narrow" w:cs="Arial"/>
                <w:color w:val="auto"/>
                <w:sz w:val="22"/>
                <w:lang w:val="mk-MK"/>
              </w:rPr>
              <w:t>ex 4401 40 90</w:t>
            </w:r>
          </w:p>
        </w:tc>
        <w:tc>
          <w:tcPr>
            <w:tcW w:w="5227" w:type="dxa"/>
            <w:gridSpan w:val="2"/>
            <w:tcBorders>
              <w:top w:val="single" w:sz="4" w:space="0" w:color="auto"/>
              <w:left w:val="single" w:sz="4" w:space="0" w:color="auto"/>
              <w:bottom w:val="single" w:sz="4" w:space="0" w:color="auto"/>
              <w:right w:val="single" w:sz="4" w:space="0" w:color="auto"/>
            </w:tcBorders>
          </w:tcPr>
          <w:p w14:paraId="2D40AAE5" w14:textId="25B38736" w:rsidR="00746D77" w:rsidRPr="00330BCE" w:rsidRDefault="00746D77" w:rsidP="004F73E3">
            <w:pPr>
              <w:pStyle w:val="Heading1"/>
              <w:spacing w:line="259" w:lineRule="auto"/>
              <w:ind w:left="14" w:hanging="14"/>
              <w:jc w:val="both"/>
              <w:rPr>
                <w:rFonts w:ascii="Arial Narrow" w:hAnsi="Arial Narrow" w:cs="Arial"/>
                <w:b/>
                <w:color w:val="auto"/>
                <w:sz w:val="22"/>
                <w:lang w:val="sl-SI"/>
              </w:rPr>
            </w:pPr>
            <w:r w:rsidRPr="00330BCE">
              <w:rPr>
                <w:rFonts w:ascii="Arial Narrow" w:hAnsi="Arial Narrow" w:cs="Arial"/>
                <w:color w:val="auto"/>
                <w:sz w:val="22"/>
                <w:lang w:val="mk-MK"/>
              </w:rPr>
              <w:t>Канада, Мексико и САД</w:t>
            </w:r>
            <w:r>
              <w:rPr>
                <w:rFonts w:ascii="Arial Narrow" w:hAnsi="Arial Narrow" w:cs="Arial"/>
                <w:color w:val="auto"/>
                <w:sz w:val="22"/>
                <w:lang w:val="mk-MK"/>
              </w:rPr>
              <w:t>.</w:t>
            </w:r>
          </w:p>
        </w:tc>
      </w:tr>
      <w:tr w:rsidR="00746D77" w:rsidRPr="00330BCE" w14:paraId="467E6BEB" w14:textId="77777777" w:rsidTr="00BC0992">
        <w:trPr>
          <w:trHeight w:val="689"/>
        </w:trPr>
        <w:tc>
          <w:tcPr>
            <w:tcW w:w="540" w:type="dxa"/>
            <w:tcBorders>
              <w:top w:val="single" w:sz="4" w:space="0" w:color="auto"/>
              <w:left w:val="single" w:sz="4" w:space="0" w:color="auto"/>
              <w:bottom w:val="single" w:sz="4" w:space="0" w:color="auto"/>
              <w:right w:val="single" w:sz="4" w:space="0" w:color="auto"/>
            </w:tcBorders>
          </w:tcPr>
          <w:p w14:paraId="1461BA08"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7.</w:t>
            </w:r>
          </w:p>
        </w:tc>
        <w:tc>
          <w:tcPr>
            <w:tcW w:w="2430" w:type="dxa"/>
            <w:tcBorders>
              <w:top w:val="single" w:sz="4" w:space="0" w:color="auto"/>
              <w:left w:val="single" w:sz="4" w:space="0" w:color="auto"/>
              <w:bottom w:val="single" w:sz="4" w:space="0" w:color="auto"/>
              <w:right w:val="single" w:sz="4" w:space="0" w:color="auto"/>
            </w:tcBorders>
          </w:tcPr>
          <w:p w14:paraId="042A9037" w14:textId="3CA6EA26" w:rsidR="00746D77" w:rsidRPr="00330BCE" w:rsidRDefault="00746D77" w:rsidP="004F73E3">
            <w:pPr>
              <w:jc w:val="both"/>
              <w:rPr>
                <w:rFonts w:ascii="Arial Narrow" w:hAnsi="Arial Narrow" w:cs="Arial"/>
                <w:snapToGrid w:val="0"/>
              </w:rPr>
            </w:pPr>
            <w:r>
              <w:rPr>
                <w:rFonts w:ascii="Arial Narrow" w:hAnsi="Arial Narrow" w:cs="Arial"/>
                <w:snapToGrid w:val="0"/>
                <w:lang w:val="mk-MK"/>
              </w:rPr>
              <w:t>И</w:t>
            </w:r>
            <w:r w:rsidRPr="00330BCE">
              <w:rPr>
                <w:rFonts w:ascii="Arial Narrow" w:hAnsi="Arial Narrow" w:cs="Arial"/>
                <w:snapToGrid w:val="0"/>
                <w:lang w:val="mk-MK"/>
              </w:rPr>
              <w:t xml:space="preserve">золирана кора од </w:t>
            </w:r>
            <w:r w:rsidRPr="00330BCE">
              <w:rPr>
                <w:rFonts w:ascii="Arial Narrow" w:hAnsi="Arial Narrow" w:cs="Arial"/>
                <w:i/>
                <w:snapToGrid w:val="0"/>
              </w:rPr>
              <w:t>Populus</w:t>
            </w:r>
            <w:r w:rsidRPr="00330BCE">
              <w:rPr>
                <w:rFonts w:ascii="Arial Narrow" w:hAnsi="Arial Narrow" w:cs="Arial"/>
                <w:snapToGrid w:val="0"/>
              </w:rPr>
              <w:t xml:space="preserve"> L.</w:t>
            </w:r>
          </w:p>
        </w:tc>
        <w:tc>
          <w:tcPr>
            <w:tcW w:w="1980" w:type="dxa"/>
            <w:tcBorders>
              <w:top w:val="single" w:sz="4" w:space="0" w:color="auto"/>
              <w:left w:val="single" w:sz="4" w:space="0" w:color="auto"/>
              <w:bottom w:val="single" w:sz="4" w:space="0" w:color="auto"/>
              <w:right w:val="single" w:sz="4" w:space="0" w:color="auto"/>
            </w:tcBorders>
          </w:tcPr>
          <w:p w14:paraId="6FEB3025" w14:textId="77777777" w:rsidR="00746D77" w:rsidRPr="00330BCE" w:rsidRDefault="00746D77" w:rsidP="004F73E3">
            <w:pPr>
              <w:jc w:val="both"/>
              <w:rPr>
                <w:rFonts w:ascii="Arial Narrow" w:hAnsi="Arial Narrow" w:cs="Arial"/>
                <w:color w:val="auto"/>
                <w:lang w:val="mk-MK"/>
              </w:rPr>
            </w:pPr>
            <w:r w:rsidRPr="00330BCE">
              <w:rPr>
                <w:rFonts w:ascii="Arial Narrow" w:hAnsi="Arial Narrow" w:cs="Arial"/>
                <w:color w:val="auto"/>
                <w:lang w:val="mk-MK"/>
              </w:rPr>
              <w:t xml:space="preserve">ex 1404 90 00 </w:t>
            </w:r>
          </w:p>
          <w:p w14:paraId="2CA2F50D" w14:textId="77777777" w:rsidR="00746D77" w:rsidRPr="00330BCE" w:rsidRDefault="00746D77" w:rsidP="004F73E3">
            <w:pPr>
              <w:pStyle w:val="Heading1"/>
              <w:spacing w:line="259" w:lineRule="auto"/>
              <w:ind w:left="14" w:hanging="14"/>
              <w:jc w:val="both"/>
              <w:rPr>
                <w:rFonts w:ascii="Arial Narrow" w:hAnsi="Arial Narrow" w:cs="Arial"/>
                <w:b/>
                <w:color w:val="auto"/>
                <w:sz w:val="22"/>
                <w:lang w:val="mk-MK"/>
              </w:rPr>
            </w:pPr>
            <w:r w:rsidRPr="00330BCE">
              <w:rPr>
                <w:rFonts w:ascii="Arial Narrow" w:hAnsi="Arial Narrow" w:cs="Arial"/>
                <w:color w:val="auto"/>
                <w:sz w:val="22"/>
                <w:lang w:val="mk-MK"/>
              </w:rPr>
              <w:t>ex 4401 40 90</w:t>
            </w:r>
          </w:p>
        </w:tc>
        <w:tc>
          <w:tcPr>
            <w:tcW w:w="5227" w:type="dxa"/>
            <w:gridSpan w:val="2"/>
            <w:tcBorders>
              <w:top w:val="single" w:sz="4" w:space="0" w:color="auto"/>
              <w:left w:val="single" w:sz="4" w:space="0" w:color="auto"/>
              <w:bottom w:val="single" w:sz="4" w:space="0" w:color="auto"/>
              <w:right w:val="single" w:sz="4" w:space="0" w:color="auto"/>
            </w:tcBorders>
          </w:tcPr>
          <w:p w14:paraId="029FC613" w14:textId="1CFCB4DF" w:rsidR="00746D77" w:rsidRPr="00330BCE" w:rsidRDefault="00746D77" w:rsidP="004F73E3">
            <w:pPr>
              <w:pStyle w:val="Heading1"/>
              <w:spacing w:line="259" w:lineRule="auto"/>
              <w:ind w:left="14" w:hanging="14"/>
              <w:jc w:val="both"/>
              <w:rPr>
                <w:rFonts w:ascii="Arial Narrow" w:hAnsi="Arial Narrow" w:cs="Arial"/>
                <w:b/>
                <w:color w:val="auto"/>
                <w:sz w:val="22"/>
                <w:lang w:val="mk-MK"/>
              </w:rPr>
            </w:pPr>
            <w:r>
              <w:rPr>
                <w:rFonts w:ascii="Arial Narrow" w:hAnsi="Arial Narrow" w:cs="Arial"/>
                <w:color w:val="auto"/>
                <w:sz w:val="22"/>
                <w:lang w:val="mk-MK"/>
              </w:rPr>
              <w:t>З</w:t>
            </w:r>
            <w:r w:rsidRPr="00330BCE">
              <w:rPr>
                <w:rFonts w:ascii="Arial Narrow" w:hAnsi="Arial Narrow" w:cs="Arial"/>
                <w:color w:val="auto"/>
                <w:sz w:val="22"/>
                <w:lang w:val="mk-MK"/>
              </w:rPr>
              <w:t>емји од американскиот континент</w:t>
            </w:r>
            <w:r>
              <w:rPr>
                <w:rFonts w:ascii="Arial Narrow" w:hAnsi="Arial Narrow" w:cs="Arial"/>
                <w:color w:val="auto"/>
                <w:sz w:val="22"/>
                <w:lang w:val="sl-SI"/>
              </w:rPr>
              <w:t>.</w:t>
            </w:r>
          </w:p>
        </w:tc>
      </w:tr>
      <w:tr w:rsidR="00746D77" w:rsidRPr="00CB1611" w14:paraId="04E1D141" w14:textId="77777777" w:rsidTr="00BC0992">
        <w:trPr>
          <w:trHeight w:val="2594"/>
        </w:trPr>
        <w:tc>
          <w:tcPr>
            <w:tcW w:w="540" w:type="dxa"/>
            <w:tcBorders>
              <w:top w:val="single" w:sz="4" w:space="0" w:color="auto"/>
              <w:left w:val="single" w:sz="4" w:space="0" w:color="auto"/>
              <w:bottom w:val="single" w:sz="4" w:space="0" w:color="auto"/>
              <w:right w:val="single" w:sz="4" w:space="0" w:color="auto"/>
            </w:tcBorders>
          </w:tcPr>
          <w:p w14:paraId="7AFEE5DE"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lastRenderedPageBreak/>
              <w:t>8.</w:t>
            </w:r>
          </w:p>
        </w:tc>
        <w:tc>
          <w:tcPr>
            <w:tcW w:w="2430" w:type="dxa"/>
            <w:tcBorders>
              <w:top w:val="single" w:sz="4" w:space="0" w:color="auto"/>
              <w:left w:val="single" w:sz="4" w:space="0" w:color="auto"/>
              <w:bottom w:val="single" w:sz="4" w:space="0" w:color="auto"/>
              <w:right w:val="single" w:sz="4" w:space="0" w:color="auto"/>
            </w:tcBorders>
          </w:tcPr>
          <w:p w14:paraId="1FC58224" w14:textId="3F5B970A" w:rsidR="00746D77" w:rsidRPr="00330BCE" w:rsidRDefault="00746D77" w:rsidP="004F73E3">
            <w:pPr>
              <w:jc w:val="both"/>
              <w:rPr>
                <w:rFonts w:ascii="Arial Narrow" w:hAnsi="Arial Narrow" w:cs="Arial"/>
                <w:snapToGrid w:val="0"/>
                <w:lang w:val="mk-MK"/>
              </w:rPr>
            </w:pPr>
            <w:r>
              <w:rPr>
                <w:rFonts w:ascii="Arial Narrow" w:hAnsi="Arial Narrow" w:cs="Arial"/>
                <w:lang w:val="mk-MK"/>
              </w:rPr>
              <w:t>Р</w:t>
            </w:r>
            <w:r w:rsidRPr="00330BCE">
              <w:rPr>
                <w:rFonts w:ascii="Arial Narrow" w:hAnsi="Arial Narrow" w:cs="Arial"/>
                <w:lang w:val="mk-MK"/>
              </w:rPr>
              <w:t>астенија од</w:t>
            </w:r>
            <w:r w:rsidRPr="00330BCE">
              <w:rPr>
                <w:rFonts w:ascii="Arial Narrow" w:hAnsi="Arial Narrow" w:cs="Arial"/>
                <w:snapToGrid w:val="0"/>
                <w:lang w:val="mk-MK"/>
              </w:rPr>
              <w:t xml:space="preserve"> </w:t>
            </w:r>
            <w:r w:rsidRPr="00330BCE">
              <w:rPr>
                <w:rFonts w:ascii="Arial Narrow" w:hAnsi="Arial Narrow" w:cs="Arial"/>
                <w:i/>
                <w:snapToGrid w:val="0"/>
                <w:lang w:val="mk-MK"/>
              </w:rPr>
              <w:t>Chaenomeles</w:t>
            </w:r>
            <w:r w:rsidRPr="00330BCE">
              <w:rPr>
                <w:rFonts w:ascii="Arial Narrow" w:hAnsi="Arial Narrow" w:cs="Arial"/>
                <w:snapToGrid w:val="0"/>
                <w:lang w:val="mk-MK"/>
              </w:rPr>
              <w:t xml:space="preserve"> Lindl., </w:t>
            </w:r>
            <w:r w:rsidRPr="00330BCE">
              <w:rPr>
                <w:rFonts w:ascii="Arial Narrow" w:hAnsi="Arial Narrow" w:cs="Arial"/>
                <w:i/>
                <w:snapToGrid w:val="0"/>
                <w:lang w:val="mk-MK"/>
              </w:rPr>
              <w:t>Cydonia</w:t>
            </w:r>
            <w:r w:rsidRPr="00330BCE">
              <w:rPr>
                <w:rFonts w:ascii="Arial Narrow" w:hAnsi="Arial Narrow" w:cs="Arial"/>
                <w:snapToGrid w:val="0"/>
                <w:lang w:val="mk-MK"/>
              </w:rPr>
              <w:t xml:space="preserve"> Mill., </w:t>
            </w:r>
            <w:r w:rsidRPr="00C33053">
              <w:rPr>
                <w:rFonts w:ascii="Arial Narrow" w:hAnsi="Arial Narrow" w:cs="Arial"/>
                <w:i/>
                <w:snapToGrid w:val="0"/>
                <w:color w:val="auto"/>
                <w:lang w:val="mk-MK"/>
              </w:rPr>
              <w:t>Crataegus</w:t>
            </w:r>
            <w:r w:rsidRPr="00330BCE">
              <w:rPr>
                <w:rFonts w:ascii="Arial Narrow" w:hAnsi="Arial Narrow" w:cs="Arial"/>
                <w:i/>
                <w:snapToGrid w:val="0"/>
                <w:lang w:val="mk-MK"/>
              </w:rPr>
              <w:t xml:space="preserve"> </w:t>
            </w:r>
            <w:r w:rsidRPr="00330BCE">
              <w:rPr>
                <w:rFonts w:ascii="Arial Narrow" w:hAnsi="Arial Narrow" w:cs="Arial"/>
                <w:snapToGrid w:val="0"/>
                <w:lang w:val="mk-MK"/>
              </w:rPr>
              <w:t xml:space="preserve">L., </w:t>
            </w:r>
            <w:r w:rsidRPr="00330BCE">
              <w:rPr>
                <w:rFonts w:ascii="Arial Narrow" w:hAnsi="Arial Narrow" w:cs="Arial"/>
                <w:i/>
                <w:snapToGrid w:val="0"/>
                <w:lang w:val="mk-MK"/>
              </w:rPr>
              <w:t>Malus</w:t>
            </w:r>
            <w:r w:rsidRPr="00330BCE">
              <w:rPr>
                <w:rFonts w:ascii="Arial Narrow" w:hAnsi="Arial Narrow" w:cs="Arial"/>
                <w:snapToGrid w:val="0"/>
                <w:lang w:val="mk-MK"/>
              </w:rPr>
              <w:t xml:space="preserve"> Mill.,  </w:t>
            </w:r>
            <w:r w:rsidRPr="00330BCE">
              <w:rPr>
                <w:rFonts w:ascii="Arial Narrow" w:hAnsi="Arial Narrow" w:cs="Arial"/>
                <w:i/>
                <w:snapToGrid w:val="0"/>
                <w:lang w:val="mk-MK"/>
              </w:rPr>
              <w:t>Prunus</w:t>
            </w:r>
            <w:r w:rsidRPr="00330BCE">
              <w:rPr>
                <w:rFonts w:ascii="Arial Narrow" w:hAnsi="Arial Narrow" w:cs="Arial"/>
                <w:snapToGrid w:val="0"/>
                <w:lang w:val="mk-MK"/>
              </w:rPr>
              <w:t xml:space="preserve"> L., </w:t>
            </w:r>
            <w:r w:rsidRPr="00330BCE">
              <w:rPr>
                <w:rFonts w:ascii="Arial Narrow" w:hAnsi="Arial Narrow" w:cs="Arial"/>
                <w:i/>
                <w:snapToGrid w:val="0"/>
                <w:lang w:val="mk-MK"/>
              </w:rPr>
              <w:t>Pyrus</w:t>
            </w:r>
            <w:r w:rsidRPr="00330BCE">
              <w:rPr>
                <w:rFonts w:ascii="Arial Narrow" w:hAnsi="Arial Narrow" w:cs="Arial"/>
                <w:snapToGrid w:val="0"/>
                <w:lang w:val="mk-MK"/>
              </w:rPr>
              <w:t xml:space="preserve"> L., и </w:t>
            </w:r>
            <w:r w:rsidRPr="00330BCE">
              <w:rPr>
                <w:rFonts w:ascii="Arial Narrow" w:hAnsi="Arial Narrow" w:cs="Arial"/>
                <w:i/>
                <w:snapToGrid w:val="0"/>
                <w:lang w:val="mk-MK"/>
              </w:rPr>
              <w:t>Rosa</w:t>
            </w:r>
            <w:r w:rsidRPr="00330BCE">
              <w:rPr>
                <w:rFonts w:ascii="Arial Narrow" w:hAnsi="Arial Narrow" w:cs="Arial"/>
                <w:snapToGrid w:val="0"/>
                <w:lang w:val="mk-MK"/>
              </w:rPr>
              <w:t xml:space="preserve"> L., наменети за садење, освен</w:t>
            </w:r>
            <w:r w:rsidRPr="00330BCE">
              <w:rPr>
                <w:rFonts w:ascii="Arial Narrow" w:hAnsi="Arial Narrow" w:cs="Arial"/>
                <w:lang w:val="mk-MK"/>
              </w:rPr>
              <w:t xml:space="preserve">  </w:t>
            </w:r>
            <w:r w:rsidRPr="00330BCE">
              <w:rPr>
                <w:rFonts w:ascii="Arial Narrow" w:hAnsi="Arial Narrow" w:cs="Arial"/>
                <w:snapToGrid w:val="0"/>
                <w:lang w:val="mk-MK"/>
              </w:rPr>
              <w:t xml:space="preserve"> растенија во состојба на мирувањ</w:t>
            </w:r>
            <w:r>
              <w:rPr>
                <w:rFonts w:ascii="Arial Narrow" w:hAnsi="Arial Narrow" w:cs="Arial"/>
                <w:snapToGrid w:val="0"/>
                <w:lang w:val="mk-MK"/>
              </w:rPr>
              <w:t>е, без лисја, цветови и плодови.</w:t>
            </w:r>
          </w:p>
        </w:tc>
        <w:tc>
          <w:tcPr>
            <w:tcW w:w="1980" w:type="dxa"/>
            <w:tcBorders>
              <w:top w:val="single" w:sz="4" w:space="0" w:color="auto"/>
              <w:left w:val="single" w:sz="4" w:space="0" w:color="auto"/>
              <w:bottom w:val="single" w:sz="4" w:space="0" w:color="auto"/>
              <w:right w:val="single" w:sz="4" w:space="0" w:color="auto"/>
            </w:tcBorders>
          </w:tcPr>
          <w:p w14:paraId="771E68BB"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10 90 </w:t>
            </w:r>
          </w:p>
          <w:p w14:paraId="64A4BCFA"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20 20 </w:t>
            </w:r>
          </w:p>
          <w:p w14:paraId="1EF2A428"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20 80 </w:t>
            </w:r>
          </w:p>
          <w:p w14:paraId="5D904422"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40 00 </w:t>
            </w:r>
          </w:p>
          <w:p w14:paraId="0292AFA3"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41 </w:t>
            </w:r>
          </w:p>
          <w:p w14:paraId="5068A72D"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45 </w:t>
            </w:r>
          </w:p>
          <w:p w14:paraId="59E25492"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46 </w:t>
            </w:r>
          </w:p>
          <w:p w14:paraId="5AD3531B"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47 </w:t>
            </w:r>
          </w:p>
          <w:p w14:paraId="78282C7D"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0602 90 48</w:t>
            </w:r>
          </w:p>
          <w:p w14:paraId="383FB704"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50 </w:t>
            </w:r>
          </w:p>
          <w:p w14:paraId="7F5CD4D0"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70 </w:t>
            </w:r>
          </w:p>
          <w:p w14:paraId="275D30E4"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91 </w:t>
            </w:r>
          </w:p>
          <w:p w14:paraId="3D296216" w14:textId="77777777" w:rsidR="00746D77" w:rsidRPr="00330BCE" w:rsidRDefault="00746D77" w:rsidP="004F73E3">
            <w:pPr>
              <w:jc w:val="both"/>
              <w:rPr>
                <w:rFonts w:ascii="Arial Narrow" w:hAnsi="Arial Narrow" w:cs="Arial"/>
                <w:color w:val="FF0000"/>
                <w:lang w:val="mk-MK"/>
              </w:rPr>
            </w:pPr>
            <w:r w:rsidRPr="00330BCE">
              <w:rPr>
                <w:rFonts w:ascii="Arial Narrow" w:hAnsi="Arial Narrow" w:cs="Arial"/>
                <w:lang w:val="mk-MK"/>
              </w:rPr>
              <w:t>ex 0602 90 99</w:t>
            </w:r>
          </w:p>
        </w:tc>
        <w:tc>
          <w:tcPr>
            <w:tcW w:w="5227" w:type="dxa"/>
            <w:gridSpan w:val="2"/>
            <w:tcBorders>
              <w:top w:val="single" w:sz="4" w:space="0" w:color="auto"/>
              <w:left w:val="single" w:sz="4" w:space="0" w:color="auto"/>
              <w:bottom w:val="single" w:sz="4" w:space="0" w:color="auto"/>
              <w:right w:val="single" w:sz="4" w:space="0" w:color="auto"/>
            </w:tcBorders>
          </w:tcPr>
          <w:p w14:paraId="77A4B5DD" w14:textId="134A02D1" w:rsidR="00746D77" w:rsidRPr="00330BCE" w:rsidRDefault="00746D77" w:rsidP="00900B7C">
            <w:pPr>
              <w:jc w:val="both"/>
              <w:rPr>
                <w:rFonts w:ascii="Arial Narrow" w:hAnsi="Arial Narrow" w:cs="Arial"/>
                <w:snapToGrid w:val="0"/>
                <w:lang w:val="sl-SI"/>
              </w:rPr>
            </w:pPr>
            <w:r w:rsidRPr="00330BCE">
              <w:rPr>
                <w:rFonts w:ascii="Arial Narrow" w:hAnsi="Arial Narrow" w:cs="Arial"/>
                <w:snapToGrid w:val="0"/>
                <w:lang w:val="mk-MK"/>
              </w:rPr>
              <w:t>трети земји, освен:</w:t>
            </w:r>
            <w:r w:rsidRPr="00330BCE">
              <w:rPr>
                <w:rFonts w:ascii="Arial Narrow" w:hAnsi="Arial Narrow" w:cs="Arial"/>
                <w:snapToGrid w:val="0"/>
                <w:lang w:val="sl-SI"/>
              </w:rPr>
              <w:t xml:space="preserve"> </w:t>
            </w:r>
            <w:r w:rsidRPr="00330BCE">
              <w:rPr>
                <w:rFonts w:ascii="Arial Narrow" w:hAnsi="Arial Narrow" w:cs="Arial"/>
                <w:snapToGrid w:val="0"/>
                <w:lang w:val="mk-MK"/>
              </w:rPr>
              <w:t>земјите членки на ЕУ, како и</w:t>
            </w:r>
            <w:r w:rsidRPr="00330BCE">
              <w:rPr>
                <w:rFonts w:ascii="Arial Narrow" w:hAnsi="Arial Narrow" w:cs="Arial"/>
                <w:snapToGrid w:val="0"/>
                <w:lang w:val="sl-SI"/>
              </w:rPr>
              <w:t xml:space="preserve"> </w:t>
            </w:r>
            <w:r w:rsidRPr="00330BCE">
              <w:rPr>
                <w:rFonts w:ascii="Arial Narrow" w:hAnsi="Arial Narrow" w:cs="Arial"/>
                <w:snapToGrid w:val="0"/>
                <w:lang w:val="mk-MK"/>
              </w:rPr>
              <w:t>Албанија,  Андора, Ерменија, Азербејџан, Белорусија, Босна и Херцеговина, Канарски острови, Фарски острови, Грузија, Исланд, Лихтенштајн, Молдавија, Монако, Црна Гора, Норвешка, Русија (само следниве делови: Централен сојузен округ, Северозападен сојузен округ, Јужен сојузен округ, Северо - Кавкаски сојузен округ и Сојузен Округ на Волга), Сан Марино, Србија, Велика Британија, Швајцарија, Турција и Украина</w:t>
            </w:r>
            <w:r>
              <w:rPr>
                <w:rFonts w:ascii="Arial Narrow" w:hAnsi="Arial Narrow" w:cs="Arial"/>
                <w:snapToGrid w:val="0"/>
                <w:lang w:val="mk-MK"/>
              </w:rPr>
              <w:t>.</w:t>
            </w:r>
          </w:p>
        </w:tc>
      </w:tr>
      <w:tr w:rsidR="00746D77" w:rsidRPr="00CB1611" w14:paraId="6B983DF1" w14:textId="77777777" w:rsidTr="00BC0992">
        <w:trPr>
          <w:trHeight w:val="4753"/>
        </w:trPr>
        <w:tc>
          <w:tcPr>
            <w:tcW w:w="540" w:type="dxa"/>
            <w:tcBorders>
              <w:top w:val="single" w:sz="4" w:space="0" w:color="auto"/>
              <w:left w:val="single" w:sz="4" w:space="0" w:color="auto"/>
              <w:bottom w:val="single" w:sz="4" w:space="0" w:color="auto"/>
              <w:right w:val="single" w:sz="4" w:space="0" w:color="auto"/>
            </w:tcBorders>
          </w:tcPr>
          <w:p w14:paraId="662568BA" w14:textId="77777777" w:rsidR="00746D77" w:rsidRPr="00330BCE" w:rsidRDefault="00746D77" w:rsidP="004F73E3">
            <w:pPr>
              <w:pStyle w:val="Style"/>
              <w:ind w:left="0" w:right="0" w:firstLine="0"/>
              <w:rPr>
                <w:rFonts w:ascii="Arial Narrow" w:hAnsi="Arial Narrow" w:cs="Arial"/>
                <w:sz w:val="22"/>
                <w:szCs w:val="22"/>
              </w:rPr>
            </w:pPr>
            <w:r w:rsidRPr="00330BCE">
              <w:rPr>
                <w:rFonts w:ascii="Arial Narrow" w:hAnsi="Arial Narrow" w:cs="Arial"/>
                <w:sz w:val="22"/>
                <w:szCs w:val="22"/>
              </w:rPr>
              <w:t>9</w:t>
            </w:r>
          </w:p>
        </w:tc>
        <w:tc>
          <w:tcPr>
            <w:tcW w:w="2430" w:type="dxa"/>
            <w:tcBorders>
              <w:top w:val="single" w:sz="4" w:space="0" w:color="auto"/>
              <w:left w:val="single" w:sz="4" w:space="0" w:color="auto"/>
              <w:bottom w:val="single" w:sz="4" w:space="0" w:color="auto"/>
              <w:right w:val="single" w:sz="4" w:space="0" w:color="auto"/>
            </w:tcBorders>
          </w:tcPr>
          <w:p w14:paraId="442F97AA" w14:textId="43CBBD0A" w:rsidR="00746D77" w:rsidRPr="00330BCE" w:rsidRDefault="00746D77" w:rsidP="004F73E3">
            <w:pPr>
              <w:jc w:val="both"/>
              <w:rPr>
                <w:rFonts w:ascii="Arial Narrow" w:hAnsi="Arial Narrow" w:cs="Arial"/>
                <w:lang w:val="mk-MK"/>
              </w:rPr>
            </w:pPr>
            <w:r>
              <w:rPr>
                <w:rFonts w:ascii="Arial Narrow" w:hAnsi="Arial Narrow" w:cs="Arial"/>
                <w:lang w:val="mk-MK"/>
              </w:rPr>
              <w:t>Р</w:t>
            </w:r>
            <w:r w:rsidRPr="00330BCE">
              <w:rPr>
                <w:rFonts w:ascii="Arial Narrow" w:hAnsi="Arial Narrow" w:cs="Arial"/>
                <w:lang w:val="mk-MK"/>
              </w:rPr>
              <w:t xml:space="preserve">астенија од </w:t>
            </w:r>
            <w:r w:rsidRPr="00330BCE">
              <w:rPr>
                <w:rFonts w:ascii="Arial Narrow" w:hAnsi="Arial Narrow" w:cs="Arial"/>
                <w:i/>
                <w:lang w:val="mk-MK"/>
              </w:rPr>
              <w:t>Cydonia</w:t>
            </w:r>
            <w:r w:rsidRPr="00330BCE">
              <w:rPr>
                <w:rFonts w:ascii="Arial Narrow" w:hAnsi="Arial Narrow" w:cs="Arial"/>
                <w:lang w:val="mk-MK"/>
              </w:rPr>
              <w:t xml:space="preserve"> Mill., </w:t>
            </w:r>
            <w:r w:rsidRPr="00330BCE">
              <w:rPr>
                <w:rFonts w:ascii="Arial Narrow" w:hAnsi="Arial Narrow" w:cs="Arial"/>
                <w:i/>
                <w:lang w:val="mk-MK"/>
              </w:rPr>
              <w:t>Malus</w:t>
            </w:r>
            <w:r w:rsidRPr="00330BCE">
              <w:rPr>
                <w:rFonts w:ascii="Arial Narrow" w:hAnsi="Arial Narrow" w:cs="Arial"/>
                <w:lang w:val="mk-MK"/>
              </w:rPr>
              <w:t xml:space="preserve"> Mill., </w:t>
            </w:r>
            <w:r w:rsidRPr="00330BCE">
              <w:rPr>
                <w:rFonts w:ascii="Arial Narrow" w:hAnsi="Arial Narrow" w:cs="Arial"/>
                <w:i/>
                <w:lang w:val="mk-MK"/>
              </w:rPr>
              <w:t>Prunus</w:t>
            </w:r>
            <w:r w:rsidRPr="00330BCE">
              <w:rPr>
                <w:rFonts w:ascii="Arial Narrow" w:hAnsi="Arial Narrow" w:cs="Arial"/>
                <w:lang w:val="mk-MK"/>
              </w:rPr>
              <w:t xml:space="preserve"> L. и </w:t>
            </w:r>
            <w:r w:rsidRPr="00330BCE">
              <w:rPr>
                <w:rFonts w:ascii="Arial Narrow" w:hAnsi="Arial Narrow" w:cs="Arial"/>
                <w:i/>
                <w:lang w:val="mk-MK"/>
              </w:rPr>
              <w:t>Pyrus</w:t>
            </w:r>
            <w:r w:rsidRPr="00330BCE">
              <w:rPr>
                <w:rFonts w:ascii="Arial Narrow" w:hAnsi="Arial Narrow" w:cs="Arial"/>
                <w:lang w:val="mk-MK"/>
              </w:rPr>
              <w:t xml:space="preserve"> L. и нивни хибриди и </w:t>
            </w:r>
            <w:r w:rsidRPr="001C4430">
              <w:rPr>
                <w:rFonts w:ascii="Arial Narrow" w:hAnsi="Arial Narrow" w:cs="Arial"/>
                <w:i/>
                <w:lang w:val="mk-MK"/>
              </w:rPr>
              <w:t>Fragaria</w:t>
            </w:r>
            <w:r w:rsidRPr="00330BCE">
              <w:rPr>
                <w:rFonts w:ascii="Arial Narrow" w:hAnsi="Arial Narrow" w:cs="Arial"/>
                <w:lang w:val="mk-MK"/>
              </w:rPr>
              <w:t xml:space="preserve"> L наменети за садење, освен семе</w:t>
            </w:r>
            <w:r>
              <w:rPr>
                <w:rFonts w:ascii="Arial Narrow" w:hAnsi="Arial Narrow" w:cs="Arial"/>
                <w:lang w:val="mk-MK"/>
              </w:rPr>
              <w:t>.</w:t>
            </w:r>
          </w:p>
        </w:tc>
        <w:tc>
          <w:tcPr>
            <w:tcW w:w="1980" w:type="dxa"/>
            <w:tcBorders>
              <w:top w:val="single" w:sz="4" w:space="0" w:color="auto"/>
              <w:left w:val="single" w:sz="4" w:space="0" w:color="auto"/>
              <w:bottom w:val="single" w:sz="4" w:space="0" w:color="auto"/>
              <w:right w:val="single" w:sz="4" w:space="0" w:color="auto"/>
            </w:tcBorders>
          </w:tcPr>
          <w:p w14:paraId="70DA2467"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10 90 </w:t>
            </w:r>
          </w:p>
          <w:p w14:paraId="7BB386D7"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ex 0602 20 20</w:t>
            </w:r>
          </w:p>
          <w:p w14:paraId="3148D706"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30 </w:t>
            </w:r>
          </w:p>
          <w:p w14:paraId="526DD0D4"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41 </w:t>
            </w:r>
          </w:p>
          <w:p w14:paraId="59F13213"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45 </w:t>
            </w:r>
          </w:p>
          <w:p w14:paraId="151AF3AC"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46 </w:t>
            </w:r>
          </w:p>
          <w:p w14:paraId="4602CF1F"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48 </w:t>
            </w:r>
          </w:p>
          <w:p w14:paraId="74D0B698"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50 </w:t>
            </w:r>
          </w:p>
          <w:p w14:paraId="05F9D95D"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70 </w:t>
            </w:r>
          </w:p>
          <w:p w14:paraId="5D1466E0" w14:textId="77777777" w:rsidR="00746D77" w:rsidRPr="00330BCE" w:rsidRDefault="00746D77" w:rsidP="004F73E3">
            <w:pPr>
              <w:jc w:val="both"/>
              <w:rPr>
                <w:rFonts w:ascii="Arial Narrow" w:hAnsi="Arial Narrow" w:cs="Arial"/>
                <w:lang w:val="mk-MK"/>
              </w:rPr>
            </w:pPr>
            <w:r w:rsidRPr="00330BCE">
              <w:rPr>
                <w:rFonts w:ascii="Arial Narrow" w:hAnsi="Arial Narrow" w:cs="Arial"/>
                <w:lang w:val="mk-MK"/>
              </w:rPr>
              <w:t xml:space="preserve">ex 0602 90 91 </w:t>
            </w:r>
          </w:p>
          <w:p w14:paraId="72BB9203" w14:textId="77777777" w:rsidR="00746D77" w:rsidRPr="00330BCE" w:rsidRDefault="00746D77" w:rsidP="004F73E3">
            <w:pPr>
              <w:jc w:val="both"/>
              <w:rPr>
                <w:rFonts w:ascii="Arial Narrow" w:hAnsi="Arial Narrow" w:cs="Arial"/>
                <w:snapToGrid w:val="0"/>
                <w:lang w:val="mk-MK"/>
              </w:rPr>
            </w:pPr>
            <w:r w:rsidRPr="00330BCE">
              <w:rPr>
                <w:rFonts w:ascii="Arial Narrow" w:hAnsi="Arial Narrow" w:cs="Arial"/>
                <w:lang w:val="mk-MK"/>
              </w:rPr>
              <w:t>ex 0602 90 9</w:t>
            </w:r>
          </w:p>
        </w:tc>
        <w:tc>
          <w:tcPr>
            <w:tcW w:w="5227" w:type="dxa"/>
            <w:gridSpan w:val="2"/>
            <w:tcBorders>
              <w:top w:val="single" w:sz="4" w:space="0" w:color="auto"/>
              <w:left w:val="single" w:sz="4" w:space="0" w:color="auto"/>
              <w:bottom w:val="single" w:sz="4" w:space="0" w:color="auto"/>
              <w:right w:val="single" w:sz="4" w:space="0" w:color="auto"/>
            </w:tcBorders>
          </w:tcPr>
          <w:p w14:paraId="20DD79D9" w14:textId="16C07D5D" w:rsidR="00746D77" w:rsidRPr="00330BCE" w:rsidRDefault="00746D77" w:rsidP="004F73E3">
            <w:pPr>
              <w:jc w:val="both"/>
              <w:rPr>
                <w:rFonts w:ascii="Arial Narrow" w:hAnsi="Arial Narrow" w:cs="Arial"/>
                <w:snapToGrid w:val="0"/>
                <w:lang w:val="mk-MK"/>
              </w:rPr>
            </w:pPr>
            <w:r>
              <w:rPr>
                <w:rFonts w:ascii="Arial Narrow" w:hAnsi="Arial Narrow" w:cs="Arial"/>
                <w:snapToGrid w:val="0"/>
                <w:lang w:val="mk-MK"/>
              </w:rPr>
              <w:t>Т</w:t>
            </w:r>
            <w:r w:rsidRPr="00330BCE">
              <w:rPr>
                <w:rFonts w:ascii="Arial Narrow" w:hAnsi="Arial Narrow" w:cs="Arial"/>
                <w:snapToGrid w:val="0"/>
                <w:lang w:val="mk-MK"/>
              </w:rPr>
              <w:t>рети земји, освен:</w:t>
            </w:r>
            <w:r w:rsidRPr="00330BCE">
              <w:rPr>
                <w:rFonts w:ascii="Arial Narrow" w:hAnsi="Arial Narrow" w:cs="Arial"/>
                <w:snapToGrid w:val="0"/>
                <w:lang w:val="sl-SI"/>
              </w:rPr>
              <w:t xml:space="preserve"> </w:t>
            </w:r>
            <w:r w:rsidRPr="00330BCE">
              <w:rPr>
                <w:rFonts w:ascii="Arial Narrow" w:hAnsi="Arial Narrow" w:cs="Arial"/>
                <w:snapToGrid w:val="0"/>
                <w:lang w:val="mk-MK"/>
              </w:rPr>
              <w:t>земјите членки на ЕУ, како и</w:t>
            </w:r>
            <w:r w:rsidRPr="00330BCE">
              <w:rPr>
                <w:rFonts w:ascii="Arial Narrow" w:hAnsi="Arial Narrow" w:cs="Arial"/>
                <w:snapToGrid w:val="0"/>
                <w:lang w:val="sl-SI"/>
              </w:rPr>
              <w:t xml:space="preserve"> </w:t>
            </w:r>
            <w:r w:rsidRPr="00330BCE">
              <w:rPr>
                <w:rFonts w:ascii="Arial Narrow" w:hAnsi="Arial Narrow" w:cs="Arial"/>
                <w:snapToGrid w:val="0"/>
                <w:lang w:val="mk-MK"/>
              </w:rPr>
              <w:t>Албанија, Алжир, Андора, Ерменија, Австралија, Азербејџан, Белорусија, Босна и Херцеговина, Канада, Канарски острови, Египет, Фарски острови, Грузија, Исланд, Израел, Јордан, Либан, Либија, Лихтенштајн, Молдавија, Монако, Црна Гора, Мароко, Нов Зеланд, Норвешка, Русија (само следниве делови: Централен сојузен округ, Северозападен сојузен округ, Јужен Федерален округ, Северо - Кавкаски сојузен округ и Сојузен Округ на Волга), Сан Марино, Србија, Швајцарија,Велика Британија Сирија, Тунис, Турција, Украина и САД освен Хаваи</w:t>
            </w:r>
            <w:r>
              <w:rPr>
                <w:rFonts w:ascii="Arial Narrow" w:hAnsi="Arial Narrow" w:cs="Arial"/>
                <w:snapToGrid w:val="0"/>
                <w:lang w:val="mk-MK"/>
              </w:rPr>
              <w:t>.</w:t>
            </w:r>
          </w:p>
        </w:tc>
      </w:tr>
      <w:tr w:rsidR="00746D77" w:rsidRPr="00CB1611" w14:paraId="0C77A1EE" w14:textId="77777777" w:rsidTr="00BC0992">
        <w:trPr>
          <w:trHeight w:val="1772"/>
        </w:trPr>
        <w:tc>
          <w:tcPr>
            <w:tcW w:w="540" w:type="dxa"/>
            <w:tcBorders>
              <w:top w:val="single" w:sz="4" w:space="0" w:color="auto"/>
              <w:left w:val="single" w:sz="4" w:space="0" w:color="auto"/>
              <w:bottom w:val="single" w:sz="4" w:space="0" w:color="auto"/>
              <w:right w:val="single" w:sz="4" w:space="0" w:color="auto"/>
            </w:tcBorders>
          </w:tcPr>
          <w:p w14:paraId="69130BFA" w14:textId="0F91894C" w:rsidR="00746D77" w:rsidRPr="000B2AD5" w:rsidRDefault="00746D77" w:rsidP="004F73E3">
            <w:pPr>
              <w:pStyle w:val="Style"/>
              <w:ind w:left="0" w:right="0" w:firstLine="0"/>
              <w:rPr>
                <w:rFonts w:ascii="Arial Narrow" w:hAnsi="Arial Narrow" w:cs="Arial"/>
                <w:sz w:val="22"/>
                <w:szCs w:val="22"/>
                <w:highlight w:val="red"/>
              </w:rPr>
            </w:pPr>
            <w:r w:rsidRPr="00B73030">
              <w:rPr>
                <w:rFonts w:ascii="Arial Narrow" w:hAnsi="Arial Narrow" w:cs="Arial"/>
                <w:sz w:val="22"/>
                <w:szCs w:val="22"/>
              </w:rPr>
              <w:t>10</w:t>
            </w:r>
            <w:r>
              <w:rPr>
                <w:rFonts w:ascii="Arial Narrow" w:hAnsi="Arial Narrow" w:cs="Arial"/>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3E70123B" w14:textId="399A7725" w:rsidR="00746D77" w:rsidRDefault="00746D77" w:rsidP="004F73E3">
            <w:pPr>
              <w:jc w:val="both"/>
              <w:rPr>
                <w:rFonts w:ascii="Arial Narrow" w:hAnsi="Arial Narrow" w:cs="Arial"/>
                <w:lang w:val="mk-MK"/>
              </w:rPr>
            </w:pPr>
            <w:r>
              <w:rPr>
                <w:rFonts w:ascii="Arial Narrow" w:hAnsi="Arial Narrow" w:cs="Arial"/>
                <w:lang w:val="mk-MK"/>
              </w:rPr>
              <w:t>Р</w:t>
            </w:r>
            <w:r w:rsidRPr="00330BCE">
              <w:rPr>
                <w:rFonts w:ascii="Arial Narrow" w:hAnsi="Arial Narrow" w:cs="Arial"/>
                <w:lang w:val="mk-MK"/>
              </w:rPr>
              <w:t>астенија од</w:t>
            </w:r>
            <w:r w:rsidRPr="00330BCE">
              <w:rPr>
                <w:rFonts w:ascii="Arial Narrow" w:hAnsi="Arial Narrow" w:cs="Arial"/>
                <w:snapToGrid w:val="0"/>
                <w:lang w:val="es-ES"/>
              </w:rPr>
              <w:t xml:space="preserve"> </w:t>
            </w:r>
            <w:r w:rsidRPr="00330BCE">
              <w:rPr>
                <w:rFonts w:ascii="Arial Narrow" w:hAnsi="Arial Narrow" w:cs="Arial"/>
                <w:i/>
                <w:snapToGrid w:val="0"/>
                <w:lang w:val="es-ES"/>
              </w:rPr>
              <w:t>Vitis</w:t>
            </w:r>
            <w:r w:rsidRPr="00330BCE">
              <w:rPr>
                <w:rFonts w:ascii="Arial Narrow" w:hAnsi="Arial Narrow" w:cs="Arial"/>
                <w:snapToGrid w:val="0"/>
                <w:lang w:val="es-ES"/>
              </w:rPr>
              <w:t xml:space="preserve"> L., </w:t>
            </w:r>
            <w:r w:rsidRPr="00330BCE">
              <w:rPr>
                <w:rFonts w:ascii="Arial Narrow" w:hAnsi="Arial Narrow" w:cs="Arial"/>
                <w:snapToGrid w:val="0"/>
                <w:lang w:val="mk-MK"/>
              </w:rPr>
              <w:t>освен плодови</w:t>
            </w:r>
            <w:r>
              <w:rPr>
                <w:rFonts w:ascii="Arial Narrow" w:hAnsi="Arial Narrow" w:cs="Arial"/>
                <w:snapToGrid w:val="0"/>
              </w:rPr>
              <w:t>.</w:t>
            </w:r>
            <w:r w:rsidRPr="00330BCE">
              <w:rPr>
                <w:rFonts w:ascii="Arial Narrow" w:hAnsi="Arial Narrow" w:cs="Arial"/>
                <w:snapToGrid w:val="0"/>
                <w:lang w:val="mk-MK"/>
              </w:rPr>
              <w:t xml:space="preserve">  </w:t>
            </w:r>
          </w:p>
        </w:tc>
        <w:tc>
          <w:tcPr>
            <w:tcW w:w="1980" w:type="dxa"/>
            <w:tcBorders>
              <w:top w:val="single" w:sz="4" w:space="0" w:color="auto"/>
              <w:left w:val="single" w:sz="4" w:space="0" w:color="auto"/>
              <w:bottom w:val="single" w:sz="4" w:space="0" w:color="auto"/>
              <w:right w:val="single" w:sz="4" w:space="0" w:color="auto"/>
            </w:tcBorders>
          </w:tcPr>
          <w:p w14:paraId="3AF985E8" w14:textId="64B23B8B" w:rsidR="00746D77" w:rsidRPr="00330BCE" w:rsidRDefault="00746D77" w:rsidP="00B73030">
            <w:pPr>
              <w:jc w:val="both"/>
              <w:rPr>
                <w:rFonts w:ascii="Arial Narrow" w:hAnsi="Arial Narrow" w:cs="Arial"/>
                <w:snapToGrid w:val="0"/>
                <w:lang w:val="mk-MK"/>
              </w:rPr>
            </w:pPr>
            <w:r>
              <w:rPr>
                <w:rFonts w:ascii="Arial Narrow" w:hAnsi="Arial Narrow" w:cs="Arial"/>
                <w:snapToGrid w:val="0"/>
              </w:rPr>
              <w:t xml:space="preserve">     </w:t>
            </w:r>
            <w:r w:rsidRPr="00330BCE">
              <w:rPr>
                <w:rFonts w:ascii="Arial Narrow" w:hAnsi="Arial Narrow" w:cs="Arial"/>
                <w:snapToGrid w:val="0"/>
                <w:lang w:val="mk-MK"/>
              </w:rPr>
              <w:t xml:space="preserve">0602 10 10 </w:t>
            </w:r>
          </w:p>
          <w:p w14:paraId="1192E708" w14:textId="77777777" w:rsidR="00746D77" w:rsidRPr="00330BCE" w:rsidRDefault="00746D77" w:rsidP="00B73030">
            <w:pPr>
              <w:jc w:val="both"/>
              <w:rPr>
                <w:rFonts w:ascii="Arial Narrow" w:hAnsi="Arial Narrow" w:cs="Arial"/>
                <w:snapToGrid w:val="0"/>
                <w:lang w:val="mk-MK"/>
              </w:rPr>
            </w:pPr>
            <w:r w:rsidRPr="00330BCE">
              <w:rPr>
                <w:rFonts w:ascii="Arial Narrow" w:hAnsi="Arial Narrow" w:cs="Arial"/>
                <w:snapToGrid w:val="0"/>
                <w:lang w:val="mk-MK"/>
              </w:rPr>
              <w:t xml:space="preserve">     0602 20 10 </w:t>
            </w:r>
          </w:p>
          <w:p w14:paraId="4BB5D7E6" w14:textId="77777777" w:rsidR="00746D77" w:rsidRPr="00330BCE" w:rsidRDefault="00746D77" w:rsidP="00B73030">
            <w:pPr>
              <w:jc w:val="both"/>
              <w:rPr>
                <w:rFonts w:ascii="Arial Narrow" w:hAnsi="Arial Narrow" w:cs="Arial"/>
                <w:snapToGrid w:val="0"/>
                <w:lang w:val="mk-MK"/>
              </w:rPr>
            </w:pPr>
            <w:r w:rsidRPr="00330BCE">
              <w:rPr>
                <w:rFonts w:ascii="Arial Narrow" w:hAnsi="Arial Narrow" w:cs="Arial"/>
                <w:snapToGrid w:val="0"/>
                <w:lang w:val="mk-MK"/>
              </w:rPr>
              <w:t xml:space="preserve">ex 0604 20 90 </w:t>
            </w:r>
          </w:p>
          <w:p w14:paraId="6C783A85" w14:textId="1A288306" w:rsidR="00746D77" w:rsidRPr="00330BCE" w:rsidRDefault="00746D77" w:rsidP="00B73030">
            <w:pPr>
              <w:jc w:val="both"/>
              <w:rPr>
                <w:rFonts w:ascii="Arial Narrow" w:hAnsi="Arial Narrow" w:cs="Arial"/>
                <w:lang w:val="mk-MK"/>
              </w:rPr>
            </w:pPr>
            <w:r w:rsidRPr="00330BCE">
              <w:rPr>
                <w:rFonts w:ascii="Arial Narrow" w:hAnsi="Arial Narrow" w:cs="Arial"/>
                <w:snapToGrid w:val="0"/>
                <w:lang w:val="mk-MK"/>
              </w:rPr>
              <w:t>ex 1404 90 00</w:t>
            </w:r>
          </w:p>
        </w:tc>
        <w:tc>
          <w:tcPr>
            <w:tcW w:w="5227" w:type="dxa"/>
            <w:gridSpan w:val="2"/>
            <w:tcBorders>
              <w:top w:val="single" w:sz="4" w:space="0" w:color="auto"/>
              <w:left w:val="single" w:sz="4" w:space="0" w:color="auto"/>
              <w:bottom w:val="single" w:sz="4" w:space="0" w:color="auto"/>
              <w:right w:val="single" w:sz="4" w:space="0" w:color="auto"/>
            </w:tcBorders>
          </w:tcPr>
          <w:p w14:paraId="5B69FF65" w14:textId="673A9604" w:rsidR="00746D77" w:rsidRPr="00330BCE" w:rsidRDefault="00746D77" w:rsidP="004F73E3">
            <w:pPr>
              <w:jc w:val="both"/>
              <w:rPr>
                <w:rFonts w:ascii="Arial Narrow" w:hAnsi="Arial Narrow" w:cs="Arial"/>
                <w:snapToGrid w:val="0"/>
                <w:lang w:val="mk-MK"/>
              </w:rPr>
            </w:pPr>
            <w:r>
              <w:rPr>
                <w:rFonts w:ascii="Arial Narrow" w:hAnsi="Arial Narrow" w:cs="Arial"/>
                <w:snapToGrid w:val="0"/>
                <w:lang w:val="mk-MK"/>
              </w:rPr>
              <w:t xml:space="preserve">Трети земји, освен </w:t>
            </w:r>
            <w:r w:rsidRPr="00330BCE">
              <w:rPr>
                <w:rFonts w:ascii="Arial Narrow" w:hAnsi="Arial Narrow" w:cs="Arial"/>
                <w:snapToGrid w:val="0"/>
                <w:lang w:val="mk-MK"/>
              </w:rPr>
              <w:t>земјите членки на ЕУ, како и Србија, Албанија, Црна Гора, Босна и Херцеговина, Косово, Молдавија, Велика Британија</w:t>
            </w:r>
            <w:r>
              <w:rPr>
                <w:rFonts w:ascii="Arial Narrow" w:hAnsi="Arial Narrow" w:cs="Arial"/>
                <w:snapToGrid w:val="0"/>
                <w:lang w:val="mk-MK"/>
              </w:rPr>
              <w:t xml:space="preserve"> и Швајцарија.</w:t>
            </w:r>
          </w:p>
        </w:tc>
      </w:tr>
      <w:tr w:rsidR="00746D77" w:rsidRPr="00330BCE" w14:paraId="5BB9C74A" w14:textId="77777777" w:rsidTr="00BC0992">
        <w:trPr>
          <w:trHeight w:val="4318"/>
        </w:trPr>
        <w:tc>
          <w:tcPr>
            <w:tcW w:w="540" w:type="dxa"/>
            <w:tcBorders>
              <w:top w:val="single" w:sz="4" w:space="0" w:color="auto"/>
              <w:left w:val="single" w:sz="4" w:space="0" w:color="auto"/>
              <w:bottom w:val="single" w:sz="4" w:space="0" w:color="auto"/>
              <w:right w:val="single" w:sz="4" w:space="0" w:color="auto"/>
            </w:tcBorders>
          </w:tcPr>
          <w:p w14:paraId="5537B722" w14:textId="34499C27" w:rsidR="00746D77" w:rsidRPr="00B73030" w:rsidRDefault="00746D77" w:rsidP="004F73E3">
            <w:pPr>
              <w:pStyle w:val="Style"/>
              <w:ind w:left="0" w:right="0" w:firstLine="0"/>
              <w:rPr>
                <w:rFonts w:ascii="Arial Narrow" w:hAnsi="Arial Narrow" w:cs="Arial"/>
                <w:sz w:val="22"/>
                <w:szCs w:val="22"/>
              </w:rPr>
            </w:pPr>
            <w:r>
              <w:rPr>
                <w:rFonts w:ascii="Arial Narrow" w:hAnsi="Arial Narrow" w:cs="Arial"/>
                <w:sz w:val="22"/>
                <w:szCs w:val="22"/>
              </w:rPr>
              <w:lastRenderedPageBreak/>
              <w:t>11.</w:t>
            </w:r>
          </w:p>
        </w:tc>
        <w:tc>
          <w:tcPr>
            <w:tcW w:w="2430" w:type="dxa"/>
            <w:tcBorders>
              <w:top w:val="single" w:sz="4" w:space="0" w:color="auto"/>
              <w:left w:val="single" w:sz="4" w:space="0" w:color="auto"/>
              <w:bottom w:val="single" w:sz="4" w:space="0" w:color="auto"/>
              <w:right w:val="single" w:sz="4" w:space="0" w:color="auto"/>
            </w:tcBorders>
          </w:tcPr>
          <w:p w14:paraId="2DD7B6F0" w14:textId="7BCB2E15" w:rsidR="00746D77" w:rsidRDefault="00746D77" w:rsidP="004F73E3">
            <w:pPr>
              <w:jc w:val="both"/>
              <w:rPr>
                <w:rFonts w:ascii="Arial Narrow" w:hAnsi="Arial Narrow" w:cs="Arial"/>
                <w:lang w:val="mk-MK"/>
              </w:rPr>
            </w:pPr>
            <w:r>
              <w:rPr>
                <w:rFonts w:ascii="Arial Narrow" w:hAnsi="Arial Narrow" w:cs="Arial"/>
                <w:lang w:val="mk-MK"/>
              </w:rPr>
              <w:t>Р</w:t>
            </w:r>
            <w:r w:rsidRPr="00330BCE">
              <w:rPr>
                <w:rFonts w:ascii="Arial Narrow" w:hAnsi="Arial Narrow" w:cs="Arial"/>
                <w:lang w:val="mk-MK"/>
              </w:rPr>
              <w:t>астенија од</w:t>
            </w:r>
            <w:r w:rsidRPr="00330BCE">
              <w:rPr>
                <w:rFonts w:ascii="Arial Narrow" w:hAnsi="Arial Narrow" w:cs="Arial"/>
                <w:snapToGrid w:val="0"/>
                <w:lang w:val="mk-MK"/>
              </w:rPr>
              <w:t xml:space="preserve"> </w:t>
            </w:r>
            <w:r w:rsidRPr="00330BCE">
              <w:rPr>
                <w:rFonts w:ascii="Arial Narrow" w:hAnsi="Arial Narrow" w:cs="Arial"/>
                <w:i/>
                <w:snapToGrid w:val="0"/>
                <w:lang w:val="mk-MK"/>
              </w:rPr>
              <w:t>Citrus</w:t>
            </w:r>
            <w:r w:rsidRPr="00330BCE">
              <w:rPr>
                <w:rFonts w:ascii="Arial Narrow" w:hAnsi="Arial Narrow" w:cs="Arial"/>
                <w:snapToGrid w:val="0"/>
                <w:lang w:val="mk-MK"/>
              </w:rPr>
              <w:t xml:space="preserve"> L., </w:t>
            </w:r>
            <w:r w:rsidRPr="00330BCE">
              <w:rPr>
                <w:rFonts w:ascii="Arial Narrow" w:hAnsi="Arial Narrow" w:cs="Arial"/>
                <w:i/>
                <w:snapToGrid w:val="0"/>
                <w:lang w:val="mk-MK"/>
              </w:rPr>
              <w:t>Fortunella</w:t>
            </w:r>
            <w:r>
              <w:rPr>
                <w:rFonts w:ascii="Arial Narrow" w:hAnsi="Arial Narrow" w:cs="Arial"/>
                <w:snapToGrid w:val="0"/>
                <w:lang w:val="mk-MK"/>
              </w:rPr>
              <w:t xml:space="preserve"> Swingle, </w:t>
            </w:r>
            <w:r w:rsidRPr="00330BCE">
              <w:rPr>
                <w:rFonts w:ascii="Arial Narrow" w:hAnsi="Arial Narrow" w:cs="Arial"/>
                <w:i/>
                <w:snapToGrid w:val="0"/>
                <w:lang w:val="mk-MK"/>
              </w:rPr>
              <w:t xml:space="preserve">Poncirus </w:t>
            </w:r>
            <w:r w:rsidRPr="00330BCE">
              <w:rPr>
                <w:rFonts w:ascii="Arial Narrow" w:hAnsi="Arial Narrow" w:cs="Arial"/>
                <w:snapToGrid w:val="0"/>
                <w:lang w:val="mk-MK"/>
              </w:rPr>
              <w:t>Raf., и нив</w:t>
            </w:r>
            <w:r>
              <w:rPr>
                <w:rFonts w:ascii="Arial Narrow" w:hAnsi="Arial Narrow" w:cs="Arial"/>
                <w:snapToGrid w:val="0"/>
                <w:lang w:val="mk-MK"/>
              </w:rPr>
              <w:t>ните хибриди, освен плод и семе.</w:t>
            </w:r>
          </w:p>
        </w:tc>
        <w:tc>
          <w:tcPr>
            <w:tcW w:w="1980" w:type="dxa"/>
            <w:tcBorders>
              <w:top w:val="single" w:sz="4" w:space="0" w:color="auto"/>
              <w:left w:val="single" w:sz="4" w:space="0" w:color="auto"/>
              <w:bottom w:val="single" w:sz="4" w:space="0" w:color="auto"/>
              <w:right w:val="single" w:sz="4" w:space="0" w:color="auto"/>
            </w:tcBorders>
          </w:tcPr>
          <w:p w14:paraId="6080DA76"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10 90 </w:t>
            </w:r>
          </w:p>
          <w:p w14:paraId="4A49B8C2"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20 20 </w:t>
            </w:r>
          </w:p>
          <w:p w14:paraId="0941C6CB"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    0602 20 30 </w:t>
            </w:r>
          </w:p>
          <w:p w14:paraId="3B7404D5"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20 80 </w:t>
            </w:r>
          </w:p>
          <w:p w14:paraId="6CEA23DC"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45 </w:t>
            </w:r>
          </w:p>
          <w:p w14:paraId="6D6EAFDF"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46 </w:t>
            </w:r>
          </w:p>
          <w:p w14:paraId="4A5DEF14"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47 </w:t>
            </w:r>
          </w:p>
          <w:p w14:paraId="10A9AFDB"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50 </w:t>
            </w:r>
          </w:p>
          <w:p w14:paraId="58CC1303"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70 </w:t>
            </w:r>
          </w:p>
          <w:p w14:paraId="28024B9C"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91 </w:t>
            </w:r>
          </w:p>
          <w:p w14:paraId="7B1B5A43"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0602 90 99 </w:t>
            </w:r>
          </w:p>
          <w:p w14:paraId="6362BE30" w14:textId="77777777" w:rsidR="00746D77" w:rsidRPr="00330BCE" w:rsidRDefault="00746D77" w:rsidP="00FF710B">
            <w:pPr>
              <w:jc w:val="both"/>
              <w:rPr>
                <w:rFonts w:ascii="Arial Narrow" w:hAnsi="Arial Narrow" w:cs="Arial"/>
                <w:snapToGrid w:val="0"/>
                <w:lang w:val="mk-MK"/>
              </w:rPr>
            </w:pPr>
            <w:r w:rsidRPr="00330BCE">
              <w:rPr>
                <w:rFonts w:ascii="Arial Narrow" w:hAnsi="Arial Narrow" w:cs="Arial"/>
                <w:snapToGrid w:val="0"/>
                <w:lang w:val="mk-MK"/>
              </w:rPr>
              <w:t xml:space="preserve">ex 0604 20 90 </w:t>
            </w:r>
          </w:p>
          <w:p w14:paraId="4791EBA8" w14:textId="5E272F65" w:rsidR="00746D77" w:rsidRDefault="00746D77" w:rsidP="00FF710B">
            <w:pPr>
              <w:jc w:val="both"/>
              <w:rPr>
                <w:rFonts w:ascii="Arial Narrow" w:hAnsi="Arial Narrow" w:cs="Arial"/>
                <w:snapToGrid w:val="0"/>
              </w:rPr>
            </w:pPr>
            <w:r w:rsidRPr="00330BCE">
              <w:rPr>
                <w:rFonts w:ascii="Arial Narrow" w:hAnsi="Arial Narrow" w:cs="Arial"/>
                <w:snapToGrid w:val="0"/>
                <w:lang w:val="mk-MK"/>
              </w:rPr>
              <w:t>ex 1404 90 00</w:t>
            </w:r>
          </w:p>
        </w:tc>
        <w:tc>
          <w:tcPr>
            <w:tcW w:w="5227" w:type="dxa"/>
            <w:gridSpan w:val="2"/>
            <w:tcBorders>
              <w:top w:val="single" w:sz="4" w:space="0" w:color="auto"/>
              <w:left w:val="single" w:sz="4" w:space="0" w:color="auto"/>
              <w:bottom w:val="single" w:sz="4" w:space="0" w:color="auto"/>
              <w:right w:val="single" w:sz="4" w:space="0" w:color="auto"/>
            </w:tcBorders>
          </w:tcPr>
          <w:p w14:paraId="440A5709" w14:textId="32CC586D" w:rsidR="00746D77" w:rsidRDefault="00746D77" w:rsidP="004F73E3">
            <w:pPr>
              <w:jc w:val="both"/>
              <w:rPr>
                <w:rFonts w:ascii="Arial Narrow" w:hAnsi="Arial Narrow" w:cs="Arial"/>
                <w:snapToGrid w:val="0"/>
                <w:lang w:val="mk-MK"/>
              </w:rPr>
            </w:pPr>
            <w:r>
              <w:rPr>
                <w:rFonts w:ascii="Arial Narrow" w:hAnsi="Arial Narrow" w:cs="Arial"/>
                <w:snapToGrid w:val="0"/>
                <w:color w:val="auto"/>
                <w:lang w:val="mk-MK"/>
              </w:rPr>
              <w:t>Т</w:t>
            </w:r>
            <w:r w:rsidRPr="00330BCE">
              <w:rPr>
                <w:rFonts w:ascii="Arial Narrow" w:hAnsi="Arial Narrow" w:cs="Arial"/>
                <w:snapToGrid w:val="0"/>
                <w:color w:val="auto"/>
                <w:lang w:val="mk-MK"/>
              </w:rPr>
              <w:t xml:space="preserve">рети земји, освен  земјите членки на ЕУ, како и Србија, Албанија, Црна Гора, Босна и </w:t>
            </w:r>
            <w:r w:rsidRPr="00330BCE">
              <w:rPr>
                <w:rFonts w:ascii="Arial Narrow" w:hAnsi="Arial Narrow" w:cs="Arial"/>
                <w:snapToGrid w:val="0"/>
                <w:color w:val="000000" w:themeColor="text1"/>
                <w:lang w:val="mk-MK"/>
              </w:rPr>
              <w:t>Херцеговина, Косово, Молдавија</w:t>
            </w:r>
            <w:r>
              <w:rPr>
                <w:rFonts w:ascii="Arial Narrow" w:hAnsi="Arial Narrow" w:cs="Arial"/>
                <w:snapToGrid w:val="0"/>
                <w:color w:val="000000" w:themeColor="text1"/>
              </w:rPr>
              <w:t xml:space="preserve"> </w:t>
            </w:r>
            <w:r>
              <w:rPr>
                <w:rFonts w:ascii="Arial Narrow" w:hAnsi="Arial Narrow" w:cs="Arial"/>
                <w:snapToGrid w:val="0"/>
                <w:color w:val="000000" w:themeColor="text1"/>
                <w:lang w:val="mk-MK"/>
              </w:rPr>
              <w:t>и</w:t>
            </w:r>
            <w:r w:rsidRPr="00330BCE">
              <w:rPr>
                <w:rFonts w:ascii="Arial Narrow" w:hAnsi="Arial Narrow" w:cs="Arial"/>
                <w:snapToGrid w:val="0"/>
                <w:color w:val="000000" w:themeColor="text1"/>
                <w:lang w:val="mk-MK"/>
              </w:rPr>
              <w:t xml:space="preserve"> Велика Британија</w:t>
            </w:r>
            <w:r>
              <w:rPr>
                <w:rFonts w:ascii="Arial Narrow" w:hAnsi="Arial Narrow" w:cs="Arial"/>
                <w:snapToGrid w:val="0"/>
                <w:color w:val="000000" w:themeColor="text1"/>
                <w:lang w:val="mk-MK"/>
              </w:rPr>
              <w:t>.</w:t>
            </w:r>
          </w:p>
        </w:tc>
      </w:tr>
      <w:tr w:rsidR="00746D77" w:rsidRPr="00CB1611" w14:paraId="738DD6FA" w14:textId="77777777" w:rsidTr="00BC0992">
        <w:trPr>
          <w:trHeight w:val="4318"/>
        </w:trPr>
        <w:tc>
          <w:tcPr>
            <w:tcW w:w="540" w:type="dxa"/>
            <w:tcBorders>
              <w:top w:val="single" w:sz="4" w:space="0" w:color="auto"/>
              <w:left w:val="single" w:sz="4" w:space="0" w:color="auto"/>
              <w:bottom w:val="single" w:sz="4" w:space="0" w:color="auto"/>
              <w:right w:val="single" w:sz="4" w:space="0" w:color="auto"/>
            </w:tcBorders>
          </w:tcPr>
          <w:p w14:paraId="1835F244" w14:textId="58DD8123" w:rsidR="00746D77" w:rsidRPr="003D7EC6"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t>12.</w:t>
            </w:r>
          </w:p>
        </w:tc>
        <w:tc>
          <w:tcPr>
            <w:tcW w:w="2430" w:type="dxa"/>
            <w:tcBorders>
              <w:top w:val="single" w:sz="4" w:space="0" w:color="auto"/>
              <w:left w:val="single" w:sz="4" w:space="0" w:color="auto"/>
              <w:bottom w:val="single" w:sz="4" w:space="0" w:color="auto"/>
              <w:right w:val="single" w:sz="4" w:space="0" w:color="auto"/>
            </w:tcBorders>
          </w:tcPr>
          <w:p w14:paraId="3C10AE95" w14:textId="0D02BCB6" w:rsidR="00746D77" w:rsidRDefault="00746D77" w:rsidP="004F73E3">
            <w:pPr>
              <w:jc w:val="both"/>
              <w:rPr>
                <w:rFonts w:ascii="Arial Narrow" w:hAnsi="Arial Narrow" w:cs="Arial"/>
                <w:lang w:val="mk-MK"/>
              </w:rPr>
            </w:pPr>
            <w:r w:rsidRPr="00233440">
              <w:rPr>
                <w:rFonts w:ascii="Arial Narrow" w:hAnsi="Arial Narrow" w:cs="Arial"/>
                <w:lang w:val="mk-MK"/>
              </w:rPr>
              <w:t xml:space="preserve">Растенија од </w:t>
            </w:r>
            <w:r w:rsidRPr="00CB1611">
              <w:rPr>
                <w:rFonts w:ascii="Arial Narrow" w:hAnsi="Arial Narrow" w:cs="Arial"/>
                <w:i/>
                <w:lang w:val="mk-MK"/>
              </w:rPr>
              <w:t>Photinia</w:t>
            </w:r>
            <w:r w:rsidRPr="00233440">
              <w:rPr>
                <w:rFonts w:ascii="Arial Narrow" w:hAnsi="Arial Narrow" w:cs="Arial"/>
                <w:lang w:val="mk-MK"/>
              </w:rPr>
              <w:t xml:space="preserve"> Ldl., наменети за садење, освен   растенија во состојба на мирување, без лисја, цветови и плодови.</w:t>
            </w:r>
          </w:p>
        </w:tc>
        <w:tc>
          <w:tcPr>
            <w:tcW w:w="1980" w:type="dxa"/>
            <w:tcBorders>
              <w:top w:val="single" w:sz="4" w:space="0" w:color="auto"/>
              <w:left w:val="single" w:sz="4" w:space="0" w:color="auto"/>
              <w:bottom w:val="single" w:sz="4" w:space="0" w:color="auto"/>
              <w:right w:val="single" w:sz="4" w:space="0" w:color="auto"/>
            </w:tcBorders>
          </w:tcPr>
          <w:p w14:paraId="00526F5A"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10 90 </w:t>
            </w:r>
          </w:p>
          <w:p w14:paraId="75867202"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41 </w:t>
            </w:r>
          </w:p>
          <w:p w14:paraId="41D0BE46"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45 </w:t>
            </w:r>
          </w:p>
          <w:p w14:paraId="00205BED"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46 </w:t>
            </w:r>
          </w:p>
          <w:p w14:paraId="74733410"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47 </w:t>
            </w:r>
          </w:p>
          <w:p w14:paraId="02A14706"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48 </w:t>
            </w:r>
          </w:p>
          <w:p w14:paraId="002E60C3"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50 </w:t>
            </w:r>
          </w:p>
          <w:p w14:paraId="0E42D96F"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 xml:space="preserve">ex 0602 90 70 </w:t>
            </w:r>
          </w:p>
          <w:p w14:paraId="359C3177" w14:textId="77777777" w:rsidR="00746D77" w:rsidRPr="00233440" w:rsidRDefault="00746D77" w:rsidP="00233440">
            <w:pPr>
              <w:jc w:val="both"/>
              <w:rPr>
                <w:rFonts w:ascii="Arial Narrow" w:hAnsi="Arial Narrow" w:cs="Arial"/>
                <w:snapToGrid w:val="0"/>
                <w:lang w:val="mk-MK"/>
              </w:rPr>
            </w:pPr>
            <w:r w:rsidRPr="00233440">
              <w:rPr>
                <w:rFonts w:ascii="Arial Narrow" w:hAnsi="Arial Narrow" w:cs="Arial"/>
                <w:snapToGrid w:val="0"/>
                <w:lang w:val="mk-MK"/>
              </w:rPr>
              <w:t>ex 0602 90 91</w:t>
            </w:r>
          </w:p>
          <w:p w14:paraId="67065CD9" w14:textId="08B2564C" w:rsidR="00746D77" w:rsidRPr="00330BCE" w:rsidRDefault="00746D77" w:rsidP="00233440">
            <w:pPr>
              <w:jc w:val="both"/>
              <w:rPr>
                <w:rFonts w:ascii="Arial Narrow" w:hAnsi="Arial Narrow" w:cs="Arial"/>
                <w:snapToGrid w:val="0"/>
                <w:lang w:val="mk-MK"/>
              </w:rPr>
            </w:pPr>
            <w:r w:rsidRPr="00233440">
              <w:rPr>
                <w:rFonts w:ascii="Arial Narrow" w:hAnsi="Arial Narrow" w:cs="Arial"/>
                <w:snapToGrid w:val="0"/>
                <w:lang w:val="mk-MK"/>
              </w:rPr>
              <w:t>ex 0602 90 99</w:t>
            </w:r>
          </w:p>
        </w:tc>
        <w:tc>
          <w:tcPr>
            <w:tcW w:w="5227" w:type="dxa"/>
            <w:gridSpan w:val="2"/>
            <w:tcBorders>
              <w:top w:val="single" w:sz="4" w:space="0" w:color="auto"/>
              <w:left w:val="single" w:sz="4" w:space="0" w:color="auto"/>
              <w:bottom w:val="single" w:sz="4" w:space="0" w:color="auto"/>
              <w:right w:val="single" w:sz="4" w:space="0" w:color="auto"/>
            </w:tcBorders>
          </w:tcPr>
          <w:p w14:paraId="65A7DDF7" w14:textId="77777777" w:rsidR="00746D77" w:rsidRPr="00330BCE" w:rsidRDefault="00746D77" w:rsidP="00B11E63">
            <w:pPr>
              <w:jc w:val="both"/>
              <w:rPr>
                <w:rFonts w:ascii="Arial Narrow" w:hAnsi="Arial Narrow" w:cs="Arial"/>
                <w:snapToGrid w:val="0"/>
                <w:lang w:val="mk-MK"/>
              </w:rPr>
            </w:pPr>
            <w:r w:rsidRPr="00330BCE">
              <w:rPr>
                <w:rFonts w:ascii="Arial Narrow" w:hAnsi="Arial Narrow" w:cs="Arial"/>
                <w:snapToGrid w:val="0"/>
                <w:lang w:val="mk-MK"/>
              </w:rPr>
              <w:t>Кина</w:t>
            </w:r>
            <w:r>
              <w:rPr>
                <w:rFonts w:ascii="Arial Narrow" w:hAnsi="Arial Narrow" w:cs="Arial"/>
                <w:snapToGrid w:val="0"/>
                <w:lang w:val="mk-MK"/>
              </w:rPr>
              <w:t xml:space="preserve">, </w:t>
            </w:r>
            <w:r w:rsidRPr="00330BCE">
              <w:rPr>
                <w:rFonts w:ascii="Arial Narrow" w:hAnsi="Arial Narrow" w:cs="Arial"/>
                <w:snapToGrid w:val="0"/>
                <w:lang w:val="mk-MK"/>
              </w:rPr>
              <w:t>Демократска Народна Република К</w:t>
            </w:r>
            <w:r>
              <w:rPr>
                <w:rFonts w:ascii="Arial Narrow" w:hAnsi="Arial Narrow" w:cs="Arial"/>
                <w:snapToGrid w:val="0"/>
                <w:lang w:val="mk-MK"/>
              </w:rPr>
              <w:t xml:space="preserve">ореа, </w:t>
            </w:r>
            <w:r w:rsidRPr="00330BCE">
              <w:rPr>
                <w:rFonts w:ascii="Arial Narrow" w:hAnsi="Arial Narrow" w:cs="Arial"/>
                <w:snapToGrid w:val="0"/>
                <w:lang w:val="mk-MK"/>
              </w:rPr>
              <w:t>Јапонија</w:t>
            </w:r>
            <w:r>
              <w:rPr>
                <w:rFonts w:ascii="Arial Narrow" w:hAnsi="Arial Narrow" w:cs="Arial"/>
                <w:snapToGrid w:val="0"/>
                <w:lang w:val="mk-MK"/>
              </w:rPr>
              <w:t xml:space="preserve">, </w:t>
            </w:r>
            <w:r w:rsidRPr="00330BCE">
              <w:rPr>
                <w:rFonts w:ascii="Arial Narrow" w:hAnsi="Arial Narrow" w:cs="Arial"/>
                <w:snapToGrid w:val="0"/>
                <w:lang w:val="mk-MK"/>
              </w:rPr>
              <w:t xml:space="preserve"> </w:t>
            </w:r>
            <w:r>
              <w:rPr>
                <w:rFonts w:ascii="Arial Narrow" w:hAnsi="Arial Narrow" w:cs="Arial"/>
                <w:snapToGrid w:val="0"/>
                <w:lang w:val="mk-MK"/>
              </w:rPr>
              <w:t xml:space="preserve">Република Кореја и </w:t>
            </w:r>
            <w:r w:rsidRPr="00330BCE">
              <w:rPr>
                <w:rFonts w:ascii="Arial Narrow" w:hAnsi="Arial Narrow" w:cs="Arial"/>
                <w:snapToGrid w:val="0"/>
                <w:lang w:val="mk-MK"/>
              </w:rPr>
              <w:t>САД</w:t>
            </w:r>
            <w:r>
              <w:rPr>
                <w:rFonts w:ascii="Arial Narrow" w:hAnsi="Arial Narrow" w:cs="Arial"/>
                <w:snapToGrid w:val="0"/>
                <w:lang w:val="mk-MK"/>
              </w:rPr>
              <w:t xml:space="preserve">. </w:t>
            </w:r>
          </w:p>
          <w:p w14:paraId="7A24DF0C" w14:textId="77777777" w:rsidR="00746D77" w:rsidRDefault="00746D77" w:rsidP="004F73E3">
            <w:pPr>
              <w:jc w:val="both"/>
              <w:rPr>
                <w:rFonts w:ascii="Arial Narrow" w:hAnsi="Arial Narrow" w:cs="Arial"/>
                <w:snapToGrid w:val="0"/>
                <w:color w:val="auto"/>
                <w:lang w:val="mk-MK"/>
              </w:rPr>
            </w:pPr>
          </w:p>
        </w:tc>
      </w:tr>
      <w:tr w:rsidR="00746D77" w:rsidRPr="00330BCE" w14:paraId="7C43BB10" w14:textId="77777777" w:rsidTr="00BC0992">
        <w:trPr>
          <w:trHeight w:val="4318"/>
        </w:trPr>
        <w:tc>
          <w:tcPr>
            <w:tcW w:w="540" w:type="dxa"/>
            <w:tcBorders>
              <w:top w:val="single" w:sz="4" w:space="0" w:color="auto"/>
              <w:left w:val="single" w:sz="4" w:space="0" w:color="auto"/>
              <w:bottom w:val="single" w:sz="4" w:space="0" w:color="auto"/>
              <w:right w:val="single" w:sz="4" w:space="0" w:color="auto"/>
            </w:tcBorders>
          </w:tcPr>
          <w:p w14:paraId="2A32E2E2" w14:textId="67F8B2DA"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lastRenderedPageBreak/>
              <w:t>13.</w:t>
            </w:r>
          </w:p>
        </w:tc>
        <w:tc>
          <w:tcPr>
            <w:tcW w:w="2430" w:type="dxa"/>
            <w:tcBorders>
              <w:top w:val="single" w:sz="4" w:space="0" w:color="auto"/>
              <w:left w:val="single" w:sz="4" w:space="0" w:color="auto"/>
              <w:bottom w:val="single" w:sz="4" w:space="0" w:color="auto"/>
              <w:right w:val="single" w:sz="4" w:space="0" w:color="auto"/>
            </w:tcBorders>
          </w:tcPr>
          <w:p w14:paraId="38DC3659" w14:textId="3C9BE608" w:rsidR="00746D77" w:rsidRPr="00233440" w:rsidRDefault="00746D77" w:rsidP="004F73E3">
            <w:pPr>
              <w:jc w:val="both"/>
              <w:rPr>
                <w:rFonts w:ascii="Arial Narrow" w:hAnsi="Arial Narrow" w:cs="Arial"/>
                <w:lang w:val="mk-MK"/>
              </w:rPr>
            </w:pPr>
            <w:r>
              <w:rPr>
                <w:rFonts w:ascii="Arial Narrow" w:hAnsi="Arial Narrow" w:cs="Arial"/>
                <w:lang w:val="mk-MK"/>
              </w:rPr>
              <w:t xml:space="preserve">Растенија од </w:t>
            </w:r>
            <w:r w:rsidRPr="00CB1611">
              <w:rPr>
                <w:rFonts w:ascii="Arial Narrow" w:hAnsi="Arial Narrow" w:cs="Arial"/>
                <w:i/>
                <w:lang w:val="mk-MK"/>
              </w:rPr>
              <w:t>Phoenix</w:t>
            </w:r>
            <w:r>
              <w:rPr>
                <w:rFonts w:ascii="Arial Narrow" w:hAnsi="Arial Narrow" w:cs="Arial"/>
                <w:lang w:val="mk-MK"/>
              </w:rPr>
              <w:t xml:space="preserve"> spp.</w:t>
            </w:r>
            <w:r w:rsidRPr="00BA4DFE">
              <w:rPr>
                <w:rFonts w:ascii="Arial Narrow" w:hAnsi="Arial Narrow" w:cs="Arial"/>
                <w:lang w:val="mk-MK"/>
              </w:rPr>
              <w:t>, освен плод и семе.</w:t>
            </w:r>
          </w:p>
        </w:tc>
        <w:tc>
          <w:tcPr>
            <w:tcW w:w="1980" w:type="dxa"/>
            <w:tcBorders>
              <w:top w:val="single" w:sz="4" w:space="0" w:color="auto"/>
              <w:left w:val="single" w:sz="4" w:space="0" w:color="auto"/>
              <w:bottom w:val="single" w:sz="4" w:space="0" w:color="auto"/>
              <w:right w:val="single" w:sz="4" w:space="0" w:color="auto"/>
            </w:tcBorders>
          </w:tcPr>
          <w:p w14:paraId="292FE4E9"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ex 0602 20 20</w:t>
            </w:r>
          </w:p>
          <w:p w14:paraId="2D6D9351"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20 80 </w:t>
            </w:r>
          </w:p>
          <w:p w14:paraId="5FB947A4"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41 </w:t>
            </w:r>
          </w:p>
          <w:p w14:paraId="61FE47C7"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45 </w:t>
            </w:r>
          </w:p>
          <w:p w14:paraId="73147807"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46 </w:t>
            </w:r>
          </w:p>
          <w:p w14:paraId="734DA378"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47 </w:t>
            </w:r>
          </w:p>
          <w:p w14:paraId="04852769"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50 </w:t>
            </w:r>
          </w:p>
          <w:p w14:paraId="0345A185"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70 </w:t>
            </w:r>
          </w:p>
          <w:p w14:paraId="21520B8A"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0602 90 99 </w:t>
            </w:r>
          </w:p>
          <w:p w14:paraId="639164A8" w14:textId="77777777" w:rsidR="00746D77" w:rsidRPr="00BA4DFE" w:rsidRDefault="00746D77" w:rsidP="00BA4DFE">
            <w:pPr>
              <w:jc w:val="both"/>
              <w:rPr>
                <w:rFonts w:ascii="Arial Narrow" w:hAnsi="Arial Narrow" w:cs="Arial"/>
                <w:snapToGrid w:val="0"/>
                <w:lang w:val="mk-MK"/>
              </w:rPr>
            </w:pPr>
            <w:r w:rsidRPr="00BA4DFE">
              <w:rPr>
                <w:rFonts w:ascii="Arial Narrow" w:hAnsi="Arial Narrow" w:cs="Arial"/>
                <w:snapToGrid w:val="0"/>
                <w:lang w:val="mk-MK"/>
              </w:rPr>
              <w:t xml:space="preserve">ex 0604 20 90 </w:t>
            </w:r>
          </w:p>
          <w:p w14:paraId="731DC22E" w14:textId="5BCF625D" w:rsidR="00746D77" w:rsidRPr="00233440" w:rsidRDefault="00746D77" w:rsidP="00BA4DFE">
            <w:pPr>
              <w:jc w:val="both"/>
              <w:rPr>
                <w:rFonts w:ascii="Arial Narrow" w:hAnsi="Arial Narrow" w:cs="Arial"/>
                <w:snapToGrid w:val="0"/>
                <w:lang w:val="mk-MK"/>
              </w:rPr>
            </w:pPr>
            <w:r w:rsidRPr="00BA4DFE">
              <w:rPr>
                <w:rFonts w:ascii="Arial Narrow" w:hAnsi="Arial Narrow" w:cs="Arial"/>
                <w:snapToGrid w:val="0"/>
                <w:lang w:val="mk-MK"/>
              </w:rPr>
              <w:t>ex 1404 90 00</w:t>
            </w:r>
          </w:p>
        </w:tc>
        <w:tc>
          <w:tcPr>
            <w:tcW w:w="5227" w:type="dxa"/>
            <w:gridSpan w:val="2"/>
            <w:tcBorders>
              <w:top w:val="single" w:sz="4" w:space="0" w:color="auto"/>
              <w:left w:val="single" w:sz="4" w:space="0" w:color="auto"/>
              <w:bottom w:val="single" w:sz="4" w:space="0" w:color="auto"/>
              <w:right w:val="single" w:sz="4" w:space="0" w:color="auto"/>
            </w:tcBorders>
          </w:tcPr>
          <w:p w14:paraId="57AF5459" w14:textId="793AB7DD" w:rsidR="00746D77" w:rsidRPr="00330BCE" w:rsidRDefault="00746D77" w:rsidP="00B11E63">
            <w:pPr>
              <w:jc w:val="both"/>
              <w:rPr>
                <w:rFonts w:ascii="Arial Narrow" w:hAnsi="Arial Narrow" w:cs="Arial"/>
                <w:snapToGrid w:val="0"/>
                <w:lang w:val="mk-MK"/>
              </w:rPr>
            </w:pPr>
            <w:r w:rsidRPr="00330BCE">
              <w:rPr>
                <w:rFonts w:ascii="Arial Narrow" w:hAnsi="Arial Narrow" w:cs="Arial"/>
                <w:snapToGrid w:val="0"/>
                <w:color w:val="auto"/>
                <w:lang w:val="mk-MK"/>
              </w:rPr>
              <w:t>Алжир, Мароко</w:t>
            </w:r>
            <w:r>
              <w:rPr>
                <w:rFonts w:ascii="Arial Narrow" w:hAnsi="Arial Narrow" w:cs="Arial"/>
                <w:snapToGrid w:val="0"/>
                <w:color w:val="auto"/>
                <w:lang w:val="mk-MK"/>
              </w:rPr>
              <w:t>.</w:t>
            </w:r>
          </w:p>
        </w:tc>
      </w:tr>
      <w:tr w:rsidR="00746D77" w:rsidRPr="00CB1611" w14:paraId="70AECC69" w14:textId="77777777" w:rsidTr="00BC0992">
        <w:trPr>
          <w:trHeight w:val="4318"/>
        </w:trPr>
        <w:tc>
          <w:tcPr>
            <w:tcW w:w="540" w:type="dxa"/>
            <w:tcBorders>
              <w:top w:val="single" w:sz="4" w:space="0" w:color="auto"/>
              <w:left w:val="single" w:sz="4" w:space="0" w:color="auto"/>
              <w:bottom w:val="single" w:sz="4" w:space="0" w:color="auto"/>
              <w:right w:val="single" w:sz="4" w:space="0" w:color="auto"/>
            </w:tcBorders>
          </w:tcPr>
          <w:p w14:paraId="36ABE2CA" w14:textId="3613DC1D"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t>14.</w:t>
            </w:r>
          </w:p>
        </w:tc>
        <w:tc>
          <w:tcPr>
            <w:tcW w:w="2430" w:type="dxa"/>
            <w:tcBorders>
              <w:top w:val="single" w:sz="4" w:space="0" w:color="auto"/>
              <w:left w:val="single" w:sz="4" w:space="0" w:color="auto"/>
              <w:bottom w:val="single" w:sz="4" w:space="0" w:color="auto"/>
              <w:right w:val="single" w:sz="4" w:space="0" w:color="auto"/>
            </w:tcBorders>
          </w:tcPr>
          <w:p w14:paraId="4ED22C47" w14:textId="0B175199" w:rsidR="00746D77" w:rsidRPr="00D7634F" w:rsidRDefault="00746D77" w:rsidP="004F73E3">
            <w:pPr>
              <w:jc w:val="both"/>
              <w:rPr>
                <w:rFonts w:ascii="Arial Narrow" w:hAnsi="Arial Narrow" w:cs="Arial"/>
                <w:snapToGrid w:val="0"/>
                <w:lang w:val="mk-MK"/>
              </w:rPr>
            </w:pPr>
            <w:r>
              <w:rPr>
                <w:rFonts w:ascii="Arial Narrow" w:hAnsi="Arial Narrow" w:cs="Arial"/>
                <w:lang w:val="mk-MK"/>
              </w:rPr>
              <w:t>Р</w:t>
            </w:r>
            <w:r w:rsidRPr="00330BCE">
              <w:rPr>
                <w:rFonts w:ascii="Arial Narrow" w:hAnsi="Arial Narrow" w:cs="Arial"/>
                <w:lang w:val="mk-MK"/>
              </w:rPr>
              <w:t>астенија од</w:t>
            </w:r>
            <w:r w:rsidRPr="00330BCE">
              <w:rPr>
                <w:rFonts w:ascii="Arial Narrow" w:hAnsi="Arial Narrow" w:cs="Arial"/>
                <w:snapToGrid w:val="0"/>
                <w:lang w:val="mk-MK"/>
              </w:rPr>
              <w:t xml:space="preserve"> fam. </w:t>
            </w:r>
            <w:r w:rsidRPr="00330BCE">
              <w:rPr>
                <w:rFonts w:ascii="Arial Narrow" w:hAnsi="Arial Narrow" w:cs="Arial"/>
                <w:i/>
                <w:snapToGrid w:val="0"/>
                <w:lang w:val="mk-MK"/>
              </w:rPr>
              <w:t>Poaceae</w:t>
            </w:r>
            <w:r w:rsidRPr="00330BCE">
              <w:rPr>
                <w:rFonts w:ascii="Arial Narrow" w:hAnsi="Arial Narrow" w:cs="Arial"/>
                <w:snapToGrid w:val="0"/>
                <w:lang w:val="mk-MK"/>
              </w:rPr>
              <w:t xml:space="preserve">, освен растенија од повеќегодишни декоративни треви од подфамилиите: </w:t>
            </w:r>
            <w:r w:rsidRPr="00330BCE">
              <w:rPr>
                <w:rFonts w:ascii="Arial Narrow" w:hAnsi="Arial Narrow" w:cs="Arial"/>
                <w:i/>
                <w:iCs/>
                <w:snapToGrid w:val="0"/>
                <w:lang w:val="mk-MK"/>
              </w:rPr>
              <w:t>Bambusoideae</w:t>
            </w:r>
            <w:r w:rsidRPr="00330BCE">
              <w:rPr>
                <w:rFonts w:ascii="Arial Narrow" w:hAnsi="Arial Narrow" w:cs="Arial"/>
                <w:snapToGrid w:val="0"/>
                <w:lang w:val="mk-MK"/>
              </w:rPr>
              <w:t xml:space="preserve">, </w:t>
            </w:r>
            <w:r w:rsidRPr="00330BCE">
              <w:rPr>
                <w:rFonts w:ascii="Arial Narrow" w:hAnsi="Arial Narrow" w:cs="Arial"/>
                <w:i/>
                <w:iCs/>
                <w:snapToGrid w:val="0"/>
                <w:lang w:val="mk-MK"/>
              </w:rPr>
              <w:t>Panicoideae</w:t>
            </w:r>
            <w:r w:rsidRPr="00330BCE">
              <w:rPr>
                <w:rFonts w:ascii="Arial Narrow" w:hAnsi="Arial Narrow" w:cs="Arial"/>
                <w:snapToGrid w:val="0"/>
                <w:lang w:val="mk-MK"/>
              </w:rPr>
              <w:t xml:space="preserve"> и од родовите </w:t>
            </w:r>
            <w:r w:rsidRPr="00330BCE">
              <w:rPr>
                <w:rFonts w:ascii="Arial Narrow" w:hAnsi="Arial Narrow" w:cs="Arial"/>
                <w:i/>
                <w:snapToGrid w:val="0"/>
                <w:lang w:val="mk-MK"/>
              </w:rPr>
              <w:t>Buchloe</w:t>
            </w:r>
            <w:r w:rsidRPr="00330BCE">
              <w:rPr>
                <w:rFonts w:ascii="Arial Narrow" w:hAnsi="Arial Narrow" w:cs="Arial"/>
                <w:snapToGrid w:val="0"/>
                <w:lang w:val="mk-MK"/>
              </w:rPr>
              <w:t xml:space="preserve">, </w:t>
            </w:r>
            <w:r w:rsidRPr="00330BCE">
              <w:rPr>
                <w:rFonts w:ascii="Arial Narrow" w:hAnsi="Arial Narrow" w:cs="Arial"/>
                <w:i/>
                <w:snapToGrid w:val="0"/>
                <w:lang w:val="mk-MK"/>
              </w:rPr>
              <w:t>Bouteloua</w:t>
            </w:r>
            <w:r w:rsidRPr="00330BCE">
              <w:rPr>
                <w:rFonts w:ascii="Arial Narrow" w:hAnsi="Arial Narrow" w:cs="Arial"/>
                <w:snapToGrid w:val="0"/>
                <w:lang w:val="mk-MK"/>
              </w:rPr>
              <w:t xml:space="preserve"> Lag., </w:t>
            </w:r>
            <w:r w:rsidRPr="00330BCE">
              <w:rPr>
                <w:rFonts w:ascii="Arial Narrow" w:hAnsi="Arial Narrow" w:cs="Arial"/>
                <w:i/>
                <w:snapToGrid w:val="0"/>
                <w:lang w:val="mk-MK"/>
              </w:rPr>
              <w:t>Clamagrostis</w:t>
            </w:r>
            <w:r w:rsidRPr="00330BCE">
              <w:rPr>
                <w:rFonts w:ascii="Arial Narrow" w:hAnsi="Arial Narrow" w:cs="Arial"/>
                <w:snapToGrid w:val="0"/>
                <w:lang w:val="mk-MK"/>
              </w:rPr>
              <w:t xml:space="preserve">, </w:t>
            </w:r>
            <w:r w:rsidRPr="00330BCE">
              <w:rPr>
                <w:rFonts w:ascii="Arial Narrow" w:hAnsi="Arial Narrow" w:cs="Arial"/>
                <w:i/>
                <w:snapToGrid w:val="0"/>
                <w:lang w:val="mk-MK"/>
              </w:rPr>
              <w:t>Cortaderia</w:t>
            </w:r>
            <w:r w:rsidRPr="00330BCE">
              <w:rPr>
                <w:rFonts w:ascii="Arial Narrow" w:hAnsi="Arial Narrow" w:cs="Arial"/>
                <w:snapToGrid w:val="0"/>
                <w:lang w:val="mk-MK"/>
              </w:rPr>
              <w:t xml:space="preserve"> Stapf., </w:t>
            </w:r>
            <w:r w:rsidRPr="00330BCE">
              <w:rPr>
                <w:rFonts w:ascii="Arial Narrow" w:hAnsi="Arial Narrow" w:cs="Arial"/>
                <w:i/>
                <w:snapToGrid w:val="0"/>
                <w:lang w:val="mk-MK"/>
              </w:rPr>
              <w:t>Glyceria</w:t>
            </w:r>
            <w:r w:rsidRPr="00330BCE">
              <w:rPr>
                <w:rFonts w:ascii="Arial Narrow" w:hAnsi="Arial Narrow" w:cs="Arial"/>
                <w:snapToGrid w:val="0"/>
                <w:lang w:val="mk-MK"/>
              </w:rPr>
              <w:t xml:space="preserve"> R. Br., </w:t>
            </w:r>
            <w:r w:rsidRPr="00330BCE">
              <w:rPr>
                <w:rFonts w:ascii="Arial Narrow" w:hAnsi="Arial Narrow" w:cs="Arial"/>
                <w:i/>
                <w:snapToGrid w:val="0"/>
                <w:lang w:val="mk-MK"/>
              </w:rPr>
              <w:t>Hakonechloa</w:t>
            </w:r>
            <w:r w:rsidRPr="00330BCE">
              <w:rPr>
                <w:rFonts w:ascii="Arial Narrow" w:hAnsi="Arial Narrow" w:cs="Arial"/>
                <w:snapToGrid w:val="0"/>
                <w:lang w:val="mk-MK"/>
              </w:rPr>
              <w:t xml:space="preserve"> Mak. ex Honda, </w:t>
            </w:r>
            <w:r w:rsidRPr="00330BCE">
              <w:rPr>
                <w:rFonts w:ascii="Arial Narrow" w:hAnsi="Arial Narrow" w:cs="Arial"/>
                <w:i/>
                <w:snapToGrid w:val="0"/>
                <w:lang w:val="mk-MK"/>
              </w:rPr>
              <w:t>Hystrix</w:t>
            </w:r>
            <w:r w:rsidRPr="00330BCE">
              <w:rPr>
                <w:rFonts w:ascii="Arial Narrow" w:hAnsi="Arial Narrow" w:cs="Arial"/>
                <w:snapToGrid w:val="0"/>
                <w:lang w:val="mk-MK"/>
              </w:rPr>
              <w:t xml:space="preserve">, </w:t>
            </w:r>
            <w:r w:rsidRPr="00330BCE">
              <w:rPr>
                <w:rFonts w:ascii="Arial Narrow" w:hAnsi="Arial Narrow" w:cs="Arial"/>
                <w:i/>
                <w:snapToGrid w:val="0"/>
                <w:lang w:val="mk-MK"/>
              </w:rPr>
              <w:t>Molinia</w:t>
            </w:r>
            <w:r w:rsidRPr="00330BCE">
              <w:rPr>
                <w:rFonts w:ascii="Arial Narrow" w:hAnsi="Arial Narrow" w:cs="Arial"/>
                <w:snapToGrid w:val="0"/>
                <w:lang w:val="mk-MK"/>
              </w:rPr>
              <w:t xml:space="preserve">, </w:t>
            </w:r>
            <w:r w:rsidRPr="00330BCE">
              <w:rPr>
                <w:rFonts w:ascii="Arial Narrow" w:hAnsi="Arial Narrow" w:cs="Arial"/>
                <w:i/>
                <w:snapToGrid w:val="0"/>
                <w:lang w:val="mk-MK"/>
              </w:rPr>
              <w:t>Phalaris</w:t>
            </w:r>
            <w:r w:rsidRPr="00330BCE">
              <w:rPr>
                <w:rFonts w:ascii="Arial Narrow" w:hAnsi="Arial Narrow" w:cs="Arial"/>
                <w:snapToGrid w:val="0"/>
                <w:lang w:val="mk-MK"/>
              </w:rPr>
              <w:t xml:space="preserve"> L., </w:t>
            </w:r>
            <w:r w:rsidRPr="00330BCE">
              <w:rPr>
                <w:rFonts w:ascii="Arial Narrow" w:hAnsi="Arial Narrow" w:cs="Arial"/>
                <w:i/>
                <w:snapToGrid w:val="0"/>
                <w:lang w:val="mk-MK"/>
              </w:rPr>
              <w:t>Shibataea</w:t>
            </w:r>
            <w:r w:rsidRPr="00330BCE">
              <w:rPr>
                <w:rFonts w:ascii="Arial Narrow" w:hAnsi="Arial Narrow" w:cs="Arial"/>
                <w:snapToGrid w:val="0"/>
                <w:lang w:val="mk-MK"/>
              </w:rPr>
              <w:t xml:space="preserve">, </w:t>
            </w:r>
            <w:r w:rsidRPr="00330BCE">
              <w:rPr>
                <w:rFonts w:ascii="Arial Narrow" w:hAnsi="Arial Narrow" w:cs="Arial"/>
                <w:i/>
                <w:snapToGrid w:val="0"/>
                <w:lang w:val="mk-MK"/>
              </w:rPr>
              <w:t xml:space="preserve">Spartina </w:t>
            </w:r>
            <w:r w:rsidRPr="00330BCE">
              <w:rPr>
                <w:rFonts w:ascii="Arial Narrow" w:hAnsi="Arial Narrow" w:cs="Arial"/>
                <w:snapToGrid w:val="0"/>
                <w:lang w:val="mk-MK"/>
              </w:rPr>
              <w:t xml:space="preserve">Schreb., </w:t>
            </w:r>
            <w:r w:rsidRPr="00330BCE">
              <w:rPr>
                <w:rFonts w:ascii="Arial Narrow" w:hAnsi="Arial Narrow" w:cs="Arial"/>
                <w:i/>
                <w:snapToGrid w:val="0"/>
                <w:lang w:val="mk-MK"/>
              </w:rPr>
              <w:t>Stipa</w:t>
            </w:r>
            <w:r w:rsidRPr="00330BCE">
              <w:rPr>
                <w:rFonts w:ascii="Arial Narrow" w:hAnsi="Arial Narrow" w:cs="Arial"/>
                <w:snapToGrid w:val="0"/>
                <w:lang w:val="mk-MK"/>
              </w:rPr>
              <w:t xml:space="preserve"> L. и </w:t>
            </w:r>
            <w:r w:rsidRPr="00330BCE">
              <w:rPr>
                <w:rFonts w:ascii="Arial Narrow" w:hAnsi="Arial Narrow" w:cs="Arial"/>
                <w:i/>
                <w:snapToGrid w:val="0"/>
                <w:lang w:val="mk-MK"/>
              </w:rPr>
              <w:t>Uniola</w:t>
            </w:r>
            <w:r w:rsidRPr="00330BCE">
              <w:rPr>
                <w:rFonts w:ascii="Arial Narrow" w:hAnsi="Arial Narrow" w:cs="Arial"/>
                <w:snapToGrid w:val="0"/>
                <w:lang w:val="mk-MK"/>
              </w:rPr>
              <w:t xml:space="preserve"> L., наменети за садење, освен семе</w:t>
            </w:r>
            <w:r>
              <w:rPr>
                <w:rFonts w:ascii="Arial Narrow" w:hAnsi="Arial Narrow" w:cs="Arial"/>
                <w:snapToGrid w:val="0"/>
                <w:lang w:val="mk-MK"/>
              </w:rPr>
              <w:t>.</w:t>
            </w:r>
          </w:p>
        </w:tc>
        <w:tc>
          <w:tcPr>
            <w:tcW w:w="1980" w:type="dxa"/>
            <w:tcBorders>
              <w:top w:val="single" w:sz="4" w:space="0" w:color="auto"/>
              <w:left w:val="single" w:sz="4" w:space="0" w:color="auto"/>
              <w:bottom w:val="single" w:sz="4" w:space="0" w:color="auto"/>
              <w:right w:val="single" w:sz="4" w:space="0" w:color="auto"/>
            </w:tcBorders>
          </w:tcPr>
          <w:p w14:paraId="4D13649F" w14:textId="77777777" w:rsidR="00746D77" w:rsidRPr="00330BCE" w:rsidRDefault="00746D77" w:rsidP="00F224BD">
            <w:pPr>
              <w:jc w:val="both"/>
              <w:rPr>
                <w:rFonts w:ascii="Arial Narrow" w:hAnsi="Arial Narrow" w:cs="Arial"/>
                <w:snapToGrid w:val="0"/>
                <w:lang w:val="mk-MK"/>
              </w:rPr>
            </w:pPr>
            <w:r w:rsidRPr="00330BCE">
              <w:rPr>
                <w:rFonts w:ascii="Arial Narrow" w:hAnsi="Arial Narrow" w:cs="Arial"/>
                <w:snapToGrid w:val="0"/>
                <w:lang w:val="mk-MK"/>
              </w:rPr>
              <w:t xml:space="preserve">ex 0602 90 50 </w:t>
            </w:r>
          </w:p>
          <w:p w14:paraId="7C080BA3" w14:textId="77777777" w:rsidR="00746D77" w:rsidRPr="00330BCE" w:rsidRDefault="00746D77" w:rsidP="00F224BD">
            <w:pPr>
              <w:jc w:val="both"/>
              <w:rPr>
                <w:rFonts w:ascii="Arial Narrow" w:hAnsi="Arial Narrow" w:cs="Arial"/>
                <w:snapToGrid w:val="0"/>
                <w:lang w:val="mk-MK"/>
              </w:rPr>
            </w:pPr>
            <w:r w:rsidRPr="00330BCE">
              <w:rPr>
                <w:rFonts w:ascii="Arial Narrow" w:hAnsi="Arial Narrow" w:cs="Arial"/>
                <w:snapToGrid w:val="0"/>
                <w:lang w:val="mk-MK"/>
              </w:rPr>
              <w:t>ex 0602 90 91</w:t>
            </w:r>
          </w:p>
          <w:p w14:paraId="6FF98684" w14:textId="5BB37149" w:rsidR="00746D77" w:rsidRPr="00BA4DFE" w:rsidRDefault="00746D77" w:rsidP="00F224BD">
            <w:pPr>
              <w:jc w:val="both"/>
              <w:rPr>
                <w:rFonts w:ascii="Arial Narrow" w:hAnsi="Arial Narrow" w:cs="Arial"/>
                <w:snapToGrid w:val="0"/>
                <w:lang w:val="mk-MK"/>
              </w:rPr>
            </w:pPr>
            <w:r w:rsidRPr="00330BCE">
              <w:rPr>
                <w:rFonts w:ascii="Arial Narrow" w:hAnsi="Arial Narrow" w:cs="Arial"/>
                <w:snapToGrid w:val="0"/>
                <w:lang w:val="mk-MK"/>
              </w:rPr>
              <w:t>ex 0602 90 99</w:t>
            </w:r>
          </w:p>
        </w:tc>
        <w:tc>
          <w:tcPr>
            <w:tcW w:w="5227" w:type="dxa"/>
            <w:gridSpan w:val="2"/>
            <w:tcBorders>
              <w:top w:val="single" w:sz="4" w:space="0" w:color="auto"/>
              <w:left w:val="single" w:sz="4" w:space="0" w:color="auto"/>
              <w:bottom w:val="single" w:sz="4" w:space="0" w:color="auto"/>
              <w:right w:val="single" w:sz="4" w:space="0" w:color="auto"/>
            </w:tcBorders>
          </w:tcPr>
          <w:p w14:paraId="28258E0A" w14:textId="6FE365EB" w:rsidR="00746D77" w:rsidRPr="00330BCE" w:rsidRDefault="000840DE" w:rsidP="00F224BD">
            <w:pPr>
              <w:jc w:val="both"/>
              <w:rPr>
                <w:rFonts w:ascii="Arial Narrow" w:hAnsi="Arial Narrow" w:cs="Arial"/>
                <w:snapToGrid w:val="0"/>
                <w:lang w:val="mk-MK"/>
              </w:rPr>
            </w:pPr>
            <w:r>
              <w:rPr>
                <w:rFonts w:ascii="Arial Narrow" w:hAnsi="Arial Narrow" w:cs="Arial"/>
                <w:snapToGrid w:val="0"/>
                <w:lang w:val="mk-MK"/>
              </w:rPr>
              <w:t>Т</w:t>
            </w:r>
            <w:r w:rsidR="00746D77" w:rsidRPr="00330BCE">
              <w:rPr>
                <w:rFonts w:ascii="Arial Narrow" w:hAnsi="Arial Narrow" w:cs="Arial"/>
                <w:snapToGrid w:val="0"/>
                <w:lang w:val="mk-MK"/>
              </w:rPr>
              <w:t>рети земји, освен:</w:t>
            </w:r>
          </w:p>
          <w:p w14:paraId="52AA7747" w14:textId="43C6E4FB" w:rsidR="00746D77" w:rsidRPr="00330BCE" w:rsidRDefault="00746D77" w:rsidP="00F224BD">
            <w:pPr>
              <w:jc w:val="both"/>
              <w:rPr>
                <w:rFonts w:ascii="Arial Narrow" w:hAnsi="Arial Narrow" w:cs="Arial"/>
                <w:snapToGrid w:val="0"/>
                <w:color w:val="auto"/>
                <w:lang w:val="mk-MK"/>
              </w:rPr>
            </w:pPr>
            <w:r w:rsidRPr="00330BCE">
              <w:rPr>
                <w:rFonts w:ascii="Arial Narrow" w:hAnsi="Arial Narrow" w:cs="Arial"/>
                <w:snapToGrid w:val="0"/>
                <w:lang w:val="mk-MK"/>
              </w:rPr>
              <w:t>земјите членки на ЕУ, како и Албанија, Алжир, Андора, Ерменија, Азербејџан, Белорусија, Босна и Херцеговина, Канарски острови, Египет, Фарски острови, Грузија, Исланд, Израел, Јордан, Либан, Либија, Лихтенштајн, Молдавија, Монако, Црна Гора, Мароко, Норвешка, Русија (</w:t>
            </w:r>
            <w:r w:rsidRPr="00330BCE">
              <w:rPr>
                <w:rFonts w:ascii="Arial Narrow" w:eastAsia="Arial" w:hAnsi="Arial Narrow" w:cs="Arial"/>
                <w:lang w:val="mk-MK"/>
              </w:rPr>
              <w:t>само следниве делови: Централен сојузен округ, Северозападен сојузен округ, Јужен Федерален округ, Северо - Кавкаски сојузен округ и Сојузен Округ на Волга</w:t>
            </w:r>
            <w:r w:rsidRPr="00330BCE">
              <w:rPr>
                <w:rFonts w:ascii="Arial Narrow" w:hAnsi="Arial Narrow" w:cs="Arial"/>
                <w:snapToGrid w:val="0"/>
                <w:lang w:val="mk-MK"/>
              </w:rPr>
              <w:t xml:space="preserve">), Сан Марино, Србија, Велика </w:t>
            </w:r>
            <w:r w:rsidRPr="00616BBA">
              <w:rPr>
                <w:rFonts w:ascii="Arial Narrow" w:hAnsi="Arial Narrow" w:cs="Arial"/>
                <w:snapToGrid w:val="0"/>
                <w:lang w:val="mk-MK"/>
              </w:rPr>
              <w:t>Британија, Швајцарија</w:t>
            </w:r>
            <w:r w:rsidRPr="00330BCE">
              <w:rPr>
                <w:rFonts w:ascii="Arial Narrow" w:hAnsi="Arial Narrow" w:cs="Arial"/>
                <w:snapToGrid w:val="0"/>
                <w:lang w:val="mk-MK"/>
              </w:rPr>
              <w:t>, Сирија, Тунис, Турција, Украина</w:t>
            </w:r>
            <w:r>
              <w:rPr>
                <w:rFonts w:ascii="Arial Narrow" w:hAnsi="Arial Narrow" w:cs="Arial"/>
                <w:snapToGrid w:val="0"/>
                <w:lang w:val="mk-MK"/>
              </w:rPr>
              <w:t>.</w:t>
            </w:r>
          </w:p>
        </w:tc>
      </w:tr>
      <w:tr w:rsidR="00746D77" w:rsidRPr="00CB1611" w14:paraId="008E0C2C"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78EB743A" w14:textId="2A62036D"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t>15.</w:t>
            </w:r>
          </w:p>
        </w:tc>
        <w:tc>
          <w:tcPr>
            <w:tcW w:w="2430" w:type="dxa"/>
            <w:tcBorders>
              <w:top w:val="single" w:sz="4" w:space="0" w:color="auto"/>
              <w:left w:val="single" w:sz="4" w:space="0" w:color="auto"/>
              <w:bottom w:val="single" w:sz="4" w:space="0" w:color="auto"/>
              <w:right w:val="single" w:sz="4" w:space="0" w:color="auto"/>
            </w:tcBorders>
          </w:tcPr>
          <w:p w14:paraId="7B8CF280" w14:textId="67054F77" w:rsidR="00746D77" w:rsidRPr="009E5627" w:rsidRDefault="00746D77" w:rsidP="004F73E3">
            <w:pPr>
              <w:jc w:val="both"/>
              <w:rPr>
                <w:rFonts w:ascii="Arial Narrow" w:hAnsi="Arial Narrow" w:cs="Arial"/>
                <w:snapToGrid w:val="0"/>
                <w:lang w:val="mk-MK"/>
              </w:rPr>
            </w:pPr>
            <w:r>
              <w:rPr>
                <w:rFonts w:ascii="Arial Narrow" w:hAnsi="Arial Narrow" w:cs="Arial"/>
                <w:snapToGrid w:val="0"/>
                <w:lang w:val="mk-MK"/>
              </w:rPr>
              <w:t>К</w:t>
            </w:r>
            <w:r w:rsidRPr="00330BCE">
              <w:rPr>
                <w:rFonts w:ascii="Arial Narrow" w:hAnsi="Arial Narrow" w:cs="Arial"/>
                <w:lang w:val="ru-RU"/>
              </w:rPr>
              <w:t>ртоли</w:t>
            </w:r>
            <w:r w:rsidRPr="00330BCE">
              <w:rPr>
                <w:rFonts w:ascii="Arial Narrow" w:hAnsi="Arial Narrow" w:cs="Arial"/>
                <w:snapToGrid w:val="0"/>
                <w:lang w:val="mk-MK"/>
              </w:rPr>
              <w:t xml:space="preserve"> од </w:t>
            </w:r>
            <w:r w:rsidRPr="00330BCE">
              <w:rPr>
                <w:rFonts w:ascii="Arial Narrow" w:hAnsi="Arial Narrow" w:cs="Arial"/>
                <w:i/>
                <w:snapToGrid w:val="0"/>
                <w:lang w:val="mk-MK"/>
              </w:rPr>
              <w:t xml:space="preserve">Solanum tuberosum </w:t>
            </w:r>
            <w:r w:rsidRPr="00330BCE">
              <w:rPr>
                <w:rFonts w:ascii="Arial Narrow" w:hAnsi="Arial Narrow" w:cs="Arial"/>
                <w:snapToGrid w:val="0"/>
                <w:lang w:val="mk-MK"/>
              </w:rPr>
              <w:t>L., семенски компир</w:t>
            </w:r>
            <w:r>
              <w:rPr>
                <w:rFonts w:ascii="Arial Narrow" w:hAnsi="Arial Narrow" w:cs="Arial"/>
                <w:snapToGrid w:val="0"/>
                <w:lang w:val="mk-MK"/>
              </w:rPr>
              <w:t>.</w:t>
            </w:r>
          </w:p>
        </w:tc>
        <w:tc>
          <w:tcPr>
            <w:tcW w:w="1980" w:type="dxa"/>
            <w:tcBorders>
              <w:top w:val="single" w:sz="4" w:space="0" w:color="auto"/>
              <w:left w:val="single" w:sz="4" w:space="0" w:color="auto"/>
              <w:bottom w:val="single" w:sz="4" w:space="0" w:color="auto"/>
              <w:right w:val="single" w:sz="4" w:space="0" w:color="auto"/>
            </w:tcBorders>
          </w:tcPr>
          <w:p w14:paraId="69401CBF" w14:textId="0E1F3552" w:rsidR="00746D77" w:rsidRPr="00330BCE" w:rsidRDefault="00746D77" w:rsidP="00F224BD">
            <w:pPr>
              <w:jc w:val="both"/>
              <w:rPr>
                <w:rFonts w:ascii="Arial Narrow" w:hAnsi="Arial Narrow" w:cs="Arial"/>
                <w:snapToGrid w:val="0"/>
                <w:lang w:val="mk-MK"/>
              </w:rPr>
            </w:pPr>
            <w:r w:rsidRPr="00330BCE">
              <w:rPr>
                <w:rFonts w:ascii="Arial Narrow" w:hAnsi="Arial Narrow" w:cs="Arial"/>
                <w:lang w:val="mk-MK"/>
              </w:rPr>
              <w:t>0701 10 00</w:t>
            </w:r>
          </w:p>
        </w:tc>
        <w:tc>
          <w:tcPr>
            <w:tcW w:w="5227" w:type="dxa"/>
            <w:gridSpan w:val="2"/>
            <w:tcBorders>
              <w:top w:val="single" w:sz="4" w:space="0" w:color="auto"/>
              <w:left w:val="single" w:sz="4" w:space="0" w:color="auto"/>
              <w:bottom w:val="single" w:sz="4" w:space="0" w:color="auto"/>
              <w:right w:val="single" w:sz="4" w:space="0" w:color="auto"/>
            </w:tcBorders>
          </w:tcPr>
          <w:p w14:paraId="5B9BBC27" w14:textId="714C9DEF" w:rsidR="00746D77" w:rsidRPr="00330BCE" w:rsidRDefault="00746D77" w:rsidP="00F224BD">
            <w:pPr>
              <w:jc w:val="both"/>
              <w:rPr>
                <w:rFonts w:ascii="Arial Narrow" w:hAnsi="Arial Narrow" w:cs="Arial"/>
                <w:snapToGrid w:val="0"/>
                <w:lang w:val="mk-MK"/>
              </w:rPr>
            </w:pPr>
            <w:r>
              <w:rPr>
                <w:rFonts w:ascii="Arial Narrow" w:hAnsi="Arial Narrow" w:cs="Arial"/>
                <w:snapToGrid w:val="0"/>
                <w:lang w:val="mk-MK"/>
              </w:rPr>
              <w:t xml:space="preserve">Трети земји, освен </w:t>
            </w:r>
            <w:r w:rsidRPr="00330BCE">
              <w:rPr>
                <w:rFonts w:ascii="Arial Narrow" w:hAnsi="Arial Narrow" w:cs="Arial"/>
                <w:snapToGrid w:val="0"/>
                <w:lang w:val="mk-MK"/>
              </w:rPr>
              <w:t>земјите членки на ЕУ, како и Србија, Албанија, Црна Гора, Босна и Херцеговина, Косово, Молдавија, Велика Британија  и Швајцарија, Турција, Египет, Украина</w:t>
            </w:r>
            <w:r>
              <w:rPr>
                <w:rFonts w:ascii="Arial Narrow" w:hAnsi="Arial Narrow" w:cs="Arial"/>
                <w:snapToGrid w:val="0"/>
                <w:lang w:val="mk-MK"/>
              </w:rPr>
              <w:t>.</w:t>
            </w:r>
          </w:p>
        </w:tc>
      </w:tr>
      <w:tr w:rsidR="00746D77" w:rsidRPr="00CB1611" w14:paraId="5AA27B8A"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5E596CE2" w14:textId="18BB1CC1"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t>16.</w:t>
            </w:r>
          </w:p>
        </w:tc>
        <w:tc>
          <w:tcPr>
            <w:tcW w:w="2430" w:type="dxa"/>
            <w:tcBorders>
              <w:top w:val="single" w:sz="4" w:space="0" w:color="auto"/>
              <w:left w:val="single" w:sz="4" w:space="0" w:color="auto"/>
              <w:bottom w:val="single" w:sz="4" w:space="0" w:color="auto"/>
              <w:right w:val="single" w:sz="4" w:space="0" w:color="auto"/>
            </w:tcBorders>
          </w:tcPr>
          <w:p w14:paraId="184521B8" w14:textId="3EB759B6" w:rsidR="00746D77" w:rsidRDefault="00746D77" w:rsidP="004F73E3">
            <w:pPr>
              <w:jc w:val="both"/>
              <w:rPr>
                <w:rFonts w:ascii="Arial Narrow" w:hAnsi="Arial Narrow" w:cs="Arial"/>
                <w:snapToGrid w:val="0"/>
                <w:lang w:val="mk-MK"/>
              </w:rPr>
            </w:pPr>
            <w:r>
              <w:rPr>
                <w:rFonts w:ascii="Arial Narrow" w:hAnsi="Arial Narrow" w:cs="Arial"/>
                <w:snapToGrid w:val="0"/>
                <w:lang w:val="mk-MK"/>
              </w:rPr>
              <w:t>Р</w:t>
            </w:r>
            <w:r w:rsidRPr="00330BCE">
              <w:rPr>
                <w:rFonts w:ascii="Arial Narrow" w:hAnsi="Arial Narrow" w:cs="Arial"/>
                <w:snapToGrid w:val="0"/>
                <w:lang w:val="mk-MK"/>
              </w:rPr>
              <w:t xml:space="preserve">астенија кои формират столони и </w:t>
            </w:r>
            <w:r w:rsidRPr="00330BCE">
              <w:rPr>
                <w:rFonts w:ascii="Arial Narrow" w:hAnsi="Arial Narrow" w:cs="Arial"/>
                <w:lang w:val="ru-RU"/>
              </w:rPr>
              <w:t>кртоли</w:t>
            </w:r>
            <w:r w:rsidRPr="00330BCE">
              <w:rPr>
                <w:rFonts w:ascii="Arial Narrow" w:hAnsi="Arial Narrow" w:cs="Arial"/>
                <w:snapToGrid w:val="0"/>
                <w:lang w:val="mk-MK"/>
              </w:rPr>
              <w:t xml:space="preserve"> </w:t>
            </w:r>
            <w:r w:rsidRPr="00330BCE">
              <w:rPr>
                <w:rFonts w:ascii="Arial Narrow" w:hAnsi="Arial Narrow" w:cs="Arial"/>
                <w:lang w:val="mk-MK"/>
              </w:rPr>
              <w:t>о</w:t>
            </w:r>
            <w:r w:rsidRPr="00330BCE">
              <w:rPr>
                <w:rFonts w:ascii="Arial Narrow" w:hAnsi="Arial Narrow" w:cs="Arial"/>
                <w:snapToGrid w:val="0"/>
                <w:lang w:val="mk-MK"/>
              </w:rPr>
              <w:t xml:space="preserve">д </w:t>
            </w:r>
            <w:r w:rsidRPr="00330BCE">
              <w:rPr>
                <w:rFonts w:ascii="Arial Narrow" w:hAnsi="Arial Narrow" w:cs="Arial"/>
                <w:i/>
                <w:snapToGrid w:val="0"/>
                <w:lang w:val="mk-MK"/>
              </w:rPr>
              <w:t>Solanum</w:t>
            </w:r>
            <w:r>
              <w:rPr>
                <w:rFonts w:ascii="Arial Narrow" w:hAnsi="Arial Narrow" w:cs="Arial"/>
                <w:snapToGrid w:val="0"/>
                <w:lang w:val="mk-MK"/>
              </w:rPr>
              <w:t xml:space="preserve"> L. </w:t>
            </w:r>
            <w:r w:rsidRPr="00330BCE">
              <w:rPr>
                <w:rFonts w:ascii="Arial Narrow" w:hAnsi="Arial Narrow" w:cs="Arial"/>
                <w:snapToGrid w:val="0"/>
                <w:lang w:val="mk-MK"/>
              </w:rPr>
              <w:t xml:space="preserve">или нивни хибриди, наменети за садење, освен </w:t>
            </w:r>
            <w:r w:rsidRPr="00330BCE">
              <w:rPr>
                <w:rFonts w:ascii="Arial Narrow" w:hAnsi="Arial Narrow" w:cs="Arial"/>
                <w:lang w:val="ru-RU"/>
              </w:rPr>
              <w:t>кртоли</w:t>
            </w:r>
            <w:r w:rsidRPr="00330BCE">
              <w:rPr>
                <w:rFonts w:ascii="Arial Narrow" w:hAnsi="Arial Narrow" w:cs="Arial"/>
                <w:snapToGrid w:val="0"/>
                <w:lang w:val="mk-MK"/>
              </w:rPr>
              <w:t xml:space="preserve"> од </w:t>
            </w:r>
            <w:r w:rsidRPr="00330BCE">
              <w:rPr>
                <w:rFonts w:ascii="Arial Narrow" w:hAnsi="Arial Narrow" w:cs="Arial"/>
                <w:i/>
                <w:snapToGrid w:val="0"/>
                <w:lang w:val="mk-MK"/>
              </w:rPr>
              <w:t xml:space="preserve">Solanum tuberosum </w:t>
            </w:r>
            <w:r w:rsidRPr="00330BCE">
              <w:rPr>
                <w:rFonts w:ascii="Arial Narrow" w:hAnsi="Arial Narrow" w:cs="Arial"/>
                <w:snapToGrid w:val="0"/>
                <w:lang w:val="mk-MK"/>
              </w:rPr>
              <w:t xml:space="preserve">L. како што е наведено </w:t>
            </w:r>
            <w:r>
              <w:rPr>
                <w:rFonts w:ascii="Arial Narrow" w:hAnsi="Arial Narrow" w:cs="Arial"/>
                <w:snapToGrid w:val="0"/>
                <w:lang w:val="mk-MK"/>
              </w:rPr>
              <w:t xml:space="preserve">согласно Листа III Дел A, точка (15). </w:t>
            </w:r>
          </w:p>
        </w:tc>
        <w:tc>
          <w:tcPr>
            <w:tcW w:w="1980" w:type="dxa"/>
            <w:tcBorders>
              <w:top w:val="single" w:sz="4" w:space="0" w:color="auto"/>
              <w:left w:val="single" w:sz="4" w:space="0" w:color="auto"/>
              <w:bottom w:val="single" w:sz="4" w:space="0" w:color="auto"/>
              <w:right w:val="single" w:sz="4" w:space="0" w:color="auto"/>
            </w:tcBorders>
          </w:tcPr>
          <w:p w14:paraId="55AD8931" w14:textId="77777777" w:rsidR="00746D77" w:rsidRPr="00330BCE" w:rsidRDefault="00746D77" w:rsidP="0034190A">
            <w:pPr>
              <w:jc w:val="both"/>
              <w:rPr>
                <w:rFonts w:ascii="Arial Narrow" w:hAnsi="Arial Narrow" w:cs="Arial"/>
                <w:lang w:val="mk-MK"/>
              </w:rPr>
            </w:pPr>
            <w:r w:rsidRPr="00330BCE">
              <w:rPr>
                <w:rFonts w:ascii="Arial Narrow" w:hAnsi="Arial Narrow" w:cs="Arial"/>
                <w:lang w:val="mk-MK"/>
              </w:rPr>
              <w:t xml:space="preserve">ex 0601 10 90 </w:t>
            </w:r>
          </w:p>
          <w:p w14:paraId="7D74EED8" w14:textId="77777777" w:rsidR="00746D77" w:rsidRPr="00330BCE" w:rsidRDefault="00746D77" w:rsidP="0034190A">
            <w:pPr>
              <w:jc w:val="both"/>
              <w:rPr>
                <w:rFonts w:ascii="Arial Narrow" w:hAnsi="Arial Narrow" w:cs="Arial"/>
                <w:lang w:val="mk-MK"/>
              </w:rPr>
            </w:pPr>
            <w:r w:rsidRPr="00330BCE">
              <w:rPr>
                <w:rFonts w:ascii="Arial Narrow" w:hAnsi="Arial Narrow" w:cs="Arial"/>
                <w:lang w:val="mk-MK"/>
              </w:rPr>
              <w:t xml:space="preserve">ex 0601 20 90 </w:t>
            </w:r>
          </w:p>
          <w:p w14:paraId="09FBD0B4" w14:textId="77777777" w:rsidR="00746D77" w:rsidRPr="00330BCE" w:rsidRDefault="00746D77" w:rsidP="0034190A">
            <w:pPr>
              <w:jc w:val="both"/>
              <w:rPr>
                <w:rFonts w:ascii="Arial Narrow" w:hAnsi="Arial Narrow" w:cs="Arial"/>
                <w:lang w:val="mk-MK"/>
              </w:rPr>
            </w:pPr>
            <w:r w:rsidRPr="00330BCE">
              <w:rPr>
                <w:rFonts w:ascii="Arial Narrow" w:hAnsi="Arial Narrow" w:cs="Arial"/>
                <w:lang w:val="mk-MK"/>
              </w:rPr>
              <w:t xml:space="preserve">ex 0602 90 50 </w:t>
            </w:r>
          </w:p>
          <w:p w14:paraId="1C82432A" w14:textId="77777777" w:rsidR="00746D77" w:rsidRPr="00330BCE" w:rsidRDefault="00746D77" w:rsidP="0034190A">
            <w:pPr>
              <w:jc w:val="both"/>
              <w:rPr>
                <w:rFonts w:ascii="Arial Narrow" w:hAnsi="Arial Narrow" w:cs="Arial"/>
                <w:lang w:val="mk-MK"/>
              </w:rPr>
            </w:pPr>
            <w:r w:rsidRPr="00330BCE">
              <w:rPr>
                <w:rFonts w:ascii="Arial Narrow" w:hAnsi="Arial Narrow" w:cs="Arial"/>
                <w:lang w:val="mk-MK"/>
              </w:rPr>
              <w:t xml:space="preserve">ex 0602 90 70 </w:t>
            </w:r>
          </w:p>
          <w:p w14:paraId="4C575775" w14:textId="77777777" w:rsidR="00746D77" w:rsidRPr="00330BCE" w:rsidRDefault="00746D77" w:rsidP="0034190A">
            <w:pPr>
              <w:jc w:val="both"/>
              <w:rPr>
                <w:rFonts w:ascii="Arial Narrow" w:hAnsi="Arial Narrow" w:cs="Arial"/>
                <w:lang w:val="mk-MK"/>
              </w:rPr>
            </w:pPr>
            <w:r w:rsidRPr="00330BCE">
              <w:rPr>
                <w:rFonts w:ascii="Arial Narrow" w:hAnsi="Arial Narrow" w:cs="Arial"/>
                <w:lang w:val="mk-MK"/>
              </w:rPr>
              <w:t>ex 0602 90 91</w:t>
            </w:r>
          </w:p>
          <w:p w14:paraId="2F2B4AAA" w14:textId="4DC2FBFE" w:rsidR="00746D77" w:rsidRPr="00330BCE" w:rsidRDefault="00746D77" w:rsidP="0034190A">
            <w:pPr>
              <w:jc w:val="both"/>
              <w:rPr>
                <w:rFonts w:ascii="Arial Narrow" w:hAnsi="Arial Narrow" w:cs="Arial"/>
                <w:lang w:val="mk-MK"/>
              </w:rPr>
            </w:pPr>
            <w:r w:rsidRPr="00330BCE">
              <w:rPr>
                <w:rFonts w:ascii="Arial Narrow" w:hAnsi="Arial Narrow" w:cs="Arial"/>
                <w:lang w:val="mk-MK"/>
              </w:rPr>
              <w:t>ex 0602 90 99</w:t>
            </w:r>
          </w:p>
        </w:tc>
        <w:tc>
          <w:tcPr>
            <w:tcW w:w="5227" w:type="dxa"/>
            <w:gridSpan w:val="2"/>
            <w:tcBorders>
              <w:top w:val="single" w:sz="4" w:space="0" w:color="auto"/>
              <w:left w:val="single" w:sz="4" w:space="0" w:color="auto"/>
              <w:bottom w:val="single" w:sz="4" w:space="0" w:color="auto"/>
              <w:right w:val="single" w:sz="4" w:space="0" w:color="auto"/>
            </w:tcBorders>
          </w:tcPr>
          <w:p w14:paraId="2ADC25CA" w14:textId="65134AAB" w:rsidR="00746D77" w:rsidRDefault="00746D77" w:rsidP="00F224BD">
            <w:pPr>
              <w:jc w:val="both"/>
              <w:rPr>
                <w:rFonts w:ascii="Arial Narrow" w:hAnsi="Arial Narrow" w:cs="Arial"/>
                <w:snapToGrid w:val="0"/>
                <w:lang w:val="mk-MK"/>
              </w:rPr>
            </w:pPr>
            <w:r>
              <w:rPr>
                <w:rFonts w:ascii="Arial Narrow" w:hAnsi="Arial Narrow" w:cs="Arial"/>
                <w:snapToGrid w:val="0"/>
                <w:lang w:val="mk-MK"/>
              </w:rPr>
              <w:t>Т</w:t>
            </w:r>
            <w:r w:rsidRPr="00330BCE">
              <w:rPr>
                <w:rFonts w:ascii="Arial Narrow" w:hAnsi="Arial Narrow" w:cs="Arial"/>
                <w:snapToGrid w:val="0"/>
                <w:lang w:val="mk-MK"/>
              </w:rPr>
              <w:t>рети земји, освен   земјите членки на ЕУ, како и Србија, Албанија, Црна Гора, Босна и Херцеговина, Косово, Молдавија, Велика Британија и Швајцарија, Турција, Египет, Украина</w:t>
            </w:r>
            <w:r>
              <w:rPr>
                <w:rFonts w:ascii="Arial Narrow" w:hAnsi="Arial Narrow" w:cs="Arial"/>
                <w:snapToGrid w:val="0"/>
                <w:lang w:val="mk-MK"/>
              </w:rPr>
              <w:t>.</w:t>
            </w:r>
          </w:p>
        </w:tc>
      </w:tr>
      <w:tr w:rsidR="00746D77" w:rsidRPr="00CB1611" w14:paraId="6CE41454"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5F97640C" w14:textId="701E5E9E"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lastRenderedPageBreak/>
              <w:t>17.</w:t>
            </w:r>
          </w:p>
        </w:tc>
        <w:tc>
          <w:tcPr>
            <w:tcW w:w="2430" w:type="dxa"/>
            <w:tcBorders>
              <w:top w:val="single" w:sz="4" w:space="0" w:color="auto"/>
              <w:left w:val="single" w:sz="4" w:space="0" w:color="auto"/>
              <w:bottom w:val="single" w:sz="4" w:space="0" w:color="auto"/>
              <w:right w:val="single" w:sz="4" w:space="0" w:color="auto"/>
            </w:tcBorders>
          </w:tcPr>
          <w:p w14:paraId="0DC74528" w14:textId="336886D8" w:rsidR="00746D77" w:rsidRDefault="00746D77" w:rsidP="004F73E3">
            <w:pPr>
              <w:jc w:val="both"/>
              <w:rPr>
                <w:rFonts w:ascii="Arial Narrow" w:hAnsi="Arial Narrow" w:cs="Arial"/>
                <w:snapToGrid w:val="0"/>
                <w:lang w:val="mk-MK"/>
              </w:rPr>
            </w:pPr>
            <w:r>
              <w:rPr>
                <w:rFonts w:ascii="Arial Narrow" w:hAnsi="Arial Narrow" w:cs="Arial"/>
                <w:snapToGrid w:val="0"/>
                <w:lang w:val="mk-MK"/>
              </w:rPr>
              <w:t>К</w:t>
            </w:r>
            <w:r w:rsidRPr="00330BCE">
              <w:rPr>
                <w:rFonts w:ascii="Arial Narrow" w:hAnsi="Arial Narrow" w:cs="Arial"/>
                <w:lang w:val="ru-RU"/>
              </w:rPr>
              <w:t>ртоли</w:t>
            </w:r>
            <w:r w:rsidRPr="00330BCE">
              <w:rPr>
                <w:rFonts w:ascii="Arial Narrow" w:hAnsi="Arial Narrow" w:cs="Arial"/>
                <w:snapToGrid w:val="0"/>
                <w:lang w:val="mk-MK"/>
              </w:rPr>
              <w:t xml:space="preserve"> од </w:t>
            </w:r>
            <w:r w:rsidRPr="00330BCE">
              <w:rPr>
                <w:rFonts w:ascii="Arial Narrow" w:hAnsi="Arial Narrow" w:cs="Arial"/>
                <w:i/>
                <w:snapToGrid w:val="0"/>
                <w:lang w:val="es-ES"/>
              </w:rPr>
              <w:t xml:space="preserve">Solanum  </w:t>
            </w:r>
            <w:r w:rsidRPr="00330BCE">
              <w:rPr>
                <w:rFonts w:ascii="Arial Narrow" w:hAnsi="Arial Narrow" w:cs="Arial"/>
                <w:snapToGrid w:val="0"/>
                <w:lang w:val="es-ES"/>
              </w:rPr>
              <w:t xml:space="preserve">L. </w:t>
            </w:r>
            <w:r>
              <w:rPr>
                <w:rFonts w:ascii="Arial Narrow" w:hAnsi="Arial Narrow" w:cs="Arial"/>
                <w:snapToGrid w:val="0"/>
                <w:lang w:val="mk-MK"/>
              </w:rPr>
              <w:t xml:space="preserve">и нивни хибриди, </w:t>
            </w:r>
            <w:r w:rsidRPr="00330BCE">
              <w:rPr>
                <w:rFonts w:ascii="Arial Narrow" w:hAnsi="Arial Narrow" w:cs="Arial"/>
                <w:snapToGrid w:val="0"/>
                <w:lang w:val="mk-MK"/>
              </w:rPr>
              <w:t>освен оние наведени во Листа</w:t>
            </w:r>
            <w:r w:rsidRPr="00330BCE">
              <w:rPr>
                <w:rFonts w:ascii="Arial Narrow" w:hAnsi="Arial Narrow" w:cs="Arial"/>
                <w:snapToGrid w:val="0"/>
                <w:lang w:val="es-ES"/>
              </w:rPr>
              <w:t xml:space="preserve"> III </w:t>
            </w:r>
            <w:r w:rsidRPr="00330BCE">
              <w:rPr>
                <w:rFonts w:ascii="Arial Narrow" w:hAnsi="Arial Narrow" w:cs="Arial"/>
                <w:snapToGrid w:val="0"/>
                <w:lang w:val="mk-MK"/>
              </w:rPr>
              <w:t>Дел</w:t>
            </w:r>
            <w:r w:rsidRPr="00330BCE">
              <w:rPr>
                <w:rFonts w:ascii="Arial Narrow" w:hAnsi="Arial Narrow" w:cs="Arial"/>
                <w:snapToGrid w:val="0"/>
                <w:lang w:val="es-ES"/>
              </w:rPr>
              <w:t xml:space="preserve"> A</w:t>
            </w:r>
            <w:r>
              <w:rPr>
                <w:rFonts w:ascii="Arial Narrow" w:hAnsi="Arial Narrow" w:cs="Arial"/>
                <w:snapToGrid w:val="0"/>
                <w:lang w:val="mk-MK"/>
              </w:rPr>
              <w:t xml:space="preserve">, точки </w:t>
            </w:r>
            <w:r>
              <w:rPr>
                <w:rFonts w:ascii="Arial Narrow" w:hAnsi="Arial Narrow" w:cs="Arial"/>
                <w:snapToGrid w:val="0"/>
                <w:lang w:val="es-ES"/>
              </w:rPr>
              <w:t xml:space="preserve"> (15</w:t>
            </w:r>
            <w:r>
              <w:rPr>
                <w:rFonts w:ascii="Arial Narrow" w:hAnsi="Arial Narrow" w:cs="Arial"/>
                <w:snapToGrid w:val="0"/>
                <w:lang w:val="mk-MK"/>
              </w:rPr>
              <w:t>)</w:t>
            </w:r>
            <w:r w:rsidRPr="00330BCE">
              <w:rPr>
                <w:rFonts w:ascii="Arial Narrow" w:hAnsi="Arial Narrow" w:cs="Arial"/>
                <w:snapToGrid w:val="0"/>
                <w:lang w:val="es-ES"/>
              </w:rPr>
              <w:t xml:space="preserve"> </w:t>
            </w:r>
            <w:r w:rsidRPr="00330BCE">
              <w:rPr>
                <w:rFonts w:ascii="Arial Narrow" w:hAnsi="Arial Narrow" w:cs="Arial"/>
                <w:snapToGrid w:val="0"/>
                <w:lang w:val="mk-MK"/>
              </w:rPr>
              <w:t>и</w:t>
            </w:r>
            <w:r w:rsidRPr="00330BCE">
              <w:rPr>
                <w:rFonts w:ascii="Arial Narrow" w:hAnsi="Arial Narrow" w:cs="Arial"/>
                <w:snapToGrid w:val="0"/>
                <w:lang w:val="es-ES"/>
              </w:rPr>
              <w:t xml:space="preserve"> </w:t>
            </w:r>
            <w:r>
              <w:rPr>
                <w:rFonts w:ascii="Arial Narrow" w:hAnsi="Arial Narrow" w:cs="Arial"/>
                <w:snapToGrid w:val="0"/>
                <w:lang w:val="mk-MK"/>
              </w:rPr>
              <w:t>(</w:t>
            </w:r>
            <w:r>
              <w:rPr>
                <w:rFonts w:ascii="Arial Narrow" w:hAnsi="Arial Narrow" w:cs="Arial"/>
                <w:snapToGrid w:val="0"/>
                <w:lang w:val="es-ES"/>
              </w:rPr>
              <w:t>16</w:t>
            </w:r>
            <w:r w:rsidRPr="00330BCE">
              <w:rPr>
                <w:rFonts w:ascii="Arial Narrow" w:hAnsi="Arial Narrow" w:cs="Arial"/>
                <w:snapToGrid w:val="0"/>
                <w:lang w:val="es-ES"/>
              </w:rPr>
              <w:t>).</w:t>
            </w:r>
          </w:p>
        </w:tc>
        <w:tc>
          <w:tcPr>
            <w:tcW w:w="1980" w:type="dxa"/>
            <w:tcBorders>
              <w:top w:val="single" w:sz="4" w:space="0" w:color="auto"/>
              <w:left w:val="single" w:sz="4" w:space="0" w:color="auto"/>
              <w:bottom w:val="single" w:sz="4" w:space="0" w:color="auto"/>
              <w:right w:val="single" w:sz="4" w:space="0" w:color="auto"/>
            </w:tcBorders>
          </w:tcPr>
          <w:p w14:paraId="2B9EBC9E" w14:textId="77777777" w:rsidR="00746D77" w:rsidRPr="00330BCE" w:rsidRDefault="00746D77" w:rsidP="00AA62A2">
            <w:pPr>
              <w:jc w:val="both"/>
              <w:rPr>
                <w:rFonts w:ascii="Arial Narrow" w:hAnsi="Arial Narrow" w:cs="Arial"/>
                <w:lang w:val="mk-MK"/>
              </w:rPr>
            </w:pPr>
            <w:r w:rsidRPr="00330BCE">
              <w:rPr>
                <w:rFonts w:ascii="Arial Narrow" w:hAnsi="Arial Narrow" w:cs="Arial"/>
                <w:lang w:val="mk-MK"/>
              </w:rPr>
              <w:t xml:space="preserve">ex 0601 10 90 </w:t>
            </w:r>
          </w:p>
          <w:p w14:paraId="03B6D231" w14:textId="77777777" w:rsidR="00746D77" w:rsidRPr="00330BCE" w:rsidRDefault="00746D77" w:rsidP="00AA62A2">
            <w:pPr>
              <w:jc w:val="both"/>
              <w:rPr>
                <w:rFonts w:ascii="Arial Narrow" w:hAnsi="Arial Narrow" w:cs="Arial"/>
                <w:lang w:val="mk-MK"/>
              </w:rPr>
            </w:pPr>
            <w:r w:rsidRPr="00330BCE">
              <w:rPr>
                <w:rFonts w:ascii="Arial Narrow" w:hAnsi="Arial Narrow" w:cs="Arial"/>
                <w:lang w:val="mk-MK"/>
              </w:rPr>
              <w:t xml:space="preserve">ex 0601 20 90 </w:t>
            </w:r>
          </w:p>
          <w:p w14:paraId="17AA5EA5" w14:textId="77777777" w:rsidR="00746D77" w:rsidRPr="00330BCE" w:rsidRDefault="00746D77" w:rsidP="00AA62A2">
            <w:pPr>
              <w:jc w:val="both"/>
              <w:rPr>
                <w:rFonts w:ascii="Arial Narrow" w:hAnsi="Arial Narrow" w:cs="Arial"/>
                <w:lang w:val="mk-MK"/>
              </w:rPr>
            </w:pPr>
            <w:r w:rsidRPr="00330BCE">
              <w:rPr>
                <w:rFonts w:ascii="Arial Narrow" w:hAnsi="Arial Narrow" w:cs="Arial"/>
                <w:lang w:val="mk-MK"/>
              </w:rPr>
              <w:t xml:space="preserve">    0701 90 10 </w:t>
            </w:r>
          </w:p>
          <w:p w14:paraId="7DFDA64C" w14:textId="77777777" w:rsidR="00746D77" w:rsidRPr="00330BCE" w:rsidRDefault="00746D77" w:rsidP="00AA62A2">
            <w:pPr>
              <w:jc w:val="both"/>
              <w:rPr>
                <w:rFonts w:ascii="Arial Narrow" w:hAnsi="Arial Narrow" w:cs="Arial"/>
                <w:lang w:val="mk-MK"/>
              </w:rPr>
            </w:pPr>
            <w:r w:rsidRPr="00330BCE">
              <w:rPr>
                <w:rFonts w:ascii="Arial Narrow" w:hAnsi="Arial Narrow" w:cs="Arial"/>
                <w:lang w:val="mk-MK"/>
              </w:rPr>
              <w:t xml:space="preserve">    0701 90 50 </w:t>
            </w:r>
          </w:p>
          <w:p w14:paraId="30B4BE4A" w14:textId="06E1A0F5" w:rsidR="00746D77" w:rsidRPr="00330BCE" w:rsidRDefault="00746D77" w:rsidP="00AA62A2">
            <w:pPr>
              <w:jc w:val="both"/>
              <w:rPr>
                <w:rFonts w:ascii="Arial Narrow" w:hAnsi="Arial Narrow" w:cs="Arial"/>
                <w:lang w:val="mk-MK"/>
              </w:rPr>
            </w:pPr>
            <w:r w:rsidRPr="00330BCE">
              <w:rPr>
                <w:rFonts w:ascii="Arial Narrow" w:hAnsi="Arial Narrow" w:cs="Arial"/>
                <w:lang w:val="mk-MK"/>
              </w:rPr>
              <w:t xml:space="preserve">    0701 90 90</w:t>
            </w:r>
          </w:p>
        </w:tc>
        <w:tc>
          <w:tcPr>
            <w:tcW w:w="5227" w:type="dxa"/>
            <w:gridSpan w:val="2"/>
            <w:tcBorders>
              <w:top w:val="single" w:sz="4" w:space="0" w:color="auto"/>
              <w:left w:val="single" w:sz="4" w:space="0" w:color="auto"/>
              <w:bottom w:val="single" w:sz="4" w:space="0" w:color="auto"/>
              <w:right w:val="single" w:sz="4" w:space="0" w:color="auto"/>
            </w:tcBorders>
          </w:tcPr>
          <w:p w14:paraId="243E445B" w14:textId="1099B065" w:rsidR="00746D77" w:rsidRPr="00FF53B9" w:rsidRDefault="00746D77" w:rsidP="005564F8">
            <w:pPr>
              <w:widowControl w:val="0"/>
              <w:autoSpaceDE w:val="0"/>
              <w:autoSpaceDN w:val="0"/>
              <w:adjustRightInd w:val="0"/>
              <w:snapToGrid w:val="0"/>
              <w:jc w:val="both"/>
              <w:rPr>
                <w:rFonts w:ascii="Arial Narrow" w:hAnsi="Arial Narrow" w:cs="Arial"/>
                <w:color w:val="auto"/>
                <w:lang w:val="ru-RU"/>
              </w:rPr>
            </w:pPr>
            <w:r w:rsidRPr="00FF53B9">
              <w:rPr>
                <w:rFonts w:ascii="Arial Narrow" w:hAnsi="Arial Narrow" w:cs="Arial"/>
                <w:color w:val="auto"/>
                <w:lang w:val="mk-MK"/>
              </w:rPr>
              <w:t>Без</w:t>
            </w:r>
            <w:r w:rsidRPr="00FF53B9">
              <w:rPr>
                <w:rFonts w:ascii="Arial Narrow" w:hAnsi="Arial Narrow" w:cs="Arial"/>
                <w:color w:val="auto"/>
                <w:lang w:val="es-ES"/>
              </w:rPr>
              <w:t xml:space="preserve"> </w:t>
            </w:r>
            <w:r w:rsidRPr="00FF53B9">
              <w:rPr>
                <w:rFonts w:ascii="Arial Narrow" w:hAnsi="Arial Narrow" w:cs="Arial"/>
                <w:color w:val="auto"/>
                <w:lang w:val="mk-MK"/>
              </w:rPr>
              <w:t>оглед</w:t>
            </w:r>
            <w:r w:rsidRPr="00FF53B9">
              <w:rPr>
                <w:rFonts w:ascii="Arial Narrow" w:hAnsi="Arial Narrow" w:cs="Arial"/>
                <w:color w:val="auto"/>
                <w:lang w:val="es-ES"/>
              </w:rPr>
              <w:t xml:space="preserve"> </w:t>
            </w:r>
            <w:r w:rsidRPr="00FF53B9">
              <w:rPr>
                <w:rFonts w:ascii="Arial Narrow" w:hAnsi="Arial Narrow" w:cs="Arial"/>
                <w:color w:val="auto"/>
                <w:lang w:val="mk-MK"/>
              </w:rPr>
              <w:t>на</w:t>
            </w:r>
            <w:r w:rsidRPr="00FF53B9">
              <w:rPr>
                <w:rFonts w:ascii="Arial Narrow" w:hAnsi="Arial Narrow" w:cs="Arial"/>
                <w:color w:val="auto"/>
                <w:lang w:val="es-ES"/>
              </w:rPr>
              <w:t xml:space="preserve"> </w:t>
            </w:r>
            <w:r w:rsidRPr="00FF53B9">
              <w:rPr>
                <w:rFonts w:ascii="Arial Narrow" w:hAnsi="Arial Narrow" w:cs="Arial"/>
                <w:color w:val="auto"/>
                <w:lang w:val="mk-MK"/>
              </w:rPr>
              <w:t>одредбите</w:t>
            </w:r>
            <w:r w:rsidRPr="00FF53B9">
              <w:rPr>
                <w:rFonts w:ascii="Arial Narrow" w:hAnsi="Arial Narrow" w:cs="Arial"/>
                <w:color w:val="auto"/>
                <w:lang w:val="es-ES"/>
              </w:rPr>
              <w:t xml:space="preserve"> </w:t>
            </w:r>
            <w:r w:rsidRPr="00FF53B9">
              <w:rPr>
                <w:rFonts w:ascii="Arial Narrow" w:hAnsi="Arial Narrow" w:cs="Arial"/>
                <w:color w:val="auto"/>
                <w:lang w:val="mk-MK"/>
              </w:rPr>
              <w:t>зa</w:t>
            </w:r>
            <w:r w:rsidRPr="00FF53B9">
              <w:rPr>
                <w:rFonts w:ascii="Arial Narrow" w:hAnsi="Arial Narrow" w:cs="Arial"/>
                <w:color w:val="auto"/>
                <w:lang w:val="es-ES"/>
              </w:rPr>
              <w:t xml:space="preserve"> </w:t>
            </w:r>
            <w:r w:rsidR="00184CB3">
              <w:rPr>
                <w:rFonts w:ascii="Arial Narrow" w:hAnsi="Arial Narrow" w:cs="Arial"/>
                <w:color w:val="auto"/>
                <w:lang w:val="mk-MK"/>
              </w:rPr>
              <w:t>кртоли</w:t>
            </w:r>
            <w:r w:rsidRPr="00FF53B9">
              <w:rPr>
                <w:rFonts w:ascii="Arial Narrow" w:hAnsi="Arial Narrow" w:cs="Arial"/>
                <w:color w:val="auto"/>
                <w:lang w:val="es-ES"/>
              </w:rPr>
              <w:t xml:space="preserve"> </w:t>
            </w:r>
            <w:r w:rsidRPr="00FF53B9">
              <w:rPr>
                <w:rFonts w:ascii="Arial Narrow" w:hAnsi="Arial Narrow" w:cs="Arial"/>
                <w:color w:val="auto"/>
                <w:lang w:val="mk-MK"/>
              </w:rPr>
              <w:t>наведени</w:t>
            </w:r>
            <w:r w:rsidRPr="00FF53B9">
              <w:rPr>
                <w:rFonts w:ascii="Arial Narrow" w:hAnsi="Arial Narrow" w:cs="Arial"/>
                <w:color w:val="auto"/>
                <w:lang w:val="es-ES"/>
              </w:rPr>
              <w:t xml:space="preserve"> </w:t>
            </w:r>
            <w:r w:rsidRPr="00FF53B9">
              <w:rPr>
                <w:rFonts w:ascii="Arial Narrow" w:hAnsi="Arial Narrow" w:cs="Arial"/>
                <w:color w:val="auto"/>
                <w:lang w:val="mk-MK"/>
              </w:rPr>
              <w:t>во</w:t>
            </w:r>
            <w:r w:rsidRPr="00FF53B9">
              <w:rPr>
                <w:rFonts w:ascii="Arial Narrow" w:hAnsi="Arial Narrow" w:cs="Arial"/>
                <w:color w:val="auto"/>
                <w:lang w:val="es-ES"/>
              </w:rPr>
              <w:t xml:space="preserve"> </w:t>
            </w:r>
            <w:r w:rsidRPr="00FF53B9">
              <w:rPr>
                <w:rFonts w:ascii="Arial Narrow" w:hAnsi="Arial Narrow" w:cs="Arial"/>
                <w:color w:val="auto"/>
                <w:lang w:val="mk-MK"/>
              </w:rPr>
              <w:t>Листа</w:t>
            </w:r>
            <w:r w:rsidRPr="00FF53B9">
              <w:rPr>
                <w:rFonts w:ascii="Arial Narrow" w:hAnsi="Arial Narrow" w:cs="Arial"/>
                <w:color w:val="auto"/>
                <w:lang w:val="es-ES"/>
              </w:rPr>
              <w:t xml:space="preserve"> IV </w:t>
            </w:r>
            <w:r w:rsidRPr="00FF53B9">
              <w:rPr>
                <w:rFonts w:ascii="Arial Narrow" w:hAnsi="Arial Narrow" w:cs="Arial"/>
                <w:color w:val="auto"/>
                <w:lang w:val="mk-MK"/>
              </w:rPr>
              <w:t xml:space="preserve">дел </w:t>
            </w:r>
            <w:r w:rsidRPr="00FF53B9">
              <w:rPr>
                <w:rFonts w:ascii="Arial Narrow" w:hAnsi="Arial Narrow" w:cs="Arial"/>
                <w:color w:val="auto"/>
                <w:lang w:val="es-ES"/>
              </w:rPr>
              <w:t>A</w:t>
            </w:r>
            <w:r w:rsidRPr="00FF53B9">
              <w:rPr>
                <w:rFonts w:ascii="Arial Narrow" w:hAnsi="Arial Narrow" w:cs="Arial"/>
                <w:color w:val="auto"/>
                <w:lang w:val="mk-MK"/>
              </w:rPr>
              <w:t xml:space="preserve"> секција</w:t>
            </w:r>
            <w:r w:rsidRPr="00FF53B9">
              <w:rPr>
                <w:rFonts w:ascii="Arial Narrow" w:hAnsi="Arial Narrow" w:cs="Arial"/>
                <w:color w:val="auto"/>
                <w:lang w:val="es-ES"/>
              </w:rPr>
              <w:t xml:space="preserve"> 1, </w:t>
            </w:r>
            <w:r w:rsidRPr="00FF53B9">
              <w:rPr>
                <w:rFonts w:ascii="Arial Narrow" w:hAnsi="Arial Narrow" w:cs="Arial"/>
                <w:color w:val="auto"/>
                <w:lang w:val="mk-MK"/>
              </w:rPr>
              <w:t>т</w:t>
            </w:r>
            <w:r w:rsidRPr="00FF53B9">
              <w:rPr>
                <w:rFonts w:ascii="Arial Narrow" w:hAnsi="Arial Narrow" w:cs="Arial"/>
                <w:snapToGrid w:val="0"/>
                <w:color w:val="auto"/>
                <w:lang w:val="mk-MK"/>
              </w:rPr>
              <w:t>рети земји, освен</w:t>
            </w:r>
            <w:r w:rsidRPr="00FF53B9">
              <w:rPr>
                <w:rFonts w:ascii="Arial Narrow" w:hAnsi="Arial Narrow" w:cs="Arial"/>
                <w:color w:val="auto"/>
                <w:lang w:val="ru-RU"/>
              </w:rPr>
              <w:t>:</w:t>
            </w:r>
          </w:p>
          <w:p w14:paraId="03D12344" w14:textId="3AA4AFB9" w:rsidR="00746D77" w:rsidRPr="00FF53B9" w:rsidRDefault="00746D77" w:rsidP="005564F8">
            <w:pPr>
              <w:widowControl w:val="0"/>
              <w:autoSpaceDE w:val="0"/>
              <w:autoSpaceDN w:val="0"/>
              <w:adjustRightInd w:val="0"/>
              <w:snapToGrid w:val="0"/>
              <w:jc w:val="both"/>
              <w:rPr>
                <w:rFonts w:ascii="Arial Narrow" w:hAnsi="Arial Narrow" w:cs="Arial"/>
                <w:color w:val="auto"/>
                <w:lang w:val="ru-RU"/>
              </w:rPr>
            </w:pPr>
            <w:r w:rsidRPr="00FF53B9">
              <w:rPr>
                <w:rFonts w:ascii="Arial Narrow" w:hAnsi="Arial Narrow" w:cs="Arial"/>
                <w:color w:val="auto"/>
                <w:lang w:val="ru-RU"/>
              </w:rPr>
              <w:t xml:space="preserve">(а) </w:t>
            </w:r>
            <w:r w:rsidRPr="00FF53B9">
              <w:rPr>
                <w:rFonts w:ascii="Arial Narrow" w:hAnsi="Arial Narrow" w:cs="Arial"/>
                <w:snapToGrid w:val="0"/>
                <w:color w:val="auto"/>
                <w:lang w:val="mk-MK"/>
              </w:rPr>
              <w:t>земјите членки на ЕУ, како и</w:t>
            </w:r>
            <w:r w:rsidRPr="00FF53B9">
              <w:rPr>
                <w:rFonts w:ascii="Arial Narrow" w:hAnsi="Arial Narrow" w:cs="Arial"/>
                <w:snapToGrid w:val="0"/>
                <w:color w:val="auto"/>
                <w:lang w:val="sl-SI"/>
              </w:rPr>
              <w:t xml:space="preserve"> </w:t>
            </w:r>
            <w:r w:rsidRPr="00FF53B9">
              <w:rPr>
                <w:rFonts w:ascii="Arial Narrow" w:hAnsi="Arial Narrow" w:cs="Arial"/>
                <w:color w:val="auto"/>
                <w:lang w:val="mk-MK"/>
              </w:rPr>
              <w:t>Алжир, Египет, Израел, Либија, Мароко,</w:t>
            </w:r>
            <w:r w:rsidR="00184CB3">
              <w:rPr>
                <w:rFonts w:ascii="Arial Narrow" w:hAnsi="Arial Narrow" w:cs="Arial"/>
                <w:color w:val="auto"/>
                <w:lang w:val="mk-MK"/>
              </w:rPr>
              <w:t xml:space="preserve"> </w:t>
            </w:r>
            <w:r w:rsidRPr="00FF53B9">
              <w:rPr>
                <w:rFonts w:ascii="Arial Narrow" w:hAnsi="Arial Narrow" w:cs="Arial"/>
                <w:color w:val="auto"/>
                <w:lang w:val="mk-MK"/>
              </w:rPr>
              <w:t xml:space="preserve">Велика Британија, </w:t>
            </w:r>
            <w:r w:rsidRPr="00FF53B9">
              <w:rPr>
                <w:rFonts w:ascii="Arial Narrow" w:hAnsi="Arial Narrow" w:cs="Arial"/>
                <w:snapToGrid w:val="0"/>
                <w:color w:val="auto"/>
                <w:lang w:val="mk-MK"/>
              </w:rPr>
              <w:t>Швајцарија</w:t>
            </w:r>
            <w:r w:rsidRPr="00FF53B9">
              <w:rPr>
                <w:rFonts w:ascii="Arial Narrow" w:hAnsi="Arial Narrow" w:cs="Arial"/>
                <w:color w:val="auto"/>
                <w:lang w:val="mk-MK"/>
              </w:rPr>
              <w:t>, Си</w:t>
            </w:r>
            <w:r w:rsidRPr="00FF53B9">
              <w:rPr>
                <w:rFonts w:ascii="Arial Narrow" w:hAnsi="Arial Narrow" w:cs="Arial"/>
                <w:snapToGrid w:val="0"/>
                <w:color w:val="auto"/>
                <w:lang w:val="mk-MK"/>
              </w:rPr>
              <w:t>рија</w:t>
            </w:r>
            <w:r w:rsidRPr="00FF53B9">
              <w:rPr>
                <w:rFonts w:ascii="Arial Narrow" w:hAnsi="Arial Narrow" w:cs="Arial"/>
                <w:color w:val="auto"/>
                <w:lang w:val="mk-MK"/>
              </w:rPr>
              <w:t>,  Тунис и</w:t>
            </w:r>
            <w:r w:rsidRPr="00FF53B9">
              <w:rPr>
                <w:rFonts w:ascii="Arial Narrow" w:hAnsi="Arial Narrow" w:cs="Arial"/>
                <w:color w:val="auto"/>
                <w:lang w:val="es-ES"/>
              </w:rPr>
              <w:t xml:space="preserve"> </w:t>
            </w:r>
            <w:r w:rsidRPr="00FF53B9">
              <w:rPr>
                <w:rFonts w:ascii="Arial Narrow" w:hAnsi="Arial Narrow" w:cs="Arial"/>
                <w:color w:val="auto"/>
                <w:lang w:val="mk-MK"/>
              </w:rPr>
              <w:t xml:space="preserve">Турција                         </w:t>
            </w:r>
          </w:p>
          <w:p w14:paraId="094290C4" w14:textId="77777777" w:rsidR="00746D77" w:rsidRPr="00FF53B9" w:rsidRDefault="00746D77" w:rsidP="005564F8">
            <w:pPr>
              <w:widowControl w:val="0"/>
              <w:autoSpaceDE w:val="0"/>
              <w:autoSpaceDN w:val="0"/>
              <w:adjustRightInd w:val="0"/>
              <w:snapToGrid w:val="0"/>
              <w:jc w:val="both"/>
              <w:rPr>
                <w:rFonts w:ascii="Arial Narrow" w:hAnsi="Arial Narrow" w:cs="Arial"/>
                <w:strike/>
                <w:snapToGrid w:val="0"/>
                <w:color w:val="auto"/>
                <w:lang w:val="mk-MK"/>
              </w:rPr>
            </w:pPr>
            <w:r w:rsidRPr="00FF53B9">
              <w:rPr>
                <w:rFonts w:ascii="Arial Narrow" w:hAnsi="Arial Narrow" w:cs="Arial"/>
                <w:color w:val="auto"/>
                <w:lang w:val="mk-MK"/>
              </w:rPr>
              <w:t>и</w:t>
            </w:r>
            <w:r w:rsidRPr="00FF53B9">
              <w:rPr>
                <w:rFonts w:ascii="Arial Narrow" w:hAnsi="Arial Narrow" w:cs="Arial"/>
                <w:snapToGrid w:val="0"/>
                <w:color w:val="auto"/>
                <w:lang w:val="mk-MK"/>
              </w:rPr>
              <w:t>ли</w:t>
            </w:r>
            <w:r w:rsidRPr="00FF53B9">
              <w:rPr>
                <w:rFonts w:ascii="Arial Narrow" w:hAnsi="Arial Narrow" w:cs="Arial"/>
                <w:color w:val="auto"/>
                <w:lang w:val="mk-MK"/>
              </w:rPr>
              <w:t xml:space="preserve"> </w:t>
            </w:r>
          </w:p>
          <w:p w14:paraId="59B8775C" w14:textId="0B04873F" w:rsidR="00746D77" w:rsidRPr="00FF53B9" w:rsidRDefault="00746D77" w:rsidP="005564F8">
            <w:pPr>
              <w:widowControl w:val="0"/>
              <w:autoSpaceDE w:val="0"/>
              <w:autoSpaceDN w:val="0"/>
              <w:adjustRightInd w:val="0"/>
              <w:snapToGrid w:val="0"/>
              <w:jc w:val="both"/>
              <w:rPr>
                <w:rFonts w:ascii="Arial Narrow" w:hAnsi="Arial Narrow" w:cs="Arial"/>
                <w:snapToGrid w:val="0"/>
                <w:color w:val="auto"/>
                <w:lang w:val="mk-MK"/>
              </w:rPr>
            </w:pPr>
            <w:r w:rsidRPr="00FF53B9">
              <w:rPr>
                <w:rFonts w:ascii="Arial Narrow" w:hAnsi="Arial Narrow" w:cs="Arial"/>
                <w:snapToGrid w:val="0"/>
                <w:color w:val="auto"/>
                <w:lang w:val="mk-MK"/>
              </w:rPr>
              <w:t>(б) оние кои</w:t>
            </w:r>
            <w:r w:rsidR="00184CB3">
              <w:rPr>
                <w:rFonts w:ascii="Arial Narrow" w:hAnsi="Arial Narrow" w:cs="Arial"/>
                <w:snapToGrid w:val="0"/>
                <w:color w:val="auto"/>
                <w:lang w:val="mk-MK"/>
              </w:rPr>
              <w:t xml:space="preserve"> ги исполнуваат следните услови:</w:t>
            </w:r>
          </w:p>
          <w:p w14:paraId="14C7DB31" w14:textId="77777777" w:rsidR="00746D77" w:rsidRPr="00FF53B9" w:rsidRDefault="00746D77" w:rsidP="005564F8">
            <w:pPr>
              <w:widowControl w:val="0"/>
              <w:autoSpaceDE w:val="0"/>
              <w:autoSpaceDN w:val="0"/>
              <w:adjustRightInd w:val="0"/>
              <w:snapToGrid w:val="0"/>
              <w:jc w:val="both"/>
              <w:rPr>
                <w:rFonts w:ascii="Arial Narrow" w:hAnsi="Arial Narrow" w:cs="Arial"/>
                <w:snapToGrid w:val="0"/>
                <w:color w:val="auto"/>
                <w:lang w:val="mk-MK"/>
              </w:rPr>
            </w:pPr>
            <w:r w:rsidRPr="00FF53B9">
              <w:rPr>
                <w:rFonts w:ascii="Arial Narrow" w:hAnsi="Arial Narrow" w:cs="Arial"/>
                <w:snapToGrid w:val="0"/>
                <w:color w:val="auto"/>
                <w:lang w:val="mk-MK"/>
              </w:rPr>
              <w:t xml:space="preserve">(i) се дел од следните земји Албанија, Андора, Ерменија, Азербеџан, Белорусија, Босна и Херцеговина, Канарски острови,  Фарски острови, Грузија, Исланд, Лихтенштајн, Молдавија, Монако, Црна Гора, Норвешка, Русија (само следниве делови: Централен сојузен округ, Северозападен сојузен округ, Јужен Федерален округ, Северо - Кавкаски сојузен округ и Сојузен Округ на Волга), Сан Марино, Србија и Украина </w:t>
            </w:r>
          </w:p>
          <w:p w14:paraId="5230A750" w14:textId="77777777" w:rsidR="00746D77" w:rsidRPr="00FF53B9" w:rsidRDefault="00746D77" w:rsidP="005564F8">
            <w:pPr>
              <w:widowControl w:val="0"/>
              <w:autoSpaceDE w:val="0"/>
              <w:autoSpaceDN w:val="0"/>
              <w:adjustRightInd w:val="0"/>
              <w:snapToGrid w:val="0"/>
              <w:jc w:val="both"/>
              <w:rPr>
                <w:rFonts w:ascii="Arial Narrow" w:hAnsi="Arial Narrow" w:cs="Arial"/>
                <w:snapToGrid w:val="0"/>
                <w:color w:val="auto"/>
                <w:lang w:val="mk-MK"/>
              </w:rPr>
            </w:pPr>
            <w:r w:rsidRPr="00FF53B9">
              <w:rPr>
                <w:rFonts w:ascii="Arial Narrow" w:hAnsi="Arial Narrow" w:cs="Arial"/>
                <w:snapToGrid w:val="0"/>
                <w:color w:val="auto"/>
                <w:lang w:val="mk-MK"/>
              </w:rPr>
              <w:t xml:space="preserve">и </w:t>
            </w:r>
          </w:p>
          <w:p w14:paraId="31B91299" w14:textId="19EF9F79" w:rsidR="00746D77" w:rsidRPr="00184CB3" w:rsidRDefault="00746D77" w:rsidP="00184CB3">
            <w:pPr>
              <w:widowControl w:val="0"/>
              <w:autoSpaceDE w:val="0"/>
              <w:autoSpaceDN w:val="0"/>
              <w:adjustRightInd w:val="0"/>
              <w:snapToGrid w:val="0"/>
              <w:jc w:val="both"/>
              <w:rPr>
                <w:rFonts w:ascii="Arial Narrow" w:hAnsi="Arial Narrow" w:cs="Arial"/>
                <w:snapToGrid w:val="0"/>
                <w:color w:val="auto"/>
                <w:lang w:val="mk-MK"/>
              </w:rPr>
            </w:pPr>
            <w:r w:rsidRPr="00607492">
              <w:rPr>
                <w:rFonts w:ascii="Arial Narrow" w:hAnsi="Arial Narrow" w:cs="Arial"/>
                <w:snapToGrid w:val="0"/>
                <w:color w:val="auto"/>
                <w:lang w:val="mk-MK"/>
              </w:rPr>
              <w:t>(ii)</w:t>
            </w:r>
            <w:r w:rsidRPr="00FF53B9">
              <w:rPr>
                <w:rFonts w:ascii="Arial Narrow" w:hAnsi="Arial Narrow" w:cs="Arial"/>
                <w:snapToGrid w:val="0"/>
                <w:color w:val="auto"/>
                <w:lang w:val="mk-MK"/>
              </w:rPr>
              <w:t xml:space="preserve"> </w:t>
            </w:r>
            <w:r w:rsidRPr="00184CB3">
              <w:rPr>
                <w:rFonts w:ascii="Arial Narrow" w:hAnsi="Arial Narrow" w:cs="Arial"/>
                <w:snapToGrid w:val="0"/>
                <w:color w:val="auto"/>
                <w:lang w:val="mk-MK"/>
              </w:rPr>
              <w:t xml:space="preserve">зa кои е утврдено дека се слободни од </w:t>
            </w:r>
            <w:r w:rsidRPr="00184CB3">
              <w:rPr>
                <w:rFonts w:ascii="Arial Narrow" w:hAnsi="Arial Narrow" w:cs="Arial"/>
                <w:i/>
                <w:snapToGrid w:val="0"/>
                <w:color w:val="auto"/>
                <w:lang w:val="mk-MK"/>
              </w:rPr>
              <w:t>Clavibacter michiganensis</w:t>
            </w:r>
            <w:r w:rsidRPr="00184CB3">
              <w:rPr>
                <w:rFonts w:ascii="Arial Narrow" w:hAnsi="Arial Narrow" w:cs="Arial"/>
                <w:snapToGrid w:val="0"/>
                <w:color w:val="auto"/>
                <w:lang w:val="mk-MK"/>
              </w:rPr>
              <w:t xml:space="preserve"> ssp. sepedonicus (Spieckermann и Kotthoff) Davis et al или</w:t>
            </w:r>
          </w:p>
          <w:p w14:paraId="20F4DD8C" w14:textId="240B3A45" w:rsidR="00746D77" w:rsidRPr="00FF53B9" w:rsidRDefault="00746D77" w:rsidP="005564F8">
            <w:pPr>
              <w:jc w:val="both"/>
              <w:rPr>
                <w:rFonts w:ascii="Arial Narrow" w:hAnsi="Arial Narrow" w:cs="Arial"/>
                <w:snapToGrid w:val="0"/>
                <w:color w:val="auto"/>
                <w:lang w:val="mk-MK"/>
              </w:rPr>
            </w:pPr>
            <w:r w:rsidRPr="00607492">
              <w:rPr>
                <w:rFonts w:ascii="Arial Narrow" w:hAnsi="Arial Narrow" w:cs="Arial"/>
                <w:snapToGrid w:val="0"/>
                <w:color w:val="auto"/>
                <w:lang w:val="mk-MK"/>
              </w:rPr>
              <w:t xml:space="preserve">нивната законска регулатива соодветствува со правилата на ЕУ во однос на заштитата од </w:t>
            </w:r>
            <w:r w:rsidRPr="00184CB3">
              <w:rPr>
                <w:rFonts w:ascii="Arial Narrow" w:hAnsi="Arial Narrow" w:cs="Arial"/>
                <w:i/>
                <w:snapToGrid w:val="0"/>
                <w:color w:val="auto"/>
                <w:lang w:val="mk-MK"/>
              </w:rPr>
              <w:t xml:space="preserve">Clavibacter sepedonicus </w:t>
            </w:r>
            <w:r w:rsidRPr="00607492">
              <w:rPr>
                <w:rFonts w:ascii="Arial Narrow" w:hAnsi="Arial Narrow" w:cs="Arial"/>
                <w:snapToGrid w:val="0"/>
                <w:color w:val="auto"/>
                <w:lang w:val="mk-MK"/>
              </w:rPr>
              <w:t>(Spieckermann and Kottho) Nouioui et al.</w:t>
            </w:r>
          </w:p>
        </w:tc>
      </w:tr>
      <w:tr w:rsidR="00746D77" w:rsidRPr="00CB1611" w14:paraId="6D27C1AD"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71A6D818" w14:textId="4463774B"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t>18.</w:t>
            </w:r>
          </w:p>
        </w:tc>
        <w:tc>
          <w:tcPr>
            <w:tcW w:w="2430" w:type="dxa"/>
            <w:tcBorders>
              <w:top w:val="single" w:sz="4" w:space="0" w:color="auto"/>
              <w:left w:val="single" w:sz="4" w:space="0" w:color="auto"/>
              <w:bottom w:val="single" w:sz="4" w:space="0" w:color="auto"/>
              <w:right w:val="single" w:sz="4" w:space="0" w:color="auto"/>
            </w:tcBorders>
          </w:tcPr>
          <w:p w14:paraId="77B505B0" w14:textId="56F890C8" w:rsidR="00746D77" w:rsidRDefault="00746D77" w:rsidP="004F73E3">
            <w:pPr>
              <w:jc w:val="both"/>
              <w:rPr>
                <w:rFonts w:ascii="Arial Narrow" w:hAnsi="Arial Narrow" w:cs="Arial"/>
                <w:snapToGrid w:val="0"/>
                <w:lang w:val="mk-MK"/>
              </w:rPr>
            </w:pPr>
            <w:r w:rsidRPr="00330BCE">
              <w:rPr>
                <w:rFonts w:ascii="Arial Narrow" w:hAnsi="Arial Narrow" w:cs="Arial"/>
                <w:lang w:val="mk-MK"/>
              </w:rPr>
              <w:t>Р</w:t>
            </w:r>
            <w:r>
              <w:rPr>
                <w:rFonts w:ascii="Arial Narrow" w:hAnsi="Arial Narrow" w:cs="Arial"/>
                <w:lang w:val="mk-MK"/>
              </w:rPr>
              <w:t xml:space="preserve">астенија </w:t>
            </w:r>
            <w:r w:rsidRPr="00330BCE">
              <w:rPr>
                <w:rFonts w:ascii="Arial Narrow" w:hAnsi="Arial Narrow" w:cs="Arial"/>
                <w:lang w:val="mk-MK"/>
              </w:rPr>
              <w:t>од</w:t>
            </w:r>
            <w:r>
              <w:rPr>
                <w:rFonts w:ascii="Arial Narrow" w:hAnsi="Arial Narrow" w:cs="Arial"/>
                <w:snapToGrid w:val="0"/>
                <w:lang w:val="mk-MK"/>
              </w:rPr>
              <w:t xml:space="preserve"> </w:t>
            </w:r>
            <w:r w:rsidRPr="00330BCE">
              <w:rPr>
                <w:rFonts w:ascii="Arial Narrow" w:hAnsi="Arial Narrow" w:cs="Arial"/>
                <w:i/>
                <w:snapToGrid w:val="0"/>
                <w:lang w:val="mk-MK"/>
              </w:rPr>
              <w:t xml:space="preserve">Solanaceae </w:t>
            </w:r>
            <w:r w:rsidRPr="00330BCE">
              <w:rPr>
                <w:rFonts w:ascii="Arial Narrow" w:hAnsi="Arial Narrow" w:cs="Arial"/>
                <w:snapToGrid w:val="0"/>
                <w:lang w:val="mk-MK"/>
              </w:rPr>
              <w:t>наменети за садење, освен семе</w:t>
            </w:r>
            <w:r w:rsidRPr="00330BCE">
              <w:rPr>
                <w:rFonts w:ascii="Arial Narrow" w:hAnsi="Arial Narrow" w:cs="Arial"/>
                <w:lang w:val="mk-MK"/>
              </w:rPr>
              <w:t xml:space="preserve"> и</w:t>
            </w:r>
            <w:r w:rsidRPr="00330BCE">
              <w:rPr>
                <w:rFonts w:ascii="Arial Narrow" w:hAnsi="Arial Narrow" w:cs="Arial"/>
                <w:snapToGrid w:val="0"/>
                <w:lang w:val="mk-MK"/>
              </w:rPr>
              <w:t xml:space="preserve"> освен предмети</w:t>
            </w:r>
            <w:r>
              <w:rPr>
                <w:rFonts w:ascii="Arial Narrow" w:hAnsi="Arial Narrow" w:cs="Arial"/>
                <w:snapToGrid w:val="0"/>
                <w:lang w:val="mk-MK"/>
              </w:rPr>
              <w:t xml:space="preserve">те опфатени со Листа  III Дел A, точки </w:t>
            </w:r>
            <w:r w:rsidRPr="00330BCE">
              <w:rPr>
                <w:rFonts w:ascii="Arial Narrow" w:hAnsi="Arial Narrow" w:cs="Arial"/>
                <w:snapToGrid w:val="0"/>
                <w:lang w:val="mk-MK"/>
              </w:rPr>
              <w:t>(10</w:t>
            </w:r>
            <w:r>
              <w:rPr>
                <w:rFonts w:ascii="Arial Narrow" w:hAnsi="Arial Narrow" w:cs="Arial"/>
                <w:snapToGrid w:val="0"/>
                <w:lang w:val="mk-MK"/>
              </w:rPr>
              <w:t>)</w:t>
            </w:r>
            <w:r w:rsidRPr="00330BCE">
              <w:rPr>
                <w:rFonts w:ascii="Arial Narrow" w:hAnsi="Arial Narrow" w:cs="Arial"/>
                <w:snapToGrid w:val="0"/>
                <w:lang w:val="mk-MK"/>
              </w:rPr>
              <w:t xml:space="preserve">, </w:t>
            </w:r>
            <w:r>
              <w:rPr>
                <w:rFonts w:ascii="Arial Narrow" w:hAnsi="Arial Narrow" w:cs="Arial"/>
                <w:snapToGrid w:val="0"/>
                <w:lang w:val="mk-MK"/>
              </w:rPr>
              <w:t>(</w:t>
            </w:r>
            <w:r w:rsidRPr="00330BCE">
              <w:rPr>
                <w:rFonts w:ascii="Arial Narrow" w:hAnsi="Arial Narrow" w:cs="Arial"/>
                <w:snapToGrid w:val="0"/>
                <w:lang w:val="mk-MK"/>
              </w:rPr>
              <w:t>11</w:t>
            </w:r>
            <w:r>
              <w:rPr>
                <w:rFonts w:ascii="Arial Narrow" w:hAnsi="Arial Narrow" w:cs="Arial"/>
                <w:snapToGrid w:val="0"/>
                <w:lang w:val="mk-MK"/>
              </w:rPr>
              <w:t>)</w:t>
            </w:r>
            <w:r w:rsidRPr="00330BCE">
              <w:rPr>
                <w:rFonts w:ascii="Arial Narrow" w:hAnsi="Arial Narrow" w:cs="Arial"/>
                <w:snapToGrid w:val="0"/>
                <w:lang w:val="mk-MK"/>
              </w:rPr>
              <w:t xml:space="preserve"> или </w:t>
            </w:r>
            <w:r>
              <w:rPr>
                <w:rFonts w:ascii="Arial Narrow" w:hAnsi="Arial Narrow" w:cs="Arial"/>
                <w:snapToGrid w:val="0"/>
                <w:lang w:val="mk-MK"/>
              </w:rPr>
              <w:t>(</w:t>
            </w:r>
            <w:r w:rsidRPr="00330BCE">
              <w:rPr>
                <w:rFonts w:ascii="Arial Narrow" w:hAnsi="Arial Narrow" w:cs="Arial"/>
                <w:snapToGrid w:val="0"/>
                <w:lang w:val="mk-MK"/>
              </w:rPr>
              <w:t>12)</w:t>
            </w:r>
            <w:r>
              <w:rPr>
                <w:rFonts w:ascii="Arial Narrow" w:hAnsi="Arial Narrow" w:cs="Arial"/>
                <w:snapToGrid w:val="0"/>
                <w:lang w:val="mk-MK"/>
              </w:rPr>
              <w:t xml:space="preserve">. </w:t>
            </w:r>
            <w:r w:rsidRPr="00330BCE">
              <w:rPr>
                <w:rFonts w:ascii="Arial Narrow" w:hAnsi="Arial Narrow" w:cs="Arial"/>
                <w:snapToGrid w:val="0"/>
                <w:lang w:val="mk-MK"/>
              </w:rPr>
              <w:t xml:space="preserve"> </w:t>
            </w:r>
          </w:p>
        </w:tc>
        <w:tc>
          <w:tcPr>
            <w:tcW w:w="1980" w:type="dxa"/>
            <w:tcBorders>
              <w:top w:val="single" w:sz="4" w:space="0" w:color="auto"/>
              <w:left w:val="single" w:sz="4" w:space="0" w:color="auto"/>
              <w:bottom w:val="single" w:sz="4" w:space="0" w:color="auto"/>
              <w:right w:val="single" w:sz="4" w:space="0" w:color="auto"/>
            </w:tcBorders>
          </w:tcPr>
          <w:p w14:paraId="42B51F08"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30 </w:t>
            </w:r>
          </w:p>
          <w:p w14:paraId="39745537"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45 </w:t>
            </w:r>
          </w:p>
          <w:p w14:paraId="3EF5FA9E"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46 </w:t>
            </w:r>
          </w:p>
          <w:p w14:paraId="7D9C5EDB"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48 </w:t>
            </w:r>
          </w:p>
          <w:p w14:paraId="72EFE121"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50 </w:t>
            </w:r>
          </w:p>
          <w:p w14:paraId="779CACA4"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70 </w:t>
            </w:r>
          </w:p>
          <w:p w14:paraId="509800F2" w14:textId="77777777" w:rsidR="00746D77" w:rsidRPr="00330BCE" w:rsidRDefault="00746D77" w:rsidP="0047783D">
            <w:pPr>
              <w:jc w:val="both"/>
              <w:rPr>
                <w:rFonts w:ascii="Arial Narrow" w:hAnsi="Arial Narrow" w:cs="Arial"/>
                <w:lang w:val="mk-MK"/>
              </w:rPr>
            </w:pPr>
            <w:r w:rsidRPr="00330BCE">
              <w:rPr>
                <w:rFonts w:ascii="Arial Narrow" w:hAnsi="Arial Narrow" w:cs="Arial"/>
                <w:lang w:val="mk-MK"/>
              </w:rPr>
              <w:t xml:space="preserve">ex 0602 90 91 </w:t>
            </w:r>
          </w:p>
          <w:p w14:paraId="76A81749" w14:textId="72691702" w:rsidR="00746D77" w:rsidRPr="00330BCE" w:rsidRDefault="00746D77" w:rsidP="0047783D">
            <w:pPr>
              <w:jc w:val="both"/>
              <w:rPr>
                <w:rFonts w:ascii="Arial Narrow" w:hAnsi="Arial Narrow" w:cs="Arial"/>
                <w:lang w:val="mk-MK"/>
              </w:rPr>
            </w:pPr>
            <w:r w:rsidRPr="00330BCE">
              <w:rPr>
                <w:rFonts w:ascii="Arial Narrow" w:hAnsi="Arial Narrow" w:cs="Arial"/>
                <w:lang w:val="mk-MK"/>
              </w:rPr>
              <w:t>ex 0602 90 99</w:t>
            </w:r>
          </w:p>
        </w:tc>
        <w:tc>
          <w:tcPr>
            <w:tcW w:w="5227" w:type="dxa"/>
            <w:gridSpan w:val="2"/>
            <w:tcBorders>
              <w:top w:val="single" w:sz="4" w:space="0" w:color="auto"/>
              <w:left w:val="single" w:sz="4" w:space="0" w:color="auto"/>
              <w:bottom w:val="single" w:sz="4" w:space="0" w:color="auto"/>
              <w:right w:val="single" w:sz="4" w:space="0" w:color="auto"/>
            </w:tcBorders>
          </w:tcPr>
          <w:p w14:paraId="29925085" w14:textId="63C45768" w:rsidR="00746D77" w:rsidRPr="00CB1611" w:rsidRDefault="00746D77" w:rsidP="005564F8">
            <w:pPr>
              <w:widowControl w:val="0"/>
              <w:autoSpaceDE w:val="0"/>
              <w:autoSpaceDN w:val="0"/>
              <w:adjustRightInd w:val="0"/>
              <w:snapToGrid w:val="0"/>
              <w:jc w:val="both"/>
              <w:rPr>
                <w:rFonts w:ascii="Arial Narrow" w:hAnsi="Arial Narrow" w:cs="Arial"/>
                <w:color w:val="FF0000"/>
                <w:lang w:val="mk-MK"/>
              </w:rPr>
            </w:pPr>
            <w:r>
              <w:rPr>
                <w:rFonts w:ascii="Arial Narrow" w:hAnsi="Arial Narrow" w:cs="Arial"/>
                <w:snapToGrid w:val="0"/>
                <w:lang w:val="mk-MK"/>
              </w:rPr>
              <w:t>Т</w:t>
            </w:r>
            <w:r w:rsidR="001E5485">
              <w:rPr>
                <w:rFonts w:ascii="Arial Narrow" w:hAnsi="Arial Narrow" w:cs="Arial"/>
                <w:snapToGrid w:val="0"/>
                <w:lang w:val="mk-MK"/>
              </w:rPr>
              <w:t xml:space="preserve">рети земји, освен </w:t>
            </w:r>
            <w:r w:rsidRPr="00330BCE">
              <w:rPr>
                <w:rFonts w:ascii="Arial Narrow" w:hAnsi="Arial Narrow" w:cs="Arial"/>
                <w:snapToGrid w:val="0"/>
                <w:lang w:val="mk-MK"/>
              </w:rPr>
              <w:t>земјите членки на ЕУ, како и Србија, Албанија, Црна Гора, Босна и Херцеговина, Косово, Молдавија, Велика Британија, и Швајц</w:t>
            </w:r>
            <w:r>
              <w:rPr>
                <w:rFonts w:ascii="Arial Narrow" w:hAnsi="Arial Narrow" w:cs="Arial"/>
                <w:snapToGrid w:val="0"/>
                <w:lang w:val="mk-MK"/>
              </w:rPr>
              <w:t>арија, Турција, Египет, Украина.</w:t>
            </w:r>
          </w:p>
        </w:tc>
      </w:tr>
      <w:tr w:rsidR="00746D77" w:rsidRPr="00CB1611" w14:paraId="1B5048DF"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7E3E354D" w14:textId="42D9F18F" w:rsidR="00746D77" w:rsidRDefault="00746D77" w:rsidP="004F73E3">
            <w:pPr>
              <w:pStyle w:val="Style"/>
              <w:ind w:left="0" w:right="0" w:firstLine="0"/>
              <w:rPr>
                <w:rFonts w:ascii="Arial Narrow" w:hAnsi="Arial Narrow" w:cs="Arial"/>
                <w:sz w:val="22"/>
                <w:szCs w:val="22"/>
                <w:lang w:val="mk-MK"/>
              </w:rPr>
            </w:pPr>
            <w:r>
              <w:rPr>
                <w:rFonts w:ascii="Arial Narrow" w:hAnsi="Arial Narrow" w:cs="Arial"/>
                <w:sz w:val="22"/>
                <w:szCs w:val="22"/>
                <w:lang w:val="mk-MK"/>
              </w:rPr>
              <w:t>19.</w:t>
            </w:r>
          </w:p>
        </w:tc>
        <w:tc>
          <w:tcPr>
            <w:tcW w:w="2430" w:type="dxa"/>
            <w:tcBorders>
              <w:top w:val="single" w:sz="4" w:space="0" w:color="auto"/>
              <w:left w:val="single" w:sz="4" w:space="0" w:color="auto"/>
              <w:bottom w:val="single" w:sz="4" w:space="0" w:color="auto"/>
              <w:right w:val="single" w:sz="4" w:space="0" w:color="auto"/>
            </w:tcBorders>
          </w:tcPr>
          <w:p w14:paraId="2FE23E8B" w14:textId="394554FD" w:rsidR="00746D77" w:rsidRPr="00330BCE" w:rsidRDefault="00746D77" w:rsidP="004F73E3">
            <w:pPr>
              <w:jc w:val="both"/>
              <w:rPr>
                <w:rFonts w:ascii="Arial Narrow" w:hAnsi="Arial Narrow" w:cs="Arial"/>
                <w:lang w:val="mk-MK"/>
              </w:rPr>
            </w:pPr>
            <w:r>
              <w:rPr>
                <w:rFonts w:ascii="Arial Narrow" w:hAnsi="Arial Narrow" w:cs="Arial"/>
                <w:snapToGrid w:val="0"/>
                <w:lang w:val="mk-MK"/>
              </w:rPr>
              <w:t>П</w:t>
            </w:r>
            <w:r w:rsidRPr="00330BCE">
              <w:rPr>
                <w:rFonts w:ascii="Arial Narrow" w:hAnsi="Arial Narrow" w:cs="Arial"/>
                <w:snapToGrid w:val="0"/>
                <w:lang w:val="mk-MK"/>
              </w:rPr>
              <w:t>очва која делумно содржи цврсти органски материи</w:t>
            </w:r>
            <w:r>
              <w:rPr>
                <w:rFonts w:ascii="Arial Narrow" w:hAnsi="Arial Narrow" w:cs="Arial"/>
                <w:snapToGrid w:val="0"/>
                <w:lang w:val="mk-MK"/>
              </w:rPr>
              <w:t>.</w:t>
            </w:r>
          </w:p>
        </w:tc>
        <w:tc>
          <w:tcPr>
            <w:tcW w:w="1980" w:type="dxa"/>
            <w:tcBorders>
              <w:top w:val="single" w:sz="4" w:space="0" w:color="auto"/>
              <w:left w:val="single" w:sz="4" w:space="0" w:color="auto"/>
              <w:bottom w:val="single" w:sz="4" w:space="0" w:color="auto"/>
              <w:right w:val="single" w:sz="4" w:space="0" w:color="auto"/>
            </w:tcBorders>
          </w:tcPr>
          <w:p w14:paraId="75818126" w14:textId="77777777" w:rsidR="00746D77" w:rsidRPr="00330BCE" w:rsidRDefault="00746D77" w:rsidP="00F82EBA">
            <w:pPr>
              <w:jc w:val="both"/>
              <w:rPr>
                <w:rFonts w:ascii="Arial Narrow" w:hAnsi="Arial Narrow" w:cs="Arial"/>
                <w:lang w:val="mk-MK"/>
              </w:rPr>
            </w:pPr>
            <w:r w:rsidRPr="00330BCE">
              <w:rPr>
                <w:rFonts w:ascii="Arial Narrow" w:hAnsi="Arial Narrow" w:cs="Arial"/>
                <w:lang w:val="mk-MK"/>
              </w:rPr>
              <w:t>ex 2530 90 00</w:t>
            </w:r>
          </w:p>
          <w:p w14:paraId="15861E16" w14:textId="04448C77" w:rsidR="00746D77" w:rsidRPr="00330BCE" w:rsidRDefault="00746D77" w:rsidP="00F82EBA">
            <w:pPr>
              <w:jc w:val="both"/>
              <w:rPr>
                <w:rFonts w:ascii="Arial Narrow" w:hAnsi="Arial Narrow" w:cs="Arial"/>
                <w:lang w:val="mk-MK"/>
              </w:rPr>
            </w:pPr>
            <w:r w:rsidRPr="00330BCE">
              <w:rPr>
                <w:rFonts w:ascii="Arial Narrow" w:hAnsi="Arial Narrow" w:cs="Arial"/>
                <w:lang w:val="mk-MK"/>
              </w:rPr>
              <w:t>ex 3824 99 93</w:t>
            </w:r>
          </w:p>
        </w:tc>
        <w:tc>
          <w:tcPr>
            <w:tcW w:w="5227" w:type="dxa"/>
            <w:gridSpan w:val="2"/>
            <w:tcBorders>
              <w:top w:val="single" w:sz="4" w:space="0" w:color="auto"/>
              <w:left w:val="single" w:sz="4" w:space="0" w:color="auto"/>
              <w:bottom w:val="single" w:sz="4" w:space="0" w:color="auto"/>
              <w:right w:val="single" w:sz="4" w:space="0" w:color="auto"/>
            </w:tcBorders>
          </w:tcPr>
          <w:p w14:paraId="553CDF53" w14:textId="15876448" w:rsidR="00746D77" w:rsidRDefault="00746D77" w:rsidP="005564F8">
            <w:pPr>
              <w:widowControl w:val="0"/>
              <w:autoSpaceDE w:val="0"/>
              <w:autoSpaceDN w:val="0"/>
              <w:adjustRightInd w:val="0"/>
              <w:snapToGrid w:val="0"/>
              <w:jc w:val="both"/>
              <w:rPr>
                <w:rFonts w:ascii="Arial Narrow" w:hAnsi="Arial Narrow" w:cs="Arial"/>
                <w:snapToGrid w:val="0"/>
                <w:lang w:val="mk-MK"/>
              </w:rPr>
            </w:pPr>
            <w:r>
              <w:rPr>
                <w:rFonts w:ascii="Arial Narrow" w:hAnsi="Arial Narrow" w:cs="Arial"/>
                <w:snapToGrid w:val="0"/>
                <w:lang w:val="mk-MK"/>
              </w:rPr>
              <w:t>Т</w:t>
            </w:r>
            <w:r w:rsidRPr="00330BCE">
              <w:rPr>
                <w:rFonts w:ascii="Arial Narrow" w:hAnsi="Arial Narrow" w:cs="Arial"/>
                <w:snapToGrid w:val="0"/>
                <w:lang w:val="mk-MK"/>
              </w:rPr>
              <w:t xml:space="preserve">рети земји, </w:t>
            </w:r>
            <w:r>
              <w:rPr>
                <w:rFonts w:ascii="Arial Narrow" w:hAnsi="Arial Narrow" w:cs="Arial"/>
                <w:snapToGrid w:val="0"/>
                <w:lang w:val="mk-MK"/>
              </w:rPr>
              <w:t xml:space="preserve">освен </w:t>
            </w:r>
            <w:r w:rsidRPr="00330BCE">
              <w:rPr>
                <w:rFonts w:ascii="Arial Narrow" w:hAnsi="Arial Narrow" w:cs="Arial"/>
                <w:snapToGrid w:val="0"/>
                <w:lang w:val="mk-MK"/>
              </w:rPr>
              <w:t>земјите членки на ЕУ, како и Србија, Албанија, Црна Гора, Босна и Херцеговина, Косово, Молдавија,</w:t>
            </w:r>
            <w:r>
              <w:rPr>
                <w:rFonts w:ascii="Arial Narrow" w:hAnsi="Arial Narrow" w:cs="Arial"/>
                <w:snapToGrid w:val="0"/>
                <w:lang w:val="mk-MK"/>
              </w:rPr>
              <w:t xml:space="preserve"> </w:t>
            </w:r>
            <w:r w:rsidRPr="00330BCE">
              <w:rPr>
                <w:rFonts w:ascii="Arial Narrow" w:hAnsi="Arial Narrow" w:cs="Arial"/>
                <w:snapToGrid w:val="0"/>
                <w:lang w:val="mk-MK"/>
              </w:rPr>
              <w:t>Велика Британија и Швајцарија</w:t>
            </w:r>
            <w:r>
              <w:rPr>
                <w:rFonts w:ascii="Arial Narrow" w:hAnsi="Arial Narrow" w:cs="Arial"/>
                <w:snapToGrid w:val="0"/>
                <w:lang w:val="mk-MK"/>
              </w:rPr>
              <w:t>.</w:t>
            </w:r>
          </w:p>
        </w:tc>
      </w:tr>
      <w:tr w:rsidR="00746D77" w:rsidRPr="00CB1611" w14:paraId="74A1119D"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412A987D" w14:textId="40EE998D" w:rsidR="00746D77" w:rsidRDefault="00746D77" w:rsidP="00452B62">
            <w:pPr>
              <w:pStyle w:val="Style"/>
              <w:ind w:left="0" w:right="0" w:firstLine="0"/>
              <w:rPr>
                <w:rFonts w:ascii="Arial Narrow" w:hAnsi="Arial Narrow" w:cs="Arial"/>
                <w:sz w:val="22"/>
                <w:szCs w:val="22"/>
                <w:lang w:val="mk-MK"/>
              </w:rPr>
            </w:pPr>
            <w:r>
              <w:rPr>
                <w:rFonts w:ascii="Arial Narrow" w:hAnsi="Arial Narrow" w:cs="Arial"/>
                <w:sz w:val="22"/>
                <w:szCs w:val="22"/>
                <w:lang w:val="mk-MK"/>
              </w:rPr>
              <w:lastRenderedPageBreak/>
              <w:t>20.</w:t>
            </w:r>
          </w:p>
        </w:tc>
        <w:tc>
          <w:tcPr>
            <w:tcW w:w="2430" w:type="dxa"/>
            <w:tcBorders>
              <w:top w:val="single" w:sz="4" w:space="0" w:color="auto"/>
              <w:left w:val="single" w:sz="4" w:space="0" w:color="auto"/>
              <w:bottom w:val="single" w:sz="4" w:space="0" w:color="auto"/>
              <w:right w:val="single" w:sz="4" w:space="0" w:color="auto"/>
            </w:tcBorders>
          </w:tcPr>
          <w:p w14:paraId="2A06658B" w14:textId="6FF74C10" w:rsidR="00746D77" w:rsidRDefault="00746D77" w:rsidP="00452B62">
            <w:pPr>
              <w:jc w:val="both"/>
              <w:rPr>
                <w:rFonts w:ascii="Arial Narrow" w:hAnsi="Arial Narrow" w:cs="Arial"/>
                <w:snapToGrid w:val="0"/>
                <w:lang w:val="mk-MK"/>
              </w:rPr>
            </w:pPr>
            <w:r>
              <w:rPr>
                <w:rFonts w:ascii="Arial Narrow" w:hAnsi="Arial Narrow" w:cs="Arial"/>
                <w:snapToGrid w:val="0"/>
                <w:lang w:val="mk-MK"/>
              </w:rPr>
              <w:t>М</w:t>
            </w:r>
            <w:r w:rsidRPr="00330BCE">
              <w:rPr>
                <w:rFonts w:ascii="Arial Narrow" w:hAnsi="Arial Narrow" w:cs="Arial"/>
                <w:snapToGrid w:val="0"/>
                <w:lang w:val="mk-MK"/>
              </w:rPr>
              <w:t>едиум</w:t>
            </w:r>
            <w:r w:rsidRPr="00330BCE">
              <w:rPr>
                <w:rFonts w:ascii="Arial Narrow" w:hAnsi="Arial Narrow" w:cs="Arial"/>
                <w:lang w:val="mk-MK"/>
              </w:rPr>
              <w:t xml:space="preserve"> </w:t>
            </w:r>
            <w:r w:rsidRPr="00330BCE">
              <w:rPr>
                <w:rFonts w:ascii="Arial Narrow" w:hAnsi="Arial Narrow" w:cs="Arial"/>
                <w:lang w:val="ru-RU"/>
              </w:rPr>
              <w:t>за</w:t>
            </w:r>
            <w:r w:rsidRPr="00330BCE">
              <w:rPr>
                <w:rFonts w:ascii="Arial Narrow" w:hAnsi="Arial Narrow" w:cs="Arial"/>
                <w:lang w:val="mk-MK"/>
              </w:rPr>
              <w:t xml:space="preserve"> одглед</w:t>
            </w:r>
            <w:r w:rsidRPr="00330BCE">
              <w:rPr>
                <w:rFonts w:ascii="Arial Narrow" w:hAnsi="Arial Narrow" w:cs="Arial"/>
                <w:lang w:val="ru-RU"/>
              </w:rPr>
              <w:t>ув</w:t>
            </w:r>
            <w:r w:rsidRPr="00330BCE">
              <w:rPr>
                <w:rFonts w:ascii="Arial Narrow" w:hAnsi="Arial Narrow" w:cs="Arial"/>
                <w:lang w:val="mk-MK"/>
              </w:rPr>
              <w:t>а</w:t>
            </w:r>
            <w:r w:rsidRPr="00330BCE">
              <w:rPr>
                <w:rFonts w:ascii="Arial Narrow" w:hAnsi="Arial Narrow" w:cs="Arial"/>
                <w:lang w:val="ru-RU"/>
              </w:rPr>
              <w:t>ње, освен почва,</w:t>
            </w:r>
            <w:r w:rsidRPr="00330BCE">
              <w:rPr>
                <w:rFonts w:ascii="Arial Narrow" w:hAnsi="Arial Narrow" w:cs="Arial"/>
                <w:snapToGrid w:val="0"/>
                <w:lang w:val="mk-MK"/>
              </w:rPr>
              <w:t xml:space="preserve"> кој во целост или делумно е составен од цврсти органски материи, освен оние кои се целосно составени од тресет или влакна од </w:t>
            </w:r>
            <w:r w:rsidRPr="00330BCE">
              <w:rPr>
                <w:rFonts w:ascii="Arial Narrow" w:hAnsi="Arial Narrow" w:cs="Arial"/>
                <w:i/>
                <w:snapToGrid w:val="0"/>
                <w:lang w:val="mk-MK"/>
              </w:rPr>
              <w:t>Cocos nucifera</w:t>
            </w:r>
            <w:r w:rsidRPr="00330BCE">
              <w:rPr>
                <w:rFonts w:ascii="Arial Narrow" w:hAnsi="Arial Narrow" w:cs="Arial"/>
                <w:snapToGrid w:val="0"/>
                <w:lang w:val="mk-MK"/>
              </w:rPr>
              <w:t xml:space="preserve"> L., што претходно не се користеле за одгледување растенија или за какви било земјоделски цели</w:t>
            </w:r>
            <w:r>
              <w:rPr>
                <w:rFonts w:ascii="Arial Narrow" w:hAnsi="Arial Narrow" w:cs="Arial"/>
                <w:snapToGrid w:val="0"/>
                <w:lang w:val="mk-MK"/>
              </w:rPr>
              <w:t>.</w:t>
            </w:r>
          </w:p>
        </w:tc>
        <w:tc>
          <w:tcPr>
            <w:tcW w:w="1980" w:type="dxa"/>
            <w:tcBorders>
              <w:top w:val="single" w:sz="4" w:space="0" w:color="auto"/>
              <w:left w:val="single" w:sz="4" w:space="0" w:color="auto"/>
              <w:bottom w:val="single" w:sz="4" w:space="0" w:color="auto"/>
              <w:right w:val="single" w:sz="4" w:space="0" w:color="auto"/>
            </w:tcBorders>
          </w:tcPr>
          <w:p w14:paraId="7D2E0130" w14:textId="77777777" w:rsidR="00746D77" w:rsidRPr="00330BCE" w:rsidRDefault="00746D77" w:rsidP="00452B62">
            <w:pPr>
              <w:jc w:val="both"/>
              <w:rPr>
                <w:rFonts w:ascii="Arial Narrow" w:hAnsi="Arial Narrow" w:cs="Arial"/>
                <w:snapToGrid w:val="0"/>
                <w:lang w:val="mk-MK"/>
              </w:rPr>
            </w:pPr>
            <w:r w:rsidRPr="00330BCE">
              <w:rPr>
                <w:rFonts w:ascii="Arial Narrow" w:hAnsi="Arial Narrow" w:cs="Arial"/>
                <w:snapToGrid w:val="0"/>
                <w:lang w:val="mk-MK"/>
              </w:rPr>
              <w:t>ex 2530 10 00</w:t>
            </w:r>
          </w:p>
          <w:p w14:paraId="68F0868C" w14:textId="77777777" w:rsidR="00746D77" w:rsidRPr="00330BCE" w:rsidRDefault="00746D77" w:rsidP="00452B62">
            <w:pPr>
              <w:jc w:val="both"/>
              <w:rPr>
                <w:rFonts w:ascii="Arial Narrow" w:hAnsi="Arial Narrow" w:cs="Arial"/>
                <w:snapToGrid w:val="0"/>
                <w:lang w:val="mk-MK"/>
              </w:rPr>
            </w:pPr>
            <w:r w:rsidRPr="00330BCE">
              <w:rPr>
                <w:rFonts w:ascii="Arial Narrow" w:hAnsi="Arial Narrow" w:cs="Arial"/>
                <w:snapToGrid w:val="0"/>
                <w:lang w:val="mk-MK"/>
              </w:rPr>
              <w:t>ex 2530 90 00</w:t>
            </w:r>
          </w:p>
          <w:p w14:paraId="6E66894A" w14:textId="77777777" w:rsidR="00746D77" w:rsidRPr="00330BCE" w:rsidRDefault="00746D77" w:rsidP="00452B62">
            <w:pPr>
              <w:jc w:val="both"/>
              <w:rPr>
                <w:rFonts w:ascii="Arial Narrow" w:hAnsi="Arial Narrow" w:cs="Arial"/>
                <w:snapToGrid w:val="0"/>
                <w:lang w:val="mk-MK"/>
              </w:rPr>
            </w:pPr>
            <w:r w:rsidRPr="00330BCE">
              <w:rPr>
                <w:rFonts w:ascii="Arial Narrow" w:hAnsi="Arial Narrow" w:cs="Arial"/>
                <w:snapToGrid w:val="0"/>
                <w:lang w:val="mk-MK"/>
              </w:rPr>
              <w:t>ex 2703 00 00</w:t>
            </w:r>
          </w:p>
          <w:p w14:paraId="6EADD351" w14:textId="77777777" w:rsidR="00746D77" w:rsidRPr="00330BCE" w:rsidRDefault="00746D77" w:rsidP="00452B62">
            <w:pPr>
              <w:jc w:val="both"/>
              <w:rPr>
                <w:rFonts w:ascii="Arial Narrow" w:hAnsi="Arial Narrow" w:cs="Arial"/>
                <w:snapToGrid w:val="0"/>
                <w:lang w:val="mk-MK"/>
              </w:rPr>
            </w:pPr>
            <w:r w:rsidRPr="00330BCE">
              <w:rPr>
                <w:rFonts w:ascii="Arial Narrow" w:hAnsi="Arial Narrow" w:cs="Arial"/>
                <w:snapToGrid w:val="0"/>
                <w:lang w:val="mk-MK"/>
              </w:rPr>
              <w:t>ex 3101 00 00</w:t>
            </w:r>
          </w:p>
          <w:p w14:paraId="52725F2F" w14:textId="1D90B8F3" w:rsidR="00746D77" w:rsidRPr="00330BCE" w:rsidRDefault="00746D77" w:rsidP="00452B62">
            <w:pPr>
              <w:jc w:val="both"/>
              <w:rPr>
                <w:rFonts w:ascii="Arial Narrow" w:hAnsi="Arial Narrow" w:cs="Arial"/>
                <w:lang w:val="mk-MK"/>
              </w:rPr>
            </w:pPr>
            <w:r w:rsidRPr="00330BCE">
              <w:rPr>
                <w:rFonts w:ascii="Arial Narrow" w:hAnsi="Arial Narrow" w:cs="Arial"/>
                <w:snapToGrid w:val="0"/>
                <w:lang w:val="mk-MK"/>
              </w:rPr>
              <w:t>ex 3824 99 93</w:t>
            </w:r>
          </w:p>
        </w:tc>
        <w:tc>
          <w:tcPr>
            <w:tcW w:w="5227" w:type="dxa"/>
            <w:gridSpan w:val="2"/>
            <w:tcBorders>
              <w:top w:val="single" w:sz="4" w:space="0" w:color="auto"/>
              <w:left w:val="single" w:sz="4" w:space="0" w:color="auto"/>
              <w:bottom w:val="single" w:sz="4" w:space="0" w:color="auto"/>
              <w:right w:val="single" w:sz="4" w:space="0" w:color="auto"/>
            </w:tcBorders>
          </w:tcPr>
          <w:p w14:paraId="08BA782D" w14:textId="5413F2C1" w:rsidR="00746D77" w:rsidRDefault="00746D77" w:rsidP="00452B62">
            <w:pPr>
              <w:widowControl w:val="0"/>
              <w:autoSpaceDE w:val="0"/>
              <w:autoSpaceDN w:val="0"/>
              <w:adjustRightInd w:val="0"/>
              <w:snapToGrid w:val="0"/>
              <w:jc w:val="both"/>
              <w:rPr>
                <w:rFonts w:ascii="Arial Narrow" w:hAnsi="Arial Narrow" w:cs="Arial"/>
                <w:snapToGrid w:val="0"/>
                <w:lang w:val="mk-MK"/>
              </w:rPr>
            </w:pPr>
            <w:r>
              <w:rPr>
                <w:rFonts w:ascii="Arial Narrow" w:hAnsi="Arial Narrow" w:cs="Arial"/>
                <w:snapToGrid w:val="0"/>
                <w:lang w:val="mk-MK"/>
              </w:rPr>
              <w:t>Т</w:t>
            </w:r>
            <w:r w:rsidRPr="00330BCE">
              <w:rPr>
                <w:rFonts w:ascii="Arial Narrow" w:hAnsi="Arial Narrow" w:cs="Arial"/>
                <w:snapToGrid w:val="0"/>
                <w:lang w:val="mk-MK"/>
              </w:rPr>
              <w:t>рети земји, освен   земјите членки на ЕУ, како и Србија, Албанија, Црна Гора, Босна и Херцеговина, Косово, Молдавија, Велика Британија и Швајцарија</w:t>
            </w:r>
            <w:r>
              <w:rPr>
                <w:rFonts w:ascii="Arial Narrow" w:hAnsi="Arial Narrow" w:cs="Arial"/>
                <w:snapToGrid w:val="0"/>
                <w:lang w:val="mk-MK"/>
              </w:rPr>
              <w:t>.</w:t>
            </w:r>
          </w:p>
        </w:tc>
      </w:tr>
      <w:tr w:rsidR="00746D77" w:rsidRPr="00330BCE" w14:paraId="791F252A" w14:textId="77777777" w:rsidTr="00BC0992">
        <w:trPr>
          <w:trHeight w:val="1610"/>
        </w:trPr>
        <w:tc>
          <w:tcPr>
            <w:tcW w:w="540" w:type="dxa"/>
            <w:tcBorders>
              <w:top w:val="single" w:sz="4" w:space="0" w:color="auto"/>
              <w:left w:val="single" w:sz="4" w:space="0" w:color="auto"/>
              <w:bottom w:val="single" w:sz="4" w:space="0" w:color="auto"/>
              <w:right w:val="single" w:sz="4" w:space="0" w:color="auto"/>
            </w:tcBorders>
          </w:tcPr>
          <w:p w14:paraId="3F66394A" w14:textId="7D4A97C0" w:rsidR="00746D77" w:rsidRPr="001034BB" w:rsidRDefault="00746D77" w:rsidP="00452B62">
            <w:pPr>
              <w:pStyle w:val="Style"/>
              <w:ind w:left="0" w:right="0" w:firstLine="0"/>
              <w:rPr>
                <w:rFonts w:ascii="Arial Narrow" w:hAnsi="Arial Narrow" w:cs="Arial"/>
                <w:sz w:val="22"/>
                <w:szCs w:val="22"/>
              </w:rPr>
            </w:pPr>
            <w:r>
              <w:rPr>
                <w:rFonts w:ascii="Arial Narrow" w:hAnsi="Arial Narrow" w:cs="Arial"/>
                <w:sz w:val="22"/>
                <w:szCs w:val="22"/>
              </w:rPr>
              <w:t>21</w:t>
            </w:r>
          </w:p>
        </w:tc>
        <w:tc>
          <w:tcPr>
            <w:tcW w:w="2430" w:type="dxa"/>
            <w:tcBorders>
              <w:top w:val="single" w:sz="4" w:space="0" w:color="auto"/>
              <w:left w:val="single" w:sz="4" w:space="0" w:color="auto"/>
              <w:bottom w:val="single" w:sz="4" w:space="0" w:color="auto"/>
              <w:right w:val="single" w:sz="4" w:space="0" w:color="auto"/>
            </w:tcBorders>
          </w:tcPr>
          <w:p w14:paraId="43E9FD60" w14:textId="57712FD8" w:rsidR="00746D77" w:rsidRDefault="00746D77" w:rsidP="003C6A90">
            <w:pPr>
              <w:jc w:val="both"/>
              <w:rPr>
                <w:rFonts w:ascii="Arial Narrow" w:hAnsi="Arial Narrow" w:cs="Arial"/>
                <w:snapToGrid w:val="0"/>
                <w:lang w:val="mk-MK"/>
              </w:rPr>
            </w:pPr>
            <w:r w:rsidRPr="001034BB">
              <w:rPr>
                <w:rFonts w:ascii="Arial Narrow" w:hAnsi="Arial Narrow" w:cs="Arial"/>
                <w:i/>
                <w:snapToGrid w:val="0"/>
                <w:lang w:val="mk-MK"/>
              </w:rPr>
              <w:t>Citrus limon</w:t>
            </w:r>
            <w:r>
              <w:rPr>
                <w:rFonts w:ascii="Arial Narrow" w:hAnsi="Arial Narrow" w:cs="Arial"/>
                <w:snapToGrid w:val="0"/>
                <w:lang w:val="mk-MK"/>
              </w:rPr>
              <w:t xml:space="preserve"> (L.) N. Burm.f. и </w:t>
            </w:r>
            <w:r w:rsidRPr="001034BB">
              <w:rPr>
                <w:rFonts w:ascii="Arial Narrow" w:hAnsi="Arial Narrow" w:cs="Arial"/>
                <w:i/>
                <w:snapToGrid w:val="0"/>
                <w:lang w:val="mk-MK"/>
              </w:rPr>
              <w:t>Citrus sinensis</w:t>
            </w:r>
            <w:r>
              <w:rPr>
                <w:rFonts w:ascii="Arial Narrow" w:hAnsi="Arial Narrow" w:cs="Arial"/>
                <w:snapToGrid w:val="0"/>
                <w:lang w:val="mk-MK"/>
              </w:rPr>
              <w:t xml:space="preserve"> (L.) </w:t>
            </w:r>
            <w:r w:rsidRPr="001034BB">
              <w:rPr>
                <w:rFonts w:ascii="Arial Narrow" w:hAnsi="Arial Narrow" w:cs="Arial"/>
                <w:snapToGrid w:val="0"/>
                <w:lang w:val="mk-MK"/>
              </w:rPr>
              <w:t xml:space="preserve">Osbeck </w:t>
            </w:r>
          </w:p>
        </w:tc>
        <w:tc>
          <w:tcPr>
            <w:tcW w:w="1980" w:type="dxa"/>
            <w:tcBorders>
              <w:top w:val="single" w:sz="4" w:space="0" w:color="auto"/>
              <w:left w:val="single" w:sz="4" w:space="0" w:color="auto"/>
              <w:bottom w:val="single" w:sz="4" w:space="0" w:color="auto"/>
              <w:right w:val="single" w:sz="4" w:space="0" w:color="auto"/>
            </w:tcBorders>
          </w:tcPr>
          <w:p w14:paraId="503BF9C5" w14:textId="77777777" w:rsidR="00746D77" w:rsidRPr="001034BB" w:rsidRDefault="00746D77"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sidRPr="001034BB">
              <w:rPr>
                <w:rFonts w:ascii="Arial Narrow" w:eastAsia="Calibri" w:hAnsi="Arial Narrow" w:cs="Arial"/>
                <w:snapToGrid w:val="0"/>
                <w:color w:val="000000"/>
                <w:sz w:val="22"/>
                <w:szCs w:val="22"/>
                <w:lang w:val="mk-MK"/>
              </w:rPr>
              <w:t>ex 0805 50 10</w:t>
            </w:r>
          </w:p>
          <w:p w14:paraId="27E9D9A7" w14:textId="77777777" w:rsidR="00746D77" w:rsidRPr="001034BB" w:rsidRDefault="00746D77"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sidRPr="001034BB">
              <w:rPr>
                <w:rFonts w:ascii="Arial Narrow" w:eastAsia="Calibri" w:hAnsi="Arial Narrow" w:cs="Arial"/>
                <w:snapToGrid w:val="0"/>
                <w:color w:val="000000"/>
                <w:sz w:val="22"/>
                <w:szCs w:val="22"/>
                <w:lang w:val="mk-MK"/>
              </w:rPr>
              <w:t>0805 10 22</w:t>
            </w:r>
          </w:p>
          <w:p w14:paraId="514FA266" w14:textId="77777777" w:rsidR="00746D77" w:rsidRPr="001034BB" w:rsidRDefault="00746D77"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sidRPr="001034BB">
              <w:rPr>
                <w:rFonts w:ascii="Arial Narrow" w:eastAsia="Calibri" w:hAnsi="Arial Narrow" w:cs="Arial"/>
                <w:snapToGrid w:val="0"/>
                <w:color w:val="000000"/>
                <w:sz w:val="22"/>
                <w:szCs w:val="22"/>
                <w:lang w:val="mk-MK"/>
              </w:rPr>
              <w:t>0805 10 24</w:t>
            </w:r>
          </w:p>
          <w:p w14:paraId="77160EE0" w14:textId="77777777" w:rsidR="00746D77" w:rsidRPr="001034BB" w:rsidRDefault="00746D77"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sidRPr="001034BB">
              <w:rPr>
                <w:rFonts w:ascii="Arial Narrow" w:eastAsia="Calibri" w:hAnsi="Arial Narrow" w:cs="Arial"/>
                <w:snapToGrid w:val="0"/>
                <w:color w:val="000000"/>
                <w:sz w:val="22"/>
                <w:szCs w:val="22"/>
                <w:lang w:val="mk-MK"/>
              </w:rPr>
              <w:t>0805 10 28</w:t>
            </w:r>
          </w:p>
          <w:p w14:paraId="24458FD4" w14:textId="77777777" w:rsidR="00746D77" w:rsidRPr="001034BB" w:rsidRDefault="00746D77" w:rsidP="001034BB">
            <w:pPr>
              <w:pStyle w:val="tbl-norm"/>
              <w:shd w:val="clear" w:color="auto" w:fill="FFFFFF"/>
              <w:spacing w:before="60" w:beforeAutospacing="0" w:after="60" w:afterAutospacing="0" w:line="312" w:lineRule="atLeast"/>
              <w:jc w:val="both"/>
              <w:rPr>
                <w:rFonts w:ascii="Arial Narrow" w:eastAsia="Calibri" w:hAnsi="Arial Narrow" w:cs="Arial"/>
                <w:snapToGrid w:val="0"/>
                <w:color w:val="000000"/>
                <w:sz w:val="22"/>
                <w:szCs w:val="22"/>
                <w:lang w:val="mk-MK"/>
              </w:rPr>
            </w:pPr>
            <w:r w:rsidRPr="001034BB">
              <w:rPr>
                <w:rFonts w:ascii="Arial Narrow" w:eastAsia="Calibri" w:hAnsi="Arial Narrow" w:cs="Arial"/>
                <w:snapToGrid w:val="0"/>
                <w:color w:val="000000"/>
                <w:sz w:val="22"/>
                <w:szCs w:val="22"/>
                <w:lang w:val="mk-MK"/>
              </w:rPr>
              <w:t>ex 0805 10 80</w:t>
            </w:r>
          </w:p>
          <w:p w14:paraId="02AA1E73" w14:textId="77777777" w:rsidR="00746D77" w:rsidRPr="00330BCE" w:rsidRDefault="00746D77" w:rsidP="00452B62">
            <w:pPr>
              <w:jc w:val="both"/>
              <w:rPr>
                <w:rFonts w:ascii="Arial Narrow" w:hAnsi="Arial Narrow" w:cs="Arial"/>
                <w:snapToGrid w:val="0"/>
                <w:lang w:val="mk-MK"/>
              </w:rPr>
            </w:pPr>
          </w:p>
        </w:tc>
        <w:tc>
          <w:tcPr>
            <w:tcW w:w="5227" w:type="dxa"/>
            <w:gridSpan w:val="2"/>
            <w:tcBorders>
              <w:top w:val="single" w:sz="4" w:space="0" w:color="auto"/>
              <w:left w:val="single" w:sz="4" w:space="0" w:color="auto"/>
              <w:bottom w:val="single" w:sz="4" w:space="0" w:color="auto"/>
              <w:right w:val="single" w:sz="4" w:space="0" w:color="auto"/>
            </w:tcBorders>
          </w:tcPr>
          <w:p w14:paraId="535EDBB2" w14:textId="3C4ADFDA" w:rsidR="00746D77" w:rsidRDefault="00746D77" w:rsidP="00BC564A">
            <w:pPr>
              <w:widowControl w:val="0"/>
              <w:autoSpaceDE w:val="0"/>
              <w:autoSpaceDN w:val="0"/>
              <w:adjustRightInd w:val="0"/>
              <w:snapToGrid w:val="0"/>
              <w:jc w:val="both"/>
              <w:rPr>
                <w:rFonts w:ascii="Arial Narrow" w:hAnsi="Arial Narrow" w:cs="Arial"/>
                <w:snapToGrid w:val="0"/>
                <w:lang w:val="mk-MK"/>
              </w:rPr>
            </w:pPr>
            <w:r>
              <w:rPr>
                <w:rFonts w:ascii="Arial Narrow" w:hAnsi="Arial Narrow" w:cs="Arial"/>
                <w:snapToGrid w:val="0"/>
                <w:lang w:val="mk-MK"/>
              </w:rPr>
              <w:t xml:space="preserve">Аргентина </w:t>
            </w:r>
          </w:p>
        </w:tc>
      </w:tr>
    </w:tbl>
    <w:p w14:paraId="6DF6B322" w14:textId="77777777" w:rsidR="000840DE" w:rsidRDefault="000840DE" w:rsidP="008F487E">
      <w:pPr>
        <w:jc w:val="both"/>
        <w:rPr>
          <w:rFonts w:ascii="Arial Narrow" w:hAnsi="Arial Narrow" w:cs="Arial"/>
          <w:lang w:val="mk-MK"/>
        </w:rPr>
      </w:pPr>
    </w:p>
    <w:p w14:paraId="2CC6ADDB" w14:textId="5D08885E" w:rsidR="00FE1757" w:rsidRDefault="00FE1757" w:rsidP="008F487E">
      <w:pPr>
        <w:jc w:val="both"/>
        <w:rPr>
          <w:rFonts w:ascii="Arial Narrow" w:hAnsi="Arial Narrow" w:cs="Arial"/>
          <w:lang w:val="mk-MK"/>
        </w:rPr>
      </w:pPr>
    </w:p>
    <w:p w14:paraId="5A70F57A" w14:textId="1506EEB9" w:rsidR="0009168D" w:rsidRDefault="003326C1" w:rsidP="005D6B1B">
      <w:pPr>
        <w:rPr>
          <w:rFonts w:ascii="Arial Narrow" w:hAnsi="Arial Narrow" w:cs="Arial"/>
          <w:lang w:val="mk-MK"/>
        </w:rPr>
      </w:pPr>
      <w:r>
        <w:rPr>
          <w:rFonts w:ascii="Arial Narrow" w:hAnsi="Arial Narrow" w:cs="Arial"/>
          <w:lang w:val="mk-MK"/>
        </w:rPr>
        <w:br w:type="page"/>
      </w:r>
    </w:p>
    <w:p w14:paraId="72F7A33F" w14:textId="76550C45" w:rsidR="00E67121" w:rsidRDefault="00E67121" w:rsidP="00FD3D4C">
      <w:pPr>
        <w:jc w:val="center"/>
        <w:rPr>
          <w:rFonts w:ascii="Arial Narrow" w:hAnsi="Arial Narrow" w:cs="Arial"/>
          <w:b/>
          <w:lang w:val="mk-MK"/>
        </w:rPr>
      </w:pPr>
      <w:r>
        <w:rPr>
          <w:rFonts w:ascii="Arial Narrow" w:hAnsi="Arial Narrow" w:cs="Arial"/>
          <w:b/>
          <w:lang w:val="mk-MK"/>
        </w:rPr>
        <w:lastRenderedPageBreak/>
        <w:t xml:space="preserve">                                                                                                                                                 Прилог 4</w:t>
      </w:r>
    </w:p>
    <w:p w14:paraId="50B51023" w14:textId="7742A009" w:rsidR="003E290E" w:rsidRDefault="003E290E" w:rsidP="00FD3D4C">
      <w:pPr>
        <w:jc w:val="center"/>
        <w:rPr>
          <w:rFonts w:ascii="Arial Narrow" w:hAnsi="Arial Narrow" w:cs="Arial"/>
          <w:b/>
        </w:rPr>
      </w:pPr>
      <w:r w:rsidRPr="00330BCE">
        <w:rPr>
          <w:rFonts w:ascii="Arial Narrow" w:hAnsi="Arial Narrow" w:cs="Arial"/>
          <w:b/>
          <w:lang w:val="mk-MK"/>
        </w:rPr>
        <w:t xml:space="preserve">ЛИСТА </w:t>
      </w:r>
      <w:r w:rsidRPr="00330BCE">
        <w:rPr>
          <w:rFonts w:ascii="Arial Narrow" w:hAnsi="Arial Narrow" w:cs="Arial"/>
          <w:b/>
        </w:rPr>
        <w:t>IV</w:t>
      </w:r>
    </w:p>
    <w:p w14:paraId="45D4CB50" w14:textId="77777777" w:rsidR="0009168D" w:rsidRPr="00330BCE" w:rsidRDefault="0009168D" w:rsidP="00FD3D4C">
      <w:pPr>
        <w:jc w:val="center"/>
        <w:rPr>
          <w:rFonts w:ascii="Arial Narrow" w:hAnsi="Arial Narrow" w:cs="Arial"/>
          <w:b/>
          <w:lang w:val="mk-MK"/>
        </w:rPr>
      </w:pPr>
    </w:p>
    <w:p w14:paraId="1527763B" w14:textId="49017820" w:rsidR="003E290E" w:rsidRPr="00330BCE" w:rsidRDefault="00FD3D4C" w:rsidP="00FD3D4C">
      <w:pPr>
        <w:jc w:val="center"/>
        <w:rPr>
          <w:rFonts w:ascii="Arial Narrow" w:hAnsi="Arial Narrow" w:cs="Arial"/>
          <w:b/>
          <w:lang w:val="mk-MK"/>
        </w:rPr>
      </w:pPr>
      <w:r w:rsidRPr="00330BCE">
        <w:rPr>
          <w:rFonts w:ascii="Arial Narrow" w:hAnsi="Arial Narrow" w:cs="Arial"/>
          <w:b/>
          <w:lang w:val="mk-MK"/>
        </w:rPr>
        <w:t>Дел А</w:t>
      </w:r>
    </w:p>
    <w:p w14:paraId="62BD3C5F" w14:textId="0F889920" w:rsidR="003E290E" w:rsidRDefault="003E290E" w:rsidP="00FD3D4C">
      <w:pPr>
        <w:jc w:val="center"/>
        <w:rPr>
          <w:rFonts w:ascii="Arial Narrow" w:hAnsi="Arial Narrow" w:cs="Arial"/>
          <w:b/>
          <w:lang w:val="mk-MK"/>
        </w:rPr>
      </w:pPr>
      <w:r w:rsidRPr="00330BCE">
        <w:rPr>
          <w:rFonts w:ascii="Arial Narrow" w:hAnsi="Arial Narrow" w:cs="Arial"/>
          <w:b/>
          <w:lang w:val="mk-MK"/>
        </w:rPr>
        <w:t xml:space="preserve">ПОСЕБНИ ФИТОСАНИТАРНИ БАРАЊА КОИ </w:t>
      </w:r>
      <w:r w:rsidR="00535D89">
        <w:rPr>
          <w:rFonts w:ascii="Arial Narrow" w:hAnsi="Arial Narrow" w:cs="Arial"/>
          <w:b/>
          <w:lang w:val="mk-MK"/>
        </w:rPr>
        <w:t>ТРЕБА</w:t>
      </w:r>
      <w:r w:rsidRPr="00330BCE">
        <w:rPr>
          <w:rFonts w:ascii="Arial Narrow" w:hAnsi="Arial Narrow" w:cs="Arial"/>
          <w:b/>
          <w:lang w:val="mk-MK"/>
        </w:rPr>
        <w:t xml:space="preserve"> ДА СЕ ИСПОЛНАТ КАКО УСЛОВ ЗА УВОЗ ИЛИ ДВИЖЕЊЕ НА РАСТЕНИЈА, РАСТИТЕЛНИ ПРОИЗВОДИ И ДРУГИ ОБЈЕКТИ И ПРЕДМЕТИ НА ЦЕЛАТА ТЕРИТОРИЈА </w:t>
      </w:r>
      <w:r w:rsidR="00FD3D4C" w:rsidRPr="00330BCE">
        <w:rPr>
          <w:rFonts w:ascii="Arial Narrow" w:hAnsi="Arial Narrow" w:cs="Arial"/>
          <w:b/>
          <w:lang w:val="mk-MK"/>
        </w:rPr>
        <w:t>НА РЕПУБЛИКА СЕВЕРНА МАКЕДОНИЈА</w:t>
      </w:r>
    </w:p>
    <w:p w14:paraId="06672B08" w14:textId="77777777" w:rsidR="0009168D" w:rsidRPr="00330BCE" w:rsidRDefault="0009168D" w:rsidP="00FD3D4C">
      <w:pPr>
        <w:jc w:val="center"/>
        <w:rPr>
          <w:rFonts w:ascii="Arial Narrow" w:hAnsi="Arial Narrow" w:cs="Arial"/>
          <w:b/>
          <w:lang w:val="mk-MK"/>
        </w:rPr>
      </w:pPr>
    </w:p>
    <w:p w14:paraId="7D87B527" w14:textId="3EEA938B" w:rsidR="003E290E" w:rsidRDefault="00FD3D4C" w:rsidP="00FD3D4C">
      <w:pPr>
        <w:jc w:val="center"/>
        <w:rPr>
          <w:rFonts w:ascii="Arial Narrow" w:hAnsi="Arial Narrow" w:cs="Arial"/>
          <w:b/>
          <w:lang w:val="mk-MK"/>
        </w:rPr>
      </w:pPr>
      <w:r w:rsidRPr="00330BCE">
        <w:rPr>
          <w:rFonts w:ascii="Arial Narrow" w:hAnsi="Arial Narrow" w:cs="Arial"/>
          <w:b/>
          <w:lang w:val="mk-MK"/>
        </w:rPr>
        <w:t>С</w:t>
      </w:r>
      <w:r w:rsidR="003A38E5">
        <w:rPr>
          <w:rFonts w:ascii="Arial Narrow" w:hAnsi="Arial Narrow" w:cs="Arial"/>
          <w:b/>
          <w:lang w:val="mk-MK"/>
        </w:rPr>
        <w:t>екција</w:t>
      </w:r>
      <w:r w:rsidRPr="00330BCE">
        <w:rPr>
          <w:rFonts w:ascii="Arial Narrow" w:hAnsi="Arial Narrow" w:cs="Arial"/>
          <w:b/>
          <w:lang w:val="mk-MK"/>
        </w:rPr>
        <w:t xml:space="preserve"> 1</w:t>
      </w:r>
    </w:p>
    <w:p w14:paraId="482B19D5" w14:textId="77777777" w:rsidR="0009168D" w:rsidRPr="00330BCE" w:rsidRDefault="0009168D" w:rsidP="00FD3D4C">
      <w:pPr>
        <w:jc w:val="center"/>
        <w:rPr>
          <w:rFonts w:ascii="Arial Narrow" w:hAnsi="Arial Narrow" w:cs="Arial"/>
          <w:b/>
          <w:lang w:val="mk-MK"/>
        </w:rPr>
      </w:pPr>
    </w:p>
    <w:p w14:paraId="5A3D843D" w14:textId="4E959275" w:rsidR="003E290E" w:rsidRPr="00330BCE" w:rsidRDefault="003A38E5" w:rsidP="00FD3D4C">
      <w:pPr>
        <w:jc w:val="center"/>
        <w:rPr>
          <w:rFonts w:ascii="Arial Narrow" w:hAnsi="Arial Narrow" w:cs="Arial"/>
          <w:b/>
          <w:lang w:val="mk-MK"/>
        </w:rPr>
      </w:pPr>
      <w:r w:rsidRPr="00330BCE">
        <w:rPr>
          <w:rFonts w:ascii="Arial Narrow" w:hAnsi="Arial Narrow" w:cs="Arial"/>
          <w:b/>
          <w:lang w:val="mk-MK"/>
        </w:rPr>
        <w:t>Растенија, растителни производи и други објекти и предмети со потекло од трети земји</w:t>
      </w:r>
      <w:r w:rsidR="003E290E" w:rsidRPr="00330BCE">
        <w:rPr>
          <w:rStyle w:val="FootnoteReference"/>
          <w:rFonts w:ascii="Arial Narrow" w:hAnsi="Arial Narrow" w:cs="Arial"/>
          <w:b/>
          <w:lang w:val="mk-MK"/>
        </w:rPr>
        <w:footnoteReference w:id="2"/>
      </w:r>
    </w:p>
    <w:p w14:paraId="3844B0AB" w14:textId="77777777" w:rsidR="00FD3D4C" w:rsidRPr="00330BCE" w:rsidRDefault="00FD3D4C" w:rsidP="00FD3D4C">
      <w:pPr>
        <w:jc w:val="center"/>
        <w:rPr>
          <w:rFonts w:ascii="Arial Narrow" w:hAnsi="Arial Narrow" w:cs="Arial"/>
          <w:b/>
          <w:lang w:val="mk-MK"/>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4300"/>
        <w:gridCol w:w="4507"/>
      </w:tblGrid>
      <w:tr w:rsidR="003E290E" w:rsidRPr="00330BCE" w14:paraId="0ED2D07B" w14:textId="77777777" w:rsidTr="008F487E">
        <w:tc>
          <w:tcPr>
            <w:tcW w:w="841" w:type="dxa"/>
          </w:tcPr>
          <w:p w14:paraId="050707BB" w14:textId="77777777" w:rsidR="003E290E" w:rsidRPr="00330BCE" w:rsidRDefault="003E290E" w:rsidP="008F487E">
            <w:pPr>
              <w:jc w:val="both"/>
              <w:rPr>
                <w:rFonts w:ascii="Arial Narrow" w:hAnsi="Arial Narrow" w:cs="Arial"/>
                <w:b/>
                <w:lang w:val="mk-MK"/>
              </w:rPr>
            </w:pPr>
          </w:p>
        </w:tc>
        <w:tc>
          <w:tcPr>
            <w:tcW w:w="4300" w:type="dxa"/>
          </w:tcPr>
          <w:p w14:paraId="79C0562A" w14:textId="4FA09488" w:rsidR="003E290E" w:rsidRPr="00330BCE" w:rsidRDefault="00C2481E" w:rsidP="008F487E">
            <w:pPr>
              <w:jc w:val="both"/>
              <w:rPr>
                <w:rFonts w:ascii="Arial Narrow" w:hAnsi="Arial Narrow" w:cs="Arial"/>
                <w:b/>
                <w:lang w:val="mk-MK"/>
              </w:rPr>
            </w:pPr>
            <w:r>
              <w:rPr>
                <w:rFonts w:ascii="Arial Narrow" w:hAnsi="Arial Narrow" w:cs="Arial"/>
                <w:b/>
                <w:lang w:val="mk-MK"/>
              </w:rPr>
              <w:t>Р</w:t>
            </w:r>
            <w:r w:rsidR="003E290E" w:rsidRPr="00330BCE">
              <w:rPr>
                <w:rFonts w:ascii="Arial Narrow" w:hAnsi="Arial Narrow" w:cs="Arial"/>
                <w:b/>
                <w:lang w:val="mk-MK"/>
              </w:rPr>
              <w:t>астенија, растителни производи и други објекти и предмети</w:t>
            </w:r>
          </w:p>
        </w:tc>
        <w:tc>
          <w:tcPr>
            <w:tcW w:w="4507" w:type="dxa"/>
          </w:tcPr>
          <w:p w14:paraId="62B6832A" w14:textId="303911F6" w:rsidR="003E290E" w:rsidRPr="00330BCE" w:rsidRDefault="00C2481E" w:rsidP="008F487E">
            <w:pPr>
              <w:jc w:val="both"/>
              <w:rPr>
                <w:rFonts w:ascii="Arial Narrow" w:hAnsi="Arial Narrow" w:cs="Arial"/>
                <w:b/>
                <w:lang w:val="mk-MK"/>
              </w:rPr>
            </w:pPr>
            <w:r>
              <w:rPr>
                <w:rFonts w:ascii="Arial Narrow" w:hAnsi="Arial Narrow" w:cs="Arial"/>
                <w:b/>
                <w:lang w:val="mk-MK"/>
              </w:rPr>
              <w:t>П</w:t>
            </w:r>
            <w:r w:rsidR="003E290E" w:rsidRPr="00330BCE">
              <w:rPr>
                <w:rFonts w:ascii="Arial Narrow" w:hAnsi="Arial Narrow" w:cs="Arial"/>
                <w:b/>
                <w:lang w:val="mk-MK"/>
              </w:rPr>
              <w:t>осебни фитосанитарни барања</w:t>
            </w:r>
          </w:p>
        </w:tc>
      </w:tr>
      <w:tr w:rsidR="003E290E" w:rsidRPr="00CB1611" w14:paraId="1E761A6C" w14:textId="77777777" w:rsidTr="008F487E">
        <w:tc>
          <w:tcPr>
            <w:tcW w:w="841" w:type="dxa"/>
          </w:tcPr>
          <w:p w14:paraId="4894B994" w14:textId="77777777" w:rsidR="003E290E" w:rsidRPr="00330BCE" w:rsidRDefault="003E290E" w:rsidP="008F487E">
            <w:pPr>
              <w:jc w:val="both"/>
              <w:rPr>
                <w:rFonts w:ascii="Arial Narrow" w:hAnsi="Arial Narrow" w:cs="Arial"/>
              </w:rPr>
            </w:pPr>
            <w:r w:rsidRPr="00330BCE">
              <w:rPr>
                <w:rFonts w:ascii="Arial Narrow" w:hAnsi="Arial Narrow" w:cs="Arial"/>
              </w:rPr>
              <w:t xml:space="preserve">1. </w:t>
            </w:r>
            <w:r w:rsidRPr="00330BCE">
              <w:rPr>
                <w:rFonts w:ascii="Arial Narrow" w:hAnsi="Arial Narrow" w:cs="Arial"/>
                <w:lang w:val="mk-MK"/>
              </w:rPr>
              <w:t>1.</w:t>
            </w:r>
            <w:r w:rsidRPr="00330BCE">
              <w:rPr>
                <w:rFonts w:ascii="Arial Narrow" w:hAnsi="Arial Narrow" w:cs="Arial"/>
              </w:rPr>
              <w:t xml:space="preserve">                                                                                                                                                                                           </w:t>
            </w:r>
          </w:p>
        </w:tc>
        <w:tc>
          <w:tcPr>
            <w:tcW w:w="4300" w:type="dxa"/>
          </w:tcPr>
          <w:p w14:paraId="0CA033C4" w14:textId="77777777" w:rsidR="003E290E" w:rsidRPr="00330BCE" w:rsidRDefault="003E290E" w:rsidP="008F487E">
            <w:pPr>
              <w:jc w:val="both"/>
              <w:rPr>
                <w:rFonts w:ascii="Arial Narrow" w:hAnsi="Arial Narrow" w:cs="Arial"/>
                <w:lang w:val="mk-MK"/>
              </w:rPr>
            </w:pPr>
            <w:r w:rsidRPr="00165A0B">
              <w:rPr>
                <w:rFonts w:ascii="Arial Narrow" w:hAnsi="Arial Narrow" w:cs="Arial"/>
                <w:lang w:val="mk-MK"/>
              </w:rPr>
              <w:t xml:space="preserve">Независно дали се </w:t>
            </w:r>
            <w:r w:rsidRPr="00330BCE">
              <w:rPr>
                <w:rFonts w:ascii="Arial Narrow" w:hAnsi="Arial Narrow" w:cs="Arial"/>
                <w:lang w:val="mk-MK"/>
              </w:rPr>
              <w:t xml:space="preserve"> или не </w:t>
            </w:r>
            <w:r w:rsidRPr="00165A0B">
              <w:rPr>
                <w:rFonts w:ascii="Arial Narrow" w:hAnsi="Arial Narrow" w:cs="Arial"/>
                <w:lang w:val="mk-MK"/>
              </w:rPr>
              <w:t>се</w:t>
            </w:r>
            <w:r w:rsidRPr="00330BCE">
              <w:rPr>
                <w:rFonts w:ascii="Arial Narrow" w:hAnsi="Arial Narrow" w:cs="Arial"/>
                <w:lang w:val="mk-MK"/>
              </w:rPr>
              <w:t xml:space="preserve"> наведени </w:t>
            </w:r>
            <w:r w:rsidRPr="00165A0B">
              <w:rPr>
                <w:rFonts w:ascii="Arial Narrow" w:hAnsi="Arial Narrow" w:cs="Arial"/>
                <w:lang w:val="mk-MK"/>
              </w:rPr>
              <w:t xml:space="preserve"> </w:t>
            </w:r>
            <w:r w:rsidRPr="00330BCE">
              <w:rPr>
                <w:rFonts w:ascii="Arial Narrow" w:hAnsi="Arial Narrow" w:cs="Arial"/>
                <w:lang w:val="mk-MK"/>
              </w:rPr>
              <w:t>во ТО</w:t>
            </w:r>
            <w:r w:rsidRPr="00165A0B">
              <w:rPr>
                <w:rFonts w:ascii="Arial Narrow" w:hAnsi="Arial Narrow" w:cs="Arial"/>
                <w:lang w:val="mk-MK"/>
              </w:rPr>
              <w:t xml:space="preserve"> </w:t>
            </w:r>
            <w:r w:rsidRPr="00330BCE">
              <w:rPr>
                <w:rFonts w:ascii="Arial Narrow" w:hAnsi="Arial Narrow" w:cs="Arial"/>
                <w:lang w:val="mk-MK"/>
              </w:rPr>
              <w:t>од Листа V де</w:t>
            </w:r>
            <w:r w:rsidRPr="00165A0B">
              <w:rPr>
                <w:rFonts w:ascii="Arial Narrow" w:hAnsi="Arial Narrow" w:cs="Arial"/>
                <w:lang w:val="mk-MK"/>
              </w:rPr>
              <w:t xml:space="preserve">л </w:t>
            </w:r>
            <w:r w:rsidRPr="00330BCE">
              <w:rPr>
                <w:rFonts w:ascii="Arial Narrow" w:hAnsi="Arial Narrow" w:cs="Arial"/>
                <w:lang w:val="mk-MK"/>
              </w:rPr>
              <w:t>Б, дрво од иглолисни видови</w:t>
            </w:r>
            <w:r w:rsidRPr="00165A0B">
              <w:rPr>
                <w:rFonts w:ascii="Arial Narrow" w:hAnsi="Arial Narrow" w:cs="Arial"/>
                <w:lang w:val="mk-MK"/>
              </w:rPr>
              <w:t xml:space="preserve"> </w:t>
            </w:r>
            <w:r w:rsidRPr="00330BCE">
              <w:rPr>
                <w:rFonts w:ascii="Arial Narrow" w:hAnsi="Arial Narrow" w:cs="Arial"/>
                <w:lang w:val="mk-MK"/>
              </w:rPr>
              <w:t>(</w:t>
            </w:r>
            <w:r w:rsidRPr="00165A0B">
              <w:rPr>
                <w:rFonts w:ascii="Arial Narrow" w:hAnsi="Arial Narrow" w:cs="Arial"/>
                <w:lang w:val="mk-MK"/>
              </w:rPr>
              <w:t>Coniferales</w:t>
            </w:r>
            <w:r w:rsidRPr="00330BCE">
              <w:rPr>
                <w:rFonts w:ascii="Arial Narrow" w:hAnsi="Arial Narrow" w:cs="Arial"/>
                <w:lang w:val="mk-MK"/>
              </w:rPr>
              <w:t xml:space="preserve">), со исклучок од </w:t>
            </w:r>
            <w:r w:rsidRPr="00165A0B">
              <w:rPr>
                <w:rFonts w:ascii="Arial Narrow" w:hAnsi="Arial Narrow" w:cs="Arial"/>
                <w:lang w:val="mk-MK"/>
              </w:rPr>
              <w:t xml:space="preserve">Thuja L. </w:t>
            </w:r>
            <w:r w:rsidRPr="00330BCE">
              <w:rPr>
                <w:rFonts w:ascii="Arial Narrow" w:hAnsi="Arial Narrow" w:cs="Arial"/>
                <w:lang w:val="mk-MK"/>
              </w:rPr>
              <w:t xml:space="preserve">и </w:t>
            </w:r>
            <w:r w:rsidRPr="00165A0B">
              <w:rPr>
                <w:rFonts w:ascii="Arial Narrow" w:hAnsi="Arial Narrow" w:cs="Arial"/>
                <w:lang w:val="mk-MK"/>
              </w:rPr>
              <w:t>Taxus L</w:t>
            </w:r>
            <w:r w:rsidRPr="00330BCE">
              <w:rPr>
                <w:rFonts w:ascii="Arial Narrow" w:hAnsi="Arial Narrow" w:cs="Arial"/>
                <w:lang w:val="mk-MK"/>
              </w:rPr>
              <w:t xml:space="preserve">, освен во форма на: </w:t>
            </w:r>
          </w:p>
          <w:p w14:paraId="78EEA73D" w14:textId="77777777" w:rsidR="003E290E" w:rsidRPr="00330BCE" w:rsidRDefault="003E290E" w:rsidP="00E0080E">
            <w:pPr>
              <w:pStyle w:val="BodyTextIndent"/>
              <w:numPr>
                <w:ilvl w:val="0"/>
                <w:numId w:val="24"/>
              </w:numPr>
              <w:tabs>
                <w:tab w:val="left" w:pos="977"/>
              </w:tabs>
              <w:spacing w:after="0" w:line="240" w:lineRule="auto"/>
              <w:jc w:val="both"/>
              <w:rPr>
                <w:rFonts w:ascii="Arial Narrow" w:hAnsi="Arial Narrow" w:cs="Arial"/>
                <w:lang w:val="mk-MK"/>
              </w:rPr>
            </w:pPr>
            <w:r w:rsidRPr="00330BCE">
              <w:rPr>
                <w:rFonts w:ascii="Arial Narrow" w:hAnsi="Arial Narrow" w:cs="Arial"/>
                <w:lang w:val="mk-MK"/>
              </w:rPr>
              <w:t>деланки, делчиња, пилевина, струготина, отпад од дрво или отпадок  добиен целосно или делумно од овие иглолисни видови,</w:t>
            </w:r>
          </w:p>
          <w:p w14:paraId="7692C279" w14:textId="77777777" w:rsidR="003E290E" w:rsidRPr="00330BC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t>дрвен материјал за пакување, во форма на сандаци за пакување, кутии, сандаци, гајби, буриња  и слични пакувања, палети, бокс палети и останата амбалажа за товарење, палети за прицврстување кои се користат во транспортот на објекти од сите типови</w:t>
            </w:r>
          </w:p>
          <w:p w14:paraId="773B8AC6" w14:textId="77777777" w:rsidR="003E290E" w:rsidRPr="00330BC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lastRenderedPageBreak/>
              <w:t>дрво кое се користи за зацврснување или потпора на недрвен товар</w:t>
            </w:r>
          </w:p>
          <w:p w14:paraId="4F42EB1F" w14:textId="092A8A4A" w:rsidR="003E290E" w:rsidRPr="00330BC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t xml:space="preserve">дрво од </w:t>
            </w:r>
            <w:r w:rsidRPr="00165A0B">
              <w:rPr>
                <w:rFonts w:ascii="Arial Narrow" w:hAnsi="Arial Narrow" w:cs="Arial"/>
                <w:lang w:val="mk-MK"/>
              </w:rPr>
              <w:t xml:space="preserve">Libocedrus decurrens </w:t>
            </w:r>
            <w:r w:rsidRPr="00330BCE">
              <w:rPr>
                <w:rFonts w:ascii="Arial Narrow" w:hAnsi="Arial Narrow" w:cs="Arial"/>
                <w:lang w:val="mk-MK"/>
              </w:rPr>
              <w:t>Torr. каде постои доказ дека дрвото било   преработено или обработено за моливи употребувајќи топлотен третман за постигнивање на минимум температура од 82 C</w:t>
            </w:r>
            <w:r w:rsidRPr="00165A0B">
              <w:rPr>
                <w:rFonts w:ascii="Arial Narrow" w:hAnsi="Arial Narrow" w:cs="Arial"/>
                <w:rtl/>
                <w:lang w:val="mk-MK"/>
              </w:rPr>
              <w:t>0</w:t>
            </w:r>
            <w:r w:rsidRPr="00330BCE">
              <w:rPr>
                <w:rFonts w:ascii="Arial Narrow" w:hAnsi="Arial Narrow" w:cs="Arial"/>
                <w:lang w:val="mk-MK"/>
              </w:rPr>
              <w:t xml:space="preserve"> за период од седум до осум денови, но вклучувајќи она кое ја нема задржано  својата природна округла форма, кое потекнува од Канада, Кина, Јапонија, Република Кореја, Мексико, Тајван и САД, каде е познато дека се појавува </w:t>
            </w:r>
            <w:r w:rsidRPr="00165A0B">
              <w:rPr>
                <w:rFonts w:ascii="Arial Narrow" w:hAnsi="Arial Narrow" w:cs="Arial"/>
                <w:i/>
                <w:lang w:val="mk-MK"/>
              </w:rPr>
              <w:t>Bursaphelenchus xylophilus</w:t>
            </w:r>
            <w:r w:rsidRPr="00165A0B">
              <w:rPr>
                <w:rFonts w:ascii="Arial Narrow" w:hAnsi="Arial Narrow" w:cs="Arial"/>
                <w:lang w:val="mk-MK"/>
              </w:rPr>
              <w:t xml:space="preserve"> </w:t>
            </w:r>
            <w:r w:rsidRPr="00330BCE">
              <w:rPr>
                <w:rFonts w:ascii="Arial Narrow" w:hAnsi="Arial Narrow" w:cs="Arial"/>
                <w:lang w:val="mk-MK"/>
              </w:rPr>
              <w:t xml:space="preserve">(Steiner et Buhrer) Nickle et al. </w:t>
            </w:r>
          </w:p>
        </w:tc>
        <w:tc>
          <w:tcPr>
            <w:tcW w:w="4507" w:type="dxa"/>
          </w:tcPr>
          <w:p w14:paraId="5542D7A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Официјална изјава дека дрвото има поминато соодветен:</w:t>
            </w:r>
          </w:p>
          <w:p w14:paraId="510C8EB1" w14:textId="47BA7A8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топлотен третман за постигнување на минимална температура на срцевината на дрвото од 56°С во времетраење од најмалку 30 минути. За ова треба да има доказ со ознаката „НТ“ ставена на дрвото или на пакувањето согласно со тековната употреба и во сертификатите во </w:t>
            </w:r>
            <w:r w:rsidR="00FD3D4C" w:rsidRPr="00330BCE">
              <w:rPr>
                <w:rFonts w:ascii="Arial Narrow" w:hAnsi="Arial Narrow" w:cs="Arial"/>
                <w:lang w:val="mk-MK"/>
              </w:rPr>
              <w:t xml:space="preserve">делот </w:t>
            </w:r>
            <w:r w:rsidR="00FF7E35">
              <w:rPr>
                <w:rFonts w:ascii="Arial Narrow" w:hAnsi="Arial Narrow" w:cs="Arial"/>
                <w:lang w:val="mk-MK"/>
              </w:rPr>
              <w:t>“дополнителна декларација“</w:t>
            </w:r>
            <w:r w:rsidR="00FD3D4C" w:rsidRPr="00330BCE">
              <w:rPr>
                <w:rFonts w:ascii="Arial Narrow" w:hAnsi="Arial Narrow" w:cs="Arial"/>
                <w:lang w:val="mk-MK"/>
              </w:rPr>
              <w:t>,</w:t>
            </w:r>
          </w:p>
          <w:p w14:paraId="297FCC94" w14:textId="12B0B7B1" w:rsidR="003E290E" w:rsidRPr="00330BCE" w:rsidRDefault="00FD3D4C" w:rsidP="008F487E">
            <w:pPr>
              <w:jc w:val="both"/>
              <w:rPr>
                <w:rFonts w:ascii="Arial Narrow" w:hAnsi="Arial Narrow" w:cs="Arial"/>
                <w:lang w:val="mk-MK"/>
              </w:rPr>
            </w:pPr>
            <w:r w:rsidRPr="00330BCE">
              <w:rPr>
                <w:rFonts w:ascii="Arial Narrow" w:hAnsi="Arial Narrow" w:cs="Arial"/>
                <w:lang w:val="mk-MK"/>
              </w:rPr>
              <w:t>или</w:t>
            </w:r>
          </w:p>
          <w:p w14:paraId="4B28B682" w14:textId="0E88445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фумигација со упатства одобрени во согласност со постапката. За ова треба да има доказ со наведување на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xml:space="preserve">. (ii), на активната </w:t>
            </w:r>
            <w:r w:rsidRPr="00330BCE">
              <w:rPr>
                <w:rFonts w:ascii="Arial Narrow" w:hAnsi="Arial Narrow" w:cs="Arial"/>
                <w:lang w:val="mk-MK"/>
              </w:rPr>
              <w:lastRenderedPageBreak/>
              <w:t>материја, минималната температура на дрвото, дозата (g/m3) и времето на изложеност изразено во часови (h),</w:t>
            </w:r>
          </w:p>
          <w:p w14:paraId="037FABEC" w14:textId="4B74A272" w:rsidR="00EC2D8E" w:rsidRDefault="0009168D" w:rsidP="008F487E">
            <w:pPr>
              <w:jc w:val="both"/>
              <w:rPr>
                <w:rFonts w:ascii="Arial Narrow" w:hAnsi="Arial Narrow" w:cs="Arial"/>
                <w:lang w:val="mk-MK"/>
              </w:rPr>
            </w:pPr>
            <w:r>
              <w:rPr>
                <w:rFonts w:ascii="Arial Narrow" w:hAnsi="Arial Narrow" w:cs="Arial"/>
                <w:lang w:val="mk-MK"/>
              </w:rPr>
              <w:t>и</w:t>
            </w:r>
            <w:r w:rsidR="003E290E" w:rsidRPr="00330BCE">
              <w:rPr>
                <w:rFonts w:ascii="Arial Narrow" w:hAnsi="Arial Narrow" w:cs="Arial"/>
                <w:lang w:val="mk-MK"/>
              </w:rPr>
              <w:t>ли</w:t>
            </w:r>
          </w:p>
          <w:p w14:paraId="67A6287F" w14:textId="2AF7E7A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00EC2D8E">
              <w:rPr>
                <w:rFonts w:ascii="Arial Narrow" w:hAnsi="Arial Narrow" w:cs="Arial"/>
                <w:lang w:val="mk-MK"/>
              </w:rPr>
              <w:t xml:space="preserve">(в) </w:t>
            </w:r>
            <w:r w:rsidRPr="00330BCE">
              <w:rPr>
                <w:rFonts w:ascii="Arial Narrow" w:hAnsi="Arial Narrow" w:cs="Arial"/>
                <w:lang w:val="mk-MK"/>
              </w:rPr>
              <w:t xml:space="preserve">хемиска импрегнација со притисок со производ одобрен во согласност со процедурата. За ова треба да  има 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xml:space="preserve"> на активната материја, притисокот (psi</w:t>
            </w:r>
            <w:r w:rsidR="00F71920" w:rsidRPr="00330BCE">
              <w:rPr>
                <w:rFonts w:ascii="Arial Narrow" w:hAnsi="Arial Narrow" w:cs="Arial"/>
                <w:lang w:val="mk-MK"/>
              </w:rPr>
              <w:t xml:space="preserve"> или kPa) и концентрација  (%),</w:t>
            </w:r>
          </w:p>
          <w:p w14:paraId="1A353EF0" w14:textId="0BFFBFEE" w:rsidR="003E290E" w:rsidRPr="00330BCE" w:rsidRDefault="00F71920" w:rsidP="008F487E">
            <w:pPr>
              <w:jc w:val="both"/>
              <w:rPr>
                <w:rFonts w:ascii="Arial Narrow" w:hAnsi="Arial Narrow" w:cs="Arial"/>
                <w:lang w:val="mk-MK"/>
              </w:rPr>
            </w:pPr>
            <w:r w:rsidRPr="00330BCE">
              <w:rPr>
                <w:rFonts w:ascii="Arial Narrow" w:hAnsi="Arial Narrow" w:cs="Arial"/>
                <w:lang w:val="mk-MK"/>
              </w:rPr>
              <w:t xml:space="preserve">и </w:t>
            </w:r>
          </w:p>
          <w:p w14:paraId="5B7B2638" w14:textId="2A467E7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по третманот на дрвото, истото е транспортирано до неговото напуштање на земјата. Ваквата изјава се дава  </w:t>
            </w:r>
            <w:r w:rsidR="00165A0B">
              <w:rPr>
                <w:rFonts w:ascii="Arial Narrow" w:hAnsi="Arial Narrow" w:cs="Arial"/>
                <w:lang w:val="mk-MK"/>
              </w:rPr>
              <w:t>вон сезоната на лет на векторот</w:t>
            </w:r>
            <w:r w:rsidRPr="00330BCE">
              <w:rPr>
                <w:rFonts w:ascii="Arial Narrow" w:hAnsi="Arial Narrow" w:cs="Arial"/>
                <w:lang w:val="mk-MK"/>
              </w:rPr>
              <w:t xml:space="preserve"> </w:t>
            </w:r>
            <w:r w:rsidRPr="00165A0B">
              <w:rPr>
                <w:rFonts w:ascii="Arial Narrow" w:hAnsi="Arial Narrow" w:cs="Arial"/>
                <w:i/>
                <w:lang w:val="mk-MK"/>
              </w:rPr>
              <w:t>Monochamus</w:t>
            </w:r>
            <w:r w:rsidRPr="00330BCE">
              <w:rPr>
                <w:rFonts w:ascii="Arial Narrow" w:hAnsi="Arial Narrow" w:cs="Arial"/>
                <w:lang w:val="mk-MK"/>
              </w:rPr>
              <w:t xml:space="preserve">,земајќи ја предвид безбедноста граница од четири дополнителни недели на почетокот и на крајот од предвидента сезона на лет, или, исклучок се случаите во кои дрвото е без кора и со заштитно покривање со кое се гарантира дека нема да дојде до зараза со </w:t>
            </w:r>
            <w:r w:rsidRPr="00165A0B">
              <w:rPr>
                <w:rFonts w:ascii="Arial Narrow" w:hAnsi="Arial Narrow" w:cs="Arial"/>
                <w:i/>
                <w:lang w:val="mk-MK"/>
              </w:rPr>
              <w:t>Bursaphelenchus xylophilus</w:t>
            </w:r>
            <w:r w:rsidRPr="00330BCE">
              <w:rPr>
                <w:rFonts w:ascii="Arial Narrow" w:hAnsi="Arial Narrow" w:cs="Arial"/>
                <w:lang w:val="mk-MK"/>
              </w:rPr>
              <w:t xml:space="preserve"> (Steiner et Bührer) Nickle et al. или неговиот вектор.</w:t>
            </w:r>
          </w:p>
        </w:tc>
      </w:tr>
      <w:tr w:rsidR="003E290E" w:rsidRPr="00CB1611" w14:paraId="3D2F3760" w14:textId="77777777" w:rsidTr="008F487E">
        <w:tc>
          <w:tcPr>
            <w:tcW w:w="841" w:type="dxa"/>
            <w:tcBorders>
              <w:bottom w:val="single" w:sz="4" w:space="0" w:color="auto"/>
            </w:tcBorders>
          </w:tcPr>
          <w:p w14:paraId="33E0602D" w14:textId="77777777" w:rsidR="003E290E" w:rsidRPr="00330BCE" w:rsidRDefault="003E290E" w:rsidP="008F487E">
            <w:pPr>
              <w:jc w:val="both"/>
              <w:rPr>
                <w:rFonts w:ascii="Arial Narrow" w:hAnsi="Arial Narrow" w:cs="Arial"/>
              </w:rPr>
            </w:pPr>
            <w:r w:rsidRPr="00330BCE">
              <w:rPr>
                <w:rFonts w:ascii="Arial Narrow" w:hAnsi="Arial Narrow" w:cs="Arial"/>
                <w:lang w:val="mk-MK"/>
              </w:rPr>
              <w:lastRenderedPageBreak/>
              <w:t>1.2.</w:t>
            </w:r>
          </w:p>
        </w:tc>
        <w:tc>
          <w:tcPr>
            <w:tcW w:w="4300" w:type="dxa"/>
            <w:tcBorders>
              <w:bottom w:val="single" w:sz="4" w:space="0" w:color="auto"/>
            </w:tcBorders>
          </w:tcPr>
          <w:p w14:paraId="41D66801" w14:textId="77777777" w:rsidR="003E290E" w:rsidRPr="00330BCE" w:rsidRDefault="003E290E" w:rsidP="008F487E">
            <w:pPr>
              <w:jc w:val="both"/>
              <w:rPr>
                <w:rFonts w:ascii="Arial Narrow" w:hAnsi="Arial Narrow" w:cs="Arial"/>
                <w:lang w:val="mk-MK"/>
              </w:rPr>
            </w:pPr>
            <w:r w:rsidRPr="00330BCE">
              <w:rPr>
                <w:rFonts w:ascii="Arial Narrow" w:hAnsi="Arial Narrow" w:cs="Arial"/>
              </w:rPr>
              <w:t xml:space="preserve">Независно дали се </w:t>
            </w:r>
            <w:r w:rsidRPr="00330BCE">
              <w:rPr>
                <w:rFonts w:ascii="Arial Narrow" w:hAnsi="Arial Narrow" w:cs="Arial"/>
                <w:lang w:val="mk-MK"/>
              </w:rPr>
              <w:t xml:space="preserve"> или не</w:t>
            </w:r>
            <w:r w:rsidRPr="00330BCE">
              <w:rPr>
                <w:rFonts w:ascii="Arial Narrow" w:hAnsi="Arial Narrow" w:cs="Arial"/>
              </w:rPr>
              <w:t xml:space="preserve"> се</w:t>
            </w:r>
            <w:r w:rsidRPr="00330BCE">
              <w:rPr>
                <w:rFonts w:ascii="Arial Narrow" w:hAnsi="Arial Narrow" w:cs="Arial"/>
                <w:lang w:val="mk-MK"/>
              </w:rPr>
              <w:t xml:space="preserve"> наведени </w:t>
            </w:r>
            <w:r w:rsidRPr="00330BCE">
              <w:rPr>
                <w:rFonts w:ascii="Arial Narrow" w:hAnsi="Arial Narrow" w:cs="Arial"/>
              </w:rPr>
              <w:t xml:space="preserve"> </w:t>
            </w:r>
            <w:r w:rsidRPr="00330BCE">
              <w:rPr>
                <w:rFonts w:ascii="Arial Narrow" w:hAnsi="Arial Narrow" w:cs="Arial"/>
                <w:lang w:val="mk-MK"/>
              </w:rPr>
              <w:t xml:space="preserve">во </w:t>
            </w:r>
            <w:r w:rsidRPr="00330BCE">
              <w:rPr>
                <w:rFonts w:ascii="Arial Narrow" w:hAnsi="Arial Narrow" w:cs="Arial"/>
              </w:rPr>
              <w:t>ТО</w:t>
            </w:r>
            <w:r w:rsidRPr="00330BCE">
              <w:rPr>
                <w:rFonts w:ascii="Arial Narrow" w:hAnsi="Arial Narrow" w:cs="Arial"/>
                <w:lang w:val="mk-MK"/>
              </w:rPr>
              <w:t xml:space="preserve"> од Листа  V де</w:t>
            </w:r>
            <w:r w:rsidRPr="00330BCE">
              <w:rPr>
                <w:rFonts w:ascii="Arial Narrow" w:hAnsi="Arial Narrow" w:cs="Arial"/>
              </w:rPr>
              <w:t xml:space="preserve">л </w:t>
            </w:r>
            <w:r w:rsidRPr="00330BCE">
              <w:rPr>
                <w:rFonts w:ascii="Arial Narrow" w:hAnsi="Arial Narrow" w:cs="Arial"/>
                <w:lang w:val="mk-MK"/>
              </w:rPr>
              <w:t xml:space="preserve"> Б, дрво од иглолисни видови</w:t>
            </w:r>
            <w:r w:rsidRPr="00330BCE">
              <w:rPr>
                <w:rFonts w:ascii="Arial Narrow" w:hAnsi="Arial Narrow" w:cs="Arial"/>
              </w:rPr>
              <w:t xml:space="preserve"> </w:t>
            </w:r>
            <w:r w:rsidRPr="00330BCE">
              <w:rPr>
                <w:rFonts w:ascii="Arial Narrow" w:hAnsi="Arial Narrow" w:cs="Arial"/>
                <w:lang w:val="mk-MK"/>
              </w:rPr>
              <w:t>(</w:t>
            </w:r>
            <w:r w:rsidRPr="00330BCE">
              <w:rPr>
                <w:rFonts w:ascii="Arial Narrow" w:hAnsi="Arial Narrow" w:cs="Arial"/>
                <w:i/>
                <w:iCs/>
              </w:rPr>
              <w:t>Coniferales</w:t>
            </w:r>
            <w:r w:rsidRPr="00330BCE">
              <w:rPr>
                <w:rFonts w:ascii="Arial Narrow" w:hAnsi="Arial Narrow" w:cs="Arial"/>
                <w:lang w:val="mk-MK"/>
              </w:rPr>
              <w:t>),  освен во форма на:</w:t>
            </w:r>
          </w:p>
          <w:p w14:paraId="5960B70B" w14:textId="77777777" w:rsidR="003E290E" w:rsidRPr="00330BCE" w:rsidRDefault="003E290E" w:rsidP="00E0080E">
            <w:pPr>
              <w:numPr>
                <w:ilvl w:val="0"/>
                <w:numId w:val="24"/>
              </w:numPr>
              <w:tabs>
                <w:tab w:val="left" w:pos="977"/>
              </w:tabs>
              <w:spacing w:after="0" w:line="240" w:lineRule="auto"/>
              <w:jc w:val="both"/>
              <w:rPr>
                <w:rFonts w:ascii="Arial Narrow" w:hAnsi="Arial Narrow" w:cs="Arial"/>
                <w:lang w:val="mk-MK"/>
              </w:rPr>
            </w:pPr>
            <w:r w:rsidRPr="00330BCE">
              <w:rPr>
                <w:rFonts w:ascii="Arial Narrow" w:hAnsi="Arial Narrow" w:cs="Arial"/>
                <w:lang w:val="mk-MK"/>
              </w:rPr>
              <w:t xml:space="preserve">деланки, делчиња, пилевина, струготина, отпад од дрво или остаток  добиен целосно или делумно од овие иглолисни видови, кое потекнува од Канада, Кина, Јапонија, Република Кореја, Мексико, Тајван и САД, каде </w:t>
            </w:r>
            <w:r w:rsidRPr="00330BCE">
              <w:rPr>
                <w:rFonts w:ascii="Arial Narrow" w:hAnsi="Arial Narrow" w:cs="Arial"/>
                <w:i/>
                <w:lang w:val="mk-MK"/>
              </w:rPr>
              <w:t xml:space="preserve">Bursaphelenchus xylophilus </w:t>
            </w:r>
            <w:r w:rsidRPr="00330BCE">
              <w:rPr>
                <w:rFonts w:ascii="Arial Narrow" w:hAnsi="Arial Narrow" w:cs="Arial"/>
                <w:lang w:val="mk-MK"/>
              </w:rPr>
              <w:t>(Steiner et Buhrer) Nickle et al. е познато дека се појавува</w:t>
            </w:r>
          </w:p>
        </w:tc>
        <w:tc>
          <w:tcPr>
            <w:tcW w:w="4507" w:type="dxa"/>
            <w:tcBorders>
              <w:bottom w:val="single" w:sz="4" w:space="0" w:color="auto"/>
            </w:tcBorders>
          </w:tcPr>
          <w:p w14:paraId="6E5B022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 има поминато соодветен:</w:t>
            </w:r>
          </w:p>
          <w:p w14:paraId="3112062F" w14:textId="79598A99" w:rsidR="003E290E" w:rsidRPr="00330BCE" w:rsidRDefault="003E290E" w:rsidP="008F487E">
            <w:pPr>
              <w:jc w:val="both"/>
              <w:rPr>
                <w:rFonts w:ascii="Arial Narrow" w:hAnsi="Arial Narrow" w:cs="Arial"/>
                <w:lang w:val="mk-MK"/>
              </w:rPr>
            </w:pPr>
            <w:r w:rsidRPr="00330BCE">
              <w:rPr>
                <w:rFonts w:ascii="Arial Narrow" w:hAnsi="Arial Narrow" w:cs="Arial"/>
                <w:lang w:val="mk-MK"/>
              </w:rPr>
              <w:t>(а) топлотен третман за постигнување на минимална температура од 56°С во времетраење од најмалку 30 минути низ целото дрво (вклучително и во срцевината), второ</w:t>
            </w:r>
            <w:r w:rsidR="00422458" w:rsidRPr="00CB1611">
              <w:rPr>
                <w:rFonts w:ascii="Arial Narrow" w:hAnsi="Arial Narrow" w:cs="Arial"/>
                <w:lang w:val="mk-MK"/>
              </w:rPr>
              <w:t xml:space="preserve"> </w:t>
            </w:r>
            <w:r w:rsidRPr="00330BCE">
              <w:rPr>
                <w:rFonts w:ascii="Arial Narrow" w:hAnsi="Arial Narrow" w:cs="Arial"/>
                <w:lang w:val="mk-MK"/>
              </w:rPr>
              <w:t xml:space="preserve">споменатото треба да е наведено во  сертификатите во </w:t>
            </w:r>
            <w:r w:rsidR="00F71920" w:rsidRPr="00330BCE">
              <w:rPr>
                <w:rFonts w:ascii="Arial Narrow" w:hAnsi="Arial Narrow" w:cs="Arial"/>
                <w:lang w:val="mk-MK"/>
              </w:rPr>
              <w:t xml:space="preserve">делот </w:t>
            </w:r>
            <w:r w:rsidR="00FF7E35">
              <w:rPr>
                <w:rFonts w:ascii="Arial Narrow" w:hAnsi="Arial Narrow" w:cs="Arial"/>
                <w:lang w:val="mk-MK"/>
              </w:rPr>
              <w:t>“дополнителна декларација“</w:t>
            </w:r>
            <w:r w:rsidR="00F71920" w:rsidRPr="00330BCE">
              <w:rPr>
                <w:rFonts w:ascii="Arial Narrow" w:hAnsi="Arial Narrow" w:cs="Arial"/>
                <w:lang w:val="mk-MK"/>
              </w:rPr>
              <w:t>,</w:t>
            </w:r>
          </w:p>
          <w:p w14:paraId="32D9A392" w14:textId="00AA5EBD" w:rsidR="003E290E" w:rsidRPr="00330BCE" w:rsidRDefault="00F71920" w:rsidP="008F487E">
            <w:pPr>
              <w:jc w:val="both"/>
              <w:rPr>
                <w:rFonts w:ascii="Arial Narrow" w:hAnsi="Arial Narrow" w:cs="Arial"/>
                <w:lang w:val="mk-MK"/>
              </w:rPr>
            </w:pPr>
            <w:r w:rsidRPr="00330BCE">
              <w:rPr>
                <w:rFonts w:ascii="Arial Narrow" w:hAnsi="Arial Narrow" w:cs="Arial"/>
                <w:lang w:val="mk-MK"/>
              </w:rPr>
              <w:t xml:space="preserve">или </w:t>
            </w:r>
          </w:p>
          <w:p w14:paraId="55A2F648" w14:textId="19BAFED9" w:rsidR="003E290E" w:rsidRPr="00330BCE" w:rsidRDefault="003E290E" w:rsidP="008F487E">
            <w:pPr>
              <w:jc w:val="both"/>
              <w:rPr>
                <w:rFonts w:ascii="Arial Narrow" w:hAnsi="Arial Narrow" w:cs="Arial"/>
                <w:lang w:val="mk-MK"/>
              </w:rPr>
            </w:pPr>
            <w:r w:rsidRPr="00330BCE">
              <w:rPr>
                <w:rFonts w:ascii="Arial Narrow" w:hAnsi="Arial Narrow" w:cs="Arial"/>
                <w:lang w:val="mk-MK"/>
              </w:rPr>
              <w:t>(б) фумигација со упа</w:t>
            </w:r>
            <w:r w:rsidR="0009168D">
              <w:rPr>
                <w:rFonts w:ascii="Arial Narrow" w:hAnsi="Arial Narrow" w:cs="Arial"/>
                <w:lang w:val="mk-MK"/>
              </w:rPr>
              <w:t>тства одобрени во согласност со</w:t>
            </w:r>
            <w:r w:rsidRPr="00330BCE">
              <w:rPr>
                <w:rFonts w:ascii="Arial Narrow" w:hAnsi="Arial Narrow" w:cs="Arial"/>
                <w:lang w:val="mk-MK"/>
              </w:rPr>
              <w:t xml:space="preserve"> процедурата. За ова ќе има доказ со наведув</w:t>
            </w:r>
            <w:r w:rsidR="0009168D">
              <w:rPr>
                <w:rFonts w:ascii="Arial Narrow" w:hAnsi="Arial Narrow" w:cs="Arial"/>
                <w:lang w:val="mk-MK"/>
              </w:rPr>
              <w:t>ање во</w:t>
            </w:r>
            <w:r w:rsidR="00FF7E35">
              <w:rPr>
                <w:rFonts w:ascii="Arial Narrow" w:hAnsi="Arial Narrow" w:cs="Arial"/>
                <w:lang w:val="mk-MK"/>
              </w:rPr>
              <w:t xml:space="preserve"> сертификатите во делот “дополнителна декларација“</w:t>
            </w:r>
            <w:r w:rsidRPr="00330BCE">
              <w:rPr>
                <w:rFonts w:ascii="Arial Narrow" w:hAnsi="Arial Narrow" w:cs="Arial"/>
                <w:lang w:val="mk-MK"/>
              </w:rPr>
              <w:t>, на активната материја, минимумот на температура на дрвото, доза во (g/m3) и времето на изл</w:t>
            </w:r>
            <w:r w:rsidR="00F71920" w:rsidRPr="00330BCE">
              <w:rPr>
                <w:rFonts w:ascii="Arial Narrow" w:hAnsi="Arial Narrow" w:cs="Arial"/>
                <w:lang w:val="mk-MK"/>
              </w:rPr>
              <w:t>оженост изразено во часови (h),</w:t>
            </w:r>
          </w:p>
          <w:p w14:paraId="0ADD0D33" w14:textId="6032AE22" w:rsidR="003E290E" w:rsidRPr="00330BCE" w:rsidRDefault="00F71920" w:rsidP="008F487E">
            <w:pPr>
              <w:jc w:val="both"/>
              <w:rPr>
                <w:rFonts w:ascii="Arial Narrow" w:hAnsi="Arial Narrow" w:cs="Arial"/>
                <w:lang w:val="mk-MK"/>
              </w:rPr>
            </w:pPr>
            <w:r w:rsidRPr="00330BCE">
              <w:rPr>
                <w:rFonts w:ascii="Arial Narrow" w:hAnsi="Arial Narrow" w:cs="Arial"/>
                <w:lang w:val="mk-MK"/>
              </w:rPr>
              <w:t xml:space="preserve">и </w:t>
            </w:r>
          </w:p>
          <w:p w14:paraId="66C56136" w14:textId="4DA7379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по третманот на дрвото, истото е транспортирано до неговото напуштање на земјата. Ваквата изјава се дава вон сезоната на лет на векторот  </w:t>
            </w:r>
            <w:r w:rsidRPr="00330BCE">
              <w:rPr>
                <w:rFonts w:ascii="Arial Narrow" w:hAnsi="Arial Narrow" w:cs="Arial"/>
                <w:i/>
                <w:lang w:val="mk-MK"/>
              </w:rPr>
              <w:t>Monochamus</w:t>
            </w:r>
            <w:r w:rsidRPr="00330BCE">
              <w:rPr>
                <w:rFonts w:ascii="Arial Narrow" w:hAnsi="Arial Narrow" w:cs="Arial"/>
                <w:lang w:val="mk-MK"/>
              </w:rPr>
              <w:t xml:space="preserve">, земајќи ја предвид безбедноста граница од четири дополнителни недели на почетокот и на крајот од предвидента </w:t>
            </w:r>
            <w:r w:rsidRPr="00330BCE">
              <w:rPr>
                <w:rFonts w:ascii="Arial Narrow" w:hAnsi="Arial Narrow" w:cs="Arial"/>
                <w:lang w:val="mk-MK"/>
              </w:rPr>
              <w:lastRenderedPageBreak/>
              <w:t xml:space="preserve">сезона на лет или исклучок се случаите во кои дрвото е без кора и со заштитно покривање со кое се гарантира дека нема да дојде до зараза со </w:t>
            </w:r>
            <w:r w:rsidRPr="00330BCE">
              <w:rPr>
                <w:rFonts w:ascii="Arial Narrow" w:hAnsi="Arial Narrow" w:cs="Arial"/>
                <w:i/>
                <w:lang w:val="mk-MK"/>
              </w:rPr>
              <w:t>Bursaphelenchus xylophilus</w:t>
            </w:r>
            <w:r w:rsidRPr="00330BCE">
              <w:rPr>
                <w:rFonts w:ascii="Arial Narrow" w:hAnsi="Arial Narrow" w:cs="Arial"/>
                <w:lang w:val="mk-MK"/>
              </w:rPr>
              <w:t xml:space="preserve"> (Steiner et Bührer) Nickle et al. или неговиот вектор.</w:t>
            </w:r>
          </w:p>
        </w:tc>
      </w:tr>
      <w:tr w:rsidR="003E290E" w:rsidRPr="00CB1611" w14:paraId="54A78325" w14:textId="77777777" w:rsidTr="008F487E">
        <w:tc>
          <w:tcPr>
            <w:tcW w:w="841" w:type="dxa"/>
            <w:tcBorders>
              <w:top w:val="single" w:sz="4" w:space="0" w:color="auto"/>
              <w:bottom w:val="single" w:sz="4" w:space="0" w:color="auto"/>
            </w:tcBorders>
          </w:tcPr>
          <w:p w14:paraId="576C20C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1.3.</w:t>
            </w:r>
          </w:p>
        </w:tc>
        <w:tc>
          <w:tcPr>
            <w:tcW w:w="4300" w:type="dxa"/>
            <w:tcBorders>
              <w:top w:val="single" w:sz="4" w:space="0" w:color="auto"/>
              <w:bottom w:val="single" w:sz="4" w:space="0" w:color="auto"/>
              <w:right w:val="single" w:sz="4" w:space="0" w:color="auto"/>
            </w:tcBorders>
          </w:tcPr>
          <w:p w14:paraId="6A32A0B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Независно дали се  или не се наведени  во TO од Листа V дел Б, дрво од </w:t>
            </w:r>
            <w:r w:rsidRPr="00330BCE">
              <w:rPr>
                <w:rFonts w:ascii="Arial Narrow" w:hAnsi="Arial Narrow" w:cs="Arial"/>
                <w:i/>
                <w:iCs/>
                <w:lang w:val="mk-MK"/>
              </w:rPr>
              <w:t>Thuja</w:t>
            </w:r>
            <w:r w:rsidRPr="00330BCE">
              <w:rPr>
                <w:rFonts w:ascii="Arial Narrow" w:hAnsi="Arial Narrow" w:cs="Arial"/>
                <w:lang w:val="mk-MK"/>
              </w:rPr>
              <w:t xml:space="preserve"> L., и </w:t>
            </w:r>
            <w:r w:rsidRPr="00330BCE">
              <w:rPr>
                <w:rFonts w:ascii="Arial Narrow" w:hAnsi="Arial Narrow" w:cs="Arial"/>
                <w:i/>
                <w:lang w:val="mk-MK"/>
              </w:rPr>
              <w:t>Taxus</w:t>
            </w:r>
            <w:r w:rsidRPr="00330BCE">
              <w:rPr>
                <w:rFonts w:ascii="Arial Narrow" w:hAnsi="Arial Narrow" w:cs="Arial"/>
                <w:lang w:val="mk-MK"/>
              </w:rPr>
              <w:t xml:space="preserve"> L, освен во форма на:</w:t>
            </w:r>
          </w:p>
          <w:p w14:paraId="334CD404" w14:textId="77777777" w:rsidR="003E290E" w:rsidRPr="00330BCE" w:rsidRDefault="003E290E" w:rsidP="00E0080E">
            <w:pPr>
              <w:numPr>
                <w:ilvl w:val="0"/>
                <w:numId w:val="24"/>
              </w:numPr>
              <w:tabs>
                <w:tab w:val="left" w:pos="977"/>
              </w:tabs>
              <w:spacing w:after="0" w:line="240" w:lineRule="auto"/>
              <w:jc w:val="both"/>
              <w:rPr>
                <w:rFonts w:ascii="Arial Narrow" w:hAnsi="Arial Narrow" w:cs="Arial"/>
                <w:lang w:val="mk-MK"/>
              </w:rPr>
            </w:pPr>
            <w:r w:rsidRPr="00330BCE">
              <w:rPr>
                <w:rFonts w:ascii="Arial Narrow" w:hAnsi="Arial Narrow" w:cs="Arial"/>
                <w:lang w:val="mk-MK"/>
              </w:rPr>
              <w:t>деланки, делчиња, пилевина, струготина отпад од дрво или отпадок  добиен целосно или делумно,</w:t>
            </w:r>
          </w:p>
          <w:p w14:paraId="256E6C21" w14:textId="77777777" w:rsidR="003E290E" w:rsidRPr="00330BC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t>дрвен материјал за пакување, во форма на сандаци за пакување, кутии, гајби, котури за кабли и слични пакувања, палети, бокс палети и останата амбалажа за товарење, палети за прицврстување кои се користат во транспортот на објекти од сите типови</w:t>
            </w:r>
          </w:p>
          <w:p w14:paraId="1836FD31" w14:textId="77777777" w:rsidR="003E290E" w:rsidRPr="00330BC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t xml:space="preserve">дрво кое се користи за зацврснување или потпора на недрвен товар освен потпорен материјал што се користи за потпора на пратки од дрво,  изработени  од дрво од истиот вид и квалитет како и дрвото во пратката и што ги исполнува истите фитосанитарни барања на Република Северна Македонија, како и дрвото во пратката, </w:t>
            </w:r>
          </w:p>
          <w:p w14:paraId="109BF40E" w14:textId="77777777" w:rsidR="003E290E" w:rsidRPr="00330BCE" w:rsidRDefault="003E290E" w:rsidP="008F487E">
            <w:pPr>
              <w:ind w:left="360"/>
              <w:jc w:val="both"/>
              <w:rPr>
                <w:rFonts w:ascii="Arial Narrow" w:hAnsi="Arial Narrow" w:cs="Arial"/>
                <w:lang w:val="mk-MK"/>
              </w:rPr>
            </w:pPr>
          </w:p>
          <w:p w14:paraId="49EE79DA" w14:textId="08FE1BC1" w:rsidR="003E290E" w:rsidRPr="00330BCE" w:rsidRDefault="003E290E" w:rsidP="008F487E">
            <w:pPr>
              <w:jc w:val="both"/>
              <w:rPr>
                <w:rFonts w:ascii="Arial Narrow" w:hAnsi="Arial Narrow" w:cs="Arial"/>
                <w:lang w:val="mk-MK"/>
              </w:rPr>
            </w:pPr>
            <w:r w:rsidRPr="00330BCE">
              <w:rPr>
                <w:rFonts w:ascii="Arial Narrow" w:hAnsi="Arial Narrow" w:cs="Arial"/>
                <w:lang w:val="mk-MK"/>
              </w:rPr>
              <w:t>но</w:t>
            </w:r>
            <w:r w:rsidR="00DD1ADA" w:rsidRPr="00330BCE">
              <w:rPr>
                <w:rFonts w:ascii="Arial Narrow" w:hAnsi="Arial Narrow" w:cs="Arial"/>
                <w:lang w:val="mk-MK"/>
              </w:rPr>
              <w:t>,</w:t>
            </w:r>
            <w:r w:rsidRPr="00330BCE">
              <w:rPr>
                <w:rFonts w:ascii="Arial Narrow" w:hAnsi="Arial Narrow" w:cs="Arial"/>
                <w:lang w:val="mk-MK"/>
              </w:rPr>
              <w:t xml:space="preserve"> вклучувајќи и дрво што не ја задржало својата природна округла површина со  потекнува од Канада, Кина, Јапонија, Република Кореја, Мексико, Тајван и САД, каде </w:t>
            </w:r>
            <w:r w:rsidRPr="00330BCE">
              <w:rPr>
                <w:rFonts w:ascii="Arial Narrow" w:hAnsi="Arial Narrow" w:cs="Arial"/>
                <w:i/>
                <w:lang w:val="mk-MK"/>
              </w:rPr>
              <w:t xml:space="preserve">Bursaphelenchus xylophilus </w:t>
            </w:r>
            <w:r w:rsidRPr="00330BCE">
              <w:rPr>
                <w:rFonts w:ascii="Arial Narrow" w:hAnsi="Arial Narrow" w:cs="Arial"/>
                <w:lang w:val="mk-MK"/>
              </w:rPr>
              <w:t>(Steiner et Buhrer) Nickle et al. е познато дека се појавува</w:t>
            </w:r>
          </w:p>
        </w:tc>
        <w:tc>
          <w:tcPr>
            <w:tcW w:w="4507" w:type="dxa"/>
            <w:tcBorders>
              <w:top w:val="single" w:sz="4" w:space="0" w:color="auto"/>
              <w:left w:val="single" w:sz="4" w:space="0" w:color="auto"/>
              <w:bottom w:val="single" w:sz="4" w:space="0" w:color="auto"/>
              <w:right w:val="single" w:sz="4" w:space="0" w:color="auto"/>
            </w:tcBorders>
          </w:tcPr>
          <w:p w14:paraId="20B08861" w14:textId="6855642C" w:rsidR="003E290E" w:rsidRPr="00330BCE" w:rsidRDefault="00F71920"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7B307603" w14:textId="2EF0DE7A" w:rsidR="003E290E" w:rsidRPr="00330BCE" w:rsidRDefault="00F71920" w:rsidP="008F487E">
            <w:pPr>
              <w:jc w:val="both"/>
              <w:rPr>
                <w:rFonts w:ascii="Arial Narrow" w:hAnsi="Arial Narrow" w:cs="Arial"/>
                <w:lang w:val="mk-MK"/>
              </w:rPr>
            </w:pPr>
            <w:r w:rsidRPr="00330BCE">
              <w:rPr>
                <w:rFonts w:ascii="Arial Narrow" w:hAnsi="Arial Narrow" w:cs="Arial"/>
                <w:lang w:val="mk-MK"/>
              </w:rPr>
              <w:t xml:space="preserve">(а) е  без кората, </w:t>
            </w:r>
          </w:p>
          <w:p w14:paraId="786E199C" w14:textId="6993B6C6" w:rsidR="003E290E" w:rsidRPr="00330BCE" w:rsidRDefault="00F71920" w:rsidP="008F487E">
            <w:pPr>
              <w:jc w:val="both"/>
              <w:rPr>
                <w:rFonts w:ascii="Arial Narrow" w:hAnsi="Arial Narrow" w:cs="Arial"/>
                <w:lang w:val="mk-MK"/>
              </w:rPr>
            </w:pPr>
            <w:r w:rsidRPr="00330BCE">
              <w:rPr>
                <w:rFonts w:ascii="Arial Narrow" w:hAnsi="Arial Narrow" w:cs="Arial"/>
                <w:lang w:val="mk-MK"/>
              </w:rPr>
              <w:t>или</w:t>
            </w:r>
          </w:p>
          <w:p w14:paraId="579531D9" w14:textId="09717BF6" w:rsidR="003E290E" w:rsidRPr="00330BCE" w:rsidRDefault="003E290E" w:rsidP="008F487E">
            <w:pPr>
              <w:jc w:val="both"/>
              <w:rPr>
                <w:rFonts w:ascii="Arial Narrow" w:hAnsi="Arial Narrow" w:cs="Arial"/>
                <w:lang w:val="mk-MK"/>
              </w:rPr>
            </w:pPr>
            <w:r w:rsidRPr="00330BCE">
              <w:rPr>
                <w:rFonts w:ascii="Arial Narrow" w:hAnsi="Arial Narrow" w:cs="Arial"/>
                <w:lang w:val="mk-MK"/>
              </w:rPr>
              <w:t>(б) има поминато сушење во комора под 20% содржина на влага, изразена како процент на суви материи, остварено преку соодветен распоред на време/температура. За ова ќе има доказ со ознаката "Kiln-dried" или "KD" или друга меѓународно призната ознака, ставена на дрвото или на пакувањето согласно сегашната употреба,</w:t>
            </w:r>
          </w:p>
          <w:p w14:paraId="3075C52E" w14:textId="50377EF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9BE0225" w14:textId="25D27CB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има поминато соодветн топлотен третман за постигнување на минимална температура на срцевината на дрвото од 56°С во времетраење од најмалку 30 минути низ целото дрво (вклучително и во срцевината). За ова треба да има доказ со ознаката „НТ“ ставена на дрвото или на пакувањето  согласно тековната употреба  и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66B3073B" w14:textId="60C37560"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78EBAD4" w14:textId="6E74DB78" w:rsidR="003E290E" w:rsidRPr="00330BCE" w:rsidRDefault="003E290E" w:rsidP="008F487E">
            <w:pPr>
              <w:jc w:val="both"/>
              <w:rPr>
                <w:rFonts w:ascii="Arial Narrow" w:hAnsi="Arial Narrow" w:cs="Arial"/>
                <w:lang w:val="mk-MK"/>
              </w:rPr>
            </w:pPr>
            <w:r w:rsidRPr="00330BCE">
              <w:rPr>
                <w:rFonts w:ascii="Arial Narrow" w:hAnsi="Arial Narrow" w:cs="Arial"/>
                <w:lang w:val="mk-MK"/>
              </w:rPr>
              <w:t>(г) има поминато соодветна фумигација со упатства одобрени</w:t>
            </w:r>
            <w:bookmarkStart w:id="1" w:name="OLE_LINK1"/>
            <w:r w:rsidRPr="00330BCE">
              <w:rPr>
                <w:rFonts w:ascii="Arial Narrow" w:hAnsi="Arial Narrow" w:cs="Arial"/>
                <w:lang w:val="mk-MK"/>
              </w:rPr>
              <w:t xml:space="preserve"> во согласност со  процедурата. За ова треба да има </w:t>
            </w:r>
            <w:bookmarkEnd w:id="1"/>
            <w:r w:rsidRPr="00330BCE">
              <w:rPr>
                <w:rFonts w:ascii="Arial Narrow" w:hAnsi="Arial Narrow" w:cs="Arial"/>
                <w:lang w:val="mk-MK"/>
              </w:rPr>
              <w:t xml:space="preserve">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на активната материја, минимумот на температура на дрвото, доза во (g/m</w:t>
            </w:r>
            <w:r w:rsidRPr="00330BCE">
              <w:rPr>
                <w:rFonts w:ascii="Arial Narrow" w:hAnsi="Arial Narrow" w:cs="Arial"/>
                <w:vertAlign w:val="superscript"/>
                <w:lang w:val="mk-MK"/>
              </w:rPr>
              <w:t>3</w:t>
            </w:r>
            <w:r w:rsidRPr="00330BCE">
              <w:rPr>
                <w:rFonts w:ascii="Arial Narrow" w:hAnsi="Arial Narrow" w:cs="Arial"/>
                <w:lang w:val="mk-MK"/>
              </w:rPr>
              <w:t>) и времето на изложеност изразено во часови (h),</w:t>
            </w:r>
          </w:p>
          <w:p w14:paraId="5BEEAD9D" w14:textId="4FD75B4F"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43A1E41" w14:textId="711DDCE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(д) има поминато соодветна хемиска импрегнација со притисок со производ одобрен согласно  процедурата. За ова треба да има  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на  активната материја, притисокот (psi или kPa) и концентрацијата  (%).</w:t>
            </w:r>
          </w:p>
        </w:tc>
      </w:tr>
      <w:tr w:rsidR="003E290E" w:rsidRPr="00CB1611" w14:paraId="390B8D68" w14:textId="77777777" w:rsidTr="008F487E">
        <w:tc>
          <w:tcPr>
            <w:tcW w:w="841" w:type="dxa"/>
          </w:tcPr>
          <w:p w14:paraId="395F12F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1.5.</w:t>
            </w:r>
          </w:p>
        </w:tc>
        <w:tc>
          <w:tcPr>
            <w:tcW w:w="4300" w:type="dxa"/>
          </w:tcPr>
          <w:p w14:paraId="0F6820A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Независно дали се  или не се наведени  во  TO од Листа V дел Б, дрво од иглолисни видови (</w:t>
            </w:r>
            <w:r w:rsidRPr="00330BCE">
              <w:rPr>
                <w:rFonts w:ascii="Arial Narrow" w:hAnsi="Arial Narrow" w:cs="Arial"/>
                <w:i/>
                <w:iCs/>
                <w:lang w:val="mk-MK"/>
              </w:rPr>
              <w:t>Coniferales</w:t>
            </w:r>
            <w:r w:rsidRPr="00330BCE">
              <w:rPr>
                <w:rFonts w:ascii="Arial Narrow" w:hAnsi="Arial Narrow" w:cs="Arial"/>
                <w:lang w:val="mk-MK"/>
              </w:rPr>
              <w:t>), освен во форма на:</w:t>
            </w:r>
          </w:p>
          <w:p w14:paraId="28B91E47" w14:textId="77777777" w:rsidR="003E290E" w:rsidRPr="00330BCE" w:rsidRDefault="003E290E" w:rsidP="00E0080E">
            <w:pPr>
              <w:pStyle w:val="BodyTextIndent"/>
              <w:numPr>
                <w:ilvl w:val="0"/>
                <w:numId w:val="24"/>
              </w:numPr>
              <w:tabs>
                <w:tab w:val="left" w:pos="977"/>
              </w:tabs>
              <w:spacing w:after="0" w:line="240" w:lineRule="auto"/>
              <w:jc w:val="both"/>
              <w:rPr>
                <w:rFonts w:ascii="Arial Narrow" w:hAnsi="Arial Narrow" w:cs="Arial"/>
                <w:lang w:val="mk-MK"/>
              </w:rPr>
            </w:pPr>
            <w:r w:rsidRPr="00330BCE">
              <w:rPr>
                <w:rFonts w:ascii="Arial Narrow" w:hAnsi="Arial Narrow" w:cs="Arial"/>
                <w:lang w:val="mk-MK"/>
              </w:rPr>
              <w:lastRenderedPageBreak/>
              <w:t>деланки, делчиња, пилевина, струготина, отпад од дрво  или отпадок  добиен целосно или делумно од овие иглолисни,</w:t>
            </w:r>
          </w:p>
          <w:p w14:paraId="60CB5671" w14:textId="7DCB49B1" w:rsidR="003E290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t xml:space="preserve">дрвен материјал за пакување, во форма на сандаци за пакување, кутии, сандаци, гајби, буриња и слични пакувања, палети, бокс палети и останата амбалажа за товарење, палети за прицврстување кои се користат во транспортот на објекти од сите типови, 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барања  на Република Северна Македонија како и дрвото во пратката, </w:t>
            </w:r>
          </w:p>
          <w:p w14:paraId="7AD706EE" w14:textId="77777777" w:rsidR="00924F28" w:rsidRPr="00330BCE" w:rsidRDefault="00924F28" w:rsidP="00924F28">
            <w:pPr>
              <w:spacing w:after="0" w:line="240" w:lineRule="auto"/>
              <w:ind w:left="720"/>
              <w:jc w:val="both"/>
              <w:rPr>
                <w:rFonts w:ascii="Arial Narrow" w:hAnsi="Arial Narrow" w:cs="Arial"/>
                <w:lang w:val="mk-MK"/>
              </w:rPr>
            </w:pPr>
          </w:p>
          <w:p w14:paraId="73C02648" w14:textId="177B7FD3" w:rsidR="003E290E" w:rsidRPr="00330BCE" w:rsidRDefault="003E290E" w:rsidP="008F487E">
            <w:pPr>
              <w:jc w:val="both"/>
              <w:rPr>
                <w:rFonts w:ascii="Arial Narrow" w:hAnsi="Arial Narrow" w:cs="Arial"/>
                <w:lang w:val="mk-MK"/>
              </w:rPr>
            </w:pPr>
            <w:r w:rsidRPr="00330BCE">
              <w:rPr>
                <w:rFonts w:ascii="Arial Narrow" w:hAnsi="Arial Narrow" w:cs="Arial"/>
                <w:lang w:val="mk-MK"/>
              </w:rPr>
              <w:t>но</w:t>
            </w:r>
            <w:r w:rsidR="00DD1ADA" w:rsidRPr="00330BCE">
              <w:rPr>
                <w:rFonts w:ascii="Arial Narrow" w:hAnsi="Arial Narrow" w:cs="Arial"/>
                <w:lang w:val="mk-MK"/>
              </w:rPr>
              <w:t>,</w:t>
            </w:r>
            <w:r w:rsidRPr="00330BCE">
              <w:rPr>
                <w:rFonts w:ascii="Arial Narrow" w:hAnsi="Arial Narrow" w:cs="Arial"/>
                <w:lang w:val="mk-MK"/>
              </w:rPr>
              <w:t xml:space="preserve"> вклучувајки и дрво кое ја нема задржано  својата природна округла форма, кое потекнува од Русија, Казакстан и Турција.</w:t>
            </w:r>
          </w:p>
        </w:tc>
        <w:tc>
          <w:tcPr>
            <w:tcW w:w="4507" w:type="dxa"/>
          </w:tcPr>
          <w:p w14:paraId="2D89945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Официјална изјава дека дрвото:</w:t>
            </w:r>
          </w:p>
          <w:p w14:paraId="120B9A28" w14:textId="0541638E" w:rsidR="003E290E" w:rsidRPr="00330BCE" w:rsidRDefault="001547CD" w:rsidP="008F487E">
            <w:pPr>
              <w:jc w:val="both"/>
              <w:rPr>
                <w:rFonts w:ascii="Arial Narrow" w:hAnsi="Arial Narrow" w:cs="Arial"/>
                <w:lang w:val="mk-MK"/>
              </w:rPr>
            </w:pPr>
            <w:r>
              <w:rPr>
                <w:rFonts w:ascii="Arial Narrow" w:hAnsi="Arial Narrow" w:cs="Arial"/>
                <w:lang w:val="mk-MK"/>
              </w:rPr>
              <w:lastRenderedPageBreak/>
              <w:t>(а) потекнува од области</w:t>
            </w:r>
            <w:r w:rsidR="003E290E" w:rsidRPr="00330BCE">
              <w:rPr>
                <w:rFonts w:ascii="Arial Narrow" w:hAnsi="Arial Narrow" w:cs="Arial"/>
                <w:lang w:val="mk-MK"/>
              </w:rPr>
              <w:t xml:space="preserve"> познато дека се слободни од : </w:t>
            </w:r>
          </w:p>
          <w:p w14:paraId="6225A2E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lang w:val="mk-MK"/>
              </w:rPr>
              <w:t>Monochamus spp.</w:t>
            </w:r>
            <w:r w:rsidRPr="00330BCE">
              <w:rPr>
                <w:rFonts w:ascii="Arial Narrow" w:hAnsi="Arial Narrow" w:cs="Arial"/>
                <w:lang w:val="mk-MK"/>
              </w:rPr>
              <w:t xml:space="preserve"> (не – европски)</w:t>
            </w:r>
          </w:p>
          <w:p w14:paraId="58E6945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lang w:val="mk-MK"/>
              </w:rPr>
              <w:t>Pissodes spp.</w:t>
            </w:r>
            <w:r w:rsidRPr="00330BCE">
              <w:rPr>
                <w:rFonts w:ascii="Arial Narrow" w:hAnsi="Arial Narrow" w:cs="Arial"/>
                <w:lang w:val="mk-MK"/>
              </w:rPr>
              <w:t xml:space="preserve"> (не – европски)</w:t>
            </w:r>
          </w:p>
          <w:p w14:paraId="20D5981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lang w:val="mk-MK"/>
              </w:rPr>
              <w:t>Scolytidae spp</w:t>
            </w:r>
            <w:r w:rsidRPr="00330BCE">
              <w:rPr>
                <w:rFonts w:ascii="Arial Narrow" w:hAnsi="Arial Narrow" w:cs="Arial"/>
                <w:lang w:val="mk-MK"/>
              </w:rPr>
              <w:t>. (не – европски)</w:t>
            </w:r>
          </w:p>
          <w:p w14:paraId="3D384C9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Областа треба да е спомната во сертификатот под рубриката „место на потекло", </w:t>
            </w:r>
          </w:p>
          <w:p w14:paraId="33DF63C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или </w:t>
            </w:r>
          </w:p>
          <w:p w14:paraId="1C045743" w14:textId="5FA856A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е без кора  и е слободно од ларвени  ходници предизвикани од родот </w:t>
            </w:r>
            <w:r w:rsidRPr="00330BCE">
              <w:rPr>
                <w:rFonts w:ascii="Arial Narrow" w:hAnsi="Arial Narrow" w:cs="Arial"/>
                <w:i/>
                <w:lang w:val="mk-MK"/>
              </w:rPr>
              <w:t>Monochamus spp.</w:t>
            </w:r>
            <w:r w:rsidRPr="00330BCE">
              <w:rPr>
                <w:rFonts w:ascii="Arial Narrow" w:hAnsi="Arial Narrow" w:cs="Arial"/>
                <w:lang w:val="mk-MK"/>
              </w:rPr>
              <w:t xml:space="preserve"> (не – европски) дефинирана  за ова намена ако овие се со должина поголема од</w:t>
            </w:r>
            <w:r w:rsidR="00924F28">
              <w:rPr>
                <w:rFonts w:ascii="Arial Narrow" w:hAnsi="Arial Narrow" w:cs="Arial"/>
                <w:lang w:val="mk-MK"/>
              </w:rPr>
              <w:t xml:space="preserve"> 3</w:t>
            </w:r>
            <w:r w:rsidRPr="00330BCE">
              <w:rPr>
                <w:rFonts w:ascii="Arial Narrow" w:hAnsi="Arial Narrow" w:cs="Arial"/>
                <w:lang w:val="mk-MK"/>
              </w:rPr>
              <w:t xml:space="preserve">mm попречно во дијаметар, </w:t>
            </w:r>
          </w:p>
          <w:p w14:paraId="6D946A1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или </w:t>
            </w:r>
          </w:p>
          <w:p w14:paraId="71B81DB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има поминато сушење во комора под 20% содржина на влага, изразена како процент на суви материи, остварено преку соодветен распоред на време/ температура. За ова ќе има доказ со ознаката "Kiln-dried" или "KD" или друга меѓународно призната ознака, ставена на дрвото или на пакувањето согласно тековната употреба,</w:t>
            </w:r>
          </w:p>
          <w:p w14:paraId="3F5922C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9987E77" w14:textId="605DF76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(г) има поминатo соодветeн топлотен третман за постигнување на минимална температура од 56°С во времетраење од 30 минути низ целото дрво (вклучувајќи ја и  срцевината на дрвото). За ова ќе има доказ со ознаката НТ ставена на дрвото или на пакувањето  согласно тековната употреба и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4A38885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75D2C3F9" w14:textId="5C7C95E3"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(д) има поминато соодветна фумигација со упатства одобрени во согласност со  процедурата. За ова треба да има 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xml:space="preserve"> на  активната материја, минимумот на температура на дрвото, доза во (g/m</w:t>
            </w:r>
            <w:r w:rsidRPr="00330BCE">
              <w:rPr>
                <w:rFonts w:ascii="Arial Narrow" w:hAnsi="Arial Narrow" w:cs="Arial"/>
                <w:vertAlign w:val="superscript"/>
                <w:lang w:val="mk-MK"/>
              </w:rPr>
              <w:t>3</w:t>
            </w:r>
            <w:r w:rsidRPr="00330BCE">
              <w:rPr>
                <w:rFonts w:ascii="Arial Narrow" w:hAnsi="Arial Narrow" w:cs="Arial"/>
                <w:lang w:val="mk-MK"/>
              </w:rPr>
              <w:t>) и времето на изложеност изразено во (h),</w:t>
            </w:r>
          </w:p>
          <w:p w14:paraId="31B50FE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724415F7" w14:textId="32A307FC"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(ѓ) има помината соодветна хемиска импрегнација со притисок со  производ одобрен  согласно  со  процедурата. За ова треба да има доказ со </w:t>
            </w:r>
            <w:r w:rsidRPr="00330BCE">
              <w:rPr>
                <w:rFonts w:ascii="Arial Narrow" w:hAnsi="Arial Narrow" w:cs="Arial"/>
                <w:lang w:val="mk-MK"/>
              </w:rPr>
              <w:lastRenderedPageBreak/>
              <w:t xml:space="preserve">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на активната материја, притисокот (psi или kPa) и концентрацијата  (%).</w:t>
            </w:r>
          </w:p>
        </w:tc>
      </w:tr>
      <w:tr w:rsidR="003E290E" w:rsidRPr="00CB1611" w14:paraId="436BD4ED" w14:textId="77777777" w:rsidTr="008F487E">
        <w:tc>
          <w:tcPr>
            <w:tcW w:w="841" w:type="dxa"/>
          </w:tcPr>
          <w:p w14:paraId="0B3C9F2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1.6.</w:t>
            </w:r>
          </w:p>
        </w:tc>
        <w:tc>
          <w:tcPr>
            <w:tcW w:w="4300" w:type="dxa"/>
          </w:tcPr>
          <w:p w14:paraId="2FB37DB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Независно дали се  или не се наведени  во ТО од Листа V дел Б, дрво од иглолисни видови (</w:t>
            </w:r>
            <w:r w:rsidRPr="00330BCE">
              <w:rPr>
                <w:rFonts w:ascii="Arial Narrow" w:hAnsi="Arial Narrow" w:cs="Arial"/>
                <w:i/>
                <w:iCs/>
                <w:lang w:val="mk-MK"/>
              </w:rPr>
              <w:t>Coniferales</w:t>
            </w:r>
            <w:r w:rsidRPr="00330BCE">
              <w:rPr>
                <w:rFonts w:ascii="Arial Narrow" w:hAnsi="Arial Narrow" w:cs="Arial"/>
                <w:lang w:val="mk-MK"/>
              </w:rPr>
              <w:t>), освен во форма на:</w:t>
            </w:r>
          </w:p>
          <w:p w14:paraId="13EB367E" w14:textId="20AE09ED" w:rsidR="003E290E" w:rsidRPr="00330BCE" w:rsidRDefault="00924F28" w:rsidP="00E0080E">
            <w:pPr>
              <w:numPr>
                <w:ilvl w:val="0"/>
                <w:numId w:val="24"/>
              </w:numPr>
              <w:tabs>
                <w:tab w:val="left" w:pos="977"/>
              </w:tabs>
              <w:spacing w:after="0" w:line="240" w:lineRule="auto"/>
              <w:jc w:val="both"/>
              <w:rPr>
                <w:rFonts w:ascii="Arial Narrow" w:hAnsi="Arial Narrow" w:cs="Arial"/>
                <w:lang w:val="mk-MK"/>
              </w:rPr>
            </w:pPr>
            <w:r>
              <w:rPr>
                <w:rFonts w:ascii="Arial Narrow" w:hAnsi="Arial Narrow" w:cs="Arial"/>
                <w:lang w:val="mk-MK"/>
              </w:rPr>
              <w:t xml:space="preserve">деланки, </w:t>
            </w:r>
            <w:r w:rsidR="003E290E" w:rsidRPr="00330BCE">
              <w:rPr>
                <w:rFonts w:ascii="Arial Narrow" w:hAnsi="Arial Narrow" w:cs="Arial"/>
                <w:lang w:val="mk-MK"/>
              </w:rPr>
              <w:t>делчиња, пилевина, струготина, отпад од дрво  или отпадок  добиен целосно или делумно од овие иглолисни видови,</w:t>
            </w:r>
          </w:p>
          <w:p w14:paraId="41964528" w14:textId="77777777" w:rsidR="003E290E" w:rsidRPr="00330BCE" w:rsidRDefault="003E290E" w:rsidP="00E0080E">
            <w:pPr>
              <w:numPr>
                <w:ilvl w:val="0"/>
                <w:numId w:val="24"/>
              </w:numPr>
              <w:spacing w:after="0" w:line="240" w:lineRule="auto"/>
              <w:jc w:val="both"/>
              <w:rPr>
                <w:rFonts w:ascii="Arial Narrow" w:hAnsi="Arial Narrow" w:cs="Arial"/>
                <w:lang w:val="mk-MK"/>
              </w:rPr>
            </w:pPr>
            <w:r w:rsidRPr="00330BCE">
              <w:rPr>
                <w:rFonts w:ascii="Arial Narrow" w:hAnsi="Arial Narrow" w:cs="Arial"/>
                <w:lang w:val="mk-MK"/>
              </w:rPr>
              <w:t>дрвен материјал за пакување , во форма на сандаци за пакување, кутии, сандаци, гајби, буриња и слични пакувања, палети, бокс палети и останата амбалажа за товарење, палети за прицврстување кои се користат во транспортот на објекти од сите типови, освен потпорен материјал што се користи за потпора на пратки од дрво,  изработени  од дрво од истиот вид и квалитет како и дрвото во пратката и што ги исполнува истите фитосанитарни барања на Републкика Северна Македонија како и дрвото во пратката,но вклучувајќи го и она што не ја задржало својата природна тркалезна површина, со потекло од трети земји, освен од:</w:t>
            </w:r>
          </w:p>
          <w:p w14:paraId="3CE7F103" w14:textId="77777777" w:rsidR="003E290E" w:rsidRPr="00330BCE" w:rsidRDefault="003E290E" w:rsidP="00E0080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t>Русија, Казакстан и Турција,</w:t>
            </w:r>
          </w:p>
          <w:p w14:paraId="2915E5FE" w14:textId="77777777" w:rsidR="003E290E" w:rsidRPr="00330BCE" w:rsidRDefault="003E290E" w:rsidP="00E0080E">
            <w:pPr>
              <w:numPr>
                <w:ilvl w:val="0"/>
                <w:numId w:val="20"/>
              </w:numPr>
              <w:spacing w:after="0" w:line="240" w:lineRule="auto"/>
              <w:jc w:val="both"/>
              <w:rPr>
                <w:rFonts w:ascii="Arial Narrow" w:hAnsi="Arial Narrow" w:cs="Arial"/>
              </w:rPr>
            </w:pPr>
            <w:r w:rsidRPr="00330BCE">
              <w:rPr>
                <w:rFonts w:ascii="Arial Narrow" w:hAnsi="Arial Narrow" w:cs="Arial"/>
                <w:lang w:val="mk-MK"/>
              </w:rPr>
              <w:t xml:space="preserve">Европските земји, </w:t>
            </w:r>
          </w:p>
          <w:p w14:paraId="48251C50" w14:textId="4FBF92E7" w:rsidR="003E290E" w:rsidRPr="00330BCE" w:rsidRDefault="003E290E" w:rsidP="00E0080E">
            <w:pPr>
              <w:numPr>
                <w:ilvl w:val="0"/>
                <w:numId w:val="20"/>
              </w:numPr>
              <w:spacing w:after="0" w:line="240" w:lineRule="auto"/>
              <w:jc w:val="both"/>
              <w:rPr>
                <w:rFonts w:ascii="Arial Narrow" w:hAnsi="Arial Narrow" w:cs="Arial"/>
              </w:rPr>
            </w:pPr>
            <w:r w:rsidRPr="00330BCE">
              <w:rPr>
                <w:rFonts w:ascii="Arial Narrow" w:hAnsi="Arial Narrow" w:cs="Arial"/>
                <w:lang w:val="mk-MK"/>
              </w:rPr>
              <w:t xml:space="preserve">Канада, Кина, Јапонија, Република Кореја, Мексико, Тајван и САД ,каде </w:t>
            </w:r>
            <w:r w:rsidRPr="00330BCE">
              <w:rPr>
                <w:rFonts w:ascii="Arial Narrow" w:hAnsi="Arial Narrow" w:cs="Arial"/>
                <w:i/>
              </w:rPr>
              <w:t xml:space="preserve">Bursaphelenchus xylophilus </w:t>
            </w:r>
            <w:r w:rsidRPr="00330BCE">
              <w:rPr>
                <w:rFonts w:ascii="Arial Narrow" w:hAnsi="Arial Narrow" w:cs="Arial"/>
              </w:rPr>
              <w:t xml:space="preserve">(Steiner et Buhrer) Nickle et al. </w:t>
            </w:r>
            <w:r w:rsidRPr="00330BCE">
              <w:rPr>
                <w:rFonts w:ascii="Arial Narrow" w:hAnsi="Arial Narrow" w:cs="Arial"/>
                <w:lang w:val="mk-MK"/>
              </w:rPr>
              <w:t>е познато дека се појавува</w:t>
            </w:r>
            <w:r w:rsidR="00924F28">
              <w:rPr>
                <w:rFonts w:ascii="Arial Narrow" w:hAnsi="Arial Narrow" w:cs="Arial"/>
              </w:rPr>
              <w:t>.</w:t>
            </w:r>
          </w:p>
        </w:tc>
        <w:tc>
          <w:tcPr>
            <w:tcW w:w="4507" w:type="dxa"/>
          </w:tcPr>
          <w:p w14:paraId="52BBF72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1004DDE6" w14:textId="6DAC8B9A" w:rsidR="003E290E" w:rsidRPr="00330BCE" w:rsidRDefault="00924F28" w:rsidP="008F487E">
            <w:pPr>
              <w:jc w:val="both"/>
              <w:rPr>
                <w:rFonts w:ascii="Arial Narrow" w:hAnsi="Arial Narrow" w:cs="Arial"/>
                <w:lang w:val="mk-MK"/>
              </w:rPr>
            </w:pPr>
            <w:r>
              <w:rPr>
                <w:rFonts w:ascii="Arial Narrow" w:hAnsi="Arial Narrow" w:cs="Arial"/>
                <w:lang w:val="mk-MK"/>
              </w:rPr>
              <w:t>(а) е без кора  и е без ларвени</w:t>
            </w:r>
            <w:r w:rsidR="003E290E" w:rsidRPr="00330BCE">
              <w:rPr>
                <w:rFonts w:ascii="Arial Narrow" w:hAnsi="Arial Narrow" w:cs="Arial"/>
                <w:lang w:val="mk-MK"/>
              </w:rPr>
              <w:t xml:space="preserve"> ходници предизвикани од родот </w:t>
            </w:r>
            <w:r w:rsidR="003E290E" w:rsidRPr="00330BCE">
              <w:rPr>
                <w:rFonts w:ascii="Arial Narrow" w:hAnsi="Arial Narrow" w:cs="Arial"/>
                <w:i/>
                <w:lang w:val="mk-MK"/>
              </w:rPr>
              <w:t>Monochamus spp.</w:t>
            </w:r>
            <w:r w:rsidR="003E290E" w:rsidRPr="00330BCE">
              <w:rPr>
                <w:rFonts w:ascii="Arial Narrow" w:hAnsi="Arial Narrow" w:cs="Arial"/>
                <w:lang w:val="mk-MK"/>
              </w:rPr>
              <w:t xml:space="preserve"> (не – европски) дефи</w:t>
            </w:r>
            <w:r>
              <w:rPr>
                <w:rFonts w:ascii="Arial Narrow" w:hAnsi="Arial Narrow" w:cs="Arial"/>
                <w:lang w:val="mk-MK"/>
              </w:rPr>
              <w:t xml:space="preserve">нирани  за иста  намена како и </w:t>
            </w:r>
            <w:r w:rsidR="003E290E" w:rsidRPr="00330BCE">
              <w:rPr>
                <w:rFonts w:ascii="Arial Narrow" w:hAnsi="Arial Narrow" w:cs="Arial"/>
                <w:lang w:val="mk-MK"/>
              </w:rPr>
              <w:t>она дрво кое е со дијаметар поголем од 3mm,</w:t>
            </w:r>
          </w:p>
          <w:p w14:paraId="25C16E6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8B5924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има поминато соодветно сушење во комора под 20% содржина на влага, изразена како процент на суви материи, остварено преку соодветен распоред на време/температура. За ова треба да има доказ со ознаката "Kiln-dried" или "KD" или друга меѓународно призната ознака, ставена на дрвото или на пакувањето согласно со сегашната употреба,</w:t>
            </w:r>
          </w:p>
          <w:p w14:paraId="38B9895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0D7408D" w14:textId="53DBF37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има поминато соодветна фумигација со упатство одобрени  во согласност со  процедурата. За ова треба да има 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на активната материја, минимумот на температура на дрвото, доза во (g/m</w:t>
            </w:r>
            <w:r w:rsidRPr="00330BCE">
              <w:rPr>
                <w:rFonts w:ascii="Arial Narrow" w:hAnsi="Arial Narrow" w:cs="Arial"/>
                <w:vertAlign w:val="superscript"/>
                <w:lang w:val="mk-MK"/>
              </w:rPr>
              <w:t>3</w:t>
            </w:r>
            <w:r w:rsidRPr="00330BCE">
              <w:rPr>
                <w:rFonts w:ascii="Arial Narrow" w:hAnsi="Arial Narrow" w:cs="Arial"/>
                <w:lang w:val="mk-MK"/>
              </w:rPr>
              <w:t>) и времето на изложеност изразено во (h),</w:t>
            </w:r>
          </w:p>
          <w:p w14:paraId="1CD4288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1224A66E" w14:textId="030F955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има поминато соодветна хемиска импрегнација со притисок со производ одобрен во согласност со процедурата.За ова треба да има 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на активната материја, притисокот (psi или kPa) и концентрација  (%),</w:t>
            </w:r>
          </w:p>
          <w:p w14:paraId="2311917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122C2A9F" w14:textId="070BA79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(д) има поминато соодветен топлотен третман за постигнување на минимална температура од 56°С во времетраење од 30 минути низ целото дрво (вклучувајќи ја и  срцевината на дрвото). За ова треба да има доказ со ознаката „НТ“ ставена на дрвото или на пакувањето  согласно со сегашната употреба и во сертификатите во </w:t>
            </w:r>
            <w:r w:rsidR="00924F28">
              <w:rPr>
                <w:rFonts w:ascii="Arial Narrow" w:hAnsi="Arial Narrow" w:cs="Arial"/>
                <w:lang w:val="mk-MK"/>
              </w:rPr>
              <w:t xml:space="preserve">делот </w:t>
            </w:r>
            <w:r w:rsidR="00FF7E35">
              <w:rPr>
                <w:rFonts w:ascii="Arial Narrow" w:hAnsi="Arial Narrow" w:cs="Arial"/>
                <w:lang w:val="mk-MK"/>
              </w:rPr>
              <w:t>“дополнителна декларација“</w:t>
            </w:r>
            <w:r w:rsidR="00CE5230" w:rsidRPr="00330BCE">
              <w:rPr>
                <w:rFonts w:ascii="Arial Narrow" w:hAnsi="Arial Narrow" w:cs="Arial"/>
                <w:lang w:val="mk-MK"/>
              </w:rPr>
              <w:t>.</w:t>
            </w:r>
          </w:p>
        </w:tc>
      </w:tr>
      <w:tr w:rsidR="003E290E" w:rsidRPr="00CB1611" w14:paraId="6048ED80" w14:textId="77777777" w:rsidTr="008F487E">
        <w:tc>
          <w:tcPr>
            <w:tcW w:w="841" w:type="dxa"/>
          </w:tcPr>
          <w:p w14:paraId="1AD466A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1.7.</w:t>
            </w:r>
          </w:p>
        </w:tc>
        <w:tc>
          <w:tcPr>
            <w:tcW w:w="4300" w:type="dxa"/>
          </w:tcPr>
          <w:p w14:paraId="61731DB6" w14:textId="09F46580" w:rsidR="003E290E" w:rsidRPr="00330BCE" w:rsidRDefault="00924F28" w:rsidP="008F487E">
            <w:pPr>
              <w:jc w:val="both"/>
              <w:rPr>
                <w:rFonts w:ascii="Arial Narrow" w:hAnsi="Arial Narrow" w:cs="Arial"/>
                <w:lang w:val="mk-MK"/>
              </w:rPr>
            </w:pPr>
            <w:r>
              <w:rPr>
                <w:rFonts w:ascii="Arial Narrow" w:hAnsi="Arial Narrow" w:cs="Arial"/>
                <w:lang w:val="mk-MK"/>
              </w:rPr>
              <w:t>Независно дали се</w:t>
            </w:r>
            <w:r w:rsidR="003E290E" w:rsidRPr="00330BCE">
              <w:rPr>
                <w:rFonts w:ascii="Arial Narrow" w:hAnsi="Arial Narrow" w:cs="Arial"/>
                <w:lang w:val="mk-MK"/>
              </w:rPr>
              <w:t xml:space="preserve"> или не се наведени  во ТО од Листа V дел Б, дрво, во форма на деланки, делчиња, пилевина, струготина, отпад од дрво или отпадок  добиен целосно или делумно од овие иглолисни видови (</w:t>
            </w:r>
            <w:r w:rsidR="003E290E" w:rsidRPr="00330BCE">
              <w:rPr>
                <w:rFonts w:ascii="Arial Narrow" w:hAnsi="Arial Narrow" w:cs="Arial"/>
                <w:i/>
                <w:iCs/>
                <w:lang w:val="mk-MK"/>
              </w:rPr>
              <w:t>Coniferales</w:t>
            </w:r>
            <w:r w:rsidR="003E290E" w:rsidRPr="00330BCE">
              <w:rPr>
                <w:rFonts w:ascii="Arial Narrow" w:hAnsi="Arial Narrow" w:cs="Arial"/>
                <w:lang w:val="mk-MK"/>
              </w:rPr>
              <w:t>) видови, потекнуваат од:</w:t>
            </w:r>
          </w:p>
          <w:p w14:paraId="1847B16D" w14:textId="77777777" w:rsidR="003E290E" w:rsidRPr="00330BCE" w:rsidRDefault="003E290E" w:rsidP="00E0080E">
            <w:pPr>
              <w:numPr>
                <w:ilvl w:val="0"/>
                <w:numId w:val="25"/>
              </w:numPr>
              <w:spacing w:after="0" w:line="240" w:lineRule="auto"/>
              <w:jc w:val="both"/>
              <w:rPr>
                <w:rFonts w:ascii="Arial Narrow" w:hAnsi="Arial Narrow" w:cs="Arial"/>
                <w:lang w:val="mk-MK"/>
              </w:rPr>
            </w:pPr>
            <w:r w:rsidRPr="00330BCE">
              <w:rPr>
                <w:rFonts w:ascii="Arial Narrow" w:hAnsi="Arial Narrow" w:cs="Arial"/>
                <w:lang w:val="mk-MK"/>
              </w:rPr>
              <w:t>Русија, Казакстан и Турција,</w:t>
            </w:r>
          </w:p>
          <w:p w14:paraId="116E6211" w14:textId="7FE68CE7" w:rsidR="003E290E" w:rsidRPr="00330BCE" w:rsidRDefault="003E290E" w:rsidP="00E0080E">
            <w:pPr>
              <w:numPr>
                <w:ilvl w:val="0"/>
                <w:numId w:val="25"/>
              </w:numPr>
              <w:spacing w:after="0" w:line="240" w:lineRule="auto"/>
              <w:jc w:val="both"/>
              <w:rPr>
                <w:rFonts w:ascii="Arial Narrow" w:hAnsi="Arial Narrow" w:cs="Arial"/>
                <w:lang w:val="mk-MK"/>
              </w:rPr>
            </w:pPr>
            <w:r w:rsidRPr="00330BCE">
              <w:rPr>
                <w:rFonts w:ascii="Arial Narrow" w:hAnsi="Arial Narrow" w:cs="Arial"/>
                <w:lang w:val="mk-MK"/>
              </w:rPr>
              <w:t xml:space="preserve">Не-европските земји освен од Канада, Кина, Јапонија, Република Кореја, Мексико, Тајван и САД, каде </w:t>
            </w:r>
            <w:r w:rsidRPr="00330BCE">
              <w:rPr>
                <w:rFonts w:ascii="Arial Narrow" w:hAnsi="Arial Narrow" w:cs="Arial"/>
                <w:i/>
                <w:lang w:val="mk-MK"/>
              </w:rPr>
              <w:t xml:space="preserve">Bursaphelenchus xylophilus </w:t>
            </w:r>
            <w:r w:rsidRPr="00330BCE">
              <w:rPr>
                <w:rFonts w:ascii="Arial Narrow" w:hAnsi="Arial Narrow" w:cs="Arial"/>
                <w:lang w:val="mk-MK"/>
              </w:rPr>
              <w:t>(Steiner et Buhrer) Nickle et al. е познато дека се појавува</w:t>
            </w:r>
            <w:r w:rsidR="00924F28">
              <w:rPr>
                <w:rFonts w:ascii="Arial Narrow" w:hAnsi="Arial Narrow" w:cs="Arial"/>
                <w:lang w:val="mk-MK"/>
              </w:rPr>
              <w:t>.</w:t>
            </w:r>
          </w:p>
        </w:tc>
        <w:tc>
          <w:tcPr>
            <w:tcW w:w="4507" w:type="dxa"/>
          </w:tcPr>
          <w:p w14:paraId="52B4D3E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7E31574B" w14:textId="725727CC" w:rsidR="003E290E" w:rsidRPr="00330BCE" w:rsidRDefault="00B7229E" w:rsidP="008F487E">
            <w:pPr>
              <w:jc w:val="both"/>
              <w:rPr>
                <w:rFonts w:ascii="Arial Narrow" w:hAnsi="Arial Narrow" w:cs="Arial"/>
                <w:lang w:val="mk-MK"/>
              </w:rPr>
            </w:pPr>
            <w:r>
              <w:rPr>
                <w:rFonts w:ascii="Arial Narrow" w:hAnsi="Arial Narrow" w:cs="Arial"/>
                <w:lang w:val="mk-MK"/>
              </w:rPr>
              <w:t>(а) потекнува од области</w:t>
            </w:r>
            <w:r w:rsidR="003E290E" w:rsidRPr="00330BCE">
              <w:rPr>
                <w:rFonts w:ascii="Arial Narrow" w:hAnsi="Arial Narrow" w:cs="Arial"/>
                <w:lang w:val="mk-MK"/>
              </w:rPr>
              <w:t xml:space="preserve"> познато дека се слободни од: </w:t>
            </w:r>
          </w:p>
          <w:p w14:paraId="45EEE26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lang w:val="mk-MK"/>
              </w:rPr>
              <w:t xml:space="preserve">Monochamus </w:t>
            </w:r>
            <w:r w:rsidRPr="00330BCE">
              <w:rPr>
                <w:rFonts w:ascii="Arial Narrow" w:hAnsi="Arial Narrow" w:cs="Arial"/>
                <w:lang w:val="mk-MK"/>
              </w:rPr>
              <w:t>spp</w:t>
            </w:r>
            <w:r w:rsidRPr="00330BCE">
              <w:rPr>
                <w:rFonts w:ascii="Arial Narrow" w:hAnsi="Arial Narrow" w:cs="Arial"/>
                <w:i/>
                <w:lang w:val="mk-MK"/>
              </w:rPr>
              <w:t>.</w:t>
            </w:r>
            <w:r w:rsidRPr="00330BCE">
              <w:rPr>
                <w:rFonts w:ascii="Arial Narrow" w:hAnsi="Arial Narrow" w:cs="Arial"/>
                <w:lang w:val="mk-MK"/>
              </w:rPr>
              <w:t xml:space="preserve"> (не – европски)</w:t>
            </w:r>
          </w:p>
          <w:p w14:paraId="7870D43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lang w:val="mk-MK"/>
              </w:rPr>
              <w:t xml:space="preserve">Pissodes </w:t>
            </w:r>
            <w:r w:rsidRPr="00330BCE">
              <w:rPr>
                <w:rFonts w:ascii="Arial Narrow" w:hAnsi="Arial Narrow" w:cs="Arial"/>
                <w:lang w:val="mk-MK"/>
              </w:rPr>
              <w:t>spp. (не – европски)</w:t>
            </w:r>
          </w:p>
          <w:p w14:paraId="1B8B69A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lang w:val="mk-MK"/>
              </w:rPr>
              <w:t xml:space="preserve">Scolytidae </w:t>
            </w:r>
            <w:r w:rsidRPr="00330BCE">
              <w:rPr>
                <w:rFonts w:ascii="Arial Narrow" w:hAnsi="Arial Narrow" w:cs="Arial"/>
                <w:lang w:val="mk-MK"/>
              </w:rPr>
              <w:t>spp. (не – европски)</w:t>
            </w:r>
          </w:p>
          <w:p w14:paraId="4E5FF8F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Областа ќе е спомната во сертификатот под рубриката "место на потекло" </w:t>
            </w:r>
          </w:p>
          <w:p w14:paraId="52DEED6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D4661C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е произведено од излупено округло дрво, </w:t>
            </w:r>
          </w:p>
          <w:p w14:paraId="2023106D" w14:textId="77777777" w:rsidR="003E290E" w:rsidRPr="00330BCE" w:rsidRDefault="003E290E" w:rsidP="008F487E">
            <w:pPr>
              <w:tabs>
                <w:tab w:val="left" w:pos="700"/>
              </w:tabs>
              <w:jc w:val="both"/>
              <w:rPr>
                <w:rFonts w:ascii="Arial Narrow" w:hAnsi="Arial Narrow" w:cs="Arial"/>
                <w:lang w:val="mk-MK"/>
              </w:rPr>
            </w:pPr>
            <w:r w:rsidRPr="00330BCE">
              <w:rPr>
                <w:rFonts w:ascii="Arial Narrow" w:hAnsi="Arial Narrow" w:cs="Arial"/>
                <w:lang w:val="mk-MK"/>
              </w:rPr>
              <w:t>или</w:t>
            </w:r>
            <w:r w:rsidRPr="00330BCE">
              <w:rPr>
                <w:rFonts w:ascii="Arial Narrow" w:hAnsi="Arial Narrow" w:cs="Arial"/>
                <w:lang w:val="mk-MK"/>
              </w:rPr>
              <w:tab/>
            </w:r>
          </w:p>
          <w:p w14:paraId="7C39F15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има поминато сушење во комора под 20% содржина на влага, изразена како процент на суви материи, остварено преку соодветен распоред на време/ температура,</w:t>
            </w:r>
          </w:p>
          <w:p w14:paraId="55ECD5A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79CE0883" w14:textId="61140B2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има поминато соодветна фумигација со упатства одобрени согласно со  процедурата.  За ова ќе има доказ со наведување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xml:space="preserve"> на активната материја, минимумот на температура на дрвото, доза во (g/m</w:t>
            </w:r>
            <w:r w:rsidRPr="00330BCE">
              <w:rPr>
                <w:rFonts w:ascii="Arial Narrow" w:hAnsi="Arial Narrow" w:cs="Arial"/>
                <w:vertAlign w:val="superscript"/>
                <w:lang w:val="mk-MK"/>
              </w:rPr>
              <w:t>3</w:t>
            </w:r>
            <w:r w:rsidRPr="00330BCE">
              <w:rPr>
                <w:rFonts w:ascii="Arial Narrow" w:hAnsi="Arial Narrow" w:cs="Arial"/>
                <w:lang w:val="mk-MK"/>
              </w:rPr>
              <w:t>) и времето на изложеност изразено во (h),</w:t>
            </w:r>
          </w:p>
          <w:p w14:paraId="7029926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5E293B3" w14:textId="5F929588"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(д) има поминато соодветен топлотен третман за постигнување на минимална температура од 56°С во времетраење од 30 минути низ целото дрво (вклучително и во  срцевината на дрвото), второспоменатото треба да е наведено на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tc>
      </w:tr>
      <w:tr w:rsidR="003E290E" w:rsidRPr="00CB1611" w14:paraId="0EB916A6" w14:textId="77777777" w:rsidTr="008F487E">
        <w:tc>
          <w:tcPr>
            <w:tcW w:w="841" w:type="dxa"/>
          </w:tcPr>
          <w:p w14:paraId="68CC3F8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1.8.</w:t>
            </w:r>
          </w:p>
        </w:tc>
        <w:tc>
          <w:tcPr>
            <w:tcW w:w="4300" w:type="dxa"/>
          </w:tcPr>
          <w:p w14:paraId="7E79A71E" w14:textId="042E4484" w:rsidR="003E290E" w:rsidRPr="00330BCE" w:rsidRDefault="003E290E" w:rsidP="008F487E">
            <w:p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Независно дали се  или не се наведени  во ТО од Листа V дел Б, дрво од</w:t>
            </w:r>
            <w:r w:rsidRPr="00330BCE">
              <w:rPr>
                <w:rFonts w:ascii="Arial Narrow" w:hAnsi="Arial Narrow" w:cs="Arial"/>
                <w:i/>
                <w:lang w:val="mk-MK"/>
              </w:rPr>
              <w:t xml:space="preserve"> Juglans</w:t>
            </w:r>
            <w:r w:rsidRPr="00330BCE">
              <w:rPr>
                <w:rFonts w:ascii="Arial Narrow" w:hAnsi="Arial Narrow" w:cs="Arial"/>
                <w:lang w:val="mk-MK"/>
              </w:rPr>
              <w:t xml:space="preserve"> L. и </w:t>
            </w:r>
            <w:r w:rsidRPr="00330BCE">
              <w:rPr>
                <w:rFonts w:ascii="Arial Narrow" w:hAnsi="Arial Narrow" w:cs="Arial"/>
                <w:i/>
                <w:lang w:val="mk-MK"/>
              </w:rPr>
              <w:t>Pterocarya</w:t>
            </w:r>
            <w:r w:rsidR="00CE5230" w:rsidRPr="00330BCE">
              <w:rPr>
                <w:rFonts w:ascii="Arial Narrow" w:hAnsi="Arial Narrow" w:cs="Arial"/>
                <w:lang w:val="mk-MK"/>
              </w:rPr>
              <w:t xml:space="preserve"> Kunth, освен во форма на:</w:t>
            </w:r>
          </w:p>
          <w:p w14:paraId="3DF89181" w14:textId="4FC2F652" w:rsidR="003E290E" w:rsidRPr="00330BCE" w:rsidRDefault="003E290E" w:rsidP="00E0080E">
            <w:pPr>
              <w:pStyle w:val="ListParagraph"/>
              <w:numPr>
                <w:ilvl w:val="0"/>
                <w:numId w:val="38"/>
              </w:numPr>
              <w:tabs>
                <w:tab w:val="left" w:pos="2260"/>
              </w:tabs>
              <w:spacing w:before="40" w:line="235" w:lineRule="auto"/>
              <w:ind w:left="436" w:right="-49"/>
              <w:jc w:val="both"/>
              <w:rPr>
                <w:rFonts w:ascii="Arial Narrow" w:hAnsi="Arial Narrow" w:cs="Arial"/>
                <w:lang w:val="mk-MK"/>
              </w:rPr>
            </w:pPr>
            <w:r w:rsidRPr="00330BCE">
              <w:rPr>
                <w:rFonts w:ascii="Arial Narrow" w:hAnsi="Arial Narrow" w:cs="Arial"/>
                <w:lang w:val="mk-MK"/>
              </w:rPr>
              <w:t>деланки, делчиња, пилевина, струготини, отпадоци од дрво и остатоци добиени во целост</w:t>
            </w:r>
            <w:r w:rsidR="00CE5230" w:rsidRPr="00330BCE">
              <w:rPr>
                <w:rFonts w:ascii="Arial Narrow" w:hAnsi="Arial Narrow" w:cs="Arial"/>
                <w:lang w:val="mk-MK"/>
              </w:rPr>
              <w:t xml:space="preserve"> или делумно од овие растенија,</w:t>
            </w:r>
          </w:p>
          <w:p w14:paraId="18FCE1E2" w14:textId="7BF6E916" w:rsidR="003E290E" w:rsidRPr="005E345B" w:rsidRDefault="003E290E" w:rsidP="008F487E">
            <w:pPr>
              <w:pStyle w:val="ListParagraph"/>
              <w:numPr>
                <w:ilvl w:val="0"/>
                <w:numId w:val="38"/>
              </w:numPr>
              <w:ind w:left="436"/>
              <w:jc w:val="both"/>
              <w:rPr>
                <w:rFonts w:ascii="Arial Narrow" w:hAnsi="Arial Narrow" w:cs="Arial"/>
                <w:lang w:val="mk-MK"/>
              </w:rPr>
            </w:pPr>
            <w:r w:rsidRPr="00330BCE">
              <w:rPr>
                <w:rFonts w:ascii="Arial Narrow" w:hAnsi="Arial Narrow" w:cs="Arial"/>
                <w:lang w:val="mk-MK"/>
              </w:rPr>
              <w:t xml:space="preserve">дрвен материјал за пакување, во форма на сандаци за пакување, кутии, сандаци, буриња и слични пакувања, палети, бокс палети и останата амбалажа за товарење, рамки за палети, потпорен материјал, без </w:t>
            </w:r>
            <w:r w:rsidRPr="00330BCE">
              <w:rPr>
                <w:rFonts w:ascii="Arial Narrow" w:hAnsi="Arial Narrow" w:cs="Arial"/>
                <w:lang w:val="mk-MK"/>
              </w:rPr>
              <w:lastRenderedPageBreak/>
              <w:t xml:space="preserve">разлика дали всушност се користи во превоз на предмети од сите видови, 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барања на Република Северна Македонија, како и дрвото во пратката, </w:t>
            </w:r>
          </w:p>
          <w:p w14:paraId="38724AC2" w14:textId="4A58F7F0" w:rsidR="003E290E" w:rsidRPr="00330BCE" w:rsidRDefault="003E290E" w:rsidP="008F487E">
            <w:pPr>
              <w:jc w:val="both"/>
              <w:rPr>
                <w:rFonts w:ascii="Arial Narrow" w:hAnsi="Arial Narrow" w:cs="Arial"/>
                <w:lang w:val="mk-MK"/>
              </w:rPr>
            </w:pPr>
            <w:r w:rsidRPr="00330BCE">
              <w:rPr>
                <w:rFonts w:ascii="Arial Narrow" w:hAnsi="Arial Narrow" w:cs="Arial"/>
                <w:lang w:val="mk-MK"/>
              </w:rPr>
              <w:t>но</w:t>
            </w:r>
            <w:r w:rsidR="00DD1ADA" w:rsidRPr="00330BCE">
              <w:rPr>
                <w:rFonts w:ascii="Arial Narrow" w:hAnsi="Arial Narrow" w:cs="Arial"/>
                <w:lang w:val="mk-MK"/>
              </w:rPr>
              <w:t>,</w:t>
            </w:r>
            <w:r w:rsidRPr="00330BCE">
              <w:rPr>
                <w:rFonts w:ascii="Arial Narrow" w:hAnsi="Arial Narrow" w:cs="Arial"/>
                <w:lang w:val="mk-MK"/>
              </w:rPr>
              <w:t xml:space="preserve"> вклучувајќи го и она што не ја задржало својата природна тркалезна површина, со потекло од САД</w:t>
            </w:r>
            <w:r w:rsidR="005E345B">
              <w:rPr>
                <w:rFonts w:ascii="Arial Narrow" w:hAnsi="Arial Narrow" w:cs="Arial"/>
                <w:lang w:val="mk-MK"/>
              </w:rPr>
              <w:t>.</w:t>
            </w:r>
          </w:p>
        </w:tc>
        <w:tc>
          <w:tcPr>
            <w:tcW w:w="4507" w:type="dxa"/>
          </w:tcPr>
          <w:p w14:paraId="17FC6AA8" w14:textId="237DBA99"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lastRenderedPageBreak/>
              <w:t xml:space="preserve">Без оглед на одредбите што се применуваат за дрвото од  </w:t>
            </w:r>
            <w:r w:rsidRPr="00E251DF">
              <w:rPr>
                <w:rFonts w:ascii="Arial Narrow" w:hAnsi="Arial Narrow" w:cs="Arial"/>
                <w:lang w:val="mk-MK"/>
              </w:rPr>
              <w:t>Листа IV</w:t>
            </w:r>
            <w:r w:rsidR="007D2ECD" w:rsidRPr="00E251DF">
              <w:rPr>
                <w:rFonts w:ascii="Arial Narrow" w:hAnsi="Arial Narrow" w:cs="Arial"/>
                <w:lang w:val="mk-MK"/>
              </w:rPr>
              <w:t xml:space="preserve"> дел А</w:t>
            </w:r>
            <w:r w:rsidRPr="00E251DF">
              <w:rPr>
                <w:rFonts w:ascii="Arial Narrow" w:hAnsi="Arial Narrow" w:cs="Arial"/>
                <w:lang w:val="mk-MK"/>
              </w:rPr>
              <w:t xml:space="preserve"> </w:t>
            </w:r>
            <w:r w:rsidR="00B7229E" w:rsidRPr="00E251DF">
              <w:rPr>
                <w:rFonts w:ascii="Arial Narrow" w:hAnsi="Arial Narrow" w:cs="Arial"/>
                <w:lang w:val="mk-MK"/>
              </w:rPr>
              <w:t>секција 1,</w:t>
            </w:r>
            <w:r w:rsidR="00B7229E">
              <w:rPr>
                <w:rFonts w:ascii="Arial Narrow" w:hAnsi="Arial Narrow" w:cs="Arial"/>
                <w:lang w:val="mk-MK"/>
              </w:rPr>
              <w:t xml:space="preserve"> точк</w:t>
            </w:r>
            <w:r w:rsidR="009D5671">
              <w:rPr>
                <w:rFonts w:ascii="Arial Narrow" w:hAnsi="Arial Narrow" w:cs="Arial"/>
                <w:lang w:val="mk-MK"/>
              </w:rPr>
              <w:t>и</w:t>
            </w:r>
            <w:r w:rsidRPr="00330BCE">
              <w:rPr>
                <w:rFonts w:ascii="Arial Narrow" w:hAnsi="Arial Narrow" w:cs="Arial"/>
                <w:lang w:val="mk-MK"/>
              </w:rPr>
              <w:t xml:space="preserve"> (2.3), (2.4) и (2.5), о</w:t>
            </w:r>
            <w:r w:rsidR="00CE5230" w:rsidRPr="00330BCE">
              <w:rPr>
                <w:rFonts w:ascii="Arial Narrow" w:hAnsi="Arial Narrow" w:cs="Arial"/>
                <w:lang w:val="mk-MK"/>
              </w:rPr>
              <w:t xml:space="preserve">фицијална изјава дека дрвото:  </w:t>
            </w:r>
          </w:p>
          <w:p w14:paraId="5DB919B5" w14:textId="571E93B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 од област слободна од </w:t>
            </w:r>
            <w:r w:rsidRPr="00330BCE">
              <w:rPr>
                <w:rFonts w:ascii="Arial Narrow" w:hAnsi="Arial Narrow" w:cs="Arial"/>
                <w:i/>
                <w:lang w:val="mk-MK"/>
              </w:rPr>
              <w:t>Geosmithia morbida</w:t>
            </w:r>
            <w:r w:rsidRPr="00330BCE">
              <w:rPr>
                <w:rFonts w:ascii="Arial Narrow" w:hAnsi="Arial Narrow" w:cs="Arial"/>
                <w:lang w:val="mk-MK"/>
              </w:rPr>
              <w:t xml:space="preserve">  Kolarík, Freeland, Utley &amp; Tisserat и нејзиниот вектор </w:t>
            </w:r>
            <w:r w:rsidRPr="00330BCE">
              <w:rPr>
                <w:rFonts w:ascii="Arial Narrow" w:hAnsi="Arial Narrow" w:cs="Arial"/>
                <w:i/>
                <w:lang w:val="mk-MK"/>
              </w:rPr>
              <w:t>Pityophthorus thorus juglandis</w:t>
            </w:r>
            <w:r w:rsidRPr="00330BCE">
              <w:rPr>
                <w:rFonts w:ascii="Arial Narrow" w:hAnsi="Arial Narrow" w:cs="Arial"/>
                <w:lang w:val="mk-MK"/>
              </w:rPr>
              <w:t xml:space="preserve">  Blackman, утврдена од страна на Националната организација за заштита на растенија во согласност со релевантните  меѓународни стандарди за фитосанитарни мерки, и која е </w:t>
            </w:r>
            <w:r w:rsidRPr="00330BCE">
              <w:rPr>
                <w:rFonts w:ascii="Arial Narrow" w:hAnsi="Arial Narrow" w:cs="Arial"/>
                <w:lang w:val="mk-MK"/>
              </w:rPr>
              <w:lastRenderedPageBreak/>
              <w:t>спомената на сертификатите во де</w:t>
            </w:r>
            <w:r w:rsidR="00B7229E">
              <w:rPr>
                <w:rFonts w:ascii="Arial Narrow" w:hAnsi="Arial Narrow" w:cs="Arial"/>
                <w:lang w:val="mk-MK"/>
              </w:rPr>
              <w:t xml:space="preserve">лот </w:t>
            </w:r>
            <w:r w:rsidR="00FF7E35">
              <w:rPr>
                <w:rFonts w:ascii="Arial Narrow" w:hAnsi="Arial Narrow" w:cs="Arial"/>
                <w:lang w:val="mk-MK"/>
              </w:rPr>
              <w:t>“дополнителна декларација“</w:t>
            </w:r>
            <w:r w:rsidR="00CE5230" w:rsidRPr="00330BCE">
              <w:rPr>
                <w:rFonts w:ascii="Arial Narrow" w:hAnsi="Arial Narrow" w:cs="Arial"/>
                <w:lang w:val="mk-MK"/>
              </w:rPr>
              <w:t>,</w:t>
            </w:r>
          </w:p>
          <w:p w14:paraId="4C96ACD2" w14:textId="34A06763" w:rsidR="003E290E" w:rsidRPr="00330BCE" w:rsidRDefault="00CE5230"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432D47D0" w14:textId="1A4ACD18"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 поминало соодветен топлотен третман со цел да се постигне температура од најмалку 56 ° C  во времетраење од најмалку 40 последователни минути низ целото дрво.  За ова треба да има доказ со ознака „HТ“ поставена на дрвото или на пакувањето согласно сегашната употреба, и на сертификатите наведени во </w:t>
            </w:r>
            <w:r w:rsidR="00CE5230" w:rsidRPr="00330BCE">
              <w:rPr>
                <w:rFonts w:ascii="Arial Narrow" w:hAnsi="Arial Narrow" w:cs="Arial"/>
                <w:lang w:val="mk-MK"/>
              </w:rPr>
              <w:t xml:space="preserve">делот </w:t>
            </w:r>
            <w:r w:rsidR="00FF7E35">
              <w:rPr>
                <w:rFonts w:ascii="Arial Narrow" w:hAnsi="Arial Narrow" w:cs="Arial"/>
                <w:lang w:val="mk-MK"/>
              </w:rPr>
              <w:t>“дополнителна декларација“</w:t>
            </w:r>
            <w:r w:rsidR="00CE5230" w:rsidRPr="00330BCE">
              <w:rPr>
                <w:rFonts w:ascii="Arial Narrow" w:hAnsi="Arial Narrow" w:cs="Arial"/>
                <w:lang w:val="mk-MK"/>
              </w:rPr>
              <w:t>,</w:t>
            </w:r>
          </w:p>
          <w:p w14:paraId="28C1463A" w14:textId="08AAFF62" w:rsidR="003E290E" w:rsidRPr="00330BCE" w:rsidRDefault="00CE5230"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19AFF79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е израмнето во форма на квадрат со цел целосно отстранување на природната заоблена површина.</w:t>
            </w:r>
          </w:p>
        </w:tc>
      </w:tr>
      <w:tr w:rsidR="003E290E" w:rsidRPr="00330BCE" w14:paraId="21E179B0" w14:textId="77777777" w:rsidTr="008F487E">
        <w:tc>
          <w:tcPr>
            <w:tcW w:w="841" w:type="dxa"/>
          </w:tcPr>
          <w:p w14:paraId="6DA68EC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1.9.</w:t>
            </w:r>
          </w:p>
        </w:tc>
        <w:tc>
          <w:tcPr>
            <w:tcW w:w="4300" w:type="dxa"/>
          </w:tcPr>
          <w:p w14:paraId="58751F6D" w14:textId="56A8DEB3" w:rsidR="003E290E" w:rsidRPr="00330BCE" w:rsidRDefault="003E290E" w:rsidP="008F487E">
            <w:p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 xml:space="preserve">Независно дали се  или не се наведени  во ТО од Листа V дел Б, изолирана кора и дрво од </w:t>
            </w:r>
            <w:r w:rsidRPr="00330BCE">
              <w:rPr>
                <w:rFonts w:ascii="Arial Narrow" w:hAnsi="Arial Narrow" w:cs="Arial"/>
                <w:i/>
                <w:lang w:val="mk-MK"/>
              </w:rPr>
              <w:t>Juglans</w:t>
            </w:r>
            <w:r w:rsidRPr="00330BCE">
              <w:rPr>
                <w:rFonts w:ascii="Arial Narrow" w:hAnsi="Arial Narrow" w:cs="Arial"/>
                <w:lang w:val="mk-MK"/>
              </w:rPr>
              <w:t xml:space="preserve"> L. и </w:t>
            </w:r>
            <w:r w:rsidRPr="005E345B">
              <w:rPr>
                <w:rFonts w:ascii="Arial Narrow" w:hAnsi="Arial Narrow" w:cs="Arial"/>
                <w:i/>
                <w:lang w:val="mk-MK"/>
              </w:rPr>
              <w:t>Ptero</w:t>
            </w:r>
            <w:r w:rsidR="00191FC4" w:rsidRPr="005E345B">
              <w:rPr>
                <w:rFonts w:ascii="Arial Narrow" w:hAnsi="Arial Narrow" w:cs="Arial"/>
                <w:i/>
                <w:lang w:val="mk-MK"/>
              </w:rPr>
              <w:t>carya</w:t>
            </w:r>
            <w:r w:rsidR="00191FC4" w:rsidRPr="00330BCE">
              <w:rPr>
                <w:rFonts w:ascii="Arial Narrow" w:hAnsi="Arial Narrow" w:cs="Arial"/>
                <w:lang w:val="mk-MK"/>
              </w:rPr>
              <w:t xml:space="preserve"> Kunth, освен во форма на:</w:t>
            </w:r>
          </w:p>
          <w:p w14:paraId="20438C24" w14:textId="27294F33" w:rsidR="003E290E" w:rsidRPr="00E24795" w:rsidRDefault="003E290E" w:rsidP="00E24795">
            <w:pPr>
              <w:pStyle w:val="ListParagraph"/>
              <w:numPr>
                <w:ilvl w:val="0"/>
                <w:numId w:val="38"/>
              </w:numPr>
              <w:jc w:val="both"/>
              <w:rPr>
                <w:rFonts w:ascii="Arial Narrow" w:hAnsi="Arial Narrow" w:cs="Arial"/>
                <w:lang w:val="mk-MK"/>
              </w:rPr>
            </w:pPr>
            <w:r w:rsidRPr="00E24795">
              <w:rPr>
                <w:rFonts w:ascii="Arial Narrow" w:hAnsi="Arial Narrow" w:cs="Arial"/>
                <w:lang w:val="mk-MK"/>
              </w:rPr>
              <w:t>деланки, делчиња, пилевина, струготини, отпадоци од дрво и остатоци добиени во целост или делумно од овие растенија, со потекло од САД</w:t>
            </w:r>
            <w:r w:rsidR="005E345B">
              <w:rPr>
                <w:rFonts w:ascii="Arial Narrow" w:hAnsi="Arial Narrow" w:cs="Arial"/>
                <w:lang w:val="mk-MK"/>
              </w:rPr>
              <w:t>.</w:t>
            </w:r>
          </w:p>
        </w:tc>
        <w:tc>
          <w:tcPr>
            <w:tcW w:w="4507" w:type="dxa"/>
          </w:tcPr>
          <w:p w14:paraId="482DF74F" w14:textId="14659A1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Без оглед на одредбите што се применуваат за дрвото наведено во </w:t>
            </w:r>
            <w:r w:rsidR="007D2ECD" w:rsidRPr="00E251DF">
              <w:rPr>
                <w:rFonts w:ascii="Arial Narrow" w:hAnsi="Arial Narrow" w:cs="Arial"/>
                <w:lang w:val="mk-MK"/>
              </w:rPr>
              <w:t xml:space="preserve">Листа IV дел </w:t>
            </w:r>
            <w:r w:rsidR="005E345B" w:rsidRPr="00E251DF">
              <w:rPr>
                <w:rFonts w:ascii="Arial Narrow" w:hAnsi="Arial Narrow" w:cs="Arial"/>
                <w:lang w:val="mk-MK"/>
              </w:rPr>
              <w:t>А секција 1, точк</w:t>
            </w:r>
            <w:r w:rsidR="00E15C04">
              <w:rPr>
                <w:rFonts w:ascii="Arial Narrow" w:hAnsi="Arial Narrow" w:cs="Arial"/>
                <w:lang w:val="mk-MK"/>
              </w:rPr>
              <w:t>и</w:t>
            </w:r>
            <w:r w:rsidRPr="00E251DF">
              <w:rPr>
                <w:rFonts w:ascii="Arial Narrow" w:hAnsi="Arial Narrow" w:cs="Arial"/>
                <w:lang w:val="mk-MK"/>
              </w:rPr>
              <w:t xml:space="preserve"> (1.8.)</w:t>
            </w:r>
            <w:r w:rsidR="005E345B" w:rsidRPr="00E251DF">
              <w:rPr>
                <w:rFonts w:ascii="Arial Narrow" w:hAnsi="Arial Narrow" w:cs="Arial"/>
                <w:lang w:val="mk-MK"/>
              </w:rPr>
              <w:t xml:space="preserve">, </w:t>
            </w:r>
            <w:r w:rsidRPr="00E251DF">
              <w:rPr>
                <w:rFonts w:ascii="Arial Narrow" w:hAnsi="Arial Narrow" w:cs="Arial"/>
                <w:lang w:val="mk-MK"/>
              </w:rPr>
              <w:t>(2.3), (2.4)</w:t>
            </w:r>
            <w:r w:rsidRPr="00330BCE">
              <w:rPr>
                <w:rFonts w:ascii="Arial Narrow" w:hAnsi="Arial Narrow" w:cs="Arial"/>
                <w:lang w:val="mk-MK"/>
              </w:rPr>
              <w:t xml:space="preserve"> и (2.5), официјална изјава дек</w:t>
            </w:r>
            <w:r w:rsidR="005E345B">
              <w:rPr>
                <w:rFonts w:ascii="Arial Narrow" w:hAnsi="Arial Narrow" w:cs="Arial"/>
                <w:lang w:val="mk-MK"/>
              </w:rPr>
              <w:t xml:space="preserve">а дрвото или изолираната кора: </w:t>
            </w:r>
          </w:p>
          <w:p w14:paraId="01F05BB4" w14:textId="2B9589C3"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потекнуваат од област слободна од </w:t>
            </w:r>
            <w:r w:rsidRPr="00330BCE">
              <w:rPr>
                <w:rFonts w:ascii="Arial Narrow" w:hAnsi="Arial Narrow" w:cs="Arial"/>
                <w:i/>
                <w:lang w:val="mk-MK"/>
              </w:rPr>
              <w:t>Geosmithia morbida</w:t>
            </w:r>
            <w:r w:rsidRPr="00330BCE">
              <w:rPr>
                <w:rFonts w:ascii="Arial Narrow" w:hAnsi="Arial Narrow" w:cs="Arial"/>
                <w:lang w:val="mk-MK"/>
              </w:rPr>
              <w:t xml:space="preserve">  Kolarík, Freeland, Utley &amp; Tisserat и нејзиниот вектор </w:t>
            </w:r>
            <w:r w:rsidRPr="00330BCE">
              <w:rPr>
                <w:rFonts w:ascii="Arial Narrow" w:hAnsi="Arial Narrow" w:cs="Arial"/>
                <w:i/>
                <w:lang w:val="mk-MK"/>
              </w:rPr>
              <w:t>Pityophthorus thorus juglandis</w:t>
            </w:r>
            <w:r w:rsidRPr="00330BCE">
              <w:rPr>
                <w:rFonts w:ascii="Arial Narrow" w:hAnsi="Arial Narrow" w:cs="Arial"/>
                <w:lang w:val="mk-MK"/>
              </w:rPr>
              <w:t xml:space="preserve">  Blackman, утврдена од страна на Националната организација за заштита на растенија во согласност со релевантните  меѓународни стандарди за фитосанитарни мерки, и која е спомената на сертификатите во </w:t>
            </w:r>
            <w:r w:rsidR="00191FC4" w:rsidRPr="00330BCE">
              <w:rPr>
                <w:rFonts w:ascii="Arial Narrow" w:hAnsi="Arial Narrow" w:cs="Arial"/>
                <w:lang w:val="mk-MK"/>
              </w:rPr>
              <w:t xml:space="preserve">делот </w:t>
            </w:r>
            <w:r w:rsidR="00FF7E35">
              <w:rPr>
                <w:rFonts w:ascii="Arial Narrow" w:hAnsi="Arial Narrow" w:cs="Arial"/>
                <w:lang w:val="mk-MK"/>
              </w:rPr>
              <w:t>“дополнителна декларација“</w:t>
            </w:r>
            <w:r w:rsidR="00191FC4" w:rsidRPr="00330BCE">
              <w:rPr>
                <w:rFonts w:ascii="Arial Narrow" w:hAnsi="Arial Narrow" w:cs="Arial"/>
                <w:lang w:val="mk-MK"/>
              </w:rPr>
              <w:t>,</w:t>
            </w:r>
          </w:p>
          <w:p w14:paraId="3C61AA2A" w14:textId="5525B9E1" w:rsidR="003E290E" w:rsidRPr="00330BCE" w:rsidRDefault="00191FC4"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09C9E84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биле подложени на соодветен топлотен третман</w:t>
            </w:r>
            <w:r w:rsidRPr="00330BCE">
              <w:rPr>
                <w:rFonts w:ascii="Arial Narrow" w:hAnsi="Arial Narrow" w:cs="Arial"/>
                <w:lang w:val="mk-MK"/>
              </w:rPr>
              <w:tab/>
              <w:t xml:space="preserve"> со цел да се постигне минимална температура од 56 ° C во  времетраење од најмалку 40 минути низ целото дрво. Второто треба да се наведе на сертификатите.</w:t>
            </w:r>
          </w:p>
        </w:tc>
      </w:tr>
      <w:tr w:rsidR="003E290E" w:rsidRPr="00CB1611" w14:paraId="667ACB7D" w14:textId="77777777" w:rsidTr="008F487E">
        <w:tc>
          <w:tcPr>
            <w:tcW w:w="841" w:type="dxa"/>
          </w:tcPr>
          <w:p w14:paraId="620612C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w:t>
            </w:r>
          </w:p>
        </w:tc>
        <w:tc>
          <w:tcPr>
            <w:tcW w:w="4300" w:type="dxa"/>
          </w:tcPr>
          <w:p w14:paraId="1E0A4A56" w14:textId="4C721B4A" w:rsidR="003E290E" w:rsidRPr="00330BCE" w:rsidRDefault="003F485A" w:rsidP="008F487E">
            <w:pPr>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 xml:space="preserve">рвен материјал за пакување, во форма на сандаци за пакување, кутии, сандаци, гајби, буриња и слични пакувања, палети, бокс палети и останата амбалажа за товарење, палети за прицврстување кои се користат во транспортот на објекти од сите типови, освен сирово дрво од 6 mm. со дебелина или помала, и обработено дрво произведено со лепило, топлина и притисок, или комбинација од нив, како и потпорен материјал за потпора на пратки од дрво, што е изработено од дрво од ист тип и </w:t>
            </w:r>
            <w:r w:rsidR="003E290E" w:rsidRPr="00330BCE">
              <w:rPr>
                <w:rFonts w:ascii="Arial Narrow" w:hAnsi="Arial Narrow" w:cs="Arial"/>
                <w:lang w:val="mk-MK"/>
              </w:rPr>
              <w:lastRenderedPageBreak/>
              <w:t xml:space="preserve">квалитет како дрвото во пратката и кое ги исполнува истите фитосанитарни барања од Република Северна Македонија, како и дрвата во пратката кои доаѓаат од не – европски земји. </w:t>
            </w:r>
          </w:p>
          <w:p w14:paraId="0BD27F04" w14:textId="77777777" w:rsidR="003E290E" w:rsidRPr="00330BCE" w:rsidRDefault="003E290E" w:rsidP="008F487E">
            <w:pPr>
              <w:jc w:val="both"/>
              <w:rPr>
                <w:rFonts w:ascii="Arial Narrow" w:hAnsi="Arial Narrow" w:cs="Arial"/>
                <w:lang w:val="mk-MK"/>
              </w:rPr>
            </w:pPr>
          </w:p>
        </w:tc>
        <w:tc>
          <w:tcPr>
            <w:tcW w:w="4507" w:type="dxa"/>
          </w:tcPr>
          <w:p w14:paraId="255F71A7" w14:textId="2BF71ADF"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Д</w:t>
            </w:r>
            <w:r w:rsidR="00322E54">
              <w:rPr>
                <w:rFonts w:ascii="Arial Narrow" w:hAnsi="Arial Narrow" w:cs="Arial"/>
                <w:lang w:val="mk-MK"/>
              </w:rPr>
              <w:t>рвениот материјал за пакување</w:t>
            </w:r>
            <w:r w:rsidRPr="00330BCE">
              <w:rPr>
                <w:rFonts w:ascii="Arial Narrow" w:hAnsi="Arial Narrow" w:cs="Arial"/>
                <w:lang w:val="mk-MK"/>
              </w:rPr>
              <w:t>:</w:t>
            </w:r>
          </w:p>
          <w:p w14:paraId="5997EC28" w14:textId="0F706527" w:rsidR="003E290E" w:rsidRDefault="003E290E" w:rsidP="00E0080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t xml:space="preserve">е ослободен од кора, како што е наведено во Прилог I </w:t>
            </w:r>
            <w:r w:rsidR="003F485A">
              <w:rPr>
                <w:rFonts w:ascii="Arial Narrow" w:hAnsi="Arial Narrow" w:cs="Arial"/>
                <w:lang w:val="mk-MK"/>
              </w:rPr>
              <w:t>на ФАО Меѓународниот стандард</w:t>
            </w:r>
            <w:r w:rsidRPr="00330BCE">
              <w:rPr>
                <w:rFonts w:ascii="Arial Narrow" w:hAnsi="Arial Narrow" w:cs="Arial"/>
                <w:lang w:val="mk-MK"/>
              </w:rPr>
              <w:t xml:space="preserve"> за фитосанитарни мерки бр. 15 Насоки за регулирање на дрвениот материјал за пакување во меѓународната трговија,</w:t>
            </w:r>
          </w:p>
          <w:p w14:paraId="65E5525F" w14:textId="77777777" w:rsidR="00322E54" w:rsidRPr="00330BCE" w:rsidRDefault="00322E54" w:rsidP="00322E54">
            <w:pPr>
              <w:spacing w:after="0" w:line="240" w:lineRule="auto"/>
              <w:ind w:left="645"/>
              <w:jc w:val="both"/>
              <w:rPr>
                <w:rFonts w:ascii="Arial Narrow" w:hAnsi="Arial Narrow" w:cs="Arial"/>
                <w:lang w:val="mk-MK"/>
              </w:rPr>
            </w:pPr>
          </w:p>
          <w:p w14:paraId="344BA83A" w14:textId="6D352D90" w:rsidR="003E290E" w:rsidRDefault="003E290E" w:rsidP="00E0080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t xml:space="preserve">е предмет на еден од одобрените третмани наведени во Прилог I на ФАО Меѓународниот стандард за </w:t>
            </w:r>
            <w:r w:rsidRPr="00330BCE">
              <w:rPr>
                <w:rFonts w:ascii="Arial Narrow" w:hAnsi="Arial Narrow" w:cs="Arial"/>
                <w:lang w:val="mk-MK"/>
              </w:rPr>
              <w:lastRenderedPageBreak/>
              <w:t>фитосанитарни мерки бр. 15 Насоки за регулирање на дрвениот материјал за пак</w:t>
            </w:r>
            <w:r w:rsidR="00322E54">
              <w:rPr>
                <w:rFonts w:ascii="Arial Narrow" w:hAnsi="Arial Narrow" w:cs="Arial"/>
                <w:lang w:val="mk-MK"/>
              </w:rPr>
              <w:t xml:space="preserve">ување во меѓународмата трговија </w:t>
            </w:r>
            <w:r w:rsidRPr="00330BCE">
              <w:rPr>
                <w:rFonts w:ascii="Arial Narrow" w:hAnsi="Arial Narrow" w:cs="Arial"/>
                <w:lang w:val="mk-MK"/>
              </w:rPr>
              <w:t xml:space="preserve"> и </w:t>
            </w:r>
          </w:p>
          <w:p w14:paraId="2C21D05F" w14:textId="415555CA" w:rsidR="00322E54" w:rsidRPr="00330BCE" w:rsidRDefault="00322E54" w:rsidP="00322E54">
            <w:pPr>
              <w:spacing w:after="0" w:line="240" w:lineRule="auto"/>
              <w:jc w:val="both"/>
              <w:rPr>
                <w:rFonts w:ascii="Arial Narrow" w:hAnsi="Arial Narrow" w:cs="Arial"/>
                <w:lang w:val="mk-MK"/>
              </w:rPr>
            </w:pPr>
          </w:p>
          <w:p w14:paraId="55818FE9" w14:textId="77777777" w:rsidR="003E290E" w:rsidRPr="00330BCE" w:rsidRDefault="003E290E" w:rsidP="00E0080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t>да поседува ознака како што е наведено во Прилог II на ФАО Меѓународниот стандард за фитосанитарни мерки бр. 15 Насоки за регулирање на дрвениот материјал за пакување во меѓународната трговија, што укажува дека дрвениот материјал за пакување  бил подложен на одобрен фитосанитарен третман во согласност со овој стандард.</w:t>
            </w:r>
          </w:p>
        </w:tc>
      </w:tr>
      <w:tr w:rsidR="003E290E" w:rsidRPr="00CB1611" w14:paraId="2308756E" w14:textId="77777777" w:rsidTr="008F487E">
        <w:tc>
          <w:tcPr>
            <w:tcW w:w="841" w:type="dxa"/>
          </w:tcPr>
          <w:p w14:paraId="0FDD5F3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2.1.</w:t>
            </w:r>
          </w:p>
        </w:tc>
        <w:tc>
          <w:tcPr>
            <w:tcW w:w="4300" w:type="dxa"/>
          </w:tcPr>
          <w:p w14:paraId="31B75729" w14:textId="359BB1EB" w:rsidR="003E290E" w:rsidRPr="00330BCE" w:rsidRDefault="001E0BD1" w:rsidP="001E0BD1">
            <w:pPr>
              <w:tabs>
                <w:tab w:val="left" w:pos="2260"/>
              </w:tabs>
              <w:spacing w:before="40" w:line="235" w:lineRule="auto"/>
              <w:ind w:right="-49"/>
              <w:jc w:val="both"/>
              <w:rPr>
                <w:rFonts w:ascii="Arial Narrow" w:hAnsi="Arial Narrow" w:cs="Arial"/>
                <w:lang w:val="mk-MK"/>
              </w:rPr>
            </w:pPr>
            <w:r>
              <w:rPr>
                <w:rFonts w:ascii="Arial Narrow" w:hAnsi="Arial Narrow" w:cs="Arial"/>
                <w:lang w:val="mk-MK"/>
              </w:rPr>
              <w:t>Д</w:t>
            </w:r>
            <w:r w:rsidR="00B764F0" w:rsidRPr="001E0BD1">
              <w:rPr>
                <w:rFonts w:ascii="Arial Narrow" w:hAnsi="Arial Narrow" w:cs="Arial"/>
                <w:lang w:val="mk-MK"/>
              </w:rPr>
              <w:t>р</w:t>
            </w:r>
            <w:r w:rsidR="003E290E" w:rsidRPr="001E0BD1">
              <w:rPr>
                <w:rFonts w:ascii="Arial Narrow" w:hAnsi="Arial Narrow" w:cs="Arial"/>
                <w:lang w:val="mk-MK"/>
              </w:rPr>
              <w:t xml:space="preserve">во од </w:t>
            </w:r>
            <w:r w:rsidR="003E290E" w:rsidRPr="001E0BD1">
              <w:rPr>
                <w:rFonts w:ascii="Arial Narrow" w:hAnsi="Arial Narrow" w:cs="Arial"/>
                <w:i/>
                <w:lang w:val="mk-MK"/>
              </w:rPr>
              <w:t>Acer saccharum</w:t>
            </w:r>
            <w:r w:rsidR="003E290E" w:rsidRPr="001E0BD1">
              <w:rPr>
                <w:rFonts w:ascii="Arial Narrow" w:hAnsi="Arial Narrow" w:cs="Arial"/>
                <w:lang w:val="mk-MK"/>
              </w:rPr>
              <w:t xml:space="preserve"> Marsh., вклучително и дрво кое не ја задржало својата природна тркалезна површина, освен во форма на:</w:t>
            </w:r>
          </w:p>
          <w:p w14:paraId="10A6AAD3" w14:textId="74004136" w:rsidR="003E290E" w:rsidRDefault="003E290E" w:rsidP="001E0BD1">
            <w:pPr>
              <w:pStyle w:val="ListParagraph"/>
              <w:numPr>
                <w:ilvl w:val="0"/>
                <w:numId w:val="39"/>
              </w:numPr>
              <w:tabs>
                <w:tab w:val="left" w:pos="2260"/>
              </w:tabs>
              <w:spacing w:before="40" w:line="235" w:lineRule="auto"/>
              <w:ind w:left="346" w:right="-49" w:hanging="346"/>
              <w:jc w:val="both"/>
              <w:rPr>
                <w:rFonts w:ascii="Arial Narrow" w:hAnsi="Arial Narrow" w:cs="Arial"/>
                <w:lang w:val="mk-MK"/>
              </w:rPr>
            </w:pPr>
            <w:r w:rsidRPr="00330BCE">
              <w:rPr>
                <w:rFonts w:ascii="Arial Narrow" w:hAnsi="Arial Narrow" w:cs="Arial"/>
                <w:lang w:val="mk-MK"/>
              </w:rPr>
              <w:t>дрво наменето за производство на фурнир плочи,</w:t>
            </w:r>
          </w:p>
          <w:p w14:paraId="48D2B831" w14:textId="77777777" w:rsidR="001E0BD1" w:rsidRPr="001E0BD1" w:rsidRDefault="001E0BD1" w:rsidP="001E0BD1">
            <w:pPr>
              <w:pStyle w:val="ListParagraph"/>
              <w:tabs>
                <w:tab w:val="left" w:pos="2260"/>
              </w:tabs>
              <w:spacing w:before="40" w:line="235" w:lineRule="auto"/>
              <w:ind w:left="346" w:right="-49"/>
              <w:jc w:val="both"/>
              <w:rPr>
                <w:rFonts w:ascii="Arial Narrow" w:hAnsi="Arial Narrow" w:cs="Arial"/>
                <w:lang w:val="mk-MK"/>
              </w:rPr>
            </w:pPr>
          </w:p>
          <w:p w14:paraId="77D22CD5" w14:textId="77777777" w:rsidR="001E0BD1" w:rsidRDefault="003E290E" w:rsidP="00E0080E">
            <w:pPr>
              <w:pStyle w:val="ListParagraph"/>
              <w:numPr>
                <w:ilvl w:val="0"/>
                <w:numId w:val="39"/>
              </w:numPr>
              <w:ind w:left="346" w:hanging="346"/>
              <w:jc w:val="both"/>
              <w:rPr>
                <w:rFonts w:ascii="Arial Narrow" w:hAnsi="Arial Narrow" w:cs="Arial"/>
                <w:lang w:val="mk-MK"/>
              </w:rPr>
            </w:pPr>
            <w:r w:rsidRPr="00330BCE">
              <w:rPr>
                <w:rFonts w:ascii="Arial Narrow" w:hAnsi="Arial Narrow" w:cs="Arial"/>
                <w:lang w:val="mk-MK"/>
              </w:rPr>
              <w:t xml:space="preserve">деланки, делчиња, пилевина, струготини, отпадоци од дрво и остатоци, </w:t>
            </w:r>
          </w:p>
          <w:p w14:paraId="550EECD3" w14:textId="77777777" w:rsidR="001E0BD1" w:rsidRPr="001E0BD1" w:rsidRDefault="001E0BD1" w:rsidP="001E0BD1">
            <w:pPr>
              <w:pStyle w:val="ListParagraph"/>
              <w:rPr>
                <w:rFonts w:ascii="Arial Narrow" w:hAnsi="Arial Narrow" w:cs="Arial"/>
                <w:lang w:val="mk-MK"/>
              </w:rPr>
            </w:pPr>
          </w:p>
          <w:p w14:paraId="64F41C98" w14:textId="56F10824" w:rsidR="003E290E" w:rsidRPr="00330BCE" w:rsidRDefault="003E290E" w:rsidP="00E0080E">
            <w:pPr>
              <w:pStyle w:val="ListParagraph"/>
              <w:numPr>
                <w:ilvl w:val="0"/>
                <w:numId w:val="39"/>
              </w:numPr>
              <w:ind w:left="346" w:hanging="346"/>
              <w:jc w:val="both"/>
              <w:rPr>
                <w:rFonts w:ascii="Arial Narrow" w:hAnsi="Arial Narrow" w:cs="Arial"/>
                <w:lang w:val="mk-MK"/>
              </w:rPr>
            </w:pPr>
            <w:r w:rsidRPr="00330BCE">
              <w:rPr>
                <w:rFonts w:ascii="Arial Narrow" w:hAnsi="Arial Narrow" w:cs="Arial"/>
                <w:lang w:val="mk-MK"/>
              </w:rPr>
              <w:t>дрвен материјал за пакување, во форма на сандаци за пакување, кутии, сандаци, буриња и слични пакувања, палети, бокс палети и останата амбалажа за товарење, рамки за палети, потпорен материјал, без разлика дали всушност се користи во превоз на предмети од сите видови, 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барања на Република Северна Македонија, како и дрвото во пратката, со потекло од САД и Канада.</w:t>
            </w:r>
          </w:p>
        </w:tc>
        <w:tc>
          <w:tcPr>
            <w:tcW w:w="4507" w:type="dxa"/>
          </w:tcPr>
          <w:p w14:paraId="03F9D90D" w14:textId="488B7FB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дрвото било подложено на сушење во комора под 20% содржина на влага, изразена како процент на сува материја, постигната преку соодветен распоред на време / температура За ова </w:t>
            </w:r>
            <w:r w:rsidR="001E0BD1">
              <w:rPr>
                <w:rFonts w:ascii="Arial Narrow" w:hAnsi="Arial Narrow" w:cs="Arial"/>
                <w:lang w:val="mk-MK"/>
              </w:rPr>
              <w:t>треба да има доказ со ознаката “Kiln-dried“</w:t>
            </w:r>
            <w:r w:rsidRPr="00330BCE">
              <w:rPr>
                <w:rFonts w:ascii="Arial Narrow" w:hAnsi="Arial Narrow" w:cs="Arial"/>
                <w:lang w:val="mk-MK"/>
              </w:rPr>
              <w:t xml:space="preserve"> или </w:t>
            </w:r>
            <w:r w:rsidR="001E0BD1">
              <w:rPr>
                <w:rFonts w:ascii="Arial Narrow" w:hAnsi="Arial Narrow" w:cs="Arial"/>
                <w:spacing w:val="-2"/>
                <w:lang w:val="mk-MK"/>
              </w:rPr>
              <w:t>“KD“</w:t>
            </w:r>
            <w:r w:rsidRPr="00330BCE">
              <w:rPr>
                <w:rFonts w:ascii="Arial Narrow" w:hAnsi="Arial Narrow" w:cs="Arial"/>
                <w:spacing w:val="-2"/>
                <w:lang w:val="mk-MK"/>
              </w:rPr>
              <w:t xml:space="preserve"> или друга меѓународно признаена ознака, ставена на дрвото или на пакувањето согласно тековната употреба.</w:t>
            </w:r>
          </w:p>
        </w:tc>
      </w:tr>
      <w:tr w:rsidR="003E290E" w:rsidRPr="00CB1611" w14:paraId="1C01B469" w14:textId="77777777" w:rsidTr="008F487E">
        <w:tc>
          <w:tcPr>
            <w:tcW w:w="841" w:type="dxa"/>
          </w:tcPr>
          <w:p w14:paraId="168DCF2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2.2.</w:t>
            </w:r>
          </w:p>
        </w:tc>
        <w:tc>
          <w:tcPr>
            <w:tcW w:w="4300" w:type="dxa"/>
          </w:tcPr>
          <w:p w14:paraId="16AC5BFC" w14:textId="7250FE68" w:rsidR="003E290E" w:rsidRPr="00330BCE" w:rsidRDefault="001B13CB" w:rsidP="008F487E">
            <w:pPr>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 xml:space="preserve">рво од </w:t>
            </w:r>
            <w:r w:rsidR="003E290E" w:rsidRPr="00330BCE">
              <w:rPr>
                <w:rFonts w:ascii="Arial Narrow" w:hAnsi="Arial Narrow" w:cs="Arial"/>
                <w:i/>
                <w:iCs/>
                <w:lang w:val="mk-MK"/>
              </w:rPr>
              <w:t>Acer saccharum</w:t>
            </w:r>
            <w:r w:rsidR="003E290E" w:rsidRPr="00330BCE">
              <w:rPr>
                <w:rFonts w:ascii="Arial Narrow" w:hAnsi="Arial Narrow" w:cs="Arial"/>
                <w:lang w:val="mk-MK"/>
              </w:rPr>
              <w:t xml:space="preserve"> Mersh, наменето за производство на фурнир плочи, кое потекнува о</w:t>
            </w:r>
            <w:r>
              <w:rPr>
                <w:rFonts w:ascii="Arial Narrow" w:hAnsi="Arial Narrow" w:cs="Arial"/>
                <w:lang w:val="mk-MK"/>
              </w:rPr>
              <w:t>д САД и Канада.</w:t>
            </w:r>
          </w:p>
        </w:tc>
        <w:tc>
          <w:tcPr>
            <w:tcW w:w="4507" w:type="dxa"/>
          </w:tcPr>
          <w:p w14:paraId="6F97576C" w14:textId="233B9F7D" w:rsidR="003E290E" w:rsidRPr="00330BCE" w:rsidRDefault="001B13CB" w:rsidP="008F487E">
            <w:pPr>
              <w:jc w:val="both"/>
              <w:rPr>
                <w:rFonts w:ascii="Arial Narrow" w:hAnsi="Arial Narrow" w:cs="Arial"/>
                <w:lang w:val="mk-MK"/>
              </w:rPr>
            </w:pPr>
            <w:r>
              <w:rPr>
                <w:rFonts w:ascii="Arial Narrow" w:hAnsi="Arial Narrow" w:cs="Arial"/>
                <w:lang w:val="mk-MK"/>
              </w:rPr>
              <w:t>Официјална изјава дека дрвото</w:t>
            </w:r>
            <w:r w:rsidR="003E290E" w:rsidRPr="00330BCE">
              <w:rPr>
                <w:rFonts w:ascii="Arial Narrow" w:hAnsi="Arial Narrow" w:cs="Arial"/>
                <w:lang w:val="mk-MK"/>
              </w:rPr>
              <w:t xml:space="preserve"> потекнува од области познато дека се слободни од </w:t>
            </w:r>
            <w:r w:rsidR="003E290E" w:rsidRPr="00330BCE">
              <w:rPr>
                <w:rFonts w:ascii="Arial Narrow" w:hAnsi="Arial Narrow" w:cs="Arial"/>
                <w:i/>
                <w:iCs/>
                <w:lang w:val="mk-MK"/>
              </w:rPr>
              <w:t xml:space="preserve">Ceratocystis virescens </w:t>
            </w:r>
            <w:r w:rsidR="003E290E" w:rsidRPr="00330BCE">
              <w:rPr>
                <w:rFonts w:ascii="Arial Narrow" w:hAnsi="Arial Narrow" w:cs="Arial"/>
                <w:lang w:val="mk-MK"/>
              </w:rPr>
              <w:t>(Davidson) Moreau и е наменето з</w:t>
            </w:r>
            <w:r w:rsidR="00191FC4" w:rsidRPr="00330BCE">
              <w:rPr>
                <w:rFonts w:ascii="Arial Narrow" w:hAnsi="Arial Narrow" w:cs="Arial"/>
                <w:lang w:val="mk-MK"/>
              </w:rPr>
              <w:t>а производство на фурнир плочи.</w:t>
            </w:r>
          </w:p>
        </w:tc>
      </w:tr>
      <w:tr w:rsidR="003E290E" w:rsidRPr="00CB1611" w14:paraId="627AAB39" w14:textId="77777777" w:rsidTr="008F487E">
        <w:tc>
          <w:tcPr>
            <w:tcW w:w="841" w:type="dxa"/>
            <w:shd w:val="clear" w:color="auto" w:fill="auto"/>
          </w:tcPr>
          <w:p w14:paraId="0872E276" w14:textId="77777777" w:rsidR="003E290E" w:rsidRPr="00330BCE" w:rsidRDefault="003E290E" w:rsidP="008F487E">
            <w:pPr>
              <w:jc w:val="both"/>
              <w:rPr>
                <w:rFonts w:ascii="Arial Narrow" w:hAnsi="Arial Narrow" w:cs="Arial"/>
              </w:rPr>
            </w:pPr>
            <w:r w:rsidRPr="00330BCE">
              <w:rPr>
                <w:rFonts w:ascii="Arial Narrow" w:hAnsi="Arial Narrow" w:cs="Arial"/>
              </w:rPr>
              <w:t>2.3</w:t>
            </w:r>
          </w:p>
        </w:tc>
        <w:tc>
          <w:tcPr>
            <w:tcW w:w="4300" w:type="dxa"/>
          </w:tcPr>
          <w:p w14:paraId="3A6672D4" w14:textId="77777777" w:rsidR="003E290E" w:rsidRPr="00330BCE" w:rsidRDefault="003E290E" w:rsidP="008F487E">
            <w:pPr>
              <w:jc w:val="both"/>
              <w:rPr>
                <w:rFonts w:ascii="Arial Narrow" w:hAnsi="Arial Narrow" w:cs="Arial"/>
              </w:rPr>
            </w:pPr>
            <w:r w:rsidRPr="00330BCE">
              <w:rPr>
                <w:rFonts w:ascii="Arial Narrow" w:hAnsi="Arial Narrow" w:cs="Arial"/>
              </w:rPr>
              <w:t xml:space="preserve">Независно дали се </w:t>
            </w:r>
            <w:r w:rsidRPr="00330BCE">
              <w:rPr>
                <w:rFonts w:ascii="Arial Narrow" w:hAnsi="Arial Narrow" w:cs="Arial"/>
                <w:lang w:val="mk-MK"/>
              </w:rPr>
              <w:t>или не се наведени</w:t>
            </w:r>
            <w:r w:rsidRPr="00330BCE">
              <w:rPr>
                <w:rFonts w:ascii="Arial Narrow" w:hAnsi="Arial Narrow" w:cs="Arial"/>
              </w:rPr>
              <w:t xml:space="preserve"> </w:t>
            </w:r>
            <w:r w:rsidRPr="00330BCE">
              <w:rPr>
                <w:rFonts w:ascii="Arial Narrow" w:hAnsi="Arial Narrow" w:cs="Arial"/>
                <w:lang w:val="mk-MK"/>
              </w:rPr>
              <w:t xml:space="preserve">во </w:t>
            </w:r>
            <w:r w:rsidRPr="00330BCE">
              <w:rPr>
                <w:rFonts w:ascii="Arial Narrow" w:hAnsi="Arial Narrow" w:cs="Arial"/>
              </w:rPr>
              <w:t>TO</w:t>
            </w:r>
            <w:r w:rsidRPr="00330BCE">
              <w:rPr>
                <w:rFonts w:ascii="Arial Narrow" w:hAnsi="Arial Narrow" w:cs="Arial"/>
                <w:lang w:val="mk-MK"/>
              </w:rPr>
              <w:t xml:space="preserve"> од Листа V дел Б, дрво од</w:t>
            </w:r>
            <w:r w:rsidRPr="00330BCE">
              <w:rPr>
                <w:rFonts w:ascii="Arial Narrow" w:hAnsi="Arial Narrow" w:cs="Arial"/>
              </w:rPr>
              <w:t xml:space="preserve"> </w:t>
            </w:r>
            <w:r w:rsidRPr="00330BCE">
              <w:rPr>
                <w:rFonts w:ascii="Arial Narrow" w:hAnsi="Arial Narrow" w:cs="Arial"/>
                <w:i/>
                <w:iCs/>
              </w:rPr>
              <w:t xml:space="preserve">Fraxinus L., </w:t>
            </w:r>
            <w:r w:rsidRPr="00330BCE">
              <w:rPr>
                <w:rFonts w:ascii="Arial Narrow" w:hAnsi="Arial Narrow" w:cs="Arial"/>
                <w:i/>
                <w:lang w:val="mk-MK"/>
              </w:rPr>
              <w:t>Juglans ailantifolia</w:t>
            </w:r>
            <w:r w:rsidRPr="00330BCE">
              <w:rPr>
                <w:rFonts w:ascii="Arial Narrow" w:hAnsi="Arial Narrow" w:cs="Arial"/>
                <w:lang w:val="mk-MK"/>
              </w:rPr>
              <w:t xml:space="preserve"> Carr., </w:t>
            </w:r>
            <w:r w:rsidRPr="00330BCE">
              <w:rPr>
                <w:rFonts w:ascii="Arial Narrow" w:hAnsi="Arial Narrow" w:cs="Arial"/>
                <w:i/>
                <w:iCs/>
              </w:rPr>
              <w:t xml:space="preserve">Juglans mandshurica </w:t>
            </w:r>
            <w:r w:rsidRPr="00330BCE">
              <w:rPr>
                <w:rFonts w:ascii="Arial Narrow" w:hAnsi="Arial Narrow" w:cs="Arial"/>
              </w:rPr>
              <w:t>Maxim.</w:t>
            </w:r>
            <w:r w:rsidRPr="00330BCE">
              <w:rPr>
                <w:rFonts w:ascii="Arial Narrow" w:hAnsi="Arial Narrow" w:cs="Arial"/>
                <w:i/>
                <w:iCs/>
              </w:rPr>
              <w:t xml:space="preserve">, Ulmus davidiana Planch., </w:t>
            </w:r>
            <w:r w:rsidRPr="00330BCE">
              <w:rPr>
                <w:rFonts w:ascii="Arial Narrow" w:hAnsi="Arial Narrow" w:cs="Arial"/>
                <w:iCs/>
                <w:lang w:val="mk-MK"/>
              </w:rPr>
              <w:t>и</w:t>
            </w:r>
            <w:r w:rsidRPr="00330BCE">
              <w:rPr>
                <w:rFonts w:ascii="Arial Narrow" w:hAnsi="Arial Narrow" w:cs="Arial"/>
                <w:i/>
                <w:iCs/>
              </w:rPr>
              <w:t xml:space="preserve"> Pterocarya rhoifolia </w:t>
            </w:r>
            <w:r w:rsidRPr="00330BCE">
              <w:rPr>
                <w:rFonts w:ascii="Arial Narrow" w:hAnsi="Arial Narrow" w:cs="Arial"/>
              </w:rPr>
              <w:t>Siebold &amp; Zucc</w:t>
            </w:r>
            <w:r w:rsidRPr="00330BCE">
              <w:rPr>
                <w:rFonts w:ascii="Arial Narrow" w:hAnsi="Arial Narrow" w:cs="Arial"/>
                <w:i/>
                <w:iCs/>
              </w:rPr>
              <w:t xml:space="preserve">., </w:t>
            </w:r>
            <w:r w:rsidRPr="00330BCE">
              <w:rPr>
                <w:rFonts w:ascii="Arial Narrow" w:hAnsi="Arial Narrow" w:cs="Arial"/>
                <w:lang w:val="mk-MK"/>
              </w:rPr>
              <w:t>освен во форма на:</w:t>
            </w:r>
          </w:p>
          <w:p w14:paraId="074FFE12" w14:textId="75327D9C" w:rsidR="003E290E" w:rsidRDefault="003E290E" w:rsidP="00E0080E">
            <w:pPr>
              <w:numPr>
                <w:ilvl w:val="0"/>
                <w:numId w:val="20"/>
              </w:numPr>
              <w:tabs>
                <w:tab w:val="left" w:pos="977"/>
              </w:tabs>
              <w:spacing w:after="0" w:line="240" w:lineRule="auto"/>
              <w:jc w:val="both"/>
              <w:rPr>
                <w:rFonts w:ascii="Arial Narrow" w:hAnsi="Arial Narrow" w:cs="Arial"/>
                <w:lang w:val="mk-MK"/>
              </w:rPr>
            </w:pPr>
            <w:r w:rsidRPr="00330BCE">
              <w:rPr>
                <w:rFonts w:ascii="Arial Narrow" w:hAnsi="Arial Narrow" w:cs="Arial"/>
              </w:rPr>
              <w:t>д</w:t>
            </w:r>
            <w:r w:rsidRPr="00330BCE">
              <w:rPr>
                <w:rFonts w:ascii="Arial Narrow" w:hAnsi="Arial Narrow" w:cs="Arial"/>
                <w:lang w:val="mk-MK"/>
              </w:rPr>
              <w:t xml:space="preserve">еланки, честички, пилевина, струготини, остатоци од дрво, добиени целосно или делумно од </w:t>
            </w:r>
            <w:r w:rsidRPr="00330BCE">
              <w:rPr>
                <w:rFonts w:ascii="Arial Narrow" w:hAnsi="Arial Narrow" w:cs="Arial"/>
              </w:rPr>
              <w:t xml:space="preserve">овие </w:t>
            </w:r>
            <w:r w:rsidRPr="00330BCE">
              <w:rPr>
                <w:rFonts w:ascii="Arial Narrow" w:hAnsi="Arial Narrow" w:cs="Arial"/>
                <w:lang w:val="mk-MK"/>
              </w:rPr>
              <w:t>дрва,</w:t>
            </w:r>
          </w:p>
          <w:p w14:paraId="2D09CA07" w14:textId="77777777" w:rsidR="0094269C" w:rsidRPr="00330BCE" w:rsidRDefault="0094269C" w:rsidP="0094269C">
            <w:pPr>
              <w:tabs>
                <w:tab w:val="left" w:pos="977"/>
              </w:tabs>
              <w:spacing w:after="0" w:line="240" w:lineRule="auto"/>
              <w:ind w:left="645"/>
              <w:jc w:val="both"/>
              <w:rPr>
                <w:rFonts w:ascii="Arial Narrow" w:hAnsi="Arial Narrow" w:cs="Arial"/>
                <w:lang w:val="mk-MK"/>
              </w:rPr>
            </w:pPr>
          </w:p>
          <w:p w14:paraId="7888BC31" w14:textId="77777777" w:rsidR="0009168D" w:rsidRDefault="003E290E" w:rsidP="00E0080E">
            <w:pPr>
              <w:numPr>
                <w:ilvl w:val="0"/>
                <w:numId w:val="20"/>
              </w:numPr>
              <w:tabs>
                <w:tab w:val="left" w:pos="977"/>
              </w:tabs>
              <w:spacing w:after="0" w:line="240" w:lineRule="auto"/>
              <w:jc w:val="both"/>
              <w:rPr>
                <w:rFonts w:ascii="Arial Narrow" w:hAnsi="Arial Narrow" w:cs="Arial"/>
                <w:lang w:val="mk-MK"/>
              </w:rPr>
            </w:pPr>
            <w:r w:rsidRPr="00330BCE">
              <w:rPr>
                <w:rFonts w:ascii="Arial Narrow" w:hAnsi="Arial Narrow" w:cs="Arial"/>
                <w:lang w:val="mk-MK"/>
              </w:rPr>
              <w:lastRenderedPageBreak/>
              <w:t>дрвен материјал за пакување, во форма на сандаци за пакување, кутии, сандаци, гајби, буриња  и слични пакувања, палети, бокс палети и останата амбалажа за товарење, палети за прицврстување кои се користат во транспортот на објекти од сите типови, освен потпорен материјал што се користи за потпора на пратки од дрво, изработено од дрво од истиот вид и квалитет како и дрвото во пратката и што ги исполнува истите фитосанитарни барања на Република Северна Македонија - како и дрвото во пратката,</w:t>
            </w:r>
          </w:p>
          <w:p w14:paraId="22D29DDB" w14:textId="4CAEF9E4" w:rsidR="003E290E" w:rsidRPr="00330BCE" w:rsidRDefault="003E290E" w:rsidP="0009168D">
            <w:pPr>
              <w:tabs>
                <w:tab w:val="left" w:pos="977"/>
              </w:tabs>
              <w:spacing w:after="0" w:line="240" w:lineRule="auto"/>
              <w:jc w:val="both"/>
              <w:rPr>
                <w:rFonts w:ascii="Arial Narrow" w:hAnsi="Arial Narrow" w:cs="Arial"/>
                <w:lang w:val="mk-MK"/>
              </w:rPr>
            </w:pPr>
            <w:r w:rsidRPr="00330BCE">
              <w:rPr>
                <w:rFonts w:ascii="Arial Narrow" w:hAnsi="Arial Narrow" w:cs="Arial"/>
                <w:lang w:val="mk-MK"/>
              </w:rPr>
              <w:t xml:space="preserve"> </w:t>
            </w:r>
          </w:p>
          <w:p w14:paraId="04FE9F92" w14:textId="03D19DA6" w:rsidR="003E290E" w:rsidRPr="00330BCE" w:rsidRDefault="003E290E" w:rsidP="008B7EB4">
            <w:pPr>
              <w:tabs>
                <w:tab w:val="left" w:pos="977"/>
              </w:tabs>
              <w:jc w:val="both"/>
              <w:rPr>
                <w:rFonts w:ascii="Arial Narrow" w:hAnsi="Arial Narrow" w:cs="Arial"/>
                <w:lang w:val="mk-MK"/>
              </w:rPr>
            </w:pPr>
            <w:r w:rsidRPr="00330BCE">
              <w:rPr>
                <w:rFonts w:ascii="Arial Narrow" w:hAnsi="Arial Narrow" w:cs="Arial"/>
                <w:lang w:val="mk-MK"/>
              </w:rPr>
              <w:t>но</w:t>
            </w:r>
            <w:r w:rsidR="00DD1ADA" w:rsidRPr="00330BCE">
              <w:rPr>
                <w:rFonts w:ascii="Arial Narrow" w:hAnsi="Arial Narrow" w:cs="Arial"/>
                <w:lang w:val="mk-MK"/>
              </w:rPr>
              <w:t>,</w:t>
            </w:r>
            <w:r w:rsidRPr="00330BCE">
              <w:rPr>
                <w:rFonts w:ascii="Arial Narrow" w:hAnsi="Arial Narrow" w:cs="Arial"/>
                <w:lang w:val="mk-MK"/>
              </w:rPr>
              <w:t xml:space="preserve"> вклучително и дрво кое  не ја задржало својата природна округла површина, и мебелот и другите предмети направени од нетретирано дрво, со потекло од Канада, Кина, Демократска Народна Република Кореја, Јапонија, Монголија, Република Кореја, Русија, Тајван и САД. </w:t>
            </w:r>
          </w:p>
        </w:tc>
        <w:tc>
          <w:tcPr>
            <w:tcW w:w="4507" w:type="dxa"/>
          </w:tcPr>
          <w:p w14:paraId="373C62A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Официјална изјава дека дрвото:</w:t>
            </w:r>
          </w:p>
          <w:p w14:paraId="22A2815C" w14:textId="46386650" w:rsidR="003E290E" w:rsidRPr="00330BCE" w:rsidRDefault="0094269C" w:rsidP="008F487E">
            <w:pPr>
              <w:jc w:val="both"/>
              <w:rPr>
                <w:rFonts w:ascii="Arial Narrow" w:hAnsi="Arial Narrow" w:cs="Arial"/>
                <w:lang w:val="mk-MK"/>
              </w:rPr>
            </w:pPr>
            <w:r>
              <w:rPr>
                <w:rFonts w:ascii="Arial Narrow" w:hAnsi="Arial Narrow" w:cs="Arial"/>
                <w:lang w:val="mk-MK"/>
              </w:rPr>
              <w:t xml:space="preserve">(а) потекнува од област </w:t>
            </w:r>
            <w:r w:rsidR="00E960DA" w:rsidRPr="00E960DA">
              <w:rPr>
                <w:rFonts w:ascii="Arial Narrow" w:hAnsi="Arial Narrow" w:cs="Arial"/>
                <w:lang w:val="mk-MK"/>
              </w:rPr>
              <w:t>утврдена</w:t>
            </w:r>
            <w:r w:rsidR="003E290E" w:rsidRPr="00330BCE">
              <w:rPr>
                <w:rFonts w:ascii="Arial Narrow" w:hAnsi="Arial Narrow" w:cs="Arial"/>
                <w:lang w:val="mk-MK"/>
              </w:rPr>
              <w:t xml:space="preserve"> од Националната организација за заштита на растенијата од зе</w:t>
            </w:r>
            <w:r>
              <w:rPr>
                <w:rFonts w:ascii="Arial Narrow" w:hAnsi="Arial Narrow" w:cs="Arial"/>
                <w:lang w:val="mk-MK"/>
              </w:rPr>
              <w:t>мјата извозничка дека е слободн</w:t>
            </w:r>
            <w:r w:rsidRPr="00E960DA">
              <w:rPr>
                <w:rFonts w:ascii="Arial Narrow" w:hAnsi="Arial Narrow" w:cs="Arial"/>
                <w:lang w:val="mk-MK"/>
              </w:rPr>
              <w:t>а</w:t>
            </w:r>
            <w:r w:rsidR="003E290E" w:rsidRPr="00330BCE">
              <w:rPr>
                <w:rFonts w:ascii="Arial Narrow" w:hAnsi="Arial Narrow" w:cs="Arial"/>
                <w:lang w:val="mk-MK"/>
              </w:rPr>
              <w:t xml:space="preserve"> од </w:t>
            </w:r>
            <w:r w:rsidR="003E290E" w:rsidRPr="00330BCE">
              <w:rPr>
                <w:rFonts w:ascii="Arial Narrow" w:hAnsi="Arial Narrow" w:cs="Arial"/>
                <w:i/>
                <w:iCs/>
                <w:lang w:val="mk-MK"/>
              </w:rPr>
              <w:t xml:space="preserve">Agrilus planipennis </w:t>
            </w:r>
            <w:r w:rsidR="003E290E" w:rsidRPr="00330BCE">
              <w:rPr>
                <w:rFonts w:ascii="Arial Narrow" w:hAnsi="Arial Narrow" w:cs="Arial"/>
                <w:lang w:val="mk-MK"/>
              </w:rPr>
              <w:t>Fairmaire во согласност со процедурата. Местото на потекло треба да биде наведено во сертификатите,</w:t>
            </w:r>
          </w:p>
          <w:p w14:paraId="4F49593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BF0BF6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(б) кората и најмалку 2.5 cm од наворешната беловина се отстранети во објект што е овластен  и под надзор на Националната организација за заштита на растенијата,</w:t>
            </w:r>
          </w:p>
          <w:p w14:paraId="6DEB377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73BADB4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дрвото било подложено на јонизирачко зрачење за да се постигне минимална апсорбирана доза од 1 kGy низ целото дрво.</w:t>
            </w:r>
          </w:p>
        </w:tc>
      </w:tr>
      <w:tr w:rsidR="003E290E" w:rsidRPr="00330BCE" w14:paraId="7DFEB3F9" w14:textId="77777777" w:rsidTr="008F487E">
        <w:tc>
          <w:tcPr>
            <w:tcW w:w="841" w:type="dxa"/>
          </w:tcPr>
          <w:p w14:paraId="17079CB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2.4.</w:t>
            </w:r>
          </w:p>
        </w:tc>
        <w:tc>
          <w:tcPr>
            <w:tcW w:w="4300" w:type="dxa"/>
          </w:tcPr>
          <w:p w14:paraId="14B82D10" w14:textId="525D3948" w:rsidR="003E290E" w:rsidRPr="00330BCE" w:rsidRDefault="003E290E" w:rsidP="008F487E">
            <w:pPr>
              <w:jc w:val="both"/>
              <w:rPr>
                <w:rFonts w:ascii="Arial Narrow" w:hAnsi="Arial Narrow" w:cs="Arial"/>
                <w:lang w:val="mk-MK"/>
              </w:rPr>
            </w:pPr>
            <w:r w:rsidRPr="00330BCE">
              <w:rPr>
                <w:rFonts w:ascii="Arial Narrow" w:hAnsi="Arial Narrow" w:cs="Arial"/>
                <w:lang w:val="mk-MK"/>
              </w:rPr>
              <w:t>Независно дали се  или не наведени  во ТО од Листа V дел Б, дрво во форма на деланки, добиени целосно или делумно од</w:t>
            </w:r>
            <w:r w:rsidRPr="00330BCE">
              <w:rPr>
                <w:rFonts w:ascii="Arial Narrow" w:hAnsi="Arial Narrow" w:cs="Arial"/>
                <w:i/>
                <w:iCs/>
                <w:lang w:val="mk-MK"/>
              </w:rPr>
              <w:t xml:space="preserve"> Fraxinus L., </w:t>
            </w:r>
            <w:r w:rsidRPr="00330BCE">
              <w:rPr>
                <w:rFonts w:ascii="Arial Narrow" w:hAnsi="Arial Narrow" w:cs="Arial"/>
                <w:i/>
                <w:lang w:val="mk-MK"/>
              </w:rPr>
              <w:t>Juglans ailantifolia</w:t>
            </w:r>
            <w:r w:rsidRPr="00330BCE">
              <w:rPr>
                <w:rFonts w:ascii="Arial Narrow" w:hAnsi="Arial Narrow" w:cs="Arial"/>
                <w:lang w:val="mk-MK"/>
              </w:rPr>
              <w:t xml:space="preserve"> Carr</w:t>
            </w:r>
            <w:r w:rsidRPr="00330BCE">
              <w:rPr>
                <w:rFonts w:ascii="Arial Narrow" w:hAnsi="Arial Narrow" w:cs="Arial"/>
                <w:i/>
                <w:iCs/>
                <w:lang w:val="mk-MK"/>
              </w:rPr>
              <w:t xml:space="preserve">, Juglans mandshurica </w:t>
            </w:r>
            <w:r w:rsidRPr="00330BCE">
              <w:rPr>
                <w:rFonts w:ascii="Arial Narrow" w:hAnsi="Arial Narrow" w:cs="Arial"/>
                <w:lang w:val="mk-MK"/>
              </w:rPr>
              <w:t>Maxim.</w:t>
            </w:r>
            <w:r w:rsidRPr="00330BCE">
              <w:rPr>
                <w:rFonts w:ascii="Arial Narrow" w:hAnsi="Arial Narrow" w:cs="Arial"/>
                <w:i/>
                <w:iCs/>
                <w:lang w:val="mk-MK"/>
              </w:rPr>
              <w:t xml:space="preserve">  Ulmus davidiana </w:t>
            </w:r>
            <w:r w:rsidRPr="00330BCE">
              <w:rPr>
                <w:rFonts w:ascii="Arial Narrow" w:hAnsi="Arial Narrow" w:cs="Arial"/>
                <w:lang w:val="mk-MK"/>
              </w:rPr>
              <w:t>Planch.,.  и</w:t>
            </w:r>
            <w:r w:rsidRPr="00330BCE">
              <w:rPr>
                <w:rFonts w:ascii="Arial Narrow" w:hAnsi="Arial Narrow" w:cs="Arial"/>
                <w:i/>
                <w:iCs/>
                <w:lang w:val="mk-MK"/>
              </w:rPr>
              <w:t xml:space="preserve">  Pterocarya rhoifolia  </w:t>
            </w:r>
            <w:r w:rsidRPr="00330BCE">
              <w:rPr>
                <w:rFonts w:ascii="Arial Narrow" w:hAnsi="Arial Narrow" w:cs="Arial"/>
                <w:lang w:val="mk-MK"/>
              </w:rPr>
              <w:t>Siebold &amp; Zucc</w:t>
            </w:r>
            <w:r w:rsidRPr="00330BCE">
              <w:rPr>
                <w:rFonts w:ascii="Arial Narrow" w:hAnsi="Arial Narrow" w:cs="Arial"/>
                <w:i/>
                <w:iCs/>
                <w:lang w:val="mk-MK"/>
              </w:rPr>
              <w:t>.</w:t>
            </w:r>
            <w:r w:rsidRPr="00330BCE">
              <w:rPr>
                <w:rFonts w:ascii="Arial Narrow" w:hAnsi="Arial Narrow" w:cs="Arial"/>
                <w:lang w:val="mk-MK"/>
              </w:rPr>
              <w:t xml:space="preserve"> кое потекнува од  Канада, Кина, Јапонија, Монголија, Републик</w:t>
            </w:r>
            <w:r w:rsidR="00191FC4" w:rsidRPr="00330BCE">
              <w:rPr>
                <w:rFonts w:ascii="Arial Narrow" w:hAnsi="Arial Narrow" w:cs="Arial"/>
                <w:lang w:val="mk-MK"/>
              </w:rPr>
              <w:t>а Кореја, Русија, Тајван и САД.</w:t>
            </w:r>
          </w:p>
        </w:tc>
        <w:tc>
          <w:tcPr>
            <w:tcW w:w="4507" w:type="dxa"/>
          </w:tcPr>
          <w:p w14:paraId="78A57176" w14:textId="516B0DF3"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w:t>
            </w:r>
            <w:r w:rsidR="00E960DA">
              <w:rPr>
                <w:rFonts w:ascii="Arial Narrow" w:hAnsi="Arial Narrow" w:cs="Arial"/>
                <w:lang w:val="mk-MK"/>
              </w:rPr>
              <w:t>ото потекнува од област утврден</w:t>
            </w:r>
            <w:r w:rsidR="00E960DA" w:rsidRPr="00E960DA">
              <w:rPr>
                <w:rFonts w:ascii="Arial Narrow" w:hAnsi="Arial Narrow" w:cs="Arial"/>
                <w:lang w:val="mk-MK"/>
              </w:rPr>
              <w:t>а</w:t>
            </w:r>
            <w:r w:rsidRPr="00330BCE">
              <w:rPr>
                <w:rFonts w:ascii="Arial Narrow" w:hAnsi="Arial Narrow" w:cs="Arial"/>
                <w:lang w:val="mk-MK"/>
              </w:rPr>
              <w:t xml:space="preserve"> од Националната организација за заштита на растенијата од земјата извозничка дека е слободна од </w:t>
            </w:r>
            <w:r w:rsidRPr="00330BCE">
              <w:rPr>
                <w:rFonts w:ascii="Arial Narrow" w:hAnsi="Arial Narrow" w:cs="Arial"/>
                <w:i/>
                <w:iCs/>
                <w:lang w:val="mk-MK"/>
              </w:rPr>
              <w:t xml:space="preserve">Agrilus planipennis </w:t>
            </w:r>
            <w:r w:rsidRPr="00330BCE">
              <w:rPr>
                <w:rFonts w:ascii="Arial Narrow" w:hAnsi="Arial Narrow" w:cs="Arial"/>
                <w:lang w:val="mk-MK"/>
              </w:rPr>
              <w:t>Fairmaire во согласност со процедурата. Местото на потекло треба да биде наведено во сертификатите.</w:t>
            </w:r>
          </w:p>
        </w:tc>
      </w:tr>
      <w:tr w:rsidR="003E290E" w:rsidRPr="00330BCE" w14:paraId="5655D8BA" w14:textId="77777777" w:rsidTr="008F487E">
        <w:tc>
          <w:tcPr>
            <w:tcW w:w="841" w:type="dxa"/>
          </w:tcPr>
          <w:p w14:paraId="2F4B5E4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2.5</w:t>
            </w:r>
          </w:p>
        </w:tc>
        <w:tc>
          <w:tcPr>
            <w:tcW w:w="4300" w:type="dxa"/>
          </w:tcPr>
          <w:p w14:paraId="5BEEF5C9" w14:textId="53C076E9" w:rsidR="003E290E" w:rsidRPr="00330BCE" w:rsidRDefault="003E290E" w:rsidP="008F487E">
            <w:pPr>
              <w:jc w:val="both"/>
              <w:rPr>
                <w:rFonts w:ascii="Arial Narrow" w:hAnsi="Arial Narrow" w:cs="Arial"/>
                <w:lang w:val="mk-MK"/>
              </w:rPr>
            </w:pPr>
            <w:r w:rsidRPr="00330BCE">
              <w:rPr>
                <w:rFonts w:ascii="Arial Narrow" w:hAnsi="Arial Narrow" w:cs="Arial"/>
                <w:lang w:val="mk-MK"/>
              </w:rPr>
              <w:t>Независно дали се  или не наведени  во ТО од Листа V дел Б, изолирана кора од</w:t>
            </w:r>
            <w:r w:rsidRPr="00330BCE">
              <w:rPr>
                <w:rFonts w:ascii="Arial Narrow" w:hAnsi="Arial Narrow" w:cs="Arial"/>
                <w:i/>
                <w:iCs/>
                <w:lang w:val="mk-MK"/>
              </w:rPr>
              <w:t xml:space="preserve"> Fraxinus L., </w:t>
            </w:r>
            <w:r w:rsidRPr="00330BCE">
              <w:rPr>
                <w:rFonts w:ascii="Arial Narrow" w:hAnsi="Arial Narrow" w:cs="Arial"/>
                <w:i/>
                <w:lang w:val="mk-MK"/>
              </w:rPr>
              <w:t>Juglans ailantifolia</w:t>
            </w:r>
            <w:r w:rsidRPr="00330BCE">
              <w:rPr>
                <w:rFonts w:ascii="Arial Narrow" w:hAnsi="Arial Narrow" w:cs="Arial"/>
                <w:lang w:val="mk-MK"/>
              </w:rPr>
              <w:t xml:space="preserve"> Carr</w:t>
            </w:r>
            <w:r w:rsidRPr="00330BCE">
              <w:rPr>
                <w:rFonts w:ascii="Arial Narrow" w:hAnsi="Arial Narrow" w:cs="Arial"/>
                <w:i/>
                <w:iCs/>
                <w:lang w:val="mk-MK"/>
              </w:rPr>
              <w:t xml:space="preserve">, Juglans mandshurica </w:t>
            </w:r>
            <w:r w:rsidRPr="00330BCE">
              <w:rPr>
                <w:rFonts w:ascii="Arial Narrow" w:hAnsi="Arial Narrow" w:cs="Arial"/>
                <w:lang w:val="mk-MK"/>
              </w:rPr>
              <w:t>Maxim.</w:t>
            </w:r>
            <w:r w:rsidR="00E960DA">
              <w:rPr>
                <w:rFonts w:ascii="Arial Narrow" w:hAnsi="Arial Narrow" w:cs="Arial"/>
                <w:i/>
                <w:iCs/>
                <w:lang w:val="mk-MK"/>
              </w:rPr>
              <w:t xml:space="preserve"> </w:t>
            </w:r>
            <w:r w:rsidRPr="00330BCE">
              <w:rPr>
                <w:rFonts w:ascii="Arial Narrow" w:hAnsi="Arial Narrow" w:cs="Arial"/>
                <w:i/>
                <w:iCs/>
                <w:lang w:val="mk-MK"/>
              </w:rPr>
              <w:t xml:space="preserve">Ulmus davidiana </w:t>
            </w:r>
            <w:r w:rsidRPr="00330BCE">
              <w:rPr>
                <w:rFonts w:ascii="Arial Narrow" w:hAnsi="Arial Narrow" w:cs="Arial"/>
                <w:lang w:val="mk-MK"/>
              </w:rPr>
              <w:t>Planch.,</w:t>
            </w:r>
            <w:r w:rsidRPr="00330BCE">
              <w:rPr>
                <w:rFonts w:ascii="Arial Narrow" w:hAnsi="Arial Narrow" w:cs="Arial"/>
                <w:i/>
                <w:iCs/>
                <w:lang w:val="mk-MK"/>
              </w:rPr>
              <w:t xml:space="preserve"> </w:t>
            </w:r>
            <w:r w:rsidRPr="00330BCE">
              <w:rPr>
                <w:rFonts w:ascii="Arial Narrow" w:hAnsi="Arial Narrow" w:cs="Arial"/>
                <w:lang w:val="mk-MK"/>
              </w:rPr>
              <w:t>Jacq. и</w:t>
            </w:r>
            <w:r w:rsidRPr="00330BCE">
              <w:rPr>
                <w:rFonts w:ascii="Arial Narrow" w:hAnsi="Arial Narrow" w:cs="Arial"/>
                <w:i/>
                <w:iCs/>
                <w:lang w:val="mk-MK"/>
              </w:rPr>
              <w:t xml:space="preserve">  Pterocarya rhoifolia  </w:t>
            </w:r>
            <w:r w:rsidRPr="00330BCE">
              <w:rPr>
                <w:rFonts w:ascii="Arial Narrow" w:hAnsi="Arial Narrow" w:cs="Arial"/>
                <w:lang w:val="mk-MK"/>
              </w:rPr>
              <w:t>Siebold &amp; Zucc</w:t>
            </w:r>
            <w:r w:rsidRPr="00330BCE">
              <w:rPr>
                <w:rFonts w:ascii="Arial Narrow" w:hAnsi="Arial Narrow" w:cs="Arial"/>
                <w:i/>
                <w:iCs/>
                <w:lang w:val="mk-MK"/>
              </w:rPr>
              <w:t>.</w:t>
            </w:r>
            <w:r w:rsidR="00E960DA">
              <w:rPr>
                <w:rFonts w:ascii="Arial Narrow" w:hAnsi="Arial Narrow" w:cs="Arial"/>
                <w:lang w:val="mk-MK"/>
              </w:rPr>
              <w:t xml:space="preserve"> кое потекнува од</w:t>
            </w:r>
            <w:r w:rsidRPr="00330BCE">
              <w:rPr>
                <w:rFonts w:ascii="Arial Narrow" w:hAnsi="Arial Narrow" w:cs="Arial"/>
                <w:lang w:val="mk-MK"/>
              </w:rPr>
              <w:t xml:space="preserve"> Канада, Кина, Јапонија, Монголија, Република</w:t>
            </w:r>
            <w:r w:rsidR="00E960DA">
              <w:rPr>
                <w:rFonts w:ascii="Arial Narrow" w:hAnsi="Arial Narrow" w:cs="Arial"/>
                <w:lang w:val="mk-MK"/>
              </w:rPr>
              <w:t xml:space="preserve"> Кореја, Русија, Тајван и САД.</w:t>
            </w:r>
          </w:p>
        </w:tc>
        <w:tc>
          <w:tcPr>
            <w:tcW w:w="4507" w:type="dxa"/>
          </w:tcPr>
          <w:p w14:paraId="3EAEE361" w14:textId="75760498" w:rsidR="003E290E" w:rsidRPr="00330BCE" w:rsidRDefault="00E960DA" w:rsidP="008F487E">
            <w:pPr>
              <w:jc w:val="both"/>
              <w:rPr>
                <w:rFonts w:ascii="Arial Narrow" w:hAnsi="Arial Narrow" w:cs="Arial"/>
                <w:lang w:val="mk-MK"/>
              </w:rPr>
            </w:pPr>
            <w:r>
              <w:rPr>
                <w:rFonts w:ascii="Arial Narrow" w:hAnsi="Arial Narrow" w:cs="Arial"/>
                <w:lang w:val="mk-MK"/>
              </w:rPr>
              <w:t>Официјална изјава дека</w:t>
            </w:r>
            <w:r w:rsidR="003E290E" w:rsidRPr="00330BCE">
              <w:rPr>
                <w:rFonts w:ascii="Arial Narrow" w:hAnsi="Arial Narrow" w:cs="Arial"/>
                <w:lang w:val="mk-MK"/>
              </w:rPr>
              <w:t xml:space="preserve"> изолираната кора потекнува од област утврдена од Националната организација за заштита на растенијата од земјата извозничка дека  е слободна од </w:t>
            </w:r>
            <w:r w:rsidR="003E290E" w:rsidRPr="00330BCE">
              <w:rPr>
                <w:rFonts w:ascii="Arial Narrow" w:hAnsi="Arial Narrow" w:cs="Arial"/>
                <w:i/>
                <w:iCs/>
                <w:lang w:val="mk-MK"/>
              </w:rPr>
              <w:t xml:space="preserve">Agrilus planipennis </w:t>
            </w:r>
            <w:r w:rsidR="003E290E" w:rsidRPr="00330BCE">
              <w:rPr>
                <w:rFonts w:ascii="Arial Narrow" w:hAnsi="Arial Narrow" w:cs="Arial"/>
                <w:lang w:val="mk-MK"/>
              </w:rPr>
              <w:t xml:space="preserve">Fairmaire во согласност со процедурата. Местото на потекло треба да </w:t>
            </w:r>
            <w:r w:rsidR="00191FC4" w:rsidRPr="00330BCE">
              <w:rPr>
                <w:rFonts w:ascii="Arial Narrow" w:hAnsi="Arial Narrow" w:cs="Arial"/>
                <w:lang w:val="mk-MK"/>
              </w:rPr>
              <w:t>биде наведено во сертификатите.</w:t>
            </w:r>
          </w:p>
        </w:tc>
      </w:tr>
      <w:tr w:rsidR="003E290E" w:rsidRPr="00CB1611" w14:paraId="187A18DE" w14:textId="77777777" w:rsidTr="008F487E">
        <w:tc>
          <w:tcPr>
            <w:tcW w:w="841" w:type="dxa"/>
          </w:tcPr>
          <w:p w14:paraId="3668454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w:t>
            </w:r>
          </w:p>
        </w:tc>
        <w:tc>
          <w:tcPr>
            <w:tcW w:w="4300" w:type="dxa"/>
          </w:tcPr>
          <w:p w14:paraId="5936188B" w14:textId="4DFCC789" w:rsidR="003E290E" w:rsidRPr="00330BCE" w:rsidRDefault="00BD2724" w:rsidP="008F487E">
            <w:pPr>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 xml:space="preserve">рво од </w:t>
            </w:r>
            <w:r w:rsidR="003E290E" w:rsidRPr="00330BCE">
              <w:rPr>
                <w:rFonts w:ascii="Arial Narrow" w:hAnsi="Arial Narrow" w:cs="Arial"/>
                <w:i/>
                <w:iCs/>
                <w:lang w:val="mk-MK"/>
              </w:rPr>
              <w:t xml:space="preserve">Quercus </w:t>
            </w:r>
            <w:r w:rsidR="003E290E" w:rsidRPr="00330BCE">
              <w:rPr>
                <w:rFonts w:ascii="Arial Narrow" w:hAnsi="Arial Narrow" w:cs="Arial"/>
                <w:lang w:val="mk-MK"/>
              </w:rPr>
              <w:t xml:space="preserve">L., освен во форма на: </w:t>
            </w:r>
          </w:p>
          <w:p w14:paraId="0B587A58" w14:textId="7ED61276" w:rsidR="003E290E" w:rsidRDefault="003E290E" w:rsidP="00E0080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t>деланки, делчиња, пилевина, стругот</w:t>
            </w:r>
            <w:r w:rsidR="00BD2724">
              <w:rPr>
                <w:rFonts w:ascii="Arial Narrow" w:hAnsi="Arial Narrow" w:cs="Arial"/>
                <w:lang w:val="mk-MK"/>
              </w:rPr>
              <w:t>ина, отпад од дрво  или отпадок,</w:t>
            </w:r>
          </w:p>
          <w:p w14:paraId="758F23A3" w14:textId="77777777" w:rsidR="00BD2724" w:rsidRPr="00330BCE" w:rsidRDefault="00BD2724" w:rsidP="00BD2724">
            <w:pPr>
              <w:spacing w:after="0" w:line="240" w:lineRule="auto"/>
              <w:ind w:left="645"/>
              <w:jc w:val="both"/>
              <w:rPr>
                <w:rFonts w:ascii="Arial Narrow" w:hAnsi="Arial Narrow" w:cs="Arial"/>
                <w:lang w:val="mk-MK"/>
              </w:rPr>
            </w:pPr>
          </w:p>
          <w:p w14:paraId="5C5A4062" w14:textId="64C76AFF" w:rsidR="003E290E" w:rsidRDefault="003E290E" w:rsidP="00E0080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t>буриња, бочви, кади и други       изработени производи и делови од него, од д</w:t>
            </w:r>
            <w:r w:rsidR="00BD2724">
              <w:rPr>
                <w:rFonts w:ascii="Arial Narrow" w:hAnsi="Arial Narrow" w:cs="Arial"/>
                <w:lang w:val="mk-MK"/>
              </w:rPr>
              <w:t>рво вклучувајки и палки, каде што</w:t>
            </w:r>
            <w:r w:rsidRPr="00330BCE">
              <w:rPr>
                <w:rFonts w:ascii="Arial Narrow" w:hAnsi="Arial Narrow" w:cs="Arial"/>
                <w:lang w:val="mk-MK"/>
              </w:rPr>
              <w:t xml:space="preserve"> има документирани докази дека дрвото е произведено или обработено  употребувајки топлотен третман за постигнивање на минимум температура од 176 С</w:t>
            </w:r>
            <w:r w:rsidRPr="00330BCE">
              <w:rPr>
                <w:rFonts w:ascii="Arial Narrow" w:hAnsi="Arial Narrow" w:cs="Arial"/>
                <w:vertAlign w:val="superscript"/>
                <w:rtl/>
                <w:lang w:val="mk-MK"/>
              </w:rPr>
              <w:t>0</w:t>
            </w:r>
            <w:r w:rsidRPr="00330BCE">
              <w:rPr>
                <w:rFonts w:ascii="Arial Narrow" w:hAnsi="Arial Narrow" w:cs="Arial"/>
                <w:lang w:val="mk-MK"/>
              </w:rPr>
              <w:t xml:space="preserve"> за 20 минути,</w:t>
            </w:r>
          </w:p>
          <w:p w14:paraId="5160A91A" w14:textId="48E28BA5" w:rsidR="00BD2724" w:rsidRPr="00330BCE" w:rsidRDefault="00BD2724" w:rsidP="00BD2724">
            <w:pPr>
              <w:spacing w:after="0" w:line="240" w:lineRule="auto"/>
              <w:jc w:val="both"/>
              <w:rPr>
                <w:rFonts w:ascii="Arial Narrow" w:hAnsi="Arial Narrow" w:cs="Arial"/>
                <w:lang w:val="mk-MK"/>
              </w:rPr>
            </w:pPr>
          </w:p>
          <w:p w14:paraId="1342AE49" w14:textId="18E8DED4" w:rsidR="00BD2724" w:rsidRDefault="003E290E" w:rsidP="008F487E">
            <w:pPr>
              <w:numPr>
                <w:ilvl w:val="0"/>
                <w:numId w:val="20"/>
              </w:numPr>
              <w:spacing w:after="0" w:line="240" w:lineRule="auto"/>
              <w:jc w:val="both"/>
              <w:rPr>
                <w:rFonts w:ascii="Arial Narrow" w:hAnsi="Arial Narrow" w:cs="Arial"/>
                <w:lang w:val="mk-MK"/>
              </w:rPr>
            </w:pPr>
            <w:r w:rsidRPr="00330BCE">
              <w:rPr>
                <w:rFonts w:ascii="Arial Narrow" w:hAnsi="Arial Narrow" w:cs="Arial"/>
                <w:lang w:val="mk-MK"/>
              </w:rPr>
              <w:lastRenderedPageBreak/>
              <w:t>дрвен материјал за пакување, во форма на сандаци за пакување, кутии, сандаци, буриња и слични</w:t>
            </w:r>
            <w:r w:rsidRPr="00330BCE">
              <w:rPr>
                <w:rFonts w:ascii="Arial Narrow" w:hAnsi="Arial Narrow" w:cs="Arial"/>
                <w:lang w:val="mk-MK"/>
              </w:rPr>
              <w:tab/>
              <w:t xml:space="preserve"> пакувања, палети, бокс палети и останата амбалажа за товарење,</w:t>
            </w:r>
            <w:r w:rsidRPr="00330BCE">
              <w:rPr>
                <w:rFonts w:ascii="Arial Narrow" w:hAnsi="Arial Narrow" w:cs="Arial"/>
                <w:lang w:val="mk-MK"/>
              </w:rPr>
              <w:tab/>
              <w:t>рамки за палети, потпорен материјал, без разлика дали се користи во пр</w:t>
            </w:r>
            <w:r w:rsidR="00BD2724">
              <w:rPr>
                <w:rFonts w:ascii="Arial Narrow" w:hAnsi="Arial Narrow" w:cs="Arial"/>
                <w:lang w:val="mk-MK"/>
              </w:rPr>
              <w:t>евоз на предмети од сите видови</w:t>
            </w:r>
            <w:r w:rsidRPr="00330BCE">
              <w:rPr>
                <w:rFonts w:ascii="Arial Narrow" w:hAnsi="Arial Narrow" w:cs="Arial"/>
                <w:lang w:val="mk-MK"/>
              </w:rPr>
              <w:t>, oсвен</w:t>
            </w:r>
            <w:r w:rsidR="00BD2724">
              <w:rPr>
                <w:rFonts w:ascii="Arial Narrow" w:hAnsi="Arial Narrow" w:cs="Arial"/>
                <w:lang w:val="mk-MK"/>
              </w:rPr>
              <w:t xml:space="preserve"> </w:t>
            </w:r>
            <w:r w:rsidRPr="00330BCE">
              <w:rPr>
                <w:rFonts w:ascii="Arial Narrow" w:hAnsi="Arial Narrow" w:cs="Arial"/>
                <w:lang w:val="mk-MK"/>
              </w:rPr>
              <w:t>потпорен материјал што се користи за потпора</w:t>
            </w:r>
            <w:r w:rsidR="00BD2724">
              <w:rPr>
                <w:rFonts w:ascii="Arial Narrow" w:hAnsi="Arial Narrow" w:cs="Arial"/>
                <w:lang w:val="mk-MK"/>
              </w:rPr>
              <w:t xml:space="preserve"> на пратки од дрво,  изработени</w:t>
            </w:r>
            <w:r w:rsidRPr="00330BCE">
              <w:rPr>
                <w:rFonts w:ascii="Arial Narrow" w:hAnsi="Arial Narrow" w:cs="Arial"/>
                <w:lang w:val="mk-MK"/>
              </w:rPr>
              <w:t xml:space="preserve"> од дрво од истиот тип и квалитет како и дрвото во пратката и кое ги исполн</w:t>
            </w:r>
            <w:r w:rsidR="00BD2724">
              <w:rPr>
                <w:rFonts w:ascii="Arial Narrow" w:hAnsi="Arial Narrow" w:cs="Arial"/>
                <w:lang w:val="mk-MK"/>
              </w:rPr>
              <w:t>ува истите фитосанитарни барања</w:t>
            </w:r>
            <w:r w:rsidRPr="00330BCE">
              <w:rPr>
                <w:rFonts w:ascii="Arial Narrow" w:hAnsi="Arial Narrow" w:cs="Arial"/>
                <w:lang w:val="mk-MK"/>
              </w:rPr>
              <w:t xml:space="preserve"> на Република Северна Македонија</w:t>
            </w:r>
            <w:r w:rsidR="00E960DA">
              <w:rPr>
                <w:rFonts w:ascii="Arial Narrow" w:hAnsi="Arial Narrow" w:cs="Arial"/>
                <w:lang w:val="mk-MK"/>
              </w:rPr>
              <w:t>,</w:t>
            </w:r>
            <w:r w:rsidRPr="00330BCE">
              <w:rPr>
                <w:rFonts w:ascii="Arial Narrow" w:hAnsi="Arial Narrow" w:cs="Arial"/>
                <w:lang w:val="mk-MK"/>
              </w:rPr>
              <w:t xml:space="preserve"> како и дрвото во пратката, </w:t>
            </w:r>
          </w:p>
          <w:p w14:paraId="38B932CC" w14:textId="7D3C9C2B" w:rsidR="007D2B9B" w:rsidRPr="00BD2724" w:rsidRDefault="007D2B9B" w:rsidP="007D2B9B">
            <w:pPr>
              <w:spacing w:after="0" w:line="240" w:lineRule="auto"/>
              <w:jc w:val="both"/>
              <w:rPr>
                <w:rFonts w:ascii="Arial Narrow" w:hAnsi="Arial Narrow" w:cs="Arial"/>
                <w:lang w:val="mk-MK"/>
              </w:rPr>
            </w:pPr>
          </w:p>
          <w:p w14:paraId="2BF30FA0" w14:textId="25E2FAE0" w:rsidR="003E290E" w:rsidRPr="00330BCE" w:rsidRDefault="003E290E" w:rsidP="008F487E">
            <w:pPr>
              <w:jc w:val="both"/>
              <w:rPr>
                <w:rFonts w:ascii="Arial Narrow" w:hAnsi="Arial Narrow" w:cs="Arial"/>
                <w:lang w:val="mk-MK"/>
              </w:rPr>
            </w:pPr>
            <w:r w:rsidRPr="00330BCE">
              <w:rPr>
                <w:rFonts w:ascii="Arial Narrow" w:hAnsi="Arial Narrow" w:cs="Arial"/>
                <w:lang w:val="mk-MK"/>
              </w:rPr>
              <w:t>но</w:t>
            </w:r>
            <w:r w:rsidR="00DE7E51" w:rsidRPr="00330BCE">
              <w:rPr>
                <w:rFonts w:ascii="Arial Narrow" w:hAnsi="Arial Narrow" w:cs="Arial"/>
                <w:lang w:val="mk-MK"/>
              </w:rPr>
              <w:t>,</w:t>
            </w:r>
            <w:r w:rsidRPr="00330BCE">
              <w:rPr>
                <w:rFonts w:ascii="Arial Narrow" w:hAnsi="Arial Narrow" w:cs="Arial"/>
                <w:lang w:val="mk-MK"/>
              </w:rPr>
              <w:t xml:space="preserve"> вклучувајќи и дрво кое ја нема задржано  својата природна округл</w:t>
            </w:r>
            <w:r w:rsidR="00917BC9">
              <w:rPr>
                <w:rFonts w:ascii="Arial Narrow" w:hAnsi="Arial Narrow" w:cs="Arial"/>
                <w:lang w:val="mk-MK"/>
              </w:rPr>
              <w:t>а форма, кое потекнува од</w:t>
            </w:r>
            <w:r w:rsidR="00191FC4" w:rsidRPr="00330BCE">
              <w:rPr>
                <w:rFonts w:ascii="Arial Narrow" w:hAnsi="Arial Narrow" w:cs="Arial"/>
                <w:lang w:val="mk-MK"/>
              </w:rPr>
              <w:t xml:space="preserve"> САД.</w:t>
            </w:r>
          </w:p>
        </w:tc>
        <w:tc>
          <w:tcPr>
            <w:tcW w:w="4507" w:type="dxa"/>
          </w:tcPr>
          <w:p w14:paraId="26AB4AB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Официјална изјава дека дрвото:</w:t>
            </w:r>
          </w:p>
          <w:p w14:paraId="145DFCF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(а) е квадрат со цел да се отстрани целосно  округлата површина,</w:t>
            </w:r>
          </w:p>
          <w:p w14:paraId="74BD4E5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1D734091" w14:textId="2425758E" w:rsidR="003E290E" w:rsidRPr="00330BCE" w:rsidRDefault="00BD2724" w:rsidP="008F487E">
            <w:pPr>
              <w:pStyle w:val="BodyText"/>
              <w:jc w:val="both"/>
              <w:rPr>
                <w:rFonts w:ascii="Arial Narrow" w:hAnsi="Arial Narrow" w:cs="Arial"/>
                <w:sz w:val="22"/>
                <w:szCs w:val="22"/>
                <w:lang w:val="mk-MK"/>
              </w:rPr>
            </w:pPr>
            <w:r>
              <w:rPr>
                <w:rFonts w:ascii="Arial Narrow" w:hAnsi="Arial Narrow" w:cs="Arial"/>
                <w:sz w:val="22"/>
                <w:szCs w:val="22"/>
                <w:lang w:val="mk-MK"/>
              </w:rPr>
              <w:t>(б) е ослободено</w:t>
            </w:r>
            <w:r w:rsidR="003E290E" w:rsidRPr="00330BCE">
              <w:rPr>
                <w:rFonts w:ascii="Arial Narrow" w:hAnsi="Arial Narrow" w:cs="Arial"/>
                <w:sz w:val="22"/>
                <w:szCs w:val="22"/>
                <w:lang w:val="mk-MK"/>
              </w:rPr>
              <w:t xml:space="preserve"> од кора и содржината на вода е помала од 20 % изразена како проценти на сува материја,</w:t>
            </w:r>
          </w:p>
          <w:p w14:paraId="6980AFF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8EADCBD" w14:textId="6563F1A7" w:rsidR="003E290E" w:rsidRPr="00330BCE" w:rsidRDefault="00BD2724" w:rsidP="008F487E">
            <w:pPr>
              <w:pStyle w:val="BodyText"/>
              <w:jc w:val="both"/>
              <w:rPr>
                <w:rFonts w:ascii="Arial Narrow" w:hAnsi="Arial Narrow" w:cs="Arial"/>
                <w:sz w:val="22"/>
                <w:szCs w:val="22"/>
                <w:lang w:val="mk-MK"/>
              </w:rPr>
            </w:pPr>
            <w:r>
              <w:rPr>
                <w:rFonts w:ascii="Arial Narrow" w:hAnsi="Arial Narrow" w:cs="Arial"/>
                <w:sz w:val="22"/>
                <w:szCs w:val="22"/>
                <w:lang w:val="mk-MK"/>
              </w:rPr>
              <w:t>(в) е ослободено</w:t>
            </w:r>
            <w:r w:rsidR="003E290E" w:rsidRPr="00330BCE">
              <w:rPr>
                <w:rFonts w:ascii="Arial Narrow" w:hAnsi="Arial Narrow" w:cs="Arial"/>
                <w:sz w:val="22"/>
                <w:szCs w:val="22"/>
                <w:lang w:val="mk-MK"/>
              </w:rPr>
              <w:t xml:space="preserve"> од кора и е дезинфицирана  со соодветен топол воздух или жежок воден третман,</w:t>
            </w:r>
          </w:p>
          <w:p w14:paraId="352301D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или</w:t>
            </w:r>
          </w:p>
          <w:p w14:paraId="1B0B9F3B" w14:textId="0279FA04" w:rsidR="003E290E" w:rsidRPr="00330BCE" w:rsidRDefault="00BD2724" w:rsidP="008F487E">
            <w:pPr>
              <w:jc w:val="both"/>
              <w:rPr>
                <w:rFonts w:ascii="Arial Narrow" w:hAnsi="Arial Narrow" w:cs="Arial"/>
                <w:lang w:val="mk-MK"/>
              </w:rPr>
            </w:pPr>
            <w:r>
              <w:rPr>
                <w:rFonts w:ascii="Arial Narrow" w:hAnsi="Arial Narrow" w:cs="Arial"/>
                <w:lang w:val="mk-MK"/>
              </w:rPr>
              <w:t>(г)  ако е режено</w:t>
            </w:r>
            <w:r w:rsidR="003E290E" w:rsidRPr="00330BCE">
              <w:rPr>
                <w:rFonts w:ascii="Arial Narrow" w:hAnsi="Arial Narrow" w:cs="Arial"/>
                <w:lang w:val="mk-MK"/>
              </w:rPr>
              <w:t>, со или без присуство на остаток на кора, има поминато сушење во комора дрво под 20% содржина на влага, изразена како процент на суви материи, остварено преку соодветен распоред на време/температура. За ова ќе има доказ со ознаката "Kiln-dried" или "KD" или друга меѓународно призната ознака, став</w:t>
            </w:r>
            <w:r>
              <w:rPr>
                <w:rFonts w:ascii="Arial Narrow" w:hAnsi="Arial Narrow" w:cs="Arial"/>
                <w:lang w:val="mk-MK"/>
              </w:rPr>
              <w:t>ена на дрвото или на пакувањето</w:t>
            </w:r>
            <w:r w:rsidR="003E290E" w:rsidRPr="00330BCE">
              <w:rPr>
                <w:rFonts w:ascii="Arial Narrow" w:hAnsi="Arial Narrow" w:cs="Arial"/>
                <w:lang w:val="mk-MK"/>
              </w:rPr>
              <w:t xml:space="preserve"> согласно со сегашната употреба.</w:t>
            </w:r>
          </w:p>
          <w:p w14:paraId="27E85E65" w14:textId="77777777" w:rsidR="003E290E" w:rsidRPr="00330BCE" w:rsidRDefault="003E290E" w:rsidP="008F487E">
            <w:pPr>
              <w:jc w:val="both"/>
              <w:rPr>
                <w:rFonts w:ascii="Arial Narrow" w:hAnsi="Arial Narrow" w:cs="Arial"/>
                <w:lang w:val="mk-MK"/>
              </w:rPr>
            </w:pPr>
          </w:p>
        </w:tc>
      </w:tr>
      <w:tr w:rsidR="003E290E" w:rsidRPr="00CB1611" w14:paraId="47817F8E" w14:textId="77777777" w:rsidTr="008F487E">
        <w:tc>
          <w:tcPr>
            <w:tcW w:w="841" w:type="dxa"/>
          </w:tcPr>
          <w:p w14:paraId="1F18BDC3"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4.1.</w:t>
            </w:r>
          </w:p>
        </w:tc>
        <w:tc>
          <w:tcPr>
            <w:tcW w:w="4300" w:type="dxa"/>
          </w:tcPr>
          <w:p w14:paraId="682DBE19" w14:textId="10086C1D" w:rsidR="003E290E" w:rsidRPr="00330BCE" w:rsidRDefault="003E290E" w:rsidP="008F487E">
            <w:p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Независно дали се  или не се наведени  во</w:t>
            </w:r>
            <w:r w:rsidRPr="00330BCE">
              <w:rPr>
                <w:rFonts w:ascii="Arial Narrow" w:hAnsi="Arial Narrow" w:cs="Arial"/>
              </w:rPr>
              <w:t xml:space="preserve"> </w:t>
            </w:r>
            <w:r w:rsidRPr="00330BCE">
              <w:rPr>
                <w:rFonts w:ascii="Arial Narrow" w:hAnsi="Arial Narrow" w:cs="Arial"/>
                <w:lang w:val="mk-MK"/>
              </w:rPr>
              <w:t>ТО</w:t>
            </w:r>
            <w:r w:rsidRPr="00330BCE">
              <w:rPr>
                <w:rFonts w:ascii="Arial Narrow" w:hAnsi="Arial Narrow" w:cs="Arial"/>
              </w:rPr>
              <w:t xml:space="preserve"> </w:t>
            </w:r>
            <w:r w:rsidRPr="00330BCE">
              <w:rPr>
                <w:rFonts w:ascii="Arial Narrow" w:hAnsi="Arial Narrow" w:cs="Arial"/>
                <w:lang w:val="mk-MK"/>
              </w:rPr>
              <w:t xml:space="preserve">од Листа V дел Б, дрво од </w:t>
            </w:r>
            <w:r w:rsidRPr="00330BCE">
              <w:rPr>
                <w:rFonts w:ascii="Arial Narrow" w:hAnsi="Arial Narrow" w:cs="Arial"/>
                <w:i/>
                <w:lang w:val="mk-MK"/>
              </w:rPr>
              <w:t>Betula</w:t>
            </w:r>
            <w:r w:rsidR="00917BC9">
              <w:rPr>
                <w:rFonts w:ascii="Arial Narrow" w:hAnsi="Arial Narrow" w:cs="Arial"/>
                <w:lang w:val="mk-MK"/>
              </w:rPr>
              <w:t xml:space="preserve"> L,</w:t>
            </w:r>
            <w:r w:rsidRPr="00330BCE">
              <w:rPr>
                <w:rFonts w:ascii="Arial Narrow" w:hAnsi="Arial Narrow" w:cs="Arial"/>
                <w:lang w:val="mk-MK"/>
              </w:rPr>
              <w:t xml:space="preserve"> освен во</w:t>
            </w:r>
            <w:r w:rsidR="00917BC9">
              <w:rPr>
                <w:rFonts w:ascii="Arial Narrow" w:hAnsi="Arial Narrow" w:cs="Arial"/>
                <w:lang w:val="mk-MK"/>
              </w:rPr>
              <w:t xml:space="preserve"> форма на:</w:t>
            </w:r>
          </w:p>
          <w:p w14:paraId="3DE2B121" w14:textId="609DEEAE" w:rsidR="003E290E" w:rsidRDefault="003E290E" w:rsidP="00E0080E">
            <w:pPr>
              <w:pStyle w:val="ListParagraph"/>
              <w:numPr>
                <w:ilvl w:val="0"/>
                <w:numId w:val="40"/>
              </w:numPr>
              <w:tabs>
                <w:tab w:val="left" w:pos="2260"/>
              </w:tabs>
              <w:spacing w:before="40" w:line="235" w:lineRule="auto"/>
              <w:ind w:left="256" w:right="-49" w:hanging="180"/>
              <w:jc w:val="both"/>
              <w:rPr>
                <w:rFonts w:ascii="Arial Narrow" w:hAnsi="Arial Narrow" w:cs="Arial"/>
                <w:lang w:val="mk-MK"/>
              </w:rPr>
            </w:pPr>
            <w:r w:rsidRPr="00330BCE">
              <w:rPr>
                <w:rFonts w:ascii="Arial Narrow" w:hAnsi="Arial Narrow" w:cs="Arial"/>
                <w:lang w:val="mk-MK"/>
              </w:rPr>
              <w:t xml:space="preserve">деланки, делчиња, пилевина, струготини, отпадоци од дрво и остатоци добиени во </w:t>
            </w:r>
            <w:r w:rsidR="00917BC9">
              <w:rPr>
                <w:rFonts w:ascii="Arial Narrow" w:hAnsi="Arial Narrow" w:cs="Arial"/>
                <w:lang w:val="mk-MK"/>
              </w:rPr>
              <w:t>целост или делумно од овие дрва,</w:t>
            </w:r>
          </w:p>
          <w:p w14:paraId="25DA7689" w14:textId="77777777" w:rsidR="00917BC9" w:rsidRPr="00330BCE" w:rsidRDefault="00917BC9" w:rsidP="00917BC9">
            <w:pPr>
              <w:pStyle w:val="ListParagraph"/>
              <w:tabs>
                <w:tab w:val="left" w:pos="2260"/>
              </w:tabs>
              <w:spacing w:before="40" w:line="235" w:lineRule="auto"/>
              <w:ind w:left="256" w:right="-49"/>
              <w:jc w:val="both"/>
              <w:rPr>
                <w:rFonts w:ascii="Arial Narrow" w:hAnsi="Arial Narrow" w:cs="Arial"/>
                <w:lang w:val="mk-MK"/>
              </w:rPr>
            </w:pPr>
          </w:p>
          <w:p w14:paraId="1702139B" w14:textId="70F927B6" w:rsidR="003E290E" w:rsidRPr="00330BCE" w:rsidRDefault="003E290E" w:rsidP="00E0080E">
            <w:pPr>
              <w:pStyle w:val="ListParagraph"/>
              <w:numPr>
                <w:ilvl w:val="0"/>
                <w:numId w:val="40"/>
              </w:numPr>
              <w:ind w:left="256" w:hanging="180"/>
              <w:jc w:val="both"/>
              <w:rPr>
                <w:rFonts w:ascii="Arial Narrow" w:hAnsi="Arial Narrow" w:cs="Arial"/>
                <w:lang w:val="mk-MK"/>
              </w:rPr>
            </w:pPr>
            <w:r w:rsidRPr="00330BCE">
              <w:rPr>
                <w:rFonts w:ascii="Arial Narrow" w:hAnsi="Arial Narrow" w:cs="Arial"/>
                <w:lang w:val="mk-MK"/>
              </w:rPr>
              <w:t xml:space="preserve">дрвен материјал за пакување, во форма на сандаци за пакување, </w:t>
            </w:r>
            <w:r w:rsidR="00917BC9">
              <w:rPr>
                <w:rFonts w:ascii="Arial Narrow" w:hAnsi="Arial Narrow" w:cs="Arial"/>
                <w:lang w:val="mk-MK"/>
              </w:rPr>
              <w:t>кутии, сандаци, буриња и слични</w:t>
            </w:r>
            <w:r w:rsidRPr="00330BCE">
              <w:rPr>
                <w:rFonts w:ascii="Arial Narrow" w:hAnsi="Arial Narrow" w:cs="Arial"/>
                <w:lang w:val="mk-MK"/>
              </w:rPr>
              <w:t xml:space="preserve"> пакувања, палети, бокс палети и останата амбалажа за товарење, рамки за палети, потпорен материјал, без разлика дали всушност се користи во превоз на предмети од секаков вид, 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барања на Република Северна Македони</w:t>
            </w:r>
            <w:r w:rsidR="00191FC4" w:rsidRPr="00330BCE">
              <w:rPr>
                <w:rFonts w:ascii="Arial Narrow" w:hAnsi="Arial Narrow" w:cs="Arial"/>
                <w:lang w:val="mk-MK"/>
              </w:rPr>
              <w:t xml:space="preserve">ја, како и дрвото во пратката, </w:t>
            </w:r>
          </w:p>
          <w:p w14:paraId="45B6D77B" w14:textId="32E32552" w:rsidR="003E290E" w:rsidRPr="00330BCE" w:rsidRDefault="003E290E" w:rsidP="008F487E">
            <w:pPr>
              <w:jc w:val="both"/>
              <w:rPr>
                <w:rFonts w:ascii="Arial Narrow" w:hAnsi="Arial Narrow" w:cs="Arial"/>
                <w:lang w:val="mk-MK"/>
              </w:rPr>
            </w:pPr>
            <w:r w:rsidRPr="00330BCE">
              <w:rPr>
                <w:rFonts w:ascii="Arial Narrow" w:hAnsi="Arial Narrow" w:cs="Arial"/>
                <w:lang w:val="mk-MK"/>
              </w:rPr>
              <w:t>но</w:t>
            </w:r>
            <w:r w:rsidR="00DD1ADA" w:rsidRPr="00330BCE">
              <w:rPr>
                <w:rFonts w:ascii="Arial Narrow" w:hAnsi="Arial Narrow" w:cs="Arial"/>
                <w:lang w:val="mk-MK"/>
              </w:rPr>
              <w:t>,</w:t>
            </w:r>
            <w:r w:rsidRPr="00330BCE">
              <w:rPr>
                <w:rFonts w:ascii="Arial Narrow" w:hAnsi="Arial Narrow" w:cs="Arial"/>
                <w:lang w:val="mk-MK"/>
              </w:rPr>
              <w:t xml:space="preserve"> вклучително и дрво кое не ја задржало своја</w:t>
            </w:r>
            <w:r w:rsidR="00917BC9">
              <w:rPr>
                <w:rFonts w:ascii="Arial Narrow" w:hAnsi="Arial Narrow" w:cs="Arial"/>
                <w:lang w:val="mk-MK"/>
              </w:rPr>
              <w:t>та природна тркалезна површина,</w:t>
            </w:r>
            <w:r w:rsidRPr="00330BCE">
              <w:rPr>
                <w:rFonts w:ascii="Arial Narrow" w:hAnsi="Arial Narrow" w:cs="Arial"/>
                <w:lang w:val="mk-MK"/>
              </w:rPr>
              <w:t xml:space="preserve"> мебелот и другите предмети изработени од нетретирано дрво, со потекло од Канада и САД каде е познато дека се јавува </w:t>
            </w:r>
            <w:r w:rsidRPr="00330BCE">
              <w:rPr>
                <w:rFonts w:ascii="Arial Narrow" w:hAnsi="Arial Narrow" w:cs="Arial"/>
                <w:i/>
                <w:lang w:val="mk-MK"/>
              </w:rPr>
              <w:t>Agrilus anxius</w:t>
            </w:r>
            <w:r w:rsidRPr="00330BCE">
              <w:rPr>
                <w:rFonts w:ascii="Arial Narrow" w:hAnsi="Arial Narrow" w:cs="Arial"/>
                <w:lang w:val="mk-MK"/>
              </w:rPr>
              <w:t xml:space="preserve"> Gory.</w:t>
            </w:r>
          </w:p>
        </w:tc>
        <w:tc>
          <w:tcPr>
            <w:tcW w:w="4507" w:type="dxa"/>
          </w:tcPr>
          <w:p w14:paraId="3E57E7C1" w14:textId="21756CAD" w:rsidR="003E290E" w:rsidRPr="00330BCE" w:rsidRDefault="00917BC9" w:rsidP="008F487E">
            <w:pPr>
              <w:spacing w:before="37"/>
              <w:ind w:right="-20"/>
              <w:jc w:val="both"/>
              <w:rPr>
                <w:rFonts w:ascii="Arial Narrow" w:hAnsi="Arial Narrow" w:cs="Arial"/>
                <w:lang w:val="mk-MK"/>
              </w:rPr>
            </w:pPr>
            <w:r>
              <w:rPr>
                <w:rFonts w:ascii="Arial Narrow" w:hAnsi="Arial Narrow" w:cs="Arial"/>
                <w:lang w:val="mk-MK"/>
              </w:rPr>
              <w:t>Официјална изјава дека:</w:t>
            </w:r>
          </w:p>
          <w:p w14:paraId="5E732F14" w14:textId="1D65F7F8"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(a) кората и најмалку 2.5 cm од на</w:t>
            </w:r>
            <w:r w:rsidR="00917BC9">
              <w:rPr>
                <w:rFonts w:ascii="Arial Narrow" w:hAnsi="Arial Narrow" w:cs="Arial"/>
                <w:lang w:val="mk-MK"/>
              </w:rPr>
              <w:t>д</w:t>
            </w:r>
            <w:r w:rsidRPr="00330BCE">
              <w:rPr>
                <w:rFonts w:ascii="Arial Narrow" w:hAnsi="Arial Narrow" w:cs="Arial"/>
                <w:lang w:val="mk-MK"/>
              </w:rPr>
              <w:t>ворешната беловина се отстранети во објект што е овластен  и под надзор на Националната организација</w:t>
            </w:r>
            <w:r w:rsidR="00917BC9">
              <w:rPr>
                <w:rFonts w:ascii="Arial Narrow" w:hAnsi="Arial Narrow" w:cs="Arial"/>
                <w:lang w:val="mk-MK"/>
              </w:rPr>
              <w:t xml:space="preserve"> за заштита на растенијата,</w:t>
            </w:r>
          </w:p>
          <w:p w14:paraId="0EE92570" w14:textId="1E617F86" w:rsidR="003E290E" w:rsidRPr="00330BCE" w:rsidRDefault="00917BC9" w:rsidP="008F487E">
            <w:pPr>
              <w:spacing w:before="37"/>
              <w:ind w:right="-20"/>
              <w:jc w:val="both"/>
              <w:rPr>
                <w:rFonts w:ascii="Arial Narrow" w:hAnsi="Arial Narrow" w:cs="Arial"/>
                <w:lang w:val="mk-MK"/>
              </w:rPr>
            </w:pPr>
            <w:r>
              <w:rPr>
                <w:rFonts w:ascii="Arial Narrow" w:hAnsi="Arial Narrow" w:cs="Arial"/>
                <w:lang w:val="mk-MK"/>
              </w:rPr>
              <w:t>или</w:t>
            </w:r>
          </w:p>
          <w:p w14:paraId="214DFA2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дрвото било подложено на јонизирачко зрачење за да се постигне минимална апсорбирана доза од 1 kGy низ целото дрво.</w:t>
            </w:r>
          </w:p>
        </w:tc>
      </w:tr>
      <w:tr w:rsidR="003E290E" w:rsidRPr="00330BCE" w14:paraId="365293B4" w14:textId="77777777" w:rsidTr="008F487E">
        <w:tc>
          <w:tcPr>
            <w:tcW w:w="841" w:type="dxa"/>
          </w:tcPr>
          <w:p w14:paraId="4E0753EF" w14:textId="77777777" w:rsidR="003E290E" w:rsidRPr="00330BCE" w:rsidRDefault="003E290E" w:rsidP="008F487E">
            <w:pPr>
              <w:jc w:val="both"/>
              <w:rPr>
                <w:rFonts w:ascii="Arial Narrow" w:hAnsi="Arial Narrow" w:cs="Arial"/>
              </w:rPr>
            </w:pPr>
            <w:r w:rsidRPr="00330BCE">
              <w:rPr>
                <w:rFonts w:ascii="Arial Narrow" w:hAnsi="Arial Narrow" w:cs="Arial"/>
                <w:lang w:val="mk-MK"/>
              </w:rPr>
              <w:t>4.2.</w:t>
            </w:r>
          </w:p>
        </w:tc>
        <w:tc>
          <w:tcPr>
            <w:tcW w:w="4300" w:type="dxa"/>
          </w:tcPr>
          <w:p w14:paraId="0A2BE081" w14:textId="74BD3681" w:rsidR="003E290E" w:rsidRPr="00330BCE" w:rsidRDefault="00C2481E" w:rsidP="008F487E">
            <w:pPr>
              <w:jc w:val="both"/>
              <w:rPr>
                <w:rFonts w:ascii="Arial Narrow" w:hAnsi="Arial Narrow" w:cs="Arial"/>
              </w:rPr>
            </w:pPr>
            <w:r>
              <w:rPr>
                <w:rFonts w:ascii="Arial Narrow" w:hAnsi="Arial Narrow" w:cs="Arial"/>
                <w:lang w:val="mk-MK"/>
              </w:rPr>
              <w:t>Независно дали се</w:t>
            </w:r>
            <w:r w:rsidR="003E290E" w:rsidRPr="00330BCE">
              <w:rPr>
                <w:rFonts w:ascii="Arial Narrow" w:hAnsi="Arial Narrow" w:cs="Arial"/>
                <w:lang w:val="mk-MK"/>
              </w:rPr>
              <w:t xml:space="preserve"> или не се наведени  во</w:t>
            </w:r>
            <w:r w:rsidR="003E290E" w:rsidRPr="00330BCE">
              <w:rPr>
                <w:rFonts w:ascii="Arial Narrow" w:hAnsi="Arial Narrow" w:cs="Arial"/>
              </w:rPr>
              <w:t xml:space="preserve"> </w:t>
            </w:r>
            <w:r w:rsidR="003E290E" w:rsidRPr="00330BCE">
              <w:rPr>
                <w:rFonts w:ascii="Arial Narrow" w:hAnsi="Arial Narrow" w:cs="Arial"/>
                <w:lang w:val="mk-MK"/>
              </w:rPr>
              <w:t>ТО</w:t>
            </w:r>
            <w:r w:rsidR="003E290E" w:rsidRPr="00330BCE">
              <w:rPr>
                <w:rFonts w:ascii="Arial Narrow" w:hAnsi="Arial Narrow" w:cs="Arial"/>
              </w:rPr>
              <w:t xml:space="preserve"> </w:t>
            </w:r>
            <w:r w:rsidR="003E290E" w:rsidRPr="00330BCE">
              <w:rPr>
                <w:rFonts w:ascii="Arial Narrow" w:hAnsi="Arial Narrow" w:cs="Arial"/>
                <w:lang w:val="mk-MK"/>
              </w:rPr>
              <w:t>од Листа V де</w:t>
            </w:r>
            <w:r>
              <w:rPr>
                <w:rFonts w:ascii="Arial Narrow" w:hAnsi="Arial Narrow" w:cs="Arial"/>
                <w:lang w:val="mk-MK"/>
              </w:rPr>
              <w:t xml:space="preserve">л Б, дрво во форма на деланки, </w:t>
            </w:r>
            <w:r w:rsidR="003E290E" w:rsidRPr="00330BCE">
              <w:rPr>
                <w:rFonts w:ascii="Arial Narrow" w:hAnsi="Arial Narrow" w:cs="Arial"/>
                <w:lang w:val="mk-MK"/>
              </w:rPr>
              <w:t>делчиња, пилевина, струготини, отпадоци од дрво и остатоци добиени во целост или делумно од</w:t>
            </w:r>
            <w:r w:rsidR="003E290E" w:rsidRPr="00330BCE">
              <w:rPr>
                <w:rFonts w:ascii="Arial Narrow" w:hAnsi="Arial Narrow" w:cs="Arial"/>
                <w:i/>
                <w:iCs/>
                <w:lang w:val="mk-MK"/>
              </w:rPr>
              <w:t xml:space="preserve"> Betula</w:t>
            </w:r>
            <w:r w:rsidR="003E290E" w:rsidRPr="00330BCE">
              <w:rPr>
                <w:rFonts w:ascii="Arial Narrow" w:hAnsi="Arial Narrow" w:cs="Arial"/>
                <w:lang w:val="mk-MK"/>
              </w:rPr>
              <w:t xml:space="preserve"> L</w:t>
            </w:r>
            <w:r w:rsidR="003E290E" w:rsidRPr="00330BCE">
              <w:rPr>
                <w:rFonts w:ascii="Arial Narrow" w:hAnsi="Arial Narrow" w:cs="Arial"/>
              </w:rPr>
              <w:t>.</w:t>
            </w:r>
          </w:p>
        </w:tc>
        <w:tc>
          <w:tcPr>
            <w:tcW w:w="4507" w:type="dxa"/>
          </w:tcPr>
          <w:p w14:paraId="50505ED3" w14:textId="77777777" w:rsidR="003E290E" w:rsidRPr="00330BCE" w:rsidRDefault="003E290E" w:rsidP="008F487E">
            <w:pPr>
              <w:jc w:val="both"/>
              <w:rPr>
                <w:rFonts w:ascii="Arial Narrow" w:hAnsi="Arial Narrow" w:cs="Arial"/>
              </w:rPr>
            </w:pPr>
            <w:r w:rsidRPr="00330BCE">
              <w:rPr>
                <w:rFonts w:ascii="Arial Narrow" w:hAnsi="Arial Narrow" w:cs="Arial"/>
                <w:lang w:val="mk-MK"/>
              </w:rPr>
              <w:t xml:space="preserve">Официјална изјава дека дрвото потекнува од земја за која се знае дека е слободна од </w:t>
            </w:r>
            <w:r w:rsidRPr="00330BCE">
              <w:rPr>
                <w:rFonts w:ascii="Arial Narrow" w:hAnsi="Arial Narrow" w:cs="Arial"/>
                <w:i/>
                <w:iCs/>
                <w:lang w:val="mk-MK"/>
              </w:rPr>
              <w:t xml:space="preserve">Agrilus anxius </w:t>
            </w:r>
            <w:r w:rsidRPr="00330BCE">
              <w:rPr>
                <w:rFonts w:ascii="Arial Narrow" w:hAnsi="Arial Narrow" w:cs="Arial"/>
                <w:lang w:val="mk-MK"/>
              </w:rPr>
              <w:t>Gory</w:t>
            </w:r>
            <w:r w:rsidRPr="00330BCE">
              <w:rPr>
                <w:rFonts w:ascii="Arial Narrow" w:hAnsi="Arial Narrow" w:cs="Arial"/>
              </w:rPr>
              <w:t>.</w:t>
            </w:r>
          </w:p>
        </w:tc>
      </w:tr>
      <w:tr w:rsidR="003E290E" w:rsidRPr="00CB1611" w14:paraId="5BD3406E" w14:textId="77777777" w:rsidTr="008F487E">
        <w:tc>
          <w:tcPr>
            <w:tcW w:w="841" w:type="dxa"/>
          </w:tcPr>
          <w:p w14:paraId="18F92C12" w14:textId="77777777" w:rsidR="003E290E" w:rsidRPr="00330BCE" w:rsidRDefault="003E290E" w:rsidP="008F487E">
            <w:pPr>
              <w:jc w:val="both"/>
              <w:rPr>
                <w:rFonts w:ascii="Arial Narrow" w:hAnsi="Arial Narrow" w:cs="Arial"/>
              </w:rPr>
            </w:pPr>
            <w:r w:rsidRPr="00330BCE">
              <w:rPr>
                <w:rFonts w:ascii="Arial Narrow" w:hAnsi="Arial Narrow" w:cs="Arial"/>
                <w:lang w:val="mk-MK"/>
              </w:rPr>
              <w:lastRenderedPageBreak/>
              <w:t>4.3.</w:t>
            </w:r>
          </w:p>
        </w:tc>
        <w:tc>
          <w:tcPr>
            <w:tcW w:w="4300" w:type="dxa"/>
          </w:tcPr>
          <w:p w14:paraId="2A1C738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Независно дали се  или не се наведени  во</w:t>
            </w:r>
            <w:r w:rsidRPr="00330BCE">
              <w:rPr>
                <w:rFonts w:ascii="Arial Narrow" w:hAnsi="Arial Narrow" w:cs="Arial"/>
              </w:rPr>
              <w:t xml:space="preserve"> </w:t>
            </w:r>
            <w:r w:rsidRPr="00330BCE">
              <w:rPr>
                <w:rFonts w:ascii="Arial Narrow" w:hAnsi="Arial Narrow" w:cs="Arial"/>
                <w:lang w:val="mk-MK"/>
              </w:rPr>
              <w:t>ТО</w:t>
            </w:r>
            <w:r w:rsidRPr="00330BCE">
              <w:rPr>
                <w:rFonts w:ascii="Arial Narrow" w:hAnsi="Arial Narrow" w:cs="Arial"/>
              </w:rPr>
              <w:t xml:space="preserve"> </w:t>
            </w:r>
            <w:r w:rsidRPr="00330BCE">
              <w:rPr>
                <w:rFonts w:ascii="Arial Narrow" w:hAnsi="Arial Narrow" w:cs="Arial"/>
                <w:lang w:val="mk-MK"/>
              </w:rPr>
              <w:t xml:space="preserve">од Листа V дел Б, кора и предмети изработени од кора од </w:t>
            </w:r>
            <w:r w:rsidRPr="00330BCE">
              <w:rPr>
                <w:rFonts w:ascii="Arial Narrow" w:hAnsi="Arial Narrow" w:cs="Arial"/>
                <w:i/>
                <w:iCs/>
                <w:lang w:val="mk-MK"/>
              </w:rPr>
              <w:t>Betula</w:t>
            </w:r>
            <w:r w:rsidRPr="00330BCE">
              <w:rPr>
                <w:rFonts w:ascii="Arial Narrow" w:hAnsi="Arial Narrow" w:cs="Arial"/>
                <w:lang w:val="mk-MK"/>
              </w:rPr>
              <w:t xml:space="preserve"> L., со потекло од Канада и САД каде е познато дека се јавува </w:t>
            </w:r>
            <w:r w:rsidRPr="00330BCE">
              <w:rPr>
                <w:rFonts w:ascii="Arial Narrow" w:hAnsi="Arial Narrow" w:cs="Arial"/>
                <w:i/>
                <w:iCs/>
                <w:lang w:val="mk-MK"/>
              </w:rPr>
              <w:t xml:space="preserve">Agrilus anxius. </w:t>
            </w:r>
          </w:p>
        </w:tc>
        <w:tc>
          <w:tcPr>
            <w:tcW w:w="4507" w:type="dxa"/>
          </w:tcPr>
          <w:p w14:paraId="2089A6D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кората e без дрво.</w:t>
            </w:r>
          </w:p>
        </w:tc>
      </w:tr>
      <w:tr w:rsidR="003E290E" w:rsidRPr="00CB1611" w14:paraId="11411988" w14:textId="77777777" w:rsidTr="008F487E">
        <w:tc>
          <w:tcPr>
            <w:tcW w:w="841" w:type="dxa"/>
          </w:tcPr>
          <w:p w14:paraId="525B9520" w14:textId="77777777" w:rsidR="003E290E" w:rsidRPr="00330BCE" w:rsidRDefault="003E290E" w:rsidP="008F487E">
            <w:pPr>
              <w:jc w:val="both"/>
              <w:rPr>
                <w:rFonts w:ascii="Arial Narrow" w:hAnsi="Arial Narrow" w:cs="Arial"/>
              </w:rPr>
            </w:pPr>
            <w:r w:rsidRPr="00330BCE">
              <w:rPr>
                <w:rFonts w:ascii="Arial Narrow" w:hAnsi="Arial Narrow" w:cs="Arial"/>
              </w:rPr>
              <w:t>5.</w:t>
            </w:r>
          </w:p>
        </w:tc>
        <w:tc>
          <w:tcPr>
            <w:tcW w:w="4300" w:type="dxa"/>
          </w:tcPr>
          <w:p w14:paraId="01CECAD2" w14:textId="630B0541" w:rsidR="003E290E" w:rsidRPr="00330BCE" w:rsidRDefault="00C2481E" w:rsidP="008F487E">
            <w:pPr>
              <w:jc w:val="both"/>
              <w:rPr>
                <w:rFonts w:ascii="Arial Narrow" w:hAnsi="Arial Narrow" w:cs="Arial"/>
                <w:lang w:val="mk-MK"/>
              </w:rPr>
            </w:pPr>
            <w:r>
              <w:rPr>
                <w:rFonts w:ascii="Arial Narrow" w:hAnsi="Arial Narrow" w:cs="Arial"/>
                <w:lang w:val="mk-MK"/>
              </w:rPr>
              <w:t>Независно дали се</w:t>
            </w:r>
            <w:r w:rsidR="003E290E" w:rsidRPr="00330BCE">
              <w:rPr>
                <w:rFonts w:ascii="Arial Narrow" w:hAnsi="Arial Narrow" w:cs="Arial"/>
                <w:lang w:val="mk-MK"/>
              </w:rPr>
              <w:t xml:space="preserve"> или не се наведени  во</w:t>
            </w:r>
            <w:r w:rsidR="003E290E" w:rsidRPr="00330BCE">
              <w:rPr>
                <w:rFonts w:ascii="Arial Narrow" w:hAnsi="Arial Narrow" w:cs="Arial"/>
              </w:rPr>
              <w:t xml:space="preserve"> </w:t>
            </w:r>
            <w:r w:rsidR="003E290E" w:rsidRPr="00330BCE">
              <w:rPr>
                <w:rFonts w:ascii="Arial Narrow" w:hAnsi="Arial Narrow" w:cs="Arial"/>
                <w:lang w:val="mk-MK"/>
              </w:rPr>
              <w:t>ТО</w:t>
            </w:r>
            <w:r w:rsidR="003E290E" w:rsidRPr="00330BCE">
              <w:rPr>
                <w:rFonts w:ascii="Arial Narrow" w:hAnsi="Arial Narrow" w:cs="Arial"/>
              </w:rPr>
              <w:t xml:space="preserve"> </w:t>
            </w:r>
            <w:r w:rsidR="003E290E" w:rsidRPr="00330BCE">
              <w:rPr>
                <w:rFonts w:ascii="Arial Narrow" w:hAnsi="Arial Narrow" w:cs="Arial"/>
                <w:lang w:val="mk-MK"/>
              </w:rPr>
              <w:t xml:space="preserve">од Листа V дел Б, дрво од </w:t>
            </w:r>
            <w:r w:rsidR="003E290E" w:rsidRPr="00330BCE">
              <w:rPr>
                <w:rFonts w:ascii="Arial Narrow" w:hAnsi="Arial Narrow" w:cs="Arial"/>
                <w:i/>
                <w:iCs/>
              </w:rPr>
              <w:t xml:space="preserve">Platanus </w:t>
            </w:r>
            <w:r w:rsidR="003E290E" w:rsidRPr="00330BCE">
              <w:rPr>
                <w:rFonts w:ascii="Arial Narrow" w:hAnsi="Arial Narrow" w:cs="Arial"/>
              </w:rPr>
              <w:t>L.</w:t>
            </w:r>
            <w:r w:rsidR="00191FC4" w:rsidRPr="00330BCE">
              <w:rPr>
                <w:rFonts w:ascii="Arial Narrow" w:hAnsi="Arial Narrow" w:cs="Arial"/>
                <w:lang w:val="mk-MK"/>
              </w:rPr>
              <w:t xml:space="preserve">, освен </w:t>
            </w:r>
          </w:p>
          <w:p w14:paraId="75477EC7" w14:textId="28C7A4CF" w:rsidR="003E290E" w:rsidRPr="00330BCE" w:rsidRDefault="003E290E" w:rsidP="00E0080E">
            <w:pPr>
              <w:pStyle w:val="ListParagraph"/>
              <w:numPr>
                <w:ilvl w:val="0"/>
                <w:numId w:val="41"/>
              </w:numPr>
              <w:ind w:left="166" w:hanging="180"/>
              <w:jc w:val="both"/>
              <w:rPr>
                <w:rFonts w:ascii="Arial Narrow" w:hAnsi="Arial Narrow" w:cs="Arial"/>
                <w:lang w:val="mk-MK"/>
              </w:rPr>
            </w:pPr>
            <w:r w:rsidRPr="00330BCE">
              <w:rPr>
                <w:rFonts w:ascii="Arial Narrow" w:hAnsi="Arial Narrow" w:cs="Arial"/>
                <w:lang w:val="mk-MK"/>
              </w:rPr>
              <w:t>дрвен материјал за пакување, во форма на сандаци за пакување, кутии, гајби, буриња и слични пакувања, палети, бокс палети и  други товарни плочи рамки за палети, потпорен материјал, без разлика дали се користи во превоз на предмети од секаков вид, освен потпорен материјал што се користи за потпора на пратки од дрво,  изработени  од дрво од истиот вид и квалитет како и дрвото во пратката и што ги исполнува истите фитосанитарните барања на Република Северна Македонија како и дрвото во пратката,</w:t>
            </w:r>
          </w:p>
          <w:p w14:paraId="30E5ECB6" w14:textId="0BED2071" w:rsidR="003E290E" w:rsidRPr="00330BCE" w:rsidRDefault="00DB087E" w:rsidP="008F487E">
            <w:pPr>
              <w:jc w:val="both"/>
              <w:rPr>
                <w:rFonts w:ascii="Arial Narrow" w:hAnsi="Arial Narrow" w:cs="Arial"/>
                <w:lang w:val="mk-MK"/>
              </w:rPr>
            </w:pPr>
            <w:r>
              <w:rPr>
                <w:rFonts w:ascii="Arial Narrow" w:hAnsi="Arial Narrow" w:cs="Arial"/>
                <w:lang w:val="mk-MK"/>
              </w:rPr>
              <w:t>н</w:t>
            </w:r>
            <w:r w:rsidR="003E290E" w:rsidRPr="00330BCE">
              <w:rPr>
                <w:rFonts w:ascii="Arial Narrow" w:hAnsi="Arial Narrow" w:cs="Arial"/>
                <w:lang w:val="mk-MK"/>
              </w:rPr>
              <w:t>о</w:t>
            </w:r>
            <w:r w:rsidR="00DD1ADA" w:rsidRPr="00330BCE">
              <w:rPr>
                <w:rFonts w:ascii="Arial Narrow" w:hAnsi="Arial Narrow" w:cs="Arial"/>
                <w:lang w:val="mk-MK"/>
              </w:rPr>
              <w:t>,</w:t>
            </w:r>
            <w:r w:rsidR="003E290E" w:rsidRPr="00330BCE">
              <w:rPr>
                <w:rFonts w:ascii="Arial Narrow" w:hAnsi="Arial Narrow" w:cs="Arial"/>
                <w:lang w:val="mk-MK"/>
              </w:rPr>
              <w:t xml:space="preserve"> вклучително и дрво кое не ја задржало својата природна тркалезна површина, и дрво во форма на деланки, делчиња, пилевина, струготини, отпадоци од дрво и остатоци добиени во целост или делумно од </w:t>
            </w:r>
            <w:r w:rsidR="003E290E" w:rsidRPr="00330BCE">
              <w:rPr>
                <w:rFonts w:ascii="Arial Narrow" w:hAnsi="Arial Narrow" w:cs="Arial"/>
                <w:i/>
                <w:lang w:val="mk-MK"/>
              </w:rPr>
              <w:t>Platanus</w:t>
            </w:r>
            <w:r w:rsidR="00096E7B">
              <w:rPr>
                <w:rFonts w:ascii="Arial Narrow" w:hAnsi="Arial Narrow" w:cs="Arial"/>
                <w:lang w:val="mk-MK"/>
              </w:rPr>
              <w:t xml:space="preserve"> L., </w:t>
            </w:r>
            <w:r w:rsidR="003E290E" w:rsidRPr="00330BCE">
              <w:rPr>
                <w:rFonts w:ascii="Arial Narrow" w:hAnsi="Arial Narrow" w:cs="Arial"/>
                <w:lang w:val="mk-MK"/>
              </w:rPr>
              <w:t>со потекло од Албанија,</w:t>
            </w:r>
            <w:r w:rsidR="00096E7B">
              <w:rPr>
                <w:rFonts w:ascii="Arial Narrow" w:hAnsi="Arial Narrow" w:cs="Arial"/>
                <w:lang w:val="mk-MK"/>
              </w:rPr>
              <w:t xml:space="preserve"> </w:t>
            </w:r>
            <w:r w:rsidR="003E290E" w:rsidRPr="00330BCE">
              <w:rPr>
                <w:rFonts w:ascii="Arial Narrow" w:hAnsi="Arial Narrow" w:cs="Arial"/>
                <w:lang w:val="mk-MK"/>
              </w:rPr>
              <w:t>Ерменија, Швајцарија, Турција и САД.</w:t>
            </w:r>
          </w:p>
        </w:tc>
        <w:tc>
          <w:tcPr>
            <w:tcW w:w="4507" w:type="dxa"/>
          </w:tcPr>
          <w:p w14:paraId="24A28D28" w14:textId="340B3D19" w:rsidR="00DB087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03DA5CB3" w14:textId="0A36879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 а) потекнува од област слободна од </w:t>
            </w:r>
            <w:r w:rsidRPr="00330BCE">
              <w:rPr>
                <w:rFonts w:ascii="Arial Narrow" w:hAnsi="Arial Narrow" w:cs="Arial"/>
                <w:i/>
                <w:lang w:val="mk-MK"/>
              </w:rPr>
              <w:t>Ceratocystis platani</w:t>
            </w:r>
            <w:r w:rsidR="00EA006C">
              <w:rPr>
                <w:rFonts w:ascii="Arial Narrow" w:hAnsi="Arial Narrow" w:cs="Arial"/>
                <w:lang w:val="mk-MK"/>
              </w:rPr>
              <w:t xml:space="preserve"> (JM Walter) Engelbr.</w:t>
            </w:r>
            <w:r w:rsidRPr="00330BCE">
              <w:rPr>
                <w:rFonts w:ascii="Arial Narrow" w:hAnsi="Arial Narrow" w:cs="Arial"/>
                <w:lang w:val="mk-MK"/>
              </w:rPr>
              <w:t xml:space="preserve"> &amp; T C Harr утврдено од Националната организација за заштита на растенијата во земјата на потекло</w:t>
            </w:r>
            <w:r w:rsidR="00EA006C">
              <w:rPr>
                <w:rFonts w:ascii="Arial Narrow" w:hAnsi="Arial Narrow" w:cs="Arial"/>
                <w:lang w:val="mk-MK"/>
              </w:rPr>
              <w:t xml:space="preserve"> во согласност со со </w:t>
            </w:r>
            <w:r w:rsidRPr="00330BCE">
              <w:rPr>
                <w:rFonts w:ascii="Arial Narrow" w:hAnsi="Arial Narrow" w:cs="Arial"/>
                <w:lang w:val="mk-MK"/>
              </w:rPr>
              <w:t>соодветните меѓународни стандарди за фитосани</w:t>
            </w:r>
            <w:r w:rsidR="00EA006C">
              <w:rPr>
                <w:rFonts w:ascii="Arial Narrow" w:hAnsi="Arial Narrow" w:cs="Arial"/>
                <w:lang w:val="mk-MK"/>
              </w:rPr>
              <w:t>тарни мерки, што е наведено</w:t>
            </w:r>
            <w:r w:rsidR="00DB087E">
              <w:rPr>
                <w:rFonts w:ascii="Arial Narrow" w:hAnsi="Arial Narrow" w:cs="Arial"/>
                <w:lang w:val="mk-MK"/>
              </w:rPr>
              <w:t xml:space="preserve"> на </w:t>
            </w:r>
            <w:r w:rsidRPr="00330BCE">
              <w:rPr>
                <w:rFonts w:ascii="Arial Narrow" w:hAnsi="Arial Narrow" w:cs="Arial"/>
                <w:lang w:val="mk-MK"/>
              </w:rPr>
              <w:t xml:space="preserve">сертификатите во </w:t>
            </w:r>
            <w:r w:rsidR="00EA006C">
              <w:rPr>
                <w:rFonts w:ascii="Arial Narrow" w:hAnsi="Arial Narrow" w:cs="Arial"/>
                <w:lang w:val="mk-MK"/>
              </w:rPr>
              <w:t xml:space="preserve">делот </w:t>
            </w:r>
            <w:r w:rsidR="00FF7E35">
              <w:rPr>
                <w:rFonts w:ascii="Arial Narrow" w:hAnsi="Arial Narrow" w:cs="Arial"/>
                <w:lang w:val="mk-MK"/>
              </w:rPr>
              <w:t>“дополнителна декларација“</w:t>
            </w:r>
            <w:r w:rsidR="00EA006C">
              <w:rPr>
                <w:rFonts w:ascii="Arial Narrow" w:hAnsi="Arial Narrow" w:cs="Arial"/>
                <w:lang w:val="mk-MK"/>
              </w:rPr>
              <w:t>,</w:t>
            </w:r>
          </w:p>
          <w:p w14:paraId="389E1AF0" w14:textId="3E98B441" w:rsidR="003E290E" w:rsidRPr="00330BCE" w:rsidRDefault="00EA006C" w:rsidP="008F487E">
            <w:pPr>
              <w:spacing w:before="37"/>
              <w:ind w:right="-20"/>
              <w:jc w:val="both"/>
              <w:rPr>
                <w:rFonts w:ascii="Arial Narrow" w:hAnsi="Arial Narrow" w:cs="Arial"/>
                <w:lang w:val="mk-MK"/>
              </w:rPr>
            </w:pPr>
            <w:r>
              <w:rPr>
                <w:rFonts w:ascii="Arial Narrow" w:hAnsi="Arial Narrow" w:cs="Arial"/>
                <w:lang w:val="mk-MK"/>
              </w:rPr>
              <w:t>или</w:t>
            </w:r>
          </w:p>
          <w:p w14:paraId="4E6EF1DA" w14:textId="78EC090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било подложено на сушење во комора до содржина на влага помала од 20%,  изразена како процент на сува материја, постигната преку </w:t>
            </w:r>
            <w:r w:rsidR="00EA006C">
              <w:rPr>
                <w:rFonts w:ascii="Arial Narrow" w:hAnsi="Arial Narrow" w:cs="Arial"/>
                <w:lang w:val="mk-MK"/>
              </w:rPr>
              <w:t xml:space="preserve">соодветен распоред на време / </w:t>
            </w:r>
            <w:r w:rsidRPr="00330BCE">
              <w:rPr>
                <w:rFonts w:ascii="Arial Narrow" w:hAnsi="Arial Narrow" w:cs="Arial"/>
                <w:lang w:val="mk-MK"/>
              </w:rPr>
              <w:t>температура</w:t>
            </w:r>
            <w:r w:rsidR="00EA006C">
              <w:rPr>
                <w:rFonts w:ascii="Arial Narrow" w:hAnsi="Arial Narrow" w:cs="Arial"/>
                <w:lang w:val="mk-MK"/>
              </w:rPr>
              <w:t>.</w:t>
            </w:r>
            <w:r w:rsidRPr="00330BCE">
              <w:rPr>
                <w:rFonts w:ascii="Arial Narrow" w:hAnsi="Arial Narrow" w:cs="Arial"/>
                <w:lang w:val="mk-MK"/>
              </w:rPr>
              <w:t xml:space="preserve">  За ова треба да има доказ со ознаката "Kiln-dried" или "KD" или друга меѓународно признаена ознака, ставена на дрвото или на пакување</w:t>
            </w:r>
            <w:r w:rsidR="00EA006C">
              <w:rPr>
                <w:rFonts w:ascii="Arial Narrow" w:hAnsi="Arial Narrow" w:cs="Arial"/>
                <w:lang w:val="mk-MK"/>
              </w:rPr>
              <w:t>то согласно тековната употреба.</w:t>
            </w:r>
          </w:p>
        </w:tc>
      </w:tr>
      <w:tr w:rsidR="003E290E" w:rsidRPr="00CB1611" w14:paraId="2C255059" w14:textId="77777777" w:rsidTr="00096F4D">
        <w:tc>
          <w:tcPr>
            <w:tcW w:w="841" w:type="dxa"/>
            <w:shd w:val="clear" w:color="auto" w:fill="auto"/>
          </w:tcPr>
          <w:p w14:paraId="097D280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6.</w:t>
            </w:r>
          </w:p>
        </w:tc>
        <w:tc>
          <w:tcPr>
            <w:tcW w:w="4300" w:type="dxa"/>
          </w:tcPr>
          <w:p w14:paraId="2174B802" w14:textId="174B161C" w:rsidR="003E290E" w:rsidRPr="00330BCE" w:rsidRDefault="00EA006C" w:rsidP="008F487E">
            <w:pPr>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 xml:space="preserve">рво од </w:t>
            </w:r>
            <w:r w:rsidR="003E290E" w:rsidRPr="00330BCE">
              <w:rPr>
                <w:rFonts w:ascii="Arial Narrow" w:hAnsi="Arial Narrow" w:cs="Arial"/>
                <w:i/>
                <w:iCs/>
                <w:lang w:val="mk-MK"/>
              </w:rPr>
              <w:t>Populus L.,</w:t>
            </w:r>
            <w:r w:rsidR="003E290E" w:rsidRPr="00330BCE">
              <w:rPr>
                <w:rFonts w:ascii="Arial Narrow" w:hAnsi="Arial Narrow" w:cs="Arial"/>
                <w:lang w:val="mk-MK"/>
              </w:rPr>
              <w:t xml:space="preserve"> освен во форма на:</w:t>
            </w:r>
          </w:p>
          <w:p w14:paraId="15C3F20E" w14:textId="3ABFC596" w:rsidR="003E290E" w:rsidRDefault="003E290E" w:rsidP="00E0080E">
            <w:pPr>
              <w:pStyle w:val="ListParagraph"/>
              <w:numPr>
                <w:ilvl w:val="0"/>
                <w:numId w:val="42"/>
              </w:numPr>
              <w:ind w:left="166" w:hanging="180"/>
              <w:jc w:val="both"/>
              <w:rPr>
                <w:rFonts w:ascii="Arial Narrow" w:hAnsi="Arial Narrow" w:cs="Arial"/>
                <w:lang w:val="mk-MK"/>
              </w:rPr>
            </w:pPr>
            <w:r w:rsidRPr="00330BCE">
              <w:rPr>
                <w:rFonts w:ascii="Arial Narrow" w:hAnsi="Arial Narrow" w:cs="Arial"/>
                <w:lang w:val="mk-MK"/>
              </w:rPr>
              <w:t xml:space="preserve">деланки, делчиња, пилевина, струготина, отпад од дрво  или отпадок, </w:t>
            </w:r>
          </w:p>
          <w:p w14:paraId="6A0BE2B5" w14:textId="77777777" w:rsidR="00EA006C" w:rsidRPr="00330BCE" w:rsidRDefault="00EA006C" w:rsidP="00EA006C">
            <w:pPr>
              <w:pStyle w:val="ListParagraph"/>
              <w:ind w:left="166"/>
              <w:jc w:val="both"/>
              <w:rPr>
                <w:rFonts w:ascii="Arial Narrow" w:hAnsi="Arial Narrow" w:cs="Arial"/>
                <w:lang w:val="mk-MK"/>
              </w:rPr>
            </w:pPr>
          </w:p>
          <w:p w14:paraId="3EA43824" w14:textId="77777777" w:rsidR="00EA006C" w:rsidRDefault="003E290E" w:rsidP="00EA006C">
            <w:pPr>
              <w:pStyle w:val="ListParagraph"/>
              <w:numPr>
                <w:ilvl w:val="0"/>
                <w:numId w:val="42"/>
              </w:numPr>
              <w:ind w:left="166" w:hanging="180"/>
              <w:jc w:val="both"/>
              <w:rPr>
                <w:rFonts w:ascii="Arial Narrow" w:hAnsi="Arial Narrow" w:cs="Arial"/>
                <w:lang w:val="mk-MK"/>
              </w:rPr>
            </w:pPr>
            <w:r w:rsidRPr="00330BCE">
              <w:rPr>
                <w:rFonts w:ascii="Arial Narrow" w:hAnsi="Arial Narrow" w:cs="Arial"/>
                <w:lang w:val="mk-MK"/>
              </w:rPr>
              <w:t xml:space="preserve">дрвен материјал за пакување, во форма на сандаци за пакување, кутии, сандаци, буриња и слични пакувања, палети, бокс палети и останата амбалажа за товарење, рамки за палети, потпорен материјал, без разлика дали се користи во превоз на предмети од сите видови, 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барања на Република Северна Македонија, како и дрвото во пратката, </w:t>
            </w:r>
          </w:p>
          <w:p w14:paraId="1929C7F3" w14:textId="79EB61C4" w:rsidR="003E290E" w:rsidRPr="00EA006C" w:rsidRDefault="00EA006C" w:rsidP="00EA006C">
            <w:pPr>
              <w:jc w:val="both"/>
              <w:rPr>
                <w:rFonts w:ascii="Arial Narrow" w:hAnsi="Arial Narrow" w:cs="Arial"/>
                <w:lang w:val="mk-MK"/>
              </w:rPr>
            </w:pPr>
            <w:r>
              <w:rPr>
                <w:rFonts w:ascii="Arial Narrow" w:hAnsi="Arial Narrow" w:cs="Arial"/>
                <w:lang w:val="mk-MK"/>
              </w:rPr>
              <w:t>но, вклучително</w:t>
            </w:r>
            <w:r w:rsidR="003E290E" w:rsidRPr="00EA006C">
              <w:rPr>
                <w:rFonts w:ascii="Arial Narrow" w:hAnsi="Arial Narrow" w:cs="Arial"/>
                <w:lang w:val="mk-MK"/>
              </w:rPr>
              <w:t xml:space="preserve"> и дрво кое ја нема задржано  својата природна округла форма, кое потекнува од земјите на американскиот континент.</w:t>
            </w:r>
          </w:p>
        </w:tc>
        <w:tc>
          <w:tcPr>
            <w:tcW w:w="4507" w:type="dxa"/>
          </w:tcPr>
          <w:p w14:paraId="72E865F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589D2A92" w14:textId="2208B81D" w:rsidR="003E290E" w:rsidRPr="00330BCE" w:rsidRDefault="00EA006C" w:rsidP="008F487E">
            <w:pPr>
              <w:jc w:val="both"/>
              <w:rPr>
                <w:rFonts w:ascii="Arial Narrow" w:hAnsi="Arial Narrow" w:cs="Arial"/>
                <w:lang w:val="mk-MK"/>
              </w:rPr>
            </w:pPr>
            <w:r>
              <w:rPr>
                <w:rFonts w:ascii="Arial Narrow" w:hAnsi="Arial Narrow" w:cs="Arial"/>
                <w:lang w:val="mk-MK"/>
              </w:rPr>
              <w:t>(а) е</w:t>
            </w:r>
            <w:r w:rsidR="006F4992">
              <w:rPr>
                <w:rFonts w:ascii="Arial Narrow" w:hAnsi="Arial Narrow" w:cs="Arial"/>
                <w:lang w:val="mk-MK"/>
              </w:rPr>
              <w:t xml:space="preserve"> без кора</w:t>
            </w:r>
            <w:r w:rsidR="003E290E" w:rsidRPr="00330BCE">
              <w:rPr>
                <w:rFonts w:ascii="Arial Narrow" w:hAnsi="Arial Narrow" w:cs="Arial"/>
                <w:lang w:val="mk-MK"/>
              </w:rPr>
              <w:t>,</w:t>
            </w:r>
          </w:p>
          <w:p w14:paraId="2076FB8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F9C57BE" w14:textId="26B6E2E1" w:rsidR="003E290E" w:rsidRPr="00330BCE" w:rsidRDefault="003E290E" w:rsidP="008F487E">
            <w:pPr>
              <w:jc w:val="both"/>
              <w:rPr>
                <w:rFonts w:ascii="Arial Narrow" w:hAnsi="Arial Narrow" w:cs="Arial"/>
                <w:lang w:val="mk-MK"/>
              </w:rPr>
            </w:pPr>
            <w:r w:rsidRPr="00330BCE">
              <w:rPr>
                <w:rFonts w:ascii="Arial Narrow" w:hAnsi="Arial Narrow" w:cs="Arial"/>
                <w:lang w:val="mk-MK"/>
              </w:rPr>
              <w:t>(б)  има поминато сушење во комора под 20% содржина на влага, изразена како процент на суви материи, остварено преку соодветен распоред на времe / температура. За ова ќе има доказ со ознаката "Kiln-dried" или "KD</w:t>
            </w:r>
            <w:r w:rsidR="006F4992">
              <w:rPr>
                <w:rFonts w:ascii="Arial Narrow" w:hAnsi="Arial Narrow" w:cs="Arial"/>
                <w:lang w:val="mk-MK"/>
              </w:rPr>
              <w:t>" или друга меѓународно признаена</w:t>
            </w:r>
            <w:r w:rsidRPr="00330BCE">
              <w:rPr>
                <w:rFonts w:ascii="Arial Narrow" w:hAnsi="Arial Narrow" w:cs="Arial"/>
                <w:lang w:val="mk-MK"/>
              </w:rPr>
              <w:t xml:space="preserve"> ознака, ставена на дрвото или на пакувањето</w:t>
            </w:r>
            <w:r w:rsidR="006F4992">
              <w:rPr>
                <w:rFonts w:ascii="Arial Narrow" w:hAnsi="Arial Narrow" w:cs="Arial"/>
                <w:lang w:val="mk-MK"/>
              </w:rPr>
              <w:t>,</w:t>
            </w:r>
            <w:r w:rsidRPr="00330BCE">
              <w:rPr>
                <w:rFonts w:ascii="Arial Narrow" w:hAnsi="Arial Narrow" w:cs="Arial"/>
                <w:lang w:val="mk-MK"/>
              </w:rPr>
              <w:t xml:space="preserve"> согласно со тековната употреба.</w:t>
            </w:r>
          </w:p>
          <w:p w14:paraId="7BDEC480" w14:textId="77777777" w:rsidR="003E290E" w:rsidRPr="00330BCE" w:rsidRDefault="003E290E" w:rsidP="008F487E">
            <w:pPr>
              <w:jc w:val="both"/>
              <w:rPr>
                <w:rFonts w:ascii="Arial Narrow" w:hAnsi="Arial Narrow" w:cs="Arial"/>
                <w:lang w:val="mk-MK"/>
              </w:rPr>
            </w:pPr>
          </w:p>
        </w:tc>
      </w:tr>
      <w:tr w:rsidR="003E290E" w:rsidRPr="00CB1611" w14:paraId="129A44C8" w14:textId="77777777" w:rsidTr="008F487E">
        <w:tc>
          <w:tcPr>
            <w:tcW w:w="841" w:type="dxa"/>
          </w:tcPr>
          <w:p w14:paraId="2E8824E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7.1.1.</w:t>
            </w:r>
          </w:p>
        </w:tc>
        <w:tc>
          <w:tcPr>
            <w:tcW w:w="4300" w:type="dxa"/>
          </w:tcPr>
          <w:p w14:paraId="37FC58B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Независно дали се  или не се наведени  во ТО од Листа V дел Б, дрво  во форма на деланки, делчиња, пилевина, струготина, отпад од дрво  или отпадок  добиен целосно или делумно од:</w:t>
            </w:r>
          </w:p>
          <w:p w14:paraId="66E4DB38" w14:textId="0DE1254D" w:rsidR="003E290E" w:rsidRDefault="003E290E" w:rsidP="00E0080E">
            <w:pPr>
              <w:pStyle w:val="ListParagraph"/>
              <w:numPr>
                <w:ilvl w:val="0"/>
                <w:numId w:val="43"/>
              </w:numPr>
              <w:jc w:val="both"/>
              <w:rPr>
                <w:rFonts w:ascii="Arial Narrow" w:hAnsi="Arial Narrow" w:cs="Arial"/>
                <w:lang w:val="mk-MK"/>
              </w:rPr>
            </w:pPr>
            <w:r w:rsidRPr="00330BCE">
              <w:rPr>
                <w:rFonts w:ascii="Arial Narrow" w:hAnsi="Arial Narrow" w:cs="Arial"/>
                <w:i/>
                <w:iCs/>
                <w:lang w:val="mk-MK"/>
              </w:rPr>
              <w:t>Acer saccharum</w:t>
            </w:r>
            <w:r w:rsidRPr="00330BCE">
              <w:rPr>
                <w:rFonts w:ascii="Arial Narrow" w:hAnsi="Arial Narrow" w:cs="Arial"/>
                <w:lang w:val="mk-MK"/>
              </w:rPr>
              <w:t xml:space="preserve"> Mersh,  кое потекнува од  САД и Канада, </w:t>
            </w:r>
          </w:p>
          <w:p w14:paraId="1160C3A8" w14:textId="77777777" w:rsidR="00B72887" w:rsidRPr="00330BCE" w:rsidRDefault="00B72887" w:rsidP="00B72887">
            <w:pPr>
              <w:pStyle w:val="ListParagraph"/>
              <w:jc w:val="both"/>
              <w:rPr>
                <w:rFonts w:ascii="Arial Narrow" w:hAnsi="Arial Narrow" w:cs="Arial"/>
                <w:lang w:val="mk-MK"/>
              </w:rPr>
            </w:pPr>
          </w:p>
          <w:p w14:paraId="74BAD2A6" w14:textId="435E25E9" w:rsidR="003E290E" w:rsidRPr="00330BCE" w:rsidRDefault="003E290E" w:rsidP="00E0080E">
            <w:pPr>
              <w:pStyle w:val="ListParagraph"/>
              <w:numPr>
                <w:ilvl w:val="0"/>
                <w:numId w:val="43"/>
              </w:numPr>
              <w:jc w:val="both"/>
              <w:rPr>
                <w:rFonts w:ascii="Arial Narrow" w:hAnsi="Arial Narrow" w:cs="Arial"/>
                <w:lang w:val="mk-MK"/>
              </w:rPr>
            </w:pPr>
            <w:r w:rsidRPr="00330BCE">
              <w:rPr>
                <w:rFonts w:ascii="Arial Narrow" w:hAnsi="Arial Narrow" w:cs="Arial"/>
                <w:i/>
                <w:iCs/>
                <w:lang w:val="mk-MK"/>
              </w:rPr>
              <w:t>Populus L.,</w:t>
            </w:r>
            <w:r w:rsidRPr="00330BCE">
              <w:rPr>
                <w:rFonts w:ascii="Arial Narrow" w:hAnsi="Arial Narrow" w:cs="Arial"/>
                <w:lang w:val="mk-MK"/>
              </w:rPr>
              <w:t xml:space="preserve"> кое потекнува од  aмериканскиот континент.</w:t>
            </w:r>
          </w:p>
          <w:p w14:paraId="3E302C4E" w14:textId="77777777" w:rsidR="003E290E" w:rsidRPr="00330BCE" w:rsidRDefault="003E290E" w:rsidP="008F487E">
            <w:pPr>
              <w:jc w:val="both"/>
              <w:rPr>
                <w:rFonts w:ascii="Arial Narrow" w:hAnsi="Arial Narrow" w:cs="Arial"/>
                <w:lang w:val="mk-MK"/>
              </w:rPr>
            </w:pPr>
          </w:p>
        </w:tc>
        <w:tc>
          <w:tcPr>
            <w:tcW w:w="4507" w:type="dxa"/>
          </w:tcPr>
          <w:p w14:paraId="59208BD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50A2B43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(а) е произведено од округло дрво без кора,</w:t>
            </w:r>
          </w:p>
          <w:p w14:paraId="0CE78EE6" w14:textId="77777777" w:rsidR="003E290E" w:rsidRPr="00330BCE" w:rsidRDefault="003E290E" w:rsidP="008F487E">
            <w:pPr>
              <w:tabs>
                <w:tab w:val="left" w:pos="700"/>
              </w:tabs>
              <w:jc w:val="both"/>
              <w:rPr>
                <w:rFonts w:ascii="Arial Narrow" w:hAnsi="Arial Narrow" w:cs="Arial"/>
                <w:lang w:val="mk-MK"/>
              </w:rPr>
            </w:pPr>
            <w:r w:rsidRPr="00330BCE">
              <w:rPr>
                <w:rFonts w:ascii="Arial Narrow" w:hAnsi="Arial Narrow" w:cs="Arial"/>
                <w:lang w:val="mk-MK"/>
              </w:rPr>
              <w:t>или</w:t>
            </w:r>
            <w:r w:rsidRPr="00330BCE">
              <w:rPr>
                <w:rFonts w:ascii="Arial Narrow" w:hAnsi="Arial Narrow" w:cs="Arial"/>
                <w:lang w:val="mk-MK"/>
              </w:rPr>
              <w:tab/>
            </w:r>
          </w:p>
          <w:p w14:paraId="2A61D1E4" w14:textId="587B90FC"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има поминато сушење во комора под 20% содржина на влага, изразена како процент на суви материи, </w:t>
            </w:r>
            <w:r w:rsidR="00B72887">
              <w:rPr>
                <w:rFonts w:ascii="Arial Narrow" w:hAnsi="Arial Narrow" w:cs="Arial"/>
                <w:lang w:val="mk-MK"/>
              </w:rPr>
              <w:t xml:space="preserve">постигнато </w:t>
            </w:r>
            <w:r w:rsidRPr="00330BCE">
              <w:rPr>
                <w:rFonts w:ascii="Arial Narrow" w:hAnsi="Arial Narrow" w:cs="Arial"/>
                <w:lang w:val="mk-MK"/>
              </w:rPr>
              <w:t>преку соодветен распоред на време /</w:t>
            </w:r>
            <w:r w:rsidR="00B72887">
              <w:rPr>
                <w:rFonts w:ascii="Arial Narrow" w:hAnsi="Arial Narrow" w:cs="Arial"/>
                <w:lang w:val="mk-MK"/>
              </w:rPr>
              <w:t xml:space="preserve"> </w:t>
            </w:r>
            <w:r w:rsidRPr="00330BCE">
              <w:rPr>
                <w:rFonts w:ascii="Arial Narrow" w:hAnsi="Arial Narrow" w:cs="Arial"/>
                <w:lang w:val="mk-MK"/>
              </w:rPr>
              <w:t>температура,</w:t>
            </w:r>
          </w:p>
          <w:p w14:paraId="05BDE47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0F3158D" w14:textId="34B133C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има поминато соодветна фумигација со упатства одобрени  согласно со  процедурата.  За ова треба да има доказ со наведување </w:t>
            </w:r>
            <w:r w:rsidR="0073785B">
              <w:rPr>
                <w:rFonts w:ascii="Arial Narrow" w:hAnsi="Arial Narrow" w:cs="Arial"/>
                <w:lang w:val="mk-MK"/>
              </w:rPr>
              <w:t xml:space="preserve">на </w:t>
            </w:r>
            <w:r w:rsidR="0073785B" w:rsidRPr="00330BCE">
              <w:rPr>
                <w:rFonts w:ascii="Arial Narrow" w:hAnsi="Arial Narrow" w:cs="Arial"/>
                <w:lang w:val="mk-MK"/>
              </w:rPr>
              <w:t>активната материја, минимумот на температура на дрвото, доза  во (g/m</w:t>
            </w:r>
            <w:r w:rsidR="0073785B" w:rsidRPr="00330BCE">
              <w:rPr>
                <w:rFonts w:ascii="Arial Narrow" w:hAnsi="Arial Narrow" w:cs="Arial"/>
                <w:vertAlign w:val="superscript"/>
                <w:lang w:val="mk-MK"/>
              </w:rPr>
              <w:t>3</w:t>
            </w:r>
            <w:r w:rsidR="0073785B" w:rsidRPr="00330BCE">
              <w:rPr>
                <w:rFonts w:ascii="Arial Narrow" w:hAnsi="Arial Narrow" w:cs="Arial"/>
                <w:lang w:val="mk-MK"/>
              </w:rPr>
              <w:t>) и времето на изложеност изразено во (h</w:t>
            </w:r>
            <w:r w:rsidR="0073785B">
              <w:rPr>
                <w:rFonts w:ascii="Arial Narrow" w:hAnsi="Arial Narrow" w:cs="Arial"/>
                <w:lang w:val="mk-MK"/>
              </w:rPr>
              <w:t>)</w:t>
            </w:r>
            <w:r w:rsidR="0073785B" w:rsidRPr="00330BCE">
              <w:rPr>
                <w:rFonts w:ascii="Arial Narrow" w:hAnsi="Arial Narrow" w:cs="Arial"/>
                <w:lang w:val="mk-MK"/>
              </w:rPr>
              <w:t xml:space="preserve"> </w:t>
            </w:r>
            <w:r w:rsidRPr="00330BCE">
              <w:rPr>
                <w:rFonts w:ascii="Arial Narrow" w:hAnsi="Arial Narrow" w:cs="Arial"/>
                <w:lang w:val="mk-MK"/>
              </w:rPr>
              <w:t xml:space="preserve">во сертификатите во делот </w:t>
            </w:r>
            <w:r w:rsidR="00FF7E35">
              <w:rPr>
                <w:rFonts w:ascii="Arial Narrow" w:hAnsi="Arial Narrow" w:cs="Arial"/>
                <w:lang w:val="mk-MK"/>
              </w:rPr>
              <w:t>“дополнителна декларација“</w:t>
            </w:r>
            <w:r w:rsidR="0073785B">
              <w:rPr>
                <w:rFonts w:ascii="Arial Narrow" w:hAnsi="Arial Narrow" w:cs="Arial"/>
                <w:lang w:val="mk-MK"/>
              </w:rPr>
              <w:t>,</w:t>
            </w:r>
          </w:p>
          <w:p w14:paraId="688EBE6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0EE575C" w14:textId="65450187" w:rsidR="003E290E" w:rsidRPr="00CB1611" w:rsidRDefault="003E290E" w:rsidP="008F487E">
            <w:pPr>
              <w:jc w:val="both"/>
              <w:rPr>
                <w:rFonts w:ascii="Arial Narrow" w:hAnsi="Arial Narrow" w:cs="Arial"/>
                <w:lang w:val="mk-MK"/>
              </w:rPr>
            </w:pPr>
            <w:r w:rsidRPr="00330BCE">
              <w:rPr>
                <w:rFonts w:ascii="Arial Narrow" w:hAnsi="Arial Narrow" w:cs="Arial"/>
                <w:lang w:val="mk-MK"/>
              </w:rPr>
              <w:t>(г) има поминато соодветен топлотен третман за постигнување на минимална температура од 56°С во времетраење од 30 минути низ целото дрво (вклучително и срцевината на дрвото), второспоменатото треба д</w:t>
            </w:r>
            <w:r w:rsidR="0073785B">
              <w:rPr>
                <w:rFonts w:ascii="Arial Narrow" w:hAnsi="Arial Narrow" w:cs="Arial"/>
                <w:lang w:val="mk-MK"/>
              </w:rPr>
              <w:t>а е наведено на  сертификатите.</w:t>
            </w:r>
          </w:p>
        </w:tc>
      </w:tr>
      <w:tr w:rsidR="003E290E" w:rsidRPr="00CB1611" w14:paraId="163BACDB" w14:textId="77777777" w:rsidTr="008F487E">
        <w:tc>
          <w:tcPr>
            <w:tcW w:w="841" w:type="dxa"/>
          </w:tcPr>
          <w:p w14:paraId="434D76C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7.2.</w:t>
            </w:r>
          </w:p>
        </w:tc>
        <w:tc>
          <w:tcPr>
            <w:tcW w:w="4300" w:type="dxa"/>
          </w:tcPr>
          <w:p w14:paraId="0DD1E2F8" w14:textId="17C70029" w:rsidR="003E290E" w:rsidRPr="00330BCE" w:rsidRDefault="00597D2C" w:rsidP="008F487E">
            <w:pPr>
              <w:jc w:val="both"/>
              <w:rPr>
                <w:rFonts w:ascii="Arial Narrow" w:hAnsi="Arial Narrow" w:cs="Arial"/>
                <w:lang w:val="mk-MK"/>
              </w:rPr>
            </w:pPr>
            <w:r>
              <w:rPr>
                <w:rFonts w:ascii="Arial Narrow" w:hAnsi="Arial Narrow" w:cs="Arial"/>
                <w:lang w:val="mk-MK"/>
              </w:rPr>
              <w:t>Независно дали се</w:t>
            </w:r>
            <w:r w:rsidR="003E290E" w:rsidRPr="00330BCE">
              <w:rPr>
                <w:rFonts w:ascii="Arial Narrow" w:hAnsi="Arial Narrow" w:cs="Arial"/>
                <w:lang w:val="mk-MK"/>
              </w:rPr>
              <w:t xml:space="preserve"> или не се наведени  во TO од Листа V дел Б, дрво во форма на деланки, делчиња, пилевина, струготина, отпад од дрво  или отпадок  добиен целосно или делумно од </w:t>
            </w:r>
            <w:r w:rsidR="003E290E" w:rsidRPr="00330BCE">
              <w:rPr>
                <w:rFonts w:ascii="Arial Narrow" w:hAnsi="Arial Narrow" w:cs="Arial"/>
                <w:i/>
                <w:iCs/>
                <w:lang w:val="mk-MK"/>
              </w:rPr>
              <w:t xml:space="preserve">Quercus </w:t>
            </w:r>
            <w:r>
              <w:rPr>
                <w:rFonts w:ascii="Arial Narrow" w:hAnsi="Arial Narrow" w:cs="Arial"/>
                <w:lang w:val="mk-MK"/>
              </w:rPr>
              <w:t xml:space="preserve">L. кое потекнува од </w:t>
            </w:r>
            <w:r w:rsidR="003E290E" w:rsidRPr="00330BCE">
              <w:rPr>
                <w:rFonts w:ascii="Arial Narrow" w:hAnsi="Arial Narrow" w:cs="Arial"/>
                <w:lang w:val="mk-MK"/>
              </w:rPr>
              <w:t>САД.</w:t>
            </w:r>
          </w:p>
        </w:tc>
        <w:tc>
          <w:tcPr>
            <w:tcW w:w="4507" w:type="dxa"/>
          </w:tcPr>
          <w:p w14:paraId="47FD0C8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дрвото:</w:t>
            </w:r>
          </w:p>
          <w:p w14:paraId="51D7498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(а)  има поминато сушење во комора под 20% содржина на влага, изразена како процент на суви материи, остварено преку соодветен распоред на време/ температура,</w:t>
            </w:r>
          </w:p>
          <w:p w14:paraId="4B2B89E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055DA3A" w14:textId="64932CD0" w:rsidR="003E290E" w:rsidRPr="00330BCE" w:rsidRDefault="003E290E" w:rsidP="008F487E">
            <w:pPr>
              <w:jc w:val="both"/>
              <w:rPr>
                <w:rFonts w:ascii="Arial Narrow" w:hAnsi="Arial Narrow" w:cs="Arial"/>
                <w:lang w:val="mk-MK"/>
              </w:rPr>
            </w:pPr>
            <w:r w:rsidRPr="00330BCE">
              <w:rPr>
                <w:rFonts w:ascii="Arial Narrow" w:hAnsi="Arial Narrow" w:cs="Arial"/>
                <w:lang w:val="mk-MK"/>
              </w:rPr>
              <w:t>(б) има поминато соодветна фумигација со упатства одобрени согласно со процедурата. За ова треба да има доказ со наведување во  сертификатите во</w:t>
            </w:r>
            <w:r w:rsidR="00597D2C">
              <w:rPr>
                <w:rFonts w:ascii="Arial Narrow" w:hAnsi="Arial Narrow" w:cs="Arial"/>
                <w:lang w:val="mk-MK"/>
              </w:rPr>
              <w:t xml:space="preserve"> делот </w:t>
            </w:r>
            <w:r w:rsidR="00FF7E35">
              <w:rPr>
                <w:rFonts w:ascii="Arial Narrow" w:hAnsi="Arial Narrow" w:cs="Arial"/>
                <w:lang w:val="mk-MK"/>
              </w:rPr>
              <w:t>“дополнителна декларација“</w:t>
            </w:r>
            <w:r w:rsidR="00597D2C">
              <w:rPr>
                <w:rFonts w:ascii="Arial Narrow" w:hAnsi="Arial Narrow" w:cs="Arial"/>
                <w:lang w:val="mk-MK"/>
              </w:rPr>
              <w:t>,</w:t>
            </w:r>
            <w:r w:rsidRPr="00330BCE">
              <w:rPr>
                <w:rFonts w:ascii="Arial Narrow" w:hAnsi="Arial Narrow" w:cs="Arial"/>
                <w:lang w:val="mk-MK"/>
              </w:rPr>
              <w:t xml:space="preserve"> на активната материја, минимумот на температура на дрвото, доза во (g/m</w:t>
            </w:r>
            <w:r w:rsidRPr="00330BCE">
              <w:rPr>
                <w:rFonts w:ascii="Arial Narrow" w:hAnsi="Arial Narrow" w:cs="Arial"/>
                <w:vertAlign w:val="superscript"/>
                <w:lang w:val="mk-MK"/>
              </w:rPr>
              <w:t>3</w:t>
            </w:r>
            <w:r w:rsidRPr="00330BCE">
              <w:rPr>
                <w:rFonts w:ascii="Arial Narrow" w:hAnsi="Arial Narrow" w:cs="Arial"/>
                <w:lang w:val="mk-MK"/>
              </w:rPr>
              <w:t>) и времето на изложеност изразено во (h),</w:t>
            </w:r>
          </w:p>
          <w:p w14:paraId="58A1BA3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23A00C0" w14:textId="583BB89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има поминато соодветен топлотен третман за постигнување на минимална температура од 56°С во времетраење од 30 минути </w:t>
            </w:r>
            <w:r w:rsidRPr="00330BCE">
              <w:rPr>
                <w:rFonts w:ascii="Arial Narrow" w:hAnsi="Arial Narrow" w:cs="Arial"/>
                <w:spacing w:val="1"/>
                <w:lang w:val="mk-MK"/>
              </w:rPr>
              <w:t xml:space="preserve">низ целото дрво (вклучително и </w:t>
            </w:r>
            <w:r w:rsidRPr="00330BCE">
              <w:rPr>
                <w:rFonts w:ascii="Arial Narrow" w:hAnsi="Arial Narrow" w:cs="Arial"/>
                <w:lang w:val="mk-MK"/>
              </w:rPr>
              <w:t>на срцевината на дрвото</w:t>
            </w:r>
            <w:r w:rsidR="00597D2C">
              <w:rPr>
                <w:rFonts w:ascii="Arial Narrow" w:hAnsi="Arial Narrow" w:cs="Arial"/>
                <w:lang w:val="mk-MK"/>
              </w:rPr>
              <w:t>)</w:t>
            </w:r>
            <w:r w:rsidRPr="00330BCE">
              <w:rPr>
                <w:rFonts w:ascii="Arial Narrow" w:hAnsi="Arial Narrow" w:cs="Arial"/>
                <w:lang w:val="mk-MK"/>
              </w:rPr>
              <w:t>, второспоменатото треба д</w:t>
            </w:r>
            <w:r w:rsidR="00597D2C">
              <w:rPr>
                <w:rFonts w:ascii="Arial Narrow" w:hAnsi="Arial Narrow" w:cs="Arial"/>
                <w:lang w:val="mk-MK"/>
              </w:rPr>
              <w:t>а е наведено на  сертификатите.</w:t>
            </w:r>
          </w:p>
        </w:tc>
      </w:tr>
      <w:tr w:rsidR="003E290E" w:rsidRPr="00CB1611" w14:paraId="3F272255" w14:textId="77777777" w:rsidTr="008F487E">
        <w:tc>
          <w:tcPr>
            <w:tcW w:w="841" w:type="dxa"/>
          </w:tcPr>
          <w:p w14:paraId="0A62FEA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7.3.</w:t>
            </w:r>
          </w:p>
        </w:tc>
        <w:tc>
          <w:tcPr>
            <w:tcW w:w="4300" w:type="dxa"/>
          </w:tcPr>
          <w:p w14:paraId="12CF8C15" w14:textId="7E83B79D" w:rsidR="003E290E" w:rsidRPr="00330BCE" w:rsidRDefault="00597D2C" w:rsidP="008F487E">
            <w:pPr>
              <w:jc w:val="both"/>
              <w:rPr>
                <w:rFonts w:ascii="Arial Narrow" w:hAnsi="Arial Narrow" w:cs="Arial"/>
                <w:lang w:val="mk-MK"/>
              </w:rPr>
            </w:pPr>
            <w:r>
              <w:rPr>
                <w:rFonts w:ascii="Arial Narrow" w:hAnsi="Arial Narrow" w:cs="Arial"/>
                <w:lang w:val="mk-MK"/>
              </w:rPr>
              <w:t>Изолирана</w:t>
            </w:r>
            <w:r w:rsidR="003E290E" w:rsidRPr="00330BCE">
              <w:rPr>
                <w:rFonts w:ascii="Arial Narrow" w:hAnsi="Arial Narrow" w:cs="Arial"/>
                <w:lang w:val="mk-MK"/>
              </w:rPr>
              <w:t xml:space="preserve"> кора од иглолисни видови (</w:t>
            </w:r>
            <w:r w:rsidR="003E290E" w:rsidRPr="00330BCE">
              <w:rPr>
                <w:rFonts w:ascii="Arial Narrow" w:hAnsi="Arial Narrow" w:cs="Arial"/>
                <w:i/>
                <w:iCs/>
                <w:lang w:val="mk-MK"/>
              </w:rPr>
              <w:t>Coniferales</w:t>
            </w:r>
            <w:r w:rsidR="003E290E" w:rsidRPr="00330BCE">
              <w:rPr>
                <w:rFonts w:ascii="Arial Narrow" w:hAnsi="Arial Narrow" w:cs="Arial"/>
                <w:lang w:val="mk-MK"/>
              </w:rPr>
              <w:t>), кои потекнуваат од не - европски земји:</w:t>
            </w:r>
          </w:p>
          <w:p w14:paraId="3F3DC570" w14:textId="77777777" w:rsidR="003E290E" w:rsidRPr="00330BCE" w:rsidRDefault="003E290E" w:rsidP="008F487E">
            <w:pPr>
              <w:jc w:val="both"/>
              <w:rPr>
                <w:rFonts w:ascii="Arial Narrow" w:hAnsi="Arial Narrow" w:cs="Arial"/>
                <w:lang w:val="mk-MK"/>
              </w:rPr>
            </w:pPr>
          </w:p>
        </w:tc>
        <w:tc>
          <w:tcPr>
            <w:tcW w:w="4507" w:type="dxa"/>
          </w:tcPr>
          <w:p w14:paraId="3FCC424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изолираната кора:</w:t>
            </w:r>
          </w:p>
          <w:p w14:paraId="1A17DA3E" w14:textId="76FE3149" w:rsidR="003E290E" w:rsidRPr="00330BCE" w:rsidRDefault="00597D2C" w:rsidP="008F487E">
            <w:pPr>
              <w:jc w:val="both"/>
              <w:rPr>
                <w:rFonts w:ascii="Arial Narrow" w:hAnsi="Arial Narrow" w:cs="Arial"/>
                <w:lang w:val="mk-MK"/>
              </w:rPr>
            </w:pPr>
            <w:r>
              <w:rPr>
                <w:rFonts w:ascii="Arial Narrow" w:hAnsi="Arial Narrow" w:cs="Arial"/>
                <w:lang w:val="mk-MK"/>
              </w:rPr>
              <w:t>(а) била предмет на</w:t>
            </w:r>
            <w:r w:rsidR="003E290E" w:rsidRPr="00330BCE">
              <w:rPr>
                <w:rFonts w:ascii="Arial Narrow" w:hAnsi="Arial Narrow" w:cs="Arial"/>
                <w:lang w:val="mk-MK"/>
              </w:rPr>
              <w:t xml:space="preserve"> соодветна фумигација со одобрен фумигант. За ова треба да има доказ со наведување во сертификатите во делот </w:t>
            </w:r>
            <w:r w:rsidR="00FF7E35">
              <w:rPr>
                <w:rFonts w:ascii="Arial Narrow" w:hAnsi="Arial Narrow" w:cs="Arial"/>
                <w:lang w:val="mk-MK"/>
              </w:rPr>
              <w:t>“дополнителна декларација“</w:t>
            </w:r>
            <w:r w:rsidR="003E290E" w:rsidRPr="00330BCE">
              <w:rPr>
                <w:rFonts w:ascii="Arial Narrow" w:hAnsi="Arial Narrow" w:cs="Arial"/>
                <w:lang w:val="mk-MK"/>
              </w:rPr>
              <w:t>, на активната материја, минимумот на температура на дрвото, доза во (g/m</w:t>
            </w:r>
            <w:r w:rsidR="003E290E" w:rsidRPr="00330BCE">
              <w:rPr>
                <w:rFonts w:ascii="Arial Narrow" w:hAnsi="Arial Narrow" w:cs="Arial"/>
                <w:vertAlign w:val="superscript"/>
                <w:lang w:val="mk-MK"/>
              </w:rPr>
              <w:t>3</w:t>
            </w:r>
            <w:r w:rsidR="003E290E" w:rsidRPr="00330BCE">
              <w:rPr>
                <w:rFonts w:ascii="Arial Narrow" w:hAnsi="Arial Narrow" w:cs="Arial"/>
                <w:lang w:val="mk-MK"/>
              </w:rPr>
              <w:t>) и времето на изложеност изразено во (h)</w:t>
            </w:r>
          </w:p>
          <w:p w14:paraId="201C295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4EB6C9B" w14:textId="1716EE1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има поминато соодветен топлотен третман за постигнување на минимална температура од 56°С во времетраење од 30 минути, </w:t>
            </w:r>
            <w:r w:rsidRPr="00330BCE">
              <w:rPr>
                <w:rFonts w:ascii="Arial Narrow" w:hAnsi="Arial Narrow" w:cs="Arial"/>
                <w:spacing w:val="1"/>
                <w:lang w:val="mk-MK"/>
              </w:rPr>
              <w:t xml:space="preserve">низ целото дрво (вклучително и </w:t>
            </w:r>
            <w:r w:rsidRPr="00330BCE">
              <w:rPr>
                <w:rFonts w:ascii="Arial Narrow" w:hAnsi="Arial Narrow" w:cs="Arial"/>
                <w:lang w:val="mk-MK"/>
              </w:rPr>
              <w:t>на срцевината на дрвото), второ споменатото треба да е наведено на  сертификатите</w:t>
            </w:r>
          </w:p>
          <w:p w14:paraId="60BC9EDB" w14:textId="3D82AD29" w:rsidR="003E290E" w:rsidRPr="00330BCE" w:rsidRDefault="00597D2C" w:rsidP="008F487E">
            <w:pPr>
              <w:jc w:val="both"/>
              <w:rPr>
                <w:rFonts w:ascii="Arial Narrow" w:hAnsi="Arial Narrow" w:cs="Arial"/>
                <w:lang w:val="mk-MK"/>
              </w:rPr>
            </w:pPr>
            <w:r>
              <w:rPr>
                <w:rFonts w:ascii="Arial Narrow" w:hAnsi="Arial Narrow" w:cs="Arial"/>
                <w:lang w:val="mk-MK"/>
              </w:rPr>
              <w:t>и</w:t>
            </w:r>
            <w:r w:rsidR="003E290E" w:rsidRPr="00330BCE">
              <w:rPr>
                <w:rFonts w:ascii="Arial Narrow" w:hAnsi="Arial Narrow" w:cs="Arial"/>
                <w:lang w:val="mk-MK"/>
              </w:rPr>
              <w:t xml:space="preserve"> официјална изјава дека по третманот кората е трансп</w:t>
            </w:r>
            <w:r>
              <w:rPr>
                <w:rFonts w:ascii="Arial Narrow" w:hAnsi="Arial Narrow" w:cs="Arial"/>
                <w:lang w:val="mk-MK"/>
              </w:rPr>
              <w:t xml:space="preserve">ортирана до нејзиното напуштање </w:t>
            </w:r>
            <w:r w:rsidR="003E290E" w:rsidRPr="00330BCE">
              <w:rPr>
                <w:rFonts w:ascii="Arial Narrow" w:hAnsi="Arial Narrow" w:cs="Arial"/>
                <w:lang w:val="mk-MK"/>
              </w:rPr>
              <w:t xml:space="preserve">на земјата давајќи ја таа изјава </w:t>
            </w:r>
            <w:r>
              <w:rPr>
                <w:rFonts w:ascii="Arial Narrow" w:hAnsi="Arial Narrow" w:cs="Arial"/>
                <w:lang w:val="mk-MK"/>
              </w:rPr>
              <w:t>вон сезоната на лет на векторот</w:t>
            </w:r>
            <w:r w:rsidR="003E290E" w:rsidRPr="00330BCE">
              <w:rPr>
                <w:rFonts w:ascii="Arial Narrow" w:hAnsi="Arial Narrow" w:cs="Arial"/>
                <w:lang w:val="mk-MK"/>
              </w:rPr>
              <w:t xml:space="preserve"> </w:t>
            </w:r>
            <w:r w:rsidR="003E290E" w:rsidRPr="00597D2C">
              <w:rPr>
                <w:rFonts w:ascii="Arial Narrow" w:hAnsi="Arial Narrow" w:cs="Arial"/>
                <w:i/>
                <w:lang w:val="mk-MK"/>
              </w:rPr>
              <w:t>Monochamus</w:t>
            </w:r>
            <w:r w:rsidR="003E290E" w:rsidRPr="00330BCE">
              <w:rPr>
                <w:rFonts w:ascii="Arial Narrow" w:hAnsi="Arial Narrow" w:cs="Arial"/>
                <w:lang w:val="mk-MK"/>
              </w:rPr>
              <w:t>, земајќи ја предвид безбедносната граница од четири дополнителни недели на почетокот и на крајот</w:t>
            </w:r>
            <w:r>
              <w:rPr>
                <w:rFonts w:ascii="Arial Narrow" w:hAnsi="Arial Narrow" w:cs="Arial"/>
                <w:lang w:val="mk-MK"/>
              </w:rPr>
              <w:t xml:space="preserve"> од предвидената сезона на лет или</w:t>
            </w:r>
            <w:r w:rsidR="003E290E" w:rsidRPr="00330BCE">
              <w:rPr>
                <w:rFonts w:ascii="Arial Narrow" w:hAnsi="Arial Narrow" w:cs="Arial"/>
                <w:lang w:val="mk-MK"/>
              </w:rPr>
              <w:t xml:space="preserve"> со заштитно покривање со кое се гарантира дека нема </w:t>
            </w:r>
            <w:r>
              <w:rPr>
                <w:rFonts w:ascii="Arial Narrow" w:hAnsi="Arial Narrow" w:cs="Arial"/>
                <w:lang w:val="mk-MK"/>
              </w:rPr>
              <w:t xml:space="preserve">да дојде до зараза со </w:t>
            </w:r>
            <w:r w:rsidRPr="00597D2C">
              <w:rPr>
                <w:rFonts w:ascii="Arial Narrow" w:hAnsi="Arial Narrow" w:cs="Arial"/>
                <w:i/>
                <w:lang w:val="mk-MK"/>
              </w:rPr>
              <w:t>Bursaphel</w:t>
            </w:r>
            <w:r w:rsidR="003E290E" w:rsidRPr="00597D2C">
              <w:rPr>
                <w:rFonts w:ascii="Arial Narrow" w:hAnsi="Arial Narrow" w:cs="Arial"/>
                <w:i/>
                <w:lang w:val="mk-MK"/>
              </w:rPr>
              <w:t>enchus xylophilus</w:t>
            </w:r>
            <w:r w:rsidR="003E290E" w:rsidRPr="00330BCE">
              <w:rPr>
                <w:rFonts w:ascii="Arial Narrow" w:hAnsi="Arial Narrow" w:cs="Arial"/>
                <w:lang w:val="mk-MK"/>
              </w:rPr>
              <w:t xml:space="preserve"> (Steiner et Bührer) Nickle et al. или нејзиниот вектор.</w:t>
            </w:r>
          </w:p>
        </w:tc>
      </w:tr>
      <w:tr w:rsidR="003E290E" w:rsidRPr="00CB1611" w14:paraId="6D0CDF67" w14:textId="77777777" w:rsidTr="008F487E">
        <w:tc>
          <w:tcPr>
            <w:tcW w:w="841" w:type="dxa"/>
          </w:tcPr>
          <w:p w14:paraId="5B5CEA7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7.4.</w:t>
            </w:r>
          </w:p>
        </w:tc>
        <w:tc>
          <w:tcPr>
            <w:tcW w:w="4300" w:type="dxa"/>
          </w:tcPr>
          <w:p w14:paraId="169CFF41" w14:textId="4B1EFF7C" w:rsidR="003E290E" w:rsidRPr="00330BCE" w:rsidRDefault="003E290E" w:rsidP="008F487E">
            <w:p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 xml:space="preserve">Независно дали се  или не се наведени  во ТО од Листа V дел Б, дрво од </w:t>
            </w:r>
            <w:r w:rsidRPr="00330BCE">
              <w:rPr>
                <w:rFonts w:ascii="Arial Narrow" w:hAnsi="Arial Narrow" w:cs="Arial"/>
                <w:i/>
                <w:lang w:val="mk-MK"/>
              </w:rPr>
              <w:t>Amelanchier</w:t>
            </w:r>
            <w:r w:rsidRPr="00330BCE">
              <w:rPr>
                <w:rFonts w:ascii="Arial Narrow" w:hAnsi="Arial Narrow" w:cs="Arial"/>
                <w:lang w:val="mk-MK"/>
              </w:rPr>
              <w:t xml:space="preserve"> Medik., </w:t>
            </w:r>
            <w:r w:rsidRPr="00330BCE">
              <w:rPr>
                <w:rFonts w:ascii="Arial Narrow" w:hAnsi="Arial Narrow" w:cs="Arial"/>
                <w:i/>
                <w:lang w:val="mk-MK"/>
              </w:rPr>
              <w:t>Aronia</w:t>
            </w:r>
            <w:r w:rsidRPr="00330BCE">
              <w:rPr>
                <w:rFonts w:ascii="Arial Narrow" w:hAnsi="Arial Narrow" w:cs="Arial"/>
                <w:lang w:val="mk-MK"/>
              </w:rPr>
              <w:t xml:space="preserve"> Medik., </w:t>
            </w:r>
            <w:r w:rsidRPr="00330BCE">
              <w:rPr>
                <w:rFonts w:ascii="Arial Narrow" w:hAnsi="Arial Narrow" w:cs="Arial"/>
                <w:i/>
                <w:lang w:val="mk-MK"/>
              </w:rPr>
              <w:t>Cotoneaster</w:t>
            </w:r>
            <w:r w:rsidRPr="00330BCE">
              <w:rPr>
                <w:rFonts w:ascii="Arial Narrow" w:hAnsi="Arial Narrow" w:cs="Arial"/>
                <w:lang w:val="mk-MK"/>
              </w:rPr>
              <w:t xml:space="preserve"> Medik., </w:t>
            </w:r>
            <w:r w:rsidRPr="00330BCE">
              <w:rPr>
                <w:rFonts w:ascii="Arial Narrow" w:hAnsi="Arial Narrow" w:cs="Arial"/>
                <w:i/>
                <w:lang w:val="mk-MK"/>
              </w:rPr>
              <w:t>Crataegus</w:t>
            </w:r>
            <w:r w:rsidRPr="00330BCE">
              <w:rPr>
                <w:rFonts w:ascii="Arial Narrow" w:hAnsi="Arial Narrow" w:cs="Arial"/>
                <w:lang w:val="mk-MK"/>
              </w:rPr>
              <w:t xml:space="preserve"> L., </w:t>
            </w:r>
            <w:r w:rsidRPr="00330BCE">
              <w:rPr>
                <w:rFonts w:ascii="Arial Narrow" w:hAnsi="Arial Narrow" w:cs="Arial"/>
                <w:i/>
                <w:lang w:val="mk-MK"/>
              </w:rPr>
              <w:t>Cydonia</w:t>
            </w:r>
            <w:r w:rsidRPr="00330BCE">
              <w:rPr>
                <w:rFonts w:ascii="Arial Narrow" w:hAnsi="Arial Narrow" w:cs="Arial"/>
                <w:lang w:val="mk-MK"/>
              </w:rPr>
              <w:t xml:space="preserve"> Mill., </w:t>
            </w:r>
            <w:r w:rsidRPr="00330BCE">
              <w:rPr>
                <w:rFonts w:ascii="Arial Narrow" w:hAnsi="Arial Narrow" w:cs="Arial"/>
                <w:i/>
                <w:lang w:val="mk-MK"/>
              </w:rPr>
              <w:t>Malus</w:t>
            </w:r>
            <w:r w:rsidRPr="00330BCE">
              <w:rPr>
                <w:rFonts w:ascii="Arial Narrow" w:hAnsi="Arial Narrow" w:cs="Arial"/>
                <w:lang w:val="mk-MK"/>
              </w:rPr>
              <w:t xml:space="preserve"> Mill., </w:t>
            </w:r>
            <w:r w:rsidRPr="00330BCE">
              <w:rPr>
                <w:rFonts w:ascii="Arial Narrow" w:hAnsi="Arial Narrow" w:cs="Arial"/>
                <w:i/>
                <w:lang w:val="mk-MK"/>
              </w:rPr>
              <w:t>Prunus</w:t>
            </w:r>
            <w:r w:rsidRPr="00330BCE">
              <w:rPr>
                <w:rFonts w:ascii="Arial Narrow" w:hAnsi="Arial Narrow" w:cs="Arial"/>
                <w:lang w:val="mk-MK"/>
              </w:rPr>
              <w:t xml:space="preserve"> L., </w:t>
            </w:r>
            <w:r w:rsidRPr="00330BCE">
              <w:rPr>
                <w:rFonts w:ascii="Arial Narrow" w:hAnsi="Arial Narrow" w:cs="Arial"/>
                <w:i/>
                <w:lang w:val="mk-MK"/>
              </w:rPr>
              <w:t>Pyracantha</w:t>
            </w:r>
            <w:r w:rsidRPr="00330BCE">
              <w:rPr>
                <w:rFonts w:ascii="Arial Narrow" w:hAnsi="Arial Narrow" w:cs="Arial"/>
                <w:lang w:val="mk-MK"/>
              </w:rPr>
              <w:t xml:space="preserve">   M.   Roem.,   </w:t>
            </w:r>
            <w:r w:rsidRPr="00330BCE">
              <w:rPr>
                <w:rFonts w:ascii="Arial Narrow" w:hAnsi="Arial Narrow" w:cs="Arial"/>
                <w:i/>
                <w:lang w:val="mk-MK"/>
              </w:rPr>
              <w:t>Pyrus</w:t>
            </w:r>
            <w:r w:rsidRPr="00330BCE">
              <w:rPr>
                <w:rFonts w:ascii="Arial Narrow" w:hAnsi="Arial Narrow" w:cs="Arial"/>
                <w:lang w:val="mk-MK"/>
              </w:rPr>
              <w:t xml:space="preserve"> L. и </w:t>
            </w:r>
            <w:r w:rsidRPr="00330BCE">
              <w:rPr>
                <w:rFonts w:ascii="Arial Narrow" w:hAnsi="Arial Narrow" w:cs="Arial"/>
                <w:i/>
                <w:lang w:val="mk-MK"/>
              </w:rPr>
              <w:t>Sorbus</w:t>
            </w:r>
            <w:r w:rsidRPr="00330BCE">
              <w:rPr>
                <w:rFonts w:ascii="Arial Narrow" w:hAnsi="Arial Narrow" w:cs="Arial"/>
                <w:lang w:val="mk-MK"/>
              </w:rPr>
              <w:t xml:space="preserve"> L., освен во форма на:</w:t>
            </w:r>
          </w:p>
          <w:p w14:paraId="1FF9106B" w14:textId="7F3C0957" w:rsidR="003E290E" w:rsidRDefault="003E290E" w:rsidP="00E0080E">
            <w:pPr>
              <w:pStyle w:val="ListParagraph"/>
              <w:numPr>
                <w:ilvl w:val="0"/>
                <w:numId w:val="44"/>
              </w:num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деланки, делчиња и пилевина, добиени во целост или делумно од овие растенија,</w:t>
            </w:r>
          </w:p>
          <w:p w14:paraId="3D3F51E1" w14:textId="77777777" w:rsidR="00597D2C" w:rsidRPr="00330BCE" w:rsidRDefault="00597D2C" w:rsidP="00597D2C">
            <w:pPr>
              <w:pStyle w:val="ListParagraph"/>
              <w:tabs>
                <w:tab w:val="left" w:pos="2260"/>
              </w:tabs>
              <w:spacing w:before="40" w:line="235" w:lineRule="auto"/>
              <w:ind w:right="-49"/>
              <w:jc w:val="both"/>
              <w:rPr>
                <w:rFonts w:ascii="Arial Narrow" w:hAnsi="Arial Narrow" w:cs="Arial"/>
                <w:lang w:val="mk-MK"/>
              </w:rPr>
            </w:pPr>
          </w:p>
          <w:p w14:paraId="3B31CA52" w14:textId="131C3E14" w:rsidR="00597D2C" w:rsidRDefault="003E290E" w:rsidP="00E0080E">
            <w:pPr>
              <w:pStyle w:val="ListParagraph"/>
              <w:numPr>
                <w:ilvl w:val="0"/>
                <w:numId w:val="44"/>
              </w:numPr>
              <w:jc w:val="both"/>
              <w:rPr>
                <w:rFonts w:ascii="Arial Narrow" w:hAnsi="Arial Narrow" w:cs="Arial"/>
                <w:lang w:val="mk-MK"/>
              </w:rPr>
            </w:pPr>
            <w:r w:rsidRPr="00330BCE">
              <w:rPr>
                <w:rFonts w:ascii="Arial Narrow" w:hAnsi="Arial Narrow" w:cs="Arial"/>
                <w:lang w:val="mk-MK"/>
              </w:rPr>
              <w:t xml:space="preserve"> дрвен материјал за пакување, во форма на сандаци за пакување, к</w:t>
            </w:r>
            <w:r w:rsidR="00597D2C">
              <w:rPr>
                <w:rFonts w:ascii="Arial Narrow" w:hAnsi="Arial Narrow" w:cs="Arial"/>
                <w:lang w:val="mk-MK"/>
              </w:rPr>
              <w:t xml:space="preserve">утии, сандаци, буриња и слични </w:t>
            </w:r>
            <w:r w:rsidRPr="00330BCE">
              <w:rPr>
                <w:rFonts w:ascii="Arial Narrow" w:hAnsi="Arial Narrow" w:cs="Arial"/>
                <w:lang w:val="mk-MK"/>
              </w:rPr>
              <w:t>пакувања, палети, бокс палети и останата амбалажа за товарење, рамки за палети, потпорен мат</w:t>
            </w:r>
            <w:r w:rsidR="00597D2C">
              <w:rPr>
                <w:rFonts w:ascii="Arial Narrow" w:hAnsi="Arial Narrow" w:cs="Arial"/>
                <w:lang w:val="mk-MK"/>
              </w:rPr>
              <w:t>еријал без разлика дали</w:t>
            </w:r>
            <w:r w:rsidRPr="00330BCE">
              <w:rPr>
                <w:rFonts w:ascii="Arial Narrow" w:hAnsi="Arial Narrow" w:cs="Arial"/>
                <w:lang w:val="mk-MK"/>
              </w:rPr>
              <w:t xml:space="preserve"> се користи во пр</w:t>
            </w:r>
            <w:r w:rsidR="00597D2C">
              <w:rPr>
                <w:rFonts w:ascii="Arial Narrow" w:hAnsi="Arial Narrow" w:cs="Arial"/>
                <w:lang w:val="mk-MK"/>
              </w:rPr>
              <w:t xml:space="preserve">евоз на предмети од сите видови, </w:t>
            </w:r>
            <w:r w:rsidRPr="00330BCE">
              <w:rPr>
                <w:rFonts w:ascii="Arial Narrow" w:hAnsi="Arial Narrow" w:cs="Arial"/>
                <w:lang w:val="mk-MK"/>
              </w:rPr>
              <w:t xml:space="preserve">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барања на </w:t>
            </w:r>
            <w:r w:rsidRPr="00330BCE">
              <w:rPr>
                <w:rFonts w:ascii="Arial Narrow" w:hAnsi="Arial Narrow" w:cs="Arial"/>
                <w:lang w:val="mk-MK"/>
              </w:rPr>
              <w:lastRenderedPageBreak/>
              <w:t>Република Северна Македонија, како и дрвото во пратката,</w:t>
            </w:r>
          </w:p>
          <w:p w14:paraId="30F7AE5E" w14:textId="40CCCCDD" w:rsidR="003E290E" w:rsidRPr="00597D2C" w:rsidRDefault="003E290E" w:rsidP="00597D2C">
            <w:pPr>
              <w:jc w:val="both"/>
              <w:rPr>
                <w:rFonts w:ascii="Arial Narrow" w:hAnsi="Arial Narrow" w:cs="Arial"/>
                <w:lang w:val="mk-MK"/>
              </w:rPr>
            </w:pPr>
            <w:r w:rsidRPr="00597D2C">
              <w:rPr>
                <w:rFonts w:ascii="Arial Narrow" w:hAnsi="Arial Narrow" w:cs="Arial"/>
                <w:lang w:val="mk-MK"/>
              </w:rPr>
              <w:t>но</w:t>
            </w:r>
            <w:r w:rsidR="00597D2C">
              <w:rPr>
                <w:rFonts w:ascii="Arial Narrow" w:hAnsi="Arial Narrow" w:cs="Arial"/>
                <w:lang w:val="mk-MK"/>
              </w:rPr>
              <w:t>,</w:t>
            </w:r>
            <w:r w:rsidRPr="00597D2C">
              <w:rPr>
                <w:rFonts w:ascii="Arial Narrow" w:hAnsi="Arial Narrow" w:cs="Arial"/>
                <w:lang w:val="mk-MK"/>
              </w:rPr>
              <w:t xml:space="preserve"> вклучувајќи го и она што не ја задржало својата природна тркалезна површина, со потекло од Канада и САД.</w:t>
            </w:r>
          </w:p>
        </w:tc>
        <w:tc>
          <w:tcPr>
            <w:tcW w:w="4507" w:type="dxa"/>
          </w:tcPr>
          <w:p w14:paraId="0F163E1E" w14:textId="5E586950"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Официјална изјава дека дрвото:</w:t>
            </w:r>
          </w:p>
          <w:p w14:paraId="04C3A3E3" w14:textId="23879EA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 од област слободна од </w:t>
            </w:r>
            <w:r w:rsidRPr="00330BCE">
              <w:rPr>
                <w:rFonts w:ascii="Arial Narrow" w:hAnsi="Arial Narrow" w:cs="Arial"/>
                <w:i/>
                <w:lang w:val="mk-MK"/>
              </w:rPr>
              <w:t>Saperda candida</w:t>
            </w:r>
            <w:r w:rsidRPr="00330BCE">
              <w:rPr>
                <w:rFonts w:ascii="Arial Narrow" w:hAnsi="Arial Narrow" w:cs="Arial"/>
                <w:lang w:val="mk-MK"/>
              </w:rPr>
              <w:t xml:space="preserve">  Fabricius,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како што е наведе</w:t>
            </w:r>
            <w:r w:rsidR="00597D2C">
              <w:rPr>
                <w:rFonts w:ascii="Arial Narrow" w:hAnsi="Arial Narrow" w:cs="Arial"/>
                <w:lang w:val="mk-MK"/>
              </w:rPr>
              <w:t xml:space="preserve">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3311D310" w14:textId="193D55B9" w:rsidR="003E290E" w:rsidRPr="00330BCE" w:rsidRDefault="00597D2C" w:rsidP="008F487E">
            <w:pPr>
              <w:jc w:val="both"/>
              <w:rPr>
                <w:rFonts w:ascii="Arial Narrow" w:hAnsi="Arial Narrow" w:cs="Arial"/>
                <w:lang w:val="mk-MK"/>
              </w:rPr>
            </w:pPr>
            <w:r>
              <w:rPr>
                <w:rFonts w:ascii="Arial Narrow" w:hAnsi="Arial Narrow" w:cs="Arial"/>
                <w:lang w:val="mk-MK"/>
              </w:rPr>
              <w:t>или</w:t>
            </w:r>
          </w:p>
          <w:p w14:paraId="5ED5A89C" w14:textId="610E49DC"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има поминато соодветен топлотен третман за постигнување на минимална температура од 56°С во времетраење од 30 минути </w:t>
            </w:r>
            <w:r w:rsidRPr="00330BCE">
              <w:rPr>
                <w:rFonts w:ascii="Arial Narrow" w:hAnsi="Arial Narrow" w:cs="Arial"/>
                <w:spacing w:val="1"/>
                <w:lang w:val="mk-MK"/>
              </w:rPr>
              <w:t xml:space="preserve">низ целото дрво (вклучително и </w:t>
            </w:r>
            <w:r w:rsidRPr="00330BCE">
              <w:rPr>
                <w:rFonts w:ascii="Arial Narrow" w:hAnsi="Arial Narrow" w:cs="Arial"/>
                <w:lang w:val="mk-MK"/>
              </w:rPr>
              <w:t>на срцевината на дрвото</w:t>
            </w:r>
            <w:r w:rsidR="00597D2C">
              <w:rPr>
                <w:rFonts w:ascii="Arial Narrow" w:hAnsi="Arial Narrow" w:cs="Arial"/>
                <w:lang w:val="mk-MK"/>
              </w:rPr>
              <w:t>)</w:t>
            </w:r>
            <w:r w:rsidRPr="00330BCE">
              <w:rPr>
                <w:rFonts w:ascii="Arial Narrow" w:hAnsi="Arial Narrow" w:cs="Arial"/>
                <w:lang w:val="mk-MK"/>
              </w:rPr>
              <w:t>, второспоменатото треба да е наведено на  сертификатите,</w:t>
            </w:r>
          </w:p>
          <w:p w14:paraId="654C2F20" w14:textId="4B44D386"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6B8DD41" w14:textId="5F547F31" w:rsidR="003E290E" w:rsidRPr="00330BCE" w:rsidRDefault="003E290E" w:rsidP="008F487E">
            <w:pPr>
              <w:jc w:val="both"/>
              <w:rPr>
                <w:rFonts w:ascii="Arial Narrow" w:hAnsi="Arial Narrow" w:cs="Arial"/>
                <w:lang w:val="mk-MK"/>
              </w:rPr>
            </w:pPr>
            <w:r w:rsidRPr="00330BCE">
              <w:rPr>
                <w:rFonts w:ascii="Arial Narrow" w:hAnsi="Arial Narrow" w:cs="Arial"/>
                <w:lang w:val="mk-MK"/>
              </w:rPr>
              <w:t>(в) било подложено на</w:t>
            </w:r>
            <w:r w:rsidR="00597D2C">
              <w:rPr>
                <w:rFonts w:ascii="Arial Narrow" w:hAnsi="Arial Narrow" w:cs="Arial"/>
                <w:lang w:val="mk-MK"/>
              </w:rPr>
              <w:t xml:space="preserve"> соодветно јонизирачко зрачење </w:t>
            </w:r>
            <w:r w:rsidRPr="00330BCE">
              <w:rPr>
                <w:rFonts w:ascii="Arial Narrow" w:hAnsi="Arial Narrow" w:cs="Arial"/>
                <w:lang w:val="mk-MK"/>
              </w:rPr>
              <w:t xml:space="preserve">за да се постигне минимална апсорбирана доза од 1 kGy низ дрвото, како што е </w:t>
            </w:r>
            <w:r w:rsidRPr="00330BCE">
              <w:rPr>
                <w:rFonts w:ascii="Arial Narrow" w:hAnsi="Arial Narrow" w:cs="Arial"/>
                <w:lang w:val="mk-MK"/>
              </w:rPr>
              <w:lastRenderedPageBreak/>
              <w:t xml:space="preserve">наведено на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xml:space="preserve">. </w:t>
            </w:r>
          </w:p>
        </w:tc>
      </w:tr>
      <w:tr w:rsidR="003E290E" w:rsidRPr="00CB1611" w14:paraId="5C4CD958" w14:textId="77777777" w:rsidTr="008F487E">
        <w:tc>
          <w:tcPr>
            <w:tcW w:w="841" w:type="dxa"/>
          </w:tcPr>
          <w:p w14:paraId="21E355A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7.5.</w:t>
            </w:r>
          </w:p>
        </w:tc>
        <w:tc>
          <w:tcPr>
            <w:tcW w:w="4300" w:type="dxa"/>
          </w:tcPr>
          <w:p w14:paraId="2958A17C" w14:textId="5E43F80B"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Независно дали се  или не се наведени  во ТО од Листа V дел Б, дрво во форма на деланки  добиено во целост или делумно од  </w:t>
            </w:r>
            <w:r w:rsidRPr="00330BCE">
              <w:rPr>
                <w:rFonts w:ascii="Arial Narrow" w:hAnsi="Arial Narrow" w:cs="Arial"/>
                <w:i/>
                <w:iCs/>
                <w:lang w:val="mk-MK"/>
              </w:rPr>
              <w:t xml:space="preserve">Amelanchier </w:t>
            </w:r>
            <w:r w:rsidRPr="00330BCE">
              <w:rPr>
                <w:rFonts w:ascii="Arial Narrow" w:hAnsi="Arial Narrow" w:cs="Arial"/>
                <w:lang w:val="mk-MK"/>
              </w:rPr>
              <w:t xml:space="preserve">Medik., </w:t>
            </w:r>
            <w:r w:rsidRPr="00330BCE">
              <w:rPr>
                <w:rFonts w:ascii="Arial Narrow" w:hAnsi="Arial Narrow" w:cs="Arial"/>
                <w:i/>
                <w:iCs/>
                <w:lang w:val="mk-MK"/>
              </w:rPr>
              <w:t xml:space="preserve">Aronia </w:t>
            </w:r>
            <w:r w:rsidR="00AF2ABC">
              <w:rPr>
                <w:rFonts w:ascii="Arial Narrow" w:hAnsi="Arial Narrow" w:cs="Arial"/>
                <w:lang w:val="mk-MK"/>
              </w:rPr>
              <w:t xml:space="preserve">Medik., </w:t>
            </w:r>
            <w:r w:rsidRPr="00330BCE">
              <w:rPr>
                <w:rFonts w:ascii="Arial Narrow" w:hAnsi="Arial Narrow" w:cs="Arial"/>
                <w:i/>
                <w:iCs/>
                <w:lang w:val="mk-MK"/>
              </w:rPr>
              <w:t>Cotoneaster</w:t>
            </w:r>
            <w:r w:rsidR="00AF2ABC">
              <w:rPr>
                <w:rFonts w:ascii="Arial Narrow" w:hAnsi="Arial Narrow" w:cs="Arial"/>
                <w:i/>
                <w:iCs/>
                <w:lang w:val="mk-MK"/>
              </w:rPr>
              <w:t xml:space="preserve"> </w:t>
            </w:r>
            <w:r w:rsidRPr="00330BCE">
              <w:rPr>
                <w:rFonts w:ascii="Arial Narrow" w:hAnsi="Arial Narrow" w:cs="Arial"/>
                <w:lang w:val="mk-MK"/>
              </w:rPr>
              <w:t xml:space="preserve">Medik., </w:t>
            </w:r>
            <w:r w:rsidRPr="00330BCE">
              <w:rPr>
                <w:rFonts w:ascii="Arial Narrow" w:hAnsi="Arial Narrow" w:cs="Arial"/>
                <w:i/>
                <w:iCs/>
                <w:lang w:val="mk-MK"/>
              </w:rPr>
              <w:t xml:space="preserve">Crataegus </w:t>
            </w:r>
            <w:r w:rsidRPr="00330BCE">
              <w:rPr>
                <w:rFonts w:ascii="Arial Narrow" w:hAnsi="Arial Narrow" w:cs="Arial"/>
                <w:lang w:val="mk-MK"/>
              </w:rPr>
              <w:t xml:space="preserve">L., </w:t>
            </w:r>
            <w:r w:rsidRPr="00330BCE">
              <w:rPr>
                <w:rFonts w:ascii="Arial Narrow" w:hAnsi="Arial Narrow" w:cs="Arial"/>
                <w:i/>
                <w:iCs/>
                <w:lang w:val="mk-MK"/>
              </w:rPr>
              <w:t xml:space="preserve">Cydonia </w:t>
            </w:r>
            <w:r w:rsidRPr="00330BCE">
              <w:rPr>
                <w:rFonts w:ascii="Arial Narrow" w:hAnsi="Arial Narrow" w:cs="Arial"/>
                <w:lang w:val="mk-MK"/>
              </w:rPr>
              <w:t xml:space="preserve">Mill., </w:t>
            </w:r>
            <w:r w:rsidRPr="00330BCE">
              <w:rPr>
                <w:rFonts w:ascii="Arial Narrow" w:hAnsi="Arial Narrow" w:cs="Arial"/>
                <w:i/>
                <w:iCs/>
                <w:lang w:val="mk-MK"/>
              </w:rPr>
              <w:t xml:space="preserve">Malus </w:t>
            </w:r>
            <w:r w:rsidRPr="00330BCE">
              <w:rPr>
                <w:rFonts w:ascii="Arial Narrow" w:hAnsi="Arial Narrow" w:cs="Arial"/>
                <w:lang w:val="mk-MK"/>
              </w:rPr>
              <w:t xml:space="preserve">Mill., </w:t>
            </w:r>
            <w:r w:rsidRPr="00330BCE">
              <w:rPr>
                <w:rFonts w:ascii="Arial Narrow" w:hAnsi="Arial Narrow" w:cs="Arial"/>
                <w:i/>
                <w:iCs/>
                <w:lang w:val="mk-MK"/>
              </w:rPr>
              <w:t xml:space="preserve">Prunus </w:t>
            </w:r>
            <w:r w:rsidRPr="00330BCE">
              <w:rPr>
                <w:rFonts w:ascii="Arial Narrow" w:hAnsi="Arial Narrow" w:cs="Arial"/>
                <w:lang w:val="mk-MK"/>
              </w:rPr>
              <w:t xml:space="preserve">L., </w:t>
            </w:r>
            <w:r w:rsidRPr="00330BCE">
              <w:rPr>
                <w:rFonts w:ascii="Arial Narrow" w:hAnsi="Arial Narrow" w:cs="Arial"/>
                <w:i/>
                <w:iCs/>
                <w:lang w:val="mk-MK"/>
              </w:rPr>
              <w:t xml:space="preserve">Pyracantha   </w:t>
            </w:r>
            <w:r w:rsidRPr="00330BCE">
              <w:rPr>
                <w:rFonts w:ascii="Arial Narrow" w:hAnsi="Arial Narrow" w:cs="Arial"/>
                <w:lang w:val="mk-MK"/>
              </w:rPr>
              <w:t xml:space="preserve">M.   Roem., </w:t>
            </w:r>
            <w:r w:rsidRPr="00330BCE">
              <w:rPr>
                <w:rFonts w:ascii="Arial Narrow" w:hAnsi="Arial Narrow" w:cs="Arial"/>
                <w:i/>
                <w:iCs/>
                <w:lang w:val="mk-MK"/>
              </w:rPr>
              <w:t xml:space="preserve">Pyrus </w:t>
            </w:r>
            <w:r w:rsidRPr="00330BCE">
              <w:rPr>
                <w:rFonts w:ascii="Arial Narrow" w:hAnsi="Arial Narrow" w:cs="Arial"/>
                <w:lang w:val="mk-MK"/>
              </w:rPr>
              <w:t xml:space="preserve">L. и </w:t>
            </w:r>
            <w:r w:rsidRPr="00330BCE">
              <w:rPr>
                <w:rFonts w:ascii="Arial Narrow" w:hAnsi="Arial Narrow" w:cs="Arial"/>
                <w:i/>
                <w:iCs/>
                <w:lang w:val="mk-MK"/>
              </w:rPr>
              <w:t xml:space="preserve">Sorbus </w:t>
            </w:r>
            <w:r w:rsidRPr="00330BCE">
              <w:rPr>
                <w:rFonts w:ascii="Arial Narrow" w:hAnsi="Arial Narrow" w:cs="Arial"/>
                <w:lang w:val="mk-MK"/>
              </w:rPr>
              <w:t>L., со потекло од Канада и САД.</w:t>
            </w:r>
          </w:p>
        </w:tc>
        <w:tc>
          <w:tcPr>
            <w:tcW w:w="4507" w:type="dxa"/>
          </w:tcPr>
          <w:p w14:paraId="21DA723D" w14:textId="32387E9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Официјална изјава дека дрвото:</w:t>
            </w:r>
          </w:p>
          <w:p w14:paraId="7866EDFF" w14:textId="6C7D0D8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 од област слободна од </w:t>
            </w:r>
            <w:r w:rsidRPr="00330BCE">
              <w:rPr>
                <w:rFonts w:ascii="Arial Narrow" w:hAnsi="Arial Narrow" w:cs="Arial"/>
                <w:i/>
                <w:lang w:val="mk-MK"/>
              </w:rPr>
              <w:t>Saperda candida</w:t>
            </w:r>
            <w:r w:rsidRPr="00330BCE">
              <w:rPr>
                <w:rFonts w:ascii="Arial Narrow" w:hAnsi="Arial Narrow" w:cs="Arial"/>
                <w:lang w:val="mk-MK"/>
              </w:rPr>
              <w:t xml:space="preserve"> Fabricius,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споменато на сертификатите наведени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6CA39EBC" w14:textId="2BD29240"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0BC91792" w14:textId="00E90711" w:rsidR="003E290E" w:rsidRPr="00330BCE" w:rsidRDefault="00207A5B" w:rsidP="008F487E">
            <w:pPr>
              <w:spacing w:before="37"/>
              <w:ind w:right="-20"/>
              <w:jc w:val="both"/>
              <w:rPr>
                <w:rFonts w:ascii="Arial Narrow" w:hAnsi="Arial Narrow" w:cs="Arial"/>
                <w:lang w:val="mk-MK"/>
              </w:rPr>
            </w:pPr>
            <w:r>
              <w:rPr>
                <w:rFonts w:ascii="Arial Narrow" w:hAnsi="Arial Narrow" w:cs="Arial"/>
                <w:lang w:val="mk-MK"/>
              </w:rPr>
              <w:t>(б) е преработено на парчиња</w:t>
            </w:r>
            <w:r w:rsidR="003E290E" w:rsidRPr="00330BCE">
              <w:rPr>
                <w:rFonts w:ascii="Arial Narrow" w:hAnsi="Arial Narrow" w:cs="Arial"/>
                <w:lang w:val="mk-MK"/>
              </w:rPr>
              <w:t xml:space="preserve"> со дебелина и ширина не поголеми од 2,5 cm,</w:t>
            </w:r>
          </w:p>
          <w:p w14:paraId="76C320ED" w14:textId="792EC513"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36D31EAE" w14:textId="2686BDB8" w:rsidR="003E290E" w:rsidRPr="00330BCE" w:rsidRDefault="003E290E" w:rsidP="008F487E">
            <w:pPr>
              <w:jc w:val="both"/>
              <w:rPr>
                <w:rFonts w:ascii="Arial Narrow" w:hAnsi="Arial Narrow" w:cs="Arial"/>
                <w:lang w:val="mk-MK"/>
              </w:rPr>
            </w:pPr>
            <w:r w:rsidRPr="00330BCE">
              <w:rPr>
                <w:rFonts w:ascii="Arial Narrow" w:hAnsi="Arial Narrow" w:cs="Arial"/>
                <w:lang w:val="mk-MK"/>
              </w:rPr>
              <w:t>(в) поминало соодветен топлотен третман со цел да се пости</w:t>
            </w:r>
            <w:r w:rsidR="00207A5B">
              <w:rPr>
                <w:rFonts w:ascii="Arial Narrow" w:hAnsi="Arial Narrow" w:cs="Arial"/>
                <w:lang w:val="mk-MK"/>
              </w:rPr>
              <w:t>гне минимална температура од 56°</w:t>
            </w:r>
            <w:r w:rsidRPr="00330BCE">
              <w:rPr>
                <w:rFonts w:ascii="Arial Narrow" w:hAnsi="Arial Narrow" w:cs="Arial"/>
                <w:lang w:val="mk-MK"/>
              </w:rPr>
              <w:t xml:space="preserve">C во времетраење од најмалку 30 минути низ целиот профил на деланки што треба да се наведе на сертификатите. </w:t>
            </w:r>
          </w:p>
        </w:tc>
      </w:tr>
      <w:tr w:rsidR="003E290E" w:rsidRPr="00CB1611" w14:paraId="4178A73E" w14:textId="77777777" w:rsidTr="008F487E">
        <w:tc>
          <w:tcPr>
            <w:tcW w:w="841" w:type="dxa"/>
          </w:tcPr>
          <w:p w14:paraId="0B3AE08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7.6.</w:t>
            </w:r>
          </w:p>
        </w:tc>
        <w:tc>
          <w:tcPr>
            <w:tcW w:w="4300" w:type="dxa"/>
          </w:tcPr>
          <w:p w14:paraId="4D50D3E3" w14:textId="3EEB2F5A" w:rsidR="003E290E" w:rsidRPr="00330BCE" w:rsidRDefault="003E290E" w:rsidP="008F487E">
            <w:p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 xml:space="preserve">Независно дали се  или не се наведени  во ТО од Листа V дел Б, </w:t>
            </w:r>
            <w:r w:rsidR="00F9282E">
              <w:rPr>
                <w:rFonts w:ascii="Arial Narrow" w:hAnsi="Arial Narrow" w:cs="Arial"/>
                <w:lang w:val="mk-MK"/>
              </w:rPr>
              <w:t xml:space="preserve"> </w:t>
            </w:r>
            <w:r w:rsidRPr="00330BCE">
              <w:rPr>
                <w:rFonts w:ascii="Arial Narrow" w:hAnsi="Arial Narrow" w:cs="Arial"/>
                <w:lang w:val="mk-MK"/>
              </w:rPr>
              <w:t xml:space="preserve">дрво од </w:t>
            </w:r>
            <w:r w:rsidR="00F9282E">
              <w:rPr>
                <w:rFonts w:ascii="Arial Narrow" w:hAnsi="Arial Narrow" w:cs="Arial"/>
                <w:i/>
                <w:lang w:val="mk-MK"/>
              </w:rPr>
              <w:t>Prunu</w:t>
            </w:r>
            <w:r w:rsidR="00F9282E" w:rsidRPr="00CB1611">
              <w:rPr>
                <w:rFonts w:ascii="Arial Narrow" w:hAnsi="Arial Narrow" w:cs="Arial"/>
                <w:i/>
                <w:lang w:val="mk-MK"/>
              </w:rPr>
              <w:t xml:space="preserve">s </w:t>
            </w:r>
            <w:r w:rsidR="00F9282E">
              <w:rPr>
                <w:rFonts w:ascii="Arial Narrow" w:hAnsi="Arial Narrow" w:cs="Arial"/>
                <w:lang w:val="mk-MK"/>
              </w:rPr>
              <w:t xml:space="preserve"> L, </w:t>
            </w:r>
            <w:r w:rsidRPr="00330BCE">
              <w:rPr>
                <w:rFonts w:ascii="Arial Narrow" w:hAnsi="Arial Narrow" w:cs="Arial"/>
                <w:lang w:val="mk-MK"/>
              </w:rPr>
              <w:t xml:space="preserve"> освен во форма на:</w:t>
            </w:r>
          </w:p>
          <w:p w14:paraId="3CDCD82E" w14:textId="7C696609" w:rsidR="003E290E" w:rsidRDefault="003E290E" w:rsidP="008F487E">
            <w:pPr>
              <w:pStyle w:val="ListParagraph"/>
              <w:numPr>
                <w:ilvl w:val="0"/>
                <w:numId w:val="45"/>
              </w:numPr>
              <w:tabs>
                <w:tab w:val="left" w:pos="2260"/>
              </w:tabs>
              <w:spacing w:before="40" w:line="235" w:lineRule="auto"/>
              <w:ind w:right="-49"/>
              <w:jc w:val="both"/>
              <w:rPr>
                <w:rFonts w:ascii="Arial Narrow" w:hAnsi="Arial Narrow" w:cs="Arial"/>
                <w:lang w:val="mk-MK"/>
              </w:rPr>
            </w:pPr>
            <w:r w:rsidRPr="00330BCE">
              <w:rPr>
                <w:rFonts w:ascii="Arial Narrow" w:hAnsi="Arial Narrow" w:cs="Arial"/>
                <w:lang w:val="mk-MK"/>
              </w:rPr>
              <w:t>деланки, делчиња, пилевина, струготини, отпадоци од дрво и остатоци добиени во целост или делумно од овие растенија,</w:t>
            </w:r>
          </w:p>
          <w:p w14:paraId="727C5F14" w14:textId="77777777" w:rsidR="00F9282E" w:rsidRPr="00F9282E" w:rsidRDefault="00F9282E" w:rsidP="00F9282E">
            <w:pPr>
              <w:pStyle w:val="ListParagraph"/>
              <w:tabs>
                <w:tab w:val="left" w:pos="2260"/>
              </w:tabs>
              <w:spacing w:before="40" w:line="235" w:lineRule="auto"/>
              <w:ind w:right="-49"/>
              <w:jc w:val="both"/>
              <w:rPr>
                <w:rFonts w:ascii="Arial Narrow" w:hAnsi="Arial Narrow" w:cs="Arial"/>
                <w:lang w:val="mk-MK"/>
              </w:rPr>
            </w:pPr>
          </w:p>
          <w:p w14:paraId="7F5E417C" w14:textId="5568203B" w:rsidR="003E290E" w:rsidRPr="00330BCE" w:rsidRDefault="003E290E" w:rsidP="00F9282E">
            <w:pPr>
              <w:pStyle w:val="ListParagraph"/>
              <w:numPr>
                <w:ilvl w:val="0"/>
                <w:numId w:val="45"/>
              </w:numPr>
              <w:jc w:val="both"/>
              <w:rPr>
                <w:rFonts w:ascii="Arial Narrow" w:hAnsi="Arial Narrow" w:cs="Arial"/>
                <w:lang w:val="mk-MK"/>
              </w:rPr>
            </w:pPr>
            <w:r w:rsidRPr="00330BCE">
              <w:rPr>
                <w:rFonts w:ascii="Arial Narrow" w:hAnsi="Arial Narrow" w:cs="Arial"/>
                <w:lang w:val="mk-MK"/>
              </w:rPr>
              <w:t>дрвен материјал за пакување, во форма на сандаци за пакување, кутии, сандаци, буриња и слични пакувања, палети, бокс палети и останата амбалажа за товарење, рамки за палети,</w:t>
            </w:r>
            <w:r w:rsidR="00F9282E" w:rsidRPr="00CB1611">
              <w:rPr>
                <w:rFonts w:ascii="Arial Narrow" w:hAnsi="Arial Narrow" w:cs="Arial"/>
                <w:lang w:val="mk-MK"/>
              </w:rPr>
              <w:t xml:space="preserve"> </w:t>
            </w:r>
            <w:r w:rsidRPr="00330BCE">
              <w:rPr>
                <w:rFonts w:ascii="Arial Narrow" w:hAnsi="Arial Narrow" w:cs="Arial"/>
                <w:lang w:val="mk-MK"/>
              </w:rPr>
              <w:t>потпорен материјал, независно дали се користи во прев</w:t>
            </w:r>
            <w:r w:rsidR="00F9282E">
              <w:rPr>
                <w:rFonts w:ascii="Arial Narrow" w:hAnsi="Arial Narrow" w:cs="Arial"/>
                <w:lang w:val="mk-MK"/>
              </w:rPr>
              <w:t xml:space="preserve">оз на предмети од сите видови, </w:t>
            </w:r>
            <w:r w:rsidRPr="00330BCE">
              <w:rPr>
                <w:rFonts w:ascii="Arial Narrow" w:hAnsi="Arial Narrow" w:cs="Arial"/>
                <w:lang w:val="mk-MK"/>
              </w:rPr>
              <w:t xml:space="preserve">освен потпорен материјал што се користи за потпора на пратки од дрво,  изработени  од дрво од истиот тип и квалитет како и дрвото во пратката и кое ги исполнува истите фитосанитарни услови  како и дрвото во пратката, но вклучувајќи го и она што не ја задржало својата природна тркалезна површина, со потекло од </w:t>
            </w:r>
            <w:r w:rsidRPr="00330BCE">
              <w:rPr>
                <w:rFonts w:ascii="Arial Narrow" w:hAnsi="Arial Narrow" w:cs="Arial"/>
                <w:lang w:val="mk-MK"/>
              </w:rPr>
              <w:lastRenderedPageBreak/>
              <w:t>Кина, Демократска Народна Република Кореја, Монголија,</w:t>
            </w:r>
            <w:r w:rsidR="00F9282E" w:rsidRPr="00CB1611">
              <w:rPr>
                <w:rFonts w:ascii="Arial Narrow" w:hAnsi="Arial Narrow" w:cs="Arial"/>
                <w:lang w:val="mk-MK"/>
              </w:rPr>
              <w:t xml:space="preserve"> </w:t>
            </w:r>
            <w:r w:rsidRPr="00330BCE">
              <w:rPr>
                <w:rFonts w:ascii="Arial Narrow" w:hAnsi="Arial Narrow" w:cs="Arial"/>
                <w:lang w:val="mk-MK"/>
              </w:rPr>
              <w:t>Јапонија, Република Кореја и Виетнам.</w:t>
            </w:r>
          </w:p>
        </w:tc>
        <w:tc>
          <w:tcPr>
            <w:tcW w:w="4507" w:type="dxa"/>
          </w:tcPr>
          <w:p w14:paraId="3D6EDE9E" w14:textId="4D9AEB5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lastRenderedPageBreak/>
              <w:t xml:space="preserve">Без оглед на одредбите што се применуваат на дрвото наведено  од </w:t>
            </w:r>
            <w:r w:rsidRPr="00E251DF">
              <w:rPr>
                <w:rFonts w:ascii="Arial Narrow" w:hAnsi="Arial Narrow" w:cs="Arial"/>
                <w:lang w:val="mk-MK"/>
              </w:rPr>
              <w:t xml:space="preserve">Листа </w:t>
            </w:r>
            <w:r w:rsidR="00F9282E" w:rsidRPr="00E251DF">
              <w:rPr>
                <w:rFonts w:ascii="Arial Narrow" w:hAnsi="Arial Narrow" w:cs="Arial"/>
                <w:lang w:val="mk-MK"/>
              </w:rPr>
              <w:t>IV дел А секција 1, точки (7.4.)</w:t>
            </w:r>
            <w:r w:rsidRPr="00E251DF">
              <w:rPr>
                <w:rFonts w:ascii="Arial Narrow" w:hAnsi="Arial Narrow" w:cs="Arial"/>
                <w:lang w:val="mk-MK"/>
              </w:rPr>
              <w:t xml:space="preserve"> и (7.5),</w:t>
            </w:r>
            <w:r w:rsidRPr="00330BCE">
              <w:rPr>
                <w:rFonts w:ascii="Arial Narrow" w:hAnsi="Arial Narrow" w:cs="Arial"/>
                <w:lang w:val="mk-MK"/>
              </w:rPr>
              <w:t xml:space="preserve"> официјална изјава дека дрвото:  </w:t>
            </w:r>
          </w:p>
          <w:p w14:paraId="22CC29E2" w14:textId="04C4AC1E" w:rsidR="003E290E" w:rsidRPr="00330BCE" w:rsidRDefault="00F9282E" w:rsidP="008F487E">
            <w:pPr>
              <w:spacing w:before="37"/>
              <w:ind w:right="-20"/>
              <w:jc w:val="both"/>
              <w:rPr>
                <w:rFonts w:ascii="Arial Narrow" w:hAnsi="Arial Narrow" w:cs="Arial"/>
                <w:lang w:val="mk-MK"/>
              </w:rPr>
            </w:pPr>
            <w:r>
              <w:rPr>
                <w:rFonts w:ascii="Arial Narrow" w:hAnsi="Arial Narrow" w:cs="Arial"/>
                <w:lang w:val="mk-MK"/>
              </w:rPr>
              <w:t xml:space="preserve">(а) </w:t>
            </w:r>
            <w:r w:rsidR="003E290E" w:rsidRPr="00330BCE">
              <w:rPr>
                <w:rFonts w:ascii="Arial Narrow" w:hAnsi="Arial Narrow" w:cs="Arial"/>
                <w:lang w:val="mk-MK"/>
              </w:rPr>
              <w:t xml:space="preserve">потекнува од област слободна од </w:t>
            </w:r>
            <w:r w:rsidR="003E290E" w:rsidRPr="00330BCE">
              <w:rPr>
                <w:rFonts w:ascii="Arial Narrow" w:hAnsi="Arial Narrow" w:cs="Arial"/>
                <w:i/>
                <w:lang w:val="mk-MK"/>
              </w:rPr>
              <w:t>Aromia bungii</w:t>
            </w:r>
            <w:r w:rsidR="003E290E" w:rsidRPr="00330BCE">
              <w:rPr>
                <w:rFonts w:ascii="Arial Narrow" w:hAnsi="Arial Narrow" w:cs="Arial"/>
                <w:lang w:val="mk-MK"/>
              </w:rPr>
              <w:t xml:space="preserve"> (Falderman),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како што е наве</w:t>
            </w:r>
            <w:r>
              <w:rPr>
                <w:rFonts w:ascii="Arial Narrow" w:hAnsi="Arial Narrow" w:cs="Arial"/>
                <w:lang w:val="mk-MK"/>
              </w:rPr>
              <w:t xml:space="preserve">дено во сертификатите во делот </w:t>
            </w:r>
            <w:r w:rsidR="00FF7E35">
              <w:rPr>
                <w:rFonts w:ascii="Arial Narrow" w:hAnsi="Arial Narrow" w:cs="Arial"/>
                <w:lang w:val="mk-MK"/>
              </w:rPr>
              <w:t>“дополнителна декларација“</w:t>
            </w:r>
            <w:r w:rsidR="003E290E" w:rsidRPr="00330BCE">
              <w:rPr>
                <w:rFonts w:ascii="Arial Narrow" w:hAnsi="Arial Narrow" w:cs="Arial"/>
                <w:lang w:val="mk-MK"/>
              </w:rPr>
              <w:t>,</w:t>
            </w:r>
          </w:p>
          <w:p w14:paraId="09F0C8C0" w14:textId="2EBEA30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69AC4CEE" w14:textId="099578C9"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 (б) поминало соодветен топлотен третман со цел да се пости</w:t>
            </w:r>
            <w:r w:rsidR="00F9282E">
              <w:rPr>
                <w:rFonts w:ascii="Arial Narrow" w:hAnsi="Arial Narrow" w:cs="Arial"/>
                <w:lang w:val="mk-MK"/>
              </w:rPr>
              <w:t>гне минимална температура од 56°</w:t>
            </w:r>
            <w:r w:rsidRPr="00330BCE">
              <w:rPr>
                <w:rFonts w:ascii="Arial Narrow" w:hAnsi="Arial Narrow" w:cs="Arial"/>
                <w:lang w:val="mk-MK"/>
              </w:rPr>
              <w:t>C во времетраење од најмалку 30 минути низ целото дрво,  како што е наведено во сертификатите,</w:t>
            </w:r>
          </w:p>
          <w:p w14:paraId="15233D0E" w14:textId="31FD328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03E9F56A" w14:textId="036134A3" w:rsidR="003E290E" w:rsidRPr="00330BCE" w:rsidRDefault="003E290E" w:rsidP="008F487E">
            <w:pPr>
              <w:jc w:val="both"/>
              <w:rPr>
                <w:rFonts w:ascii="Arial Narrow" w:hAnsi="Arial Narrow" w:cs="Arial"/>
                <w:lang w:val="mk-MK"/>
              </w:rPr>
            </w:pPr>
            <w:r w:rsidRPr="00330BCE">
              <w:rPr>
                <w:rFonts w:ascii="Arial Narrow" w:hAnsi="Arial Narrow" w:cs="Arial"/>
                <w:lang w:val="mk-MK"/>
              </w:rPr>
              <w:t>(в) било подложено на соодветно јонизирачк</w:t>
            </w:r>
            <w:r w:rsidR="00F9282E">
              <w:rPr>
                <w:rFonts w:ascii="Arial Narrow" w:hAnsi="Arial Narrow" w:cs="Arial"/>
                <w:lang w:val="mk-MK"/>
              </w:rPr>
              <w:t>о зрачење</w:t>
            </w:r>
            <w:r w:rsidRPr="00330BCE">
              <w:rPr>
                <w:rFonts w:ascii="Arial Narrow" w:hAnsi="Arial Narrow" w:cs="Arial"/>
                <w:lang w:val="mk-MK"/>
              </w:rPr>
              <w:t xml:space="preserve"> за да се постигне минимална апсорбирана доза од 1 kGy низ дрвото, како што е наведено на сертификатите. </w:t>
            </w:r>
          </w:p>
        </w:tc>
      </w:tr>
      <w:tr w:rsidR="003E290E" w:rsidRPr="00CB1611" w14:paraId="393333DA" w14:textId="77777777" w:rsidTr="008F487E">
        <w:tc>
          <w:tcPr>
            <w:tcW w:w="841" w:type="dxa"/>
          </w:tcPr>
          <w:p w14:paraId="4CB4D72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7.7.</w:t>
            </w:r>
          </w:p>
        </w:tc>
        <w:tc>
          <w:tcPr>
            <w:tcW w:w="4300" w:type="dxa"/>
          </w:tcPr>
          <w:p w14:paraId="50AEE70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Независно дали се  или не се наведени  во ТО од Листа V дел Б, дрво во форма на деланки, делчиња, пилевина, струготини, отпадоци од дрво и остатоци добиено во целост или делумно од </w:t>
            </w:r>
            <w:r w:rsidRPr="00330BCE">
              <w:rPr>
                <w:rFonts w:ascii="Arial Narrow" w:hAnsi="Arial Narrow" w:cs="Arial"/>
                <w:i/>
                <w:lang w:val="mk-MK"/>
              </w:rPr>
              <w:t>Prunus</w:t>
            </w:r>
            <w:r w:rsidRPr="00330BCE">
              <w:rPr>
                <w:rFonts w:ascii="Arial Narrow" w:hAnsi="Arial Narrow" w:cs="Arial"/>
                <w:lang w:val="mk-MK"/>
              </w:rPr>
              <w:t xml:space="preserve"> L., со потекло од Кина, Демократска Народна Република Кореја, Монголија, Јапонија, Република Кореја и Виетнам. </w:t>
            </w:r>
          </w:p>
        </w:tc>
        <w:tc>
          <w:tcPr>
            <w:tcW w:w="4507" w:type="dxa"/>
          </w:tcPr>
          <w:p w14:paraId="345D8581" w14:textId="2BCBA3C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 Без оглед на одредбите што се применуваат за дрвото наведено </w:t>
            </w:r>
            <w:r w:rsidR="00F9282E" w:rsidRPr="00E251DF">
              <w:rPr>
                <w:rFonts w:ascii="Arial Narrow" w:hAnsi="Arial Narrow" w:cs="Arial"/>
                <w:lang w:val="mk-MK"/>
              </w:rPr>
              <w:t xml:space="preserve">Листа IV дел А секција 1, точки (7.4.) и (7.5) </w:t>
            </w:r>
            <w:r w:rsidRPr="00E251DF">
              <w:rPr>
                <w:rFonts w:ascii="Arial Narrow" w:hAnsi="Arial Narrow" w:cs="Arial"/>
                <w:lang w:val="mk-MK"/>
              </w:rPr>
              <w:t>и (7.6.),</w:t>
            </w:r>
            <w:r w:rsidRPr="00330BCE">
              <w:rPr>
                <w:rFonts w:ascii="Arial Narrow" w:hAnsi="Arial Narrow" w:cs="Arial"/>
                <w:lang w:val="mk-MK"/>
              </w:rPr>
              <w:t xml:space="preserve"> официјална изјава дека дрвото:  </w:t>
            </w:r>
          </w:p>
          <w:p w14:paraId="20C96860" w14:textId="413C20E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 од област слободна од  </w:t>
            </w:r>
            <w:r w:rsidRPr="00330BCE">
              <w:rPr>
                <w:rFonts w:ascii="Arial Narrow" w:hAnsi="Arial Narrow" w:cs="Arial"/>
                <w:i/>
                <w:lang w:val="mk-MK"/>
              </w:rPr>
              <w:t>Aromia  bungii</w:t>
            </w:r>
            <w:r w:rsidRPr="00330BCE">
              <w:rPr>
                <w:rFonts w:ascii="Arial Narrow" w:hAnsi="Arial Narrow" w:cs="Arial"/>
                <w:lang w:val="mk-MK"/>
              </w:rPr>
              <w:t xml:space="preserve"> (Faldermann)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како што е наведено во сертификатите во </w:t>
            </w:r>
            <w:r w:rsidR="00F9282E">
              <w:rPr>
                <w:rFonts w:ascii="Arial Narrow" w:hAnsi="Arial Narrow" w:cs="Arial"/>
                <w:lang w:val="mk-MK"/>
              </w:rPr>
              <w:t xml:space="preserve">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02A13A0B" w14:textId="0CC233E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7101DAF6" w14:textId="3633DF17" w:rsidR="003E290E" w:rsidRPr="00330BCE" w:rsidRDefault="00F9282E" w:rsidP="008F487E">
            <w:pPr>
              <w:spacing w:before="37"/>
              <w:ind w:right="-20"/>
              <w:jc w:val="both"/>
              <w:rPr>
                <w:rFonts w:ascii="Arial Narrow" w:hAnsi="Arial Narrow" w:cs="Arial"/>
                <w:lang w:val="mk-MK"/>
              </w:rPr>
            </w:pPr>
            <w:r>
              <w:rPr>
                <w:rFonts w:ascii="Arial Narrow" w:hAnsi="Arial Narrow" w:cs="Arial"/>
                <w:lang w:val="mk-MK"/>
              </w:rPr>
              <w:t>(б) е преработено на парчиња</w:t>
            </w:r>
            <w:r w:rsidR="003E290E" w:rsidRPr="00330BCE">
              <w:rPr>
                <w:rFonts w:ascii="Arial Narrow" w:hAnsi="Arial Narrow" w:cs="Arial"/>
                <w:lang w:val="mk-MK"/>
              </w:rPr>
              <w:t xml:space="preserve"> со дебелина и ширина не поголеми од 2,5 см,</w:t>
            </w:r>
          </w:p>
          <w:p w14:paraId="210CAA72" w14:textId="2A356FD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035D9BEB" w14:textId="0CA0951C" w:rsidR="003E290E" w:rsidRPr="00330BCE" w:rsidRDefault="003E290E" w:rsidP="00DE7E51">
            <w:pPr>
              <w:spacing w:before="37"/>
              <w:ind w:right="-20"/>
              <w:jc w:val="both"/>
              <w:rPr>
                <w:rFonts w:ascii="Arial Narrow" w:hAnsi="Arial Narrow" w:cs="Arial"/>
                <w:lang w:val="mk-MK"/>
              </w:rPr>
            </w:pPr>
            <w:r w:rsidRPr="00330BCE">
              <w:rPr>
                <w:rFonts w:ascii="Arial Narrow" w:hAnsi="Arial Narrow" w:cs="Arial"/>
                <w:lang w:val="mk-MK"/>
              </w:rPr>
              <w:t>(в) поминало соодветен топлотен третман со цел да се постигне минимална температу</w:t>
            </w:r>
            <w:r w:rsidR="00F9282E">
              <w:rPr>
                <w:rFonts w:ascii="Arial Narrow" w:hAnsi="Arial Narrow" w:cs="Arial"/>
                <w:lang w:val="mk-MK"/>
              </w:rPr>
              <w:t>ра од 56°</w:t>
            </w:r>
            <w:r w:rsidRPr="00330BCE">
              <w:rPr>
                <w:rFonts w:ascii="Arial Narrow" w:hAnsi="Arial Narrow" w:cs="Arial"/>
                <w:lang w:val="mk-MK"/>
              </w:rPr>
              <w:t>C во времетраење од најмалку 30 минути низ целото дрво, како што е наведено во сертификатите.</w:t>
            </w:r>
          </w:p>
        </w:tc>
      </w:tr>
      <w:tr w:rsidR="003E290E" w:rsidRPr="00330BCE" w14:paraId="29136BBE" w14:textId="77777777" w:rsidTr="008F487E">
        <w:tc>
          <w:tcPr>
            <w:tcW w:w="841" w:type="dxa"/>
          </w:tcPr>
          <w:p w14:paraId="7C5915D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8.1.</w:t>
            </w:r>
          </w:p>
        </w:tc>
        <w:tc>
          <w:tcPr>
            <w:tcW w:w="4300" w:type="dxa"/>
          </w:tcPr>
          <w:p w14:paraId="00A81601" w14:textId="7436BCB0" w:rsidR="003E290E" w:rsidRPr="00330BCE" w:rsidRDefault="00DB3C6C"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 иглолисни видови (</w:t>
            </w:r>
            <w:r w:rsidR="003E290E" w:rsidRPr="00330BCE">
              <w:rPr>
                <w:rFonts w:ascii="Arial Narrow" w:hAnsi="Arial Narrow" w:cs="Arial"/>
                <w:i/>
                <w:iCs/>
                <w:lang w:val="mk-MK"/>
              </w:rPr>
              <w:t>Coniferales</w:t>
            </w:r>
            <w:r w:rsidR="003E290E" w:rsidRPr="00330BCE">
              <w:rPr>
                <w:rFonts w:ascii="Arial Narrow" w:hAnsi="Arial Narrow" w:cs="Arial"/>
                <w:lang w:val="mk-MK"/>
              </w:rPr>
              <w:t>),  освен од плодови и семе, кои потекнуваат од не - европски земји.</w:t>
            </w:r>
          </w:p>
        </w:tc>
        <w:tc>
          <w:tcPr>
            <w:tcW w:w="4507" w:type="dxa"/>
          </w:tcPr>
          <w:p w14:paraId="5CCC6A35" w14:textId="5CAA954D" w:rsidR="003E290E" w:rsidRPr="00330BCE" w:rsidRDefault="003E290E" w:rsidP="008F487E">
            <w:pPr>
              <w:jc w:val="both"/>
              <w:rPr>
                <w:rFonts w:ascii="Arial Narrow" w:hAnsi="Arial Narrow" w:cs="Arial"/>
              </w:rPr>
            </w:pPr>
            <w:r w:rsidRPr="00330BCE">
              <w:rPr>
                <w:rFonts w:ascii="Arial Narrow" w:hAnsi="Arial Narrow" w:cs="Arial"/>
                <w:lang w:val="mk-MK"/>
              </w:rPr>
              <w:t>Без оглед на забраните кои се спроведуваат за рас</w:t>
            </w:r>
            <w:r w:rsidR="00DB3C6C">
              <w:rPr>
                <w:rFonts w:ascii="Arial Narrow" w:hAnsi="Arial Narrow" w:cs="Arial"/>
                <w:lang w:val="mk-MK"/>
              </w:rPr>
              <w:t xml:space="preserve">тенијата наведени во </w:t>
            </w:r>
            <w:r w:rsidR="00DB3C6C" w:rsidRPr="00E251DF">
              <w:rPr>
                <w:rFonts w:ascii="Arial Narrow" w:hAnsi="Arial Narrow" w:cs="Arial"/>
                <w:lang w:val="mk-MK"/>
              </w:rPr>
              <w:t xml:space="preserve">Листа lll дел А точка </w:t>
            </w:r>
            <w:r w:rsidR="006A77BA" w:rsidRPr="00E251DF">
              <w:rPr>
                <w:rFonts w:ascii="Arial Narrow" w:hAnsi="Arial Narrow" w:cs="Arial"/>
                <w:lang w:val="mk-MK"/>
              </w:rPr>
              <w:t>(</w:t>
            </w:r>
            <w:r w:rsidR="00DB3C6C" w:rsidRPr="00E251DF">
              <w:rPr>
                <w:rFonts w:ascii="Arial Narrow" w:hAnsi="Arial Narrow" w:cs="Arial"/>
                <w:lang w:val="mk-MK"/>
              </w:rPr>
              <w:t>1</w:t>
            </w:r>
            <w:r w:rsidR="006A77BA" w:rsidRPr="00E251DF">
              <w:rPr>
                <w:rFonts w:ascii="Arial Narrow" w:hAnsi="Arial Narrow" w:cs="Arial"/>
                <w:lang w:val="mk-MK"/>
              </w:rPr>
              <w:t>)</w:t>
            </w:r>
            <w:r w:rsidRPr="00330BCE">
              <w:rPr>
                <w:rFonts w:ascii="Arial Narrow" w:hAnsi="Arial Narrow" w:cs="Arial"/>
                <w:lang w:val="mk-MK"/>
              </w:rPr>
              <w:t xml:space="preserve">, каде е потребна официјална изјава дека растенијата биле произведени во расадници и дека местото на производство е слободно од </w:t>
            </w:r>
            <w:r w:rsidRPr="00330BCE">
              <w:rPr>
                <w:rFonts w:ascii="Arial Narrow" w:hAnsi="Arial Narrow" w:cs="Arial"/>
                <w:i/>
                <w:iCs/>
                <w:lang w:val="mk-MK"/>
              </w:rPr>
              <w:t xml:space="preserve">Pissodes </w:t>
            </w:r>
            <w:r w:rsidRPr="00330BCE">
              <w:rPr>
                <w:rFonts w:ascii="Arial Narrow" w:hAnsi="Arial Narrow" w:cs="Arial"/>
                <w:iCs/>
                <w:lang w:val="mk-MK"/>
              </w:rPr>
              <w:t>spp</w:t>
            </w:r>
            <w:r w:rsidRPr="00330BCE">
              <w:rPr>
                <w:rFonts w:ascii="Arial Narrow" w:hAnsi="Arial Narrow" w:cs="Arial"/>
                <w:i/>
                <w:iCs/>
                <w:lang w:val="mk-MK"/>
              </w:rPr>
              <w:t>.</w:t>
            </w:r>
            <w:r w:rsidRPr="00330BCE">
              <w:rPr>
                <w:rFonts w:ascii="Arial Narrow" w:hAnsi="Arial Narrow" w:cs="Arial"/>
                <w:lang w:val="mk-MK"/>
              </w:rPr>
              <w:t xml:space="preserve"> (не-европски)</w:t>
            </w:r>
            <w:r w:rsidRPr="00330BCE">
              <w:rPr>
                <w:rFonts w:ascii="Arial Narrow" w:hAnsi="Arial Narrow" w:cs="Arial"/>
              </w:rPr>
              <w:t>.</w:t>
            </w:r>
          </w:p>
        </w:tc>
      </w:tr>
      <w:tr w:rsidR="003E290E" w:rsidRPr="00330BCE" w14:paraId="3A88E476" w14:textId="77777777" w:rsidTr="008F487E">
        <w:tc>
          <w:tcPr>
            <w:tcW w:w="841" w:type="dxa"/>
          </w:tcPr>
          <w:p w14:paraId="69190E7E" w14:textId="77777777" w:rsidR="003E290E" w:rsidRPr="00330BCE" w:rsidRDefault="003E290E" w:rsidP="008F487E">
            <w:pPr>
              <w:jc w:val="both"/>
              <w:rPr>
                <w:rFonts w:ascii="Arial Narrow" w:hAnsi="Arial Narrow" w:cs="Arial"/>
                <w:lang w:val="mk-MK"/>
              </w:rPr>
            </w:pPr>
            <w:r w:rsidRPr="00330BCE">
              <w:rPr>
                <w:rFonts w:ascii="Arial Narrow" w:hAnsi="Arial Narrow" w:cs="Arial"/>
              </w:rPr>
              <w:t>8.2</w:t>
            </w:r>
            <w:r w:rsidRPr="00330BCE">
              <w:rPr>
                <w:rFonts w:ascii="Arial Narrow" w:hAnsi="Arial Narrow" w:cs="Arial"/>
                <w:lang w:val="mk-MK"/>
              </w:rPr>
              <w:t>.</w:t>
            </w:r>
          </w:p>
        </w:tc>
        <w:tc>
          <w:tcPr>
            <w:tcW w:w="4300" w:type="dxa"/>
          </w:tcPr>
          <w:p w14:paraId="014DFA01" w14:textId="4A088122" w:rsidR="003E290E" w:rsidRPr="00330BCE" w:rsidRDefault="00DB3C6C"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 иглолисни видови (</w:t>
            </w:r>
            <w:r w:rsidR="003E290E" w:rsidRPr="00330BCE">
              <w:rPr>
                <w:rFonts w:ascii="Arial Narrow" w:hAnsi="Arial Narrow" w:cs="Arial"/>
                <w:i/>
                <w:iCs/>
                <w:lang w:val="mk-MK"/>
              </w:rPr>
              <w:t>Coniferales</w:t>
            </w:r>
            <w:r w:rsidR="003E290E" w:rsidRPr="00330BCE">
              <w:rPr>
                <w:rFonts w:ascii="Arial Narrow" w:hAnsi="Arial Narrow" w:cs="Arial"/>
                <w:lang w:val="mk-MK"/>
              </w:rPr>
              <w:t xml:space="preserve">), </w:t>
            </w:r>
            <w:r>
              <w:rPr>
                <w:rFonts w:ascii="Arial Narrow" w:hAnsi="Arial Narrow" w:cs="Arial"/>
                <w:lang w:val="mk-MK"/>
              </w:rPr>
              <w:t xml:space="preserve"> освен од плодови и семе,  со висина над 3 m</w:t>
            </w:r>
            <w:r w:rsidR="003E290E" w:rsidRPr="00330BCE">
              <w:rPr>
                <w:rFonts w:ascii="Arial Narrow" w:hAnsi="Arial Narrow" w:cs="Arial"/>
                <w:lang w:val="mk-MK"/>
              </w:rPr>
              <w:t>,  кои потекнуваат од не европски земји.</w:t>
            </w:r>
          </w:p>
        </w:tc>
        <w:tc>
          <w:tcPr>
            <w:tcW w:w="4507" w:type="dxa"/>
          </w:tcPr>
          <w:p w14:paraId="277CA001" w14:textId="70397F41" w:rsidR="003E290E" w:rsidRPr="00330BCE" w:rsidRDefault="003E290E" w:rsidP="008F487E">
            <w:pPr>
              <w:jc w:val="both"/>
              <w:rPr>
                <w:rFonts w:ascii="Arial Narrow" w:hAnsi="Arial Narrow" w:cs="Arial"/>
              </w:rPr>
            </w:pPr>
            <w:r w:rsidRPr="00330BCE">
              <w:rPr>
                <w:rFonts w:ascii="Arial Narrow" w:hAnsi="Arial Narrow" w:cs="Arial"/>
                <w:lang w:val="mk-MK"/>
              </w:rPr>
              <w:t xml:space="preserve">Без оглед на забраните кои се спроведуваат за растенијата наведени во </w:t>
            </w:r>
            <w:r w:rsidR="00DB3C6C" w:rsidRPr="00E251DF">
              <w:rPr>
                <w:rFonts w:ascii="Arial Narrow" w:hAnsi="Arial Narrow" w:cs="Arial"/>
                <w:lang w:val="mk-MK"/>
              </w:rPr>
              <w:t xml:space="preserve">Листа lll дел А точка </w:t>
            </w:r>
            <w:r w:rsidR="006A77BA" w:rsidRPr="00E251DF">
              <w:rPr>
                <w:rFonts w:ascii="Arial Narrow" w:hAnsi="Arial Narrow" w:cs="Arial"/>
                <w:lang w:val="mk-MK"/>
              </w:rPr>
              <w:t>(</w:t>
            </w:r>
            <w:r w:rsidR="00DB3C6C" w:rsidRPr="00E251DF">
              <w:rPr>
                <w:rFonts w:ascii="Arial Narrow" w:hAnsi="Arial Narrow" w:cs="Arial"/>
                <w:lang w:val="mk-MK"/>
              </w:rPr>
              <w:t>1</w:t>
            </w:r>
            <w:r w:rsidR="006A77BA" w:rsidRPr="00E251DF">
              <w:rPr>
                <w:rFonts w:ascii="Arial Narrow" w:hAnsi="Arial Narrow" w:cs="Arial"/>
                <w:lang w:val="mk-MK"/>
              </w:rPr>
              <w:t>)</w:t>
            </w:r>
            <w:r w:rsidR="00DB3C6C" w:rsidRPr="00E251DF">
              <w:rPr>
                <w:rFonts w:ascii="Arial Narrow" w:hAnsi="Arial Narrow" w:cs="Arial"/>
                <w:lang w:val="mk-MK"/>
              </w:rPr>
              <w:t xml:space="preserve"> и Листа lV дел А секција 1 точка</w:t>
            </w:r>
            <w:r w:rsidRPr="00E251DF">
              <w:rPr>
                <w:rFonts w:ascii="Arial Narrow" w:hAnsi="Arial Narrow" w:cs="Arial"/>
                <w:lang w:val="mk-MK"/>
              </w:rPr>
              <w:t xml:space="preserve"> (8.1),</w:t>
            </w:r>
            <w:r w:rsidRPr="00330BCE">
              <w:rPr>
                <w:rFonts w:ascii="Arial Narrow" w:hAnsi="Arial Narrow" w:cs="Arial"/>
                <w:lang w:val="mk-MK"/>
              </w:rPr>
              <w:t xml:space="preserve"> каде е потребна, официјална изјава дека растенијата биле произведени во расадници и дека местото на производство е слободно од </w:t>
            </w:r>
            <w:r w:rsidRPr="00330BCE">
              <w:rPr>
                <w:rFonts w:ascii="Arial Narrow" w:hAnsi="Arial Narrow" w:cs="Arial"/>
                <w:i/>
                <w:iCs/>
                <w:lang w:val="mk-MK"/>
              </w:rPr>
              <w:t xml:space="preserve">Scolytidae </w:t>
            </w:r>
            <w:r w:rsidRPr="00330BCE">
              <w:rPr>
                <w:rFonts w:ascii="Arial Narrow" w:hAnsi="Arial Narrow" w:cs="Arial"/>
                <w:iCs/>
                <w:lang w:val="mk-MK"/>
              </w:rPr>
              <w:t>spp</w:t>
            </w:r>
            <w:r w:rsidRPr="00330BCE">
              <w:rPr>
                <w:rFonts w:ascii="Arial Narrow" w:hAnsi="Arial Narrow" w:cs="Arial"/>
                <w:i/>
                <w:iCs/>
                <w:lang w:val="mk-MK"/>
              </w:rPr>
              <w:t>.</w:t>
            </w:r>
            <w:r w:rsidRPr="00330BCE">
              <w:rPr>
                <w:rFonts w:ascii="Arial Narrow" w:hAnsi="Arial Narrow" w:cs="Arial"/>
                <w:lang w:val="mk-MK"/>
              </w:rPr>
              <w:t xml:space="preserve"> (не - европски)</w:t>
            </w:r>
            <w:r w:rsidRPr="00330BCE">
              <w:rPr>
                <w:rFonts w:ascii="Arial Narrow" w:hAnsi="Arial Narrow" w:cs="Arial"/>
              </w:rPr>
              <w:t>.</w:t>
            </w:r>
          </w:p>
          <w:p w14:paraId="7312FD36" w14:textId="77777777" w:rsidR="003E290E" w:rsidRPr="00330BCE" w:rsidRDefault="003E290E" w:rsidP="008F487E">
            <w:pPr>
              <w:jc w:val="both"/>
              <w:rPr>
                <w:rFonts w:ascii="Arial Narrow" w:hAnsi="Arial Narrow" w:cs="Arial"/>
                <w:lang w:val="mk-MK"/>
              </w:rPr>
            </w:pPr>
          </w:p>
        </w:tc>
      </w:tr>
      <w:tr w:rsidR="003E290E" w:rsidRPr="00CB1611" w14:paraId="0A474663" w14:textId="77777777" w:rsidTr="008F487E">
        <w:tc>
          <w:tcPr>
            <w:tcW w:w="841" w:type="dxa"/>
          </w:tcPr>
          <w:p w14:paraId="30B14B0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9.</w:t>
            </w:r>
          </w:p>
        </w:tc>
        <w:tc>
          <w:tcPr>
            <w:tcW w:w="4300" w:type="dxa"/>
          </w:tcPr>
          <w:p w14:paraId="1C97FBF3" w14:textId="0D03D4FB" w:rsidR="003E290E" w:rsidRPr="00330BCE" w:rsidRDefault="00E71788"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Pinus L.,</w:t>
            </w:r>
            <w:r w:rsidR="003E290E" w:rsidRPr="00330BCE">
              <w:rPr>
                <w:rFonts w:ascii="Arial Narrow" w:hAnsi="Arial Narrow" w:cs="Arial"/>
                <w:lang w:val="mk-MK"/>
              </w:rPr>
              <w:t xml:space="preserve"> наменети за садење</w:t>
            </w:r>
            <w:r w:rsidR="003E290E" w:rsidRPr="00330BCE">
              <w:rPr>
                <w:rFonts w:ascii="Arial Narrow" w:hAnsi="Arial Narrow" w:cs="Arial"/>
                <w:i/>
                <w:iCs/>
                <w:lang w:val="mk-MK"/>
              </w:rPr>
              <w:t xml:space="preserve"> </w:t>
            </w:r>
            <w:r w:rsidR="003E290E" w:rsidRPr="00330BCE">
              <w:rPr>
                <w:rFonts w:ascii="Arial Narrow" w:hAnsi="Arial Narrow" w:cs="Arial"/>
                <w:lang w:val="mk-MK"/>
              </w:rPr>
              <w:t>освен семе.</w:t>
            </w:r>
          </w:p>
        </w:tc>
        <w:tc>
          <w:tcPr>
            <w:tcW w:w="4507" w:type="dxa"/>
          </w:tcPr>
          <w:p w14:paraId="34E68349" w14:textId="25A3AB0E" w:rsidR="003E290E" w:rsidRPr="00330BCE" w:rsidRDefault="003E290E" w:rsidP="00DE7E51">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E71788" w:rsidRPr="00E251DF">
              <w:rPr>
                <w:rFonts w:ascii="Arial Narrow" w:hAnsi="Arial Narrow" w:cs="Arial"/>
                <w:lang w:val="mk-MK"/>
              </w:rPr>
              <w:t xml:space="preserve">Листа lll дел А точка </w:t>
            </w:r>
            <w:r w:rsidR="006A77BA" w:rsidRPr="00E251DF">
              <w:rPr>
                <w:rFonts w:ascii="Arial Narrow" w:hAnsi="Arial Narrow" w:cs="Arial"/>
                <w:lang w:val="mk-MK"/>
              </w:rPr>
              <w:t>(</w:t>
            </w:r>
            <w:r w:rsidR="00E71788" w:rsidRPr="00E251DF">
              <w:rPr>
                <w:rFonts w:ascii="Arial Narrow" w:hAnsi="Arial Narrow" w:cs="Arial"/>
                <w:lang w:val="mk-MK"/>
              </w:rPr>
              <w:t>1</w:t>
            </w:r>
            <w:r w:rsidR="006A77BA" w:rsidRPr="00E251DF">
              <w:rPr>
                <w:rFonts w:ascii="Arial Narrow" w:hAnsi="Arial Narrow" w:cs="Arial"/>
                <w:lang w:val="mk-MK"/>
              </w:rPr>
              <w:t>)</w:t>
            </w:r>
            <w:r w:rsidR="00E71788" w:rsidRPr="00E251DF">
              <w:rPr>
                <w:rFonts w:ascii="Arial Narrow" w:hAnsi="Arial Narrow" w:cs="Arial"/>
                <w:lang w:val="mk-MK"/>
              </w:rPr>
              <w:t xml:space="preserve"> </w:t>
            </w:r>
            <w:r w:rsidR="00E15C04">
              <w:rPr>
                <w:rFonts w:ascii="Arial Narrow" w:hAnsi="Arial Narrow" w:cs="Arial"/>
                <w:lang w:val="mk-MK"/>
              </w:rPr>
              <w:t>и Листа lV дел А секција 1 точки</w:t>
            </w:r>
            <w:r w:rsidR="00E71788" w:rsidRPr="00E251DF">
              <w:rPr>
                <w:rFonts w:ascii="Arial Narrow" w:hAnsi="Arial Narrow" w:cs="Arial"/>
                <w:lang w:val="mk-MK"/>
              </w:rPr>
              <w:t xml:space="preserve"> (8.1) и </w:t>
            </w:r>
            <w:r w:rsidRPr="00E251DF">
              <w:rPr>
                <w:rFonts w:ascii="Arial Narrow" w:hAnsi="Arial Narrow" w:cs="Arial"/>
                <w:lang w:val="mk-MK"/>
              </w:rPr>
              <w:t>(8.2)</w:t>
            </w:r>
            <w:r w:rsidRPr="00330BCE">
              <w:rPr>
                <w:rFonts w:ascii="Arial Narrow" w:hAnsi="Arial Narrow" w:cs="Arial"/>
                <w:lang w:val="mk-MK"/>
              </w:rPr>
              <w:t xml:space="preserve"> официјална изјава дека не биле забележани симптоми од</w:t>
            </w:r>
            <w:r w:rsidRPr="00330BCE">
              <w:rPr>
                <w:rFonts w:ascii="Arial Narrow" w:hAnsi="Arial Narrow" w:cs="Arial"/>
                <w:i/>
                <w:iCs/>
                <w:lang w:val="mk-MK"/>
              </w:rPr>
              <w:t xml:space="preserve"> Scirrhia acicola</w:t>
            </w:r>
            <w:r w:rsidRPr="00330BCE">
              <w:rPr>
                <w:rFonts w:ascii="Arial Narrow" w:hAnsi="Arial Narrow" w:cs="Arial"/>
                <w:lang w:val="mk-MK"/>
              </w:rPr>
              <w:t xml:space="preserve"> (Dearn,) Siggers или</w:t>
            </w:r>
            <w:r w:rsidRPr="00330BCE">
              <w:rPr>
                <w:rFonts w:ascii="Arial Narrow" w:hAnsi="Arial Narrow" w:cs="Arial"/>
                <w:i/>
                <w:iCs/>
                <w:lang w:val="mk-MK"/>
              </w:rPr>
              <w:t xml:space="preserve">   Scirrhia pini </w:t>
            </w:r>
            <w:r w:rsidRPr="00330BCE">
              <w:rPr>
                <w:rFonts w:ascii="Arial Narrow" w:hAnsi="Arial Narrow" w:cs="Arial"/>
                <w:lang w:val="mk-MK"/>
              </w:rPr>
              <w:t>Funk и Parker на местото на производство или неговата непосредна близина од започнувањето на последниот целосен вегетациски циклус.</w:t>
            </w:r>
          </w:p>
        </w:tc>
      </w:tr>
      <w:tr w:rsidR="003E290E" w:rsidRPr="00CB1611" w14:paraId="73F3DA9E" w14:textId="77777777" w:rsidTr="008F487E">
        <w:tc>
          <w:tcPr>
            <w:tcW w:w="841" w:type="dxa"/>
          </w:tcPr>
          <w:p w14:paraId="6B6406A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10.</w:t>
            </w:r>
          </w:p>
        </w:tc>
        <w:tc>
          <w:tcPr>
            <w:tcW w:w="4300" w:type="dxa"/>
          </w:tcPr>
          <w:p w14:paraId="77600177" w14:textId="10D1BE43" w:rsidR="003E290E" w:rsidRPr="00330BCE" w:rsidRDefault="00DD5FDB" w:rsidP="008F487E">
            <w:pPr>
              <w:jc w:val="both"/>
              <w:rPr>
                <w:rFonts w:ascii="Arial Narrow" w:hAnsi="Arial Narrow" w:cs="Arial"/>
                <w:lang w:val="mk-MK"/>
              </w:rPr>
            </w:pPr>
            <w:r>
              <w:rPr>
                <w:rFonts w:ascii="Arial Narrow" w:hAnsi="Arial Narrow" w:cs="Arial"/>
                <w:lang w:val="mk-MK"/>
              </w:rPr>
              <w:t xml:space="preserve">Растенија од </w:t>
            </w:r>
            <w:r w:rsidR="003E290E" w:rsidRPr="00330BCE">
              <w:rPr>
                <w:rFonts w:ascii="Arial Narrow" w:hAnsi="Arial Narrow" w:cs="Arial"/>
                <w:i/>
                <w:iCs/>
                <w:lang w:val="mk-MK"/>
              </w:rPr>
              <w:t>Abies</w:t>
            </w:r>
            <w:r w:rsidR="003E290E" w:rsidRPr="00330BCE">
              <w:rPr>
                <w:rFonts w:ascii="Arial Narrow" w:hAnsi="Arial Narrow" w:cs="Arial"/>
                <w:lang w:val="mk-MK"/>
              </w:rPr>
              <w:t xml:space="preserve"> Mill.,</w:t>
            </w:r>
            <w:r w:rsidR="003E290E" w:rsidRPr="00330BCE">
              <w:rPr>
                <w:rFonts w:ascii="Arial Narrow" w:hAnsi="Arial Narrow" w:cs="Arial"/>
                <w:i/>
                <w:iCs/>
                <w:lang w:val="mk-MK"/>
              </w:rPr>
              <w:t xml:space="preserve"> Larix </w:t>
            </w:r>
            <w:r w:rsidR="003E290E" w:rsidRPr="00330BCE">
              <w:rPr>
                <w:rFonts w:ascii="Arial Narrow" w:hAnsi="Arial Narrow" w:cs="Arial"/>
                <w:lang w:val="mk-MK"/>
              </w:rPr>
              <w:t>Mill.,</w:t>
            </w:r>
            <w:r w:rsidR="003E290E" w:rsidRPr="00330BCE">
              <w:rPr>
                <w:rFonts w:ascii="Arial Narrow" w:hAnsi="Arial Narrow" w:cs="Arial"/>
                <w:i/>
                <w:iCs/>
                <w:lang w:val="mk-MK"/>
              </w:rPr>
              <w:t xml:space="preserve"> Picea </w:t>
            </w:r>
            <w:r w:rsidR="003E290E" w:rsidRPr="00330BCE">
              <w:rPr>
                <w:rFonts w:ascii="Arial Narrow" w:hAnsi="Arial Narrow" w:cs="Arial"/>
                <w:lang w:val="mk-MK"/>
              </w:rPr>
              <w:t>A. Dietr.,</w:t>
            </w:r>
            <w:r w:rsidR="003E290E" w:rsidRPr="00330BCE">
              <w:rPr>
                <w:rFonts w:ascii="Arial Narrow" w:hAnsi="Arial Narrow" w:cs="Arial"/>
                <w:i/>
                <w:iCs/>
                <w:lang w:val="mk-MK"/>
              </w:rPr>
              <w:t xml:space="preserve"> Pinus </w:t>
            </w:r>
            <w:r w:rsidR="003E290E" w:rsidRPr="00330BCE">
              <w:rPr>
                <w:rFonts w:ascii="Arial Narrow" w:hAnsi="Arial Narrow" w:cs="Arial"/>
                <w:lang w:val="mk-MK"/>
              </w:rPr>
              <w:t>L.,</w:t>
            </w:r>
            <w:r>
              <w:rPr>
                <w:rFonts w:ascii="Arial Narrow" w:hAnsi="Arial Narrow" w:cs="Arial"/>
                <w:i/>
                <w:iCs/>
                <w:lang w:val="mk-MK"/>
              </w:rPr>
              <w:t xml:space="preserve"> </w:t>
            </w:r>
            <w:r w:rsidR="003E290E" w:rsidRPr="00330BCE">
              <w:rPr>
                <w:rFonts w:ascii="Arial Narrow" w:hAnsi="Arial Narrow" w:cs="Arial"/>
                <w:i/>
                <w:iCs/>
                <w:lang w:val="mk-MK"/>
              </w:rPr>
              <w:t xml:space="preserve">Pseudotsuga </w:t>
            </w:r>
            <w:r w:rsidR="003E290E" w:rsidRPr="00330BCE">
              <w:rPr>
                <w:rFonts w:ascii="Arial Narrow" w:hAnsi="Arial Narrow" w:cs="Arial"/>
                <w:lang w:val="mk-MK"/>
              </w:rPr>
              <w:t xml:space="preserve">Carr., </w:t>
            </w:r>
            <w:r w:rsidR="003E290E" w:rsidRPr="00330BCE">
              <w:rPr>
                <w:rFonts w:ascii="Arial Narrow" w:hAnsi="Arial Narrow" w:cs="Arial"/>
                <w:i/>
                <w:iCs/>
                <w:lang w:val="mk-MK"/>
              </w:rPr>
              <w:t xml:space="preserve">Tsuga </w:t>
            </w:r>
            <w:r w:rsidR="003E290E" w:rsidRPr="00330BCE">
              <w:rPr>
                <w:rFonts w:ascii="Arial Narrow" w:hAnsi="Arial Narrow" w:cs="Arial"/>
                <w:lang w:val="mk-MK"/>
              </w:rPr>
              <w:t>Carr., наменети за садење</w:t>
            </w:r>
            <w:r>
              <w:rPr>
                <w:rFonts w:ascii="Arial Narrow" w:hAnsi="Arial Narrow" w:cs="Arial"/>
                <w:lang w:val="mk-MK"/>
              </w:rPr>
              <w:t>,</w:t>
            </w:r>
            <w:r w:rsidR="003E290E" w:rsidRPr="00330BCE">
              <w:rPr>
                <w:rFonts w:ascii="Arial Narrow" w:hAnsi="Arial Narrow" w:cs="Arial"/>
                <w:i/>
                <w:iCs/>
                <w:lang w:val="mk-MK"/>
              </w:rPr>
              <w:t xml:space="preserve"> </w:t>
            </w:r>
            <w:r w:rsidR="003E290E" w:rsidRPr="00330BCE">
              <w:rPr>
                <w:rFonts w:ascii="Arial Narrow" w:hAnsi="Arial Narrow" w:cs="Arial"/>
                <w:lang w:val="mk-MK"/>
              </w:rPr>
              <w:t>освен семе.</w:t>
            </w:r>
          </w:p>
        </w:tc>
        <w:tc>
          <w:tcPr>
            <w:tcW w:w="4507" w:type="dxa"/>
          </w:tcPr>
          <w:p w14:paraId="641AD1EA" w14:textId="61DBFD90" w:rsidR="003E290E" w:rsidRPr="00330BCE" w:rsidRDefault="003E290E" w:rsidP="00DE7E51">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DD5FDB" w:rsidRPr="00E251DF">
              <w:rPr>
                <w:rFonts w:ascii="Arial Narrow" w:hAnsi="Arial Narrow" w:cs="Arial"/>
                <w:lang w:val="mk-MK"/>
              </w:rPr>
              <w:t xml:space="preserve">Листа lll дел А точка </w:t>
            </w:r>
            <w:r w:rsidR="006A77BA" w:rsidRPr="00E251DF">
              <w:rPr>
                <w:rFonts w:ascii="Arial Narrow" w:hAnsi="Arial Narrow" w:cs="Arial"/>
                <w:lang w:val="mk-MK"/>
              </w:rPr>
              <w:t>(</w:t>
            </w:r>
            <w:r w:rsidR="00DD5FDB" w:rsidRPr="00E251DF">
              <w:rPr>
                <w:rFonts w:ascii="Arial Narrow" w:hAnsi="Arial Narrow" w:cs="Arial"/>
                <w:lang w:val="mk-MK"/>
              </w:rPr>
              <w:t>1</w:t>
            </w:r>
            <w:r w:rsidR="006A77BA" w:rsidRPr="00E251DF">
              <w:rPr>
                <w:rFonts w:ascii="Arial Narrow" w:hAnsi="Arial Narrow" w:cs="Arial"/>
                <w:lang w:val="mk-MK"/>
              </w:rPr>
              <w:t>)</w:t>
            </w:r>
            <w:r w:rsidR="00DD5FDB" w:rsidRPr="00E251DF">
              <w:rPr>
                <w:rFonts w:ascii="Arial Narrow" w:hAnsi="Arial Narrow" w:cs="Arial"/>
                <w:lang w:val="mk-MK"/>
              </w:rPr>
              <w:t xml:space="preserve"> и Листа lV дел А секција 1 точки (8.1) и (8.2) </w:t>
            </w:r>
            <w:r w:rsidRPr="00E251DF">
              <w:rPr>
                <w:rFonts w:ascii="Arial Narrow" w:hAnsi="Arial Narrow" w:cs="Arial"/>
                <w:lang w:val="mk-MK"/>
              </w:rPr>
              <w:t>и (9),</w:t>
            </w:r>
            <w:r w:rsidRPr="00330BCE">
              <w:rPr>
                <w:rFonts w:ascii="Arial Narrow" w:hAnsi="Arial Narrow" w:cs="Arial"/>
                <w:lang w:val="mk-MK"/>
              </w:rPr>
              <w:t xml:space="preserve"> официјална изјава дека не се забележани симптоми од </w:t>
            </w:r>
            <w:r w:rsidRPr="00330BCE">
              <w:rPr>
                <w:rFonts w:ascii="Arial Narrow" w:hAnsi="Arial Narrow" w:cs="Arial"/>
                <w:i/>
                <w:iCs/>
                <w:lang w:val="mk-MK"/>
              </w:rPr>
              <w:t xml:space="preserve">Melampsora medusae </w:t>
            </w:r>
            <w:r w:rsidRPr="00330BCE">
              <w:rPr>
                <w:rFonts w:ascii="Arial Narrow" w:hAnsi="Arial Narrow" w:cs="Arial"/>
                <w:lang w:val="mk-MK"/>
              </w:rPr>
              <w:t xml:space="preserve">Thumen на местото на производство </w:t>
            </w:r>
            <w:r w:rsidR="00DD5FDB">
              <w:rPr>
                <w:rFonts w:ascii="Arial Narrow" w:hAnsi="Arial Narrow" w:cs="Arial"/>
                <w:lang w:val="mk-MK"/>
              </w:rPr>
              <w:t>или неговата непосредна близина</w:t>
            </w:r>
            <w:r w:rsidRPr="00330BCE">
              <w:rPr>
                <w:rFonts w:ascii="Arial Narrow" w:hAnsi="Arial Narrow" w:cs="Arial"/>
                <w:lang w:val="mk-MK"/>
              </w:rPr>
              <w:t xml:space="preserve"> од започнувањето на последниот целосен вегетациски циклус.</w:t>
            </w:r>
          </w:p>
        </w:tc>
      </w:tr>
      <w:tr w:rsidR="003E290E" w:rsidRPr="00CB1611" w14:paraId="7F768A87" w14:textId="77777777" w:rsidTr="008F487E">
        <w:tc>
          <w:tcPr>
            <w:tcW w:w="841" w:type="dxa"/>
          </w:tcPr>
          <w:p w14:paraId="6D16CCB7" w14:textId="77777777" w:rsidR="003E290E" w:rsidRPr="00E251DF" w:rsidRDefault="003E290E" w:rsidP="008F487E">
            <w:pPr>
              <w:jc w:val="both"/>
              <w:rPr>
                <w:rFonts w:ascii="Arial Narrow" w:hAnsi="Arial Narrow" w:cs="Arial"/>
                <w:lang w:val="mk-MK"/>
              </w:rPr>
            </w:pPr>
            <w:r w:rsidRPr="00E251DF">
              <w:rPr>
                <w:rFonts w:ascii="Arial Narrow" w:hAnsi="Arial Narrow" w:cs="Arial"/>
              </w:rPr>
              <w:t>11.</w:t>
            </w:r>
            <w:r w:rsidRPr="00E251DF">
              <w:rPr>
                <w:rFonts w:ascii="Arial Narrow" w:hAnsi="Arial Narrow" w:cs="Arial"/>
                <w:lang w:val="mk-MK"/>
              </w:rPr>
              <w:t>0</w:t>
            </w:r>
            <w:r w:rsidRPr="00E251DF">
              <w:rPr>
                <w:rFonts w:ascii="Arial Narrow" w:hAnsi="Arial Narrow" w:cs="Arial"/>
              </w:rPr>
              <w:t>1</w:t>
            </w:r>
            <w:r w:rsidRPr="00E251DF">
              <w:rPr>
                <w:rFonts w:ascii="Arial Narrow" w:hAnsi="Arial Narrow" w:cs="Arial"/>
                <w:lang w:val="mk-MK"/>
              </w:rPr>
              <w:t>.</w:t>
            </w:r>
          </w:p>
        </w:tc>
        <w:tc>
          <w:tcPr>
            <w:tcW w:w="4300" w:type="dxa"/>
          </w:tcPr>
          <w:p w14:paraId="1EB88949" w14:textId="6AFCE478" w:rsidR="003E290E" w:rsidRPr="00330BCE" w:rsidRDefault="00DD5FDB"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Quercus </w:t>
            </w:r>
            <w:r w:rsidR="003E290E" w:rsidRPr="00330BCE">
              <w:rPr>
                <w:rFonts w:ascii="Arial Narrow" w:hAnsi="Arial Narrow" w:cs="Arial"/>
                <w:lang w:val="mk-MK"/>
              </w:rPr>
              <w:t>L., освен пло</w:t>
            </w:r>
            <w:r>
              <w:rPr>
                <w:rFonts w:ascii="Arial Narrow" w:hAnsi="Arial Narrow" w:cs="Arial"/>
                <w:lang w:val="mk-MK"/>
              </w:rPr>
              <w:t>дови и семе, кои потекнуваат од</w:t>
            </w:r>
            <w:r w:rsidR="003E290E" w:rsidRPr="00330BCE">
              <w:rPr>
                <w:rFonts w:ascii="Arial Narrow" w:hAnsi="Arial Narrow" w:cs="Arial"/>
                <w:lang w:val="mk-MK"/>
              </w:rPr>
              <w:t xml:space="preserve"> САД.  </w:t>
            </w:r>
          </w:p>
        </w:tc>
        <w:tc>
          <w:tcPr>
            <w:tcW w:w="4507" w:type="dxa"/>
          </w:tcPr>
          <w:p w14:paraId="2877724A" w14:textId="37E6450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7133C5" w:rsidRPr="00E251DF">
              <w:rPr>
                <w:rFonts w:ascii="Arial Narrow" w:hAnsi="Arial Narrow" w:cs="Arial"/>
                <w:lang w:val="mk-MK"/>
              </w:rPr>
              <w:t xml:space="preserve">Листа lll дел А точка </w:t>
            </w:r>
            <w:r w:rsidR="006A77BA" w:rsidRPr="00E251DF">
              <w:rPr>
                <w:rFonts w:ascii="Arial Narrow" w:hAnsi="Arial Narrow" w:cs="Arial"/>
                <w:lang w:val="mk-MK"/>
              </w:rPr>
              <w:t>(</w:t>
            </w:r>
            <w:r w:rsidR="008709B1" w:rsidRPr="00E251DF">
              <w:rPr>
                <w:rFonts w:ascii="Arial Narrow" w:hAnsi="Arial Narrow" w:cs="Arial"/>
                <w:lang w:val="mk-MK"/>
              </w:rPr>
              <w:t>5</w:t>
            </w:r>
            <w:r w:rsidR="006A77BA" w:rsidRPr="00E251DF">
              <w:rPr>
                <w:rFonts w:ascii="Arial Narrow" w:hAnsi="Arial Narrow" w:cs="Arial"/>
                <w:lang w:val="mk-MK"/>
              </w:rPr>
              <w:t>)</w:t>
            </w:r>
            <w:r w:rsidR="001F73A5" w:rsidRPr="00E251DF">
              <w:rPr>
                <w:rFonts w:ascii="Arial Narrow" w:hAnsi="Arial Narrow" w:cs="Arial"/>
                <w:lang w:val="mk-MK"/>
              </w:rPr>
              <w:t>,</w:t>
            </w:r>
            <w:r w:rsidR="006A77BA" w:rsidRPr="00E251DF">
              <w:rPr>
                <w:rFonts w:ascii="Arial Narrow" w:hAnsi="Arial Narrow" w:cs="Arial"/>
                <w:lang w:val="mk-MK"/>
              </w:rPr>
              <w:t xml:space="preserve"> </w:t>
            </w:r>
            <w:r w:rsidRPr="00330BCE">
              <w:rPr>
                <w:rFonts w:ascii="Arial Narrow" w:hAnsi="Arial Narrow" w:cs="Arial"/>
                <w:lang w:val="mk-MK"/>
              </w:rPr>
              <w:t>офи</w:t>
            </w:r>
            <w:r w:rsidR="007133C5">
              <w:rPr>
                <w:rFonts w:ascii="Arial Narrow" w:hAnsi="Arial Narrow" w:cs="Arial"/>
                <w:lang w:val="mk-MK"/>
              </w:rPr>
              <w:t>цијална изјава дека растенијата потекнуваат од области за кои е познато</w:t>
            </w:r>
            <w:r w:rsidRPr="00330BCE">
              <w:rPr>
                <w:rFonts w:ascii="Arial Narrow" w:hAnsi="Arial Narrow" w:cs="Arial"/>
                <w:lang w:val="mk-MK"/>
              </w:rPr>
              <w:t xml:space="preserve"> дека се слободни од </w:t>
            </w:r>
            <w:r w:rsidRPr="00330BCE">
              <w:rPr>
                <w:rFonts w:ascii="Arial Narrow" w:hAnsi="Arial Narrow" w:cs="Arial"/>
                <w:i/>
                <w:iCs/>
                <w:lang w:val="mk-MK"/>
              </w:rPr>
              <w:t xml:space="preserve">Ceratocystis fagacearum </w:t>
            </w:r>
            <w:r w:rsidRPr="00330BCE">
              <w:rPr>
                <w:rFonts w:ascii="Arial Narrow" w:hAnsi="Arial Narrow" w:cs="Arial"/>
                <w:lang w:val="mk-MK"/>
              </w:rPr>
              <w:t>(Bretz) Hunt.</w:t>
            </w:r>
          </w:p>
          <w:p w14:paraId="09684047" w14:textId="77777777" w:rsidR="003E290E" w:rsidRPr="00330BCE" w:rsidRDefault="003E290E" w:rsidP="008F487E">
            <w:pPr>
              <w:jc w:val="both"/>
              <w:rPr>
                <w:rFonts w:ascii="Arial Narrow" w:hAnsi="Arial Narrow" w:cs="Arial"/>
                <w:lang w:val="mk-MK"/>
              </w:rPr>
            </w:pPr>
          </w:p>
        </w:tc>
      </w:tr>
      <w:tr w:rsidR="003E290E" w:rsidRPr="00CB1611" w14:paraId="0353A362" w14:textId="77777777" w:rsidTr="008F487E">
        <w:tc>
          <w:tcPr>
            <w:tcW w:w="841" w:type="dxa"/>
          </w:tcPr>
          <w:p w14:paraId="01AD59BA" w14:textId="77777777" w:rsidR="003E290E" w:rsidRPr="00E251DF" w:rsidRDefault="003E290E" w:rsidP="008F487E">
            <w:pPr>
              <w:jc w:val="both"/>
              <w:rPr>
                <w:rFonts w:ascii="Arial Narrow" w:hAnsi="Arial Narrow" w:cs="Arial"/>
                <w:lang w:val="mk-MK"/>
              </w:rPr>
            </w:pPr>
            <w:r w:rsidRPr="00E251DF">
              <w:rPr>
                <w:rFonts w:ascii="Arial Narrow" w:hAnsi="Arial Narrow" w:cs="Arial"/>
                <w:lang w:val="mk-MK"/>
              </w:rPr>
              <w:t>11.1.</w:t>
            </w:r>
          </w:p>
        </w:tc>
        <w:tc>
          <w:tcPr>
            <w:tcW w:w="4300" w:type="dxa"/>
          </w:tcPr>
          <w:p w14:paraId="7257F1A2" w14:textId="4AAEBC57" w:rsidR="003E290E" w:rsidRPr="00330BCE" w:rsidRDefault="006A77BA"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Castanea </w:t>
            </w:r>
            <w:r w:rsidR="003E290E" w:rsidRPr="00330BCE">
              <w:rPr>
                <w:rFonts w:ascii="Arial Narrow" w:hAnsi="Arial Narrow" w:cs="Arial"/>
                <w:lang w:val="mk-MK"/>
              </w:rPr>
              <w:t xml:space="preserve">Mill. и  </w:t>
            </w:r>
            <w:r w:rsidR="003E290E" w:rsidRPr="00330BCE">
              <w:rPr>
                <w:rFonts w:ascii="Arial Narrow" w:hAnsi="Arial Narrow" w:cs="Arial"/>
                <w:i/>
                <w:iCs/>
                <w:lang w:val="mk-MK"/>
              </w:rPr>
              <w:t xml:space="preserve">Quercus </w:t>
            </w:r>
            <w:r w:rsidR="003E290E" w:rsidRPr="00330BCE">
              <w:rPr>
                <w:rFonts w:ascii="Arial Narrow" w:hAnsi="Arial Narrow" w:cs="Arial"/>
                <w:lang w:val="mk-MK"/>
              </w:rPr>
              <w:t>L., освен плодови и семе, кои потекнуваат од не-европските земји.</w:t>
            </w:r>
          </w:p>
        </w:tc>
        <w:tc>
          <w:tcPr>
            <w:tcW w:w="4507" w:type="dxa"/>
          </w:tcPr>
          <w:p w14:paraId="32DDD57B" w14:textId="4765F48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забраните  кои се спроведуваат за растенијата наведени во </w:t>
            </w:r>
            <w:r w:rsidR="006A77BA" w:rsidRPr="00E251DF">
              <w:rPr>
                <w:rFonts w:ascii="Arial Narrow" w:hAnsi="Arial Narrow" w:cs="Arial"/>
                <w:lang w:val="mk-MK"/>
              </w:rPr>
              <w:t xml:space="preserve">Листа lll дел А </w:t>
            </w:r>
            <w:r w:rsidR="00CB21DD" w:rsidRPr="00E251DF">
              <w:rPr>
                <w:rFonts w:ascii="Arial Narrow" w:hAnsi="Arial Narrow" w:cs="Arial"/>
                <w:lang w:val="mk-MK"/>
              </w:rPr>
              <w:t>точки</w:t>
            </w:r>
            <w:r w:rsidR="006A77BA" w:rsidRPr="00E251DF">
              <w:rPr>
                <w:rFonts w:ascii="Arial Narrow" w:hAnsi="Arial Narrow" w:cs="Arial"/>
                <w:lang w:val="mk-MK"/>
              </w:rPr>
              <w:t xml:space="preserve"> </w:t>
            </w:r>
            <w:r w:rsidR="00853AAF" w:rsidRPr="00E251DF">
              <w:rPr>
                <w:rFonts w:ascii="Arial Narrow" w:hAnsi="Arial Narrow" w:cs="Arial"/>
                <w:lang w:val="mk-MK"/>
              </w:rPr>
              <w:t>(</w:t>
            </w:r>
            <w:r w:rsidR="00CB21DD" w:rsidRPr="00E251DF">
              <w:rPr>
                <w:rFonts w:ascii="Arial Narrow" w:hAnsi="Arial Narrow" w:cs="Arial"/>
                <w:lang w:val="mk-MK"/>
              </w:rPr>
              <w:t>4</w:t>
            </w:r>
            <w:r w:rsidR="00853AAF" w:rsidRPr="00E251DF">
              <w:rPr>
                <w:rFonts w:ascii="Arial Narrow" w:hAnsi="Arial Narrow" w:cs="Arial"/>
                <w:lang w:val="mk-MK"/>
              </w:rPr>
              <w:t>)</w:t>
            </w:r>
            <w:r w:rsidR="00CB21DD" w:rsidRPr="00E251DF">
              <w:rPr>
                <w:rFonts w:ascii="Arial Narrow" w:hAnsi="Arial Narrow" w:cs="Arial"/>
                <w:lang w:val="mk-MK"/>
              </w:rPr>
              <w:t xml:space="preserve"> и (5) </w:t>
            </w:r>
            <w:r w:rsidR="001F73A5" w:rsidRPr="00E251DF">
              <w:rPr>
                <w:rFonts w:ascii="Arial Narrow" w:hAnsi="Arial Narrow" w:cs="Arial"/>
                <w:lang w:val="mk-MK"/>
              </w:rPr>
              <w:t>и Листа lV дел А секција 1 точка (11.01),</w:t>
            </w:r>
            <w:r w:rsidR="001F73A5">
              <w:rPr>
                <w:rFonts w:ascii="Arial Narrow" w:hAnsi="Arial Narrow" w:cs="Arial"/>
                <w:lang w:val="mk-MK"/>
              </w:rPr>
              <w:t xml:space="preserve"> </w:t>
            </w:r>
            <w:r w:rsidRPr="00330BCE">
              <w:rPr>
                <w:rFonts w:ascii="Arial Narrow" w:hAnsi="Arial Narrow" w:cs="Arial"/>
                <w:lang w:val="mk-MK"/>
              </w:rPr>
              <w:t xml:space="preserve"> официјална изјава дека не биле  забележани симптоми од </w:t>
            </w:r>
            <w:r w:rsidRPr="00330BCE">
              <w:rPr>
                <w:rFonts w:ascii="Arial Narrow" w:hAnsi="Arial Narrow" w:cs="Arial"/>
                <w:i/>
                <w:iCs/>
                <w:lang w:val="mk-MK"/>
              </w:rPr>
              <w:t xml:space="preserve">Cronartium </w:t>
            </w:r>
            <w:r w:rsidRPr="00330BCE">
              <w:rPr>
                <w:rFonts w:ascii="Arial Narrow" w:hAnsi="Arial Narrow" w:cs="Arial"/>
                <w:iCs/>
                <w:lang w:val="mk-MK"/>
              </w:rPr>
              <w:t>spp</w:t>
            </w:r>
            <w:r w:rsidRPr="00330BCE">
              <w:rPr>
                <w:rFonts w:ascii="Arial Narrow" w:hAnsi="Arial Narrow" w:cs="Arial"/>
                <w:i/>
                <w:iCs/>
                <w:lang w:val="mk-MK"/>
              </w:rPr>
              <w:t>.</w:t>
            </w:r>
            <w:r w:rsidRPr="00330BCE">
              <w:rPr>
                <w:rFonts w:ascii="Arial Narrow" w:hAnsi="Arial Narrow" w:cs="Arial"/>
                <w:lang w:val="mk-MK"/>
              </w:rPr>
              <w:t xml:space="preserve"> (не-европски) на местото на производство или неговата непосредна близина  од започнувањето на последниот целосен вегетациски циклус.</w:t>
            </w:r>
          </w:p>
        </w:tc>
      </w:tr>
      <w:tr w:rsidR="003E290E" w:rsidRPr="00CB1611" w14:paraId="51C8E9EC" w14:textId="77777777" w:rsidTr="008F487E">
        <w:tc>
          <w:tcPr>
            <w:tcW w:w="841" w:type="dxa"/>
          </w:tcPr>
          <w:p w14:paraId="3AAF95F5" w14:textId="77777777" w:rsidR="003E290E" w:rsidRPr="00330BCE" w:rsidRDefault="003E290E" w:rsidP="008F487E">
            <w:pPr>
              <w:jc w:val="both"/>
              <w:rPr>
                <w:rFonts w:ascii="Arial Narrow" w:hAnsi="Arial Narrow" w:cs="Arial"/>
                <w:lang w:val="mk-MK"/>
              </w:rPr>
            </w:pPr>
            <w:r w:rsidRPr="00E251DF">
              <w:rPr>
                <w:rFonts w:ascii="Arial Narrow" w:hAnsi="Arial Narrow" w:cs="Arial"/>
              </w:rPr>
              <w:t>11.2</w:t>
            </w:r>
            <w:r w:rsidRPr="00E251DF">
              <w:rPr>
                <w:rFonts w:ascii="Arial Narrow" w:hAnsi="Arial Narrow" w:cs="Arial"/>
                <w:lang w:val="mk-MK"/>
              </w:rPr>
              <w:t>.</w:t>
            </w:r>
          </w:p>
        </w:tc>
        <w:tc>
          <w:tcPr>
            <w:tcW w:w="4300" w:type="dxa"/>
          </w:tcPr>
          <w:p w14:paraId="7D18AA0D" w14:textId="5245CE59" w:rsidR="003E290E" w:rsidRPr="00330BCE" w:rsidRDefault="00DE7E51" w:rsidP="008F487E">
            <w:pPr>
              <w:jc w:val="both"/>
              <w:rPr>
                <w:rFonts w:ascii="Arial Narrow" w:hAnsi="Arial Narrow" w:cs="Arial"/>
                <w:lang w:val="mk-MK"/>
              </w:rPr>
            </w:pPr>
            <w:r w:rsidRPr="00330BCE">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Castanea </w:t>
            </w:r>
            <w:r w:rsidR="008332E6">
              <w:rPr>
                <w:rFonts w:ascii="Arial Narrow" w:hAnsi="Arial Narrow" w:cs="Arial"/>
                <w:lang w:val="mk-MK"/>
              </w:rPr>
              <w:t xml:space="preserve">Mill. и </w:t>
            </w:r>
            <w:r w:rsidR="003E290E" w:rsidRPr="00330BCE">
              <w:rPr>
                <w:rFonts w:ascii="Arial Narrow" w:hAnsi="Arial Narrow" w:cs="Arial"/>
                <w:i/>
                <w:iCs/>
                <w:lang w:val="mk-MK"/>
              </w:rPr>
              <w:t xml:space="preserve">Quercus </w:t>
            </w:r>
            <w:r w:rsidR="003E290E" w:rsidRPr="00330BCE">
              <w:rPr>
                <w:rFonts w:ascii="Arial Narrow" w:hAnsi="Arial Narrow" w:cs="Arial"/>
                <w:lang w:val="mk-MK"/>
              </w:rPr>
              <w:t>L</w:t>
            </w:r>
            <w:r w:rsidR="003E290E" w:rsidRPr="00330BCE">
              <w:rPr>
                <w:rFonts w:ascii="Arial Narrow" w:hAnsi="Arial Narrow" w:cs="Arial"/>
                <w:i/>
                <w:iCs/>
                <w:lang w:val="mk-MK"/>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i/>
                <w:iCs/>
                <w:lang w:val="mk-MK"/>
              </w:rPr>
              <w:t xml:space="preserve"> </w:t>
            </w:r>
            <w:r w:rsidR="003E290E" w:rsidRPr="00330BCE">
              <w:rPr>
                <w:rFonts w:ascii="Arial Narrow" w:hAnsi="Arial Narrow" w:cs="Arial"/>
                <w:lang w:val="mk-MK"/>
              </w:rPr>
              <w:t>освен семе</w:t>
            </w:r>
            <w:r w:rsidR="008332E6">
              <w:rPr>
                <w:rFonts w:ascii="Arial Narrow" w:hAnsi="Arial Narrow" w:cs="Arial"/>
                <w:lang w:val="mk-MK"/>
              </w:rPr>
              <w:t>.</w:t>
            </w:r>
          </w:p>
        </w:tc>
        <w:tc>
          <w:tcPr>
            <w:tcW w:w="4507" w:type="dxa"/>
          </w:tcPr>
          <w:p w14:paraId="3640A198" w14:textId="0B6F6FE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8332E6" w:rsidRPr="00E251DF">
              <w:rPr>
                <w:rFonts w:ascii="Arial Narrow" w:hAnsi="Arial Narrow" w:cs="Arial"/>
                <w:lang w:val="mk-MK"/>
              </w:rPr>
              <w:t xml:space="preserve">Листа lll дел А </w:t>
            </w:r>
            <w:r w:rsidR="00417F35" w:rsidRPr="00E251DF">
              <w:rPr>
                <w:rFonts w:ascii="Arial Narrow" w:hAnsi="Arial Narrow" w:cs="Arial"/>
                <w:lang w:val="mk-MK"/>
              </w:rPr>
              <w:t>точки</w:t>
            </w:r>
            <w:r w:rsidR="008332E6" w:rsidRPr="00E251DF">
              <w:rPr>
                <w:rFonts w:ascii="Arial Narrow" w:hAnsi="Arial Narrow" w:cs="Arial"/>
                <w:lang w:val="mk-MK"/>
              </w:rPr>
              <w:t xml:space="preserve"> </w:t>
            </w:r>
            <w:r w:rsidR="00417F35" w:rsidRPr="00E251DF">
              <w:rPr>
                <w:rFonts w:ascii="Arial Narrow" w:hAnsi="Arial Narrow" w:cs="Arial"/>
                <w:lang w:val="mk-MK"/>
              </w:rPr>
              <w:t>(4) и (5)</w:t>
            </w:r>
            <w:r w:rsidR="008332E6" w:rsidRPr="00E251DF">
              <w:rPr>
                <w:rFonts w:ascii="Arial Narrow" w:hAnsi="Arial Narrow" w:cs="Arial"/>
                <w:lang w:val="mk-MK"/>
              </w:rPr>
              <w:t xml:space="preserve"> и Листа lV дел А секција 1 точка (11.1),</w:t>
            </w:r>
            <w:r w:rsidR="008332E6">
              <w:rPr>
                <w:rFonts w:ascii="Arial Narrow" w:hAnsi="Arial Narrow" w:cs="Arial"/>
                <w:lang w:val="mk-MK"/>
              </w:rPr>
              <w:t xml:space="preserve"> </w:t>
            </w:r>
            <w:r w:rsidRPr="00330BCE">
              <w:rPr>
                <w:rFonts w:ascii="Arial Narrow" w:hAnsi="Arial Narrow" w:cs="Arial"/>
                <w:lang w:val="mk-MK"/>
              </w:rPr>
              <w:t xml:space="preserve"> официјална изјава дека:</w:t>
            </w:r>
          </w:p>
          <w:p w14:paraId="68841B3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потекнуваат од области познато дека се слободни од </w:t>
            </w:r>
            <w:r w:rsidRPr="00330BCE">
              <w:rPr>
                <w:rFonts w:ascii="Arial Narrow" w:hAnsi="Arial Narrow" w:cs="Arial"/>
                <w:i/>
                <w:iCs/>
                <w:lang w:val="mk-MK"/>
              </w:rPr>
              <w:t>Cryphonectria parasitica</w:t>
            </w:r>
            <w:r w:rsidRPr="00330BCE">
              <w:rPr>
                <w:rFonts w:ascii="Arial Narrow" w:hAnsi="Arial Narrow" w:cs="Arial"/>
                <w:lang w:val="mk-MK"/>
              </w:rPr>
              <w:t xml:space="preserve"> (Murrill) Barr,</w:t>
            </w:r>
          </w:p>
          <w:p w14:paraId="2F14BC0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1546A231" w14:textId="4E4FF4DB"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не биле забележани  симптоми од </w:t>
            </w:r>
            <w:r w:rsidRPr="00330BCE">
              <w:rPr>
                <w:rFonts w:ascii="Arial Narrow" w:hAnsi="Arial Narrow" w:cs="Arial"/>
                <w:i/>
                <w:iCs/>
                <w:lang w:val="mk-MK"/>
              </w:rPr>
              <w:t>Cryphonectria parasitica</w:t>
            </w:r>
            <w:r w:rsidRPr="00330BCE">
              <w:rPr>
                <w:rFonts w:ascii="Arial Narrow" w:hAnsi="Arial Narrow" w:cs="Arial"/>
                <w:lang w:val="mk-MK"/>
              </w:rPr>
              <w:t xml:space="preserve"> (Murrill) Barr, на местото на производство </w:t>
            </w:r>
            <w:r w:rsidR="008332E6">
              <w:rPr>
                <w:rFonts w:ascii="Arial Narrow" w:hAnsi="Arial Narrow" w:cs="Arial"/>
                <w:lang w:val="mk-MK"/>
              </w:rPr>
              <w:t>или неговата непосредна близина</w:t>
            </w:r>
            <w:r w:rsidRPr="00330BCE">
              <w:rPr>
                <w:rFonts w:ascii="Arial Narrow" w:hAnsi="Arial Narrow" w:cs="Arial"/>
                <w:lang w:val="mk-MK"/>
              </w:rPr>
              <w:t xml:space="preserve"> од започнувањето на последн</w:t>
            </w:r>
            <w:r w:rsidR="008332E6">
              <w:rPr>
                <w:rFonts w:ascii="Arial Narrow" w:hAnsi="Arial Narrow" w:cs="Arial"/>
                <w:lang w:val="mk-MK"/>
              </w:rPr>
              <w:t>иот целосен вегетациски циклус.</w:t>
            </w:r>
          </w:p>
        </w:tc>
      </w:tr>
      <w:tr w:rsidR="003E290E" w:rsidRPr="00CB1611" w14:paraId="3CF4457C" w14:textId="77777777" w:rsidTr="008F487E">
        <w:tc>
          <w:tcPr>
            <w:tcW w:w="841" w:type="dxa"/>
          </w:tcPr>
          <w:p w14:paraId="23C2DE73" w14:textId="77777777" w:rsidR="003E290E" w:rsidRPr="00330BCE" w:rsidRDefault="003E290E" w:rsidP="008F487E">
            <w:pPr>
              <w:jc w:val="both"/>
              <w:rPr>
                <w:rFonts w:ascii="Arial Narrow" w:hAnsi="Arial Narrow" w:cs="Arial"/>
                <w:lang w:val="mk-MK"/>
              </w:rPr>
            </w:pPr>
            <w:r w:rsidRPr="00330BCE">
              <w:rPr>
                <w:rFonts w:ascii="Arial Narrow" w:hAnsi="Arial Narrow" w:cs="Arial"/>
              </w:rPr>
              <w:t>11.3</w:t>
            </w:r>
            <w:r w:rsidRPr="00330BCE">
              <w:rPr>
                <w:rFonts w:ascii="Arial Narrow" w:hAnsi="Arial Narrow" w:cs="Arial"/>
                <w:lang w:val="mk-MK"/>
              </w:rPr>
              <w:t>.</w:t>
            </w:r>
          </w:p>
        </w:tc>
        <w:tc>
          <w:tcPr>
            <w:tcW w:w="4300" w:type="dxa"/>
          </w:tcPr>
          <w:p w14:paraId="05DCA1D8" w14:textId="1AF7F4DE" w:rsidR="003E290E" w:rsidRPr="00330BCE" w:rsidRDefault="00DE7E51" w:rsidP="008F487E">
            <w:pPr>
              <w:jc w:val="both"/>
              <w:rPr>
                <w:rFonts w:ascii="Arial Narrow" w:hAnsi="Arial Narrow" w:cs="Arial"/>
                <w:lang w:val="mk-MK"/>
              </w:rPr>
            </w:pPr>
            <w:r w:rsidRPr="00330BCE">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Corylus</w:t>
            </w:r>
            <w:r w:rsidR="003E290E" w:rsidRPr="00330BCE">
              <w:rPr>
                <w:rFonts w:ascii="Arial Narrow" w:hAnsi="Arial Narrow" w:cs="Arial"/>
                <w:lang w:val="mk-MK"/>
              </w:rPr>
              <w:t xml:space="preserve"> L. наменети за садење,</w:t>
            </w:r>
            <w:r w:rsidR="003E290E" w:rsidRPr="00330BCE">
              <w:rPr>
                <w:rFonts w:ascii="Arial Narrow" w:hAnsi="Arial Narrow" w:cs="Arial"/>
                <w:i/>
                <w:iCs/>
                <w:lang w:val="mk-MK"/>
              </w:rPr>
              <w:t xml:space="preserve"> </w:t>
            </w:r>
            <w:r w:rsidR="003E290E" w:rsidRPr="00330BCE">
              <w:rPr>
                <w:rFonts w:ascii="Arial Narrow" w:hAnsi="Arial Narrow" w:cs="Arial"/>
                <w:lang w:val="mk-MK"/>
              </w:rPr>
              <w:t>освен семе, кое потекнува од  Канада и САД.</w:t>
            </w:r>
          </w:p>
          <w:p w14:paraId="7C399A8E" w14:textId="77777777" w:rsidR="003E290E" w:rsidRPr="00330BCE" w:rsidRDefault="003E290E" w:rsidP="008F487E">
            <w:pPr>
              <w:jc w:val="both"/>
              <w:rPr>
                <w:rFonts w:ascii="Arial Narrow" w:hAnsi="Arial Narrow" w:cs="Arial"/>
                <w:lang w:val="mk-MK"/>
              </w:rPr>
            </w:pPr>
          </w:p>
        </w:tc>
        <w:tc>
          <w:tcPr>
            <w:tcW w:w="4507" w:type="dxa"/>
          </w:tcPr>
          <w:p w14:paraId="48EB378A" w14:textId="7C0EEF69"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растенија</w:t>
            </w:r>
            <w:r w:rsidR="008332E6">
              <w:rPr>
                <w:rFonts w:ascii="Arial Narrow" w:hAnsi="Arial Narrow" w:cs="Arial"/>
                <w:lang w:val="mk-MK"/>
              </w:rPr>
              <w:t>та биле одгледани во расадници кои</w:t>
            </w:r>
            <w:r w:rsidRPr="00330BCE">
              <w:rPr>
                <w:rFonts w:ascii="Arial Narrow" w:hAnsi="Arial Narrow" w:cs="Arial"/>
                <w:lang w:val="mk-MK"/>
              </w:rPr>
              <w:t>:</w:t>
            </w:r>
          </w:p>
          <w:p w14:paraId="02BE9003" w14:textId="1D307066" w:rsidR="003E290E" w:rsidRPr="00330BCE" w:rsidRDefault="003E290E" w:rsidP="008F487E">
            <w:pPr>
              <w:jc w:val="both"/>
              <w:rPr>
                <w:rFonts w:ascii="Arial Narrow" w:hAnsi="Arial Narrow" w:cs="Arial"/>
                <w:lang w:val="mk-MK"/>
              </w:rPr>
            </w:pPr>
            <w:r w:rsidRPr="00330BCE">
              <w:rPr>
                <w:rFonts w:ascii="Arial Narrow" w:hAnsi="Arial Narrow" w:cs="Arial"/>
                <w:lang w:val="mk-MK"/>
              </w:rPr>
              <w:t>(a) потекнуваат од област, утврдена</w:t>
            </w:r>
            <w:r w:rsidR="008332E6">
              <w:rPr>
                <w:rFonts w:ascii="Arial Narrow" w:hAnsi="Arial Narrow" w:cs="Arial"/>
                <w:lang w:val="mk-MK"/>
              </w:rPr>
              <w:t xml:space="preserve"> од Националната организација</w:t>
            </w:r>
            <w:r w:rsidRPr="00330BCE">
              <w:rPr>
                <w:rFonts w:ascii="Arial Narrow" w:hAnsi="Arial Narrow" w:cs="Arial"/>
                <w:lang w:val="mk-MK"/>
              </w:rPr>
              <w:t xml:space="preserve"> за заштита на растенијата </w:t>
            </w:r>
            <w:r w:rsidR="00082DE7">
              <w:rPr>
                <w:rFonts w:ascii="Arial Narrow" w:hAnsi="Arial Narrow" w:cs="Arial"/>
                <w:lang w:val="mk-MK"/>
              </w:rPr>
              <w:t xml:space="preserve">на </w:t>
            </w:r>
            <w:r w:rsidR="008332E6">
              <w:rPr>
                <w:rFonts w:ascii="Arial Narrow" w:hAnsi="Arial Narrow" w:cs="Arial"/>
                <w:lang w:val="mk-MK"/>
              </w:rPr>
              <w:t>земја</w:t>
            </w:r>
            <w:r w:rsidR="00082DE7">
              <w:rPr>
                <w:rFonts w:ascii="Arial Narrow" w:hAnsi="Arial Narrow" w:cs="Arial"/>
                <w:lang w:val="mk-MK"/>
              </w:rPr>
              <w:t>та извозничка</w:t>
            </w:r>
            <w:r w:rsidR="008332E6">
              <w:rPr>
                <w:rFonts w:ascii="Arial Narrow" w:hAnsi="Arial Narrow" w:cs="Arial"/>
                <w:lang w:val="mk-MK"/>
              </w:rPr>
              <w:t>, дека е слободна од</w:t>
            </w:r>
            <w:r w:rsidRPr="00330BCE">
              <w:rPr>
                <w:rFonts w:ascii="Arial Narrow" w:hAnsi="Arial Narrow" w:cs="Arial"/>
                <w:lang w:val="mk-MK"/>
              </w:rPr>
              <w:t xml:space="preserve"> </w:t>
            </w:r>
            <w:r w:rsidRPr="00330BCE">
              <w:rPr>
                <w:rFonts w:ascii="Arial Narrow" w:hAnsi="Arial Narrow" w:cs="Arial"/>
                <w:i/>
                <w:iCs/>
                <w:lang w:val="mk-MK"/>
              </w:rPr>
              <w:t xml:space="preserve">Anisogramma anomala </w:t>
            </w:r>
            <w:r w:rsidRPr="00330BCE">
              <w:rPr>
                <w:rFonts w:ascii="Arial Narrow" w:hAnsi="Arial Narrow" w:cs="Arial"/>
                <w:lang w:val="mk-MK"/>
              </w:rPr>
              <w:t>(Peck) E. Mu</w:t>
            </w:r>
            <w:r w:rsidR="008332E6">
              <w:rPr>
                <w:rFonts w:ascii="Arial Narrow" w:hAnsi="Arial Narrow" w:cs="Arial"/>
                <w:lang w:val="mk-MK"/>
              </w:rPr>
              <w:t>ller, согласно релевантните м</w:t>
            </w:r>
            <w:r w:rsidRPr="00330BCE">
              <w:rPr>
                <w:rFonts w:ascii="Arial Narrow" w:hAnsi="Arial Narrow" w:cs="Arial"/>
                <w:lang w:val="mk-MK"/>
              </w:rPr>
              <w:t>еѓународни стандарди</w:t>
            </w:r>
            <w:r w:rsidR="00082DE7">
              <w:rPr>
                <w:rFonts w:ascii="Arial Narrow" w:hAnsi="Arial Narrow" w:cs="Arial"/>
                <w:lang w:val="mk-MK"/>
              </w:rPr>
              <w:t xml:space="preserve"> за фитосанитарни мерки</w:t>
            </w:r>
            <w:r w:rsidR="008332E6">
              <w:rPr>
                <w:rFonts w:ascii="Arial Narrow" w:hAnsi="Arial Narrow" w:cs="Arial"/>
                <w:lang w:val="mk-MK"/>
              </w:rPr>
              <w:t xml:space="preserve"> и кое е наведено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63A785A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или</w:t>
            </w:r>
          </w:p>
          <w:p w14:paraId="1751ECC0" w14:textId="5C5FAD1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место на производство, </w:t>
            </w:r>
            <w:r w:rsidR="00082DE7" w:rsidRPr="00330BCE">
              <w:rPr>
                <w:rFonts w:ascii="Arial Narrow" w:hAnsi="Arial Narrow" w:cs="Arial"/>
                <w:lang w:val="mk-MK"/>
              </w:rPr>
              <w:t>утврдена</w:t>
            </w:r>
            <w:r w:rsidR="00082DE7">
              <w:rPr>
                <w:rFonts w:ascii="Arial Narrow" w:hAnsi="Arial Narrow" w:cs="Arial"/>
                <w:lang w:val="mk-MK"/>
              </w:rPr>
              <w:t xml:space="preserve"> од Националната организација</w:t>
            </w:r>
            <w:r w:rsidR="00082DE7" w:rsidRPr="00330BCE">
              <w:rPr>
                <w:rFonts w:ascii="Arial Narrow" w:hAnsi="Arial Narrow" w:cs="Arial"/>
                <w:lang w:val="mk-MK"/>
              </w:rPr>
              <w:t xml:space="preserve"> за заштита на растенијата </w:t>
            </w:r>
            <w:r w:rsidR="00082DE7">
              <w:rPr>
                <w:rFonts w:ascii="Arial Narrow" w:hAnsi="Arial Narrow" w:cs="Arial"/>
                <w:lang w:val="mk-MK"/>
              </w:rPr>
              <w:t>на земјата извозничка</w:t>
            </w:r>
            <w:r w:rsidRPr="00330BCE">
              <w:rPr>
                <w:rFonts w:ascii="Arial Narrow" w:hAnsi="Arial Narrow" w:cs="Arial"/>
                <w:lang w:val="mk-MK"/>
              </w:rPr>
              <w:t xml:space="preserve">, каде е потврдено дека е слободна од   </w:t>
            </w:r>
            <w:r w:rsidRPr="00330BCE">
              <w:rPr>
                <w:rFonts w:ascii="Arial Narrow" w:hAnsi="Arial Narrow" w:cs="Arial"/>
                <w:i/>
                <w:iCs/>
                <w:lang w:val="mk-MK"/>
              </w:rPr>
              <w:t xml:space="preserve">Anisogramma anomala </w:t>
            </w:r>
            <w:r w:rsidRPr="00330BCE">
              <w:rPr>
                <w:rFonts w:ascii="Arial Narrow" w:hAnsi="Arial Narrow" w:cs="Arial"/>
                <w:lang w:val="mk-MK"/>
              </w:rPr>
              <w:t>(Peck) E. Muller, од официјални  инспекции кои се спроведуваат на местото на производство или неговата непосредна близина  од започнувањето на последните три  целосни вегетациски циклус</w:t>
            </w:r>
            <w:r w:rsidR="00082DE7">
              <w:rPr>
                <w:rFonts w:ascii="Arial Narrow" w:hAnsi="Arial Narrow" w:cs="Arial"/>
                <w:lang w:val="mk-MK"/>
              </w:rPr>
              <w:t>и</w:t>
            </w:r>
            <w:r w:rsidRPr="00330BCE">
              <w:rPr>
                <w:rFonts w:ascii="Arial Narrow" w:hAnsi="Arial Narrow" w:cs="Arial"/>
                <w:lang w:val="mk-MK"/>
              </w:rPr>
              <w:t>, во согласн</w:t>
            </w:r>
            <w:r w:rsidR="00560426">
              <w:rPr>
                <w:rFonts w:ascii="Arial Narrow" w:hAnsi="Arial Narrow" w:cs="Arial"/>
                <w:lang w:val="mk-MK"/>
              </w:rPr>
              <w:t>ост со релевантните м</w:t>
            </w:r>
            <w:r w:rsidR="00082DE7">
              <w:rPr>
                <w:rFonts w:ascii="Arial Narrow" w:hAnsi="Arial Narrow" w:cs="Arial"/>
                <w:lang w:val="mk-MK"/>
              </w:rPr>
              <w:t xml:space="preserve">еѓународни </w:t>
            </w:r>
            <w:r w:rsidRPr="00330BCE">
              <w:rPr>
                <w:rFonts w:ascii="Arial Narrow" w:hAnsi="Arial Narrow" w:cs="Arial"/>
                <w:lang w:val="mk-MK"/>
              </w:rPr>
              <w:t>стандар</w:t>
            </w:r>
            <w:r w:rsidR="00082DE7">
              <w:rPr>
                <w:rFonts w:ascii="Arial Narrow" w:hAnsi="Arial Narrow" w:cs="Arial"/>
                <w:lang w:val="mk-MK"/>
              </w:rPr>
              <w:t>ди за фитосанитарни мерки и кое</w:t>
            </w:r>
            <w:r w:rsidRPr="00330BCE">
              <w:rPr>
                <w:rFonts w:ascii="Arial Narrow" w:hAnsi="Arial Narrow" w:cs="Arial"/>
                <w:lang w:val="mk-MK"/>
              </w:rPr>
              <w:t xml:space="preserve"> е наведено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xml:space="preserve"> и признаена дека е слободна од</w:t>
            </w:r>
            <w:r w:rsidRPr="00330BCE">
              <w:rPr>
                <w:rFonts w:ascii="Arial Narrow" w:hAnsi="Arial Narrow" w:cs="Arial"/>
                <w:i/>
                <w:iCs/>
                <w:lang w:val="mk-MK"/>
              </w:rPr>
              <w:t xml:space="preserve"> Anisogramma anomala </w:t>
            </w:r>
            <w:r w:rsidRPr="00330BCE">
              <w:rPr>
                <w:rFonts w:ascii="Arial Narrow" w:hAnsi="Arial Narrow" w:cs="Arial"/>
                <w:lang w:val="mk-MK"/>
              </w:rPr>
              <w:t>(Peck) E. Muller.</w:t>
            </w:r>
          </w:p>
        </w:tc>
      </w:tr>
      <w:tr w:rsidR="003E290E" w:rsidRPr="00330BCE" w14:paraId="6C1502B1" w14:textId="77777777" w:rsidTr="008F487E">
        <w:tc>
          <w:tcPr>
            <w:tcW w:w="841" w:type="dxa"/>
          </w:tcPr>
          <w:p w14:paraId="021A87A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11.4.</w:t>
            </w:r>
          </w:p>
        </w:tc>
        <w:tc>
          <w:tcPr>
            <w:tcW w:w="4300" w:type="dxa"/>
          </w:tcPr>
          <w:p w14:paraId="4ED3EBB0" w14:textId="1E5EEE2D" w:rsidR="003E290E" w:rsidRPr="00330BCE" w:rsidRDefault="00082DE7"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Fraxinus</w:t>
            </w:r>
            <w:r w:rsidR="003E290E" w:rsidRPr="00330BCE">
              <w:rPr>
                <w:rFonts w:ascii="Arial Narrow" w:hAnsi="Arial Narrow" w:cs="Arial"/>
                <w:lang w:val="mk-MK"/>
              </w:rPr>
              <w:t xml:space="preserve"> L., </w:t>
            </w:r>
            <w:r w:rsidR="003E290E" w:rsidRPr="00330BCE">
              <w:rPr>
                <w:rFonts w:ascii="Arial Narrow" w:hAnsi="Arial Narrow" w:cs="Arial"/>
                <w:i/>
                <w:lang w:val="mk-MK"/>
              </w:rPr>
              <w:t>Juglans ailantifolia</w:t>
            </w:r>
            <w:r w:rsidR="003E290E" w:rsidRPr="00330BCE">
              <w:rPr>
                <w:rFonts w:ascii="Arial Narrow" w:hAnsi="Arial Narrow" w:cs="Arial"/>
                <w:lang w:val="mk-MK"/>
              </w:rPr>
              <w:t xml:space="preserve"> Carr</w:t>
            </w:r>
            <w:r w:rsidR="003E290E" w:rsidRPr="00330BCE">
              <w:rPr>
                <w:rFonts w:ascii="Arial Narrow" w:hAnsi="Arial Narrow" w:cs="Arial"/>
                <w:i/>
                <w:iCs/>
                <w:lang w:val="mk-MK"/>
              </w:rPr>
              <w:t>, Juglans mandshurica</w:t>
            </w:r>
            <w:r w:rsidR="003E290E" w:rsidRPr="00330BCE">
              <w:rPr>
                <w:rFonts w:ascii="Arial Narrow" w:hAnsi="Arial Narrow" w:cs="Arial"/>
                <w:lang w:val="mk-MK"/>
              </w:rPr>
              <w:t xml:space="preserve"> Maxim.,</w:t>
            </w:r>
            <w:r w:rsidR="00A319B8">
              <w:rPr>
                <w:rFonts w:ascii="Arial Narrow" w:hAnsi="Arial Narrow" w:cs="Arial"/>
                <w:lang w:val="mk-MK"/>
              </w:rPr>
              <w:t xml:space="preserve"> </w:t>
            </w:r>
            <w:r w:rsidR="00A319B8">
              <w:rPr>
                <w:rFonts w:ascii="Arial Narrow" w:hAnsi="Arial Narrow" w:cs="Arial"/>
                <w:i/>
                <w:iCs/>
                <w:lang w:val="mk-MK"/>
              </w:rPr>
              <w:t xml:space="preserve">Ulmus </w:t>
            </w:r>
            <w:r w:rsidR="003E290E" w:rsidRPr="00330BCE">
              <w:rPr>
                <w:rFonts w:ascii="Arial Narrow" w:hAnsi="Arial Narrow" w:cs="Arial"/>
                <w:i/>
                <w:iCs/>
                <w:lang w:val="mk-MK"/>
              </w:rPr>
              <w:t>davidiana</w:t>
            </w:r>
            <w:r w:rsidR="003E290E" w:rsidRPr="00330BCE">
              <w:rPr>
                <w:rFonts w:ascii="Arial Narrow" w:hAnsi="Arial Narrow" w:cs="Arial"/>
                <w:lang w:val="mk-MK"/>
              </w:rPr>
              <w:t xml:space="preserve"> Planch., </w:t>
            </w:r>
            <w:r w:rsidR="003E290E" w:rsidRPr="00330BCE">
              <w:rPr>
                <w:rFonts w:ascii="Arial Narrow" w:hAnsi="Arial Narrow" w:cs="Arial"/>
                <w:i/>
                <w:iCs/>
                <w:lang w:val="mk-MK"/>
              </w:rPr>
              <w:t>Pterocarua rhoifolia</w:t>
            </w:r>
            <w:r w:rsidR="003E290E" w:rsidRPr="00330BCE">
              <w:rPr>
                <w:rFonts w:ascii="Arial Narrow" w:hAnsi="Arial Narrow" w:cs="Arial"/>
                <w:lang w:val="mk-MK"/>
              </w:rPr>
              <w:t xml:space="preserve"> Siebold &amp; Zucc.,   наменети за садење, освен од семе и растенија во култура на ткиво кои потекнуваат од Канада, Кина, Јапонија, Монголија, Република Кореја, Русија, Тајван и САД.</w:t>
            </w:r>
          </w:p>
        </w:tc>
        <w:tc>
          <w:tcPr>
            <w:tcW w:w="4507" w:type="dxa"/>
          </w:tcPr>
          <w:p w14:paraId="330591B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растенијата:</w:t>
            </w:r>
          </w:p>
          <w:p w14:paraId="77B4BF1F" w14:textId="69D42F14" w:rsidR="003E290E" w:rsidRPr="00330BCE" w:rsidRDefault="003E290E" w:rsidP="00A319B8">
            <w:pPr>
              <w:jc w:val="both"/>
              <w:rPr>
                <w:rFonts w:ascii="Arial Narrow" w:hAnsi="Arial Narrow" w:cs="Arial"/>
                <w:lang w:val="mk-MK"/>
              </w:rPr>
            </w:pPr>
            <w:r w:rsidRPr="00330BCE">
              <w:rPr>
                <w:rFonts w:ascii="Arial Narrow" w:hAnsi="Arial Narrow" w:cs="Arial"/>
                <w:lang w:val="mk-MK"/>
              </w:rPr>
              <w:t xml:space="preserve">Потекнуваат од област признаена како слободна од </w:t>
            </w:r>
            <w:r w:rsidRPr="00330BCE">
              <w:rPr>
                <w:rFonts w:ascii="Arial Narrow" w:hAnsi="Arial Narrow" w:cs="Arial"/>
                <w:i/>
                <w:iCs/>
                <w:lang w:val="mk-MK"/>
              </w:rPr>
              <w:t xml:space="preserve">Agrilus planipennis </w:t>
            </w:r>
            <w:r w:rsidRPr="00330BCE">
              <w:rPr>
                <w:rFonts w:ascii="Arial Narrow" w:hAnsi="Arial Narrow" w:cs="Arial"/>
                <w:lang w:val="mk-MK"/>
              </w:rPr>
              <w:t>Fair</w:t>
            </w:r>
            <w:r w:rsidR="00A319B8">
              <w:rPr>
                <w:rFonts w:ascii="Arial Narrow" w:hAnsi="Arial Narrow" w:cs="Arial"/>
                <w:lang w:val="mk-MK"/>
              </w:rPr>
              <w:t>maire, утврдена од Националната организација</w:t>
            </w:r>
            <w:r w:rsidRPr="00330BCE">
              <w:rPr>
                <w:rFonts w:ascii="Arial Narrow" w:hAnsi="Arial Narrow" w:cs="Arial"/>
                <w:lang w:val="mk-MK"/>
              </w:rPr>
              <w:t xml:space="preserve"> за заштита на растенијата во согласност со процедурата. </w:t>
            </w:r>
            <w:r w:rsidR="00A319B8">
              <w:rPr>
                <w:rFonts w:ascii="Arial Narrow" w:hAnsi="Arial Narrow" w:cs="Arial"/>
                <w:lang w:val="mk-MK"/>
              </w:rPr>
              <w:t>Името на областа</w:t>
            </w:r>
            <w:r w:rsidRPr="00330BCE">
              <w:rPr>
                <w:rFonts w:ascii="Arial Narrow" w:hAnsi="Arial Narrow" w:cs="Arial"/>
                <w:lang w:val="mk-MK"/>
              </w:rPr>
              <w:t xml:space="preserve"> треба да биде наведено во сертификатите. </w:t>
            </w:r>
          </w:p>
        </w:tc>
      </w:tr>
      <w:tr w:rsidR="003E290E" w:rsidRPr="00CB1611" w14:paraId="510450D2" w14:textId="77777777" w:rsidTr="008F487E">
        <w:tc>
          <w:tcPr>
            <w:tcW w:w="841" w:type="dxa"/>
          </w:tcPr>
          <w:p w14:paraId="7D153902" w14:textId="77777777" w:rsidR="003E290E" w:rsidRPr="00853AAF" w:rsidRDefault="003E290E" w:rsidP="008F487E">
            <w:pPr>
              <w:jc w:val="both"/>
              <w:rPr>
                <w:rFonts w:ascii="Arial Narrow" w:hAnsi="Arial Narrow" w:cs="Arial"/>
              </w:rPr>
            </w:pPr>
            <w:r w:rsidRPr="00853AAF">
              <w:rPr>
                <w:rFonts w:ascii="Arial Narrow" w:hAnsi="Arial Narrow" w:cs="Arial"/>
                <w:lang w:val="mk-MK"/>
              </w:rPr>
              <w:t>11.4.1.</w:t>
            </w:r>
          </w:p>
        </w:tc>
        <w:tc>
          <w:tcPr>
            <w:tcW w:w="4300" w:type="dxa"/>
          </w:tcPr>
          <w:p w14:paraId="3238F38B" w14:textId="5A74B3F2" w:rsidR="003E290E" w:rsidRPr="00853AAF" w:rsidRDefault="00853AAF" w:rsidP="008F487E">
            <w:pPr>
              <w:jc w:val="both"/>
              <w:rPr>
                <w:rFonts w:ascii="Arial Narrow" w:hAnsi="Arial Narrow" w:cs="Arial"/>
              </w:rPr>
            </w:pPr>
            <w:r>
              <w:rPr>
                <w:rFonts w:ascii="Arial Narrow" w:hAnsi="Arial Narrow" w:cs="Arial"/>
                <w:lang w:val="mk-MK"/>
              </w:rPr>
              <w:t>Р</w:t>
            </w:r>
            <w:r w:rsidR="003E290E" w:rsidRPr="00853AAF">
              <w:rPr>
                <w:rFonts w:ascii="Arial Narrow" w:hAnsi="Arial Narrow" w:cs="Arial"/>
                <w:lang w:val="mk-MK"/>
              </w:rPr>
              <w:t xml:space="preserve">астенија од </w:t>
            </w:r>
            <w:r w:rsidR="003E290E" w:rsidRPr="00853AAF">
              <w:rPr>
                <w:rFonts w:ascii="Arial Narrow" w:hAnsi="Arial Narrow" w:cs="Arial"/>
                <w:i/>
                <w:lang w:val="mk-MK"/>
              </w:rPr>
              <w:t>Juglans</w:t>
            </w:r>
            <w:r w:rsidR="003E290E" w:rsidRPr="00853AAF">
              <w:rPr>
                <w:rFonts w:ascii="Arial Narrow" w:hAnsi="Arial Narrow" w:cs="Arial"/>
                <w:lang w:val="mk-MK"/>
              </w:rPr>
              <w:t xml:space="preserve"> L. и </w:t>
            </w:r>
            <w:r w:rsidR="003E290E" w:rsidRPr="00853AAF">
              <w:rPr>
                <w:rFonts w:ascii="Arial Narrow" w:hAnsi="Arial Narrow" w:cs="Arial"/>
                <w:i/>
                <w:lang w:val="mk-MK"/>
              </w:rPr>
              <w:t xml:space="preserve">Pterocarya </w:t>
            </w:r>
            <w:r w:rsidR="003E290E" w:rsidRPr="00853AAF">
              <w:rPr>
                <w:rFonts w:ascii="Arial Narrow" w:hAnsi="Arial Narrow" w:cs="Arial"/>
                <w:lang w:val="mk-MK"/>
              </w:rPr>
              <w:t>Kunth, наменети за садење, освен семе,  со потекло од САД</w:t>
            </w:r>
            <w:r w:rsidR="003E290E" w:rsidRPr="00853AAF">
              <w:rPr>
                <w:rFonts w:ascii="Arial Narrow" w:hAnsi="Arial Narrow" w:cs="Arial"/>
              </w:rPr>
              <w:t>.</w:t>
            </w:r>
          </w:p>
        </w:tc>
        <w:tc>
          <w:tcPr>
            <w:tcW w:w="4507" w:type="dxa"/>
          </w:tcPr>
          <w:p w14:paraId="3CC93B9B" w14:textId="7F2B4CA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853AAF" w:rsidRPr="00E251DF">
              <w:rPr>
                <w:rFonts w:ascii="Arial Narrow" w:hAnsi="Arial Narrow" w:cs="Arial"/>
                <w:lang w:val="mk-MK"/>
              </w:rPr>
              <w:t>Листа lV дел А секција 1 точка (11.4),</w:t>
            </w:r>
            <w:r w:rsidR="00853AAF">
              <w:rPr>
                <w:rFonts w:ascii="Arial Narrow" w:hAnsi="Arial Narrow" w:cs="Arial"/>
                <w:lang w:val="mk-MK"/>
              </w:rPr>
              <w:t xml:space="preserve"> </w:t>
            </w:r>
            <w:r w:rsidRPr="00330BCE">
              <w:rPr>
                <w:rFonts w:ascii="Arial Narrow" w:hAnsi="Arial Narrow" w:cs="Arial"/>
                <w:lang w:val="mk-MK"/>
              </w:rPr>
              <w:t xml:space="preserve">официјална изјава дека растенијата за садење: </w:t>
            </w:r>
          </w:p>
          <w:p w14:paraId="20106D5C" w14:textId="741D3F9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биле одгледувани во област слободна од </w:t>
            </w:r>
            <w:r w:rsidRPr="00330BCE">
              <w:rPr>
                <w:rFonts w:ascii="Arial Narrow" w:hAnsi="Arial Narrow" w:cs="Arial"/>
                <w:i/>
                <w:lang w:val="mk-MK"/>
              </w:rPr>
              <w:t>Geosmithia morbida</w:t>
            </w:r>
            <w:r w:rsidRPr="00330BCE">
              <w:rPr>
                <w:rFonts w:ascii="Arial Narrow" w:hAnsi="Arial Narrow" w:cs="Arial"/>
                <w:lang w:val="mk-MK"/>
              </w:rPr>
              <w:t xml:space="preserve"> Kolarík, Freeland, Utley &amp; Tisserat и нејзиниот вектор </w:t>
            </w:r>
            <w:r w:rsidRPr="00330BCE">
              <w:rPr>
                <w:rFonts w:ascii="Arial Narrow" w:hAnsi="Arial Narrow" w:cs="Arial"/>
                <w:i/>
                <w:lang w:val="mk-MK"/>
              </w:rPr>
              <w:t>Pityophthorus juglandis</w:t>
            </w:r>
            <w:r w:rsidRPr="00330BCE">
              <w:rPr>
                <w:rFonts w:ascii="Arial Narrow" w:hAnsi="Arial Narrow" w:cs="Arial"/>
                <w:lang w:val="mk-MK"/>
              </w:rPr>
              <w:t xml:space="preserve"> Blackman, утврдено од страна на Националната организација за заштита на растенија во согласност со релевантните  меѓународни с</w:t>
            </w:r>
            <w:r w:rsidR="00853AAF">
              <w:rPr>
                <w:rFonts w:ascii="Arial Narrow" w:hAnsi="Arial Narrow" w:cs="Arial"/>
                <w:lang w:val="mk-MK"/>
              </w:rPr>
              <w:t>тандарди за фитосанитарни мерки</w:t>
            </w:r>
            <w:r w:rsidRPr="00330BCE">
              <w:rPr>
                <w:rFonts w:ascii="Arial Narrow" w:hAnsi="Arial Narrow" w:cs="Arial"/>
                <w:lang w:val="mk-MK"/>
              </w:rPr>
              <w:t xml:space="preserve"> и која е </w:t>
            </w:r>
            <w:r w:rsidR="00853AAF">
              <w:rPr>
                <w:rFonts w:ascii="Arial Narrow" w:hAnsi="Arial Narrow" w:cs="Arial"/>
                <w:lang w:val="mk-MK"/>
              </w:rPr>
              <w:t xml:space="preserve">наведена на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0671BDBE" w14:textId="20592B9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20A71ED9" w14:textId="7D60E33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(б) потекнуваат од место на производство, вклучувајќи ја и неговата непосредна близина во радиус од најмалку 5 км каде што не</w:t>
            </w:r>
            <w:r w:rsidR="00853AAF">
              <w:rPr>
                <w:rFonts w:ascii="Arial Narrow" w:hAnsi="Arial Narrow" w:cs="Arial"/>
                <w:lang w:val="mk-MK"/>
              </w:rPr>
              <w:t xml:space="preserve"> се забележани симптоми ниту на</w:t>
            </w:r>
            <w:r w:rsidRPr="00330BCE">
              <w:rPr>
                <w:rFonts w:ascii="Arial Narrow" w:hAnsi="Arial Narrow" w:cs="Arial"/>
                <w:lang w:val="mk-MK"/>
              </w:rPr>
              <w:t xml:space="preserve"> </w:t>
            </w:r>
            <w:r w:rsidRPr="00330BCE">
              <w:rPr>
                <w:rFonts w:ascii="Arial Narrow" w:hAnsi="Arial Narrow" w:cs="Arial"/>
                <w:i/>
                <w:lang w:val="mk-MK"/>
              </w:rPr>
              <w:t>Geosmithia morbida</w:t>
            </w:r>
            <w:r w:rsidRPr="00330BCE">
              <w:rPr>
                <w:rFonts w:ascii="Arial Narrow" w:hAnsi="Arial Narrow" w:cs="Arial"/>
                <w:lang w:val="mk-MK"/>
              </w:rPr>
              <w:t xml:space="preserve"> Kolarík, Freeland, Utley &amp; Tisserat и нејзиниот вектор </w:t>
            </w:r>
            <w:r w:rsidRPr="00330BCE">
              <w:rPr>
                <w:rFonts w:ascii="Arial Narrow" w:hAnsi="Arial Narrow" w:cs="Arial"/>
                <w:i/>
                <w:lang w:val="mk-MK"/>
              </w:rPr>
              <w:t>Pityoph thorus juglandis</w:t>
            </w:r>
            <w:r w:rsidRPr="00330BCE">
              <w:rPr>
                <w:rFonts w:ascii="Arial Narrow" w:hAnsi="Arial Narrow" w:cs="Arial"/>
                <w:lang w:val="mk-MK"/>
              </w:rPr>
              <w:t xml:space="preserve"> Blackman,  ниту пак  е забележано присуство на векторот за време на официјалните контроли во текот на две години пред извозот; растенијата за садење се проверени непосредно пред извозот и со нив е ракувано и се спакувани на </w:t>
            </w:r>
            <w:r w:rsidRPr="00330BCE">
              <w:rPr>
                <w:rFonts w:ascii="Arial Narrow" w:hAnsi="Arial Narrow" w:cs="Arial"/>
                <w:lang w:val="mk-MK"/>
              </w:rPr>
              <w:lastRenderedPageBreak/>
              <w:t>начин со којшто ќе се спречи зараза по нивното напуштање на местото на производство,</w:t>
            </w:r>
          </w:p>
          <w:p w14:paraId="17830AC1" w14:textId="18B2DFE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194040D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потекнуваат од место на производство со целосна физичка изолација, а растенијата за садење се непосредно прегледани пред извозот и со нив е ракувано и се спакувани на начин со кој ќе се спречи зараза по напуштањето на местото на производство.</w:t>
            </w:r>
          </w:p>
        </w:tc>
      </w:tr>
      <w:tr w:rsidR="003E290E" w:rsidRPr="00330BCE" w14:paraId="05A6F4BD" w14:textId="77777777" w:rsidTr="008F487E">
        <w:tc>
          <w:tcPr>
            <w:tcW w:w="841" w:type="dxa"/>
          </w:tcPr>
          <w:p w14:paraId="2D9D6487" w14:textId="77777777" w:rsidR="003E290E" w:rsidRPr="00330BCE" w:rsidRDefault="003E290E" w:rsidP="008F487E">
            <w:pPr>
              <w:jc w:val="both"/>
              <w:rPr>
                <w:rFonts w:ascii="Arial Narrow" w:hAnsi="Arial Narrow" w:cs="Arial"/>
              </w:rPr>
            </w:pPr>
            <w:r w:rsidRPr="00330BCE">
              <w:rPr>
                <w:rFonts w:ascii="Arial Narrow" w:hAnsi="Arial Narrow" w:cs="Arial"/>
                <w:lang w:val="mk-MK"/>
              </w:rPr>
              <w:lastRenderedPageBreak/>
              <w:t>11.5</w:t>
            </w:r>
          </w:p>
        </w:tc>
        <w:tc>
          <w:tcPr>
            <w:tcW w:w="4300" w:type="dxa"/>
          </w:tcPr>
          <w:p w14:paraId="0A265986" w14:textId="4B4DC611" w:rsidR="003E290E" w:rsidRPr="00330BCE" w:rsidRDefault="00853AAF" w:rsidP="008F487E">
            <w:pPr>
              <w:jc w:val="both"/>
              <w:rPr>
                <w:rFonts w:ascii="Arial Narrow" w:hAnsi="Arial Narrow" w:cs="Arial"/>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Betula</w:t>
            </w:r>
            <w:r w:rsidR="003E290E" w:rsidRPr="00330BCE">
              <w:rPr>
                <w:rFonts w:ascii="Arial Narrow" w:hAnsi="Arial Narrow" w:cs="Arial"/>
                <w:lang w:val="mk-MK"/>
              </w:rPr>
              <w:t xml:space="preserve"> L., освен плодови и семе, но вклучувајќи режани гранки од </w:t>
            </w:r>
            <w:r w:rsidR="003E290E" w:rsidRPr="00330BCE">
              <w:rPr>
                <w:rFonts w:ascii="Arial Narrow" w:hAnsi="Arial Narrow" w:cs="Arial"/>
                <w:i/>
                <w:lang w:val="mk-MK"/>
              </w:rPr>
              <w:t>Betula</w:t>
            </w:r>
            <w:r>
              <w:rPr>
                <w:rFonts w:ascii="Arial Narrow" w:hAnsi="Arial Narrow" w:cs="Arial"/>
                <w:lang w:val="mk-MK"/>
              </w:rPr>
              <w:t xml:space="preserve"> L. со или без зеленило</w:t>
            </w:r>
            <w:r w:rsidR="003E290E" w:rsidRPr="00330BCE">
              <w:rPr>
                <w:rFonts w:ascii="Arial Narrow" w:hAnsi="Arial Narrow" w:cs="Arial"/>
              </w:rPr>
              <w:t>.</w:t>
            </w:r>
          </w:p>
        </w:tc>
        <w:tc>
          <w:tcPr>
            <w:tcW w:w="4507" w:type="dxa"/>
          </w:tcPr>
          <w:p w14:paraId="7C453248" w14:textId="77777777" w:rsidR="003E290E" w:rsidRPr="00330BCE" w:rsidRDefault="003E290E" w:rsidP="008F487E">
            <w:pPr>
              <w:jc w:val="both"/>
              <w:rPr>
                <w:rFonts w:ascii="Arial Narrow" w:hAnsi="Arial Narrow" w:cs="Arial"/>
              </w:rPr>
            </w:pPr>
            <w:r w:rsidRPr="00330BCE">
              <w:rPr>
                <w:rFonts w:ascii="Arial Narrow" w:hAnsi="Arial Narrow" w:cs="Arial"/>
                <w:lang w:val="mk-MK"/>
              </w:rPr>
              <w:t xml:space="preserve">Официјална изјава дека растенијата потекнуваат од земја позната дека е слободна од </w:t>
            </w:r>
            <w:r w:rsidRPr="00330BCE">
              <w:rPr>
                <w:rFonts w:ascii="Arial Narrow" w:hAnsi="Arial Narrow" w:cs="Arial"/>
                <w:i/>
                <w:lang w:val="mk-MK"/>
              </w:rPr>
              <w:t>Agrilus anxius</w:t>
            </w:r>
            <w:r w:rsidRPr="00330BCE">
              <w:rPr>
                <w:rFonts w:ascii="Arial Narrow" w:hAnsi="Arial Narrow" w:cs="Arial"/>
                <w:lang w:val="mk-MK"/>
              </w:rPr>
              <w:t xml:space="preserve"> Gory</w:t>
            </w:r>
            <w:r w:rsidRPr="00330BCE">
              <w:rPr>
                <w:rFonts w:ascii="Arial Narrow" w:hAnsi="Arial Narrow" w:cs="Arial"/>
              </w:rPr>
              <w:t>.</w:t>
            </w:r>
          </w:p>
        </w:tc>
      </w:tr>
      <w:tr w:rsidR="003E290E" w:rsidRPr="00CB1611" w14:paraId="5CD0EF85" w14:textId="77777777" w:rsidTr="008F487E">
        <w:tc>
          <w:tcPr>
            <w:tcW w:w="841" w:type="dxa"/>
          </w:tcPr>
          <w:p w14:paraId="71079E72" w14:textId="77777777" w:rsidR="003E290E" w:rsidRPr="00330BCE" w:rsidRDefault="003E290E" w:rsidP="008F487E">
            <w:pPr>
              <w:jc w:val="both"/>
              <w:rPr>
                <w:rFonts w:ascii="Arial Narrow" w:hAnsi="Arial Narrow" w:cs="Arial"/>
              </w:rPr>
            </w:pPr>
            <w:r w:rsidRPr="00330BCE">
              <w:rPr>
                <w:rFonts w:ascii="Arial Narrow" w:hAnsi="Arial Narrow" w:cs="Arial"/>
              </w:rPr>
              <w:t>12.</w:t>
            </w:r>
          </w:p>
        </w:tc>
        <w:tc>
          <w:tcPr>
            <w:tcW w:w="4300" w:type="dxa"/>
          </w:tcPr>
          <w:p w14:paraId="4C566690" w14:textId="0815A04E" w:rsidR="003E290E" w:rsidRPr="00330BCE" w:rsidRDefault="00853AAF" w:rsidP="008F487E">
            <w:pPr>
              <w:jc w:val="both"/>
              <w:rPr>
                <w:rFonts w:ascii="Arial Narrow" w:hAnsi="Arial Narrow" w:cs="Arial"/>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rPr>
              <w:t xml:space="preserve"> </w:t>
            </w:r>
            <w:r w:rsidR="003E290E" w:rsidRPr="00330BCE">
              <w:rPr>
                <w:rFonts w:ascii="Arial Narrow" w:hAnsi="Arial Narrow" w:cs="Arial"/>
                <w:i/>
                <w:iCs/>
              </w:rPr>
              <w:t>Platanus</w:t>
            </w:r>
            <w:r w:rsidR="003E290E" w:rsidRPr="00330BCE">
              <w:rPr>
                <w:rFonts w:ascii="Arial Narrow" w:hAnsi="Arial Narrow" w:cs="Arial"/>
              </w:rPr>
              <w:t xml:space="preserve"> L.,</w:t>
            </w:r>
            <w:r w:rsidR="003E290E" w:rsidRPr="00330BCE">
              <w:rPr>
                <w:rFonts w:ascii="Arial Narrow" w:hAnsi="Arial Narrow" w:cs="Arial"/>
                <w:lang w:val="mk-MK"/>
              </w:rPr>
              <w:t xml:space="preserve"> наменети за садење,</w:t>
            </w:r>
            <w:r w:rsidR="003E290E" w:rsidRPr="00330BCE">
              <w:rPr>
                <w:rFonts w:ascii="Arial Narrow" w:hAnsi="Arial Narrow" w:cs="Arial"/>
                <w:i/>
                <w:iCs/>
                <w:lang w:val="mk-MK"/>
              </w:rPr>
              <w:t xml:space="preserve"> </w:t>
            </w:r>
            <w:r>
              <w:rPr>
                <w:rFonts w:ascii="Arial Narrow" w:hAnsi="Arial Narrow" w:cs="Arial"/>
                <w:lang w:val="mk-MK"/>
              </w:rPr>
              <w:t xml:space="preserve">освен семе кое потекнува од </w:t>
            </w:r>
            <w:r w:rsidR="003E290E" w:rsidRPr="00330BCE">
              <w:rPr>
                <w:rFonts w:ascii="Arial Narrow" w:hAnsi="Arial Narrow" w:cs="Arial"/>
                <w:lang w:val="mk-MK"/>
              </w:rPr>
              <w:t>Албанија, Ерменија, Швајцарија, Турција и САД.</w:t>
            </w:r>
          </w:p>
        </w:tc>
        <w:tc>
          <w:tcPr>
            <w:tcW w:w="4507" w:type="dxa"/>
          </w:tcPr>
          <w:p w14:paraId="649CC664" w14:textId="7F14984D"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Официјална изјава дека растенијата:</w:t>
            </w:r>
          </w:p>
          <w:p w14:paraId="11780669" w14:textId="75F24B7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потекнуваат од област за којашто Националната организација за заштита на растенија во земјата на потекло утврдила дека е слободна од </w:t>
            </w:r>
            <w:r w:rsidRPr="00330BCE">
              <w:rPr>
                <w:rFonts w:ascii="Arial Narrow" w:hAnsi="Arial Narrow" w:cs="Arial"/>
                <w:i/>
                <w:lang w:val="mk-MK"/>
              </w:rPr>
              <w:t>Ceratocystis platani</w:t>
            </w:r>
            <w:r w:rsidRPr="00330BCE">
              <w:rPr>
                <w:rFonts w:ascii="Arial Narrow" w:hAnsi="Arial Narrow" w:cs="Arial"/>
                <w:lang w:val="mk-MK"/>
              </w:rPr>
              <w:t xml:space="preserve"> (JM Walter) Engelbr.  &amp; T C Harr во согласност со соодветните меѓународни стандарди за фитосанитарни мерки, како што е навед</w:t>
            </w:r>
            <w:r w:rsidR="00853AAF">
              <w:rPr>
                <w:rFonts w:ascii="Arial Narrow" w:hAnsi="Arial Narrow" w:cs="Arial"/>
                <w:lang w:val="mk-MK"/>
              </w:rPr>
              <w:t xml:space="preserve">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7CD11515" w14:textId="7C3BBA50"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7C22C448" w14:textId="257A125C" w:rsidR="003E290E" w:rsidRPr="00330BCE" w:rsidRDefault="00853AAF" w:rsidP="00853AAF">
            <w:pPr>
              <w:jc w:val="both"/>
              <w:rPr>
                <w:rFonts w:ascii="Arial Narrow" w:hAnsi="Arial Narrow" w:cs="Arial"/>
                <w:lang w:val="mk-MK"/>
              </w:rPr>
            </w:pPr>
            <w:r>
              <w:rPr>
                <w:rFonts w:ascii="Arial Narrow" w:hAnsi="Arial Narrow" w:cs="Arial"/>
                <w:lang w:val="mk-MK"/>
              </w:rPr>
              <w:t>(б) немаат</w:t>
            </w:r>
            <w:r w:rsidR="003E290E" w:rsidRPr="00330BCE">
              <w:rPr>
                <w:rFonts w:ascii="Arial Narrow" w:hAnsi="Arial Narrow" w:cs="Arial"/>
                <w:lang w:val="mk-MK"/>
              </w:rPr>
              <w:t xml:space="preserve"> симптоми на </w:t>
            </w:r>
            <w:r w:rsidR="003E290E" w:rsidRPr="00330BCE">
              <w:rPr>
                <w:rFonts w:ascii="Arial Narrow" w:hAnsi="Arial Narrow" w:cs="Arial"/>
                <w:i/>
                <w:lang w:val="mk-MK"/>
              </w:rPr>
              <w:t xml:space="preserve">Ceratocystis platani </w:t>
            </w:r>
            <w:r w:rsidR="003E290E" w:rsidRPr="00330BCE">
              <w:rPr>
                <w:rFonts w:ascii="Arial Narrow" w:hAnsi="Arial Narrow" w:cs="Arial"/>
                <w:lang w:val="mk-MK"/>
              </w:rPr>
              <w:t>(Ј.M. Walter) Engelbr. &amp;  T. C. Harr на местото на производство или неговата непосредна близина од почетокот на последниот целосен циклус на вегетација.</w:t>
            </w:r>
          </w:p>
        </w:tc>
      </w:tr>
      <w:tr w:rsidR="003E290E" w:rsidRPr="00CB1611" w14:paraId="0BB41813" w14:textId="77777777" w:rsidTr="008F487E">
        <w:tc>
          <w:tcPr>
            <w:tcW w:w="841" w:type="dxa"/>
          </w:tcPr>
          <w:p w14:paraId="5681BAC6" w14:textId="77777777" w:rsidR="003E290E" w:rsidRPr="00330BCE" w:rsidRDefault="003E290E" w:rsidP="008F487E">
            <w:pPr>
              <w:jc w:val="both"/>
              <w:rPr>
                <w:rFonts w:ascii="Arial Narrow" w:hAnsi="Arial Narrow" w:cs="Arial"/>
                <w:lang w:val="mk-MK"/>
              </w:rPr>
            </w:pPr>
            <w:r w:rsidRPr="00330BCE">
              <w:rPr>
                <w:rFonts w:ascii="Arial Narrow" w:hAnsi="Arial Narrow" w:cs="Arial"/>
              </w:rPr>
              <w:t>13.1</w:t>
            </w:r>
            <w:r w:rsidRPr="00330BCE">
              <w:rPr>
                <w:rFonts w:ascii="Arial Narrow" w:hAnsi="Arial Narrow" w:cs="Arial"/>
                <w:lang w:val="mk-MK"/>
              </w:rPr>
              <w:t>.</w:t>
            </w:r>
          </w:p>
        </w:tc>
        <w:tc>
          <w:tcPr>
            <w:tcW w:w="4300" w:type="dxa"/>
          </w:tcPr>
          <w:p w14:paraId="49E728A1" w14:textId="65A85CA1" w:rsidR="003E290E" w:rsidRPr="00330BCE" w:rsidRDefault="00853AAF"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Populus L., </w:t>
            </w:r>
            <w:r w:rsidR="003E290E" w:rsidRPr="00330BCE">
              <w:rPr>
                <w:rFonts w:ascii="Arial Narrow" w:hAnsi="Arial Narrow" w:cs="Arial"/>
                <w:lang w:val="mk-MK"/>
              </w:rPr>
              <w:t>наменети за садење</w:t>
            </w:r>
            <w:r w:rsidR="003E290E" w:rsidRPr="00330BCE">
              <w:rPr>
                <w:rFonts w:ascii="Arial Narrow" w:hAnsi="Arial Narrow" w:cs="Arial"/>
                <w:i/>
                <w:iCs/>
                <w:lang w:val="mk-MK"/>
              </w:rPr>
              <w:t xml:space="preserve"> </w:t>
            </w:r>
            <w:r w:rsidR="003E290E" w:rsidRPr="00330BCE">
              <w:rPr>
                <w:rFonts w:ascii="Arial Narrow" w:hAnsi="Arial Narrow" w:cs="Arial"/>
                <w:lang w:val="mk-MK"/>
              </w:rPr>
              <w:t>освен семе, кое потекнува од трети земји.</w:t>
            </w:r>
          </w:p>
        </w:tc>
        <w:tc>
          <w:tcPr>
            <w:tcW w:w="4507" w:type="dxa"/>
          </w:tcPr>
          <w:p w14:paraId="79B0B8F2" w14:textId="61B6D07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забраните кои се спроведуваат за растенијата наведени во </w:t>
            </w:r>
            <w:r w:rsidR="00853AAF" w:rsidRPr="00E251DF">
              <w:rPr>
                <w:rFonts w:ascii="Arial Narrow" w:hAnsi="Arial Narrow" w:cs="Arial"/>
                <w:lang w:val="mk-MK"/>
              </w:rPr>
              <w:t xml:space="preserve">Листа lll дел А точка (3) </w:t>
            </w:r>
            <w:r w:rsidRPr="00330BCE">
              <w:rPr>
                <w:rFonts w:ascii="Arial Narrow" w:hAnsi="Arial Narrow" w:cs="Arial"/>
                <w:lang w:val="mk-MK"/>
              </w:rPr>
              <w:t xml:space="preserve">официјална изјава дека не се забележани симптоми од </w:t>
            </w:r>
            <w:r w:rsidRPr="00330BCE">
              <w:rPr>
                <w:rFonts w:ascii="Arial Narrow" w:hAnsi="Arial Narrow" w:cs="Arial"/>
                <w:i/>
                <w:iCs/>
                <w:lang w:val="mk-MK"/>
              </w:rPr>
              <w:t xml:space="preserve">Melampsora medusae </w:t>
            </w:r>
            <w:r w:rsidRPr="00330BCE">
              <w:rPr>
                <w:rFonts w:ascii="Arial Narrow" w:hAnsi="Arial Narrow" w:cs="Arial"/>
                <w:lang w:val="mk-MK"/>
              </w:rPr>
              <w:t>Thumen на местото на производство или неговата непосредна близина од започнувањето на последниот целосен вегетациски циклус.</w:t>
            </w:r>
          </w:p>
        </w:tc>
      </w:tr>
      <w:tr w:rsidR="003E290E" w:rsidRPr="00CB1611" w14:paraId="7332BF32" w14:textId="77777777" w:rsidTr="008F487E">
        <w:tc>
          <w:tcPr>
            <w:tcW w:w="841" w:type="dxa"/>
          </w:tcPr>
          <w:p w14:paraId="170C43A2" w14:textId="77777777" w:rsidR="003E290E" w:rsidRPr="00330BCE" w:rsidRDefault="003E290E" w:rsidP="008F487E">
            <w:pPr>
              <w:jc w:val="both"/>
              <w:rPr>
                <w:rFonts w:ascii="Arial Narrow" w:hAnsi="Arial Narrow" w:cs="Arial"/>
                <w:lang w:val="mk-MK"/>
              </w:rPr>
            </w:pPr>
            <w:r w:rsidRPr="00330BCE">
              <w:rPr>
                <w:rFonts w:ascii="Arial Narrow" w:hAnsi="Arial Narrow" w:cs="Arial"/>
              </w:rPr>
              <w:t>13.2</w:t>
            </w:r>
            <w:r w:rsidRPr="00330BCE">
              <w:rPr>
                <w:rFonts w:ascii="Arial Narrow" w:hAnsi="Arial Narrow" w:cs="Arial"/>
                <w:lang w:val="mk-MK"/>
              </w:rPr>
              <w:t>.</w:t>
            </w:r>
          </w:p>
        </w:tc>
        <w:tc>
          <w:tcPr>
            <w:tcW w:w="4300" w:type="dxa"/>
          </w:tcPr>
          <w:p w14:paraId="4C8B5034" w14:textId="299ED078" w:rsidR="003E290E" w:rsidRPr="00330BCE" w:rsidRDefault="00221B72"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Populus L. </w:t>
            </w:r>
            <w:r w:rsidR="003E290E" w:rsidRPr="00330BCE">
              <w:rPr>
                <w:rFonts w:ascii="Arial Narrow" w:hAnsi="Arial Narrow" w:cs="Arial"/>
                <w:lang w:val="mk-MK"/>
              </w:rPr>
              <w:t>освен плодови и семе, кои потекнуваат од земјите од aмериканскиот континент.</w:t>
            </w:r>
          </w:p>
        </w:tc>
        <w:tc>
          <w:tcPr>
            <w:tcW w:w="4507" w:type="dxa"/>
          </w:tcPr>
          <w:p w14:paraId="25CE3778" w14:textId="735D739B" w:rsidR="003E290E" w:rsidRPr="00330BCE" w:rsidRDefault="003E290E" w:rsidP="007D2ECD">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Pr="00E251DF">
              <w:rPr>
                <w:rFonts w:ascii="Arial Narrow" w:hAnsi="Arial Narrow" w:cs="Arial"/>
                <w:color w:val="auto"/>
                <w:lang w:val="mk-MK"/>
              </w:rPr>
              <w:t>Лис</w:t>
            </w:r>
            <w:r w:rsidR="00221B72" w:rsidRPr="00E251DF">
              <w:rPr>
                <w:rFonts w:ascii="Arial Narrow" w:hAnsi="Arial Narrow" w:cs="Arial"/>
                <w:color w:val="auto"/>
                <w:lang w:val="mk-MK"/>
              </w:rPr>
              <w:t>та lll дел А точка</w:t>
            </w:r>
            <w:r w:rsidRPr="00E251DF">
              <w:rPr>
                <w:rFonts w:ascii="Arial Narrow" w:hAnsi="Arial Narrow" w:cs="Arial"/>
                <w:color w:val="auto"/>
                <w:lang w:val="mk-MK"/>
              </w:rPr>
              <w:t xml:space="preserve"> (3) и </w:t>
            </w:r>
            <w:r w:rsidR="00221B72" w:rsidRPr="00E251DF">
              <w:rPr>
                <w:rFonts w:ascii="Arial Narrow" w:hAnsi="Arial Narrow" w:cs="Arial"/>
                <w:color w:val="auto"/>
                <w:lang w:val="mk-MK"/>
              </w:rPr>
              <w:t xml:space="preserve">Листа lV дел А секција 1 точка </w:t>
            </w:r>
            <w:r w:rsidRPr="00E251DF">
              <w:rPr>
                <w:rFonts w:ascii="Arial Narrow" w:hAnsi="Arial Narrow" w:cs="Arial"/>
                <w:color w:val="auto"/>
                <w:lang w:val="mk-MK"/>
              </w:rPr>
              <w:t>(13.1),</w:t>
            </w:r>
            <w:r w:rsidRPr="00221B72">
              <w:rPr>
                <w:rFonts w:ascii="Arial Narrow" w:hAnsi="Arial Narrow" w:cs="Arial"/>
                <w:color w:val="auto"/>
                <w:lang w:val="mk-MK"/>
              </w:rPr>
              <w:t xml:space="preserve"> </w:t>
            </w:r>
            <w:r w:rsidRPr="00330BCE">
              <w:rPr>
                <w:rFonts w:ascii="Arial Narrow" w:hAnsi="Arial Narrow" w:cs="Arial"/>
                <w:lang w:val="mk-MK"/>
              </w:rPr>
              <w:t xml:space="preserve">официјална изјава дека не се забележани симптоми од </w:t>
            </w:r>
            <w:r w:rsidRPr="00330BCE">
              <w:rPr>
                <w:rFonts w:ascii="Arial Narrow" w:hAnsi="Arial Narrow" w:cs="Arial"/>
                <w:i/>
                <w:iCs/>
                <w:lang w:val="mk-MK"/>
              </w:rPr>
              <w:t xml:space="preserve">Mycosphaerella populorum </w:t>
            </w:r>
            <w:r w:rsidRPr="00330BCE">
              <w:rPr>
                <w:rFonts w:ascii="Arial Narrow" w:hAnsi="Arial Narrow" w:cs="Arial"/>
                <w:lang w:val="mk-MK"/>
              </w:rPr>
              <w:t>G.E.Thompson</w:t>
            </w:r>
            <w:r w:rsidRPr="00330BCE">
              <w:rPr>
                <w:rFonts w:ascii="Arial Narrow" w:hAnsi="Arial Narrow" w:cs="Arial"/>
                <w:i/>
                <w:iCs/>
                <w:lang w:val="mk-MK"/>
              </w:rPr>
              <w:t xml:space="preserve"> </w:t>
            </w:r>
            <w:r w:rsidRPr="00330BCE">
              <w:rPr>
                <w:rFonts w:ascii="Arial Narrow" w:hAnsi="Arial Narrow" w:cs="Arial"/>
                <w:lang w:val="mk-MK"/>
              </w:rPr>
              <w:t>на местото на производство или неговата непосредна близина од започнувањето на последниот целосен вегетациски циклус.</w:t>
            </w:r>
          </w:p>
        </w:tc>
      </w:tr>
      <w:tr w:rsidR="003E290E" w:rsidRPr="00330BCE" w14:paraId="1150BD2E" w14:textId="77777777" w:rsidTr="008F487E">
        <w:tc>
          <w:tcPr>
            <w:tcW w:w="841" w:type="dxa"/>
          </w:tcPr>
          <w:p w14:paraId="7CDDE1BD"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14.</w:t>
            </w:r>
          </w:p>
        </w:tc>
        <w:tc>
          <w:tcPr>
            <w:tcW w:w="4300" w:type="dxa"/>
          </w:tcPr>
          <w:p w14:paraId="672A042C" w14:textId="481B8532" w:rsidR="003E290E" w:rsidRPr="00330BCE" w:rsidRDefault="00221B72" w:rsidP="008F487E">
            <w:pPr>
              <w:jc w:val="both"/>
              <w:rPr>
                <w:rFonts w:ascii="Arial Narrow" w:hAnsi="Arial Narrow" w:cs="Arial"/>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rPr>
              <w:t>Ulmus L</w:t>
            </w:r>
            <w:r w:rsidR="00BC7CB7">
              <w:rPr>
                <w:rFonts w:ascii="Arial Narrow" w:hAnsi="Arial Narrow" w:cs="Arial"/>
                <w:i/>
                <w:iCs/>
                <w:lang w:val="mk-MK"/>
              </w:rPr>
              <w:t>.</w:t>
            </w:r>
            <w:r w:rsidR="003E290E" w:rsidRPr="00330BCE">
              <w:rPr>
                <w:rFonts w:ascii="Arial Narrow" w:hAnsi="Arial Narrow" w:cs="Arial"/>
                <w:i/>
                <w:iCs/>
              </w:rPr>
              <w:t xml:space="preserve"> </w:t>
            </w:r>
            <w:r w:rsidR="003E290E" w:rsidRPr="00330BCE">
              <w:rPr>
                <w:rFonts w:ascii="Arial Narrow" w:hAnsi="Arial Narrow" w:cs="Arial"/>
                <w:lang w:val="mk-MK"/>
              </w:rPr>
              <w:t>наменети за садење, освен семе, кои потекнуваат од земјите од северна Америка</w:t>
            </w:r>
            <w:r w:rsidR="003E290E" w:rsidRPr="00330BCE">
              <w:rPr>
                <w:rFonts w:ascii="Arial Narrow" w:hAnsi="Arial Narrow" w:cs="Arial"/>
              </w:rPr>
              <w:t>.</w:t>
            </w:r>
          </w:p>
        </w:tc>
        <w:tc>
          <w:tcPr>
            <w:tcW w:w="4507" w:type="dxa"/>
          </w:tcPr>
          <w:p w14:paraId="578E8352" w14:textId="490D655D" w:rsidR="003E290E" w:rsidRPr="00330BCE" w:rsidRDefault="003E290E" w:rsidP="007D2ECD">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во </w:t>
            </w:r>
            <w:r w:rsidR="00221B72" w:rsidRPr="00E251DF">
              <w:rPr>
                <w:rFonts w:ascii="Arial Narrow" w:hAnsi="Arial Narrow" w:cs="Arial"/>
                <w:color w:val="auto"/>
                <w:lang w:val="mk-MK"/>
              </w:rPr>
              <w:t xml:space="preserve">Листа lV дел А секција 1 точка </w:t>
            </w:r>
            <w:r w:rsidRPr="00E251DF">
              <w:rPr>
                <w:rFonts w:ascii="Arial Narrow" w:hAnsi="Arial Narrow" w:cs="Arial"/>
                <w:lang w:val="mk-MK"/>
              </w:rPr>
              <w:t xml:space="preserve">(11.4), </w:t>
            </w:r>
            <w:r w:rsidRPr="00221B72">
              <w:rPr>
                <w:rFonts w:ascii="Arial Narrow" w:hAnsi="Arial Narrow" w:cs="Arial"/>
                <w:lang w:val="mk-MK"/>
              </w:rPr>
              <w:t>о</w:t>
            </w:r>
            <w:r w:rsidRPr="00330BCE">
              <w:rPr>
                <w:rFonts w:ascii="Arial Narrow" w:hAnsi="Arial Narrow" w:cs="Arial"/>
                <w:lang w:val="mk-MK"/>
              </w:rPr>
              <w:t xml:space="preserve">фицијална изјава дека не се забележани симптоми од </w:t>
            </w:r>
            <w:r w:rsidRPr="00330BCE">
              <w:rPr>
                <w:rFonts w:ascii="Arial Narrow" w:hAnsi="Arial Narrow" w:cs="Arial"/>
                <w:i/>
                <w:lang w:val="mk-MK"/>
              </w:rPr>
              <w:t>Candidatus Phytoplasma ulmi</w:t>
            </w:r>
            <w:r w:rsidRPr="00330BCE">
              <w:rPr>
                <w:rFonts w:ascii="Arial Narrow" w:hAnsi="Arial Narrow" w:cs="Arial"/>
                <w:lang w:val="mk-MK"/>
              </w:rPr>
              <w:t xml:space="preserve"> mycoplasm</w:t>
            </w:r>
            <w:r w:rsidRPr="00330BCE">
              <w:rPr>
                <w:rFonts w:ascii="Arial Narrow" w:hAnsi="Arial Narrow" w:cs="Arial"/>
                <w:i/>
                <w:iCs/>
                <w:lang w:val="mk-MK"/>
              </w:rPr>
              <w:t xml:space="preserve"> </w:t>
            </w:r>
            <w:r w:rsidRPr="00330BCE">
              <w:rPr>
                <w:rFonts w:ascii="Arial Narrow" w:hAnsi="Arial Narrow" w:cs="Arial"/>
                <w:lang w:val="mk-MK"/>
              </w:rPr>
              <w:t>на местото на производство или неговата непосредна близина од започнувањето на последниот целосен вегетециски циклус.</w:t>
            </w:r>
          </w:p>
        </w:tc>
      </w:tr>
      <w:tr w:rsidR="003E290E" w:rsidRPr="00CB1611" w14:paraId="78D257A4" w14:textId="77777777" w:rsidTr="008F487E">
        <w:tc>
          <w:tcPr>
            <w:tcW w:w="841" w:type="dxa"/>
          </w:tcPr>
          <w:p w14:paraId="61763FC3" w14:textId="77777777" w:rsidR="003E290E" w:rsidRPr="00330BCE" w:rsidRDefault="003E290E" w:rsidP="008F487E">
            <w:pPr>
              <w:jc w:val="both"/>
              <w:rPr>
                <w:rFonts w:ascii="Arial Narrow" w:hAnsi="Arial Narrow" w:cs="Arial"/>
              </w:rPr>
            </w:pPr>
            <w:r w:rsidRPr="00E251DF">
              <w:rPr>
                <w:rFonts w:ascii="Arial Narrow" w:hAnsi="Arial Narrow" w:cs="Arial"/>
              </w:rPr>
              <w:t>14.1.</w:t>
            </w:r>
          </w:p>
        </w:tc>
        <w:tc>
          <w:tcPr>
            <w:tcW w:w="4300" w:type="dxa"/>
          </w:tcPr>
          <w:p w14:paraId="10790292" w14:textId="47C84504" w:rsidR="003E290E" w:rsidRPr="00330BCE" w:rsidRDefault="00BC7CB7"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наменети за садење</w:t>
            </w:r>
            <w:r>
              <w:rPr>
                <w:rFonts w:ascii="Arial Narrow" w:hAnsi="Arial Narrow" w:cs="Arial"/>
                <w:lang w:val="mk-MK"/>
              </w:rPr>
              <w:t>,</w:t>
            </w:r>
            <w:r w:rsidR="003E290E" w:rsidRPr="00330BCE">
              <w:rPr>
                <w:rFonts w:ascii="Arial Narrow" w:hAnsi="Arial Narrow" w:cs="Arial"/>
                <w:lang w:val="mk-MK"/>
              </w:rPr>
              <w:t xml:space="preserve"> освен калеми, резници, растенија во култури на ткиво, полен и семе од </w:t>
            </w:r>
            <w:r w:rsidR="003E290E" w:rsidRPr="00330BCE">
              <w:rPr>
                <w:rFonts w:ascii="Arial Narrow" w:hAnsi="Arial Narrow" w:cs="Arial"/>
                <w:i/>
                <w:lang w:val="mk-MK"/>
              </w:rPr>
              <w:t>Amelanchier</w:t>
            </w:r>
            <w:r w:rsidR="003E290E" w:rsidRPr="00330BCE">
              <w:rPr>
                <w:rFonts w:ascii="Arial Narrow" w:hAnsi="Arial Narrow" w:cs="Arial"/>
                <w:lang w:val="mk-MK"/>
              </w:rPr>
              <w:t xml:space="preserve"> Medik., </w:t>
            </w:r>
            <w:r w:rsidR="003E290E" w:rsidRPr="00330BCE">
              <w:rPr>
                <w:rFonts w:ascii="Arial Narrow" w:hAnsi="Arial Narrow" w:cs="Arial"/>
                <w:i/>
                <w:lang w:val="mk-MK"/>
              </w:rPr>
              <w:t>Aronia</w:t>
            </w:r>
            <w:r w:rsidR="003E290E" w:rsidRPr="00330BCE">
              <w:rPr>
                <w:rFonts w:ascii="Arial Narrow" w:hAnsi="Arial Narrow" w:cs="Arial"/>
                <w:lang w:val="mk-MK"/>
              </w:rPr>
              <w:t xml:space="preserve"> Medik., </w:t>
            </w:r>
            <w:r w:rsidR="003E290E" w:rsidRPr="00330BCE">
              <w:rPr>
                <w:rFonts w:ascii="Arial Narrow" w:hAnsi="Arial Narrow" w:cs="Arial"/>
                <w:i/>
                <w:lang w:val="mk-MK"/>
              </w:rPr>
              <w:t>Cotoneaster</w:t>
            </w:r>
            <w:r w:rsidR="003E290E" w:rsidRPr="00330BCE">
              <w:rPr>
                <w:rFonts w:ascii="Arial Narrow" w:hAnsi="Arial Narrow" w:cs="Arial"/>
                <w:lang w:val="mk-MK"/>
              </w:rPr>
              <w:t xml:space="preserve"> Medik., </w:t>
            </w:r>
            <w:r w:rsidR="003E290E" w:rsidRPr="00330BCE">
              <w:rPr>
                <w:rFonts w:ascii="Arial Narrow" w:hAnsi="Arial Narrow" w:cs="Arial"/>
                <w:i/>
                <w:lang w:val="mk-MK"/>
              </w:rPr>
              <w:t>Crataegus</w:t>
            </w:r>
            <w:r w:rsidR="003E290E" w:rsidRPr="00330BCE">
              <w:rPr>
                <w:rFonts w:ascii="Arial Narrow" w:hAnsi="Arial Narrow" w:cs="Arial"/>
                <w:lang w:val="mk-MK"/>
              </w:rPr>
              <w:t xml:space="preserve"> L., </w:t>
            </w:r>
            <w:r w:rsidR="003E290E" w:rsidRPr="00330BCE">
              <w:rPr>
                <w:rFonts w:ascii="Arial Narrow" w:hAnsi="Arial Narrow" w:cs="Arial"/>
                <w:i/>
                <w:lang w:val="mk-MK"/>
              </w:rPr>
              <w:t>Cydonia</w:t>
            </w:r>
            <w:r w:rsidR="003E290E" w:rsidRPr="00330BCE">
              <w:rPr>
                <w:rFonts w:ascii="Arial Narrow" w:hAnsi="Arial Narrow" w:cs="Arial"/>
                <w:lang w:val="mk-MK"/>
              </w:rPr>
              <w:t xml:space="preserve"> Mill., </w:t>
            </w:r>
            <w:r w:rsidR="003E290E" w:rsidRPr="00330BCE">
              <w:rPr>
                <w:rFonts w:ascii="Arial Narrow" w:hAnsi="Arial Narrow" w:cs="Arial"/>
                <w:i/>
                <w:lang w:val="mk-MK"/>
              </w:rPr>
              <w:t>Malus</w:t>
            </w:r>
            <w:r w:rsidR="003E290E" w:rsidRPr="00330BCE">
              <w:rPr>
                <w:rFonts w:ascii="Arial Narrow" w:hAnsi="Arial Narrow" w:cs="Arial"/>
                <w:lang w:val="mk-MK"/>
              </w:rPr>
              <w:t xml:space="preserve"> Mill., </w:t>
            </w:r>
            <w:r w:rsidR="003E290E" w:rsidRPr="00330BCE">
              <w:rPr>
                <w:rFonts w:ascii="Arial Narrow" w:hAnsi="Arial Narrow" w:cs="Arial"/>
                <w:i/>
                <w:lang w:val="mk-MK"/>
              </w:rPr>
              <w:t>Prunus</w:t>
            </w:r>
            <w:r w:rsidR="003E290E" w:rsidRPr="00330BCE">
              <w:rPr>
                <w:rFonts w:ascii="Arial Narrow" w:hAnsi="Arial Narrow" w:cs="Arial"/>
                <w:lang w:val="mk-MK"/>
              </w:rPr>
              <w:t xml:space="preserve"> L., </w:t>
            </w:r>
            <w:r w:rsidR="003E290E" w:rsidRPr="00330BCE">
              <w:rPr>
                <w:rFonts w:ascii="Arial Narrow" w:hAnsi="Arial Narrow" w:cs="Arial"/>
                <w:i/>
                <w:lang w:val="mk-MK"/>
              </w:rPr>
              <w:t>Pyracantha</w:t>
            </w:r>
            <w:r w:rsidR="003E290E" w:rsidRPr="00330BCE">
              <w:rPr>
                <w:rFonts w:ascii="Arial Narrow" w:hAnsi="Arial Narrow" w:cs="Arial"/>
                <w:lang w:val="mk-MK"/>
              </w:rPr>
              <w:t xml:space="preserve">  M. Roem., </w:t>
            </w:r>
            <w:r w:rsidR="003E290E" w:rsidRPr="00330BCE">
              <w:rPr>
                <w:rFonts w:ascii="Arial Narrow" w:hAnsi="Arial Narrow" w:cs="Arial"/>
                <w:i/>
                <w:lang w:val="mk-MK"/>
              </w:rPr>
              <w:t>Pyrus</w:t>
            </w:r>
            <w:r w:rsidR="003E290E" w:rsidRPr="00330BCE">
              <w:rPr>
                <w:rFonts w:ascii="Arial Narrow" w:hAnsi="Arial Narrow" w:cs="Arial"/>
                <w:lang w:val="mk-MK"/>
              </w:rPr>
              <w:t xml:space="preserve"> L. и </w:t>
            </w:r>
            <w:r w:rsidR="003E290E" w:rsidRPr="00330BCE">
              <w:rPr>
                <w:rFonts w:ascii="Arial Narrow" w:hAnsi="Arial Narrow" w:cs="Arial"/>
                <w:i/>
                <w:lang w:val="mk-MK"/>
              </w:rPr>
              <w:t xml:space="preserve">Sorbus </w:t>
            </w:r>
            <w:r w:rsidR="003E290E" w:rsidRPr="00330BCE">
              <w:rPr>
                <w:rFonts w:ascii="Arial Narrow" w:hAnsi="Arial Narrow" w:cs="Arial"/>
                <w:lang w:val="mk-MK"/>
              </w:rPr>
              <w:t>L. со потекло од Канада и САД.</w:t>
            </w:r>
          </w:p>
        </w:tc>
        <w:tc>
          <w:tcPr>
            <w:tcW w:w="4507" w:type="dxa"/>
          </w:tcPr>
          <w:p w14:paraId="5C500DAF" w14:textId="2027844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во </w:t>
            </w:r>
            <w:r w:rsidR="00BC7CB7" w:rsidRPr="00E251DF">
              <w:rPr>
                <w:rFonts w:ascii="Arial Narrow" w:hAnsi="Arial Narrow" w:cs="Arial"/>
                <w:color w:val="auto"/>
                <w:lang w:val="mk-MK"/>
              </w:rPr>
              <w:t>Листа lll дел А точки</w:t>
            </w:r>
            <w:r w:rsidR="00400053" w:rsidRPr="00E251DF">
              <w:rPr>
                <w:rFonts w:ascii="Arial Narrow" w:hAnsi="Arial Narrow" w:cs="Arial"/>
                <w:lang w:val="mk-MK"/>
              </w:rPr>
              <w:t xml:space="preserve"> (8) и (9</w:t>
            </w:r>
            <w:r w:rsidR="00BC7CB7" w:rsidRPr="00E251DF">
              <w:rPr>
                <w:rFonts w:ascii="Arial Narrow" w:hAnsi="Arial Narrow" w:cs="Arial"/>
                <w:lang w:val="mk-MK"/>
              </w:rPr>
              <w:t>)</w:t>
            </w:r>
            <w:r w:rsidRPr="00E251DF">
              <w:rPr>
                <w:rFonts w:ascii="Arial Narrow" w:hAnsi="Arial Narrow" w:cs="Arial"/>
                <w:lang w:val="mk-MK"/>
              </w:rPr>
              <w:t xml:space="preserve"> или </w:t>
            </w:r>
            <w:r w:rsidR="00BC7CB7" w:rsidRPr="00E251DF">
              <w:rPr>
                <w:rFonts w:ascii="Arial Narrow" w:hAnsi="Arial Narrow" w:cs="Arial"/>
                <w:color w:val="auto"/>
                <w:lang w:val="mk-MK"/>
              </w:rPr>
              <w:t xml:space="preserve">Листа lV дел А секција 1 точки </w:t>
            </w:r>
            <w:r w:rsidR="00BC7CB7" w:rsidRPr="00E251DF">
              <w:rPr>
                <w:rFonts w:ascii="Arial Narrow" w:hAnsi="Arial Narrow" w:cs="Arial"/>
                <w:lang w:val="mk-MK"/>
              </w:rPr>
              <w:t>(17)</w:t>
            </w:r>
            <w:r w:rsidRPr="00E251DF">
              <w:rPr>
                <w:rFonts w:ascii="Arial Narrow" w:hAnsi="Arial Narrow" w:cs="Arial"/>
                <w:lang w:val="mk-MK"/>
              </w:rPr>
              <w:t>, (19.1), (19.2), (20), (22.1), (22.2), (23.1) и (23.2)</w:t>
            </w:r>
            <w:r w:rsidR="00BC7CB7">
              <w:rPr>
                <w:rFonts w:ascii="Arial Narrow" w:hAnsi="Arial Narrow" w:cs="Arial"/>
                <w:lang w:val="mk-MK"/>
              </w:rPr>
              <w:t>,</w:t>
            </w:r>
            <w:r w:rsidRPr="00330BCE">
              <w:rPr>
                <w:rFonts w:ascii="Arial Narrow" w:hAnsi="Arial Narrow" w:cs="Arial"/>
                <w:lang w:val="mk-MK"/>
              </w:rPr>
              <w:t xml:space="preserve"> како што е соодветно, официјална изјава дека растенијата: </w:t>
            </w:r>
          </w:p>
          <w:p w14:paraId="0EBE9739" w14:textId="65C7C74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во текот на целиот живот биле одгледувани во област слободна од </w:t>
            </w:r>
            <w:r w:rsidRPr="00330BCE">
              <w:rPr>
                <w:rFonts w:ascii="Arial Narrow" w:hAnsi="Arial Narrow" w:cs="Arial"/>
                <w:i/>
                <w:lang w:val="mk-MK"/>
              </w:rPr>
              <w:t>Saperda candida</w:t>
            </w:r>
            <w:r w:rsidRPr="00330BCE">
              <w:rPr>
                <w:rFonts w:ascii="Arial Narrow" w:hAnsi="Arial Narrow" w:cs="Arial"/>
                <w:lang w:val="mk-MK"/>
              </w:rPr>
              <w:t xml:space="preserve"> Fabricius,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спомен</w:t>
            </w:r>
            <w:r w:rsidR="00BC7CB7">
              <w:rPr>
                <w:rFonts w:ascii="Arial Narrow" w:hAnsi="Arial Narrow" w:cs="Arial"/>
                <w:lang w:val="mk-MK"/>
              </w:rPr>
              <w:t xml:space="preserve">ато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0C9780CF" w14:textId="38C8A49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33507C15" w14:textId="20E48263"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(б) биле одгледувани н</w:t>
            </w:r>
            <w:r w:rsidR="00BC7CB7">
              <w:rPr>
                <w:rFonts w:ascii="Arial Narrow" w:hAnsi="Arial Narrow" w:cs="Arial"/>
                <w:lang w:val="mk-MK"/>
              </w:rPr>
              <w:t>ајмалку две години пред извозот или</w:t>
            </w:r>
            <w:r w:rsidRPr="00330BCE">
              <w:rPr>
                <w:rFonts w:ascii="Arial Narrow" w:hAnsi="Arial Narrow" w:cs="Arial"/>
                <w:lang w:val="mk-MK"/>
              </w:rPr>
              <w:t xml:space="preserve"> </w:t>
            </w:r>
            <w:r w:rsidR="00BC7CB7">
              <w:rPr>
                <w:rFonts w:ascii="Arial Narrow" w:hAnsi="Arial Narrow" w:cs="Arial"/>
                <w:lang w:val="mk-MK"/>
              </w:rPr>
              <w:t xml:space="preserve">кај </w:t>
            </w:r>
            <w:r w:rsidRPr="00330BCE">
              <w:rPr>
                <w:rFonts w:ascii="Arial Narrow" w:hAnsi="Arial Narrow" w:cs="Arial"/>
                <w:lang w:val="mk-MK"/>
              </w:rPr>
              <w:t xml:space="preserve">растенија помлади од две години, се одгледувани целиот живот, на место на производство за кое е утврдено дека е слободно од </w:t>
            </w:r>
            <w:r w:rsidRPr="00330BCE">
              <w:rPr>
                <w:rFonts w:ascii="Arial Narrow" w:hAnsi="Arial Narrow" w:cs="Arial"/>
                <w:i/>
                <w:lang w:val="mk-MK"/>
              </w:rPr>
              <w:t>Saperda candida</w:t>
            </w:r>
            <w:r w:rsidRPr="00330BCE">
              <w:rPr>
                <w:rFonts w:ascii="Arial Narrow" w:hAnsi="Arial Narrow" w:cs="Arial"/>
                <w:lang w:val="mk-MK"/>
              </w:rPr>
              <w:t xml:space="preserve"> Fabricius согласно релевантните меѓународни ст</w:t>
            </w:r>
            <w:r w:rsidR="00BC7CB7">
              <w:rPr>
                <w:rFonts w:ascii="Arial Narrow" w:hAnsi="Arial Narrow" w:cs="Arial"/>
                <w:lang w:val="mk-MK"/>
              </w:rPr>
              <w:t>андарди за фитосанитарни мерки:</w:t>
            </w:r>
          </w:p>
          <w:p w14:paraId="07440644" w14:textId="5A2824C6" w:rsidR="003E290E" w:rsidRPr="00330BCE" w:rsidRDefault="00BC7CB7" w:rsidP="008F487E">
            <w:pPr>
              <w:spacing w:before="37"/>
              <w:ind w:right="-20"/>
              <w:jc w:val="both"/>
              <w:rPr>
                <w:rFonts w:ascii="Arial Narrow" w:hAnsi="Arial Narrow" w:cs="Arial"/>
                <w:lang w:val="mk-MK"/>
              </w:rPr>
            </w:pPr>
            <w:r>
              <w:rPr>
                <w:rFonts w:ascii="Arial Narrow" w:hAnsi="Arial Narrow" w:cs="Arial"/>
                <w:lang w:val="mk-MK"/>
              </w:rPr>
              <w:t xml:space="preserve">(i) кои </w:t>
            </w:r>
            <w:r w:rsidR="00EE424E">
              <w:rPr>
                <w:rFonts w:ascii="Arial Narrow" w:hAnsi="Arial Narrow" w:cs="Arial"/>
                <w:lang w:val="mk-MK"/>
              </w:rPr>
              <w:t>е регистрирано</w:t>
            </w:r>
            <w:r w:rsidR="003E290E" w:rsidRPr="00330BCE">
              <w:rPr>
                <w:rFonts w:ascii="Arial Narrow" w:hAnsi="Arial Narrow" w:cs="Arial"/>
                <w:lang w:val="mk-MK"/>
              </w:rPr>
              <w:t xml:space="preserve"> и под надзор на Националната организација за заштита на растенијата во земјата на потекло,</w:t>
            </w:r>
          </w:p>
          <w:p w14:paraId="3CA93C30" w14:textId="796AC862" w:rsidR="003E290E" w:rsidRPr="00330BCE" w:rsidRDefault="00BC7CB7" w:rsidP="008F487E">
            <w:pPr>
              <w:spacing w:before="37"/>
              <w:ind w:right="-20"/>
              <w:jc w:val="both"/>
              <w:rPr>
                <w:rFonts w:ascii="Arial Narrow" w:hAnsi="Arial Narrow" w:cs="Arial"/>
                <w:lang w:val="mk-MK"/>
              </w:rPr>
            </w:pPr>
            <w:r>
              <w:rPr>
                <w:rFonts w:ascii="Arial Narrow" w:hAnsi="Arial Narrow" w:cs="Arial"/>
                <w:lang w:val="mk-MK"/>
              </w:rPr>
              <w:t>и</w:t>
            </w:r>
          </w:p>
          <w:p w14:paraId="41A92AE7" w14:textId="4B22F622" w:rsidR="003E290E" w:rsidRPr="00330BCE" w:rsidRDefault="00EE424E" w:rsidP="008F487E">
            <w:pPr>
              <w:spacing w:before="37"/>
              <w:ind w:right="-20"/>
              <w:jc w:val="both"/>
              <w:rPr>
                <w:rFonts w:ascii="Arial Narrow" w:hAnsi="Arial Narrow" w:cs="Arial"/>
                <w:lang w:val="mk-MK"/>
              </w:rPr>
            </w:pPr>
            <w:r>
              <w:rPr>
                <w:rFonts w:ascii="Arial Narrow" w:hAnsi="Arial Narrow" w:cs="Arial"/>
                <w:lang w:val="mk-MK"/>
              </w:rPr>
              <w:t>(ii) кое</w:t>
            </w:r>
            <w:r w:rsidR="003E290E" w:rsidRPr="00330BCE">
              <w:rPr>
                <w:rFonts w:ascii="Arial Narrow" w:hAnsi="Arial Narrow" w:cs="Arial"/>
                <w:lang w:val="mk-MK"/>
              </w:rPr>
              <w:t xml:space="preserve"> во те</w:t>
            </w:r>
            <w:r>
              <w:rPr>
                <w:rFonts w:ascii="Arial Narrow" w:hAnsi="Arial Narrow" w:cs="Arial"/>
                <w:lang w:val="mk-MK"/>
              </w:rPr>
              <w:t>кот на годината било</w:t>
            </w:r>
            <w:r w:rsidR="00BC7CB7">
              <w:rPr>
                <w:rFonts w:ascii="Arial Narrow" w:hAnsi="Arial Narrow" w:cs="Arial"/>
                <w:lang w:val="mk-MK"/>
              </w:rPr>
              <w:t xml:space="preserve"> предмет на</w:t>
            </w:r>
            <w:r w:rsidR="003E290E" w:rsidRPr="00330BCE">
              <w:rPr>
                <w:rFonts w:ascii="Arial Narrow" w:hAnsi="Arial Narrow" w:cs="Arial"/>
                <w:lang w:val="mk-MK"/>
              </w:rPr>
              <w:t xml:space="preserve"> две официја</w:t>
            </w:r>
            <w:r>
              <w:rPr>
                <w:rFonts w:ascii="Arial Narrow" w:hAnsi="Arial Narrow" w:cs="Arial"/>
                <w:lang w:val="mk-MK"/>
              </w:rPr>
              <w:t>лни контроли за какви било симптоми</w:t>
            </w:r>
            <w:r w:rsidR="003E290E" w:rsidRPr="00330BCE">
              <w:rPr>
                <w:rFonts w:ascii="Arial Narrow" w:hAnsi="Arial Narrow" w:cs="Arial"/>
                <w:lang w:val="mk-MK"/>
              </w:rPr>
              <w:t xml:space="preserve"> на </w:t>
            </w:r>
            <w:r w:rsidR="003E290E" w:rsidRPr="00330BCE">
              <w:rPr>
                <w:rFonts w:ascii="Arial Narrow" w:hAnsi="Arial Narrow" w:cs="Arial"/>
                <w:i/>
                <w:lang w:val="mk-MK"/>
              </w:rPr>
              <w:t>Saperda candida</w:t>
            </w:r>
            <w:r w:rsidR="003E290E" w:rsidRPr="00330BCE">
              <w:rPr>
                <w:rFonts w:ascii="Arial Narrow" w:hAnsi="Arial Narrow" w:cs="Arial"/>
                <w:lang w:val="mk-MK"/>
              </w:rPr>
              <w:t xml:space="preserve"> Fabricius</w:t>
            </w:r>
            <w:r>
              <w:rPr>
                <w:rFonts w:ascii="Arial Narrow" w:hAnsi="Arial Narrow" w:cs="Arial"/>
                <w:lang w:val="mk-MK"/>
              </w:rPr>
              <w:t>,</w:t>
            </w:r>
            <w:r w:rsidR="003E290E" w:rsidRPr="00330BCE">
              <w:rPr>
                <w:rFonts w:ascii="Arial Narrow" w:hAnsi="Arial Narrow" w:cs="Arial"/>
                <w:lang w:val="mk-MK"/>
              </w:rPr>
              <w:t xml:space="preserve"> извршени во соодветни периоди,</w:t>
            </w:r>
          </w:p>
          <w:p w14:paraId="510560B5" w14:textId="50EEAD6D"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1AE8A2B7" w14:textId="1AE8261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(iii) каде растенијата</w:t>
            </w:r>
            <w:r w:rsidR="00BC7CB7">
              <w:rPr>
                <w:rFonts w:ascii="Arial Narrow" w:hAnsi="Arial Narrow" w:cs="Arial"/>
                <w:lang w:val="mk-MK"/>
              </w:rPr>
              <w:t xml:space="preserve"> се одгледуваат </w:t>
            </w:r>
            <w:r w:rsidRPr="00330BCE">
              <w:rPr>
                <w:rFonts w:ascii="Arial Narrow" w:hAnsi="Arial Narrow" w:cs="Arial"/>
                <w:lang w:val="mk-MK"/>
              </w:rPr>
              <w:t>на место:</w:t>
            </w:r>
          </w:p>
          <w:p w14:paraId="69B704D2"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 со целосна физичка заштита против внесувањето на </w:t>
            </w:r>
            <w:r w:rsidRPr="00330BCE">
              <w:rPr>
                <w:rFonts w:ascii="Arial Narrow" w:hAnsi="Arial Narrow" w:cs="Arial"/>
                <w:i/>
                <w:lang w:val="mk-MK"/>
              </w:rPr>
              <w:t>Saperda candida</w:t>
            </w:r>
            <w:r w:rsidRPr="00330BCE">
              <w:rPr>
                <w:rFonts w:ascii="Arial Narrow" w:hAnsi="Arial Narrow" w:cs="Arial"/>
                <w:lang w:val="mk-MK"/>
              </w:rPr>
              <w:t xml:space="preserve"> Fabricius,</w:t>
            </w:r>
          </w:p>
          <w:p w14:paraId="2D40CAED"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29B5A963" w14:textId="5D2A487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 со примена на соодветни превентивни третмани и со тампон зона со ширина од најмалку 500 m каде е потврдено отсуството на </w:t>
            </w:r>
            <w:r w:rsidR="00BC7CB7">
              <w:rPr>
                <w:rFonts w:ascii="Arial Narrow" w:hAnsi="Arial Narrow" w:cs="Arial"/>
                <w:i/>
                <w:lang w:val="mk-MK"/>
              </w:rPr>
              <w:t>Saperda</w:t>
            </w:r>
            <w:r w:rsidRPr="00330BCE">
              <w:rPr>
                <w:rFonts w:ascii="Arial Narrow" w:hAnsi="Arial Narrow" w:cs="Arial"/>
                <w:i/>
                <w:lang w:val="mk-MK"/>
              </w:rPr>
              <w:t xml:space="preserve"> candida</w:t>
            </w:r>
            <w:r w:rsidRPr="00330BCE">
              <w:rPr>
                <w:rFonts w:ascii="Arial Narrow" w:hAnsi="Arial Narrow" w:cs="Arial"/>
                <w:lang w:val="mk-MK"/>
              </w:rPr>
              <w:t xml:space="preserve"> </w:t>
            </w:r>
            <w:r w:rsidRPr="00330BCE">
              <w:rPr>
                <w:rFonts w:ascii="Arial Narrow" w:hAnsi="Arial Narrow" w:cs="Arial"/>
                <w:lang w:val="mk-MK"/>
              </w:rPr>
              <w:lastRenderedPageBreak/>
              <w:t>Fabricius преку официјални истражувања спроведени на годишно ниво во соодветни периоди,</w:t>
            </w:r>
          </w:p>
          <w:p w14:paraId="7F81EF38" w14:textId="7DB9989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36C32E41" w14:textId="5B19608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(iv) непосредно пред извозот, растенијата биле предмет на детален преглед за присуство на </w:t>
            </w:r>
            <w:r w:rsidRPr="00330BCE">
              <w:rPr>
                <w:rFonts w:ascii="Arial Narrow" w:hAnsi="Arial Narrow" w:cs="Arial"/>
                <w:i/>
                <w:lang w:val="mk-MK"/>
              </w:rPr>
              <w:t>Saperda candida</w:t>
            </w:r>
            <w:r w:rsidRPr="00330BCE">
              <w:rPr>
                <w:rFonts w:ascii="Arial Narrow" w:hAnsi="Arial Narrow" w:cs="Arial"/>
                <w:lang w:val="mk-MK"/>
              </w:rPr>
              <w:t xml:space="preserve"> Fabricius, особено во стеблата на растението, вклучително, каде што</w:t>
            </w:r>
            <w:r w:rsidR="0047181C">
              <w:rPr>
                <w:rFonts w:ascii="Arial Narrow" w:hAnsi="Arial Narrow" w:cs="Arial"/>
                <w:lang w:val="mk-MK"/>
              </w:rPr>
              <w:t xml:space="preserve"> е соодветно, </w:t>
            </w:r>
            <w:r w:rsidRPr="00330BCE">
              <w:rPr>
                <w:rFonts w:ascii="Arial Narrow" w:hAnsi="Arial Narrow" w:cs="Arial"/>
                <w:lang w:val="mk-MK"/>
              </w:rPr>
              <w:t xml:space="preserve"> земање </w:t>
            </w:r>
            <w:r w:rsidRPr="00E251DF">
              <w:rPr>
                <w:rFonts w:ascii="Arial Narrow" w:hAnsi="Arial Narrow" w:cs="Arial"/>
                <w:lang w:val="mk-MK"/>
              </w:rPr>
              <w:t>примероци</w:t>
            </w:r>
            <w:r w:rsidR="0047181C" w:rsidRPr="00E251DF">
              <w:rPr>
                <w:rFonts w:ascii="Arial Narrow" w:hAnsi="Arial Narrow" w:cs="Arial"/>
                <w:lang w:val="mk-MK"/>
              </w:rPr>
              <w:t xml:space="preserve"> по случаен избор</w:t>
            </w:r>
            <w:r w:rsidRPr="00E251DF">
              <w:rPr>
                <w:rFonts w:ascii="Arial Narrow" w:hAnsi="Arial Narrow" w:cs="Arial"/>
                <w:lang w:val="mk-MK"/>
              </w:rPr>
              <w:t>.</w:t>
            </w:r>
          </w:p>
        </w:tc>
      </w:tr>
      <w:tr w:rsidR="003E290E" w:rsidRPr="00CB1611" w14:paraId="1FDF71ED" w14:textId="77777777" w:rsidTr="008F487E">
        <w:tc>
          <w:tcPr>
            <w:tcW w:w="841" w:type="dxa"/>
          </w:tcPr>
          <w:p w14:paraId="38791B3A" w14:textId="77777777" w:rsidR="003E290E" w:rsidRPr="00330BCE" w:rsidRDefault="003E290E" w:rsidP="008F487E">
            <w:pPr>
              <w:jc w:val="both"/>
              <w:rPr>
                <w:rFonts w:ascii="Arial Narrow" w:hAnsi="Arial Narrow" w:cs="Arial"/>
              </w:rPr>
            </w:pPr>
            <w:r w:rsidRPr="00330BCE">
              <w:rPr>
                <w:rFonts w:ascii="Arial Narrow" w:hAnsi="Arial Narrow" w:cs="Arial"/>
                <w:lang w:val="mk-MK"/>
              </w:rPr>
              <w:lastRenderedPageBreak/>
              <w:t>14.2.</w:t>
            </w:r>
          </w:p>
        </w:tc>
        <w:tc>
          <w:tcPr>
            <w:tcW w:w="4300" w:type="dxa"/>
          </w:tcPr>
          <w:p w14:paraId="1916423C" w14:textId="7428AA8F" w:rsidR="003E290E" w:rsidRPr="00330BCE" w:rsidRDefault="006B7620" w:rsidP="008F487E">
            <w:pPr>
              <w:jc w:val="both"/>
              <w:rPr>
                <w:rFonts w:ascii="Arial Narrow" w:hAnsi="Arial Narrow" w:cs="Arial"/>
              </w:rPr>
            </w:pPr>
            <w:r>
              <w:rPr>
                <w:rFonts w:ascii="Arial Narrow" w:hAnsi="Arial Narrow" w:cs="Arial"/>
                <w:lang w:val="mk-MK"/>
              </w:rPr>
              <w:t>Р</w:t>
            </w:r>
            <w:r w:rsidR="003E290E" w:rsidRPr="00330BCE">
              <w:rPr>
                <w:rFonts w:ascii="Arial Narrow" w:hAnsi="Arial Narrow" w:cs="Arial"/>
                <w:lang w:val="mk-MK"/>
              </w:rPr>
              <w:t>астенија наменети за садење, освен расте</w:t>
            </w:r>
            <w:r>
              <w:rPr>
                <w:rFonts w:ascii="Arial Narrow" w:hAnsi="Arial Narrow" w:cs="Arial"/>
                <w:lang w:val="mk-MK"/>
              </w:rPr>
              <w:t>нија во култури на ткиво и семе</w:t>
            </w:r>
            <w:r w:rsidR="003E290E" w:rsidRPr="00330BCE">
              <w:rPr>
                <w:rFonts w:ascii="Arial Narrow" w:hAnsi="Arial Narrow" w:cs="Arial"/>
                <w:lang w:val="mk-MK"/>
              </w:rPr>
              <w:t xml:space="preserve"> од </w:t>
            </w:r>
            <w:r w:rsidR="003E290E" w:rsidRPr="00330BCE">
              <w:rPr>
                <w:rFonts w:ascii="Arial Narrow" w:hAnsi="Arial Narrow" w:cs="Arial"/>
                <w:i/>
                <w:lang w:val="mk-MK"/>
              </w:rPr>
              <w:t>Crataegus</w:t>
            </w:r>
            <w:r w:rsidR="003E290E" w:rsidRPr="00330BCE">
              <w:rPr>
                <w:rFonts w:ascii="Arial Narrow" w:hAnsi="Arial Narrow" w:cs="Arial"/>
                <w:lang w:val="mk-MK"/>
              </w:rPr>
              <w:t xml:space="preserve"> L., </w:t>
            </w:r>
            <w:r w:rsidR="003E290E" w:rsidRPr="00330BCE">
              <w:rPr>
                <w:rFonts w:ascii="Arial Narrow" w:hAnsi="Arial Narrow" w:cs="Arial"/>
                <w:i/>
                <w:lang w:val="mk-MK"/>
              </w:rPr>
              <w:t xml:space="preserve">Cydonia </w:t>
            </w:r>
            <w:r w:rsidR="003E290E" w:rsidRPr="00330BCE">
              <w:rPr>
                <w:rFonts w:ascii="Arial Narrow" w:hAnsi="Arial Narrow" w:cs="Arial"/>
                <w:lang w:val="mk-MK"/>
              </w:rPr>
              <w:t xml:space="preserve">Mill., </w:t>
            </w:r>
            <w:r w:rsidR="003E290E" w:rsidRPr="00330BCE">
              <w:rPr>
                <w:rFonts w:ascii="Arial Narrow" w:hAnsi="Arial Narrow" w:cs="Arial"/>
                <w:i/>
                <w:lang w:val="mk-MK"/>
              </w:rPr>
              <w:t>Malus</w:t>
            </w:r>
            <w:r w:rsidR="003E290E" w:rsidRPr="00330BCE">
              <w:rPr>
                <w:rFonts w:ascii="Arial Narrow" w:hAnsi="Arial Narrow" w:cs="Arial"/>
                <w:lang w:val="mk-MK"/>
              </w:rPr>
              <w:t xml:space="preserve"> Mill., </w:t>
            </w:r>
            <w:r w:rsidR="003E290E" w:rsidRPr="00330BCE">
              <w:rPr>
                <w:rFonts w:ascii="Arial Narrow" w:hAnsi="Arial Narrow" w:cs="Arial"/>
                <w:i/>
                <w:lang w:val="mk-MK"/>
              </w:rPr>
              <w:t>Prunus</w:t>
            </w:r>
            <w:r w:rsidR="003E290E" w:rsidRPr="00330BCE">
              <w:rPr>
                <w:rFonts w:ascii="Arial Narrow" w:hAnsi="Arial Narrow" w:cs="Arial"/>
                <w:lang w:val="mk-MK"/>
              </w:rPr>
              <w:t xml:space="preserve"> L., </w:t>
            </w:r>
            <w:r w:rsidR="003E290E" w:rsidRPr="00330BCE">
              <w:rPr>
                <w:rFonts w:ascii="Arial Narrow" w:hAnsi="Arial Narrow" w:cs="Arial"/>
                <w:i/>
                <w:lang w:val="mk-MK"/>
              </w:rPr>
              <w:t>Pyrus</w:t>
            </w:r>
            <w:r w:rsidR="003E290E" w:rsidRPr="00330BCE">
              <w:rPr>
                <w:rFonts w:ascii="Arial Narrow" w:hAnsi="Arial Narrow" w:cs="Arial"/>
                <w:lang w:val="mk-MK"/>
              </w:rPr>
              <w:t xml:space="preserve"> L. и  </w:t>
            </w:r>
            <w:r w:rsidR="003E290E" w:rsidRPr="00330BCE">
              <w:rPr>
                <w:rFonts w:ascii="Arial Narrow" w:hAnsi="Arial Narrow" w:cs="Arial"/>
                <w:i/>
                <w:lang w:val="mk-MK"/>
              </w:rPr>
              <w:t>Vaccinium</w:t>
            </w:r>
            <w:r w:rsidR="003E290E" w:rsidRPr="00330BCE">
              <w:rPr>
                <w:rFonts w:ascii="Arial Narrow" w:hAnsi="Arial Narrow" w:cs="Arial"/>
                <w:lang w:val="mk-MK"/>
              </w:rPr>
              <w:t xml:space="preserve"> L. со потекло од Канада, Мексико и САД</w:t>
            </w:r>
            <w:r w:rsidR="003E290E" w:rsidRPr="00330BCE">
              <w:rPr>
                <w:rFonts w:ascii="Arial Narrow" w:hAnsi="Arial Narrow" w:cs="Arial"/>
              </w:rPr>
              <w:t>.</w:t>
            </w:r>
          </w:p>
        </w:tc>
        <w:tc>
          <w:tcPr>
            <w:tcW w:w="4507" w:type="dxa"/>
          </w:tcPr>
          <w:p w14:paraId="05F7BA30" w14:textId="797F482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Без оглед на одредбите кои се применуваат за растенијата од </w:t>
            </w:r>
            <w:r w:rsidR="006B7620" w:rsidRPr="00E251DF">
              <w:rPr>
                <w:rFonts w:ascii="Arial Narrow" w:hAnsi="Arial Narrow" w:cs="Arial"/>
                <w:color w:val="auto"/>
                <w:lang w:val="mk-MK"/>
              </w:rPr>
              <w:t>Листа lll дел А точки</w:t>
            </w:r>
            <w:r w:rsidR="006B7620" w:rsidRPr="00E251DF">
              <w:rPr>
                <w:rFonts w:ascii="Arial Narrow" w:hAnsi="Arial Narrow" w:cs="Arial"/>
                <w:lang w:val="mk-MK"/>
              </w:rPr>
              <w:t xml:space="preserve"> </w:t>
            </w:r>
            <w:r w:rsidR="00F23737" w:rsidRPr="00E251DF">
              <w:rPr>
                <w:rFonts w:ascii="Arial Narrow" w:hAnsi="Arial Narrow" w:cs="Arial"/>
                <w:lang w:val="mk-MK"/>
              </w:rPr>
              <w:t>(</w:t>
            </w:r>
            <w:r w:rsidR="00F23737" w:rsidRPr="00E251DF">
              <w:rPr>
                <w:rFonts w:ascii="Arial Narrow" w:hAnsi="Arial Narrow" w:cs="Arial"/>
                <w:lang w:val="sl-SI"/>
              </w:rPr>
              <w:t>8</w:t>
            </w:r>
            <w:r w:rsidR="00F23737" w:rsidRPr="00E251DF">
              <w:rPr>
                <w:rFonts w:ascii="Arial Narrow" w:hAnsi="Arial Narrow" w:cs="Arial"/>
                <w:lang w:val="mk-MK"/>
              </w:rPr>
              <w:t xml:space="preserve">) и </w:t>
            </w:r>
            <w:r w:rsidR="006B7620" w:rsidRPr="00E251DF">
              <w:rPr>
                <w:rFonts w:ascii="Arial Narrow" w:hAnsi="Arial Narrow" w:cs="Arial"/>
                <w:lang w:val="mk-MK"/>
              </w:rPr>
              <w:t xml:space="preserve">(9) </w:t>
            </w:r>
            <w:r w:rsidRPr="00E251DF">
              <w:rPr>
                <w:rFonts w:ascii="Arial Narrow" w:hAnsi="Arial Narrow" w:cs="Arial"/>
                <w:lang w:val="mk-MK"/>
              </w:rPr>
              <w:t xml:space="preserve">или </w:t>
            </w:r>
            <w:r w:rsidR="006B7620" w:rsidRPr="00E251DF">
              <w:rPr>
                <w:rFonts w:ascii="Arial Narrow" w:hAnsi="Arial Narrow" w:cs="Arial"/>
                <w:color w:val="auto"/>
                <w:lang w:val="mk-MK"/>
              </w:rPr>
              <w:t xml:space="preserve">Листа lV дел А секција 1 точки </w:t>
            </w:r>
            <w:r w:rsidR="006B7620" w:rsidRPr="00E251DF">
              <w:rPr>
                <w:rFonts w:ascii="Arial Narrow" w:hAnsi="Arial Narrow" w:cs="Arial"/>
                <w:lang w:val="mk-MK"/>
              </w:rPr>
              <w:t>(14.1)</w:t>
            </w:r>
            <w:r w:rsidRPr="00E251DF">
              <w:rPr>
                <w:rFonts w:ascii="Arial Narrow" w:hAnsi="Arial Narrow" w:cs="Arial"/>
                <w:lang w:val="mk-MK"/>
              </w:rPr>
              <w:t>, (17), (19.1), (19.2), (20), (22.1), (22.2), (23.1) и (23.2)</w:t>
            </w:r>
            <w:r w:rsidR="00DC299B" w:rsidRPr="00E251DF">
              <w:rPr>
                <w:rFonts w:ascii="Arial Narrow" w:hAnsi="Arial Narrow" w:cs="Arial"/>
                <w:lang w:val="mk-MK"/>
              </w:rPr>
              <w:t>,</w:t>
            </w:r>
            <w:r w:rsidR="00DC299B">
              <w:rPr>
                <w:rFonts w:ascii="Arial Narrow" w:hAnsi="Arial Narrow" w:cs="Arial"/>
                <w:lang w:val="mk-MK"/>
              </w:rPr>
              <w:t xml:space="preserve"> </w:t>
            </w:r>
            <w:r w:rsidRPr="00330BCE">
              <w:rPr>
                <w:rFonts w:ascii="Arial Narrow" w:hAnsi="Arial Narrow" w:cs="Arial"/>
                <w:lang w:val="mk-MK"/>
              </w:rPr>
              <w:t xml:space="preserve">официјална изјава дека растенијата: </w:t>
            </w:r>
          </w:p>
          <w:p w14:paraId="0BAE745F" w14:textId="77777777" w:rsidR="003E290E" w:rsidRPr="00330BCE" w:rsidRDefault="003E290E" w:rsidP="008F487E">
            <w:pPr>
              <w:spacing w:before="37"/>
              <w:ind w:right="-20"/>
              <w:jc w:val="both"/>
              <w:rPr>
                <w:rFonts w:ascii="Arial Narrow" w:hAnsi="Arial Narrow" w:cs="Arial"/>
                <w:lang w:val="mk-MK"/>
              </w:rPr>
            </w:pPr>
          </w:p>
          <w:p w14:paraId="74D69C51" w14:textId="445FC681"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(a) во текот на целиот живот се одгледувале во област слободна од </w:t>
            </w:r>
            <w:r w:rsidRPr="00330BCE">
              <w:rPr>
                <w:rFonts w:ascii="Arial Narrow" w:hAnsi="Arial Narrow" w:cs="Arial"/>
                <w:i/>
                <w:lang w:val="mk-MK"/>
              </w:rPr>
              <w:t>Grapholita packardi</w:t>
            </w:r>
            <w:r w:rsidRPr="00330BCE">
              <w:rPr>
                <w:rFonts w:ascii="Arial Narrow" w:hAnsi="Arial Narrow" w:cs="Arial"/>
                <w:lang w:val="mk-MK"/>
              </w:rPr>
              <w:t xml:space="preserve"> Zeller, утврдено од Националната организација за заштита во земјата на потекло, во согласност со релевантните меѓународни стандарди за фито</w:t>
            </w:r>
            <w:r w:rsidR="00DC299B">
              <w:rPr>
                <w:rFonts w:ascii="Arial Narrow" w:hAnsi="Arial Narrow" w:cs="Arial"/>
                <w:lang w:val="mk-MK"/>
              </w:rPr>
              <w:t>санитарни мерки, што е наведено</w:t>
            </w:r>
            <w:r w:rsidRPr="00330BCE">
              <w:rPr>
                <w:rFonts w:ascii="Arial Narrow" w:hAnsi="Arial Narrow" w:cs="Arial"/>
                <w:lang w:val="mk-MK"/>
              </w:rPr>
              <w:t xml:space="preserve"> во сертиф</w:t>
            </w:r>
            <w:r w:rsidR="00DC299B">
              <w:rPr>
                <w:rFonts w:ascii="Arial Narrow" w:hAnsi="Arial Narrow" w:cs="Arial"/>
                <w:lang w:val="mk-MK"/>
              </w:rPr>
              <w:t xml:space="preserve">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под услов овој слободен статус да е претходно соопштен во писмена форма од Националната организација за заштита на ра</w:t>
            </w:r>
            <w:r w:rsidR="00DC299B">
              <w:rPr>
                <w:rFonts w:ascii="Arial Narrow" w:hAnsi="Arial Narrow" w:cs="Arial"/>
                <w:lang w:val="mk-MK"/>
              </w:rPr>
              <w:t>стенијата на засегнатата трета</w:t>
            </w:r>
            <w:r w:rsidRPr="00330BCE">
              <w:rPr>
                <w:rFonts w:ascii="Arial Narrow" w:hAnsi="Arial Narrow" w:cs="Arial"/>
                <w:lang w:val="mk-MK"/>
              </w:rPr>
              <w:t xml:space="preserve"> земја до Република Северна Македонија;</w:t>
            </w:r>
          </w:p>
          <w:p w14:paraId="3C7EEF57" w14:textId="147E415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53D813A0" w14:textId="302F6896"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 се одгледувани во текот на целиот живот, на место на производство за кое е утврдено дека е слободно од </w:t>
            </w:r>
            <w:r w:rsidRPr="00330BCE">
              <w:rPr>
                <w:rFonts w:ascii="Arial Narrow" w:hAnsi="Arial Narrow" w:cs="Arial"/>
                <w:i/>
                <w:lang w:val="mk-MK"/>
              </w:rPr>
              <w:t>Grapholita packardi</w:t>
            </w:r>
            <w:r w:rsidRPr="00330BCE">
              <w:rPr>
                <w:rFonts w:ascii="Arial Narrow" w:hAnsi="Arial Narrow" w:cs="Arial"/>
                <w:lang w:val="mk-MK"/>
              </w:rPr>
              <w:t xml:space="preserve"> Zeller во согласност со релевантните меѓународни ст</w:t>
            </w:r>
            <w:r w:rsidR="00EE424E">
              <w:rPr>
                <w:rFonts w:ascii="Arial Narrow" w:hAnsi="Arial Narrow" w:cs="Arial"/>
                <w:lang w:val="mk-MK"/>
              </w:rPr>
              <w:t>андарди за фитосанитарни мерки:</w:t>
            </w:r>
          </w:p>
          <w:p w14:paraId="79610711" w14:textId="3F5EF232"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(i) кое е регистрирано и под надзор на Националната организација за заштита на растенијата во земјата на потекло,</w:t>
            </w:r>
          </w:p>
          <w:p w14:paraId="67A62D30" w14:textId="5DFC1A71"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13AD302D" w14:textId="774B7F03"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(ii) кое секо</w:t>
            </w:r>
            <w:r w:rsidR="00EE424E">
              <w:rPr>
                <w:rFonts w:ascii="Arial Narrow" w:hAnsi="Arial Narrow" w:cs="Arial"/>
                <w:lang w:val="mk-MK"/>
              </w:rPr>
              <w:t>ја година е предмет на инспекцски контроли</w:t>
            </w:r>
            <w:r w:rsidRPr="00330BCE">
              <w:rPr>
                <w:rFonts w:ascii="Arial Narrow" w:hAnsi="Arial Narrow" w:cs="Arial"/>
                <w:lang w:val="mk-MK"/>
              </w:rPr>
              <w:t xml:space="preserve"> за какви било знаци на </w:t>
            </w:r>
            <w:r w:rsidRPr="00330BCE">
              <w:rPr>
                <w:rFonts w:ascii="Arial Narrow" w:hAnsi="Arial Narrow" w:cs="Arial"/>
                <w:i/>
                <w:lang w:val="mk-MK"/>
              </w:rPr>
              <w:t>Grapholita packardi</w:t>
            </w:r>
            <w:r w:rsidRPr="00330BCE">
              <w:rPr>
                <w:rFonts w:ascii="Arial Narrow" w:hAnsi="Arial Narrow" w:cs="Arial"/>
                <w:lang w:val="mk-MK"/>
              </w:rPr>
              <w:t xml:space="preserve"> Zeller извршени во соодветни периоди,</w:t>
            </w:r>
          </w:p>
          <w:p w14:paraId="75BD52AE" w14:textId="1E6ECF0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29810691" w14:textId="0D2EFE7D"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(iii) растенијата се одгледувани на место со примена на соодветни превентивни третмани и </w:t>
            </w:r>
            <w:r w:rsidRPr="00330BCE">
              <w:rPr>
                <w:rFonts w:ascii="Arial Narrow" w:hAnsi="Arial Narrow" w:cs="Arial"/>
                <w:lang w:val="mk-MK"/>
              </w:rPr>
              <w:lastRenderedPageBreak/>
              <w:t xml:space="preserve">каде било потврдено отсуството на </w:t>
            </w:r>
            <w:r w:rsidRPr="00330BCE">
              <w:rPr>
                <w:rFonts w:ascii="Arial Narrow" w:hAnsi="Arial Narrow" w:cs="Arial"/>
                <w:i/>
                <w:lang w:val="mk-MK"/>
              </w:rPr>
              <w:t>Grapholita packardi</w:t>
            </w:r>
            <w:r w:rsidRPr="00330BCE">
              <w:rPr>
                <w:rFonts w:ascii="Arial Narrow" w:hAnsi="Arial Narrow" w:cs="Arial"/>
                <w:lang w:val="mk-MK"/>
              </w:rPr>
              <w:t xml:space="preserve"> Zeller преку спроведени официјални истражувања на годишно ниво во соодветни периоди,</w:t>
            </w:r>
          </w:p>
          <w:p w14:paraId="69DA19D5" w14:textId="2FF13C4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681E1E71" w14:textId="5AF07AD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(iv) непосредно пред извозот растенијата биле предмет на детален преглед за присуство на </w:t>
            </w:r>
            <w:r w:rsidRPr="00EE424E">
              <w:rPr>
                <w:rFonts w:ascii="Arial Narrow" w:hAnsi="Arial Narrow" w:cs="Arial"/>
                <w:i/>
                <w:lang w:val="mk-MK"/>
              </w:rPr>
              <w:t xml:space="preserve">Grapholita packardi </w:t>
            </w:r>
            <w:r w:rsidRPr="00330BCE">
              <w:rPr>
                <w:rFonts w:ascii="Arial Narrow" w:hAnsi="Arial Narrow" w:cs="Arial"/>
                <w:lang w:val="mk-MK"/>
              </w:rPr>
              <w:t>Zeller;</w:t>
            </w:r>
          </w:p>
          <w:p w14:paraId="44756DB3" w14:textId="526B7E8B"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67FE3FB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се одгледувани на места со целосна физичка заштита против внесување на </w:t>
            </w:r>
            <w:r w:rsidRPr="00330BCE">
              <w:rPr>
                <w:rFonts w:ascii="Arial Narrow" w:hAnsi="Arial Narrow" w:cs="Arial"/>
                <w:i/>
                <w:lang w:val="mk-MK"/>
              </w:rPr>
              <w:t>Grapholita packardi</w:t>
            </w:r>
            <w:r w:rsidRPr="00330BCE">
              <w:rPr>
                <w:rFonts w:ascii="Arial Narrow" w:hAnsi="Arial Narrow" w:cs="Arial"/>
                <w:lang w:val="mk-MK"/>
              </w:rPr>
              <w:t xml:space="preserve"> Zeller.</w:t>
            </w:r>
          </w:p>
        </w:tc>
      </w:tr>
      <w:tr w:rsidR="003E290E" w:rsidRPr="00CB1611" w14:paraId="341F8E22" w14:textId="77777777" w:rsidTr="008F487E">
        <w:tc>
          <w:tcPr>
            <w:tcW w:w="841" w:type="dxa"/>
          </w:tcPr>
          <w:p w14:paraId="5A226325"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16.1</w:t>
            </w:r>
            <w:r w:rsidRPr="00330BCE">
              <w:rPr>
                <w:rFonts w:ascii="Arial Narrow" w:hAnsi="Arial Narrow" w:cs="Arial"/>
                <w:lang w:val="mk-MK"/>
              </w:rPr>
              <w:t>.</w:t>
            </w:r>
          </w:p>
        </w:tc>
        <w:tc>
          <w:tcPr>
            <w:tcW w:w="4300" w:type="dxa"/>
          </w:tcPr>
          <w:p w14:paraId="7442584E" w14:textId="7977CE6D" w:rsidR="003E290E" w:rsidRPr="00330BCE" w:rsidRDefault="0014620B"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 xml:space="preserve">Citrus L., Fortunella </w:t>
            </w:r>
            <w:r w:rsidR="003E290E" w:rsidRPr="00330BCE">
              <w:rPr>
                <w:rFonts w:ascii="Arial Narrow" w:hAnsi="Arial Narrow" w:cs="Arial"/>
                <w:lang w:val="mk-MK"/>
              </w:rPr>
              <w:t>Swingle</w:t>
            </w:r>
            <w:r w:rsidR="003E290E" w:rsidRPr="00330BCE">
              <w:rPr>
                <w:rFonts w:ascii="Arial Narrow" w:hAnsi="Arial Narrow" w:cs="Arial"/>
                <w:i/>
                <w:iCs/>
                <w:lang w:val="mk-MK"/>
              </w:rPr>
              <w:t xml:space="preserve">, Poncirus </w:t>
            </w:r>
            <w:r w:rsidR="003E290E" w:rsidRPr="00330BCE">
              <w:rPr>
                <w:rFonts w:ascii="Arial Narrow" w:hAnsi="Arial Narrow" w:cs="Arial"/>
                <w:lang w:val="mk-MK"/>
              </w:rPr>
              <w:t>Raf., и нивните хибриди, кои потекнуваат од трети земји.</w:t>
            </w:r>
          </w:p>
          <w:p w14:paraId="3042AEAF" w14:textId="77777777" w:rsidR="003E290E" w:rsidRPr="00330BCE" w:rsidRDefault="003E290E" w:rsidP="008F487E">
            <w:pPr>
              <w:jc w:val="both"/>
              <w:rPr>
                <w:rFonts w:ascii="Arial Narrow" w:hAnsi="Arial Narrow" w:cs="Arial"/>
                <w:lang w:val="mk-MK"/>
              </w:rPr>
            </w:pPr>
          </w:p>
        </w:tc>
        <w:tc>
          <w:tcPr>
            <w:tcW w:w="4507" w:type="dxa"/>
          </w:tcPr>
          <w:p w14:paraId="09343D47" w14:textId="70B83565" w:rsidR="003E290E" w:rsidRPr="00330BCE" w:rsidRDefault="00CD1553" w:rsidP="00542E98">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лодовите треба да бидат </w:t>
            </w:r>
            <w:r w:rsidR="00542E98">
              <w:rPr>
                <w:rFonts w:ascii="Arial Narrow" w:hAnsi="Arial Narrow" w:cs="Arial"/>
                <w:lang w:val="mk-MK"/>
              </w:rPr>
              <w:t>без дршки и листови</w:t>
            </w:r>
            <w:r w:rsidR="003E290E" w:rsidRPr="00330BCE">
              <w:rPr>
                <w:rFonts w:ascii="Arial Narrow" w:hAnsi="Arial Narrow" w:cs="Arial"/>
                <w:lang w:val="mk-MK"/>
              </w:rPr>
              <w:t xml:space="preserve"> и пакувањето треба да носи соодветна ознака за потеклото.</w:t>
            </w:r>
          </w:p>
        </w:tc>
      </w:tr>
      <w:tr w:rsidR="003E290E" w:rsidRPr="00CB1611" w14:paraId="42AEAE03" w14:textId="77777777" w:rsidTr="00FF7E35">
        <w:tc>
          <w:tcPr>
            <w:tcW w:w="841" w:type="dxa"/>
            <w:shd w:val="clear" w:color="auto" w:fill="auto"/>
          </w:tcPr>
          <w:p w14:paraId="399C70D0" w14:textId="77777777" w:rsidR="003E290E" w:rsidRPr="00330BCE" w:rsidRDefault="003E290E" w:rsidP="008F487E">
            <w:pPr>
              <w:jc w:val="both"/>
              <w:rPr>
                <w:rFonts w:ascii="Arial Narrow" w:hAnsi="Arial Narrow" w:cs="Arial"/>
                <w:lang w:val="mk-MK"/>
              </w:rPr>
            </w:pPr>
            <w:r w:rsidRPr="00FF7E35">
              <w:rPr>
                <w:rFonts w:ascii="Arial Narrow" w:hAnsi="Arial Narrow" w:cs="Arial"/>
              </w:rPr>
              <w:t>16.2</w:t>
            </w:r>
            <w:r w:rsidRPr="00FF7E35">
              <w:rPr>
                <w:rFonts w:ascii="Arial Narrow" w:hAnsi="Arial Narrow" w:cs="Arial"/>
                <w:lang w:val="mk-MK"/>
              </w:rPr>
              <w:t>.</w:t>
            </w:r>
          </w:p>
        </w:tc>
        <w:tc>
          <w:tcPr>
            <w:tcW w:w="4300" w:type="dxa"/>
          </w:tcPr>
          <w:p w14:paraId="41A0B9D3" w14:textId="695D089F" w:rsidR="003E290E" w:rsidRPr="00330BCE" w:rsidRDefault="00EB7417"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 xml:space="preserve">Citrus L., Fortunella </w:t>
            </w:r>
            <w:r w:rsidR="003E290E" w:rsidRPr="00330BCE">
              <w:rPr>
                <w:rFonts w:ascii="Arial Narrow" w:hAnsi="Arial Narrow" w:cs="Arial"/>
                <w:lang w:val="mk-MK"/>
              </w:rPr>
              <w:t>Swingle,</w:t>
            </w:r>
            <w:r w:rsidR="003E290E" w:rsidRPr="00330BCE">
              <w:rPr>
                <w:rFonts w:ascii="Arial Narrow" w:hAnsi="Arial Narrow" w:cs="Arial"/>
                <w:i/>
                <w:iCs/>
                <w:lang w:val="mk-MK"/>
              </w:rPr>
              <w:t xml:space="preserve"> Poncirus </w:t>
            </w:r>
            <w:r w:rsidR="003E290E" w:rsidRPr="00330BCE">
              <w:rPr>
                <w:rFonts w:ascii="Arial Narrow" w:hAnsi="Arial Narrow" w:cs="Arial"/>
                <w:lang w:val="mk-MK"/>
              </w:rPr>
              <w:t>Raf.,</w:t>
            </w:r>
            <w:r w:rsidR="003E290E" w:rsidRPr="00330BCE">
              <w:rPr>
                <w:rFonts w:ascii="Arial Narrow" w:hAnsi="Arial Narrow" w:cs="Arial"/>
                <w:i/>
                <w:iCs/>
                <w:lang w:val="mk-MK"/>
              </w:rPr>
              <w:t xml:space="preserve"> </w:t>
            </w:r>
            <w:r w:rsidR="003E290E" w:rsidRPr="00330BCE">
              <w:rPr>
                <w:rFonts w:ascii="Arial Narrow" w:hAnsi="Arial Narrow" w:cs="Arial"/>
                <w:i/>
                <w:lang w:val="mk-MK"/>
              </w:rPr>
              <w:t xml:space="preserve">Microcitrus </w:t>
            </w:r>
            <w:r w:rsidR="003E290E" w:rsidRPr="00330BCE">
              <w:rPr>
                <w:rFonts w:ascii="Arial Narrow" w:hAnsi="Arial Narrow" w:cs="Arial"/>
                <w:lang w:val="mk-MK"/>
              </w:rPr>
              <w:t xml:space="preserve">Swingle, </w:t>
            </w:r>
            <w:r w:rsidR="003E290E" w:rsidRPr="00330BCE">
              <w:rPr>
                <w:rFonts w:ascii="Arial Narrow" w:hAnsi="Arial Narrow" w:cs="Arial"/>
                <w:i/>
                <w:lang w:val="mk-MK"/>
              </w:rPr>
              <w:t>Naringi</w:t>
            </w:r>
            <w:r w:rsidR="003E290E" w:rsidRPr="00330BCE">
              <w:rPr>
                <w:rFonts w:ascii="Arial Narrow" w:hAnsi="Arial Narrow" w:cs="Arial"/>
                <w:lang w:val="mk-MK"/>
              </w:rPr>
              <w:t xml:space="preserve"> Adans.,  </w:t>
            </w:r>
            <w:r w:rsidR="003E290E" w:rsidRPr="00330BCE">
              <w:rPr>
                <w:rFonts w:ascii="Arial Narrow" w:hAnsi="Arial Narrow" w:cs="Arial"/>
                <w:i/>
                <w:lang w:val="mk-MK"/>
              </w:rPr>
              <w:t>Swinglea</w:t>
            </w:r>
            <w:r w:rsidR="003E290E" w:rsidRPr="00330BCE">
              <w:rPr>
                <w:rFonts w:ascii="Arial Narrow" w:hAnsi="Arial Narrow" w:cs="Arial"/>
                <w:lang w:val="mk-MK"/>
              </w:rPr>
              <w:t xml:space="preserve">  Merr. и нивните хибриди, кои потекнуваат од трети земји.</w:t>
            </w:r>
          </w:p>
        </w:tc>
        <w:tc>
          <w:tcPr>
            <w:tcW w:w="4507" w:type="dxa"/>
          </w:tcPr>
          <w:p w14:paraId="4E059A76" w14:textId="7E518F3B"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плодовите од </w:t>
            </w:r>
            <w:r w:rsidR="00462264" w:rsidRPr="00E251DF">
              <w:rPr>
                <w:rFonts w:ascii="Arial Narrow" w:hAnsi="Arial Narrow" w:cs="Arial"/>
                <w:color w:val="auto"/>
                <w:lang w:val="mk-MK"/>
              </w:rPr>
              <w:t xml:space="preserve">Листа lV дел А секција 1 точки </w:t>
            </w:r>
            <w:r w:rsidR="00462264" w:rsidRPr="00E251DF">
              <w:rPr>
                <w:rFonts w:ascii="Arial Narrow" w:hAnsi="Arial Narrow" w:cs="Arial"/>
                <w:lang w:val="mk-MK"/>
              </w:rPr>
              <w:t>(16.1), (16.3), (16.4),</w:t>
            </w:r>
            <w:r w:rsidRPr="00E251DF">
              <w:rPr>
                <w:rFonts w:ascii="Arial Narrow" w:hAnsi="Arial Narrow" w:cs="Arial"/>
                <w:lang w:val="mk-MK"/>
              </w:rPr>
              <w:t xml:space="preserve"> (16.5) и (16.6),</w:t>
            </w:r>
            <w:r w:rsidRPr="00330BCE">
              <w:rPr>
                <w:rFonts w:ascii="Arial Narrow" w:hAnsi="Arial Narrow" w:cs="Arial"/>
                <w:lang w:val="mk-MK"/>
              </w:rPr>
              <w:t xml:space="preserve"> официјална изјава дека плодовите:</w:t>
            </w:r>
          </w:p>
          <w:p w14:paraId="4684BA93" w14:textId="7CD564C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потекнуваат од земја призната дека е слободна од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citr</w:t>
            </w:r>
            <w:r w:rsidR="009160F0">
              <w:rPr>
                <w:rFonts w:ascii="Arial Narrow" w:hAnsi="Arial Narrow" w:cs="Arial"/>
                <w:lang w:val="mk-MK"/>
              </w:rPr>
              <w:t xml:space="preserve">i и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aurantifolii</w:t>
            </w:r>
            <w:r w:rsidR="009160F0">
              <w:rPr>
                <w:rFonts w:ascii="Arial Narrow" w:hAnsi="Arial Narrow" w:cs="Arial"/>
                <w:lang w:val="mk-MK"/>
              </w:rPr>
              <w:t xml:space="preserve">, </w:t>
            </w:r>
            <w:r w:rsidRPr="00330BCE">
              <w:rPr>
                <w:rFonts w:ascii="Arial Narrow" w:hAnsi="Arial Narrow" w:cs="Arial"/>
                <w:lang w:val="mk-MK"/>
              </w:rPr>
              <w:t>во согласност со соодветните меѓународни стандарди за фитосанитарни м</w:t>
            </w:r>
            <w:r w:rsidR="00462264">
              <w:rPr>
                <w:rFonts w:ascii="Arial Narrow" w:hAnsi="Arial Narrow" w:cs="Arial"/>
                <w:lang w:val="mk-MK"/>
              </w:rPr>
              <w:t xml:space="preserve">ерки, обезбедувајќи дека статусот </w:t>
            </w:r>
            <w:r w:rsidRPr="00330BCE">
              <w:rPr>
                <w:rFonts w:ascii="Arial Narrow" w:hAnsi="Arial Narrow" w:cs="Arial"/>
                <w:lang w:val="mk-MK"/>
              </w:rPr>
              <w:t>„слободен“  претходно е соопштен во писмена форма од страна на Националната организација за заштита на растенија на засегнатата трета земја до Република Северна Македонија,</w:t>
            </w:r>
            <w:r w:rsidRPr="00330BCE" w:rsidDel="00DB09AF">
              <w:rPr>
                <w:rFonts w:ascii="Arial Narrow" w:hAnsi="Arial Narrow" w:cs="Arial"/>
                <w:lang w:val="mk-MK"/>
              </w:rPr>
              <w:t xml:space="preserve"> </w:t>
            </w:r>
          </w:p>
          <w:p w14:paraId="46EEF4D7" w14:textId="7804A47A"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3399230" w14:textId="5CA524B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област призната дека е слободна од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 xml:space="preserve">citri </w:t>
            </w:r>
            <w:r w:rsidRPr="00330BCE">
              <w:rPr>
                <w:rFonts w:ascii="Arial Narrow" w:hAnsi="Arial Narrow" w:cs="Arial"/>
                <w:lang w:val="mk-MK"/>
              </w:rPr>
              <w:t xml:space="preserve">и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Aurantifolii</w:t>
            </w:r>
            <w:r w:rsidRPr="00330BCE">
              <w:rPr>
                <w:rFonts w:ascii="Arial Narrow" w:hAnsi="Arial Narrow" w:cs="Arial"/>
                <w:lang w:val="mk-MK"/>
              </w:rPr>
              <w:t>,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спомена</w:t>
            </w:r>
            <w:r w:rsidR="002A189D">
              <w:rPr>
                <w:rFonts w:ascii="Arial Narrow" w:hAnsi="Arial Narrow" w:cs="Arial"/>
                <w:lang w:val="mk-MK"/>
              </w:rPr>
              <w:t xml:space="preserve">то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обезбедувајќи дека статусот „слободен“ претходно е соопштен во писмена форма од страна на Националната организација за заштита на ра</w:t>
            </w:r>
            <w:r w:rsidR="002A189D">
              <w:rPr>
                <w:rFonts w:ascii="Arial Narrow" w:hAnsi="Arial Narrow" w:cs="Arial"/>
                <w:lang w:val="mk-MK"/>
              </w:rPr>
              <w:t>стенијата на засегнатата трета</w:t>
            </w:r>
            <w:r w:rsidRPr="00330BCE">
              <w:rPr>
                <w:rFonts w:ascii="Arial Narrow" w:hAnsi="Arial Narrow" w:cs="Arial"/>
                <w:lang w:val="mk-MK"/>
              </w:rPr>
              <w:t xml:space="preserve"> земја до Република Северна Македонија, </w:t>
            </w:r>
          </w:p>
          <w:p w14:paraId="33ED8039" w14:textId="485DE747" w:rsidR="003E290E" w:rsidRPr="00330BCE" w:rsidRDefault="002A189D" w:rsidP="008F487E">
            <w:pPr>
              <w:jc w:val="both"/>
              <w:rPr>
                <w:rFonts w:ascii="Arial Narrow" w:hAnsi="Arial Narrow" w:cs="Arial"/>
                <w:lang w:val="mk-MK"/>
              </w:rPr>
            </w:pPr>
            <w:r>
              <w:rPr>
                <w:rFonts w:ascii="Arial Narrow" w:hAnsi="Arial Narrow" w:cs="Arial"/>
                <w:lang w:val="mk-MK"/>
              </w:rPr>
              <w:t>или</w:t>
            </w:r>
          </w:p>
          <w:p w14:paraId="38EA00DD" w14:textId="43004623"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lastRenderedPageBreak/>
              <w:t xml:space="preserve">(в) потекнуваат од место на производство  слободно од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citri</w:t>
            </w:r>
            <w:r w:rsidR="002A189D">
              <w:rPr>
                <w:rFonts w:ascii="Arial Narrow" w:hAnsi="Arial Narrow" w:cs="Arial"/>
                <w:lang w:val="mk-MK"/>
              </w:rPr>
              <w:t xml:space="preserve"> и</w:t>
            </w:r>
            <w:r w:rsidRPr="00330BCE">
              <w:rPr>
                <w:rFonts w:ascii="Arial Narrow" w:hAnsi="Arial Narrow" w:cs="Arial"/>
                <w:lang w:val="mk-MK"/>
              </w:rPr>
              <w:t xml:space="preserve"> </w:t>
            </w:r>
            <w:r w:rsidRPr="00330BCE">
              <w:rPr>
                <w:rFonts w:ascii="Arial Narrow" w:hAnsi="Arial Narrow" w:cs="Arial"/>
                <w:i/>
                <w:lang w:val="mk-MK"/>
              </w:rPr>
              <w:t>Xanthomonas citri</w:t>
            </w:r>
            <w:r w:rsidRPr="00330BCE">
              <w:rPr>
                <w:rFonts w:ascii="Arial Narrow" w:hAnsi="Arial Narrow" w:cs="Arial"/>
                <w:lang w:val="mk-MK"/>
              </w:rPr>
              <w:t xml:space="preserve"> pv. </w:t>
            </w:r>
            <w:r w:rsidR="002A189D">
              <w:rPr>
                <w:rFonts w:ascii="Arial Narrow" w:hAnsi="Arial Narrow" w:cs="Arial"/>
                <w:i/>
                <w:lang w:val="mk-MK"/>
              </w:rPr>
              <w:t>а</w:t>
            </w:r>
            <w:r w:rsidRPr="00330BCE">
              <w:rPr>
                <w:rFonts w:ascii="Arial Narrow" w:hAnsi="Arial Narrow" w:cs="Arial"/>
                <w:i/>
                <w:lang w:val="mk-MK"/>
              </w:rPr>
              <w:t>urantifolii</w:t>
            </w:r>
            <w:r w:rsidR="002A189D">
              <w:rPr>
                <w:rFonts w:ascii="Arial Narrow" w:hAnsi="Arial Narrow" w:cs="Arial"/>
                <w:i/>
                <w:lang w:val="mk-MK"/>
              </w:rPr>
              <w:t>,</w:t>
            </w:r>
            <w:r w:rsidRPr="00330BCE">
              <w:rPr>
                <w:rFonts w:ascii="Arial Narrow" w:hAnsi="Arial Narrow" w:cs="Arial"/>
                <w:lang w:val="mk-MK"/>
              </w:rPr>
              <w:t xml:space="preserve">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споме</w:t>
            </w:r>
            <w:r w:rsidR="00FF7E35">
              <w:rPr>
                <w:rFonts w:ascii="Arial Narrow" w:hAnsi="Arial Narrow" w:cs="Arial"/>
                <w:lang w:val="mk-MK"/>
              </w:rPr>
              <w:t>нато во сертификатите во делот “дополнителна декларација“</w:t>
            </w:r>
            <w:r w:rsidRPr="00330BCE">
              <w:rPr>
                <w:rFonts w:ascii="Arial Narrow" w:hAnsi="Arial Narrow" w:cs="Arial"/>
                <w:lang w:val="mk-MK"/>
              </w:rPr>
              <w:t>,</w:t>
            </w:r>
          </w:p>
          <w:p w14:paraId="3E68BFA5" w14:textId="07856BAA"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5F7D0401" w14:textId="355630E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(г) местото на производство и неговата непосредна близина се предмет на соодветни третмани </w:t>
            </w:r>
            <w:r w:rsidR="00D917B0">
              <w:rPr>
                <w:rFonts w:ascii="Arial Narrow" w:hAnsi="Arial Narrow" w:cs="Arial"/>
                <w:lang w:val="mk-MK"/>
              </w:rPr>
              <w:t>и одгледувачки практики против</w:t>
            </w:r>
            <w:r w:rsidRPr="00330BCE">
              <w:rPr>
                <w:rFonts w:ascii="Arial Narrow" w:hAnsi="Arial Narrow" w:cs="Arial"/>
                <w:lang w:val="mk-MK"/>
              </w:rPr>
              <w:t xml:space="preserve">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citri</w:t>
            </w:r>
            <w:r w:rsidRPr="00330BCE">
              <w:rPr>
                <w:rFonts w:ascii="Arial Narrow" w:hAnsi="Arial Narrow" w:cs="Arial"/>
                <w:lang w:val="mk-MK"/>
              </w:rPr>
              <w:t xml:space="preserve">  и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aurantifolii</w:t>
            </w:r>
            <w:r w:rsidRPr="00330BCE">
              <w:rPr>
                <w:rFonts w:ascii="Arial Narrow" w:hAnsi="Arial Narrow" w:cs="Arial"/>
                <w:lang w:val="mk-MK"/>
              </w:rPr>
              <w:t>,</w:t>
            </w:r>
          </w:p>
          <w:p w14:paraId="1DC7421E" w14:textId="30BFA701"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3A8B5E2F" w14:textId="3AC0B97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плодовите биле подложени на третман со натриум ортофенил - хенат или друг ефикасен третман наведен во  сертификатите, под услов  методот за третман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618DA4A7" w14:textId="1DE036DD"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2024119B" w14:textId="0FAED2A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официјалните контроли биле спроведени во соодветни временски периоди пред извозот и потврдиле дека плодовите се слободни од симптоми на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citri</w:t>
            </w:r>
            <w:r w:rsidRPr="00330BCE">
              <w:rPr>
                <w:rFonts w:ascii="Arial Narrow" w:hAnsi="Arial Narrow" w:cs="Arial"/>
                <w:lang w:val="mk-MK"/>
              </w:rPr>
              <w:t xml:space="preserve"> и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aurantifolii</w:t>
            </w:r>
            <w:r w:rsidRPr="00330BCE">
              <w:rPr>
                <w:rFonts w:ascii="Arial Narrow" w:hAnsi="Arial Narrow" w:cs="Arial"/>
                <w:lang w:val="mk-MK"/>
              </w:rPr>
              <w:t>,</w:t>
            </w:r>
          </w:p>
          <w:p w14:paraId="5838E335" w14:textId="207C1372"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2B6888B7" w14:textId="28AF94AD"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информациите за следливост треба да се вклучени во сертификатите,</w:t>
            </w:r>
          </w:p>
          <w:p w14:paraId="2C995176" w14:textId="33A442F2"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10D6F543" w14:textId="58CF7257" w:rsidR="003E290E" w:rsidRPr="00330BCE" w:rsidRDefault="00D917B0" w:rsidP="008F487E">
            <w:pPr>
              <w:spacing w:before="37"/>
              <w:ind w:right="-20"/>
              <w:jc w:val="both"/>
              <w:rPr>
                <w:rFonts w:ascii="Arial Narrow" w:hAnsi="Arial Narrow" w:cs="Arial"/>
                <w:lang w:val="mk-MK"/>
              </w:rPr>
            </w:pPr>
            <w:r>
              <w:rPr>
                <w:rFonts w:ascii="Arial Narrow" w:hAnsi="Arial Narrow" w:cs="Arial"/>
                <w:lang w:val="mk-MK"/>
              </w:rPr>
              <w:t xml:space="preserve">(д) </w:t>
            </w:r>
            <w:r w:rsidRPr="00D917B0">
              <w:rPr>
                <w:rFonts w:ascii="Arial Narrow" w:hAnsi="Arial Narrow" w:cs="Arial"/>
                <w:lang w:val="mk-MK"/>
              </w:rPr>
              <w:t>официјалните контроли спроведени  во соодветни периоди пред извозот</w:t>
            </w:r>
            <w:r>
              <w:rPr>
                <w:rFonts w:ascii="Arial Narrow" w:hAnsi="Arial Narrow" w:cs="Arial"/>
                <w:lang w:val="mk-MK"/>
              </w:rPr>
              <w:t xml:space="preserve"> </w:t>
            </w:r>
            <w:r w:rsidRPr="00330BCE">
              <w:rPr>
                <w:rFonts w:ascii="Arial Narrow" w:hAnsi="Arial Narrow" w:cs="Arial"/>
                <w:lang w:val="mk-MK"/>
              </w:rPr>
              <w:t>покажале дека</w:t>
            </w:r>
            <w:r w:rsidRPr="00D917B0">
              <w:rPr>
                <w:rFonts w:ascii="Arial Narrow" w:hAnsi="Arial Narrow" w:cs="Arial"/>
                <w:lang w:val="mk-MK"/>
              </w:rPr>
              <w:t xml:space="preserve"> </w:t>
            </w:r>
            <w:r w:rsidR="003E290E" w:rsidRPr="00330BCE">
              <w:rPr>
                <w:rFonts w:ascii="Arial Narrow" w:hAnsi="Arial Narrow" w:cs="Arial"/>
                <w:lang w:val="mk-MK"/>
              </w:rPr>
              <w:t xml:space="preserve">плодови кои се наменети за индустриска преработка, се без симптоми на  </w:t>
            </w:r>
            <w:r w:rsidR="003E290E" w:rsidRPr="00330BCE">
              <w:rPr>
                <w:rFonts w:ascii="Arial Narrow" w:hAnsi="Arial Narrow" w:cs="Arial"/>
                <w:i/>
                <w:lang w:val="mk-MK"/>
              </w:rPr>
              <w:t>Xanthomonas citri</w:t>
            </w:r>
            <w:r w:rsidR="003E290E" w:rsidRPr="00330BCE">
              <w:rPr>
                <w:rFonts w:ascii="Arial Narrow" w:hAnsi="Arial Narrow" w:cs="Arial"/>
                <w:lang w:val="mk-MK"/>
              </w:rPr>
              <w:t xml:space="preserve"> pv. </w:t>
            </w:r>
            <w:r w:rsidR="003E290E" w:rsidRPr="00330BCE">
              <w:rPr>
                <w:rFonts w:ascii="Arial Narrow" w:hAnsi="Arial Narrow" w:cs="Arial"/>
                <w:i/>
                <w:lang w:val="mk-MK"/>
              </w:rPr>
              <w:t>citri</w:t>
            </w:r>
            <w:r w:rsidR="003E290E" w:rsidRPr="00330BCE">
              <w:rPr>
                <w:rFonts w:ascii="Arial Narrow" w:hAnsi="Arial Narrow" w:cs="Arial"/>
                <w:lang w:val="mk-MK"/>
              </w:rPr>
              <w:t xml:space="preserve"> и </w:t>
            </w:r>
            <w:r w:rsidR="003E290E" w:rsidRPr="00330BCE">
              <w:rPr>
                <w:rFonts w:ascii="Arial Narrow" w:hAnsi="Arial Narrow" w:cs="Arial"/>
                <w:i/>
                <w:lang w:val="mk-MK"/>
              </w:rPr>
              <w:t>Xanthomonas citri</w:t>
            </w:r>
            <w:r w:rsidR="003E290E" w:rsidRPr="00330BCE">
              <w:rPr>
                <w:rFonts w:ascii="Arial Narrow" w:hAnsi="Arial Narrow" w:cs="Arial"/>
                <w:lang w:val="mk-MK"/>
              </w:rPr>
              <w:t xml:space="preserve"> pv. </w:t>
            </w:r>
            <w:r w:rsidR="003E290E" w:rsidRPr="00330BCE">
              <w:rPr>
                <w:rFonts w:ascii="Arial Narrow" w:hAnsi="Arial Narrow" w:cs="Arial"/>
                <w:i/>
                <w:lang w:val="mk-MK"/>
              </w:rPr>
              <w:t>aurantifolii</w:t>
            </w:r>
            <w:r w:rsidR="003E290E" w:rsidRPr="00330BCE">
              <w:rPr>
                <w:rFonts w:ascii="Arial Narrow" w:hAnsi="Arial Narrow" w:cs="Arial"/>
                <w:lang w:val="mk-MK"/>
              </w:rPr>
              <w:t>,</w:t>
            </w:r>
          </w:p>
          <w:p w14:paraId="218BB334"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07669DA6" w14:textId="0F4FA8D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производната локација и нејзината непосредна близина се предмет на соодветни третмани и</w:t>
            </w:r>
            <w:r w:rsidR="008B665D">
              <w:rPr>
                <w:rFonts w:ascii="Arial Narrow" w:hAnsi="Arial Narrow" w:cs="Arial"/>
                <w:lang w:val="mk-MK"/>
              </w:rPr>
              <w:t xml:space="preserve"> одгледувачки практики против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citri</w:t>
            </w:r>
            <w:r w:rsidRPr="00330BCE">
              <w:rPr>
                <w:rFonts w:ascii="Arial Narrow" w:hAnsi="Arial Narrow" w:cs="Arial"/>
                <w:lang w:val="mk-MK"/>
              </w:rPr>
              <w:t xml:space="preserve">  и </w:t>
            </w:r>
            <w:r w:rsidRPr="00330BCE">
              <w:rPr>
                <w:rFonts w:ascii="Arial Narrow" w:hAnsi="Arial Narrow" w:cs="Arial"/>
                <w:i/>
                <w:lang w:val="mk-MK"/>
              </w:rPr>
              <w:t>Xanthomonas citri</w:t>
            </w:r>
            <w:r w:rsidRPr="00330BCE">
              <w:rPr>
                <w:rFonts w:ascii="Arial Narrow" w:hAnsi="Arial Narrow" w:cs="Arial"/>
                <w:lang w:val="mk-MK"/>
              </w:rPr>
              <w:t xml:space="preserve"> pv. </w:t>
            </w:r>
            <w:r w:rsidRPr="00330BCE">
              <w:rPr>
                <w:rFonts w:ascii="Arial Narrow" w:hAnsi="Arial Narrow" w:cs="Arial"/>
                <w:i/>
                <w:lang w:val="mk-MK"/>
              </w:rPr>
              <w:t>aurantifolii</w:t>
            </w:r>
            <w:r w:rsidRPr="00330BCE">
              <w:rPr>
                <w:rFonts w:ascii="Arial Narrow" w:hAnsi="Arial Narrow" w:cs="Arial"/>
                <w:lang w:val="mk-MK"/>
              </w:rPr>
              <w:t>,</w:t>
            </w:r>
          </w:p>
          <w:p w14:paraId="06BA8EEC"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lastRenderedPageBreak/>
              <w:t>и</w:t>
            </w:r>
          </w:p>
          <w:p w14:paraId="3E09AE41"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движењето, складирањето и преработката се одвиваат во услови, одобрени во согласност со процедурата,</w:t>
            </w:r>
          </w:p>
          <w:p w14:paraId="790095FE" w14:textId="4655D223"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268722B7"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плодовите се транспортирани во индивидуални пакувања со етикета, на која има код за следливост и индикација дека плодовите се наменети за индустриска преработка, </w:t>
            </w:r>
          </w:p>
          <w:p w14:paraId="294BA09F"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07D99ED3" w14:textId="5101C6D3" w:rsidR="003E290E" w:rsidRPr="00330BCE" w:rsidRDefault="003E290E" w:rsidP="008F487E">
            <w:pPr>
              <w:jc w:val="both"/>
              <w:rPr>
                <w:rFonts w:ascii="Arial Narrow" w:hAnsi="Arial Narrow" w:cs="Arial"/>
                <w:lang w:val="mk-MK"/>
              </w:rPr>
            </w:pPr>
            <w:r w:rsidRPr="00330BCE">
              <w:rPr>
                <w:rFonts w:ascii="Arial Narrow" w:hAnsi="Arial Narrow" w:cs="Arial"/>
                <w:lang w:val="mk-MK"/>
              </w:rPr>
              <w:t>информациите за следливост се наведени во сертификатите.</w:t>
            </w:r>
          </w:p>
        </w:tc>
      </w:tr>
      <w:tr w:rsidR="003E290E" w:rsidRPr="00CB1611" w14:paraId="15B15FDA" w14:textId="77777777" w:rsidTr="008F487E">
        <w:tc>
          <w:tcPr>
            <w:tcW w:w="841" w:type="dxa"/>
          </w:tcPr>
          <w:p w14:paraId="42568D1F"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16.3</w:t>
            </w:r>
            <w:r w:rsidRPr="00330BCE">
              <w:rPr>
                <w:rFonts w:ascii="Arial Narrow" w:hAnsi="Arial Narrow" w:cs="Arial"/>
                <w:lang w:val="mk-MK"/>
              </w:rPr>
              <w:t>.</w:t>
            </w:r>
          </w:p>
        </w:tc>
        <w:tc>
          <w:tcPr>
            <w:tcW w:w="4300" w:type="dxa"/>
          </w:tcPr>
          <w:p w14:paraId="0D70A48C" w14:textId="308B2ACD" w:rsidR="003E290E" w:rsidRPr="00330BCE" w:rsidRDefault="008B665D"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 xml:space="preserve">Citrus L., Fortunella </w:t>
            </w:r>
            <w:r w:rsidR="003E290E" w:rsidRPr="00330BCE">
              <w:rPr>
                <w:rFonts w:ascii="Arial Narrow" w:hAnsi="Arial Narrow" w:cs="Arial"/>
                <w:lang w:val="mk-MK"/>
              </w:rPr>
              <w:t>Swingle,</w:t>
            </w:r>
            <w:r w:rsidR="003E290E" w:rsidRPr="00330BCE">
              <w:rPr>
                <w:rFonts w:ascii="Arial Narrow" w:hAnsi="Arial Narrow" w:cs="Arial"/>
                <w:i/>
                <w:iCs/>
                <w:lang w:val="mk-MK"/>
              </w:rPr>
              <w:t xml:space="preserve"> Poncirus </w:t>
            </w:r>
            <w:r w:rsidR="003E290E" w:rsidRPr="00330BCE">
              <w:rPr>
                <w:rFonts w:ascii="Arial Narrow" w:hAnsi="Arial Narrow" w:cs="Arial"/>
                <w:lang w:val="mk-MK"/>
              </w:rPr>
              <w:t>Raf.</w:t>
            </w:r>
            <w:r w:rsidR="003E290E" w:rsidRPr="00330BCE">
              <w:rPr>
                <w:rFonts w:ascii="Arial Narrow" w:hAnsi="Arial Narrow" w:cs="Arial"/>
                <w:i/>
                <w:iCs/>
                <w:lang w:val="mk-MK"/>
              </w:rPr>
              <w:t xml:space="preserve"> </w:t>
            </w:r>
            <w:r w:rsidR="003E290E" w:rsidRPr="00330BCE">
              <w:rPr>
                <w:rFonts w:ascii="Arial Narrow" w:hAnsi="Arial Narrow" w:cs="Arial"/>
                <w:lang w:val="mk-MK"/>
              </w:rPr>
              <w:t>и нивните хибриди, кои потекнуваат од трети земји.</w:t>
            </w:r>
          </w:p>
        </w:tc>
        <w:tc>
          <w:tcPr>
            <w:tcW w:w="4507" w:type="dxa"/>
          </w:tcPr>
          <w:p w14:paraId="0ADC55D4" w14:textId="290893C3"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на плодовите во </w:t>
            </w:r>
            <w:r w:rsidRPr="00E251DF">
              <w:rPr>
                <w:rFonts w:ascii="Arial Narrow" w:hAnsi="Arial Narrow" w:cs="Arial"/>
                <w:lang w:val="mk-MK"/>
              </w:rPr>
              <w:t xml:space="preserve">Листа lV </w:t>
            </w:r>
            <w:r w:rsidR="00240C29" w:rsidRPr="00E251DF">
              <w:rPr>
                <w:rFonts w:ascii="Arial Narrow" w:hAnsi="Arial Narrow" w:cs="Arial"/>
                <w:lang w:val="mk-MK"/>
              </w:rPr>
              <w:t>дел А секција 1 точки</w:t>
            </w:r>
            <w:r w:rsidRPr="00E251DF">
              <w:rPr>
                <w:rFonts w:ascii="Arial Narrow" w:hAnsi="Arial Narrow" w:cs="Arial"/>
                <w:lang w:val="mk-MK"/>
              </w:rPr>
              <w:t xml:space="preserve"> (16.1), (16.2), (16.4) и (16.5), </w:t>
            </w:r>
            <w:r w:rsidRPr="00271DCC">
              <w:rPr>
                <w:rFonts w:ascii="Arial Narrow" w:hAnsi="Arial Narrow" w:cs="Arial"/>
                <w:lang w:val="mk-MK"/>
              </w:rPr>
              <w:t>официјална</w:t>
            </w:r>
            <w:r w:rsidRPr="00330BCE">
              <w:rPr>
                <w:rFonts w:ascii="Arial Narrow" w:hAnsi="Arial Narrow" w:cs="Arial"/>
                <w:lang w:val="mk-MK"/>
              </w:rPr>
              <w:t xml:space="preserve"> изјава дека плодовите:</w:t>
            </w:r>
          </w:p>
          <w:p w14:paraId="31B17E9E" w14:textId="2ABA7670" w:rsidR="003E290E" w:rsidRPr="00330BCE" w:rsidRDefault="003E290E" w:rsidP="008B665D">
            <w:pPr>
              <w:spacing w:before="37"/>
              <w:ind w:right="-20"/>
              <w:jc w:val="both"/>
              <w:rPr>
                <w:rFonts w:ascii="Arial Narrow" w:hAnsi="Arial Narrow" w:cs="Arial"/>
                <w:lang w:val="mk-MK"/>
              </w:rPr>
            </w:pPr>
            <w:r w:rsidRPr="00330BCE">
              <w:rPr>
                <w:rFonts w:ascii="Arial Narrow" w:hAnsi="Arial Narrow" w:cs="Arial"/>
                <w:lang w:val="mk-MK"/>
              </w:rPr>
              <w:t xml:space="preserve">(а) потекнуваат од земја призната </w:t>
            </w:r>
            <w:r w:rsidR="008B665D">
              <w:rPr>
                <w:rFonts w:ascii="Arial Narrow" w:hAnsi="Arial Narrow" w:cs="Arial"/>
                <w:lang w:val="mk-MK"/>
              </w:rPr>
              <w:t xml:space="preserve">како </w:t>
            </w:r>
            <w:r w:rsidRPr="00330BCE">
              <w:rPr>
                <w:rFonts w:ascii="Arial Narrow" w:hAnsi="Arial Narrow" w:cs="Arial"/>
                <w:lang w:val="mk-MK"/>
              </w:rPr>
              <w:t xml:space="preserve">слободна од </w:t>
            </w:r>
            <w:r w:rsidRPr="00330BCE">
              <w:rPr>
                <w:rFonts w:ascii="Arial Narrow" w:hAnsi="Arial Narrow" w:cs="Arial"/>
                <w:i/>
                <w:iCs/>
                <w:lang w:val="mk-MK"/>
              </w:rPr>
              <w:t xml:space="preserve">Cercospora angolensis </w:t>
            </w:r>
            <w:r w:rsidRPr="00330BCE">
              <w:rPr>
                <w:rFonts w:ascii="Arial Narrow" w:hAnsi="Arial Narrow" w:cs="Arial"/>
                <w:lang w:val="mk-MK"/>
              </w:rPr>
              <w:t>Carv.et Mendes во согласност со соодветните меѓународни стандарди за фитосанитарни мерки, под услов статус</w:t>
            </w:r>
            <w:r w:rsidR="008B665D">
              <w:rPr>
                <w:rFonts w:ascii="Arial Narrow" w:hAnsi="Arial Narrow" w:cs="Arial"/>
                <w:lang w:val="mk-MK"/>
              </w:rPr>
              <w:t>от</w:t>
            </w:r>
            <w:r w:rsidRPr="00330BCE">
              <w:rPr>
                <w:rFonts w:ascii="Arial Narrow" w:hAnsi="Arial Narrow" w:cs="Arial"/>
                <w:lang w:val="mk-MK"/>
              </w:rPr>
              <w:t xml:space="preserve"> „слободен“ да е  претходно соопштен во писмена форма од страна на Националната организација за заштита на растенија на засегнатата трета земја до Република Северна Македонија, </w:t>
            </w:r>
          </w:p>
          <w:p w14:paraId="72C43A78" w14:textId="480B4F0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или </w:t>
            </w:r>
          </w:p>
          <w:p w14:paraId="4D983F28" w14:textId="7D8DE8E9"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област призната </w:t>
            </w:r>
            <w:r w:rsidR="003735F7">
              <w:rPr>
                <w:rFonts w:ascii="Arial Narrow" w:hAnsi="Arial Narrow" w:cs="Arial"/>
                <w:lang w:val="mk-MK"/>
              </w:rPr>
              <w:t>како</w:t>
            </w:r>
            <w:r w:rsidRPr="00330BCE">
              <w:rPr>
                <w:rFonts w:ascii="Arial Narrow" w:hAnsi="Arial Narrow" w:cs="Arial"/>
                <w:lang w:val="mk-MK"/>
              </w:rPr>
              <w:t xml:space="preserve"> слободна од </w:t>
            </w:r>
            <w:r w:rsidRPr="00330BCE">
              <w:rPr>
                <w:rFonts w:ascii="Arial Narrow" w:hAnsi="Arial Narrow" w:cs="Arial"/>
                <w:i/>
                <w:iCs/>
                <w:lang w:val="mk-MK"/>
              </w:rPr>
              <w:t xml:space="preserve">Cercospora angolensis </w:t>
            </w:r>
            <w:r w:rsidRPr="00330BCE">
              <w:rPr>
                <w:rFonts w:ascii="Arial Narrow" w:hAnsi="Arial Narrow" w:cs="Arial"/>
                <w:lang w:val="mk-MK"/>
              </w:rPr>
              <w:t xml:space="preserve">Carv.et Mendes, во согласност со процедурата и наведено во сертификатите, </w:t>
            </w:r>
            <w:r w:rsidR="003735F7">
              <w:rPr>
                <w:rFonts w:ascii="Arial Narrow" w:hAnsi="Arial Narrow" w:cs="Arial"/>
                <w:lang w:val="mk-MK"/>
              </w:rPr>
              <w:t xml:space="preserve">во делот </w:t>
            </w:r>
            <w:r w:rsidR="00FF7E35">
              <w:rPr>
                <w:rFonts w:ascii="Arial Narrow" w:hAnsi="Arial Narrow" w:cs="Arial"/>
                <w:lang w:val="mk-MK"/>
              </w:rPr>
              <w:t>“дополнителна декларација“</w:t>
            </w:r>
            <w:r w:rsidRPr="00330BCE">
              <w:rPr>
                <w:rFonts w:ascii="Arial Narrow" w:hAnsi="Arial Narrow" w:cs="Arial"/>
                <w:lang w:val="mk-MK"/>
              </w:rPr>
              <w:t>, под услов статусот „слободен“ да е соопштен претходно во писмена форма од</w:t>
            </w:r>
            <w:r w:rsidR="003735F7">
              <w:rPr>
                <w:rFonts w:ascii="Arial Narrow" w:hAnsi="Arial Narrow" w:cs="Arial"/>
                <w:lang w:val="mk-MK"/>
              </w:rPr>
              <w:t xml:space="preserve"> страна на </w:t>
            </w:r>
            <w:r w:rsidRPr="00330BCE">
              <w:rPr>
                <w:rFonts w:ascii="Arial Narrow" w:hAnsi="Arial Narrow" w:cs="Arial"/>
                <w:lang w:val="mk-MK"/>
              </w:rPr>
              <w:t xml:space="preserve">Националната организација за заштита на растенијата на засегнатата трета земја до Република Северна Македонија, </w:t>
            </w:r>
          </w:p>
          <w:p w14:paraId="115AB9D3" w14:textId="245FE786"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14741BB" w14:textId="678874D0" w:rsidR="003E290E" w:rsidRPr="00330BCE" w:rsidRDefault="003E290E" w:rsidP="003735F7">
            <w:pPr>
              <w:jc w:val="both"/>
              <w:rPr>
                <w:rFonts w:ascii="Arial Narrow" w:hAnsi="Arial Narrow" w:cs="Arial"/>
                <w:lang w:val="mk-MK"/>
              </w:rPr>
            </w:pPr>
            <w:r w:rsidRPr="00330BCE">
              <w:rPr>
                <w:rFonts w:ascii="Arial Narrow" w:hAnsi="Arial Narrow" w:cs="Arial"/>
                <w:lang w:val="mk-MK"/>
              </w:rPr>
              <w:t xml:space="preserve">(в) не биле забележани симптоми од </w:t>
            </w:r>
            <w:r w:rsidRPr="00330BCE">
              <w:rPr>
                <w:rFonts w:ascii="Arial Narrow" w:hAnsi="Arial Narrow" w:cs="Arial"/>
                <w:i/>
                <w:iCs/>
                <w:lang w:val="mk-MK"/>
              </w:rPr>
              <w:t xml:space="preserve">Cercospora angolensis </w:t>
            </w:r>
            <w:r w:rsidRPr="00330BCE">
              <w:rPr>
                <w:rFonts w:ascii="Arial Narrow" w:hAnsi="Arial Narrow" w:cs="Arial"/>
                <w:lang w:val="mk-MK"/>
              </w:rPr>
              <w:t>Carv.et Mendes</w:t>
            </w:r>
            <w:r w:rsidRPr="00330BCE">
              <w:rPr>
                <w:rFonts w:ascii="Arial Narrow" w:hAnsi="Arial Narrow" w:cs="Arial"/>
                <w:i/>
                <w:iCs/>
                <w:lang w:val="mk-MK"/>
              </w:rPr>
              <w:t xml:space="preserve"> </w:t>
            </w:r>
            <w:r w:rsidRPr="00330BCE">
              <w:rPr>
                <w:rFonts w:ascii="Arial Narrow" w:hAnsi="Arial Narrow" w:cs="Arial"/>
                <w:lang w:val="mk-MK"/>
              </w:rPr>
              <w:t>на местото на производство и во неговата непосредна близина од почетокот на последниот вегетациски циклус и ниеден од плодовите набрани на местото на производство нема покажано симптоми од овој штетен организам</w:t>
            </w:r>
            <w:r w:rsidR="003735F7">
              <w:rPr>
                <w:rFonts w:ascii="Arial Narrow" w:hAnsi="Arial Narrow" w:cs="Arial"/>
                <w:lang w:val="mk-MK"/>
              </w:rPr>
              <w:t xml:space="preserve"> по соодветна официјална</w:t>
            </w:r>
            <w:r w:rsidRPr="00330BCE">
              <w:rPr>
                <w:rFonts w:ascii="Arial Narrow" w:hAnsi="Arial Narrow" w:cs="Arial"/>
                <w:lang w:val="mk-MK"/>
              </w:rPr>
              <w:t xml:space="preserve"> </w:t>
            </w:r>
            <w:r w:rsidR="003735F7">
              <w:rPr>
                <w:rFonts w:ascii="Arial Narrow" w:hAnsi="Arial Narrow" w:cs="Arial"/>
                <w:lang w:val="mk-MK"/>
              </w:rPr>
              <w:t>контрола</w:t>
            </w:r>
            <w:r w:rsidRPr="00330BCE">
              <w:rPr>
                <w:rFonts w:ascii="Arial Narrow" w:hAnsi="Arial Narrow" w:cs="Arial"/>
                <w:lang w:val="mk-MK"/>
              </w:rPr>
              <w:t xml:space="preserve">. </w:t>
            </w:r>
          </w:p>
        </w:tc>
      </w:tr>
      <w:tr w:rsidR="003E290E" w:rsidRPr="00CB1611" w14:paraId="44105B1E" w14:textId="77777777" w:rsidTr="008F487E">
        <w:tc>
          <w:tcPr>
            <w:tcW w:w="841" w:type="dxa"/>
          </w:tcPr>
          <w:p w14:paraId="50B6FB85"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16.4</w:t>
            </w:r>
            <w:r w:rsidRPr="00330BCE">
              <w:rPr>
                <w:rFonts w:ascii="Arial Narrow" w:hAnsi="Arial Narrow" w:cs="Arial"/>
                <w:lang w:val="mk-MK"/>
              </w:rPr>
              <w:t>.</w:t>
            </w:r>
          </w:p>
        </w:tc>
        <w:tc>
          <w:tcPr>
            <w:tcW w:w="4300" w:type="dxa"/>
          </w:tcPr>
          <w:p w14:paraId="16DC088B" w14:textId="1333DEF3" w:rsidR="003E290E" w:rsidRPr="00330BCE" w:rsidRDefault="00240C29"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 xml:space="preserve">Citrus L. Fortunella </w:t>
            </w:r>
            <w:r w:rsidR="003E290E" w:rsidRPr="00330BCE">
              <w:rPr>
                <w:rFonts w:ascii="Arial Narrow" w:hAnsi="Arial Narrow" w:cs="Arial"/>
                <w:lang w:val="mk-MK"/>
              </w:rPr>
              <w:t>Swingle</w:t>
            </w:r>
            <w:r w:rsidR="003E290E" w:rsidRPr="00330BCE">
              <w:rPr>
                <w:rFonts w:ascii="Arial Narrow" w:hAnsi="Arial Narrow" w:cs="Arial"/>
                <w:i/>
                <w:iCs/>
                <w:lang w:val="mk-MK"/>
              </w:rPr>
              <w:t xml:space="preserve">, Poncirus </w:t>
            </w:r>
            <w:r w:rsidR="003E290E" w:rsidRPr="00330BCE">
              <w:rPr>
                <w:rFonts w:ascii="Arial Narrow" w:hAnsi="Arial Narrow" w:cs="Arial"/>
                <w:lang w:val="mk-MK"/>
              </w:rPr>
              <w:t>Raf,</w:t>
            </w:r>
            <w:r w:rsidR="003E290E" w:rsidRPr="00330BCE">
              <w:rPr>
                <w:rFonts w:ascii="Arial Narrow" w:hAnsi="Arial Narrow" w:cs="Arial"/>
                <w:i/>
                <w:iCs/>
                <w:lang w:val="mk-MK"/>
              </w:rPr>
              <w:t xml:space="preserve"> </w:t>
            </w:r>
            <w:r w:rsidR="003E290E" w:rsidRPr="00330BCE">
              <w:rPr>
                <w:rFonts w:ascii="Arial Narrow" w:hAnsi="Arial Narrow" w:cs="Arial"/>
                <w:lang w:val="mk-MK"/>
              </w:rPr>
              <w:t xml:space="preserve">и нивните хибриди, освен плодови на </w:t>
            </w:r>
            <w:r w:rsidR="003E290E" w:rsidRPr="00330BCE">
              <w:rPr>
                <w:rFonts w:ascii="Arial Narrow" w:hAnsi="Arial Narrow" w:cs="Arial"/>
                <w:i/>
                <w:lang w:val="mk-MK"/>
              </w:rPr>
              <w:t>Citrus aurantium</w:t>
            </w:r>
            <w:r w:rsidR="003E290E" w:rsidRPr="00330BCE">
              <w:rPr>
                <w:rFonts w:ascii="Arial Narrow" w:hAnsi="Arial Narrow" w:cs="Arial"/>
                <w:lang w:val="mk-MK"/>
              </w:rPr>
              <w:t xml:space="preserve"> L и </w:t>
            </w:r>
            <w:r w:rsidR="003E290E" w:rsidRPr="00330BCE">
              <w:rPr>
                <w:rFonts w:ascii="Arial Narrow" w:hAnsi="Arial Narrow" w:cs="Arial"/>
                <w:i/>
                <w:lang w:val="mk-MK"/>
              </w:rPr>
              <w:t>Citrus latifolia</w:t>
            </w:r>
            <w:r w:rsidR="003E290E" w:rsidRPr="00330BCE">
              <w:rPr>
                <w:rFonts w:ascii="Arial Narrow" w:hAnsi="Arial Narrow" w:cs="Arial"/>
                <w:lang w:val="mk-MK"/>
              </w:rPr>
              <w:t xml:space="preserve"> Tanaka</w:t>
            </w:r>
            <w:r w:rsidR="003E290E" w:rsidRPr="00330BCE">
              <w:rPr>
                <w:rFonts w:ascii="Arial Narrow" w:hAnsi="Arial Narrow" w:cs="Arial"/>
                <w:i/>
                <w:iCs/>
                <w:lang w:val="mk-MK"/>
              </w:rPr>
              <w:t xml:space="preserve">, </w:t>
            </w:r>
            <w:r w:rsidR="003E290E" w:rsidRPr="00330BCE">
              <w:rPr>
                <w:rFonts w:ascii="Arial Narrow" w:hAnsi="Arial Narrow" w:cs="Arial"/>
                <w:lang w:val="mk-MK"/>
              </w:rPr>
              <w:t>кои потекнуваат од трети земји.</w:t>
            </w:r>
          </w:p>
        </w:tc>
        <w:tc>
          <w:tcPr>
            <w:tcW w:w="4507" w:type="dxa"/>
          </w:tcPr>
          <w:p w14:paraId="4CAA19EA" w14:textId="20E9BAB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плодовите од </w:t>
            </w:r>
            <w:r w:rsidR="00240C29" w:rsidRPr="00E251DF">
              <w:rPr>
                <w:rFonts w:ascii="Arial Narrow" w:hAnsi="Arial Narrow" w:cs="Arial"/>
                <w:lang w:val="mk-MK"/>
              </w:rPr>
              <w:t>Листа lV дел А секција 1 точки</w:t>
            </w:r>
            <w:r w:rsidRPr="00E251DF">
              <w:rPr>
                <w:rFonts w:ascii="Arial Narrow" w:hAnsi="Arial Narrow" w:cs="Arial"/>
                <w:lang w:val="mk-MK"/>
              </w:rPr>
              <w:t xml:space="preserve"> (16.1)</w:t>
            </w:r>
            <w:r w:rsidR="00240C29" w:rsidRPr="00E251DF">
              <w:rPr>
                <w:rFonts w:ascii="Arial Narrow" w:hAnsi="Arial Narrow" w:cs="Arial"/>
                <w:lang w:val="mk-MK"/>
              </w:rPr>
              <w:t>,</w:t>
            </w:r>
            <w:r w:rsidRPr="00E251DF">
              <w:rPr>
                <w:rFonts w:ascii="Arial Narrow" w:hAnsi="Arial Narrow" w:cs="Arial"/>
                <w:lang w:val="mk-MK"/>
              </w:rPr>
              <w:t xml:space="preserve"> (16.2)</w:t>
            </w:r>
            <w:r w:rsidR="00240C29" w:rsidRPr="00E251DF">
              <w:rPr>
                <w:rFonts w:ascii="Arial Narrow" w:hAnsi="Arial Narrow" w:cs="Arial"/>
                <w:lang w:val="mk-MK"/>
              </w:rPr>
              <w:t>,</w:t>
            </w:r>
            <w:r w:rsidRPr="00E251DF">
              <w:rPr>
                <w:rFonts w:ascii="Arial Narrow" w:hAnsi="Arial Narrow" w:cs="Arial"/>
                <w:lang w:val="mk-MK"/>
              </w:rPr>
              <w:t xml:space="preserve"> (16.3)</w:t>
            </w:r>
            <w:r w:rsidR="00240C29" w:rsidRPr="00E251DF">
              <w:rPr>
                <w:rFonts w:ascii="Arial Narrow" w:hAnsi="Arial Narrow" w:cs="Arial"/>
                <w:lang w:val="mk-MK"/>
              </w:rPr>
              <w:t>,</w:t>
            </w:r>
            <w:r w:rsidRPr="00E251DF">
              <w:rPr>
                <w:rFonts w:ascii="Arial Narrow" w:hAnsi="Arial Narrow" w:cs="Arial"/>
                <w:lang w:val="mk-MK"/>
              </w:rPr>
              <w:t xml:space="preserve"> (16.5) и (16.6), о</w:t>
            </w:r>
            <w:r w:rsidRPr="00330BCE">
              <w:rPr>
                <w:rFonts w:ascii="Arial Narrow" w:hAnsi="Arial Narrow" w:cs="Arial"/>
                <w:lang w:val="mk-MK"/>
              </w:rPr>
              <w:t>фицијална изјава дека плодовите:</w:t>
            </w:r>
          </w:p>
          <w:p w14:paraId="34B0FE6D" w14:textId="7344402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призната </w:t>
            </w:r>
            <w:r w:rsidR="006B2458">
              <w:rPr>
                <w:rFonts w:ascii="Arial Narrow" w:hAnsi="Arial Narrow" w:cs="Arial"/>
                <w:lang w:val="mk-MK"/>
              </w:rPr>
              <w:t>како</w:t>
            </w:r>
            <w:r w:rsidRPr="00330BCE">
              <w:rPr>
                <w:rFonts w:ascii="Arial Narrow" w:hAnsi="Arial Narrow" w:cs="Arial"/>
                <w:lang w:val="mk-MK"/>
              </w:rPr>
              <w:t xml:space="preserve"> слободна од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во согла</w:t>
            </w:r>
            <w:r w:rsidR="006B2458">
              <w:rPr>
                <w:rFonts w:ascii="Arial Narrow" w:hAnsi="Arial Narrow" w:cs="Arial"/>
                <w:lang w:val="mk-MK"/>
              </w:rPr>
              <w:t xml:space="preserve">сност </w:t>
            </w:r>
            <w:r w:rsidRPr="00330BCE">
              <w:rPr>
                <w:rFonts w:ascii="Arial Narrow" w:hAnsi="Arial Narrow" w:cs="Arial"/>
                <w:lang w:val="mk-MK"/>
              </w:rPr>
              <w:t xml:space="preserve">со соодветните меѓународни стандарди за фитосанитарни мерки, под услов статусот „слободен“ да е  претходно соопштен во писмена форма од страна на Националната организација за заштита на растенија на засегнатата трета земја до Република Северна Македонија, </w:t>
            </w:r>
          </w:p>
          <w:p w14:paraId="051D5BF7" w14:textId="77777777" w:rsidR="003E290E" w:rsidRPr="00330BCE" w:rsidRDefault="003E290E" w:rsidP="008F487E">
            <w:pPr>
              <w:jc w:val="both"/>
              <w:rPr>
                <w:rFonts w:ascii="Arial Narrow" w:hAnsi="Arial Narrow" w:cs="Arial"/>
                <w:lang w:val="mk-MK"/>
              </w:rPr>
            </w:pPr>
          </w:p>
          <w:p w14:paraId="72B4CEFC" w14:textId="4F8146F0"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00335AD" w14:textId="30D91189"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 потекнуваат од област </w:t>
            </w:r>
            <w:r w:rsidR="006B2458">
              <w:rPr>
                <w:rFonts w:ascii="Arial Narrow" w:hAnsi="Arial Narrow" w:cs="Arial"/>
                <w:lang w:val="mk-MK"/>
              </w:rPr>
              <w:t xml:space="preserve">призната како </w:t>
            </w:r>
            <w:r w:rsidRPr="00330BCE">
              <w:rPr>
                <w:rFonts w:ascii="Arial Narrow" w:hAnsi="Arial Narrow" w:cs="Arial"/>
                <w:lang w:val="mk-MK"/>
              </w:rPr>
              <w:t xml:space="preserve">слободна од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утврдено од Националната организација за заштита на растенијата на земјата на потекло во согласност со релевантните меѓународни стандарди за фитосанитарни мерки, што е навед</w:t>
            </w:r>
            <w:r w:rsidR="006B2458">
              <w:rPr>
                <w:rFonts w:ascii="Arial Narrow" w:hAnsi="Arial Narrow" w:cs="Arial"/>
                <w:lang w:val="mk-MK"/>
              </w:rPr>
              <w:t>ено во сертификатите, во делот “дополнителна декларација</w:t>
            </w:r>
            <w:r w:rsidRPr="00330BCE">
              <w:rPr>
                <w:rFonts w:ascii="Arial Narrow" w:hAnsi="Arial Narrow" w:cs="Arial"/>
                <w:lang w:val="mk-MK"/>
              </w:rPr>
              <w:t xml:space="preserve">“, под услов </w:t>
            </w:r>
            <w:r w:rsidR="006B2458">
              <w:rPr>
                <w:rFonts w:ascii="Arial Narrow" w:hAnsi="Arial Narrow" w:cs="Arial"/>
                <w:lang w:val="mk-MK"/>
              </w:rPr>
              <w:t>статусот „</w:t>
            </w:r>
            <w:r w:rsidRPr="00330BCE">
              <w:rPr>
                <w:rFonts w:ascii="Arial Narrow" w:hAnsi="Arial Narrow" w:cs="Arial"/>
                <w:lang w:val="mk-MK"/>
              </w:rPr>
              <w:t>слободен</w:t>
            </w:r>
            <w:r w:rsidR="006B2458">
              <w:rPr>
                <w:rFonts w:ascii="Arial Narrow" w:hAnsi="Arial Narrow" w:cs="Arial"/>
                <w:lang w:val="mk-MK"/>
              </w:rPr>
              <w:t xml:space="preserve">“ </w:t>
            </w:r>
            <w:r w:rsidRPr="00330BCE">
              <w:rPr>
                <w:rFonts w:ascii="Arial Narrow" w:hAnsi="Arial Narrow" w:cs="Arial"/>
                <w:lang w:val="mk-MK"/>
              </w:rPr>
              <w:t xml:space="preserve">да е претходно соопштен во писмена форма од Националната организација за заштита на растенијата на третата земја до Република Северна Македонија, </w:t>
            </w:r>
          </w:p>
          <w:p w14:paraId="66BF4BAA" w14:textId="35AB8816"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0936EC9B" w14:textId="08C75E21"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слободно од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наве</w:t>
            </w:r>
            <w:r w:rsidR="006B2458">
              <w:rPr>
                <w:rFonts w:ascii="Arial Narrow" w:hAnsi="Arial Narrow" w:cs="Arial"/>
                <w:lang w:val="mk-MK"/>
              </w:rPr>
              <w:t xml:space="preserve">дено на сертификатите во делот </w:t>
            </w:r>
            <w:r w:rsidR="00FF7E35">
              <w:rPr>
                <w:rFonts w:ascii="Arial Narrow" w:hAnsi="Arial Narrow" w:cs="Arial"/>
                <w:lang w:val="mk-MK"/>
              </w:rPr>
              <w:t>“до</w:t>
            </w:r>
            <w:r w:rsidR="006B2458">
              <w:rPr>
                <w:rFonts w:ascii="Arial Narrow" w:hAnsi="Arial Narrow" w:cs="Arial"/>
                <w:lang w:val="mk-MK"/>
              </w:rPr>
              <w:t>полнителна декларација</w:t>
            </w:r>
            <w:r w:rsidRPr="00330BCE">
              <w:rPr>
                <w:rFonts w:ascii="Arial Narrow" w:hAnsi="Arial Narrow" w:cs="Arial"/>
                <w:lang w:val="mk-MK"/>
              </w:rPr>
              <w:t>“,</w:t>
            </w:r>
          </w:p>
          <w:p w14:paraId="267F8FB0" w14:textId="443F798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60309BC5" w14:textId="48258E1B"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преку официјална проверка на репрезентативен примерок, дефиниран во согласност  со меѓународни стандарди, утврдено е дека кај плодовите нема симптоми на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w:t>
            </w:r>
          </w:p>
          <w:p w14:paraId="51AF37E4" w14:textId="4137FC6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7F1F5C59" w14:textId="2855EAD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г) потекнуваат од место на производство кое било предмет на соодветни третмани и мерки за </w:t>
            </w:r>
            <w:r w:rsidRPr="00330BCE">
              <w:rPr>
                <w:rFonts w:ascii="Arial Narrow" w:hAnsi="Arial Narrow" w:cs="Arial"/>
                <w:lang w:val="mk-MK"/>
              </w:rPr>
              <w:lastRenderedPageBreak/>
              <w:t xml:space="preserve">одгледување против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w:t>
            </w:r>
          </w:p>
          <w:p w14:paraId="75330869" w14:textId="71D5ED8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6066535B" w14:textId="35FB458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извршени се официјални инспекции на местото на производство во текот на сезоната на растење од почетокот на последниот циклус на вегетација, и </w:t>
            </w:r>
            <w:r w:rsidR="006B2458">
              <w:rPr>
                <w:rFonts w:ascii="Arial Narrow" w:hAnsi="Arial Narrow" w:cs="Arial"/>
                <w:lang w:val="mk-MK"/>
              </w:rPr>
              <w:t xml:space="preserve">притоа </w:t>
            </w:r>
            <w:r w:rsidRPr="00330BCE">
              <w:rPr>
                <w:rFonts w:ascii="Arial Narrow" w:hAnsi="Arial Narrow" w:cs="Arial"/>
                <w:lang w:val="mk-MK"/>
              </w:rPr>
              <w:t xml:space="preserve">не се утврдени симптоми на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кај плодовите,</w:t>
            </w:r>
          </w:p>
          <w:p w14:paraId="0DBCFEBC" w14:textId="2AFB2061"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5DFB439B" w14:textId="6CCA2ED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кај собраните плодови од местото на производство не биле забележани симптоми на </w:t>
            </w:r>
            <w:r w:rsidRPr="00330BCE">
              <w:rPr>
                <w:rFonts w:ascii="Arial Narrow" w:hAnsi="Arial Narrow" w:cs="Arial"/>
                <w:i/>
                <w:lang w:val="mk-MK"/>
              </w:rPr>
              <w:t>Phyllosticta citricarp</w:t>
            </w:r>
            <w:r w:rsidR="006B2458">
              <w:rPr>
                <w:rFonts w:ascii="Arial Narrow" w:hAnsi="Arial Narrow" w:cs="Arial"/>
                <w:lang w:val="mk-MK"/>
              </w:rPr>
              <w:t xml:space="preserve"> (McAlpine) Van der Aa </w:t>
            </w:r>
            <w:r w:rsidRPr="00330BCE">
              <w:rPr>
                <w:rFonts w:ascii="Arial Narrow" w:hAnsi="Arial Narrow" w:cs="Arial"/>
                <w:lang w:val="mk-MK"/>
              </w:rPr>
              <w:t>за време на официјалната инспекција пред извозот, на репрезентативен примерок, дефиниран во согласност со меѓународните стандарди,</w:t>
            </w:r>
          </w:p>
          <w:p w14:paraId="1ED249B4" w14:textId="30EEE56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4AE58C5B" w14:textId="74E91A15"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информациите за следливост се вклучени во сертификатите,</w:t>
            </w:r>
          </w:p>
          <w:p w14:paraId="1EB8CB1D" w14:textId="238D205B" w:rsidR="003E290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7D8C3AC3" w14:textId="62E4D6A2" w:rsidR="003E290E" w:rsidRPr="00330BCE" w:rsidRDefault="003E290E" w:rsidP="008F487E">
            <w:pPr>
              <w:spacing w:before="37"/>
              <w:ind w:right="-20"/>
              <w:jc w:val="both"/>
              <w:rPr>
                <w:rFonts w:ascii="Arial Narrow" w:hAnsi="Arial Narrow" w:cs="Arial"/>
                <w:lang w:val="mk-MK"/>
              </w:rPr>
            </w:pPr>
            <w:r w:rsidRPr="006B2458">
              <w:rPr>
                <w:rFonts w:ascii="Arial Narrow" w:hAnsi="Arial Narrow" w:cs="Arial"/>
                <w:lang w:val="mk-MK"/>
              </w:rPr>
              <w:t>(д)</w:t>
            </w:r>
            <w:r w:rsidRPr="00330BCE">
              <w:rPr>
                <w:rFonts w:ascii="Arial Narrow" w:hAnsi="Arial Narrow" w:cs="Arial"/>
                <w:lang w:val="mk-MK"/>
              </w:rPr>
              <w:t xml:space="preserve"> </w:t>
            </w:r>
            <w:r w:rsidR="006B2458" w:rsidRPr="00D917B0">
              <w:rPr>
                <w:rFonts w:ascii="Arial Narrow" w:hAnsi="Arial Narrow" w:cs="Arial"/>
                <w:lang w:val="mk-MK"/>
              </w:rPr>
              <w:t>официјалните контроли спроведени  во соодветни периоди пред извозот</w:t>
            </w:r>
            <w:r w:rsidR="006B2458">
              <w:rPr>
                <w:rFonts w:ascii="Arial Narrow" w:hAnsi="Arial Narrow" w:cs="Arial"/>
                <w:lang w:val="mk-MK"/>
              </w:rPr>
              <w:t xml:space="preserve"> </w:t>
            </w:r>
            <w:r w:rsidR="006B2458" w:rsidRPr="00330BCE">
              <w:rPr>
                <w:rFonts w:ascii="Arial Narrow" w:hAnsi="Arial Narrow" w:cs="Arial"/>
                <w:lang w:val="mk-MK"/>
              </w:rPr>
              <w:t>покажале дека</w:t>
            </w:r>
            <w:r w:rsidR="006B2458" w:rsidRPr="00D917B0">
              <w:rPr>
                <w:rFonts w:ascii="Arial Narrow" w:hAnsi="Arial Narrow" w:cs="Arial"/>
                <w:lang w:val="mk-MK"/>
              </w:rPr>
              <w:t xml:space="preserve"> </w:t>
            </w:r>
            <w:r w:rsidR="006B2458" w:rsidRPr="00330BCE">
              <w:rPr>
                <w:rFonts w:ascii="Arial Narrow" w:hAnsi="Arial Narrow" w:cs="Arial"/>
                <w:lang w:val="mk-MK"/>
              </w:rPr>
              <w:t xml:space="preserve">плодови кои се наменети за индустриска преработка, </w:t>
            </w:r>
            <w:r w:rsidR="006B2458">
              <w:rPr>
                <w:rFonts w:ascii="Arial Narrow" w:hAnsi="Arial Narrow" w:cs="Arial"/>
                <w:lang w:val="mk-MK"/>
              </w:rPr>
              <w:t xml:space="preserve">се без симптоми на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што е утврдено преку земање на репрезентативен примерок од страна на официјална фитосанитарна инспекција,  во согласност со процедурите дефинирани во меѓународните стандарди,</w:t>
            </w:r>
          </w:p>
          <w:p w14:paraId="1D67DB17" w14:textId="4101A4F1"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7D29C7E7" w14:textId="6EB3615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изјава дека плодовите потекнуваат од место на производство што било предмет  на соодветни третмани против </w:t>
            </w:r>
            <w:r w:rsidRPr="00330BCE">
              <w:rPr>
                <w:rFonts w:ascii="Arial Narrow" w:hAnsi="Arial Narrow" w:cs="Arial"/>
                <w:i/>
                <w:lang w:val="mk-MK"/>
              </w:rPr>
              <w:t>Phyllosticta citricarpa</w:t>
            </w:r>
            <w:r w:rsidRPr="00330BCE">
              <w:rPr>
                <w:rFonts w:ascii="Arial Narrow" w:hAnsi="Arial Narrow" w:cs="Arial"/>
                <w:lang w:val="mk-MK"/>
              </w:rPr>
              <w:t xml:space="preserve"> (McAlpine) Van der Aa извршени во соодветно време, н</w:t>
            </w:r>
            <w:r w:rsidR="006B2458">
              <w:rPr>
                <w:rFonts w:ascii="Arial Narrow" w:hAnsi="Arial Narrow" w:cs="Arial"/>
                <w:lang w:val="mk-MK"/>
              </w:rPr>
              <w:t xml:space="preserve">аведено во сертификатите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21B59104" w14:textId="35CB45DA"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1DC5F028" w14:textId="03CEC0B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движењето, складирањето и преработката се одвиваат под услови, одобрени во согласност со постапката,</w:t>
            </w:r>
          </w:p>
          <w:p w14:paraId="4D49F0F4" w14:textId="75478C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2856C37C" w14:textId="61BA60A0"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плодовите се транспортирани во одделни пакети кои имаат етикета која го содржи кодот за </w:t>
            </w:r>
            <w:r w:rsidRPr="00330BCE">
              <w:rPr>
                <w:rFonts w:ascii="Arial Narrow" w:hAnsi="Arial Narrow" w:cs="Arial"/>
                <w:lang w:val="mk-MK"/>
              </w:rPr>
              <w:lastRenderedPageBreak/>
              <w:t>следливост и ознака дека плодовите се наменети за индустриска преработка,</w:t>
            </w:r>
          </w:p>
          <w:p w14:paraId="54EA5F52" w14:textId="654A632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w:t>
            </w:r>
          </w:p>
          <w:p w14:paraId="3E57A98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информациите за следливост се вклучени во сертификатите.</w:t>
            </w:r>
          </w:p>
        </w:tc>
      </w:tr>
      <w:tr w:rsidR="003E290E" w:rsidRPr="00CB1611" w14:paraId="09FD1326" w14:textId="77777777" w:rsidTr="008F487E">
        <w:tc>
          <w:tcPr>
            <w:tcW w:w="841" w:type="dxa"/>
          </w:tcPr>
          <w:p w14:paraId="42846005"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16.5</w:t>
            </w:r>
            <w:r w:rsidRPr="00330BCE">
              <w:rPr>
                <w:rFonts w:ascii="Arial Narrow" w:hAnsi="Arial Narrow" w:cs="Arial"/>
                <w:lang w:val="mk-MK"/>
              </w:rPr>
              <w:t>.</w:t>
            </w:r>
          </w:p>
        </w:tc>
        <w:tc>
          <w:tcPr>
            <w:tcW w:w="4300" w:type="dxa"/>
          </w:tcPr>
          <w:p w14:paraId="6B647CA6" w14:textId="23BB76AB" w:rsidR="003E290E" w:rsidRPr="00330BCE" w:rsidRDefault="00A75763"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 xml:space="preserve">Citrus L., Fortunella </w:t>
            </w:r>
            <w:r w:rsidR="003E290E" w:rsidRPr="00330BCE">
              <w:rPr>
                <w:rFonts w:ascii="Arial Narrow" w:hAnsi="Arial Narrow" w:cs="Arial"/>
                <w:lang w:val="mk-MK"/>
              </w:rPr>
              <w:t>Swingle</w:t>
            </w:r>
            <w:r w:rsidR="003E290E" w:rsidRPr="00330BCE">
              <w:rPr>
                <w:rFonts w:ascii="Arial Narrow" w:hAnsi="Arial Narrow" w:cs="Arial"/>
                <w:i/>
                <w:iCs/>
                <w:lang w:val="mk-MK"/>
              </w:rPr>
              <w:t xml:space="preserve">, Poncirus </w:t>
            </w:r>
            <w:r w:rsidR="003E290E" w:rsidRPr="00330BCE">
              <w:rPr>
                <w:rFonts w:ascii="Arial Narrow" w:hAnsi="Arial Narrow" w:cs="Arial"/>
                <w:lang w:val="mk-MK"/>
              </w:rPr>
              <w:t>Raf</w:t>
            </w:r>
            <w:r w:rsidR="003E290E" w:rsidRPr="00330BCE">
              <w:rPr>
                <w:rFonts w:ascii="Arial Narrow" w:hAnsi="Arial Narrow" w:cs="Arial"/>
                <w:i/>
                <w:iCs/>
                <w:lang w:val="mk-MK"/>
              </w:rPr>
              <w:t xml:space="preserve">., </w:t>
            </w:r>
            <w:r w:rsidR="003E290E" w:rsidRPr="00330BCE">
              <w:rPr>
                <w:rFonts w:ascii="Arial Narrow" w:hAnsi="Arial Narrow" w:cs="Arial"/>
                <w:lang w:val="mk-MK"/>
              </w:rPr>
              <w:t xml:space="preserve">и нивните хибриди, </w:t>
            </w:r>
            <w:r w:rsidR="003E290E" w:rsidRPr="00330BCE">
              <w:rPr>
                <w:rFonts w:ascii="Arial Narrow" w:hAnsi="Arial Narrow" w:cs="Arial"/>
                <w:i/>
                <w:lang w:val="mk-MK"/>
              </w:rPr>
              <w:t>Mangifera</w:t>
            </w:r>
            <w:r w:rsidR="003E290E" w:rsidRPr="00330BCE">
              <w:rPr>
                <w:rFonts w:ascii="Arial Narrow" w:hAnsi="Arial Narrow" w:cs="Arial"/>
                <w:lang w:val="mk-MK"/>
              </w:rPr>
              <w:t xml:space="preserve"> L. и </w:t>
            </w:r>
            <w:r w:rsidR="003E290E" w:rsidRPr="00330BCE">
              <w:rPr>
                <w:rFonts w:ascii="Arial Narrow" w:hAnsi="Arial Narrow" w:cs="Arial"/>
                <w:i/>
                <w:lang w:val="mk-MK"/>
              </w:rPr>
              <w:t>Prunus</w:t>
            </w:r>
            <w:r w:rsidR="003E290E" w:rsidRPr="00330BCE">
              <w:rPr>
                <w:rFonts w:ascii="Arial Narrow" w:hAnsi="Arial Narrow" w:cs="Arial"/>
                <w:lang w:val="mk-MK"/>
              </w:rPr>
              <w:t xml:space="preserve"> L</w:t>
            </w:r>
            <w:r>
              <w:rPr>
                <w:rFonts w:ascii="Arial Narrow" w:hAnsi="Arial Narrow" w:cs="Arial"/>
                <w:lang w:val="mk-MK"/>
              </w:rPr>
              <w:t>.</w:t>
            </w:r>
            <w:r w:rsidR="003E290E" w:rsidRPr="00330BCE">
              <w:rPr>
                <w:rFonts w:ascii="Arial Narrow" w:hAnsi="Arial Narrow" w:cs="Arial"/>
                <w:lang w:val="mk-MK"/>
              </w:rPr>
              <w:t xml:space="preserve"> </w:t>
            </w:r>
          </w:p>
        </w:tc>
        <w:tc>
          <w:tcPr>
            <w:tcW w:w="4507" w:type="dxa"/>
          </w:tcPr>
          <w:p w14:paraId="090EEE89" w14:textId="08C2D381" w:rsidR="003E290E" w:rsidRPr="00330BCE" w:rsidRDefault="003E290E" w:rsidP="008F487E">
            <w:pPr>
              <w:pStyle w:val="BodyText"/>
              <w:jc w:val="both"/>
              <w:rPr>
                <w:rFonts w:ascii="Arial Narrow" w:hAnsi="Arial Narrow" w:cs="Arial"/>
                <w:sz w:val="22"/>
                <w:szCs w:val="22"/>
                <w:lang w:val="mk-MK"/>
              </w:rPr>
            </w:pPr>
            <w:r w:rsidRPr="00330BCE">
              <w:rPr>
                <w:rFonts w:ascii="Arial Narrow" w:hAnsi="Arial Narrow" w:cs="Arial"/>
                <w:sz w:val="22"/>
                <w:szCs w:val="22"/>
                <w:lang w:val="mk-MK"/>
              </w:rPr>
              <w:t>Без оглед на одредбите кои с</w:t>
            </w:r>
            <w:r w:rsidR="004C4DD6">
              <w:rPr>
                <w:rFonts w:ascii="Arial Narrow" w:hAnsi="Arial Narrow" w:cs="Arial"/>
                <w:sz w:val="22"/>
                <w:szCs w:val="22"/>
                <w:lang w:val="mk-MK"/>
              </w:rPr>
              <w:t xml:space="preserve">е спроведуваат за плодовите од </w:t>
            </w:r>
            <w:r w:rsidR="004C4DD6" w:rsidRPr="00E251DF">
              <w:rPr>
                <w:rFonts w:ascii="Arial Narrow" w:hAnsi="Arial Narrow" w:cs="Arial"/>
                <w:sz w:val="22"/>
                <w:szCs w:val="22"/>
                <w:lang w:val="mk-MK"/>
              </w:rPr>
              <w:t xml:space="preserve">Листата lV дел А секција 1 точки (16.1), (16.2), </w:t>
            </w:r>
            <w:r w:rsidRPr="00E251DF">
              <w:rPr>
                <w:rFonts w:ascii="Arial Narrow" w:hAnsi="Arial Narrow" w:cs="Arial"/>
                <w:sz w:val="22"/>
                <w:szCs w:val="22"/>
                <w:lang w:val="mk-MK"/>
              </w:rPr>
              <w:t>(16.3), (16.4) и (16.6),</w:t>
            </w:r>
            <w:r w:rsidRPr="00330BCE">
              <w:rPr>
                <w:rFonts w:ascii="Arial Narrow" w:hAnsi="Arial Narrow" w:cs="Arial"/>
                <w:sz w:val="22"/>
                <w:szCs w:val="22"/>
                <w:lang w:val="mk-MK"/>
              </w:rPr>
              <w:t xml:space="preserve"> официјална изјава дека плодовите:</w:t>
            </w:r>
          </w:p>
          <w:p w14:paraId="179923BC" w14:textId="735B7B4E"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потекнуваат од земја призната како слободна од </w:t>
            </w:r>
            <w:r w:rsidRPr="00330BCE">
              <w:rPr>
                <w:rFonts w:ascii="Arial Narrow" w:hAnsi="Arial Narrow" w:cs="Arial"/>
                <w:i/>
                <w:lang w:val="mk-MK"/>
              </w:rPr>
              <w:t>Tephritidae</w:t>
            </w:r>
            <w:r w:rsidRPr="00330BCE">
              <w:rPr>
                <w:rFonts w:ascii="Arial Narrow" w:hAnsi="Arial Narrow" w:cs="Arial"/>
                <w:lang w:val="mk-MK"/>
              </w:rPr>
              <w:t xml:space="preserve"> (</w:t>
            </w:r>
            <w:r w:rsidR="004C4DD6">
              <w:rPr>
                <w:rFonts w:ascii="Arial Narrow" w:hAnsi="Arial Narrow" w:cs="Arial"/>
                <w:lang w:val="mk-MK"/>
              </w:rPr>
              <w:t xml:space="preserve">не-европски), </w:t>
            </w:r>
            <w:r w:rsidRPr="00330BCE">
              <w:rPr>
                <w:rFonts w:ascii="Arial Narrow" w:hAnsi="Arial Narrow" w:cs="Arial"/>
                <w:lang w:val="mk-MK"/>
              </w:rPr>
              <w:t>за чии плодови се знае дека се подложни на овој штетен организам, во согласност со соодветните Меѓународни стандарди за фитосанитарни мерки, под услов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417B0A33" w14:textId="7AD9D11F"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31F88AED" w14:textId="0EBAF4B0"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 плодовите потекнуваат од област слободна од  </w:t>
            </w:r>
            <w:r w:rsidRPr="00330BCE">
              <w:rPr>
                <w:rFonts w:ascii="Arial Narrow" w:hAnsi="Arial Narrow" w:cs="Arial"/>
                <w:i/>
                <w:lang w:val="mk-MK"/>
              </w:rPr>
              <w:t>Tephritidae</w:t>
            </w:r>
            <w:r w:rsidRPr="00330BCE">
              <w:rPr>
                <w:rFonts w:ascii="Arial Narrow" w:hAnsi="Arial Narrow" w:cs="Arial"/>
                <w:lang w:val="mk-MK"/>
              </w:rPr>
              <w:t xml:space="preserve"> (</w:t>
            </w:r>
            <w:r w:rsidR="004C4DD6">
              <w:rPr>
                <w:rFonts w:ascii="Arial Narrow" w:hAnsi="Arial Narrow" w:cs="Arial"/>
                <w:lang w:val="mk-MK"/>
              </w:rPr>
              <w:t>не-европски</w:t>
            </w:r>
            <w:r w:rsidRPr="00330BCE">
              <w:rPr>
                <w:rFonts w:ascii="Arial Narrow" w:hAnsi="Arial Narrow" w:cs="Arial"/>
                <w:lang w:val="mk-MK"/>
              </w:rPr>
              <w:t>), утврдено од Националната организација за заштита на растенијата во земјата на потекло, за чии  плодови се знае дека се подложни на овој штетен организам, во согласност со релевантните меѓународни стандарди за фитосанитарни мерки што е наведено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под услов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5718C892" w14:textId="6650A339"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0393AE47" w14:textId="577F7A56"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(в) во текот на официјалните контроли, што се спроведуваат најмалку еднаш месечно, во период на трите месеци пред бербата, на местото на производство и неговата непосредна близина, од почетокот на последниот целосен вегетациски циклус, не се забележани симптоми на </w:t>
            </w:r>
            <w:r w:rsidRPr="00330BCE">
              <w:rPr>
                <w:rFonts w:ascii="Arial Narrow" w:hAnsi="Arial Narrow" w:cs="Arial"/>
                <w:i/>
                <w:lang w:val="mk-MK"/>
              </w:rPr>
              <w:t>Tephritidae</w:t>
            </w:r>
            <w:r w:rsidRPr="00330BCE">
              <w:rPr>
                <w:rFonts w:ascii="Arial Narrow" w:hAnsi="Arial Narrow" w:cs="Arial"/>
                <w:lang w:val="mk-MK"/>
              </w:rPr>
              <w:t xml:space="preserve"> (не - европски), за чии плодови се знае дека се подложни, и кај ниту еден од плодовите соб</w:t>
            </w:r>
            <w:r w:rsidR="004C4DD6">
              <w:rPr>
                <w:rFonts w:ascii="Arial Narrow" w:hAnsi="Arial Narrow" w:cs="Arial"/>
                <w:lang w:val="mk-MK"/>
              </w:rPr>
              <w:t xml:space="preserve">рани на местото на производство </w:t>
            </w:r>
            <w:r w:rsidRPr="00330BCE">
              <w:rPr>
                <w:rFonts w:ascii="Arial Narrow" w:hAnsi="Arial Narrow" w:cs="Arial"/>
                <w:lang w:val="mk-MK"/>
              </w:rPr>
              <w:t>не биле забележани</w:t>
            </w:r>
            <w:r w:rsidR="004C4DD6">
              <w:rPr>
                <w:rFonts w:ascii="Arial Narrow" w:hAnsi="Arial Narrow" w:cs="Arial"/>
                <w:lang w:val="mk-MK"/>
              </w:rPr>
              <w:t xml:space="preserve"> знаци на релевантниот организам </w:t>
            </w:r>
            <w:r w:rsidRPr="00330BCE">
              <w:rPr>
                <w:rFonts w:ascii="Arial Narrow" w:hAnsi="Arial Narrow" w:cs="Arial"/>
                <w:lang w:val="mk-MK"/>
              </w:rPr>
              <w:t>за време на с</w:t>
            </w:r>
            <w:r w:rsidR="004C4DD6">
              <w:rPr>
                <w:rFonts w:ascii="Arial Narrow" w:hAnsi="Arial Narrow" w:cs="Arial"/>
                <w:lang w:val="mk-MK"/>
              </w:rPr>
              <w:t>оодвенитe официјални инспекции</w:t>
            </w:r>
          </w:p>
          <w:p w14:paraId="11FC60B5" w14:textId="136E17A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lastRenderedPageBreak/>
              <w:t>и</w:t>
            </w:r>
          </w:p>
          <w:p w14:paraId="74A46791" w14:textId="1D583684"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информациите за следливост се наведени во сертификатите, </w:t>
            </w:r>
          </w:p>
          <w:p w14:paraId="6BF28135" w14:textId="3F79DE09"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15BCE07F" w14:textId="7BD68807" w:rsidR="003E290E" w:rsidRPr="00330BCE" w:rsidRDefault="003E290E" w:rsidP="004C4DD6">
            <w:pPr>
              <w:jc w:val="both"/>
              <w:rPr>
                <w:rFonts w:ascii="Arial Narrow" w:hAnsi="Arial Narrow" w:cs="Arial"/>
                <w:lang w:val="mk-MK"/>
              </w:rPr>
            </w:pPr>
            <w:r w:rsidRPr="00330BCE">
              <w:rPr>
                <w:rFonts w:ascii="Arial Narrow" w:hAnsi="Arial Narrow" w:cs="Arial"/>
                <w:lang w:val="mk-MK"/>
              </w:rPr>
              <w:t xml:space="preserve">(г) биле предмет на ефикасен третман со цел да се осигура </w:t>
            </w:r>
            <w:r w:rsidR="004C4DD6">
              <w:rPr>
                <w:rFonts w:ascii="Arial Narrow" w:hAnsi="Arial Narrow" w:cs="Arial"/>
                <w:lang w:val="mk-MK"/>
              </w:rPr>
              <w:t>отсуство</w:t>
            </w:r>
            <w:r w:rsidRPr="00330BCE">
              <w:rPr>
                <w:rFonts w:ascii="Arial Narrow" w:hAnsi="Arial Narrow" w:cs="Arial"/>
                <w:lang w:val="mk-MK"/>
              </w:rPr>
              <w:t xml:space="preserve"> од </w:t>
            </w:r>
            <w:r w:rsidRPr="00330BCE">
              <w:rPr>
                <w:rFonts w:ascii="Arial Narrow" w:hAnsi="Arial Narrow" w:cs="Arial"/>
                <w:i/>
                <w:lang w:val="mk-MK"/>
              </w:rPr>
              <w:t>Tephritidae</w:t>
            </w:r>
            <w:r w:rsidRPr="00330BCE">
              <w:rPr>
                <w:rFonts w:ascii="Arial Narrow" w:hAnsi="Arial Narrow" w:cs="Arial"/>
                <w:lang w:val="mk-MK"/>
              </w:rPr>
              <w:t xml:space="preserve"> (не- европски), за чии плодови се знае дека  се подложни</w:t>
            </w:r>
            <w:r w:rsidR="004C4DD6">
              <w:rPr>
                <w:rFonts w:ascii="Arial Narrow" w:hAnsi="Arial Narrow" w:cs="Arial"/>
                <w:lang w:val="mk-MK"/>
              </w:rPr>
              <w:t xml:space="preserve"> на овој штетен организам</w:t>
            </w:r>
            <w:r w:rsidRPr="00330BCE">
              <w:rPr>
                <w:rFonts w:ascii="Arial Narrow" w:hAnsi="Arial Narrow" w:cs="Arial"/>
                <w:lang w:val="mk-MK"/>
              </w:rPr>
              <w:t>. Податоците од третманот треба да се наведат на сертификатите, под услов методот за третман да бил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tc>
      </w:tr>
      <w:tr w:rsidR="003E290E" w:rsidRPr="00CB1611" w14:paraId="5A8A4B94" w14:textId="77777777" w:rsidTr="008F487E">
        <w:tc>
          <w:tcPr>
            <w:tcW w:w="841" w:type="dxa"/>
          </w:tcPr>
          <w:p w14:paraId="4CD45652" w14:textId="77777777" w:rsidR="003E290E" w:rsidRPr="00330BCE" w:rsidRDefault="003E290E" w:rsidP="008F487E">
            <w:pPr>
              <w:jc w:val="both"/>
              <w:rPr>
                <w:rFonts w:ascii="Arial Narrow" w:hAnsi="Arial Narrow" w:cs="Arial"/>
              </w:rPr>
            </w:pPr>
            <w:r w:rsidRPr="003F676C">
              <w:rPr>
                <w:rFonts w:ascii="Arial Narrow" w:hAnsi="Arial Narrow" w:cs="Arial"/>
              </w:rPr>
              <w:lastRenderedPageBreak/>
              <w:t>16</w:t>
            </w:r>
            <w:r w:rsidRPr="003F676C">
              <w:rPr>
                <w:rFonts w:ascii="Arial Narrow" w:hAnsi="Arial Narrow" w:cs="Arial"/>
                <w:lang w:val="mk-MK"/>
              </w:rPr>
              <w:t>.</w:t>
            </w:r>
            <w:r w:rsidRPr="003F676C">
              <w:rPr>
                <w:rFonts w:ascii="Arial Narrow" w:hAnsi="Arial Narrow" w:cs="Arial"/>
              </w:rPr>
              <w:t>6.</w:t>
            </w:r>
          </w:p>
        </w:tc>
        <w:tc>
          <w:tcPr>
            <w:tcW w:w="4300" w:type="dxa"/>
          </w:tcPr>
          <w:p w14:paraId="09006681" w14:textId="5000136E" w:rsidR="003E290E" w:rsidRPr="00330BCE" w:rsidRDefault="00341A10"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 xml:space="preserve">Capsicum </w:t>
            </w:r>
            <w:r w:rsidR="003E290E" w:rsidRPr="00330BCE">
              <w:rPr>
                <w:rFonts w:ascii="Arial Narrow" w:hAnsi="Arial Narrow" w:cs="Arial"/>
                <w:lang w:val="mk-MK"/>
              </w:rPr>
              <w:t xml:space="preserve">(L.), </w:t>
            </w:r>
            <w:r w:rsidR="003E290E" w:rsidRPr="00330BCE">
              <w:rPr>
                <w:rFonts w:ascii="Arial Narrow" w:hAnsi="Arial Narrow" w:cs="Arial"/>
                <w:i/>
                <w:lang w:val="mk-MK"/>
              </w:rPr>
              <w:t>Citrus</w:t>
            </w:r>
            <w:r w:rsidR="003E290E" w:rsidRPr="00330BCE">
              <w:rPr>
                <w:rFonts w:ascii="Arial Narrow" w:hAnsi="Arial Narrow" w:cs="Arial"/>
                <w:lang w:val="mk-MK"/>
              </w:rPr>
              <w:t xml:space="preserve"> L.,</w:t>
            </w:r>
            <w:r>
              <w:rPr>
                <w:rFonts w:ascii="Arial Narrow" w:hAnsi="Arial Narrow" w:cs="Arial"/>
                <w:lang w:val="mk-MK"/>
              </w:rPr>
              <w:t xml:space="preserve"> </w:t>
            </w:r>
            <w:r w:rsidR="003E290E" w:rsidRPr="00330BCE">
              <w:rPr>
                <w:rFonts w:ascii="Arial Narrow" w:hAnsi="Arial Narrow" w:cs="Arial"/>
                <w:lang w:val="mk-MK"/>
              </w:rPr>
              <w:t xml:space="preserve">освен </w:t>
            </w:r>
            <w:r w:rsidR="003E290E" w:rsidRPr="00330BCE">
              <w:rPr>
                <w:rFonts w:ascii="Arial Narrow" w:hAnsi="Arial Narrow" w:cs="Arial"/>
                <w:i/>
                <w:lang w:val="mk-MK"/>
              </w:rPr>
              <w:t>Citrus limon</w:t>
            </w:r>
            <w:r w:rsidR="003E290E" w:rsidRPr="00330BCE">
              <w:rPr>
                <w:rFonts w:ascii="Arial Narrow" w:hAnsi="Arial Narrow" w:cs="Arial"/>
                <w:lang w:val="mk-MK"/>
              </w:rPr>
              <w:t xml:space="preserve"> (L.) Osbeck. и </w:t>
            </w:r>
            <w:r w:rsidR="003E290E" w:rsidRPr="00330BCE">
              <w:rPr>
                <w:rFonts w:ascii="Arial Narrow" w:hAnsi="Arial Narrow" w:cs="Arial"/>
                <w:i/>
                <w:lang w:val="mk-MK"/>
              </w:rPr>
              <w:t>Citrus aurantiifolia</w:t>
            </w:r>
            <w:r w:rsidR="003E290E" w:rsidRPr="00330BCE">
              <w:rPr>
                <w:rFonts w:ascii="Arial Narrow" w:hAnsi="Arial Narrow" w:cs="Arial"/>
                <w:lang w:val="mk-MK"/>
              </w:rPr>
              <w:t xml:space="preserve"> (Christm.) Swingle, </w:t>
            </w:r>
            <w:r w:rsidR="003E290E" w:rsidRPr="00330BCE">
              <w:rPr>
                <w:rFonts w:ascii="Arial Narrow" w:hAnsi="Arial Narrow" w:cs="Arial"/>
                <w:i/>
                <w:lang w:val="mk-MK"/>
              </w:rPr>
              <w:t>Prunus persica</w:t>
            </w:r>
            <w:r>
              <w:rPr>
                <w:rFonts w:ascii="Arial Narrow" w:hAnsi="Arial Narrow" w:cs="Arial"/>
                <w:lang w:val="mk-MK"/>
              </w:rPr>
              <w:t xml:space="preserve"> (L.) Batsch и </w:t>
            </w:r>
            <w:r w:rsidR="003E290E" w:rsidRPr="00330BCE">
              <w:rPr>
                <w:rFonts w:ascii="Arial Narrow" w:hAnsi="Arial Narrow" w:cs="Arial"/>
                <w:i/>
                <w:lang w:val="mk-MK"/>
              </w:rPr>
              <w:t>Punica granatum</w:t>
            </w:r>
            <w:r w:rsidR="003E290E" w:rsidRPr="00330BCE">
              <w:rPr>
                <w:rFonts w:ascii="Arial Narrow" w:hAnsi="Arial Narrow" w:cs="Arial"/>
                <w:lang w:val="mk-MK"/>
              </w:rPr>
              <w:t xml:space="preserve"> L. со потекло од земјите на африканскиот континент, Зелено'ртските острови, Света Хелена, Мадагаскар, Реунион, Маурициус и Израел</w:t>
            </w:r>
            <w:r>
              <w:rPr>
                <w:rFonts w:ascii="Arial Narrow" w:hAnsi="Arial Narrow" w:cs="Arial"/>
                <w:lang w:val="mk-MK"/>
              </w:rPr>
              <w:t>.</w:t>
            </w:r>
            <w:r w:rsidR="003E290E" w:rsidRPr="00330BCE">
              <w:rPr>
                <w:rFonts w:ascii="Arial Narrow" w:hAnsi="Arial Narrow" w:cs="Arial"/>
                <w:lang w:val="mk-MK"/>
              </w:rPr>
              <w:t xml:space="preserve"> </w:t>
            </w:r>
          </w:p>
          <w:p w14:paraId="6F6906C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2B34F42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14:paraId="6C6838DD" w14:textId="662EDA86" w:rsidR="003E290E" w:rsidRPr="00330BCE" w:rsidRDefault="003E290E" w:rsidP="003F676C">
            <w:pPr>
              <w:spacing w:before="37"/>
              <w:ind w:right="-2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плодовите од </w:t>
            </w:r>
            <w:r w:rsidR="00D40020" w:rsidRPr="00E251DF">
              <w:rPr>
                <w:rFonts w:ascii="Arial Narrow" w:hAnsi="Arial Narrow" w:cs="Arial"/>
                <w:lang w:val="mk-MK"/>
              </w:rPr>
              <w:t>Листа IV дел А</w:t>
            </w:r>
            <w:r w:rsidR="003F676C" w:rsidRPr="00E251DF">
              <w:rPr>
                <w:rFonts w:ascii="Arial Narrow" w:hAnsi="Arial Narrow" w:cs="Arial"/>
                <w:lang w:val="mk-MK"/>
              </w:rPr>
              <w:t xml:space="preserve"> секција 1, точки (</w:t>
            </w:r>
            <w:r w:rsidRPr="00E251DF">
              <w:rPr>
                <w:rFonts w:ascii="Arial Narrow" w:hAnsi="Arial Narrow" w:cs="Arial"/>
                <w:lang w:val="mk-MK"/>
              </w:rPr>
              <w:t>16.1), (16.2.), (16.3)</w:t>
            </w:r>
            <w:r w:rsidR="003F676C" w:rsidRPr="00E251DF">
              <w:rPr>
                <w:rFonts w:ascii="Arial Narrow" w:hAnsi="Arial Narrow" w:cs="Arial"/>
                <w:lang w:val="mk-MK"/>
              </w:rPr>
              <w:t>,</w:t>
            </w:r>
            <w:r w:rsidRPr="00E251DF">
              <w:rPr>
                <w:rFonts w:ascii="Arial Narrow" w:hAnsi="Arial Narrow" w:cs="Arial"/>
                <w:lang w:val="mk-MK"/>
              </w:rPr>
              <w:t xml:space="preserve"> (16.4), (16.5) и (36.3.)</w:t>
            </w:r>
            <w:r w:rsidRPr="00330BCE">
              <w:rPr>
                <w:rFonts w:ascii="Arial Narrow" w:hAnsi="Arial Narrow" w:cs="Arial"/>
                <w:lang w:val="mk-MK"/>
              </w:rPr>
              <w:t xml:space="preserve"> официјална изјава дека плодовите: </w:t>
            </w:r>
          </w:p>
          <w:p w14:paraId="755A63C1"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(а) потекнуваат од земја призната како слободна од </w:t>
            </w:r>
            <w:r w:rsidRPr="00330BCE">
              <w:rPr>
                <w:rFonts w:ascii="Arial Narrow" w:hAnsi="Arial Narrow" w:cs="Arial"/>
                <w:i/>
                <w:lang w:val="mk-MK"/>
              </w:rPr>
              <w:t>Thaumatotibia leucotreta</w:t>
            </w:r>
            <w:r w:rsidRPr="00330BCE">
              <w:rPr>
                <w:rFonts w:ascii="Arial Narrow" w:hAnsi="Arial Narrow" w:cs="Arial"/>
                <w:lang w:val="mk-MK"/>
              </w:rPr>
              <w:t xml:space="preserve"> согласно со релевантните меѓународни стандарди за фитосанитарни мерки, под услов статусот „слободен“ да е  претходно соопштен во писмена форма од страна на Националната организација за заштита на растенија на засегнатата трета земја до Република Северна Македонија.  </w:t>
            </w:r>
          </w:p>
          <w:p w14:paraId="6AD8554C" w14:textId="0B6031BC"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084D2B1D" w14:textId="2644D18C"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(б) потекнуваат од област слободна од  </w:t>
            </w:r>
            <w:r w:rsidRPr="00330BCE">
              <w:rPr>
                <w:rFonts w:ascii="Arial Narrow" w:hAnsi="Arial Narrow" w:cs="Arial"/>
                <w:i/>
                <w:lang w:val="mk-MK"/>
              </w:rPr>
              <w:t>Thaumatotibia leucotreta</w:t>
            </w:r>
            <w:r w:rsidRPr="00330BCE">
              <w:rPr>
                <w:rFonts w:ascii="Arial Narrow" w:hAnsi="Arial Narrow" w:cs="Arial"/>
                <w:lang w:val="mk-MK"/>
              </w:rPr>
              <w:t xml:space="preserve"> (Meyrick)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наве</w:t>
            </w:r>
            <w:r w:rsidR="003F676C">
              <w:rPr>
                <w:rFonts w:ascii="Arial Narrow" w:hAnsi="Arial Narrow" w:cs="Arial"/>
                <w:lang w:val="mk-MK"/>
              </w:rPr>
              <w:t xml:space="preserve">дено во сертификатите во делот “дополнителна декларација“, под услов овој </w:t>
            </w:r>
            <w:r w:rsidRPr="00330BCE">
              <w:rPr>
                <w:rFonts w:ascii="Arial Narrow" w:hAnsi="Arial Narrow" w:cs="Arial"/>
                <w:lang w:val="mk-MK"/>
              </w:rPr>
              <w:t>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0D2543B1" w14:textId="0DB6C3C0" w:rsidR="003E290E" w:rsidRPr="00330BCE" w:rsidRDefault="003E290E" w:rsidP="00096F4D">
            <w:pPr>
              <w:spacing w:before="37"/>
              <w:ind w:right="-20"/>
              <w:jc w:val="both"/>
              <w:rPr>
                <w:rFonts w:ascii="Arial Narrow" w:hAnsi="Arial Narrow" w:cs="Arial"/>
                <w:lang w:val="mk-MK"/>
              </w:rPr>
            </w:pPr>
            <w:r w:rsidRPr="00330BCE">
              <w:rPr>
                <w:rFonts w:ascii="Arial Narrow" w:hAnsi="Arial Narrow" w:cs="Arial"/>
                <w:lang w:val="mk-MK"/>
              </w:rPr>
              <w:t>или</w:t>
            </w:r>
          </w:p>
          <w:p w14:paraId="69A29E1D"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слободно од </w:t>
            </w:r>
            <w:r w:rsidRPr="00330BCE">
              <w:rPr>
                <w:rFonts w:ascii="Arial Narrow" w:hAnsi="Arial Narrow" w:cs="Arial"/>
                <w:i/>
                <w:lang w:val="mk-MK"/>
              </w:rPr>
              <w:t>Thaumatotibia leucotreta</w:t>
            </w:r>
            <w:r w:rsidRPr="00330BCE">
              <w:rPr>
                <w:rFonts w:ascii="Arial Narrow" w:hAnsi="Arial Narrow" w:cs="Arial"/>
                <w:lang w:val="mk-MK"/>
              </w:rPr>
              <w:t xml:space="preserve"> (Meyrick) утврдено од Националната организација за заштита на растенијата во земјата на потекло, во согласност со релевантните меѓународни </w:t>
            </w:r>
            <w:r w:rsidRPr="00330BCE">
              <w:rPr>
                <w:rFonts w:ascii="Arial Narrow" w:hAnsi="Arial Narrow" w:cs="Arial"/>
                <w:lang w:val="mk-MK"/>
              </w:rPr>
              <w:lastRenderedPageBreak/>
              <w:t xml:space="preserve">стандарди за фитосанитарни мерки и информациите за следливост се вклучени во сертификатите, а официјални инспекции се извршени на местото на производство во соодветни периоди за време на сезоната на растење, вклучително и визуелна проверка на репрезентативни примероци од плодови, при што се покажало дека се слободни од </w:t>
            </w:r>
            <w:r w:rsidRPr="00330BCE">
              <w:rPr>
                <w:rFonts w:ascii="Arial Narrow" w:hAnsi="Arial Narrow" w:cs="Arial"/>
                <w:i/>
                <w:lang w:val="mk-MK"/>
              </w:rPr>
              <w:t>Thaumatotibia leucotreta</w:t>
            </w:r>
            <w:r w:rsidRPr="00330BCE">
              <w:rPr>
                <w:rFonts w:ascii="Arial Narrow" w:hAnsi="Arial Narrow" w:cs="Arial"/>
                <w:lang w:val="mk-MK"/>
              </w:rPr>
              <w:t xml:space="preserve"> (Meyrick),</w:t>
            </w:r>
          </w:p>
          <w:p w14:paraId="1E989CF2" w14:textId="77777777" w:rsidR="003E290E" w:rsidRPr="00330BCE" w:rsidRDefault="003E290E" w:rsidP="008F487E">
            <w:pPr>
              <w:spacing w:before="37"/>
              <w:ind w:right="-20"/>
              <w:jc w:val="both"/>
              <w:rPr>
                <w:rFonts w:ascii="Arial Narrow" w:hAnsi="Arial Narrow" w:cs="Arial"/>
                <w:lang w:val="mk-MK"/>
              </w:rPr>
            </w:pPr>
            <w:r w:rsidRPr="00330BCE">
              <w:rPr>
                <w:rFonts w:ascii="Arial Narrow" w:hAnsi="Arial Narrow" w:cs="Arial"/>
                <w:lang w:val="mk-MK"/>
              </w:rPr>
              <w:t>или</w:t>
            </w:r>
          </w:p>
          <w:p w14:paraId="5FC9C4A8" w14:textId="77777777" w:rsidR="003E290E" w:rsidRPr="00330BCE" w:rsidRDefault="003E290E" w:rsidP="008F487E">
            <w:pPr>
              <w:spacing w:before="37"/>
              <w:ind w:right="-20"/>
              <w:jc w:val="both"/>
              <w:rPr>
                <w:rFonts w:ascii="Arial Narrow" w:hAnsi="Arial Narrow" w:cs="Arial"/>
                <w:highlight w:val="yellow"/>
                <w:lang w:val="mk-MK"/>
              </w:rPr>
            </w:pPr>
            <w:r w:rsidRPr="00330BCE">
              <w:rPr>
                <w:rFonts w:ascii="Arial Narrow" w:hAnsi="Arial Narrow" w:cs="Arial"/>
                <w:lang w:val="mk-MK"/>
              </w:rPr>
              <w:t xml:space="preserve">(г) биле предмет на ефикасен ладен третман за да се обезбеди отсуство од </w:t>
            </w:r>
            <w:r w:rsidRPr="00330BCE">
              <w:rPr>
                <w:rFonts w:ascii="Arial Narrow" w:hAnsi="Arial Narrow" w:cs="Arial"/>
                <w:i/>
                <w:lang w:val="mk-MK"/>
              </w:rPr>
              <w:t>Thaumatotibia leucotreta</w:t>
            </w:r>
            <w:r w:rsidRPr="00330BCE">
              <w:rPr>
                <w:rFonts w:ascii="Arial Narrow" w:hAnsi="Arial Narrow" w:cs="Arial"/>
                <w:lang w:val="mk-MK"/>
              </w:rPr>
              <w:t xml:space="preserve"> (Meyrick) или друг ефикасен третман за да се обезбеди отсуство  од </w:t>
            </w:r>
            <w:r w:rsidRPr="00330BCE">
              <w:rPr>
                <w:rFonts w:ascii="Arial Narrow" w:hAnsi="Arial Narrow" w:cs="Arial"/>
                <w:i/>
                <w:lang w:val="mk-MK"/>
              </w:rPr>
              <w:t>Thaumatotibia leucotreta</w:t>
            </w:r>
            <w:r w:rsidRPr="00330BCE">
              <w:rPr>
                <w:rFonts w:ascii="Arial Narrow" w:hAnsi="Arial Narrow" w:cs="Arial"/>
                <w:lang w:val="mk-MK"/>
              </w:rPr>
              <w:t xml:space="preserve">  (Meyrick). Податоците од третманот треба да се наведени на сертификатите, под услов методот на третманот заедно со документираниот доказ за неговата ефикасност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tc>
      </w:tr>
      <w:tr w:rsidR="003E290E" w:rsidRPr="00CB1611" w14:paraId="2A6A1632" w14:textId="77777777" w:rsidTr="008F487E">
        <w:tc>
          <w:tcPr>
            <w:tcW w:w="841" w:type="dxa"/>
          </w:tcPr>
          <w:p w14:paraId="068251D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16.7.</w:t>
            </w:r>
          </w:p>
        </w:tc>
        <w:tc>
          <w:tcPr>
            <w:tcW w:w="4300" w:type="dxa"/>
          </w:tcPr>
          <w:p w14:paraId="508AA695" w14:textId="6279096E" w:rsidR="003E290E" w:rsidRPr="00330BCE" w:rsidRDefault="003F676C"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Malus</w:t>
            </w:r>
            <w:r w:rsidR="003E290E" w:rsidRPr="00330BCE">
              <w:rPr>
                <w:rFonts w:ascii="Arial Narrow" w:hAnsi="Arial Narrow" w:cs="Arial"/>
                <w:lang w:val="mk-MK"/>
              </w:rPr>
              <w:t xml:space="preserve"> Mill.</w:t>
            </w:r>
          </w:p>
        </w:tc>
        <w:tc>
          <w:tcPr>
            <w:tcW w:w="4507" w:type="dxa"/>
          </w:tcPr>
          <w:p w14:paraId="2259B30B" w14:textId="6123F942" w:rsidR="003E290E" w:rsidRPr="00330BCE" w:rsidRDefault="003E290E" w:rsidP="003F676C">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плодовите </w:t>
            </w:r>
            <w:r w:rsidR="003F676C" w:rsidRPr="00E251DF">
              <w:rPr>
                <w:rFonts w:ascii="Arial Narrow" w:hAnsi="Arial Narrow" w:cs="Arial"/>
                <w:lang w:val="mk-MK"/>
              </w:rPr>
              <w:t>од Листа IV дел А секција 1, точки</w:t>
            </w:r>
            <w:r w:rsidR="005E2D0A" w:rsidRPr="00E251DF">
              <w:rPr>
                <w:rFonts w:ascii="Arial Narrow" w:hAnsi="Arial Narrow" w:cs="Arial"/>
                <w:lang w:val="mk-MK"/>
              </w:rPr>
              <w:t xml:space="preserve"> (16.8), (16.9) </w:t>
            </w:r>
            <w:r w:rsidRPr="00E251DF">
              <w:rPr>
                <w:rFonts w:ascii="Arial Narrow" w:hAnsi="Arial Narrow" w:cs="Arial"/>
                <w:lang w:val="mk-MK"/>
              </w:rPr>
              <w:t>и (16.10),</w:t>
            </w:r>
            <w:r w:rsidRPr="00330BCE">
              <w:rPr>
                <w:rFonts w:ascii="Arial Narrow" w:hAnsi="Arial Narrow" w:cs="Arial"/>
                <w:lang w:val="mk-MK"/>
              </w:rPr>
              <w:t xml:space="preserve"> официјална изјава дека плодовите: </w:t>
            </w:r>
          </w:p>
          <w:p w14:paraId="663681BD" w14:textId="77777777" w:rsidR="003E290E" w:rsidRPr="00330BCE" w:rsidRDefault="003E290E" w:rsidP="008F487E">
            <w:pPr>
              <w:pStyle w:val="ListParagraph"/>
              <w:spacing w:line="256" w:lineRule="auto"/>
              <w:ind w:left="0"/>
              <w:jc w:val="both"/>
              <w:rPr>
                <w:rFonts w:ascii="Arial Narrow" w:eastAsia="Times New Roman" w:hAnsi="Arial Narrow" w:cs="Arial"/>
                <w:lang w:val="mk-MK" w:eastAsia="en-GB"/>
              </w:rPr>
            </w:pPr>
            <w:r w:rsidRPr="00330BCE">
              <w:rPr>
                <w:rFonts w:ascii="Arial Narrow" w:eastAsia="Times New Roman" w:hAnsi="Arial Narrow" w:cs="Arial"/>
                <w:lang w:val="mk-MK" w:eastAsia="en-GB"/>
              </w:rPr>
              <w:t xml:space="preserve">(а) потекнуваат од земја призната како слободна од </w:t>
            </w:r>
            <w:r w:rsidRPr="00330BCE">
              <w:rPr>
                <w:rFonts w:ascii="Arial Narrow" w:eastAsia="Times New Roman" w:hAnsi="Arial Narrow" w:cs="Arial"/>
                <w:i/>
                <w:lang w:val="mk-MK" w:eastAsia="en-GB"/>
              </w:rPr>
              <w:t xml:space="preserve">Enarmonia prunivora </w:t>
            </w:r>
            <w:r w:rsidRPr="00330BCE">
              <w:rPr>
                <w:rFonts w:ascii="Arial Narrow" w:eastAsia="Times New Roman" w:hAnsi="Arial Narrow" w:cs="Arial"/>
                <w:lang w:val="mk-MK" w:eastAsia="en-GB"/>
              </w:rPr>
              <w:t xml:space="preserve">Walsh, </w:t>
            </w:r>
            <w:r w:rsidRPr="00330BCE">
              <w:rPr>
                <w:rFonts w:ascii="Arial Narrow" w:eastAsia="Times New Roman" w:hAnsi="Arial Narrow" w:cs="Arial"/>
                <w:i/>
                <w:lang w:val="mk-MK" w:eastAsia="en-GB"/>
              </w:rPr>
              <w:t>Grapholitа inopinata</w:t>
            </w:r>
            <w:r w:rsidRPr="00330BCE">
              <w:rPr>
                <w:rFonts w:ascii="Arial Narrow" w:eastAsia="Times New Roman" w:hAnsi="Arial Narrow" w:cs="Arial"/>
                <w:lang w:val="mk-MK" w:eastAsia="en-GB"/>
              </w:rPr>
              <w:t xml:space="preserve"> Heinrich и </w:t>
            </w:r>
            <w:r w:rsidRPr="00330BCE">
              <w:rPr>
                <w:rFonts w:ascii="Arial Narrow" w:eastAsia="Times New Roman" w:hAnsi="Arial Narrow" w:cs="Arial"/>
                <w:i/>
                <w:lang w:val="mk-MK" w:eastAsia="en-GB"/>
              </w:rPr>
              <w:t>Rhagoletis pomonella</w:t>
            </w:r>
            <w:r w:rsidRPr="00330BCE">
              <w:rPr>
                <w:rFonts w:ascii="Arial Narrow" w:eastAsia="Times New Roman" w:hAnsi="Arial Narrow" w:cs="Arial"/>
                <w:lang w:val="mk-MK" w:eastAsia="en-GB"/>
              </w:rPr>
              <w:t xml:space="preserve"> (Walsch) во согласност со релевантните меѓународни стандарди за фитосанитарни мерки под услов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w:t>
            </w:r>
            <w:r w:rsidRPr="00330BCE">
              <w:rPr>
                <w:rFonts w:ascii="Arial Narrow" w:hAnsi="Arial Narrow" w:cs="Arial"/>
                <w:lang w:val="mk-MK"/>
              </w:rPr>
              <w:t>Република Северна Македонија</w:t>
            </w:r>
            <w:r w:rsidRPr="00330BCE">
              <w:rPr>
                <w:rFonts w:ascii="Arial Narrow" w:eastAsia="Times New Roman" w:hAnsi="Arial Narrow" w:cs="Arial"/>
                <w:lang w:val="mk-MK" w:eastAsia="en-GB"/>
              </w:rPr>
              <w:t>,</w:t>
            </w:r>
          </w:p>
          <w:p w14:paraId="55264855" w14:textId="63D3452E" w:rsidR="003E290E" w:rsidRPr="00330BCE" w:rsidRDefault="003E290E" w:rsidP="008F487E">
            <w:pPr>
              <w:adjustRightInd w:val="0"/>
              <w:jc w:val="both"/>
              <w:rPr>
                <w:rFonts w:ascii="Arial Narrow" w:hAnsi="Arial Narrow" w:cs="Arial"/>
                <w:lang w:val="mk-MK"/>
              </w:rPr>
            </w:pPr>
            <w:r w:rsidRPr="00330BCE">
              <w:rPr>
                <w:rFonts w:ascii="Arial Narrow" w:hAnsi="Arial Narrow" w:cs="Arial"/>
                <w:lang w:val="mk-MK"/>
              </w:rPr>
              <w:t>или</w:t>
            </w:r>
          </w:p>
          <w:p w14:paraId="38B1BFFE" w14:textId="100E4D43" w:rsidR="003E290E" w:rsidRDefault="003E290E" w:rsidP="008F487E">
            <w:pPr>
              <w:contextualSpacing/>
              <w:jc w:val="both"/>
              <w:rPr>
                <w:rFonts w:ascii="Arial Narrow" w:hAnsi="Arial Narrow" w:cs="Arial"/>
                <w:lang w:val="mk-MK"/>
              </w:rPr>
            </w:pPr>
            <w:r w:rsidRPr="00330BCE">
              <w:rPr>
                <w:rFonts w:ascii="Arial Narrow" w:hAnsi="Arial Narrow" w:cs="Arial"/>
                <w:lang w:val="mk-MK"/>
              </w:rPr>
              <w:t xml:space="preserve">(б) потекнуват од област слободна од  </w:t>
            </w:r>
            <w:r w:rsidRPr="00330BCE">
              <w:rPr>
                <w:rFonts w:ascii="Arial Narrow" w:hAnsi="Arial Narrow" w:cs="Arial"/>
                <w:i/>
                <w:lang w:val="mk-MK"/>
              </w:rPr>
              <w:t>Enarmonia prunivora</w:t>
            </w:r>
            <w:r w:rsidRPr="00330BCE">
              <w:rPr>
                <w:rFonts w:ascii="Arial Narrow" w:hAnsi="Arial Narrow" w:cs="Arial"/>
                <w:lang w:val="mk-MK"/>
              </w:rPr>
              <w:t xml:space="preserve"> Walsh, </w:t>
            </w:r>
            <w:r w:rsidRPr="00330BCE">
              <w:rPr>
                <w:rFonts w:ascii="Arial Narrow" w:hAnsi="Arial Narrow" w:cs="Arial"/>
                <w:i/>
                <w:lang w:val="mk-MK"/>
              </w:rPr>
              <w:t>Grapholita inopinata</w:t>
            </w:r>
            <w:r w:rsidRPr="00330BCE">
              <w:rPr>
                <w:rFonts w:ascii="Arial Narrow" w:hAnsi="Arial Narrow" w:cs="Arial"/>
                <w:lang w:val="mk-MK"/>
              </w:rPr>
              <w:t xml:space="preserve"> Heinrich и </w:t>
            </w:r>
            <w:r w:rsidRPr="00330BCE">
              <w:rPr>
                <w:rFonts w:ascii="Arial Narrow" w:hAnsi="Arial Narrow" w:cs="Arial"/>
                <w:i/>
                <w:lang w:val="mk-MK"/>
              </w:rPr>
              <w:t>Rhagoletis pomonella</w:t>
            </w:r>
            <w:r w:rsidRPr="00330BCE">
              <w:rPr>
                <w:rFonts w:ascii="Arial Narrow" w:hAnsi="Arial Narrow" w:cs="Arial"/>
                <w:lang w:val="mk-MK"/>
              </w:rPr>
              <w:t xml:space="preserve"> (Walsch)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споме</w:t>
            </w:r>
            <w:r w:rsidR="003F676C">
              <w:rPr>
                <w:rFonts w:ascii="Arial Narrow" w:hAnsi="Arial Narrow" w:cs="Arial"/>
                <w:lang w:val="mk-MK"/>
              </w:rPr>
              <w:t>нато на сертификатите во делот “дополнителна декларација</w:t>
            </w:r>
            <w:r w:rsidRPr="00330BCE">
              <w:rPr>
                <w:rFonts w:ascii="Arial Narrow" w:hAnsi="Arial Narrow" w:cs="Arial"/>
                <w:lang w:val="mk-MK"/>
              </w:rPr>
              <w:t xml:space="preserve">“, под услов статусот „слободен“ да е претходно соопштен во писмена форма од страна на Националната организација за заштита на </w:t>
            </w:r>
            <w:r w:rsidRPr="00330BCE">
              <w:rPr>
                <w:rFonts w:ascii="Arial Narrow" w:hAnsi="Arial Narrow" w:cs="Arial"/>
                <w:lang w:val="mk-MK"/>
              </w:rPr>
              <w:lastRenderedPageBreak/>
              <w:t>растенијата на засегнатата трета земја д</w:t>
            </w:r>
            <w:r w:rsidR="003F676C">
              <w:rPr>
                <w:rFonts w:ascii="Arial Narrow" w:hAnsi="Arial Narrow" w:cs="Arial"/>
                <w:lang w:val="mk-MK"/>
              </w:rPr>
              <w:t>о Република Северна Македонија,</w:t>
            </w:r>
          </w:p>
          <w:p w14:paraId="0FB6BAB7" w14:textId="77777777" w:rsidR="003F676C" w:rsidRPr="00330BCE" w:rsidRDefault="003F676C" w:rsidP="008F487E">
            <w:pPr>
              <w:contextualSpacing/>
              <w:jc w:val="both"/>
              <w:rPr>
                <w:rFonts w:ascii="Arial Narrow" w:hAnsi="Arial Narrow" w:cs="Arial"/>
                <w:lang w:val="mk-MK"/>
              </w:rPr>
            </w:pPr>
          </w:p>
          <w:p w14:paraId="161F4852" w14:textId="30F3F320" w:rsidR="003E290E" w:rsidRDefault="003F676C" w:rsidP="008F487E">
            <w:pPr>
              <w:contextualSpacing/>
              <w:jc w:val="both"/>
              <w:rPr>
                <w:rFonts w:ascii="Arial Narrow" w:hAnsi="Arial Narrow" w:cs="Arial"/>
                <w:lang w:val="mk-MK"/>
              </w:rPr>
            </w:pPr>
            <w:r>
              <w:rPr>
                <w:rFonts w:ascii="Arial Narrow" w:hAnsi="Arial Narrow" w:cs="Arial"/>
                <w:lang w:val="mk-MK"/>
              </w:rPr>
              <w:t>и</w:t>
            </w:r>
            <w:r w:rsidR="003E290E" w:rsidRPr="00330BCE">
              <w:rPr>
                <w:rFonts w:ascii="Arial Narrow" w:hAnsi="Arial Narrow" w:cs="Arial"/>
                <w:lang w:val="mk-MK"/>
              </w:rPr>
              <w:t>ли</w:t>
            </w:r>
          </w:p>
          <w:p w14:paraId="727EE649" w14:textId="77777777" w:rsidR="003F676C" w:rsidRPr="00330BCE" w:rsidRDefault="003F676C" w:rsidP="008F487E">
            <w:pPr>
              <w:contextualSpacing/>
              <w:jc w:val="both"/>
              <w:rPr>
                <w:rFonts w:ascii="Arial Narrow" w:hAnsi="Arial Narrow" w:cs="Arial"/>
                <w:lang w:val="mk-MK"/>
              </w:rPr>
            </w:pPr>
          </w:p>
          <w:p w14:paraId="49262B7C" w14:textId="19C2DDA2" w:rsidR="003E290E" w:rsidRDefault="003E290E" w:rsidP="008F487E">
            <w:pPr>
              <w:contextualSpacing/>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каде што се вршат официјални инспекции и испитувања за присуство на </w:t>
            </w:r>
            <w:r w:rsidRPr="00330BCE">
              <w:rPr>
                <w:rFonts w:ascii="Arial Narrow" w:hAnsi="Arial Narrow" w:cs="Arial"/>
                <w:i/>
                <w:lang w:val="mk-MK"/>
              </w:rPr>
              <w:t>Enarmonia prunivora</w:t>
            </w:r>
            <w:r w:rsidRPr="00330BCE">
              <w:rPr>
                <w:rFonts w:ascii="Arial Narrow" w:hAnsi="Arial Narrow" w:cs="Arial"/>
                <w:lang w:val="mk-MK"/>
              </w:rPr>
              <w:t xml:space="preserve">  Walsh </w:t>
            </w:r>
            <w:r w:rsidRPr="00330BCE">
              <w:rPr>
                <w:rFonts w:ascii="Arial Narrow" w:hAnsi="Arial Narrow" w:cs="Arial"/>
                <w:i/>
                <w:lang w:val="mk-MK"/>
              </w:rPr>
              <w:t>Grapholita inopinata</w:t>
            </w:r>
            <w:r w:rsidRPr="00330BCE">
              <w:rPr>
                <w:rFonts w:ascii="Arial Narrow" w:hAnsi="Arial Narrow" w:cs="Arial"/>
                <w:lang w:val="mk-MK"/>
              </w:rPr>
              <w:t xml:space="preserve"> Heinrich и </w:t>
            </w:r>
            <w:r w:rsidRPr="00330BCE">
              <w:rPr>
                <w:rFonts w:ascii="Arial Narrow" w:hAnsi="Arial Narrow" w:cs="Arial"/>
                <w:i/>
                <w:lang w:val="mk-MK"/>
              </w:rPr>
              <w:t>Rhagoletis pomonella</w:t>
            </w:r>
            <w:r w:rsidRPr="00330BCE">
              <w:rPr>
                <w:rFonts w:ascii="Arial Narrow" w:hAnsi="Arial Narrow" w:cs="Arial"/>
                <w:lang w:val="mk-MK"/>
              </w:rPr>
              <w:t xml:space="preserve"> (Walsch) во соодветни периоди за време на сезоната на растење, вклучително и визуелна проверка на репрезентативен примерок на плодови, при што се покажало дека се слободни од штетниот организам,</w:t>
            </w:r>
          </w:p>
          <w:p w14:paraId="63BD3C82" w14:textId="77777777" w:rsidR="003F676C" w:rsidRPr="00330BCE" w:rsidRDefault="003F676C" w:rsidP="008F487E">
            <w:pPr>
              <w:contextualSpacing/>
              <w:jc w:val="both"/>
              <w:rPr>
                <w:rFonts w:ascii="Arial Narrow" w:hAnsi="Arial Narrow" w:cs="Arial"/>
                <w:lang w:val="mk-MK"/>
              </w:rPr>
            </w:pPr>
          </w:p>
          <w:p w14:paraId="0CC7C9C8" w14:textId="1025E5E4" w:rsidR="003F676C" w:rsidRPr="00330BCE" w:rsidRDefault="003F676C" w:rsidP="008F487E">
            <w:pPr>
              <w:contextualSpacing/>
              <w:jc w:val="both"/>
              <w:rPr>
                <w:rFonts w:ascii="Arial Narrow" w:hAnsi="Arial Narrow" w:cs="Arial"/>
                <w:lang w:val="mk-MK"/>
              </w:rPr>
            </w:pPr>
            <w:r>
              <w:rPr>
                <w:rFonts w:ascii="Arial Narrow" w:hAnsi="Arial Narrow" w:cs="Arial"/>
                <w:lang w:val="mk-MK"/>
              </w:rPr>
              <w:t>и</w:t>
            </w:r>
          </w:p>
          <w:p w14:paraId="748B81FE" w14:textId="77777777" w:rsidR="003F676C" w:rsidRDefault="003F676C" w:rsidP="008F487E">
            <w:pPr>
              <w:contextualSpacing/>
              <w:jc w:val="both"/>
              <w:rPr>
                <w:rFonts w:ascii="Arial Narrow" w:hAnsi="Arial Narrow" w:cs="Arial"/>
                <w:lang w:val="mk-MK"/>
              </w:rPr>
            </w:pPr>
          </w:p>
          <w:p w14:paraId="50DB5830" w14:textId="2706F50C" w:rsidR="003E290E" w:rsidRDefault="003E290E" w:rsidP="008F487E">
            <w:pPr>
              <w:contextualSpacing/>
              <w:jc w:val="both"/>
              <w:rPr>
                <w:rFonts w:ascii="Arial Narrow" w:hAnsi="Arial Narrow" w:cs="Arial"/>
                <w:lang w:val="mk-MK"/>
              </w:rPr>
            </w:pPr>
            <w:r w:rsidRPr="00330BCE">
              <w:rPr>
                <w:rFonts w:ascii="Arial Narrow" w:hAnsi="Arial Narrow" w:cs="Arial"/>
                <w:lang w:val="mk-MK"/>
              </w:rPr>
              <w:t xml:space="preserve">информациите за следливост се вклучени во сертификатите, </w:t>
            </w:r>
          </w:p>
          <w:p w14:paraId="50F385EE" w14:textId="77777777" w:rsidR="003F676C" w:rsidRPr="00330BCE" w:rsidRDefault="003F676C" w:rsidP="008F487E">
            <w:pPr>
              <w:contextualSpacing/>
              <w:jc w:val="both"/>
              <w:rPr>
                <w:rFonts w:ascii="Arial Narrow" w:hAnsi="Arial Narrow" w:cs="Arial"/>
                <w:lang w:val="mk-MK"/>
              </w:rPr>
            </w:pPr>
          </w:p>
          <w:p w14:paraId="09D316C3" w14:textId="77777777" w:rsidR="003E290E" w:rsidRPr="00330BCE" w:rsidRDefault="003E290E" w:rsidP="008F487E">
            <w:pPr>
              <w:contextualSpacing/>
              <w:jc w:val="both"/>
              <w:rPr>
                <w:rFonts w:ascii="Arial Narrow" w:hAnsi="Arial Narrow" w:cs="Arial"/>
                <w:lang w:val="mk-MK"/>
              </w:rPr>
            </w:pPr>
            <w:r w:rsidRPr="00330BCE">
              <w:rPr>
                <w:rFonts w:ascii="Arial Narrow" w:hAnsi="Arial Narrow" w:cs="Arial"/>
                <w:lang w:val="mk-MK"/>
              </w:rPr>
              <w:t>или</w:t>
            </w:r>
          </w:p>
          <w:p w14:paraId="021CEAD8" w14:textId="77777777" w:rsidR="003E290E" w:rsidRPr="00330BCE" w:rsidRDefault="003E290E" w:rsidP="008F487E">
            <w:pPr>
              <w:pStyle w:val="ListParagraph"/>
              <w:ind w:left="0"/>
              <w:jc w:val="both"/>
              <w:rPr>
                <w:rFonts w:ascii="Arial Narrow" w:eastAsia="Times New Roman" w:hAnsi="Arial Narrow" w:cs="Arial"/>
                <w:highlight w:val="yellow"/>
                <w:lang w:val="mk-MK" w:eastAsia="en-GB"/>
              </w:rPr>
            </w:pPr>
            <w:r w:rsidRPr="00330BCE">
              <w:rPr>
                <w:rFonts w:ascii="Arial Narrow" w:eastAsia="Times New Roman" w:hAnsi="Arial Narrow" w:cs="Arial"/>
                <w:lang w:val="mk-MK" w:eastAsia="en-GB"/>
              </w:rPr>
              <w:t xml:space="preserve">(г) биле подложени на ефикасен  третман со цел да се осигура отсуство на </w:t>
            </w:r>
            <w:r w:rsidRPr="00330BCE">
              <w:rPr>
                <w:rFonts w:ascii="Arial Narrow" w:eastAsia="Times New Roman" w:hAnsi="Arial Narrow" w:cs="Arial"/>
                <w:i/>
                <w:lang w:val="mk-MK" w:eastAsia="en-GB"/>
              </w:rPr>
              <w:t>Enarmonia prunivora</w:t>
            </w:r>
            <w:r w:rsidRPr="00330BCE">
              <w:rPr>
                <w:rFonts w:ascii="Arial Narrow" w:eastAsia="Times New Roman" w:hAnsi="Arial Narrow" w:cs="Arial"/>
                <w:lang w:val="mk-MK" w:eastAsia="en-GB"/>
              </w:rPr>
              <w:t xml:space="preserve"> Walsh, </w:t>
            </w:r>
            <w:r w:rsidRPr="00330BCE">
              <w:rPr>
                <w:rFonts w:ascii="Arial Narrow" w:eastAsia="Times New Roman" w:hAnsi="Arial Narrow" w:cs="Arial"/>
                <w:i/>
                <w:lang w:val="mk-MK" w:eastAsia="en-GB"/>
              </w:rPr>
              <w:t>Grapholita inopinata</w:t>
            </w:r>
            <w:r w:rsidRPr="00330BCE">
              <w:rPr>
                <w:rFonts w:ascii="Arial Narrow" w:eastAsia="Times New Roman" w:hAnsi="Arial Narrow" w:cs="Arial"/>
                <w:lang w:val="mk-MK" w:eastAsia="en-GB"/>
              </w:rPr>
              <w:t xml:space="preserve"> Heinrich и </w:t>
            </w:r>
            <w:r w:rsidRPr="00330BCE">
              <w:rPr>
                <w:rFonts w:ascii="Arial Narrow" w:eastAsia="Times New Roman" w:hAnsi="Arial Narrow" w:cs="Arial"/>
                <w:i/>
                <w:lang w:val="mk-MK" w:eastAsia="en-GB"/>
              </w:rPr>
              <w:t>Rhagoletis pomonella</w:t>
            </w:r>
            <w:r w:rsidRPr="00330BCE">
              <w:rPr>
                <w:rFonts w:ascii="Arial Narrow" w:eastAsia="Times New Roman" w:hAnsi="Arial Narrow" w:cs="Arial"/>
                <w:lang w:val="mk-MK" w:eastAsia="en-GB"/>
              </w:rPr>
              <w:t xml:space="preserve"> (Walsch), а податоците од третманот треба да се наведат на сертификатите, под услов методот за третманот  да е претходно соопштен во писмена форма од страна на Националната организација за заштита на растенијата на засегнатата трета земја до </w:t>
            </w:r>
            <w:r w:rsidRPr="00330BCE">
              <w:rPr>
                <w:rFonts w:ascii="Arial Narrow" w:hAnsi="Arial Narrow" w:cs="Arial"/>
                <w:lang w:val="mk-MK"/>
              </w:rPr>
              <w:t>Република Северна Македонија</w:t>
            </w:r>
            <w:r w:rsidRPr="00330BCE">
              <w:rPr>
                <w:rFonts w:ascii="Arial Narrow" w:eastAsia="Times New Roman" w:hAnsi="Arial Narrow" w:cs="Arial"/>
                <w:lang w:val="mk-MK" w:eastAsia="en-GB"/>
              </w:rPr>
              <w:t>.</w:t>
            </w:r>
          </w:p>
        </w:tc>
      </w:tr>
      <w:tr w:rsidR="003E290E" w:rsidRPr="00CB1611" w14:paraId="0D2F7315" w14:textId="77777777" w:rsidTr="008F487E">
        <w:tc>
          <w:tcPr>
            <w:tcW w:w="841" w:type="dxa"/>
          </w:tcPr>
          <w:p w14:paraId="42E238B5"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16.8.</w:t>
            </w:r>
          </w:p>
        </w:tc>
        <w:tc>
          <w:tcPr>
            <w:tcW w:w="4300" w:type="dxa"/>
          </w:tcPr>
          <w:p w14:paraId="7BA65F9A" w14:textId="403D3D91" w:rsidR="003E290E" w:rsidRPr="00330BCE" w:rsidRDefault="003F676C" w:rsidP="008F487E">
            <w:pPr>
              <w:adjustRightInd w:val="0"/>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 xml:space="preserve">Malus </w:t>
            </w:r>
            <w:r w:rsidR="003E290E" w:rsidRPr="00330BCE">
              <w:rPr>
                <w:rFonts w:ascii="Arial Narrow" w:hAnsi="Arial Narrow" w:cs="Arial"/>
                <w:lang w:val="mk-MK"/>
              </w:rPr>
              <w:t xml:space="preserve">Mill. и </w:t>
            </w:r>
            <w:r w:rsidR="003E290E" w:rsidRPr="00330BCE">
              <w:rPr>
                <w:rFonts w:ascii="Arial Narrow" w:hAnsi="Arial Narrow" w:cs="Arial"/>
                <w:i/>
                <w:lang w:val="mk-MK"/>
              </w:rPr>
              <w:t>Pyrus</w:t>
            </w:r>
            <w:r w:rsidR="003E290E" w:rsidRPr="00330BCE">
              <w:rPr>
                <w:rFonts w:ascii="Arial Narrow" w:hAnsi="Arial Narrow" w:cs="Arial"/>
                <w:lang w:val="mk-MK"/>
              </w:rPr>
              <w:t xml:space="preserve"> L.</w:t>
            </w:r>
          </w:p>
        </w:tc>
        <w:tc>
          <w:tcPr>
            <w:tcW w:w="4507" w:type="dxa"/>
          </w:tcPr>
          <w:p w14:paraId="1B7F2ED9" w14:textId="235E9044"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плодовите од </w:t>
            </w:r>
            <w:r w:rsidR="00C37ABF" w:rsidRPr="00E251DF">
              <w:rPr>
                <w:rFonts w:ascii="Arial Narrow" w:hAnsi="Arial Narrow" w:cs="Arial"/>
                <w:lang w:val="mk-MK"/>
              </w:rPr>
              <w:t>Листа IV дел A секција 1, точки</w:t>
            </w:r>
            <w:r w:rsidR="00D26697" w:rsidRPr="00E251DF">
              <w:rPr>
                <w:rFonts w:ascii="Arial Narrow" w:hAnsi="Arial Narrow" w:cs="Arial"/>
                <w:lang w:val="mk-MK"/>
              </w:rPr>
              <w:t xml:space="preserve"> (16.7), (16.9</w:t>
            </w:r>
            <w:r w:rsidR="00D52F74" w:rsidRPr="00E251DF">
              <w:rPr>
                <w:rFonts w:ascii="Arial Narrow" w:hAnsi="Arial Narrow" w:cs="Arial"/>
                <w:lang w:val="mk-MK"/>
              </w:rPr>
              <w:t>) и (16.10</w:t>
            </w:r>
            <w:r w:rsidRPr="00E251DF">
              <w:rPr>
                <w:rFonts w:ascii="Arial Narrow" w:hAnsi="Arial Narrow" w:cs="Arial"/>
                <w:lang w:val="mk-MK"/>
              </w:rPr>
              <w:t>)</w:t>
            </w:r>
            <w:r w:rsidRPr="00330BCE">
              <w:rPr>
                <w:rFonts w:ascii="Arial Narrow" w:hAnsi="Arial Narrow" w:cs="Arial"/>
                <w:lang w:val="mk-MK"/>
              </w:rPr>
              <w:t xml:space="preserve"> официјална изјава дека плодовите: </w:t>
            </w:r>
          </w:p>
          <w:p w14:paraId="7935095B" w14:textId="0BE41BA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слободна од </w:t>
            </w:r>
            <w:r w:rsidRPr="00330BCE">
              <w:rPr>
                <w:rFonts w:ascii="Arial Narrow" w:hAnsi="Arial Narrow" w:cs="Arial"/>
                <w:i/>
                <w:lang w:val="mk-MK"/>
              </w:rPr>
              <w:t>Guignardia piricola</w:t>
            </w:r>
            <w:r w:rsidRPr="00330BCE">
              <w:rPr>
                <w:rFonts w:ascii="Arial Narrow" w:hAnsi="Arial Narrow" w:cs="Arial"/>
                <w:lang w:val="mk-MK"/>
              </w:rPr>
              <w:t xml:space="preserve">  (Nosa) Yamamoto, согласно соодветните меѓународни стандарди за фитосанитарни мерки, под </w:t>
            </w:r>
            <w:r w:rsidR="00030A2D">
              <w:rPr>
                <w:rFonts w:ascii="Arial Narrow" w:hAnsi="Arial Narrow" w:cs="Arial"/>
                <w:lang w:val="mk-MK"/>
              </w:rPr>
              <w:t xml:space="preserve">услов статусот „слободен“ да е </w:t>
            </w:r>
            <w:r w:rsidRPr="00330BCE">
              <w:rPr>
                <w:rFonts w:ascii="Arial Narrow" w:hAnsi="Arial Narrow" w:cs="Arial"/>
                <w:lang w:val="mk-MK"/>
              </w:rPr>
              <w:t>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02B4CFB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D904E81" w14:textId="2BE11B5A"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област слободна од </w:t>
            </w:r>
            <w:r w:rsidRPr="00330BCE">
              <w:rPr>
                <w:rFonts w:ascii="Arial Narrow" w:hAnsi="Arial Narrow" w:cs="Arial"/>
                <w:i/>
                <w:lang w:val="mk-MK"/>
              </w:rPr>
              <w:t>Guignardia piricola</w:t>
            </w:r>
            <w:r w:rsidRPr="00330BCE">
              <w:rPr>
                <w:rFonts w:ascii="Arial Narrow" w:hAnsi="Arial Narrow" w:cs="Arial"/>
                <w:lang w:val="mk-MK"/>
              </w:rPr>
              <w:t xml:space="preserve"> (Nosa) Yamamoto утврдено од Националната организација за заштита на растенијата во земјата на потекло, во согласност со релевантните меѓународни стандарди за </w:t>
            </w:r>
            <w:r w:rsidRPr="00330BCE">
              <w:rPr>
                <w:rFonts w:ascii="Arial Narrow" w:hAnsi="Arial Narrow" w:cs="Arial"/>
                <w:lang w:val="mk-MK"/>
              </w:rPr>
              <w:lastRenderedPageBreak/>
              <w:t>фитосанитарни мерки, што е споме</w:t>
            </w:r>
            <w:r w:rsidR="00C37ABF">
              <w:rPr>
                <w:rFonts w:ascii="Arial Narrow" w:hAnsi="Arial Narrow" w:cs="Arial"/>
                <w:lang w:val="mk-MK"/>
              </w:rPr>
              <w:t>нато во сертификатите во делот “дополнителна декларација</w:t>
            </w:r>
            <w:r w:rsidRPr="00330BCE">
              <w:rPr>
                <w:rFonts w:ascii="Arial Narrow" w:hAnsi="Arial Narrow" w:cs="Arial"/>
                <w:lang w:val="mk-MK"/>
              </w:rPr>
              <w:t>“, под услов овој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5420943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0E2DB6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каде што се вршат официјални контроли и прегледи за присуство на </w:t>
            </w:r>
            <w:r w:rsidRPr="00330BCE">
              <w:rPr>
                <w:rFonts w:ascii="Arial Narrow" w:hAnsi="Arial Narrow" w:cs="Arial"/>
                <w:i/>
                <w:lang w:val="mk-MK"/>
              </w:rPr>
              <w:t>Guignardia piricola</w:t>
            </w:r>
            <w:r w:rsidRPr="00330BCE">
              <w:rPr>
                <w:rFonts w:ascii="Arial Narrow" w:hAnsi="Arial Narrow" w:cs="Arial"/>
                <w:lang w:val="mk-MK"/>
              </w:rPr>
              <w:t xml:space="preserve"> (Nosa) Yamamoto  во соодветни периоди за време на сезоната на растење, вклучително и визуелна проверка на репрезентативен примерок на плодови, при што се покажало дека се слободни од штетниот организам и информациите за следливост се вклучени во сертификатите,</w:t>
            </w:r>
          </w:p>
          <w:p w14:paraId="0A44B36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8A3C0FE" w14:textId="587D9BEA" w:rsidR="003E290E" w:rsidRPr="00330BCE" w:rsidRDefault="003E290E" w:rsidP="00D541F5">
            <w:pPr>
              <w:jc w:val="both"/>
              <w:rPr>
                <w:rFonts w:ascii="Arial Narrow" w:hAnsi="Arial Narrow" w:cs="Arial"/>
                <w:lang w:val="mk-MK"/>
              </w:rPr>
            </w:pPr>
            <w:r w:rsidRPr="00330BCE">
              <w:rPr>
                <w:rFonts w:ascii="Arial Narrow" w:hAnsi="Arial Narrow" w:cs="Arial"/>
                <w:lang w:val="mk-MK"/>
              </w:rPr>
              <w:t>(г) биле предмет на ефикасен третман с</w:t>
            </w:r>
            <w:r w:rsidR="00D26697">
              <w:rPr>
                <w:rFonts w:ascii="Arial Narrow" w:hAnsi="Arial Narrow" w:cs="Arial"/>
                <w:lang w:val="mk-MK"/>
              </w:rPr>
              <w:t xml:space="preserve">о цел да се осигура </w:t>
            </w:r>
            <w:r w:rsidR="00D541F5">
              <w:rPr>
                <w:rFonts w:ascii="Arial Narrow" w:hAnsi="Arial Narrow" w:cs="Arial"/>
                <w:lang w:val="mk-MK"/>
              </w:rPr>
              <w:t>отсуство</w:t>
            </w:r>
            <w:r w:rsidR="00D26697">
              <w:rPr>
                <w:rFonts w:ascii="Arial Narrow" w:hAnsi="Arial Narrow" w:cs="Arial"/>
                <w:lang w:val="mk-MK"/>
              </w:rPr>
              <w:t xml:space="preserve"> од </w:t>
            </w:r>
            <w:r w:rsidRPr="00330BCE">
              <w:rPr>
                <w:rFonts w:ascii="Arial Narrow" w:hAnsi="Arial Narrow" w:cs="Arial"/>
                <w:i/>
                <w:lang w:val="mk-MK"/>
              </w:rPr>
              <w:t>Guignardia piricola</w:t>
            </w:r>
            <w:r w:rsidRPr="00330BCE">
              <w:rPr>
                <w:rFonts w:ascii="Arial Narrow" w:hAnsi="Arial Narrow" w:cs="Arial"/>
                <w:lang w:val="mk-MK"/>
              </w:rPr>
              <w:t xml:space="preserve"> (Nosa) Yamamoto, а податоците од третманот треба да се наведат на сертификатите, под услов методот за третман да бил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tc>
      </w:tr>
      <w:tr w:rsidR="003E290E" w:rsidRPr="00CB1611" w14:paraId="7C876DBD" w14:textId="77777777" w:rsidTr="008F487E">
        <w:tc>
          <w:tcPr>
            <w:tcW w:w="841" w:type="dxa"/>
          </w:tcPr>
          <w:p w14:paraId="705E9B32"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16.9</w:t>
            </w:r>
            <w:r w:rsidRPr="00330BCE">
              <w:rPr>
                <w:rFonts w:ascii="Arial Narrow" w:hAnsi="Arial Narrow" w:cs="Arial"/>
                <w:lang w:val="mk-MK"/>
              </w:rPr>
              <w:t>.</w:t>
            </w:r>
          </w:p>
        </w:tc>
        <w:tc>
          <w:tcPr>
            <w:tcW w:w="4300" w:type="dxa"/>
          </w:tcPr>
          <w:p w14:paraId="7874B5F3" w14:textId="4FF9F628" w:rsidR="003E290E" w:rsidRPr="00330BCE" w:rsidRDefault="00C37ABF" w:rsidP="008F487E">
            <w:pPr>
              <w:adjustRightInd w:val="0"/>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 xml:space="preserve">Malus </w:t>
            </w:r>
            <w:r w:rsidR="003E290E" w:rsidRPr="00330BCE">
              <w:rPr>
                <w:rFonts w:ascii="Arial Narrow" w:hAnsi="Arial Narrow" w:cs="Arial"/>
                <w:lang w:val="mk-MK"/>
              </w:rPr>
              <w:t xml:space="preserve">Mill. и </w:t>
            </w:r>
            <w:r w:rsidR="003E290E" w:rsidRPr="00330BCE">
              <w:rPr>
                <w:rFonts w:ascii="Arial Narrow" w:hAnsi="Arial Narrow" w:cs="Arial"/>
                <w:i/>
                <w:lang w:val="mk-MK"/>
              </w:rPr>
              <w:t>Pyrus</w:t>
            </w:r>
            <w:r w:rsidR="003E290E" w:rsidRPr="00330BCE">
              <w:rPr>
                <w:rFonts w:ascii="Arial Narrow" w:hAnsi="Arial Narrow" w:cs="Arial"/>
                <w:lang w:val="mk-MK"/>
              </w:rPr>
              <w:t xml:space="preserve"> L.</w:t>
            </w:r>
          </w:p>
          <w:p w14:paraId="30751959"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14:paraId="7C2545C6" w14:textId="758F943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w:t>
            </w:r>
            <w:r w:rsidR="0047175C" w:rsidRPr="00E251DF">
              <w:rPr>
                <w:rFonts w:ascii="Arial Narrow" w:hAnsi="Arial Narrow" w:cs="Arial"/>
                <w:lang w:val="mk-MK"/>
              </w:rPr>
              <w:t xml:space="preserve">се спроведуваат за </w:t>
            </w:r>
            <w:r w:rsidR="00684FD4" w:rsidRPr="00E251DF">
              <w:rPr>
                <w:rFonts w:ascii="Arial Narrow" w:hAnsi="Arial Narrow" w:cs="Arial"/>
                <w:lang w:val="mk-MK"/>
              </w:rPr>
              <w:t>плодовите од Листа IV дел A секција 1, точки</w:t>
            </w:r>
            <w:r w:rsidR="00952244" w:rsidRPr="00E251DF">
              <w:rPr>
                <w:rFonts w:ascii="Arial Narrow" w:hAnsi="Arial Narrow" w:cs="Arial"/>
                <w:lang w:val="mk-MK"/>
              </w:rPr>
              <w:t xml:space="preserve"> (16.7), (16.8</w:t>
            </w:r>
            <w:r w:rsidRPr="00E251DF">
              <w:rPr>
                <w:rFonts w:ascii="Arial Narrow" w:hAnsi="Arial Narrow" w:cs="Arial"/>
                <w:lang w:val="mk-MK"/>
              </w:rPr>
              <w:t>) и (16.10)</w:t>
            </w:r>
            <w:r w:rsidRPr="00330BCE">
              <w:rPr>
                <w:rFonts w:ascii="Arial Narrow" w:hAnsi="Arial Narrow" w:cs="Arial"/>
                <w:lang w:val="mk-MK"/>
              </w:rPr>
              <w:t xml:space="preserve"> официјална изјава дека плодовите:</w:t>
            </w:r>
          </w:p>
          <w:p w14:paraId="3CF2C5D3" w14:textId="6ED329F7" w:rsidR="003E290E" w:rsidRPr="00330BCE" w:rsidRDefault="003E290E" w:rsidP="008F487E">
            <w:pPr>
              <w:jc w:val="both"/>
              <w:rPr>
                <w:rFonts w:ascii="Arial Narrow" w:hAnsi="Arial Narrow" w:cs="Arial"/>
                <w:lang w:val="mk-MK"/>
              </w:rPr>
            </w:pPr>
            <w:r w:rsidRPr="00330BCE">
              <w:rPr>
                <w:rFonts w:ascii="Arial Narrow" w:hAnsi="Arial Narrow" w:cs="Arial"/>
                <w:lang w:val="mk-MK"/>
              </w:rPr>
              <w:t>(а) потекнуваат од з</w:t>
            </w:r>
            <w:r w:rsidR="00952244">
              <w:rPr>
                <w:rFonts w:ascii="Arial Narrow" w:hAnsi="Arial Narrow" w:cs="Arial"/>
                <w:lang w:val="mk-MK"/>
              </w:rPr>
              <w:t xml:space="preserve">емја признаена како слободна од </w:t>
            </w:r>
            <w:r w:rsidRPr="00330BCE">
              <w:rPr>
                <w:rFonts w:ascii="Arial Narrow" w:hAnsi="Arial Narrow" w:cs="Arial"/>
                <w:i/>
                <w:lang w:val="mk-MK"/>
              </w:rPr>
              <w:t>Tachypterellus quadrigibbus</w:t>
            </w:r>
            <w:r w:rsidRPr="00330BCE">
              <w:rPr>
                <w:rFonts w:ascii="Arial Narrow" w:hAnsi="Arial Narrow" w:cs="Arial"/>
                <w:lang w:val="mk-MK"/>
              </w:rPr>
              <w:t xml:space="preserve"> Say согласно релевантните меѓународни стандарди за фитосанитарни мерки, под услов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489C041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245601C2" w14:textId="047CA72D" w:rsidR="003E290E" w:rsidRPr="00330BCE" w:rsidRDefault="00952244" w:rsidP="008F487E">
            <w:pPr>
              <w:jc w:val="both"/>
              <w:rPr>
                <w:rFonts w:ascii="Arial Narrow" w:hAnsi="Arial Narrow" w:cs="Arial"/>
                <w:lang w:val="mk-MK"/>
              </w:rPr>
            </w:pPr>
            <w:r>
              <w:rPr>
                <w:rFonts w:ascii="Arial Narrow" w:hAnsi="Arial Narrow" w:cs="Arial"/>
                <w:lang w:val="mk-MK"/>
              </w:rPr>
              <w:t xml:space="preserve">(б) </w:t>
            </w:r>
            <w:r w:rsidR="003E290E" w:rsidRPr="00330BCE">
              <w:rPr>
                <w:rFonts w:ascii="Arial Narrow" w:hAnsi="Arial Narrow" w:cs="Arial"/>
                <w:lang w:val="mk-MK"/>
              </w:rPr>
              <w:t xml:space="preserve">потекнуваат од област слободна од  </w:t>
            </w:r>
            <w:r w:rsidR="003E290E" w:rsidRPr="00330BCE">
              <w:rPr>
                <w:rFonts w:ascii="Arial Narrow" w:hAnsi="Arial Narrow" w:cs="Arial"/>
                <w:i/>
                <w:lang w:val="mk-MK"/>
              </w:rPr>
              <w:t>Tachypterellus quadrigibbus</w:t>
            </w:r>
            <w:r w:rsidR="003E290E" w:rsidRPr="00330BCE">
              <w:rPr>
                <w:rFonts w:ascii="Arial Narrow" w:hAnsi="Arial Narrow" w:cs="Arial"/>
                <w:lang w:val="mk-MK"/>
              </w:rPr>
              <w:t xml:space="preserve"> Say утврдено од Националната организација за заштита на растенијата во земјата на потекло, во согласност</w:t>
            </w:r>
            <w:r>
              <w:rPr>
                <w:rFonts w:ascii="Arial Narrow" w:hAnsi="Arial Narrow" w:cs="Arial"/>
                <w:lang w:val="mk-MK"/>
              </w:rPr>
              <w:t xml:space="preserve"> </w:t>
            </w:r>
            <w:r w:rsidR="003E290E" w:rsidRPr="00330BCE">
              <w:rPr>
                <w:rFonts w:ascii="Arial Narrow" w:hAnsi="Arial Narrow" w:cs="Arial"/>
                <w:lang w:val="mk-MK"/>
              </w:rPr>
              <w:t xml:space="preserve">со релевантните меѓународни стандарди за фитосанитарни мерки, што е </w:t>
            </w:r>
            <w:r>
              <w:rPr>
                <w:rFonts w:ascii="Arial Narrow" w:hAnsi="Arial Narrow" w:cs="Arial"/>
                <w:lang w:val="mk-MK"/>
              </w:rPr>
              <w:t>наведено</w:t>
            </w:r>
            <w:r w:rsidR="00684FD4">
              <w:rPr>
                <w:rFonts w:ascii="Arial Narrow" w:hAnsi="Arial Narrow" w:cs="Arial"/>
                <w:lang w:val="mk-MK"/>
              </w:rPr>
              <w:t xml:space="preserve"> во сертификатите во делот “дополнителна декларација</w:t>
            </w:r>
            <w:r w:rsidR="003E290E" w:rsidRPr="00330BCE">
              <w:rPr>
                <w:rFonts w:ascii="Arial Narrow" w:hAnsi="Arial Narrow" w:cs="Arial"/>
                <w:lang w:val="mk-MK"/>
              </w:rPr>
              <w:t xml:space="preserve">“, под услов статусот „слободен“ да е </w:t>
            </w:r>
            <w:r w:rsidR="003E290E" w:rsidRPr="00330BCE">
              <w:rPr>
                <w:rFonts w:ascii="Arial Narrow" w:hAnsi="Arial Narrow" w:cs="Arial"/>
                <w:lang w:val="mk-MK"/>
              </w:rPr>
              <w:lastRenderedPageBreak/>
              <w:t>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110D2E00" w14:textId="25C408F9"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1AA7577" w14:textId="7BAAEB1F" w:rsidR="003E290E" w:rsidRPr="00330BCE" w:rsidRDefault="003E290E" w:rsidP="008F487E">
            <w:pPr>
              <w:jc w:val="both"/>
              <w:rPr>
                <w:rFonts w:ascii="Arial Narrow" w:hAnsi="Arial Narrow" w:cs="Arial"/>
                <w:lang w:val="mk-MK"/>
              </w:rPr>
            </w:pPr>
            <w:r w:rsidRPr="00330BCE">
              <w:rPr>
                <w:rFonts w:ascii="Arial Narrow" w:hAnsi="Arial Narrow" w:cs="Arial"/>
                <w:lang w:val="mk-MK"/>
              </w:rPr>
              <w:t>(в) потекнуваат од место на производство каде што се вршат официјални конт</w:t>
            </w:r>
            <w:r w:rsidR="00952244">
              <w:rPr>
                <w:rFonts w:ascii="Arial Narrow" w:hAnsi="Arial Narrow" w:cs="Arial"/>
                <w:lang w:val="mk-MK"/>
              </w:rPr>
              <w:t>роли и прегледи за присуство на</w:t>
            </w:r>
            <w:r w:rsidRPr="00330BCE">
              <w:rPr>
                <w:rFonts w:ascii="Arial Narrow" w:hAnsi="Arial Narrow" w:cs="Arial"/>
                <w:lang w:val="mk-MK"/>
              </w:rPr>
              <w:t xml:space="preserve"> </w:t>
            </w:r>
            <w:r w:rsidRPr="00684FD4">
              <w:rPr>
                <w:rFonts w:ascii="Arial Narrow" w:hAnsi="Arial Narrow" w:cs="Arial"/>
                <w:i/>
                <w:lang w:val="mk-MK"/>
              </w:rPr>
              <w:t>Tachypterellus quadrigibbus</w:t>
            </w:r>
            <w:r w:rsidR="00684FD4">
              <w:rPr>
                <w:rFonts w:ascii="Arial Narrow" w:hAnsi="Arial Narrow" w:cs="Arial"/>
                <w:lang w:val="mk-MK"/>
              </w:rPr>
              <w:t xml:space="preserve"> </w:t>
            </w:r>
            <w:r w:rsidRPr="00330BCE">
              <w:rPr>
                <w:rFonts w:ascii="Arial Narrow" w:hAnsi="Arial Narrow" w:cs="Arial"/>
                <w:lang w:val="mk-MK"/>
              </w:rPr>
              <w:t>Say во соодветни периоди за време на сезоната на растење, вклучително и визуелна проверка на репрезентативен примерок на плодови, при што се покажало дека се слободни од штетниот организам и информациите за следливост се вклучени во сертификатите,</w:t>
            </w:r>
          </w:p>
          <w:p w14:paraId="7828BB6C" w14:textId="01503C36"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86B040E" w14:textId="4F9E3DBC" w:rsidR="003E290E" w:rsidRPr="00330BCE" w:rsidRDefault="003E290E" w:rsidP="00096F4D">
            <w:pPr>
              <w:jc w:val="both"/>
              <w:rPr>
                <w:rFonts w:ascii="Arial Narrow" w:hAnsi="Arial Narrow" w:cs="Arial"/>
                <w:lang w:val="mk-MK"/>
              </w:rPr>
            </w:pPr>
            <w:r w:rsidRPr="00330BCE">
              <w:rPr>
                <w:rFonts w:ascii="Arial Narrow" w:hAnsi="Arial Narrow" w:cs="Arial"/>
                <w:lang w:val="mk-MK"/>
              </w:rPr>
              <w:t xml:space="preserve">(г) биле предмет на ефикасен третман со цел да се осигура отсуство на </w:t>
            </w:r>
            <w:r w:rsidRPr="00330BCE">
              <w:rPr>
                <w:rFonts w:ascii="Arial Narrow" w:hAnsi="Arial Narrow" w:cs="Arial"/>
                <w:i/>
                <w:lang w:val="mk-MK"/>
              </w:rPr>
              <w:t>Tachypterellus quadrigibbus</w:t>
            </w:r>
            <w:r w:rsidRPr="00330BCE">
              <w:rPr>
                <w:rFonts w:ascii="Arial Narrow" w:hAnsi="Arial Narrow" w:cs="Arial"/>
                <w:lang w:val="mk-MK"/>
              </w:rPr>
              <w:t xml:space="preserve"> Say. Податоците од третманот треба да се наведат на сертификатите, под услов методот за третманот да бил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 </w:t>
            </w:r>
          </w:p>
        </w:tc>
      </w:tr>
      <w:tr w:rsidR="003E290E" w:rsidRPr="00CB1611" w14:paraId="6F9A4669" w14:textId="77777777" w:rsidTr="008F487E">
        <w:tc>
          <w:tcPr>
            <w:tcW w:w="841" w:type="dxa"/>
          </w:tcPr>
          <w:p w14:paraId="7289F800"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16.10.</w:t>
            </w:r>
          </w:p>
        </w:tc>
        <w:tc>
          <w:tcPr>
            <w:tcW w:w="4300" w:type="dxa"/>
          </w:tcPr>
          <w:p w14:paraId="31FBFA15" w14:textId="1FD5A7EC" w:rsidR="003E290E" w:rsidRPr="00330BCE" w:rsidRDefault="003D1412" w:rsidP="008F487E">
            <w:pPr>
              <w:adjustRightInd w:val="0"/>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Malus</w:t>
            </w:r>
            <w:r w:rsidR="003E290E" w:rsidRPr="00330BCE">
              <w:rPr>
                <w:rFonts w:ascii="Arial Narrow" w:hAnsi="Arial Narrow" w:cs="Arial"/>
                <w:lang w:val="mk-MK"/>
              </w:rPr>
              <w:t xml:space="preserve"> Mill., </w:t>
            </w:r>
            <w:r w:rsidR="003E290E" w:rsidRPr="00330BCE">
              <w:rPr>
                <w:rFonts w:ascii="Arial Narrow" w:hAnsi="Arial Narrow" w:cs="Arial"/>
                <w:i/>
                <w:lang w:val="mk-MK"/>
              </w:rPr>
              <w:t>Prunus</w:t>
            </w:r>
            <w:r w:rsidR="003E290E" w:rsidRPr="00330BCE">
              <w:rPr>
                <w:rFonts w:ascii="Arial Narrow" w:hAnsi="Arial Narrow" w:cs="Arial"/>
                <w:lang w:val="mk-MK"/>
              </w:rPr>
              <w:t xml:space="preserve"> L., </w:t>
            </w:r>
            <w:r w:rsidR="003E290E" w:rsidRPr="00330BCE">
              <w:rPr>
                <w:rFonts w:ascii="Arial Narrow" w:hAnsi="Arial Narrow" w:cs="Arial"/>
                <w:i/>
                <w:lang w:val="mk-MK"/>
              </w:rPr>
              <w:t>Pyrus</w:t>
            </w:r>
            <w:r w:rsidR="003E290E" w:rsidRPr="00330BCE">
              <w:rPr>
                <w:rFonts w:ascii="Arial Narrow" w:hAnsi="Arial Narrow" w:cs="Arial"/>
                <w:lang w:val="mk-MK"/>
              </w:rPr>
              <w:t xml:space="preserve"> L. и </w:t>
            </w:r>
            <w:r w:rsidR="003E290E" w:rsidRPr="00330BCE">
              <w:rPr>
                <w:rFonts w:ascii="Arial Narrow" w:hAnsi="Arial Narrow" w:cs="Arial"/>
                <w:i/>
                <w:lang w:val="mk-MK"/>
              </w:rPr>
              <w:t>Vaccinium</w:t>
            </w:r>
            <w:r w:rsidR="003E290E" w:rsidRPr="00330BCE">
              <w:rPr>
                <w:rFonts w:ascii="Arial Narrow" w:hAnsi="Arial Narrow" w:cs="Arial"/>
                <w:lang w:val="mk-MK"/>
              </w:rPr>
              <w:t xml:space="preserve"> L., со потекло од Канада, Мексико и САД.</w:t>
            </w:r>
          </w:p>
        </w:tc>
        <w:tc>
          <w:tcPr>
            <w:tcW w:w="4507" w:type="dxa"/>
          </w:tcPr>
          <w:p w14:paraId="1ADE8987" w14:textId="2AFF4ED7" w:rsidR="003E290E" w:rsidRPr="00330BCE" w:rsidRDefault="003E290E" w:rsidP="008F487E">
            <w:pPr>
              <w:adjustRightInd w:val="0"/>
              <w:jc w:val="both"/>
              <w:rPr>
                <w:rFonts w:ascii="Arial Narrow" w:hAnsi="Arial Narrow" w:cs="Arial"/>
                <w:lang w:val="mk-MK"/>
              </w:rPr>
            </w:pPr>
            <w:r w:rsidRPr="00330BCE">
              <w:rPr>
                <w:rFonts w:ascii="Arial Narrow" w:hAnsi="Arial Narrow" w:cs="Arial"/>
                <w:lang w:val="mk-MK"/>
              </w:rPr>
              <w:t>Без оглед на одредбите кои се спроведуваат</w:t>
            </w:r>
            <w:r w:rsidR="003D1412">
              <w:rPr>
                <w:rFonts w:ascii="Arial Narrow" w:hAnsi="Arial Narrow" w:cs="Arial"/>
                <w:lang w:val="mk-MK"/>
              </w:rPr>
              <w:t xml:space="preserve"> за плодовите од Листа IV дел A</w:t>
            </w:r>
            <w:r w:rsidR="00952244">
              <w:rPr>
                <w:rFonts w:ascii="Arial Narrow" w:hAnsi="Arial Narrow" w:cs="Arial"/>
                <w:lang w:val="mk-MK"/>
              </w:rPr>
              <w:t xml:space="preserve"> секција 1, точки (16.5), (16.6</w:t>
            </w:r>
            <w:r w:rsidR="003D1412">
              <w:rPr>
                <w:rFonts w:ascii="Arial Narrow" w:hAnsi="Arial Narrow" w:cs="Arial"/>
                <w:lang w:val="mk-MK"/>
              </w:rPr>
              <w:t xml:space="preserve">), </w:t>
            </w:r>
            <w:r w:rsidRPr="00330BCE">
              <w:rPr>
                <w:rFonts w:ascii="Arial Narrow" w:hAnsi="Arial Narrow" w:cs="Arial"/>
                <w:lang w:val="mk-MK"/>
              </w:rPr>
              <w:t>(16.7)</w:t>
            </w:r>
            <w:r w:rsidR="003D1412">
              <w:rPr>
                <w:rFonts w:ascii="Arial Narrow" w:hAnsi="Arial Narrow" w:cs="Arial"/>
                <w:lang w:val="mk-MK"/>
              </w:rPr>
              <w:t>,</w:t>
            </w:r>
            <w:r w:rsidRPr="00330BCE">
              <w:rPr>
                <w:rFonts w:ascii="Arial Narrow" w:hAnsi="Arial Narrow" w:cs="Arial"/>
                <w:lang w:val="mk-MK"/>
              </w:rPr>
              <w:t xml:space="preserve"> (16.8) и (16.9),  официјална изјава дека плодовите:</w:t>
            </w:r>
          </w:p>
          <w:p w14:paraId="781B1B04" w14:textId="4876A99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област за која Националната организација за заштита на растенијата во земјата на потекло, утврдила дека е слободна од </w:t>
            </w:r>
            <w:r w:rsidRPr="00330BCE">
              <w:rPr>
                <w:rFonts w:ascii="Arial Narrow" w:hAnsi="Arial Narrow" w:cs="Arial"/>
                <w:i/>
                <w:lang w:val="mk-MK"/>
              </w:rPr>
              <w:t xml:space="preserve">Grapholita packardi </w:t>
            </w:r>
            <w:r w:rsidRPr="00330BCE">
              <w:rPr>
                <w:rFonts w:ascii="Arial Narrow" w:hAnsi="Arial Narrow" w:cs="Arial"/>
                <w:lang w:val="mk-MK"/>
              </w:rPr>
              <w:t>Zeller во согласност со релевантните меѓународни стандарди за фитосанитарни мерки, што е споме</w:t>
            </w:r>
            <w:r w:rsidR="003D1412">
              <w:rPr>
                <w:rFonts w:ascii="Arial Narrow" w:hAnsi="Arial Narrow" w:cs="Arial"/>
                <w:lang w:val="mk-MK"/>
              </w:rPr>
              <w:t>нато на сертификатите во делот “дополнителна декларација</w:t>
            </w:r>
            <w:r w:rsidRPr="00330BCE">
              <w:rPr>
                <w:rFonts w:ascii="Arial Narrow" w:hAnsi="Arial Narrow" w:cs="Arial"/>
                <w:lang w:val="mk-MK"/>
              </w:rPr>
              <w:t>“, под услов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65F02A36" w14:textId="7B071D91"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F8B1937" w14:textId="1AB75CD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место на производство каде што се вршат официјални контроли и истражувања за присуство на </w:t>
            </w:r>
            <w:r w:rsidRPr="00330BCE">
              <w:rPr>
                <w:rFonts w:ascii="Arial Narrow" w:hAnsi="Arial Narrow" w:cs="Arial"/>
                <w:i/>
                <w:lang w:val="mk-MK"/>
              </w:rPr>
              <w:t xml:space="preserve">Grapholita packardi </w:t>
            </w:r>
            <w:r w:rsidRPr="00330BCE">
              <w:rPr>
                <w:rFonts w:ascii="Arial Narrow" w:hAnsi="Arial Narrow" w:cs="Arial"/>
                <w:lang w:val="mk-MK"/>
              </w:rPr>
              <w:t xml:space="preserve">Zeller во соодветни периоди за време на сезоната на растење, вклучително и визуелна проверка на репрезентативен примерок на плодови, при што се покажало дека се слободни од штетниот организам </w:t>
            </w:r>
            <w:r w:rsidRPr="00330BCE">
              <w:rPr>
                <w:rFonts w:ascii="Arial Narrow" w:hAnsi="Arial Narrow" w:cs="Arial"/>
                <w:lang w:val="mk-MK"/>
              </w:rPr>
              <w:lastRenderedPageBreak/>
              <w:t xml:space="preserve">и информациите за следливост се вклучени во сертификатите, </w:t>
            </w:r>
          </w:p>
          <w:p w14:paraId="4EBD738A" w14:textId="4B668690"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506593C" w14:textId="77777777" w:rsidR="003E290E" w:rsidRPr="00330BCE" w:rsidRDefault="003E290E" w:rsidP="008F487E">
            <w:pPr>
              <w:jc w:val="both"/>
              <w:rPr>
                <w:rFonts w:ascii="Arial Narrow" w:hAnsi="Arial Narrow" w:cs="Arial"/>
                <w:highlight w:val="yellow"/>
                <w:lang w:val="mk-MK"/>
              </w:rPr>
            </w:pPr>
            <w:r w:rsidRPr="00330BCE">
              <w:rPr>
                <w:rFonts w:ascii="Arial Narrow" w:hAnsi="Arial Narrow" w:cs="Arial"/>
                <w:lang w:val="mk-MK"/>
              </w:rPr>
              <w:t xml:space="preserve">(в) биле предмет на ефикасен третман со цел да се осигура отсуство на </w:t>
            </w:r>
            <w:r w:rsidRPr="00330BCE">
              <w:rPr>
                <w:rFonts w:ascii="Arial Narrow" w:hAnsi="Arial Narrow" w:cs="Arial"/>
                <w:i/>
                <w:lang w:val="mk-MK"/>
              </w:rPr>
              <w:t>Grapholita packardi</w:t>
            </w:r>
            <w:r w:rsidRPr="00330BCE">
              <w:rPr>
                <w:rFonts w:ascii="Arial Narrow" w:hAnsi="Arial Narrow" w:cs="Arial"/>
                <w:lang w:val="mk-MK"/>
              </w:rPr>
              <w:t xml:space="preserve"> Zeller. Податоците од третманот треба да се наведат на сертификатите, под услов методот за третман да бил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tc>
      </w:tr>
      <w:tr w:rsidR="003E290E" w:rsidRPr="00CB1611" w14:paraId="2636F65B" w14:textId="77777777" w:rsidTr="008F487E">
        <w:tc>
          <w:tcPr>
            <w:tcW w:w="841" w:type="dxa"/>
          </w:tcPr>
          <w:p w14:paraId="0C8C0E67"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17.</w:t>
            </w:r>
          </w:p>
        </w:tc>
        <w:tc>
          <w:tcPr>
            <w:tcW w:w="4300" w:type="dxa"/>
          </w:tcPr>
          <w:p w14:paraId="74113A64" w14:textId="62D4B1F7" w:rsidR="003E290E" w:rsidRPr="00330BCE" w:rsidRDefault="00C622CC"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Amelanchier</w:t>
            </w:r>
            <w:r w:rsidR="003E290E" w:rsidRPr="00330BCE">
              <w:rPr>
                <w:rFonts w:ascii="Arial Narrow" w:hAnsi="Arial Narrow" w:cs="Arial"/>
                <w:lang w:val="mk-MK"/>
              </w:rPr>
              <w:t xml:space="preserve"> Med., </w:t>
            </w:r>
            <w:r w:rsidR="003E290E" w:rsidRPr="00330BCE">
              <w:rPr>
                <w:rFonts w:ascii="Arial Narrow" w:hAnsi="Arial Narrow" w:cs="Arial"/>
                <w:i/>
                <w:lang w:val="mk-MK"/>
              </w:rPr>
              <w:t>Chaenomeles</w:t>
            </w:r>
            <w:r>
              <w:rPr>
                <w:rFonts w:ascii="Arial Narrow" w:hAnsi="Arial Narrow" w:cs="Arial"/>
                <w:lang w:val="mk-MK"/>
              </w:rPr>
              <w:t xml:space="preserve"> Lindl., </w:t>
            </w:r>
            <w:r w:rsidR="003E290E" w:rsidRPr="00330BCE">
              <w:rPr>
                <w:rFonts w:ascii="Arial Narrow" w:hAnsi="Arial Narrow" w:cs="Arial"/>
                <w:i/>
                <w:lang w:val="mk-MK"/>
              </w:rPr>
              <w:t>Cotoneaster</w:t>
            </w:r>
            <w:r w:rsidR="003E290E" w:rsidRPr="00330BCE">
              <w:rPr>
                <w:rFonts w:ascii="Arial Narrow" w:hAnsi="Arial Narrow" w:cs="Arial"/>
                <w:lang w:val="mk-MK"/>
              </w:rPr>
              <w:t xml:space="preserve"> Ehrh., </w:t>
            </w:r>
            <w:r w:rsidR="003E290E" w:rsidRPr="00330BCE">
              <w:rPr>
                <w:rFonts w:ascii="Arial Narrow" w:hAnsi="Arial Narrow" w:cs="Arial"/>
                <w:i/>
                <w:lang w:val="mk-MK"/>
              </w:rPr>
              <w:t>Crataegus</w:t>
            </w:r>
            <w:r w:rsidR="003E290E" w:rsidRPr="00330BCE">
              <w:rPr>
                <w:rFonts w:ascii="Arial Narrow" w:hAnsi="Arial Narrow" w:cs="Arial"/>
                <w:lang w:val="mk-MK"/>
              </w:rPr>
              <w:t xml:space="preserve"> L., </w:t>
            </w:r>
            <w:r w:rsidR="003E290E" w:rsidRPr="00330BCE">
              <w:rPr>
                <w:rFonts w:ascii="Arial Narrow" w:hAnsi="Arial Narrow" w:cs="Arial"/>
                <w:i/>
                <w:lang w:val="mk-MK"/>
              </w:rPr>
              <w:t>Cydonia</w:t>
            </w:r>
            <w:r>
              <w:rPr>
                <w:rFonts w:ascii="Arial Narrow" w:hAnsi="Arial Narrow" w:cs="Arial"/>
                <w:lang w:val="mk-MK"/>
              </w:rPr>
              <w:t xml:space="preserve"> Mill.,</w:t>
            </w:r>
            <w:r w:rsidR="003E290E" w:rsidRPr="00330BCE">
              <w:rPr>
                <w:rFonts w:ascii="Arial Narrow" w:hAnsi="Arial Narrow" w:cs="Arial"/>
                <w:lang w:val="mk-MK"/>
              </w:rPr>
              <w:t xml:space="preserve"> </w:t>
            </w:r>
            <w:r w:rsidR="003E290E" w:rsidRPr="00330BCE">
              <w:rPr>
                <w:rFonts w:ascii="Arial Narrow" w:hAnsi="Arial Narrow" w:cs="Arial"/>
                <w:i/>
                <w:lang w:val="mk-MK"/>
              </w:rPr>
              <w:t>Eriobotrya</w:t>
            </w:r>
            <w:r w:rsidR="003E290E" w:rsidRPr="00330BCE">
              <w:rPr>
                <w:rFonts w:ascii="Arial Narrow" w:hAnsi="Arial Narrow" w:cs="Arial"/>
                <w:lang w:val="mk-MK"/>
              </w:rPr>
              <w:t xml:space="preserve"> Lindl., </w:t>
            </w:r>
            <w:r w:rsidR="003E290E" w:rsidRPr="00330BCE">
              <w:rPr>
                <w:rFonts w:ascii="Arial Narrow" w:hAnsi="Arial Narrow" w:cs="Arial"/>
                <w:i/>
                <w:lang w:val="mk-MK"/>
              </w:rPr>
              <w:t>Malus</w:t>
            </w:r>
            <w:r w:rsidR="003E290E" w:rsidRPr="00330BCE">
              <w:rPr>
                <w:rFonts w:ascii="Arial Narrow" w:hAnsi="Arial Narrow" w:cs="Arial"/>
                <w:lang w:val="mk-MK"/>
              </w:rPr>
              <w:t xml:space="preserve"> Mill., </w:t>
            </w:r>
            <w:r w:rsidR="003E290E" w:rsidRPr="00330BCE">
              <w:rPr>
                <w:rFonts w:ascii="Arial Narrow" w:hAnsi="Arial Narrow" w:cs="Arial"/>
                <w:i/>
                <w:lang w:val="mk-MK"/>
              </w:rPr>
              <w:t>Mespilus</w:t>
            </w:r>
            <w:r w:rsidR="003E290E" w:rsidRPr="00330BCE">
              <w:rPr>
                <w:rFonts w:ascii="Arial Narrow" w:hAnsi="Arial Narrow" w:cs="Arial"/>
                <w:lang w:val="mk-MK"/>
              </w:rPr>
              <w:t xml:space="preserve"> L., </w:t>
            </w:r>
            <w:r w:rsidR="003E290E" w:rsidRPr="00330BCE">
              <w:rPr>
                <w:rFonts w:ascii="Arial Narrow" w:hAnsi="Arial Narrow" w:cs="Arial"/>
                <w:i/>
                <w:lang w:val="mk-MK"/>
              </w:rPr>
              <w:t>Photinia davidiana</w:t>
            </w:r>
            <w:r w:rsidR="003E290E" w:rsidRPr="00330BCE">
              <w:rPr>
                <w:rFonts w:ascii="Arial Narrow" w:hAnsi="Arial Narrow" w:cs="Arial"/>
                <w:lang w:val="mk-MK"/>
              </w:rPr>
              <w:t xml:space="preserve"> (Dcne.) Cardot, </w:t>
            </w:r>
            <w:r w:rsidR="003E290E" w:rsidRPr="00330BCE">
              <w:rPr>
                <w:rFonts w:ascii="Arial Narrow" w:hAnsi="Arial Narrow" w:cs="Arial"/>
                <w:i/>
                <w:lang w:val="mk-MK"/>
              </w:rPr>
              <w:t xml:space="preserve">Pyracantha </w:t>
            </w:r>
            <w:r w:rsidR="003E290E" w:rsidRPr="00330BCE">
              <w:rPr>
                <w:rFonts w:ascii="Arial Narrow" w:hAnsi="Arial Narrow" w:cs="Arial"/>
                <w:lang w:val="mk-MK"/>
              </w:rPr>
              <w:t xml:space="preserve">Roem., </w:t>
            </w:r>
            <w:r w:rsidR="003E290E" w:rsidRPr="00330BCE">
              <w:rPr>
                <w:rFonts w:ascii="Arial Narrow" w:hAnsi="Arial Narrow" w:cs="Arial"/>
                <w:i/>
                <w:lang w:val="mk-MK"/>
              </w:rPr>
              <w:t>Pyrus</w:t>
            </w:r>
            <w:r>
              <w:rPr>
                <w:rFonts w:ascii="Arial Narrow" w:hAnsi="Arial Narrow" w:cs="Arial"/>
                <w:lang w:val="mk-MK"/>
              </w:rPr>
              <w:t xml:space="preserve"> L. и</w:t>
            </w:r>
            <w:r w:rsidR="003E290E" w:rsidRPr="00330BCE">
              <w:rPr>
                <w:rFonts w:ascii="Arial Narrow" w:hAnsi="Arial Narrow" w:cs="Arial"/>
                <w:lang w:val="mk-MK"/>
              </w:rPr>
              <w:t xml:space="preserve"> </w:t>
            </w:r>
            <w:r w:rsidR="003E290E" w:rsidRPr="00330BCE">
              <w:rPr>
                <w:rFonts w:ascii="Arial Narrow" w:hAnsi="Arial Narrow" w:cs="Arial"/>
                <w:i/>
                <w:lang w:val="mk-MK"/>
              </w:rPr>
              <w:t xml:space="preserve">Sorbus </w:t>
            </w:r>
            <w:r w:rsidR="003E290E" w:rsidRPr="00330BCE">
              <w:rPr>
                <w:rFonts w:ascii="Arial Narrow" w:hAnsi="Arial Narrow" w:cs="Arial"/>
                <w:lang w:val="mk-MK"/>
              </w:rPr>
              <w:t>L., наменети за садење, освен семе.</w:t>
            </w:r>
          </w:p>
          <w:p w14:paraId="53F9F84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37B68FA3" w14:textId="77777777" w:rsidR="003E290E" w:rsidRPr="00330BCE" w:rsidRDefault="003E290E" w:rsidP="008F487E">
            <w:pPr>
              <w:pStyle w:val="BodyText2"/>
              <w:autoSpaceDE w:val="0"/>
              <w:autoSpaceDN w:val="0"/>
              <w:adjustRightInd w:val="0"/>
              <w:jc w:val="both"/>
              <w:rPr>
                <w:rFonts w:ascii="Arial Narrow" w:hAnsi="Arial Narrow"/>
                <w:sz w:val="22"/>
                <w:szCs w:val="22"/>
                <w:lang w:val="mk-MK"/>
              </w:rPr>
            </w:pPr>
          </w:p>
          <w:p w14:paraId="71B143D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38858BD1" w14:textId="77777777" w:rsidR="003E290E" w:rsidRPr="00330BCE" w:rsidRDefault="003E290E" w:rsidP="008F487E">
            <w:pPr>
              <w:adjustRightInd w:val="0"/>
              <w:jc w:val="both"/>
              <w:rPr>
                <w:rFonts w:ascii="Arial Narrow" w:hAnsi="Arial Narrow" w:cs="Arial"/>
                <w:lang w:val="mk-MK"/>
              </w:rPr>
            </w:pPr>
          </w:p>
        </w:tc>
        <w:tc>
          <w:tcPr>
            <w:tcW w:w="4507" w:type="dxa"/>
          </w:tcPr>
          <w:p w14:paraId="3598384F" w14:textId="416445C3" w:rsidR="003E290E" w:rsidRPr="00E36813" w:rsidRDefault="003E290E" w:rsidP="008F487E">
            <w:pPr>
              <w:jc w:val="both"/>
              <w:rPr>
                <w:rFonts w:ascii="Arial Narrow" w:hAnsi="Arial Narrow" w:cs="Arial"/>
                <w:lang w:val="mk-MK"/>
              </w:rPr>
            </w:pPr>
            <w:r w:rsidRPr="00330BCE">
              <w:rPr>
                <w:rFonts w:ascii="Arial Narrow" w:hAnsi="Arial Narrow" w:cs="Arial"/>
                <w:lang w:val="mk-MK"/>
              </w:rPr>
              <w:t>Без оглед н</w:t>
            </w:r>
            <w:r w:rsidR="00E36813">
              <w:rPr>
                <w:rFonts w:ascii="Arial Narrow" w:hAnsi="Arial Narrow" w:cs="Arial"/>
                <w:lang w:val="mk-MK"/>
              </w:rPr>
              <w:t>а одредбите кои се спроведуваат</w:t>
            </w:r>
            <w:r w:rsidRPr="00330BCE">
              <w:rPr>
                <w:rFonts w:ascii="Arial Narrow" w:hAnsi="Arial Narrow" w:cs="Arial"/>
                <w:lang w:val="mk-MK"/>
              </w:rPr>
              <w:t xml:space="preserve"> за растени</w:t>
            </w:r>
            <w:r w:rsidR="00E36813">
              <w:rPr>
                <w:rFonts w:ascii="Arial Narrow" w:hAnsi="Arial Narrow" w:cs="Arial"/>
                <w:lang w:val="mk-MK"/>
              </w:rPr>
              <w:t xml:space="preserve">јата наведени во </w:t>
            </w:r>
            <w:r w:rsidR="00E36813" w:rsidRPr="00E251DF">
              <w:rPr>
                <w:rFonts w:ascii="Arial Narrow" w:hAnsi="Arial Narrow" w:cs="Arial"/>
                <w:lang w:val="mk-MK"/>
              </w:rPr>
              <w:t>Листа III дел А, точки</w:t>
            </w:r>
            <w:r w:rsidR="00ED6253" w:rsidRPr="00E251DF">
              <w:rPr>
                <w:rFonts w:ascii="Arial Narrow" w:hAnsi="Arial Narrow" w:cs="Arial"/>
                <w:lang w:val="mk-MK"/>
              </w:rPr>
              <w:t xml:space="preserve"> (8), (9</w:t>
            </w:r>
            <w:r w:rsidR="00952244" w:rsidRPr="00E251DF">
              <w:rPr>
                <w:rFonts w:ascii="Arial Narrow" w:hAnsi="Arial Narrow" w:cs="Arial"/>
                <w:lang w:val="mk-MK"/>
              </w:rPr>
              <w:t xml:space="preserve">), </w:t>
            </w:r>
            <w:r w:rsidR="00ED6253" w:rsidRPr="00E251DF">
              <w:rPr>
                <w:rFonts w:ascii="Arial Narrow" w:hAnsi="Arial Narrow" w:cs="Arial"/>
                <w:lang w:val="mk-MK"/>
              </w:rPr>
              <w:t>(12)</w:t>
            </w:r>
            <w:r w:rsidR="00952244" w:rsidRPr="00E251DF">
              <w:rPr>
                <w:rFonts w:ascii="Arial Narrow" w:hAnsi="Arial Narrow" w:cs="Arial"/>
                <w:lang w:val="mk-MK"/>
              </w:rPr>
              <w:t xml:space="preserve"> </w:t>
            </w:r>
            <w:r w:rsidR="00E36813" w:rsidRPr="00E251DF">
              <w:rPr>
                <w:rFonts w:ascii="Arial Narrow" w:hAnsi="Arial Narrow" w:cs="Arial"/>
                <w:lang w:val="mk-MK"/>
              </w:rPr>
              <w:t>или Листа IV дел А секција 1, точк</w:t>
            </w:r>
            <w:r w:rsidR="00E15C04">
              <w:rPr>
                <w:rFonts w:ascii="Arial Narrow" w:hAnsi="Arial Narrow" w:cs="Arial"/>
                <w:lang w:val="mk-MK"/>
              </w:rPr>
              <w:t>и (</w:t>
            </w:r>
            <w:r w:rsidR="00F23737" w:rsidRPr="00E251DF">
              <w:rPr>
                <w:rFonts w:ascii="Arial Narrow" w:hAnsi="Arial Narrow" w:cs="Arial"/>
                <w:lang w:val="sl-SI"/>
              </w:rPr>
              <w:t>14.1</w:t>
            </w:r>
            <w:r w:rsidR="00E15C04">
              <w:rPr>
                <w:rFonts w:ascii="Arial Narrow" w:hAnsi="Arial Narrow" w:cs="Arial"/>
                <w:lang w:val="mk-MK"/>
              </w:rPr>
              <w:t>)</w:t>
            </w:r>
            <w:r w:rsidR="00F23737" w:rsidRPr="00E251DF">
              <w:rPr>
                <w:rFonts w:ascii="Arial Narrow" w:hAnsi="Arial Narrow" w:cs="Arial"/>
                <w:lang w:val="sl-SI"/>
              </w:rPr>
              <w:t xml:space="preserve"> </w:t>
            </w:r>
            <w:r w:rsidR="00F23737" w:rsidRPr="00E251DF">
              <w:rPr>
                <w:rFonts w:ascii="Arial Narrow" w:hAnsi="Arial Narrow" w:cs="Arial"/>
                <w:lang w:val="mk-MK"/>
              </w:rPr>
              <w:t>и</w:t>
            </w:r>
            <w:r w:rsidR="00F23737" w:rsidRPr="00E251DF">
              <w:rPr>
                <w:rFonts w:ascii="Arial Narrow" w:hAnsi="Arial Narrow" w:cs="Arial"/>
                <w:lang w:val="sl-SI"/>
              </w:rPr>
              <w:t xml:space="preserve"> </w:t>
            </w:r>
            <w:r w:rsidR="00E15C04">
              <w:rPr>
                <w:rFonts w:ascii="Arial Narrow" w:hAnsi="Arial Narrow" w:cs="Arial"/>
                <w:lang w:val="mk-MK"/>
              </w:rPr>
              <w:t>(</w:t>
            </w:r>
            <w:r w:rsidR="00F23737" w:rsidRPr="00E251DF">
              <w:rPr>
                <w:rFonts w:ascii="Arial Narrow" w:hAnsi="Arial Narrow" w:cs="Arial"/>
                <w:lang w:val="sl-SI"/>
              </w:rPr>
              <w:t>14.2</w:t>
            </w:r>
            <w:r w:rsidR="00E15C04">
              <w:rPr>
                <w:rFonts w:ascii="Arial Narrow" w:hAnsi="Arial Narrow" w:cs="Arial"/>
                <w:lang w:val="mk-MK"/>
              </w:rPr>
              <w:t>)</w:t>
            </w:r>
            <w:r w:rsidR="00F23737" w:rsidRPr="00E251DF">
              <w:rPr>
                <w:rFonts w:ascii="Arial Narrow" w:hAnsi="Arial Narrow" w:cs="Arial"/>
                <w:lang w:val="sl-SI"/>
              </w:rPr>
              <w:t xml:space="preserve"> </w:t>
            </w:r>
            <w:r w:rsidR="00E251DF" w:rsidRPr="00330BCE">
              <w:rPr>
                <w:rFonts w:ascii="Arial Narrow" w:hAnsi="Arial Narrow" w:cs="Arial"/>
                <w:lang w:val="mk-MK"/>
              </w:rPr>
              <w:t xml:space="preserve"> </w:t>
            </w:r>
            <w:r w:rsidR="00E251DF">
              <w:rPr>
                <w:rFonts w:ascii="Arial Narrow" w:hAnsi="Arial Narrow" w:cs="Arial"/>
                <w:lang w:val="mk-MK"/>
              </w:rPr>
              <w:t>к</w:t>
            </w:r>
            <w:r w:rsidRPr="00330BCE">
              <w:rPr>
                <w:rFonts w:ascii="Arial Narrow" w:hAnsi="Arial Narrow" w:cs="Arial"/>
                <w:lang w:val="mk-MK"/>
              </w:rPr>
              <w:t xml:space="preserve">ако што е соодветно, официјална изјава  дека: </w:t>
            </w:r>
          </w:p>
          <w:p w14:paraId="2BB4F55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потекнуваат од земји признаени како слободни од </w:t>
            </w:r>
            <w:r w:rsidRPr="00330BCE">
              <w:rPr>
                <w:rFonts w:ascii="Arial Narrow" w:hAnsi="Arial Narrow" w:cs="Arial"/>
                <w:i/>
                <w:lang w:val="mk-MK"/>
              </w:rPr>
              <w:t>Erwinia amylovora</w:t>
            </w:r>
            <w:r w:rsidRPr="00330BCE">
              <w:rPr>
                <w:rFonts w:ascii="Arial Narrow" w:hAnsi="Arial Narrow" w:cs="Arial"/>
                <w:lang w:val="mk-MK"/>
              </w:rPr>
              <w:t xml:space="preserve"> (Burr.) Winsl. et al. </w:t>
            </w:r>
          </w:p>
          <w:p w14:paraId="18D23F3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7C34CB7" w14:textId="27147BA8"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растенијата потекнуваат од области слободни од штетни организми, утврдено во однос </w:t>
            </w:r>
            <w:r w:rsidRPr="00E36813">
              <w:rPr>
                <w:rFonts w:ascii="Arial Narrow" w:hAnsi="Arial Narrow" w:cs="Arial"/>
                <w:i/>
                <w:lang w:val="mk-MK"/>
              </w:rPr>
              <w:t>на Erwinia amylovora</w:t>
            </w:r>
            <w:r w:rsidRPr="00330BCE">
              <w:rPr>
                <w:rFonts w:ascii="Arial Narrow" w:hAnsi="Arial Narrow" w:cs="Arial"/>
                <w:lang w:val="mk-MK"/>
              </w:rPr>
              <w:t xml:space="preserve"> (Burr.) Winsl. et </w:t>
            </w:r>
            <w:r w:rsidR="00BF1883">
              <w:rPr>
                <w:rFonts w:ascii="Arial Narrow" w:hAnsi="Arial Narrow" w:cs="Arial"/>
                <w:lang w:val="mk-MK"/>
              </w:rPr>
              <w:t>al. во согласност со соодветните</w:t>
            </w:r>
            <w:r w:rsidRPr="00330BCE">
              <w:rPr>
                <w:rFonts w:ascii="Arial Narrow" w:hAnsi="Arial Narrow" w:cs="Arial"/>
                <w:lang w:val="mk-MK"/>
              </w:rPr>
              <w:t xml:space="preserve"> меѓународни стандарди за фитосанитарни мерки,</w:t>
            </w:r>
          </w:p>
          <w:p w14:paraId="1CBF8A6A" w14:textId="5C3CC1DC"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7B2DC6F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(в) растенијата кои потекнуваат од област на производството во која се појавиле симптоми на </w:t>
            </w:r>
            <w:r w:rsidRPr="00330BCE">
              <w:rPr>
                <w:rFonts w:ascii="Arial Narrow" w:hAnsi="Arial Narrow" w:cs="Arial"/>
                <w:i/>
                <w:lang w:val="mk-MK"/>
              </w:rPr>
              <w:t>Erwinia amylovora</w:t>
            </w:r>
            <w:r w:rsidRPr="00330BCE">
              <w:rPr>
                <w:rFonts w:ascii="Arial Narrow" w:hAnsi="Arial Narrow" w:cs="Arial"/>
                <w:lang w:val="mk-MK"/>
              </w:rPr>
              <w:t xml:space="preserve"> (Burr.) Winsl. et al, се отстранети од областа и од нејзината непосредна околина.  </w:t>
            </w:r>
          </w:p>
        </w:tc>
      </w:tr>
      <w:tr w:rsidR="003E290E" w:rsidRPr="00CB1611" w14:paraId="7EAE4F46" w14:textId="77777777" w:rsidTr="008F487E">
        <w:tc>
          <w:tcPr>
            <w:tcW w:w="841" w:type="dxa"/>
          </w:tcPr>
          <w:p w14:paraId="2595C805" w14:textId="77777777" w:rsidR="003E290E" w:rsidRPr="00330BCE" w:rsidRDefault="003E290E" w:rsidP="008F487E">
            <w:pPr>
              <w:jc w:val="both"/>
              <w:rPr>
                <w:rFonts w:ascii="Arial Narrow" w:hAnsi="Arial Narrow" w:cs="Arial"/>
                <w:lang w:val="mk-MK"/>
              </w:rPr>
            </w:pPr>
            <w:r w:rsidRPr="00330BCE">
              <w:rPr>
                <w:rFonts w:ascii="Arial Narrow" w:hAnsi="Arial Narrow" w:cs="Arial"/>
              </w:rPr>
              <w:t>18.</w:t>
            </w:r>
          </w:p>
        </w:tc>
        <w:tc>
          <w:tcPr>
            <w:tcW w:w="4300" w:type="dxa"/>
          </w:tcPr>
          <w:p w14:paraId="7E271BD0" w14:textId="757AF4E0" w:rsidR="003E290E" w:rsidRPr="00330BCE" w:rsidRDefault="00B67A24" w:rsidP="008F487E">
            <w:pPr>
              <w:adjustRightIn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Citrus</w:t>
            </w:r>
            <w:r w:rsidR="003E290E" w:rsidRPr="00330BCE">
              <w:rPr>
                <w:rFonts w:ascii="Arial Narrow" w:hAnsi="Arial Narrow" w:cs="Arial"/>
                <w:lang w:val="mk-MK"/>
              </w:rPr>
              <w:t xml:space="preserve"> L., </w:t>
            </w:r>
            <w:r w:rsidR="003E290E" w:rsidRPr="00330BCE">
              <w:rPr>
                <w:rFonts w:ascii="Arial Narrow" w:hAnsi="Arial Narrow" w:cs="Arial"/>
                <w:i/>
                <w:lang w:val="mk-MK"/>
              </w:rPr>
              <w:t>Fortunella Swingle</w:t>
            </w:r>
            <w:r w:rsidR="003E290E" w:rsidRPr="00330BCE">
              <w:rPr>
                <w:rFonts w:ascii="Arial Narrow" w:hAnsi="Arial Narrow" w:cs="Arial"/>
                <w:lang w:val="mk-MK"/>
              </w:rPr>
              <w:t xml:space="preserve">,  </w:t>
            </w:r>
            <w:r w:rsidR="003E290E" w:rsidRPr="00330BCE">
              <w:rPr>
                <w:rFonts w:ascii="Arial Narrow" w:hAnsi="Arial Narrow" w:cs="Arial"/>
                <w:i/>
                <w:lang w:val="mk-MK"/>
              </w:rPr>
              <w:t>Poncirus</w:t>
            </w:r>
            <w:r>
              <w:rPr>
                <w:rFonts w:ascii="Arial Narrow" w:hAnsi="Arial Narrow" w:cs="Arial"/>
                <w:lang w:val="mk-MK"/>
              </w:rPr>
              <w:t xml:space="preserve"> Raf., и нивни</w:t>
            </w:r>
            <w:r w:rsidR="003E290E" w:rsidRPr="00330BCE">
              <w:rPr>
                <w:rFonts w:ascii="Arial Narrow" w:hAnsi="Arial Narrow" w:cs="Arial"/>
                <w:lang w:val="mk-MK"/>
              </w:rPr>
              <w:t xml:space="preserve"> хибриди, освен плодови и семе и растенија од </w:t>
            </w:r>
            <w:r w:rsidR="003E290E" w:rsidRPr="00330BCE">
              <w:rPr>
                <w:rFonts w:ascii="Arial Narrow" w:hAnsi="Arial Narrow" w:cs="Arial"/>
                <w:i/>
                <w:lang w:val="mk-MK"/>
              </w:rPr>
              <w:t>Araceae</w:t>
            </w:r>
            <w:r w:rsidR="003E290E" w:rsidRPr="00330BCE">
              <w:rPr>
                <w:rFonts w:ascii="Arial Narrow" w:hAnsi="Arial Narrow" w:cs="Arial"/>
                <w:lang w:val="mk-MK"/>
              </w:rPr>
              <w:t xml:space="preserve">, </w:t>
            </w:r>
            <w:r w:rsidR="003E290E" w:rsidRPr="00330BCE">
              <w:rPr>
                <w:rFonts w:ascii="Arial Narrow" w:hAnsi="Arial Narrow" w:cs="Arial"/>
                <w:i/>
                <w:lang w:val="mk-MK"/>
              </w:rPr>
              <w:t>Marantaceae</w:t>
            </w:r>
            <w:r w:rsidR="003E290E" w:rsidRPr="00330BCE">
              <w:rPr>
                <w:rFonts w:ascii="Arial Narrow" w:hAnsi="Arial Narrow" w:cs="Arial"/>
                <w:lang w:val="mk-MK"/>
              </w:rPr>
              <w:t xml:space="preserve">, </w:t>
            </w:r>
            <w:r w:rsidR="003E290E" w:rsidRPr="00330BCE">
              <w:rPr>
                <w:rFonts w:ascii="Arial Narrow" w:hAnsi="Arial Narrow" w:cs="Arial"/>
                <w:i/>
                <w:lang w:val="mk-MK"/>
              </w:rPr>
              <w:t>Musaceae,</w:t>
            </w:r>
            <w:r w:rsidR="003E290E" w:rsidRPr="00330BCE">
              <w:rPr>
                <w:rFonts w:ascii="Arial Narrow" w:hAnsi="Arial Narrow" w:cs="Arial"/>
                <w:lang w:val="mk-MK"/>
              </w:rPr>
              <w:t xml:space="preserve"> </w:t>
            </w:r>
            <w:r w:rsidR="003E290E" w:rsidRPr="00330BCE">
              <w:rPr>
                <w:rFonts w:ascii="Arial Narrow" w:hAnsi="Arial Narrow" w:cs="Arial"/>
                <w:i/>
                <w:lang w:val="mk-MK"/>
              </w:rPr>
              <w:t>Persea</w:t>
            </w:r>
            <w:r w:rsidR="003E290E" w:rsidRPr="00330BCE">
              <w:rPr>
                <w:rFonts w:ascii="Arial Narrow" w:hAnsi="Arial Narrow" w:cs="Arial"/>
                <w:lang w:val="mk-MK"/>
              </w:rPr>
              <w:t xml:space="preserve"> spp. и </w:t>
            </w:r>
            <w:r w:rsidR="003E290E" w:rsidRPr="00330BCE">
              <w:rPr>
                <w:rFonts w:ascii="Arial Narrow" w:hAnsi="Arial Narrow" w:cs="Arial"/>
                <w:i/>
                <w:lang w:val="mk-MK"/>
              </w:rPr>
              <w:t>Strelitziaceae</w:t>
            </w:r>
            <w:r w:rsidR="003E290E" w:rsidRPr="00330BCE">
              <w:rPr>
                <w:rFonts w:ascii="Arial Narrow" w:hAnsi="Arial Narrow" w:cs="Arial"/>
                <w:lang w:val="mk-MK"/>
              </w:rPr>
              <w:t>, вкоренети или со прикачен или поврзан медиум за раст.</w:t>
            </w:r>
          </w:p>
        </w:tc>
        <w:tc>
          <w:tcPr>
            <w:tcW w:w="4507" w:type="dxa"/>
          </w:tcPr>
          <w:p w14:paraId="19913F13" w14:textId="0CA0F770" w:rsidR="003E290E" w:rsidRPr="00330BCE" w:rsidRDefault="003E290E" w:rsidP="006966D0">
            <w:pPr>
              <w:jc w:val="both"/>
              <w:rPr>
                <w:rFonts w:ascii="Arial Narrow" w:hAnsi="Arial Narrow" w:cs="Arial"/>
                <w:lang w:val="mk-MK"/>
              </w:rPr>
            </w:pPr>
            <w:r w:rsidRPr="00330BCE">
              <w:rPr>
                <w:rFonts w:ascii="Arial Narrow" w:hAnsi="Arial Narrow" w:cs="Arial"/>
                <w:lang w:val="mk-MK"/>
              </w:rPr>
              <w:t>Без оглед на одредбите кои се спроведуваат  за рас</w:t>
            </w:r>
            <w:r w:rsidR="00CB779C">
              <w:rPr>
                <w:rFonts w:ascii="Arial Narrow" w:hAnsi="Arial Narrow" w:cs="Arial"/>
                <w:lang w:val="mk-MK"/>
              </w:rPr>
              <w:t xml:space="preserve">тенијата од </w:t>
            </w:r>
            <w:r w:rsidR="00CB779C" w:rsidRPr="00E251DF">
              <w:rPr>
                <w:rFonts w:ascii="Arial Narrow" w:hAnsi="Arial Narrow" w:cs="Arial"/>
                <w:lang w:val="mk-MK"/>
              </w:rPr>
              <w:t>Листа III дел A</w:t>
            </w:r>
            <w:r w:rsidRPr="00E251DF">
              <w:rPr>
                <w:rFonts w:ascii="Arial Narrow" w:hAnsi="Arial Narrow" w:cs="Arial"/>
                <w:lang w:val="mk-MK"/>
              </w:rPr>
              <w:t>, точка (16),</w:t>
            </w:r>
            <w:r w:rsidRPr="00330BCE">
              <w:rPr>
                <w:rFonts w:ascii="Arial Narrow" w:hAnsi="Arial Narrow" w:cs="Arial"/>
                <w:lang w:val="mk-MK"/>
              </w:rPr>
              <w:t xml:space="preserve"> како што е соодветно, официјална изјава дека:  </w:t>
            </w:r>
          </w:p>
          <w:p w14:paraId="0DC91168" w14:textId="3F00903D" w:rsidR="003E290E" w:rsidRPr="00330BCE" w:rsidRDefault="003E290E" w:rsidP="006966D0">
            <w:pPr>
              <w:jc w:val="both"/>
              <w:rPr>
                <w:rFonts w:ascii="Arial Narrow" w:hAnsi="Arial Narrow" w:cs="Arial"/>
                <w:lang w:val="mk-MK"/>
              </w:rPr>
            </w:pPr>
            <w:r w:rsidRPr="00330BCE">
              <w:rPr>
                <w:rFonts w:ascii="Arial Narrow" w:hAnsi="Arial Narrow" w:cs="Arial"/>
                <w:lang w:val="mk-MK"/>
              </w:rPr>
              <w:t xml:space="preserve">(а) растенијата потекнуваат од земји за кои се знае дека се слободни од </w:t>
            </w:r>
            <w:r w:rsidRPr="00330BCE">
              <w:rPr>
                <w:rFonts w:ascii="Arial Narrow" w:hAnsi="Arial Narrow" w:cs="Arial"/>
                <w:i/>
                <w:lang w:val="mk-MK"/>
              </w:rPr>
              <w:t>Radopholus citrophilus</w:t>
            </w:r>
            <w:r w:rsidRPr="00330BCE">
              <w:rPr>
                <w:rFonts w:ascii="Arial Narrow" w:hAnsi="Arial Narrow" w:cs="Arial"/>
                <w:lang w:val="mk-MK"/>
              </w:rPr>
              <w:t xml:space="preserve"> Huettel et al. и </w:t>
            </w:r>
            <w:r w:rsidRPr="00330BCE">
              <w:rPr>
                <w:rFonts w:ascii="Arial Narrow" w:hAnsi="Arial Narrow" w:cs="Arial"/>
                <w:i/>
                <w:lang w:val="mk-MK"/>
              </w:rPr>
              <w:t>Radopholus similis</w:t>
            </w:r>
            <w:r w:rsidRPr="00330BCE">
              <w:rPr>
                <w:rFonts w:ascii="Arial Narrow" w:hAnsi="Arial Narrow" w:cs="Arial"/>
                <w:lang w:val="mk-MK"/>
              </w:rPr>
              <w:t xml:space="preserve"> (Cobb) Thorne,</w:t>
            </w:r>
          </w:p>
          <w:p w14:paraId="19FD9AE5" w14:textId="041B0EBB"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12BF6F8" w14:textId="77777777" w:rsidR="003E290E" w:rsidRPr="00330BCE" w:rsidRDefault="003E290E" w:rsidP="008F487E">
            <w:pPr>
              <w:adjustRightInd w:val="0"/>
              <w:jc w:val="both"/>
              <w:rPr>
                <w:rFonts w:ascii="Arial Narrow" w:hAnsi="Arial Narrow" w:cs="Arial"/>
                <w:lang w:val="mk-MK"/>
              </w:rPr>
            </w:pPr>
            <w:r w:rsidRPr="00330BCE">
              <w:rPr>
                <w:rFonts w:ascii="Arial Narrow" w:hAnsi="Arial Narrow" w:cs="Arial"/>
                <w:lang w:val="mk-MK"/>
              </w:rPr>
              <w:t xml:space="preserve">(б) репрезентативни примероци почва и корени од местото на производство биле подложени, од почетокот на последниот целосен вегетациски циклус, на официјално нематолошко испитување, најмалку за  </w:t>
            </w:r>
            <w:r w:rsidRPr="00330BCE">
              <w:rPr>
                <w:rFonts w:ascii="Arial Narrow" w:hAnsi="Arial Narrow" w:cs="Arial"/>
                <w:i/>
                <w:lang w:val="mk-MK"/>
              </w:rPr>
              <w:t>Radopholus citrophilus</w:t>
            </w:r>
            <w:r w:rsidRPr="00330BCE">
              <w:rPr>
                <w:rFonts w:ascii="Arial Narrow" w:hAnsi="Arial Narrow" w:cs="Arial"/>
                <w:lang w:val="mk-MK"/>
              </w:rPr>
              <w:t xml:space="preserve"> Huettel et al. и </w:t>
            </w:r>
            <w:r w:rsidRPr="00330BCE">
              <w:rPr>
                <w:rFonts w:ascii="Arial Narrow" w:hAnsi="Arial Narrow" w:cs="Arial"/>
                <w:i/>
                <w:lang w:val="mk-MK"/>
              </w:rPr>
              <w:t>Radopholus similis</w:t>
            </w:r>
            <w:r w:rsidRPr="00330BCE">
              <w:rPr>
                <w:rFonts w:ascii="Arial Narrow" w:hAnsi="Arial Narrow" w:cs="Arial"/>
                <w:lang w:val="mk-MK"/>
              </w:rPr>
              <w:t xml:space="preserve"> (Cobb) Thorne и овие </w:t>
            </w:r>
            <w:r w:rsidRPr="00330BCE">
              <w:rPr>
                <w:rFonts w:ascii="Arial Narrow" w:hAnsi="Arial Narrow" w:cs="Arial"/>
                <w:lang w:val="mk-MK"/>
              </w:rPr>
              <w:lastRenderedPageBreak/>
              <w:t>испитувања покажале дека се слободни од тие штетни организми.</w:t>
            </w:r>
          </w:p>
        </w:tc>
      </w:tr>
      <w:tr w:rsidR="003E290E" w:rsidRPr="00CB1611" w14:paraId="4F4E6934" w14:textId="77777777" w:rsidTr="008F487E">
        <w:tc>
          <w:tcPr>
            <w:tcW w:w="841" w:type="dxa"/>
          </w:tcPr>
          <w:p w14:paraId="00241FB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18.1.</w:t>
            </w:r>
          </w:p>
        </w:tc>
        <w:tc>
          <w:tcPr>
            <w:tcW w:w="4300" w:type="dxa"/>
          </w:tcPr>
          <w:p w14:paraId="04E0E5D4" w14:textId="161E98FB" w:rsidR="003E290E" w:rsidRPr="00330BCE" w:rsidRDefault="004976FC" w:rsidP="008F487E">
            <w:pPr>
              <w:adjustRightIn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 xml:space="preserve">Aegle </w:t>
            </w:r>
            <w:r w:rsidR="003E290E" w:rsidRPr="00330BCE">
              <w:rPr>
                <w:rFonts w:ascii="Arial Narrow" w:hAnsi="Arial Narrow" w:cs="Arial"/>
                <w:lang w:val="mk-MK"/>
              </w:rPr>
              <w:t xml:space="preserve">Corrêa, </w:t>
            </w:r>
            <w:r w:rsidR="003E290E" w:rsidRPr="00330BCE">
              <w:rPr>
                <w:rFonts w:ascii="Arial Narrow" w:hAnsi="Arial Narrow" w:cs="Arial"/>
                <w:i/>
                <w:lang w:val="mk-MK"/>
              </w:rPr>
              <w:t xml:space="preserve">Aeglopsis Swingle,    Afraegle </w:t>
            </w:r>
            <w:r w:rsidR="003E290E" w:rsidRPr="00330BCE">
              <w:rPr>
                <w:rFonts w:ascii="Arial Narrow" w:hAnsi="Arial Narrow" w:cs="Arial"/>
                <w:lang w:val="mk-MK"/>
              </w:rPr>
              <w:t>Engl</w:t>
            </w:r>
            <w:r w:rsidR="003E290E" w:rsidRPr="00330BCE">
              <w:rPr>
                <w:rFonts w:ascii="Arial Narrow" w:hAnsi="Arial Narrow" w:cs="Arial"/>
                <w:i/>
                <w:lang w:val="mk-MK"/>
              </w:rPr>
              <w:t xml:space="preserve">, Atalantia Corrêa, Balsamocitrus </w:t>
            </w:r>
            <w:r w:rsidR="003E290E" w:rsidRPr="00330BCE">
              <w:rPr>
                <w:rFonts w:ascii="Arial Narrow" w:hAnsi="Arial Narrow" w:cs="Arial"/>
                <w:lang w:val="mk-MK"/>
              </w:rPr>
              <w:t>Stapf</w:t>
            </w:r>
            <w:r w:rsidR="003E290E" w:rsidRPr="00330BCE">
              <w:rPr>
                <w:rFonts w:ascii="Arial Narrow" w:hAnsi="Arial Narrow" w:cs="Arial"/>
                <w:i/>
                <w:lang w:val="mk-MK"/>
              </w:rPr>
              <w:t xml:space="preserve">, Burkillanthus </w:t>
            </w:r>
            <w:r w:rsidR="003E290E" w:rsidRPr="00330BCE">
              <w:rPr>
                <w:rFonts w:ascii="Arial Narrow" w:hAnsi="Arial Narrow" w:cs="Arial"/>
                <w:lang w:val="mk-MK"/>
              </w:rPr>
              <w:t>Swingle</w:t>
            </w:r>
            <w:r w:rsidR="003E290E" w:rsidRPr="00330BCE">
              <w:rPr>
                <w:rFonts w:ascii="Arial Narrow" w:hAnsi="Arial Narrow" w:cs="Arial"/>
                <w:i/>
                <w:lang w:val="mk-MK"/>
              </w:rPr>
              <w:t xml:space="preserve">, Calodendrum </w:t>
            </w:r>
            <w:r w:rsidR="003E290E" w:rsidRPr="00330BCE">
              <w:rPr>
                <w:rFonts w:ascii="Arial Narrow" w:hAnsi="Arial Narrow" w:cs="Arial"/>
                <w:lang w:val="mk-MK"/>
              </w:rPr>
              <w:t>Thunb</w:t>
            </w:r>
            <w:r w:rsidR="003E290E" w:rsidRPr="00330BCE">
              <w:rPr>
                <w:rFonts w:ascii="Arial Narrow" w:hAnsi="Arial Narrow" w:cs="Arial"/>
                <w:i/>
                <w:lang w:val="mk-MK"/>
              </w:rPr>
              <w:t>., Choisya</w:t>
            </w:r>
            <w:r w:rsidR="003E290E" w:rsidRPr="00330BCE">
              <w:rPr>
                <w:rFonts w:ascii="Arial Narrow" w:hAnsi="Arial Narrow" w:cs="Arial"/>
                <w:i/>
                <w:lang w:val="mk-MK"/>
              </w:rPr>
              <w:tab/>
            </w:r>
            <w:r w:rsidR="003E290E" w:rsidRPr="00330BCE">
              <w:rPr>
                <w:rFonts w:ascii="Arial Narrow" w:hAnsi="Arial Narrow" w:cs="Arial"/>
                <w:lang w:val="mk-MK"/>
              </w:rPr>
              <w:t>Kunth</w:t>
            </w:r>
            <w:r w:rsidR="003E290E" w:rsidRPr="00330BCE">
              <w:rPr>
                <w:rFonts w:ascii="Arial Narrow" w:hAnsi="Arial Narrow" w:cs="Arial"/>
                <w:i/>
                <w:lang w:val="mk-MK"/>
              </w:rPr>
              <w:t xml:space="preserve">,  Clausena </w:t>
            </w:r>
            <w:r w:rsidR="003E290E" w:rsidRPr="00330BCE">
              <w:rPr>
                <w:rFonts w:ascii="Arial Narrow" w:hAnsi="Arial Narrow" w:cs="Arial"/>
                <w:lang w:val="mk-MK"/>
              </w:rPr>
              <w:t>Burm.f</w:t>
            </w:r>
            <w:r w:rsidR="003E290E" w:rsidRPr="00330BCE">
              <w:rPr>
                <w:rFonts w:ascii="Arial Narrow" w:hAnsi="Arial Narrow" w:cs="Arial"/>
                <w:i/>
                <w:lang w:val="mk-MK"/>
              </w:rPr>
              <w:t xml:space="preserve">.,  Limonia </w:t>
            </w:r>
            <w:r w:rsidR="003E290E" w:rsidRPr="00330BCE">
              <w:rPr>
                <w:rFonts w:ascii="Arial Narrow" w:hAnsi="Arial Narrow" w:cs="Arial"/>
                <w:lang w:val="mk-MK"/>
              </w:rPr>
              <w:t xml:space="preserve"> L</w:t>
            </w:r>
            <w:r w:rsidR="003E290E" w:rsidRPr="00330BCE">
              <w:rPr>
                <w:rFonts w:ascii="Arial Narrow" w:hAnsi="Arial Narrow" w:cs="Arial"/>
                <w:i/>
                <w:lang w:val="mk-MK"/>
              </w:rPr>
              <w:t xml:space="preserve">., Microcitrus  </w:t>
            </w:r>
            <w:r w:rsidR="003E290E" w:rsidRPr="00330BCE">
              <w:rPr>
                <w:rFonts w:ascii="Arial Narrow" w:hAnsi="Arial Narrow" w:cs="Arial"/>
                <w:lang w:val="mk-MK"/>
              </w:rPr>
              <w:t>Swingle</w:t>
            </w:r>
            <w:r w:rsidR="003E290E" w:rsidRPr="00330BCE">
              <w:rPr>
                <w:rFonts w:ascii="Arial Narrow" w:hAnsi="Arial Narrow" w:cs="Arial"/>
                <w:i/>
                <w:lang w:val="mk-MK"/>
              </w:rPr>
              <w:t xml:space="preserve">.,  Murraya </w:t>
            </w:r>
            <w:r w:rsidR="003E290E" w:rsidRPr="00330BCE">
              <w:rPr>
                <w:rFonts w:ascii="Arial Narrow" w:hAnsi="Arial Narrow" w:cs="Arial"/>
                <w:lang w:val="mk-MK"/>
              </w:rPr>
              <w:t>J</w:t>
            </w:r>
            <w:r w:rsidR="003E290E" w:rsidRPr="00330BCE">
              <w:rPr>
                <w:rFonts w:ascii="Arial Narrow" w:hAnsi="Arial Narrow" w:cs="Arial"/>
                <w:i/>
                <w:lang w:val="mk-MK"/>
              </w:rPr>
              <w:t xml:space="preserve">. </w:t>
            </w:r>
            <w:r w:rsidR="003E290E" w:rsidRPr="00330BCE">
              <w:rPr>
                <w:rFonts w:ascii="Arial Narrow" w:hAnsi="Arial Narrow" w:cs="Arial"/>
                <w:lang w:val="mk-MK"/>
              </w:rPr>
              <w:t>Koenig ex L</w:t>
            </w:r>
            <w:r w:rsidR="003E290E" w:rsidRPr="00330BCE">
              <w:rPr>
                <w:rFonts w:ascii="Arial Narrow" w:hAnsi="Arial Narrow" w:cs="Arial"/>
                <w:i/>
                <w:lang w:val="mk-MK"/>
              </w:rPr>
              <w:t xml:space="preserve">., Pamburus </w:t>
            </w:r>
            <w:r w:rsidR="003E290E" w:rsidRPr="00330BCE">
              <w:rPr>
                <w:rFonts w:ascii="Arial Narrow" w:hAnsi="Arial Narrow" w:cs="Arial"/>
                <w:lang w:val="mk-MK"/>
              </w:rPr>
              <w:t>Swingle</w:t>
            </w:r>
            <w:r w:rsidR="003E290E" w:rsidRPr="00330BCE">
              <w:rPr>
                <w:rFonts w:ascii="Arial Narrow" w:hAnsi="Arial Narrow" w:cs="Arial"/>
                <w:i/>
                <w:lang w:val="mk-MK"/>
              </w:rPr>
              <w:t xml:space="preserve">, Severinia </w:t>
            </w:r>
            <w:r w:rsidR="003E290E" w:rsidRPr="00330BCE">
              <w:rPr>
                <w:rFonts w:ascii="Arial Narrow" w:hAnsi="Arial Narrow" w:cs="Arial"/>
                <w:lang w:val="mk-MK"/>
              </w:rPr>
              <w:t>Ten</w:t>
            </w:r>
            <w:r w:rsidR="003E290E" w:rsidRPr="00330BCE">
              <w:rPr>
                <w:rFonts w:ascii="Arial Narrow" w:hAnsi="Arial Narrow" w:cs="Arial"/>
                <w:i/>
                <w:lang w:val="mk-MK"/>
              </w:rPr>
              <w:t xml:space="preserve">., Swinglea </w:t>
            </w:r>
            <w:r w:rsidR="003E290E" w:rsidRPr="00330BCE">
              <w:rPr>
                <w:rFonts w:ascii="Arial Narrow" w:hAnsi="Arial Narrow" w:cs="Arial"/>
                <w:lang w:val="mk-MK"/>
              </w:rPr>
              <w:t>Merr</w:t>
            </w:r>
            <w:r w:rsidR="003E290E" w:rsidRPr="00330BCE">
              <w:rPr>
                <w:rFonts w:ascii="Arial Narrow" w:hAnsi="Arial Narrow" w:cs="Arial"/>
                <w:i/>
                <w:lang w:val="mk-MK"/>
              </w:rPr>
              <w:t xml:space="preserve">., Triphasia </w:t>
            </w:r>
            <w:r w:rsidR="003E290E" w:rsidRPr="00330BCE">
              <w:rPr>
                <w:rFonts w:ascii="Arial Narrow" w:hAnsi="Arial Narrow" w:cs="Arial"/>
                <w:lang w:val="mk-MK"/>
              </w:rPr>
              <w:t>Lour</w:t>
            </w:r>
            <w:r w:rsidR="003E290E" w:rsidRPr="00330BCE">
              <w:rPr>
                <w:rFonts w:ascii="Arial Narrow" w:hAnsi="Arial Narrow" w:cs="Arial"/>
                <w:i/>
                <w:lang w:val="mk-MK"/>
              </w:rPr>
              <w:t xml:space="preserve">. и Vepris </w:t>
            </w:r>
            <w:r w:rsidR="003E290E" w:rsidRPr="00330BCE">
              <w:rPr>
                <w:rFonts w:ascii="Arial Narrow" w:hAnsi="Arial Narrow" w:cs="Arial"/>
                <w:lang w:val="mk-MK"/>
              </w:rPr>
              <w:t>Comm</w:t>
            </w:r>
            <w:r w:rsidR="003E290E" w:rsidRPr="00330BCE">
              <w:rPr>
                <w:rFonts w:ascii="Arial Narrow" w:hAnsi="Arial Narrow" w:cs="Arial"/>
                <w:i/>
                <w:lang w:val="mk-MK"/>
              </w:rPr>
              <w:t xml:space="preserve">., </w:t>
            </w:r>
            <w:r w:rsidR="003E290E" w:rsidRPr="00330BCE">
              <w:rPr>
                <w:rFonts w:ascii="Arial Narrow" w:hAnsi="Arial Narrow" w:cs="Arial"/>
                <w:lang w:val="mk-MK"/>
              </w:rPr>
              <w:t>освен плодови</w:t>
            </w:r>
            <w:r w:rsidR="003E290E" w:rsidRPr="00330BCE">
              <w:rPr>
                <w:rFonts w:ascii="Arial Narrow" w:hAnsi="Arial Narrow" w:cs="Arial"/>
                <w:i/>
                <w:lang w:val="mk-MK"/>
              </w:rPr>
              <w:t xml:space="preserve"> </w:t>
            </w:r>
            <w:r w:rsidR="003E290E" w:rsidRPr="00330BCE">
              <w:rPr>
                <w:rFonts w:ascii="Arial Narrow" w:hAnsi="Arial Narrow" w:cs="Arial"/>
                <w:lang w:val="mk-MK"/>
              </w:rPr>
              <w:t>(но вклучително и семе)</w:t>
            </w:r>
            <w:r w:rsidR="003E290E" w:rsidRPr="00330BCE">
              <w:rPr>
                <w:rFonts w:ascii="Arial Narrow" w:hAnsi="Arial Narrow" w:cs="Arial"/>
                <w:i/>
                <w:lang w:val="mk-MK"/>
              </w:rPr>
              <w:t xml:space="preserve">; </w:t>
            </w:r>
            <w:r w:rsidR="003E290E" w:rsidRPr="00330BCE">
              <w:rPr>
                <w:rFonts w:ascii="Arial Narrow" w:hAnsi="Arial Narrow" w:cs="Arial"/>
                <w:lang w:val="mk-MK"/>
              </w:rPr>
              <w:t>и семе од</w:t>
            </w:r>
            <w:r w:rsidR="003E290E" w:rsidRPr="00330BCE">
              <w:rPr>
                <w:rFonts w:ascii="Arial Narrow" w:hAnsi="Arial Narrow" w:cs="Arial"/>
                <w:i/>
                <w:lang w:val="mk-MK"/>
              </w:rPr>
              <w:t xml:space="preserve"> Citrus </w:t>
            </w:r>
            <w:r w:rsidR="003E290E" w:rsidRPr="00330BCE">
              <w:rPr>
                <w:rFonts w:ascii="Arial Narrow" w:hAnsi="Arial Narrow" w:cs="Arial"/>
                <w:lang w:val="mk-MK"/>
              </w:rPr>
              <w:t>L</w:t>
            </w:r>
            <w:r w:rsidR="003E290E" w:rsidRPr="00330BCE">
              <w:rPr>
                <w:rFonts w:ascii="Arial Narrow" w:hAnsi="Arial Narrow" w:cs="Arial"/>
                <w:i/>
                <w:lang w:val="mk-MK"/>
              </w:rPr>
              <w:t xml:space="preserve">., Fortunella </w:t>
            </w:r>
            <w:r w:rsidR="003E290E" w:rsidRPr="00330BCE">
              <w:rPr>
                <w:rFonts w:ascii="Arial Narrow" w:hAnsi="Arial Narrow" w:cs="Arial"/>
                <w:lang w:val="mk-MK"/>
              </w:rPr>
              <w:t>Swingle</w:t>
            </w:r>
            <w:r w:rsidR="003E290E" w:rsidRPr="00330BCE">
              <w:rPr>
                <w:rFonts w:ascii="Arial Narrow" w:hAnsi="Arial Narrow" w:cs="Arial"/>
                <w:i/>
                <w:lang w:val="mk-MK"/>
              </w:rPr>
              <w:t xml:space="preserve"> </w:t>
            </w:r>
            <w:r w:rsidR="003E290E" w:rsidRPr="00CB779C">
              <w:rPr>
                <w:rFonts w:ascii="Arial Narrow" w:hAnsi="Arial Narrow" w:cs="Arial"/>
                <w:lang w:val="mk-MK"/>
              </w:rPr>
              <w:t>и</w:t>
            </w:r>
            <w:r w:rsidR="003E290E" w:rsidRPr="00330BCE">
              <w:rPr>
                <w:rFonts w:ascii="Arial Narrow" w:hAnsi="Arial Narrow" w:cs="Arial"/>
                <w:i/>
                <w:lang w:val="mk-MK"/>
              </w:rPr>
              <w:t xml:space="preserve"> Poncirus </w:t>
            </w:r>
            <w:r w:rsidR="003E290E" w:rsidRPr="00330BCE">
              <w:rPr>
                <w:rFonts w:ascii="Arial Narrow" w:hAnsi="Arial Narrow" w:cs="Arial"/>
                <w:lang w:val="mk-MK"/>
              </w:rPr>
              <w:t>Raf., и нивни хибриди, со потекло од трети земји.</w:t>
            </w:r>
          </w:p>
        </w:tc>
        <w:tc>
          <w:tcPr>
            <w:tcW w:w="4507" w:type="dxa"/>
          </w:tcPr>
          <w:p w14:paraId="42DDBAA7" w14:textId="171A0DA1"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во </w:t>
            </w:r>
            <w:r w:rsidR="004976FC" w:rsidRPr="00E251DF">
              <w:rPr>
                <w:rFonts w:ascii="Arial Narrow" w:hAnsi="Arial Narrow" w:cs="Arial"/>
                <w:lang w:val="mk-MK"/>
              </w:rPr>
              <w:t>Листа IV дел А секција 1, точки</w:t>
            </w:r>
            <w:r w:rsidRPr="00E251DF">
              <w:rPr>
                <w:rFonts w:ascii="Arial Narrow" w:hAnsi="Arial Narrow" w:cs="Arial"/>
                <w:lang w:val="mk-MK"/>
              </w:rPr>
              <w:t xml:space="preserve"> (18.2) и (18.3),</w:t>
            </w:r>
            <w:r w:rsidRPr="00330BCE">
              <w:rPr>
                <w:rFonts w:ascii="Arial Narrow" w:hAnsi="Arial Narrow" w:cs="Arial"/>
                <w:lang w:val="mk-MK"/>
              </w:rPr>
              <w:t xml:space="preserve"> официјална изјава дека растенијата потекнуваат од земја слободна од </w:t>
            </w:r>
            <w:r w:rsidRPr="00330BCE">
              <w:rPr>
                <w:rFonts w:ascii="Arial Narrow" w:hAnsi="Arial Narrow" w:cs="Arial"/>
                <w:i/>
                <w:lang w:val="mk-MK"/>
              </w:rPr>
              <w:t>Candidatus Liberibacter</w:t>
            </w:r>
            <w:r w:rsidR="00CB779C">
              <w:rPr>
                <w:rFonts w:ascii="Arial Narrow" w:hAnsi="Arial Narrow" w:cs="Arial"/>
                <w:lang w:val="mk-MK"/>
              </w:rPr>
              <w:t xml:space="preserve">  spp., причинителот</w:t>
            </w:r>
            <w:r w:rsidRPr="00330BCE">
              <w:rPr>
                <w:rFonts w:ascii="Arial Narrow" w:hAnsi="Arial Narrow" w:cs="Arial"/>
                <w:lang w:val="mk-MK"/>
              </w:rPr>
              <w:t xml:space="preserve"> на болеста </w:t>
            </w:r>
            <w:r w:rsidRPr="00F5723B">
              <w:rPr>
                <w:rFonts w:ascii="Arial Narrow" w:hAnsi="Arial Narrow" w:cs="Arial"/>
                <w:i/>
                <w:lang w:val="mk-MK"/>
              </w:rPr>
              <w:t>Huan</w:t>
            </w:r>
            <w:r w:rsidR="00FB2DF0" w:rsidRPr="00F5723B">
              <w:rPr>
                <w:rFonts w:ascii="Arial Narrow" w:hAnsi="Arial Narrow" w:cs="Arial"/>
                <w:i/>
                <w:lang w:val="mk-MK"/>
              </w:rPr>
              <w:t>glongbing</w:t>
            </w:r>
            <w:r w:rsidR="00FB2DF0">
              <w:rPr>
                <w:rFonts w:ascii="Arial Narrow" w:hAnsi="Arial Narrow" w:cs="Arial"/>
                <w:lang w:val="mk-MK"/>
              </w:rPr>
              <w:t xml:space="preserve"> кај цитрусните овошја</w:t>
            </w:r>
            <w:r w:rsidRPr="00330BCE">
              <w:rPr>
                <w:rFonts w:ascii="Arial Narrow" w:hAnsi="Arial Narrow" w:cs="Arial"/>
                <w:lang w:val="mk-MK"/>
              </w:rPr>
              <w:t xml:space="preserve"> и нивното зеленило.</w:t>
            </w:r>
          </w:p>
        </w:tc>
      </w:tr>
      <w:tr w:rsidR="003E290E" w:rsidRPr="00CB1611" w14:paraId="04522C58" w14:textId="77777777" w:rsidTr="008F487E">
        <w:tc>
          <w:tcPr>
            <w:tcW w:w="841" w:type="dxa"/>
          </w:tcPr>
          <w:p w14:paraId="0E26BCF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18</w:t>
            </w:r>
            <w:r w:rsidRPr="00330BCE">
              <w:rPr>
                <w:rFonts w:ascii="Arial Narrow" w:hAnsi="Arial Narrow" w:cs="Arial"/>
              </w:rPr>
              <w:t>.2</w:t>
            </w:r>
            <w:r w:rsidRPr="00330BCE">
              <w:rPr>
                <w:rFonts w:ascii="Arial Narrow" w:hAnsi="Arial Narrow" w:cs="Arial"/>
                <w:lang w:val="mk-MK"/>
              </w:rPr>
              <w:t>.</w:t>
            </w:r>
          </w:p>
        </w:tc>
        <w:tc>
          <w:tcPr>
            <w:tcW w:w="4300" w:type="dxa"/>
          </w:tcPr>
          <w:p w14:paraId="7F2D3296" w14:textId="1CEB7EF8" w:rsidR="003E290E" w:rsidRPr="00330BCE" w:rsidRDefault="00F5723B" w:rsidP="008F487E">
            <w:pPr>
              <w:adjustRightIn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 xml:space="preserve">Casimiroa  </w:t>
            </w:r>
            <w:r w:rsidR="003E290E" w:rsidRPr="00330BCE">
              <w:rPr>
                <w:rFonts w:ascii="Arial Narrow" w:hAnsi="Arial Narrow" w:cs="Arial"/>
                <w:lang w:val="mk-MK"/>
              </w:rPr>
              <w:t xml:space="preserve">La  Llave, </w:t>
            </w:r>
            <w:r w:rsidR="003E290E" w:rsidRPr="00330BCE">
              <w:rPr>
                <w:rFonts w:ascii="Arial Narrow" w:hAnsi="Arial Narrow" w:cs="Arial"/>
                <w:i/>
                <w:lang w:val="mk-MK"/>
              </w:rPr>
              <w:t xml:space="preserve">Choisya </w:t>
            </w:r>
            <w:r w:rsidR="003E290E" w:rsidRPr="00330BCE">
              <w:rPr>
                <w:rFonts w:ascii="Arial Narrow" w:hAnsi="Arial Narrow" w:cs="Arial"/>
                <w:lang w:val="mk-MK"/>
              </w:rPr>
              <w:t>Kunth</w:t>
            </w:r>
            <w:r w:rsidR="003E290E" w:rsidRPr="00330BCE">
              <w:rPr>
                <w:rFonts w:ascii="Arial Narrow" w:hAnsi="Arial Narrow" w:cs="Arial"/>
                <w:i/>
                <w:lang w:val="mk-MK"/>
              </w:rPr>
              <w:t xml:space="preserve"> Clausena </w:t>
            </w:r>
            <w:r w:rsidR="003E290E" w:rsidRPr="00330BCE">
              <w:rPr>
                <w:rFonts w:ascii="Arial Narrow" w:hAnsi="Arial Narrow" w:cs="Arial"/>
                <w:lang w:val="mk-MK"/>
              </w:rPr>
              <w:t>Burm. f</w:t>
            </w:r>
            <w:r>
              <w:rPr>
                <w:rFonts w:ascii="Arial Narrow" w:hAnsi="Arial Narrow" w:cs="Arial"/>
                <w:i/>
                <w:lang w:val="mk-MK"/>
              </w:rPr>
              <w:t xml:space="preserve">., Murraya </w:t>
            </w:r>
            <w:r w:rsidR="003E290E" w:rsidRPr="00330BCE">
              <w:rPr>
                <w:rFonts w:ascii="Arial Narrow" w:hAnsi="Arial Narrow" w:cs="Arial"/>
                <w:i/>
                <w:lang w:val="mk-MK"/>
              </w:rPr>
              <w:t xml:space="preserve"> </w:t>
            </w:r>
            <w:r w:rsidR="00376C4C">
              <w:rPr>
                <w:rFonts w:ascii="Arial Narrow" w:hAnsi="Arial Narrow" w:cs="Arial"/>
                <w:lang w:val="mk-MK"/>
              </w:rPr>
              <w:t>J.Koenig</w:t>
            </w:r>
            <w:r w:rsidR="003E290E" w:rsidRPr="00330BCE">
              <w:rPr>
                <w:rFonts w:ascii="Arial Narrow" w:hAnsi="Arial Narrow" w:cs="Arial"/>
                <w:lang w:val="mk-MK"/>
              </w:rPr>
              <w:t xml:space="preserve">  ex  L.,</w:t>
            </w:r>
            <w:r w:rsidR="003E290E" w:rsidRPr="00330BCE">
              <w:rPr>
                <w:rFonts w:ascii="Arial Narrow" w:hAnsi="Arial Narrow" w:cs="Arial"/>
                <w:i/>
                <w:lang w:val="mk-MK"/>
              </w:rPr>
              <w:t xml:space="preserve"> Vepris </w:t>
            </w:r>
            <w:r w:rsidR="003E290E" w:rsidRPr="00330BCE">
              <w:rPr>
                <w:rFonts w:ascii="Arial Narrow" w:hAnsi="Arial Narrow" w:cs="Arial"/>
                <w:lang w:val="mk-MK"/>
              </w:rPr>
              <w:t>Comm</w:t>
            </w:r>
            <w:r w:rsidR="003E290E" w:rsidRPr="00330BCE">
              <w:rPr>
                <w:rFonts w:ascii="Arial Narrow" w:hAnsi="Arial Narrow" w:cs="Arial"/>
                <w:i/>
                <w:lang w:val="mk-MK"/>
              </w:rPr>
              <w:t>, Zanthoxylum</w:t>
            </w:r>
            <w:r w:rsidR="003E290E" w:rsidRPr="00330BCE">
              <w:rPr>
                <w:rFonts w:ascii="Arial Narrow" w:hAnsi="Arial Narrow" w:cs="Arial"/>
                <w:lang w:val="mk-MK"/>
              </w:rPr>
              <w:t xml:space="preserve"> L., освен плодови и семе, со потекло од трети земји.</w:t>
            </w:r>
          </w:p>
        </w:tc>
        <w:tc>
          <w:tcPr>
            <w:tcW w:w="4507" w:type="dxa"/>
          </w:tcPr>
          <w:p w14:paraId="42FD01DB" w14:textId="33685FCD" w:rsidR="003E290E" w:rsidRPr="00330BCE" w:rsidRDefault="003E290E" w:rsidP="00C42984">
            <w:pPr>
              <w:adjustRightInd w:val="0"/>
              <w:jc w:val="both"/>
              <w:rPr>
                <w:rFonts w:ascii="Arial Narrow" w:hAnsi="Arial Narrow" w:cs="Arial"/>
                <w:lang w:val="mk-MK"/>
              </w:rPr>
            </w:pPr>
            <w:r w:rsidRPr="00330BCE">
              <w:rPr>
                <w:rFonts w:ascii="Arial Narrow" w:hAnsi="Arial Narrow" w:cs="Arial"/>
                <w:lang w:val="mk-MK"/>
              </w:rPr>
              <w:t xml:space="preserve">Без оглед на одредбите се спроведуваат  за растенијата наведени во </w:t>
            </w:r>
            <w:r w:rsidR="00C42984" w:rsidRPr="002C52BA">
              <w:rPr>
                <w:rFonts w:ascii="Arial Narrow" w:hAnsi="Arial Narrow" w:cs="Arial"/>
                <w:lang w:val="mk-MK"/>
              </w:rPr>
              <w:t>Листа IV дел А секција 1, точки</w:t>
            </w:r>
            <w:r w:rsidRPr="002C52BA">
              <w:rPr>
                <w:rFonts w:ascii="Arial Narrow" w:hAnsi="Arial Narrow" w:cs="Arial"/>
                <w:lang w:val="mk-MK"/>
              </w:rPr>
              <w:t xml:space="preserve"> (18.1) и (18.3),</w:t>
            </w:r>
            <w:r w:rsidRPr="00330BCE">
              <w:rPr>
                <w:rFonts w:ascii="Arial Narrow" w:hAnsi="Arial Narrow" w:cs="Arial"/>
                <w:lang w:val="mk-MK"/>
              </w:rPr>
              <w:t xml:space="preserve"> официјална изјава дека: </w:t>
            </w:r>
          </w:p>
          <w:p w14:paraId="65E206EB" w14:textId="5F270FB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w:t>
            </w:r>
            <w:r w:rsidR="00CB779C">
              <w:rPr>
                <w:rFonts w:ascii="Arial Narrow" w:hAnsi="Arial Narrow" w:cs="Arial"/>
                <w:lang w:val="mk-MK"/>
              </w:rPr>
              <w:t xml:space="preserve">потекнуваат од земја во која не </w:t>
            </w:r>
            <w:r w:rsidRPr="00330BCE">
              <w:rPr>
                <w:rFonts w:ascii="Arial Narrow" w:hAnsi="Arial Narrow" w:cs="Arial"/>
                <w:lang w:val="mk-MK"/>
              </w:rPr>
              <w:t xml:space="preserve">е утврдено присуство на </w:t>
            </w:r>
            <w:r w:rsidRPr="00330BCE">
              <w:rPr>
                <w:rFonts w:ascii="Arial Narrow" w:hAnsi="Arial Narrow" w:cs="Arial"/>
                <w:i/>
                <w:lang w:val="mk-MK"/>
              </w:rPr>
              <w:t>Trioza erytreae</w:t>
            </w:r>
            <w:r w:rsidRPr="00330BCE">
              <w:rPr>
                <w:rFonts w:ascii="Arial Narrow" w:hAnsi="Arial Narrow" w:cs="Arial"/>
                <w:lang w:val="mk-MK"/>
              </w:rPr>
              <w:t xml:space="preserve"> Del Guercio,</w:t>
            </w:r>
          </w:p>
          <w:p w14:paraId="7A1A510E" w14:textId="0F064E9C"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78A2498" w14:textId="0651E84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растенијата потекнуваат од област слободна од  </w:t>
            </w:r>
            <w:r w:rsidRPr="00330BCE">
              <w:rPr>
                <w:rFonts w:ascii="Arial Narrow" w:hAnsi="Arial Narrow" w:cs="Arial"/>
                <w:i/>
                <w:lang w:val="mk-MK"/>
              </w:rPr>
              <w:t>Trioza erytreae</w:t>
            </w:r>
            <w:r w:rsidRPr="00330BCE">
              <w:rPr>
                <w:rFonts w:ascii="Arial Narrow" w:hAnsi="Arial Narrow" w:cs="Arial"/>
                <w:lang w:val="mk-MK"/>
              </w:rPr>
              <w:t xml:space="preserve"> Del Guercio,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наве</w:t>
            </w:r>
            <w:r w:rsidR="00C42984">
              <w:rPr>
                <w:rFonts w:ascii="Arial Narrow" w:hAnsi="Arial Narrow" w:cs="Arial"/>
                <w:lang w:val="mk-MK"/>
              </w:rPr>
              <w:t xml:space="preserve">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69603F09" w14:textId="4B63F23F"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2C5F2B77" w14:textId="4A01B98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растенијата биле одгледувани на место на производство </w:t>
            </w:r>
            <w:r w:rsidR="00C42984">
              <w:rPr>
                <w:rFonts w:ascii="Arial Narrow" w:hAnsi="Arial Narrow" w:cs="Arial"/>
                <w:lang w:val="mk-MK"/>
              </w:rPr>
              <w:t>кое е регистрирано и под надзор</w:t>
            </w:r>
            <w:r w:rsidRPr="00330BCE">
              <w:rPr>
                <w:rFonts w:ascii="Arial Narrow" w:hAnsi="Arial Narrow" w:cs="Arial"/>
                <w:lang w:val="mk-MK"/>
              </w:rPr>
              <w:t xml:space="preserve"> на Националната организација за заштита на растенијата во земјата на потекло,</w:t>
            </w:r>
          </w:p>
          <w:p w14:paraId="3257D3F0" w14:textId="2D6C3C8B"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p>
          <w:p w14:paraId="6E6A63B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каде, растенијата се наоѓаат на локација која е целосно физички заштитена против внесување на </w:t>
            </w:r>
            <w:r w:rsidRPr="00330BCE">
              <w:rPr>
                <w:rFonts w:ascii="Arial Narrow" w:hAnsi="Arial Narrow" w:cs="Arial"/>
                <w:i/>
                <w:lang w:val="mk-MK"/>
              </w:rPr>
              <w:t>Trioza erytreae</w:t>
            </w:r>
            <w:r w:rsidRPr="00330BCE">
              <w:rPr>
                <w:rFonts w:ascii="Arial Narrow" w:hAnsi="Arial Narrow" w:cs="Arial"/>
                <w:lang w:val="mk-MK"/>
              </w:rPr>
              <w:t xml:space="preserve"> Del Guercio,</w:t>
            </w:r>
          </w:p>
          <w:p w14:paraId="15B8DD1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p>
          <w:p w14:paraId="31EDA14F" w14:textId="0CC9834A" w:rsidR="003E290E" w:rsidRPr="00330BCE" w:rsidRDefault="003E290E" w:rsidP="00376C4C">
            <w:pPr>
              <w:jc w:val="both"/>
              <w:rPr>
                <w:rFonts w:ascii="Arial Narrow" w:hAnsi="Arial Narrow" w:cs="Arial"/>
                <w:lang w:val="mk-MK"/>
              </w:rPr>
            </w:pPr>
            <w:r w:rsidRPr="00330BCE">
              <w:rPr>
                <w:rFonts w:ascii="Arial Narrow" w:hAnsi="Arial Narrow" w:cs="Arial"/>
                <w:lang w:val="mk-MK"/>
              </w:rPr>
              <w:t xml:space="preserve">каде, за време на последниот целосен  </w:t>
            </w:r>
            <w:r w:rsidR="00376C4C">
              <w:rPr>
                <w:rFonts w:ascii="Arial Narrow" w:hAnsi="Arial Narrow" w:cs="Arial"/>
                <w:lang w:val="mk-MK"/>
              </w:rPr>
              <w:t>вегетациски циклус,</w:t>
            </w:r>
            <w:r w:rsidRPr="00330BCE">
              <w:rPr>
                <w:rFonts w:ascii="Arial Narrow" w:hAnsi="Arial Narrow" w:cs="Arial"/>
                <w:lang w:val="mk-MK"/>
              </w:rPr>
              <w:t xml:space="preserve"> пред преместувањето на растенијата, биле извршени две официјални контроли во соодветен временски период и на местото не биле забележани симптоми на </w:t>
            </w:r>
            <w:r w:rsidRPr="00330BCE">
              <w:rPr>
                <w:rFonts w:ascii="Arial Narrow" w:hAnsi="Arial Narrow" w:cs="Arial"/>
                <w:i/>
                <w:lang w:val="mk-MK"/>
              </w:rPr>
              <w:t>Trioza erytreae</w:t>
            </w:r>
            <w:r w:rsidRPr="00330BCE">
              <w:rPr>
                <w:rFonts w:ascii="Arial Narrow" w:hAnsi="Arial Narrow" w:cs="Arial"/>
                <w:lang w:val="mk-MK"/>
              </w:rPr>
              <w:t xml:space="preserve"> Del Guercio како ни во неговата околината во радиус од најмалку 200 m.</w:t>
            </w:r>
          </w:p>
        </w:tc>
      </w:tr>
      <w:tr w:rsidR="003E290E" w:rsidRPr="00CB1611" w14:paraId="28B2A93F" w14:textId="77777777" w:rsidTr="008F487E">
        <w:tc>
          <w:tcPr>
            <w:tcW w:w="841" w:type="dxa"/>
          </w:tcPr>
          <w:p w14:paraId="5F7BDAD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18.3.</w:t>
            </w:r>
          </w:p>
        </w:tc>
        <w:tc>
          <w:tcPr>
            <w:tcW w:w="4300" w:type="dxa"/>
          </w:tcPr>
          <w:p w14:paraId="2D8891FA" w14:textId="3D8B2F44" w:rsidR="003E290E" w:rsidRPr="00330BCE" w:rsidRDefault="00C42984"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 xml:space="preserve">Aegle </w:t>
            </w:r>
            <w:r w:rsidR="003E290E" w:rsidRPr="00330BCE">
              <w:rPr>
                <w:rFonts w:ascii="Arial Narrow" w:hAnsi="Arial Narrow" w:cs="Arial"/>
                <w:lang w:val="mk-MK"/>
              </w:rPr>
              <w:t>Corrêa</w:t>
            </w:r>
            <w:r w:rsidR="003E290E" w:rsidRPr="00330BCE">
              <w:rPr>
                <w:rFonts w:ascii="Arial Narrow" w:hAnsi="Arial Narrow" w:cs="Arial"/>
                <w:i/>
                <w:lang w:val="mk-MK"/>
              </w:rPr>
              <w:t xml:space="preserve">, Aeglopsis </w:t>
            </w:r>
            <w:r w:rsidR="003E290E" w:rsidRPr="00330BCE">
              <w:rPr>
                <w:rFonts w:ascii="Arial Narrow" w:hAnsi="Arial Narrow" w:cs="Arial"/>
                <w:lang w:val="mk-MK"/>
              </w:rPr>
              <w:t>Swingle</w:t>
            </w:r>
            <w:r w:rsidR="003E290E" w:rsidRPr="00330BCE">
              <w:rPr>
                <w:rFonts w:ascii="Arial Narrow" w:hAnsi="Arial Narrow" w:cs="Arial"/>
                <w:i/>
                <w:lang w:val="mk-MK"/>
              </w:rPr>
              <w:t xml:space="preserve">, Afraegle </w:t>
            </w:r>
            <w:r w:rsidR="003E290E" w:rsidRPr="00330BCE">
              <w:rPr>
                <w:rFonts w:ascii="Arial Narrow" w:hAnsi="Arial Narrow" w:cs="Arial"/>
                <w:lang w:val="mk-MK"/>
              </w:rPr>
              <w:t>Engl</w:t>
            </w:r>
            <w:r w:rsidR="003E290E" w:rsidRPr="00330BCE">
              <w:rPr>
                <w:rFonts w:ascii="Arial Narrow" w:hAnsi="Arial Narrow" w:cs="Arial"/>
                <w:i/>
                <w:lang w:val="mk-MK"/>
              </w:rPr>
              <w:t xml:space="preserve">., Amyris  </w:t>
            </w:r>
            <w:r>
              <w:rPr>
                <w:rFonts w:ascii="Arial Narrow" w:hAnsi="Arial Narrow" w:cs="Arial"/>
                <w:lang w:val="mk-MK"/>
              </w:rPr>
              <w:t xml:space="preserve">P. </w:t>
            </w:r>
            <w:r w:rsidR="003E290E" w:rsidRPr="00330BCE">
              <w:rPr>
                <w:rFonts w:ascii="Arial Narrow" w:hAnsi="Arial Narrow" w:cs="Arial"/>
                <w:lang w:val="mk-MK"/>
              </w:rPr>
              <w:t>Browne</w:t>
            </w:r>
            <w:r w:rsidR="003E290E" w:rsidRPr="00330BCE">
              <w:rPr>
                <w:rFonts w:ascii="Arial Narrow" w:hAnsi="Arial Narrow" w:cs="Arial"/>
                <w:i/>
                <w:lang w:val="mk-MK"/>
              </w:rPr>
              <w:t xml:space="preserve">, Atalantia </w:t>
            </w:r>
            <w:r w:rsidR="003E290E" w:rsidRPr="00330BCE">
              <w:rPr>
                <w:rFonts w:ascii="Arial Narrow" w:hAnsi="Arial Narrow" w:cs="Arial"/>
                <w:lang w:val="mk-MK"/>
              </w:rPr>
              <w:t>Corrêa</w:t>
            </w:r>
            <w:r w:rsidR="003E290E" w:rsidRPr="00330BCE">
              <w:rPr>
                <w:rFonts w:ascii="Arial Narrow" w:hAnsi="Arial Narrow" w:cs="Arial"/>
                <w:i/>
                <w:lang w:val="mk-MK"/>
              </w:rPr>
              <w:t xml:space="preserve">, Balsamocitrus </w:t>
            </w:r>
            <w:r w:rsidR="003E290E" w:rsidRPr="00330BCE">
              <w:rPr>
                <w:rFonts w:ascii="Arial Narrow" w:hAnsi="Arial Narrow" w:cs="Arial"/>
                <w:lang w:val="mk-MK"/>
              </w:rPr>
              <w:t>Stapf</w:t>
            </w:r>
            <w:r w:rsidR="003E290E" w:rsidRPr="00330BCE">
              <w:rPr>
                <w:rFonts w:ascii="Arial Narrow" w:hAnsi="Arial Narrow" w:cs="Arial"/>
                <w:i/>
                <w:lang w:val="mk-MK"/>
              </w:rPr>
              <w:t xml:space="preserve">, Choisya </w:t>
            </w:r>
            <w:r w:rsidR="003E290E" w:rsidRPr="00330BCE">
              <w:rPr>
                <w:rFonts w:ascii="Arial Narrow" w:hAnsi="Arial Narrow" w:cs="Arial"/>
                <w:lang w:val="mk-MK"/>
              </w:rPr>
              <w:t>Kunth</w:t>
            </w:r>
            <w:r w:rsidR="003E290E" w:rsidRPr="00330BCE">
              <w:rPr>
                <w:rFonts w:ascii="Arial Narrow" w:hAnsi="Arial Narrow" w:cs="Arial"/>
                <w:i/>
                <w:lang w:val="mk-MK"/>
              </w:rPr>
              <w:t xml:space="preserve">, Citropsis </w:t>
            </w:r>
            <w:r w:rsidR="003E290E" w:rsidRPr="00330BCE">
              <w:rPr>
                <w:rFonts w:ascii="Arial Narrow" w:hAnsi="Arial Narrow" w:cs="Arial"/>
                <w:lang w:val="mk-MK"/>
              </w:rPr>
              <w:t>Swingle &amp; Kellerman</w:t>
            </w:r>
            <w:r w:rsidR="003E290E" w:rsidRPr="00330BCE">
              <w:rPr>
                <w:rFonts w:ascii="Arial Narrow" w:hAnsi="Arial Narrow" w:cs="Arial"/>
                <w:i/>
                <w:lang w:val="mk-MK"/>
              </w:rPr>
              <w:t xml:space="preserve">, Clausena </w:t>
            </w:r>
            <w:r>
              <w:rPr>
                <w:rFonts w:ascii="Arial Narrow" w:hAnsi="Arial Narrow" w:cs="Arial"/>
                <w:lang w:val="mk-MK"/>
              </w:rPr>
              <w:t xml:space="preserve">Burm. </w:t>
            </w:r>
            <w:r w:rsidR="003E290E" w:rsidRPr="00330BCE">
              <w:rPr>
                <w:rFonts w:ascii="Arial Narrow" w:hAnsi="Arial Narrow" w:cs="Arial"/>
                <w:lang w:val="mk-MK"/>
              </w:rPr>
              <w:t>f</w:t>
            </w:r>
            <w:r w:rsidR="003E290E" w:rsidRPr="00330BCE">
              <w:rPr>
                <w:rFonts w:ascii="Arial Narrow" w:hAnsi="Arial Narrow" w:cs="Arial"/>
                <w:i/>
                <w:lang w:val="mk-MK"/>
              </w:rPr>
              <w:t xml:space="preserve">., Eremocitrus </w:t>
            </w:r>
            <w:r w:rsidR="003E290E" w:rsidRPr="00330BCE">
              <w:rPr>
                <w:rFonts w:ascii="Arial Narrow" w:hAnsi="Arial Narrow" w:cs="Arial"/>
                <w:lang w:val="mk-MK"/>
              </w:rPr>
              <w:t>Swingle</w:t>
            </w:r>
            <w:r w:rsidR="003E290E" w:rsidRPr="00330BCE">
              <w:rPr>
                <w:rFonts w:ascii="Arial Narrow" w:hAnsi="Arial Narrow" w:cs="Arial"/>
                <w:i/>
                <w:lang w:val="mk-MK"/>
              </w:rPr>
              <w:t xml:space="preserve">, Esenbeckia </w:t>
            </w:r>
            <w:r w:rsidR="003E290E" w:rsidRPr="00330BCE">
              <w:rPr>
                <w:rFonts w:ascii="Arial Narrow" w:hAnsi="Arial Narrow" w:cs="Arial"/>
                <w:lang w:val="mk-MK"/>
              </w:rPr>
              <w:t>Kunth</w:t>
            </w:r>
            <w:r w:rsidR="003E290E" w:rsidRPr="00330BCE">
              <w:rPr>
                <w:rFonts w:ascii="Arial Narrow" w:hAnsi="Arial Narrow" w:cs="Arial"/>
                <w:i/>
                <w:lang w:val="mk-MK"/>
              </w:rPr>
              <w:t xml:space="preserve">., Glycosmis </w:t>
            </w:r>
            <w:r w:rsidR="003E290E" w:rsidRPr="00330BCE">
              <w:rPr>
                <w:rFonts w:ascii="Arial Narrow" w:hAnsi="Arial Narrow" w:cs="Arial"/>
                <w:lang w:val="mk-MK"/>
              </w:rPr>
              <w:t>Corrêa</w:t>
            </w:r>
            <w:r w:rsidR="003E290E" w:rsidRPr="00330BCE">
              <w:rPr>
                <w:rFonts w:ascii="Arial Narrow" w:hAnsi="Arial Narrow" w:cs="Arial"/>
                <w:i/>
                <w:lang w:val="mk-MK"/>
              </w:rPr>
              <w:t xml:space="preserve">, Limonia </w:t>
            </w:r>
            <w:r w:rsidR="003E290E" w:rsidRPr="00330BCE">
              <w:rPr>
                <w:rFonts w:ascii="Arial Narrow" w:hAnsi="Arial Narrow" w:cs="Arial"/>
                <w:lang w:val="mk-MK"/>
              </w:rPr>
              <w:t>L</w:t>
            </w:r>
            <w:r w:rsidR="003E290E" w:rsidRPr="00330BCE">
              <w:rPr>
                <w:rFonts w:ascii="Arial Narrow" w:hAnsi="Arial Narrow" w:cs="Arial"/>
                <w:i/>
                <w:lang w:val="mk-MK"/>
              </w:rPr>
              <w:t xml:space="preserve">., Merrillia </w:t>
            </w:r>
            <w:r w:rsidR="003E290E" w:rsidRPr="00330BCE">
              <w:rPr>
                <w:rFonts w:ascii="Arial Narrow" w:hAnsi="Arial Narrow" w:cs="Arial"/>
                <w:lang w:val="mk-MK"/>
              </w:rPr>
              <w:t>Swingle</w:t>
            </w:r>
            <w:r w:rsidR="003E290E" w:rsidRPr="00330BCE">
              <w:rPr>
                <w:rFonts w:ascii="Arial Narrow" w:hAnsi="Arial Narrow" w:cs="Arial"/>
                <w:i/>
                <w:lang w:val="mk-MK"/>
              </w:rPr>
              <w:t xml:space="preserve">, Microcitrus </w:t>
            </w:r>
            <w:r w:rsidR="003E290E" w:rsidRPr="00330BCE">
              <w:rPr>
                <w:rFonts w:ascii="Arial Narrow" w:hAnsi="Arial Narrow" w:cs="Arial"/>
                <w:lang w:val="mk-MK"/>
              </w:rPr>
              <w:t>Swingle</w:t>
            </w:r>
            <w:r w:rsidR="003E290E" w:rsidRPr="00330BCE">
              <w:rPr>
                <w:rFonts w:ascii="Arial Narrow" w:hAnsi="Arial Narrow" w:cs="Arial"/>
                <w:i/>
                <w:lang w:val="mk-MK"/>
              </w:rPr>
              <w:t xml:space="preserve">, Murraya  </w:t>
            </w:r>
            <w:r w:rsidR="003E290E" w:rsidRPr="00330BCE">
              <w:rPr>
                <w:rFonts w:ascii="Arial Narrow" w:hAnsi="Arial Narrow" w:cs="Arial"/>
                <w:lang w:val="mk-MK"/>
              </w:rPr>
              <w:t>J</w:t>
            </w:r>
            <w:r w:rsidR="003E290E" w:rsidRPr="00330BCE">
              <w:rPr>
                <w:rFonts w:ascii="Arial Narrow" w:hAnsi="Arial Narrow" w:cs="Arial"/>
                <w:i/>
                <w:lang w:val="mk-MK"/>
              </w:rPr>
              <w:t xml:space="preserve">.  Koenig  </w:t>
            </w:r>
            <w:r w:rsidR="003E290E" w:rsidRPr="00330BCE">
              <w:rPr>
                <w:rFonts w:ascii="Arial Narrow" w:hAnsi="Arial Narrow" w:cs="Arial"/>
                <w:lang w:val="mk-MK"/>
              </w:rPr>
              <w:t>ex  L.</w:t>
            </w:r>
            <w:r w:rsidR="003E290E" w:rsidRPr="00330BCE">
              <w:rPr>
                <w:rFonts w:ascii="Arial Narrow" w:hAnsi="Arial Narrow" w:cs="Arial"/>
                <w:i/>
                <w:lang w:val="mk-MK"/>
              </w:rPr>
              <w:t xml:space="preserve">, Naringi Adans., Pamburus </w:t>
            </w:r>
            <w:r w:rsidR="003E290E" w:rsidRPr="00330BCE">
              <w:rPr>
                <w:rFonts w:ascii="Arial Narrow" w:hAnsi="Arial Narrow" w:cs="Arial"/>
                <w:lang w:val="mk-MK"/>
              </w:rPr>
              <w:t>Swingle</w:t>
            </w:r>
            <w:r w:rsidR="003E290E" w:rsidRPr="00330BCE">
              <w:rPr>
                <w:rFonts w:ascii="Arial Narrow" w:hAnsi="Arial Narrow" w:cs="Arial"/>
                <w:i/>
                <w:lang w:val="mk-MK"/>
              </w:rPr>
              <w:t xml:space="preserve">, Severinia  </w:t>
            </w:r>
            <w:r w:rsidR="003E290E" w:rsidRPr="00330BCE">
              <w:rPr>
                <w:rFonts w:ascii="Arial Narrow" w:hAnsi="Arial Narrow" w:cs="Arial"/>
                <w:lang w:val="mk-MK"/>
              </w:rPr>
              <w:t>Ten</w:t>
            </w:r>
            <w:r w:rsidR="003E290E" w:rsidRPr="00330BCE">
              <w:rPr>
                <w:rFonts w:ascii="Arial Narrow" w:hAnsi="Arial Narrow" w:cs="Arial"/>
                <w:i/>
                <w:lang w:val="mk-MK"/>
              </w:rPr>
              <w:t xml:space="preserve">., Swinglea </w:t>
            </w:r>
            <w:r w:rsidR="003E290E" w:rsidRPr="00330BCE">
              <w:rPr>
                <w:rFonts w:ascii="Arial Narrow" w:hAnsi="Arial Narrow" w:cs="Arial"/>
                <w:lang w:val="mk-MK"/>
              </w:rPr>
              <w:t>Merr</w:t>
            </w:r>
            <w:r>
              <w:rPr>
                <w:rFonts w:ascii="Arial Narrow" w:hAnsi="Arial Narrow" w:cs="Arial"/>
                <w:i/>
                <w:lang w:val="mk-MK"/>
              </w:rPr>
              <w:t xml:space="preserve">., </w:t>
            </w:r>
            <w:r w:rsidR="003E290E" w:rsidRPr="00330BCE">
              <w:rPr>
                <w:rFonts w:ascii="Arial Narrow" w:hAnsi="Arial Narrow" w:cs="Arial"/>
                <w:i/>
                <w:lang w:val="mk-MK"/>
              </w:rPr>
              <w:t xml:space="preserve">Tetradium </w:t>
            </w:r>
            <w:r w:rsidR="003E290E" w:rsidRPr="00330BCE">
              <w:rPr>
                <w:rFonts w:ascii="Arial Narrow" w:hAnsi="Arial Narrow" w:cs="Arial"/>
                <w:lang w:val="mk-MK"/>
              </w:rPr>
              <w:t>Lour</w:t>
            </w:r>
            <w:r>
              <w:rPr>
                <w:rFonts w:ascii="Arial Narrow" w:hAnsi="Arial Narrow" w:cs="Arial"/>
                <w:i/>
                <w:lang w:val="mk-MK"/>
              </w:rPr>
              <w:t xml:space="preserve">., </w:t>
            </w:r>
            <w:r w:rsidR="003E290E" w:rsidRPr="00330BCE">
              <w:rPr>
                <w:rFonts w:ascii="Arial Narrow" w:hAnsi="Arial Narrow" w:cs="Arial"/>
                <w:i/>
                <w:lang w:val="mk-MK"/>
              </w:rPr>
              <w:t xml:space="preserve">Toddalia </w:t>
            </w:r>
            <w:r w:rsidR="003E290E" w:rsidRPr="00330BCE">
              <w:rPr>
                <w:rFonts w:ascii="Arial Narrow" w:hAnsi="Arial Narrow" w:cs="Arial"/>
                <w:lang w:val="mk-MK"/>
              </w:rPr>
              <w:t>Juss</w:t>
            </w:r>
            <w:r w:rsidR="003E290E" w:rsidRPr="00330BCE">
              <w:rPr>
                <w:rFonts w:ascii="Arial Narrow" w:hAnsi="Arial Narrow" w:cs="Arial"/>
                <w:i/>
                <w:lang w:val="mk-MK"/>
              </w:rPr>
              <w:t xml:space="preserve">., Triphasia </w:t>
            </w:r>
            <w:r w:rsidR="003E290E" w:rsidRPr="00330BCE">
              <w:rPr>
                <w:rFonts w:ascii="Arial Narrow" w:hAnsi="Arial Narrow" w:cs="Arial"/>
                <w:lang w:val="mk-MK"/>
              </w:rPr>
              <w:t>Lour</w:t>
            </w:r>
            <w:r w:rsidR="003E290E" w:rsidRPr="00330BCE">
              <w:rPr>
                <w:rFonts w:ascii="Arial Narrow" w:hAnsi="Arial Narrow" w:cs="Arial"/>
                <w:i/>
                <w:lang w:val="mk-MK"/>
              </w:rPr>
              <w:t xml:space="preserve">., Vepris </w:t>
            </w:r>
            <w:r w:rsidR="003E290E" w:rsidRPr="00330BCE">
              <w:rPr>
                <w:rFonts w:ascii="Arial Narrow" w:hAnsi="Arial Narrow" w:cs="Arial"/>
                <w:lang w:val="mk-MK"/>
              </w:rPr>
              <w:t>Comm</w:t>
            </w:r>
            <w:r w:rsidR="003E290E" w:rsidRPr="00330BCE">
              <w:rPr>
                <w:rFonts w:ascii="Arial Narrow" w:hAnsi="Arial Narrow" w:cs="Arial"/>
                <w:i/>
                <w:lang w:val="mk-MK"/>
              </w:rPr>
              <w:t>., Zanthoxylum</w:t>
            </w:r>
            <w:r w:rsidR="003E290E" w:rsidRPr="00330BCE">
              <w:rPr>
                <w:rFonts w:ascii="Arial Narrow" w:hAnsi="Arial Narrow" w:cs="Arial"/>
                <w:lang w:val="mk-MK"/>
              </w:rPr>
              <w:t xml:space="preserve"> L., oсвен плодови и семе, со потекло од трети земји.</w:t>
            </w:r>
          </w:p>
          <w:p w14:paraId="6B54EC0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33F08C76" w14:textId="77777777" w:rsidR="003E290E" w:rsidRPr="00330BCE" w:rsidRDefault="003E290E" w:rsidP="008F487E">
            <w:pPr>
              <w:adjustRightInd w:val="0"/>
              <w:jc w:val="both"/>
              <w:rPr>
                <w:rFonts w:ascii="Arial Narrow" w:hAnsi="Arial Narrow" w:cs="Arial"/>
                <w:lang w:val="mk-MK"/>
              </w:rPr>
            </w:pPr>
          </w:p>
        </w:tc>
        <w:tc>
          <w:tcPr>
            <w:tcW w:w="4507" w:type="dxa"/>
          </w:tcPr>
          <w:p w14:paraId="4C42781F" w14:textId="043360F2" w:rsidR="003E290E" w:rsidRPr="00330BCE" w:rsidRDefault="003E290E" w:rsidP="008F487E">
            <w:pPr>
              <w:adjustRightIn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w:t>
            </w:r>
            <w:r w:rsidRPr="002C52BA">
              <w:rPr>
                <w:rFonts w:ascii="Arial Narrow" w:hAnsi="Arial Narrow" w:cs="Arial"/>
                <w:lang w:val="mk-MK"/>
              </w:rPr>
              <w:t xml:space="preserve">во </w:t>
            </w:r>
            <w:r w:rsidR="00C42984" w:rsidRPr="002C52BA">
              <w:rPr>
                <w:rFonts w:ascii="Arial Narrow" w:hAnsi="Arial Narrow" w:cs="Arial"/>
                <w:lang w:val="mk-MK"/>
              </w:rPr>
              <w:t>Листа IV дел А секција 1, точки</w:t>
            </w:r>
            <w:r w:rsidRPr="002C52BA">
              <w:rPr>
                <w:rFonts w:ascii="Arial Narrow" w:hAnsi="Arial Narrow" w:cs="Arial"/>
                <w:lang w:val="mk-MK"/>
              </w:rPr>
              <w:t xml:space="preserve"> (18.1) и (18.2),</w:t>
            </w:r>
            <w:r w:rsidRPr="00330BCE">
              <w:rPr>
                <w:rFonts w:ascii="Arial Narrow" w:hAnsi="Arial Narrow" w:cs="Arial"/>
                <w:lang w:val="mk-MK"/>
              </w:rPr>
              <w:t xml:space="preserve"> официјална изјава дека: </w:t>
            </w:r>
          </w:p>
          <w:p w14:paraId="2D071AD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потекнуваат од земја во која е познато дека не се јавува </w:t>
            </w:r>
            <w:r w:rsidRPr="00330BCE">
              <w:rPr>
                <w:rFonts w:ascii="Arial Narrow" w:hAnsi="Arial Narrow" w:cs="Arial"/>
                <w:i/>
                <w:lang w:val="mk-MK"/>
              </w:rPr>
              <w:t xml:space="preserve">Diaphorina citri </w:t>
            </w:r>
            <w:r w:rsidRPr="00330BCE">
              <w:rPr>
                <w:rFonts w:ascii="Arial Narrow" w:hAnsi="Arial Narrow" w:cs="Arial"/>
                <w:lang w:val="mk-MK"/>
              </w:rPr>
              <w:t>Kuway,</w:t>
            </w:r>
          </w:p>
          <w:p w14:paraId="049DCBA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49A90D2" w14:textId="72A12265" w:rsidR="003E290E" w:rsidRPr="00330BCE" w:rsidRDefault="003E290E" w:rsidP="008F487E">
            <w:pPr>
              <w:adjustRightInd w:val="0"/>
              <w:jc w:val="both"/>
              <w:rPr>
                <w:rFonts w:ascii="Arial Narrow" w:hAnsi="Arial Narrow" w:cs="Arial"/>
                <w:highlight w:val="yellow"/>
                <w:lang w:val="mk-MK"/>
              </w:rPr>
            </w:pPr>
            <w:r w:rsidRPr="00330BCE">
              <w:rPr>
                <w:rFonts w:ascii="Arial Narrow" w:hAnsi="Arial Narrow" w:cs="Arial"/>
                <w:lang w:val="mk-MK"/>
              </w:rPr>
              <w:t xml:space="preserve">(б) растенијата потекнуваат од област слободна од </w:t>
            </w:r>
            <w:r w:rsidRPr="00330BCE">
              <w:rPr>
                <w:rFonts w:ascii="Arial Narrow" w:hAnsi="Arial Narrow" w:cs="Arial"/>
                <w:i/>
                <w:lang w:val="mk-MK"/>
              </w:rPr>
              <w:t>Diaphorina citri</w:t>
            </w:r>
            <w:r w:rsidRPr="00330BCE">
              <w:rPr>
                <w:rFonts w:ascii="Arial Narrow" w:hAnsi="Arial Narrow" w:cs="Arial"/>
                <w:lang w:val="mk-MK"/>
              </w:rPr>
              <w:t xml:space="preserve"> Kuway,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наве</w:t>
            </w:r>
            <w:r w:rsidR="00C42984">
              <w:rPr>
                <w:rFonts w:ascii="Arial Narrow" w:hAnsi="Arial Narrow" w:cs="Arial"/>
                <w:lang w:val="mk-MK"/>
              </w:rPr>
              <w:t xml:space="preserve">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tc>
      </w:tr>
      <w:tr w:rsidR="003E290E" w:rsidRPr="00CB1611" w14:paraId="72B98ED8" w14:textId="77777777" w:rsidTr="008F487E">
        <w:tc>
          <w:tcPr>
            <w:tcW w:w="841" w:type="dxa"/>
          </w:tcPr>
          <w:p w14:paraId="6913B15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18.4.</w:t>
            </w:r>
          </w:p>
        </w:tc>
        <w:tc>
          <w:tcPr>
            <w:tcW w:w="4300" w:type="dxa"/>
          </w:tcPr>
          <w:p w14:paraId="33888166" w14:textId="66844B0B" w:rsidR="003E290E" w:rsidRPr="00330BCE" w:rsidRDefault="0064289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 xml:space="preserve">Microcitrus </w:t>
            </w:r>
            <w:r w:rsidR="003E290E" w:rsidRPr="00330BCE">
              <w:rPr>
                <w:rFonts w:ascii="Arial Narrow" w:hAnsi="Arial Narrow" w:cs="Arial"/>
                <w:lang w:val="mk-MK"/>
              </w:rPr>
              <w:t xml:space="preserve">Swingle, </w:t>
            </w:r>
            <w:r w:rsidR="003E290E" w:rsidRPr="00330BCE">
              <w:rPr>
                <w:rFonts w:ascii="Arial Narrow" w:hAnsi="Arial Narrow" w:cs="Arial"/>
                <w:i/>
                <w:lang w:val="mk-MK"/>
              </w:rPr>
              <w:t>Naringi</w:t>
            </w:r>
            <w:r w:rsidR="003E290E" w:rsidRPr="00330BCE">
              <w:rPr>
                <w:rFonts w:ascii="Arial Narrow" w:hAnsi="Arial Narrow" w:cs="Arial"/>
                <w:lang w:val="mk-MK"/>
              </w:rPr>
              <w:t xml:space="preserve"> Adans. и </w:t>
            </w:r>
            <w:r w:rsidR="003E290E" w:rsidRPr="00330BCE">
              <w:rPr>
                <w:rFonts w:ascii="Arial Narrow" w:hAnsi="Arial Narrow" w:cs="Arial"/>
                <w:i/>
                <w:lang w:val="mk-MK"/>
              </w:rPr>
              <w:t>Swinglea</w:t>
            </w:r>
            <w:r w:rsidR="00F31EF8">
              <w:rPr>
                <w:rFonts w:ascii="Arial Narrow" w:hAnsi="Arial Narrow" w:cs="Arial"/>
                <w:lang w:val="mk-MK"/>
              </w:rPr>
              <w:t xml:space="preserve"> Merr., освен плодови и семе, </w:t>
            </w:r>
            <w:r w:rsidR="003E290E" w:rsidRPr="00330BCE">
              <w:rPr>
                <w:rFonts w:ascii="Arial Narrow" w:hAnsi="Arial Narrow" w:cs="Arial"/>
                <w:lang w:val="mk-MK"/>
              </w:rPr>
              <w:t>со потекло од трети земји</w:t>
            </w:r>
            <w:r>
              <w:rPr>
                <w:rFonts w:ascii="Arial Narrow" w:hAnsi="Arial Narrow" w:cs="Arial"/>
                <w:lang w:val="mk-MK"/>
              </w:rPr>
              <w:t>.</w:t>
            </w:r>
          </w:p>
        </w:tc>
        <w:tc>
          <w:tcPr>
            <w:tcW w:w="4507" w:type="dxa"/>
          </w:tcPr>
          <w:p w14:paraId="1BB5DEB2" w14:textId="230A76B6" w:rsidR="003E290E" w:rsidRPr="00330BCE" w:rsidRDefault="003E290E" w:rsidP="008F487E">
            <w:pPr>
              <w:adjustRightIn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046699" w:rsidRPr="002C52BA">
              <w:rPr>
                <w:rFonts w:ascii="Arial Narrow" w:hAnsi="Arial Narrow" w:cs="Arial"/>
                <w:lang w:val="mk-MK"/>
              </w:rPr>
              <w:t>Листа IV дел А секција 1, точки</w:t>
            </w:r>
            <w:r w:rsidRPr="002C52BA">
              <w:rPr>
                <w:rFonts w:ascii="Arial Narrow" w:hAnsi="Arial Narrow" w:cs="Arial"/>
                <w:lang w:val="mk-MK"/>
              </w:rPr>
              <w:t xml:space="preserve"> (18.1) и (18.2),</w:t>
            </w:r>
            <w:r w:rsidRPr="00867977">
              <w:rPr>
                <w:rFonts w:ascii="Arial Narrow" w:hAnsi="Arial Narrow" w:cs="Arial"/>
                <w:lang w:val="mk-MK"/>
              </w:rPr>
              <w:t xml:space="preserve"> официјална</w:t>
            </w:r>
            <w:r w:rsidRPr="00330BCE">
              <w:rPr>
                <w:rFonts w:ascii="Arial Narrow" w:hAnsi="Arial Narrow" w:cs="Arial"/>
                <w:lang w:val="mk-MK"/>
              </w:rPr>
              <w:t xml:space="preserve"> изјава дека:</w:t>
            </w:r>
          </w:p>
          <w:p w14:paraId="7CD7FC23" w14:textId="2F3B652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слободна од </w:t>
            </w:r>
            <w:r w:rsidRPr="00330BCE">
              <w:rPr>
                <w:rFonts w:ascii="Arial Narrow" w:hAnsi="Arial Narrow" w:cs="Arial"/>
                <w:i/>
                <w:lang w:val="mk-MK"/>
              </w:rPr>
              <w:t>Xanthomonas citri</w:t>
            </w:r>
            <w:r w:rsidRPr="00330BCE">
              <w:rPr>
                <w:rFonts w:ascii="Arial Narrow" w:hAnsi="Arial Narrow" w:cs="Arial"/>
                <w:lang w:val="mk-MK"/>
              </w:rPr>
              <w:t xml:space="preserve"> pv. citri и </w:t>
            </w:r>
            <w:r w:rsidRPr="00330BCE">
              <w:rPr>
                <w:rFonts w:ascii="Arial Narrow" w:hAnsi="Arial Narrow" w:cs="Arial"/>
                <w:i/>
                <w:lang w:val="mk-MK"/>
              </w:rPr>
              <w:t>Xanthomonas citri pv.aurantifolii</w:t>
            </w:r>
            <w:r w:rsidRPr="00330BCE">
              <w:rPr>
                <w:rFonts w:ascii="Arial Narrow" w:hAnsi="Arial Narrow" w:cs="Arial"/>
                <w:lang w:val="mk-MK"/>
              </w:rPr>
              <w:t xml:space="preserve"> согласно релевантните меѓународни стандарди за фитосанитарни мерки, под услов статус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2620DA0C" w14:textId="7A3BE8AE"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559D7D3" w14:textId="48CF5E15" w:rsidR="003E290E" w:rsidRPr="00330BCE" w:rsidRDefault="00046699" w:rsidP="008F487E">
            <w:pPr>
              <w:adjustRightInd w:val="0"/>
              <w:jc w:val="both"/>
              <w:rPr>
                <w:rFonts w:ascii="Arial Narrow" w:hAnsi="Arial Narrow" w:cs="Arial"/>
                <w:lang w:val="mk-MK"/>
              </w:rPr>
            </w:pPr>
            <w:r>
              <w:rPr>
                <w:rFonts w:ascii="Arial Narrow" w:hAnsi="Arial Narrow" w:cs="Arial"/>
                <w:lang w:val="mk-MK"/>
              </w:rPr>
              <w:t xml:space="preserve">(б) </w:t>
            </w:r>
            <w:r w:rsidR="003E290E" w:rsidRPr="00330BCE">
              <w:rPr>
                <w:rFonts w:ascii="Arial Narrow" w:hAnsi="Arial Narrow" w:cs="Arial"/>
                <w:lang w:val="mk-MK"/>
              </w:rPr>
              <w:t xml:space="preserve">потекнуваат од област слободна од  </w:t>
            </w:r>
            <w:r w:rsidR="003E290E" w:rsidRPr="00330BCE">
              <w:rPr>
                <w:rFonts w:ascii="Arial Narrow" w:hAnsi="Arial Narrow" w:cs="Arial"/>
                <w:i/>
                <w:lang w:val="mk-MK"/>
              </w:rPr>
              <w:t xml:space="preserve">Xanthomonas citri </w:t>
            </w:r>
            <w:r w:rsidR="003E290E" w:rsidRPr="00330BCE">
              <w:rPr>
                <w:rFonts w:ascii="Arial Narrow" w:hAnsi="Arial Narrow" w:cs="Arial"/>
                <w:lang w:val="mk-MK"/>
              </w:rPr>
              <w:t xml:space="preserve">pv. citri и </w:t>
            </w:r>
            <w:r w:rsidR="003E290E" w:rsidRPr="00330BCE">
              <w:rPr>
                <w:rFonts w:ascii="Arial Narrow" w:hAnsi="Arial Narrow" w:cs="Arial"/>
                <w:i/>
                <w:lang w:val="mk-MK"/>
              </w:rPr>
              <w:t>Xanthomonas citri</w:t>
            </w:r>
            <w:r w:rsidR="003E290E" w:rsidRPr="00330BCE">
              <w:rPr>
                <w:rFonts w:ascii="Arial Narrow" w:hAnsi="Arial Narrow" w:cs="Arial"/>
                <w:lang w:val="mk-MK"/>
              </w:rPr>
              <w:t xml:space="preserve"> pv. </w:t>
            </w:r>
            <w:r w:rsidR="003E290E" w:rsidRPr="00330BCE">
              <w:rPr>
                <w:rFonts w:ascii="Arial Narrow" w:hAnsi="Arial Narrow" w:cs="Arial"/>
                <w:i/>
                <w:lang w:val="mk-MK"/>
              </w:rPr>
              <w:t>aurantifolii</w:t>
            </w:r>
            <w:r w:rsidR="003E290E" w:rsidRPr="00330BCE">
              <w:rPr>
                <w:rFonts w:ascii="Arial Narrow" w:hAnsi="Arial Narrow" w:cs="Arial"/>
                <w:lang w:val="mk-MK"/>
              </w:rPr>
              <w:t>,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наве</w:t>
            </w:r>
            <w:r>
              <w:rPr>
                <w:rFonts w:ascii="Arial Narrow" w:hAnsi="Arial Narrow" w:cs="Arial"/>
                <w:lang w:val="mk-MK"/>
              </w:rPr>
              <w:t>дено во сертификатите во делот “дополнителна декларација</w:t>
            </w:r>
            <w:r w:rsidR="003E290E" w:rsidRPr="00330BCE">
              <w:rPr>
                <w:rFonts w:ascii="Arial Narrow" w:hAnsi="Arial Narrow" w:cs="Arial"/>
                <w:lang w:val="mk-MK"/>
              </w:rPr>
              <w:t>“, под услов статусот „слободен“ да е претходно соопштен  во писмена форма од Националната организација за заштита на растенијата на засегнатата трета земја до Република Северна Македонија.</w:t>
            </w:r>
          </w:p>
        </w:tc>
      </w:tr>
      <w:tr w:rsidR="003E290E" w:rsidRPr="00CB1611" w14:paraId="1059D475" w14:textId="77777777" w:rsidTr="008F487E">
        <w:tc>
          <w:tcPr>
            <w:tcW w:w="841" w:type="dxa"/>
          </w:tcPr>
          <w:p w14:paraId="53A9E276" w14:textId="77777777" w:rsidR="003E290E" w:rsidRPr="00330BCE" w:rsidRDefault="003E290E" w:rsidP="008F487E">
            <w:pPr>
              <w:jc w:val="both"/>
              <w:rPr>
                <w:rFonts w:ascii="Arial Narrow" w:hAnsi="Arial Narrow" w:cs="Arial"/>
                <w:lang w:val="mk-MK"/>
              </w:rPr>
            </w:pPr>
            <w:r w:rsidRPr="003407E0">
              <w:rPr>
                <w:rFonts w:ascii="Arial Narrow" w:hAnsi="Arial Narrow" w:cs="Arial"/>
                <w:color w:val="auto"/>
              </w:rPr>
              <w:t>19.1.</w:t>
            </w:r>
          </w:p>
        </w:tc>
        <w:tc>
          <w:tcPr>
            <w:tcW w:w="4300" w:type="dxa"/>
          </w:tcPr>
          <w:p w14:paraId="3761BB95" w14:textId="79A7C465" w:rsidR="003E290E" w:rsidRPr="00330BCE" w:rsidRDefault="00046699"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Crataegus</w:t>
            </w:r>
            <w:r w:rsidR="003E290E" w:rsidRPr="00330BCE">
              <w:rPr>
                <w:rFonts w:ascii="Arial Narrow" w:hAnsi="Arial Narrow" w:cs="Arial"/>
                <w:lang w:val="mk-MK"/>
              </w:rPr>
              <w:t xml:space="preserve"> L. наменети за садење, освен семе, со потекло од земји каде е познато дека се јавува </w:t>
            </w:r>
            <w:r w:rsidR="003E290E" w:rsidRPr="00330BCE">
              <w:rPr>
                <w:rFonts w:ascii="Arial Narrow" w:hAnsi="Arial Narrow" w:cs="Arial"/>
                <w:i/>
                <w:lang w:val="mk-MK"/>
              </w:rPr>
              <w:t>Phyllosticta solitaria</w:t>
            </w:r>
            <w:r w:rsidR="003E290E" w:rsidRPr="00330BCE">
              <w:rPr>
                <w:rFonts w:ascii="Arial Narrow" w:hAnsi="Arial Narrow" w:cs="Arial"/>
                <w:lang w:val="mk-MK"/>
              </w:rPr>
              <w:t xml:space="preserve"> Ell. and Ev.</w:t>
            </w:r>
          </w:p>
          <w:p w14:paraId="3B66207D" w14:textId="77777777" w:rsidR="003E290E" w:rsidRPr="00330BCE" w:rsidRDefault="003E290E" w:rsidP="008F487E">
            <w:pPr>
              <w:jc w:val="both"/>
              <w:rPr>
                <w:rFonts w:ascii="Arial Narrow" w:hAnsi="Arial Narrow" w:cs="Arial"/>
                <w:lang w:val="mk-MK"/>
              </w:rPr>
            </w:pPr>
          </w:p>
        </w:tc>
        <w:tc>
          <w:tcPr>
            <w:tcW w:w="4507" w:type="dxa"/>
          </w:tcPr>
          <w:p w14:paraId="57F941B0" w14:textId="6F106A2E" w:rsidR="003E290E" w:rsidRPr="001C4430" w:rsidRDefault="003E290E" w:rsidP="00CF550E">
            <w:pPr>
              <w:adjustRightIn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спровеедуват  за растенијата дадени во </w:t>
            </w:r>
            <w:r w:rsidR="005429BC" w:rsidRPr="002C52BA">
              <w:rPr>
                <w:rFonts w:ascii="Arial Narrow" w:hAnsi="Arial Narrow" w:cs="Arial"/>
                <w:lang w:val="mk-MK"/>
              </w:rPr>
              <w:t>Листа III дел A</w:t>
            </w:r>
            <w:r w:rsidRPr="002C52BA">
              <w:rPr>
                <w:rFonts w:ascii="Arial Narrow" w:hAnsi="Arial Narrow" w:cs="Arial"/>
                <w:lang w:val="mk-MK"/>
              </w:rPr>
              <w:t>, точка (</w:t>
            </w:r>
            <w:r w:rsidR="00ED6253" w:rsidRPr="002C52BA">
              <w:rPr>
                <w:rFonts w:ascii="Arial Narrow" w:hAnsi="Arial Narrow" w:cs="Arial"/>
                <w:lang w:val="mk-MK"/>
              </w:rPr>
              <w:t>8</w:t>
            </w:r>
            <w:r w:rsidRPr="002C52BA">
              <w:rPr>
                <w:rFonts w:ascii="Arial Narrow" w:hAnsi="Arial Narrow" w:cs="Arial"/>
                <w:lang w:val="mk-MK"/>
              </w:rPr>
              <w:t>), и Л</w:t>
            </w:r>
            <w:r w:rsidR="007A1004">
              <w:rPr>
                <w:rFonts w:ascii="Arial Narrow" w:hAnsi="Arial Narrow" w:cs="Arial"/>
                <w:lang w:val="mk-MK"/>
              </w:rPr>
              <w:t>иста IV дел A</w:t>
            </w:r>
            <w:r w:rsidR="005429BC" w:rsidRPr="002C52BA">
              <w:rPr>
                <w:rFonts w:ascii="Arial Narrow" w:hAnsi="Arial Narrow" w:cs="Arial"/>
                <w:lang w:val="mk-MK"/>
              </w:rPr>
              <w:t xml:space="preserve"> секција 1, точки</w:t>
            </w:r>
            <w:r w:rsidR="00F23737" w:rsidRPr="002C52BA">
              <w:rPr>
                <w:rFonts w:ascii="Arial Narrow" w:hAnsi="Arial Narrow" w:cs="Arial"/>
                <w:lang w:val="sl-SI"/>
              </w:rPr>
              <w:t xml:space="preserve"> </w:t>
            </w:r>
            <w:r w:rsidR="00E15C04">
              <w:rPr>
                <w:rFonts w:ascii="Arial Narrow" w:hAnsi="Arial Narrow" w:cs="Arial"/>
                <w:lang w:val="mk-MK"/>
              </w:rPr>
              <w:t>(</w:t>
            </w:r>
            <w:r w:rsidR="00F23737" w:rsidRPr="002C52BA">
              <w:rPr>
                <w:rFonts w:ascii="Arial Narrow" w:hAnsi="Arial Narrow" w:cs="Arial"/>
                <w:lang w:val="sl-SI"/>
              </w:rPr>
              <w:t>14.1</w:t>
            </w:r>
            <w:r w:rsidR="00E15C04">
              <w:rPr>
                <w:rFonts w:ascii="Arial Narrow" w:hAnsi="Arial Narrow" w:cs="Arial"/>
                <w:lang w:val="mk-MK"/>
              </w:rPr>
              <w:t>)</w:t>
            </w:r>
            <w:r w:rsidR="00F23737" w:rsidRPr="002C52BA">
              <w:rPr>
                <w:rFonts w:ascii="Arial Narrow" w:hAnsi="Arial Narrow" w:cs="Arial"/>
                <w:lang w:val="sl-SI"/>
              </w:rPr>
              <w:t xml:space="preserve">, </w:t>
            </w:r>
            <w:r w:rsidR="00E15C04">
              <w:rPr>
                <w:rFonts w:ascii="Arial Narrow" w:hAnsi="Arial Narrow" w:cs="Arial"/>
                <w:lang w:val="mk-MK"/>
              </w:rPr>
              <w:t>(</w:t>
            </w:r>
            <w:r w:rsidR="00F23737" w:rsidRPr="002C52BA">
              <w:rPr>
                <w:rFonts w:ascii="Arial Narrow" w:hAnsi="Arial Narrow" w:cs="Arial"/>
                <w:lang w:val="sl-SI"/>
              </w:rPr>
              <w:t>14.2</w:t>
            </w:r>
            <w:r w:rsidR="00E15C04">
              <w:rPr>
                <w:rFonts w:ascii="Arial Narrow" w:hAnsi="Arial Narrow" w:cs="Arial"/>
                <w:lang w:val="mk-MK"/>
              </w:rPr>
              <w:t>)</w:t>
            </w:r>
            <w:r w:rsidR="002C52BA" w:rsidRPr="002C52BA">
              <w:rPr>
                <w:rFonts w:ascii="Arial Narrow" w:hAnsi="Arial Narrow" w:cs="Arial"/>
                <w:lang w:val="mk-MK"/>
              </w:rPr>
              <w:t xml:space="preserve"> </w:t>
            </w:r>
            <w:r w:rsidRPr="002C52BA">
              <w:rPr>
                <w:rFonts w:ascii="Arial Narrow" w:hAnsi="Arial Narrow" w:cs="Arial"/>
                <w:lang w:val="mk-MK"/>
              </w:rPr>
              <w:t xml:space="preserve">и (17), </w:t>
            </w:r>
            <w:r w:rsidRPr="005429BC">
              <w:rPr>
                <w:rFonts w:ascii="Arial Narrow" w:hAnsi="Arial Narrow" w:cs="Arial"/>
                <w:lang w:val="mk-MK"/>
              </w:rPr>
              <w:t>официјална изјава дека не</w:t>
            </w:r>
            <w:r w:rsidRPr="00330BCE">
              <w:rPr>
                <w:rFonts w:ascii="Arial Narrow" w:hAnsi="Arial Narrow" w:cs="Arial"/>
                <w:lang w:val="mk-MK"/>
              </w:rPr>
              <w:t xml:space="preserve"> се забележани симптоми на </w:t>
            </w:r>
            <w:r w:rsidRPr="00330BCE">
              <w:rPr>
                <w:rFonts w:ascii="Arial Narrow" w:hAnsi="Arial Narrow" w:cs="Arial"/>
                <w:i/>
                <w:lang w:val="mk-MK"/>
              </w:rPr>
              <w:t>Phyllosticta solitaria</w:t>
            </w:r>
            <w:r w:rsidRPr="00330BCE">
              <w:rPr>
                <w:rFonts w:ascii="Arial Narrow" w:hAnsi="Arial Narrow" w:cs="Arial"/>
                <w:lang w:val="mk-MK"/>
              </w:rPr>
              <w:t xml:space="preserve"> Ell. and Ev кај растенијата на местото на производство од почетокот на последниот целосен вегетациски циклус.</w:t>
            </w:r>
          </w:p>
        </w:tc>
      </w:tr>
      <w:tr w:rsidR="003E290E" w:rsidRPr="00CB1611" w14:paraId="637AEF37" w14:textId="77777777" w:rsidTr="008F487E">
        <w:tc>
          <w:tcPr>
            <w:tcW w:w="841" w:type="dxa"/>
          </w:tcPr>
          <w:p w14:paraId="613845F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19.2.</w:t>
            </w:r>
          </w:p>
        </w:tc>
        <w:tc>
          <w:tcPr>
            <w:tcW w:w="4300" w:type="dxa"/>
          </w:tcPr>
          <w:p w14:paraId="4B812F33" w14:textId="6739E314" w:rsidR="003E290E" w:rsidRPr="00330BCE" w:rsidRDefault="003D0ED6"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i/>
                <w:lang w:val="mk-MK"/>
              </w:rPr>
              <w:t xml:space="preserve">  Cydonia  </w:t>
            </w:r>
            <w:r w:rsidR="003E290E" w:rsidRPr="00330BCE">
              <w:rPr>
                <w:rFonts w:ascii="Arial Narrow" w:hAnsi="Arial Narrow" w:cs="Arial"/>
                <w:lang w:val="mk-MK"/>
              </w:rPr>
              <w:t>Mill.,</w:t>
            </w:r>
            <w:r w:rsidR="003E290E" w:rsidRPr="00330BCE">
              <w:rPr>
                <w:rFonts w:ascii="Arial Narrow" w:hAnsi="Arial Narrow" w:cs="Arial"/>
                <w:i/>
                <w:lang w:val="mk-MK"/>
              </w:rPr>
              <w:t xml:space="preserve"> Fragaria </w:t>
            </w:r>
            <w:r w:rsidR="003E290E" w:rsidRPr="00330BCE">
              <w:rPr>
                <w:rFonts w:ascii="Arial Narrow" w:hAnsi="Arial Narrow" w:cs="Arial"/>
                <w:lang w:val="mk-MK"/>
              </w:rPr>
              <w:t>L.,</w:t>
            </w:r>
            <w:r w:rsidR="00AD7BD6">
              <w:rPr>
                <w:rFonts w:ascii="Arial Narrow" w:hAnsi="Arial Narrow" w:cs="Arial"/>
                <w:i/>
                <w:lang w:val="mk-MK"/>
              </w:rPr>
              <w:t xml:space="preserve"> </w:t>
            </w:r>
            <w:r w:rsidR="003E290E" w:rsidRPr="00330BCE">
              <w:rPr>
                <w:rFonts w:ascii="Arial Narrow" w:hAnsi="Arial Narrow" w:cs="Arial"/>
                <w:i/>
                <w:lang w:val="mk-MK"/>
              </w:rPr>
              <w:t xml:space="preserve">Malus </w:t>
            </w:r>
            <w:r w:rsidR="003E290E" w:rsidRPr="00330BCE">
              <w:rPr>
                <w:rFonts w:ascii="Arial Narrow" w:hAnsi="Arial Narrow" w:cs="Arial"/>
                <w:lang w:val="mk-MK"/>
              </w:rPr>
              <w:t>Mill</w:t>
            </w:r>
            <w:r w:rsidR="003E290E" w:rsidRPr="00330BCE">
              <w:rPr>
                <w:rFonts w:ascii="Arial Narrow" w:hAnsi="Arial Narrow" w:cs="Arial"/>
                <w:i/>
                <w:lang w:val="mk-MK"/>
              </w:rPr>
              <w:t xml:space="preserve">., Prunus </w:t>
            </w:r>
            <w:r w:rsidR="003E290E" w:rsidRPr="00330BCE">
              <w:rPr>
                <w:rFonts w:ascii="Arial Narrow" w:hAnsi="Arial Narrow" w:cs="Arial"/>
                <w:lang w:val="mk-MK"/>
              </w:rPr>
              <w:t>L</w:t>
            </w:r>
            <w:r w:rsidR="003E290E" w:rsidRPr="00330BCE">
              <w:rPr>
                <w:rFonts w:ascii="Arial Narrow" w:hAnsi="Arial Narrow" w:cs="Arial"/>
                <w:i/>
                <w:lang w:val="mk-MK"/>
              </w:rPr>
              <w:t xml:space="preserve">., Pyrus </w:t>
            </w:r>
            <w:r w:rsidR="003E290E" w:rsidRPr="00330BCE">
              <w:rPr>
                <w:rFonts w:ascii="Arial Narrow" w:hAnsi="Arial Narrow" w:cs="Arial"/>
                <w:lang w:val="mk-MK"/>
              </w:rPr>
              <w:t>L</w:t>
            </w:r>
            <w:r w:rsidR="003E290E" w:rsidRPr="00330BCE">
              <w:rPr>
                <w:rFonts w:ascii="Arial Narrow" w:hAnsi="Arial Narrow" w:cs="Arial"/>
                <w:i/>
                <w:lang w:val="mk-MK"/>
              </w:rPr>
              <w:t xml:space="preserve">., Ribes </w:t>
            </w:r>
            <w:r w:rsidR="003E290E" w:rsidRPr="00330BCE">
              <w:rPr>
                <w:rFonts w:ascii="Arial Narrow" w:hAnsi="Arial Narrow" w:cs="Arial"/>
                <w:lang w:val="mk-MK"/>
              </w:rPr>
              <w:t>L</w:t>
            </w:r>
            <w:r w:rsidR="003E290E" w:rsidRPr="00330BCE">
              <w:rPr>
                <w:rFonts w:ascii="Arial Narrow" w:hAnsi="Arial Narrow" w:cs="Arial"/>
                <w:i/>
                <w:lang w:val="mk-MK"/>
              </w:rPr>
              <w:t xml:space="preserve">., Rubus </w:t>
            </w:r>
            <w:r w:rsidR="003E290E" w:rsidRPr="00330BCE">
              <w:rPr>
                <w:rFonts w:ascii="Arial Narrow" w:hAnsi="Arial Narrow" w:cs="Arial"/>
                <w:lang w:val="mk-MK"/>
              </w:rPr>
              <w:t>L</w:t>
            </w:r>
            <w:r w:rsidR="003E290E" w:rsidRPr="00330BCE">
              <w:rPr>
                <w:rFonts w:ascii="Arial Narrow" w:hAnsi="Arial Narrow" w:cs="Arial"/>
                <w:i/>
                <w:lang w:val="mk-MK"/>
              </w:rPr>
              <w:t xml:space="preserve">. </w:t>
            </w:r>
            <w:r w:rsidR="003E290E" w:rsidRPr="00330BCE">
              <w:rPr>
                <w:rFonts w:ascii="Arial Narrow" w:hAnsi="Arial Narrow" w:cs="Arial"/>
                <w:lang w:val="mk-MK"/>
              </w:rPr>
              <w:t xml:space="preserve"> наменети за садење, освен семе, со потекло од земји во кои е познато дека се јавуваат ште</w:t>
            </w:r>
            <w:r w:rsidR="00AD7BD6">
              <w:rPr>
                <w:rFonts w:ascii="Arial Narrow" w:hAnsi="Arial Narrow" w:cs="Arial"/>
                <w:lang w:val="mk-MK"/>
              </w:rPr>
              <w:t xml:space="preserve">тните организми од тие родови. </w:t>
            </w:r>
          </w:p>
          <w:p w14:paraId="3821D523" w14:textId="08E55307" w:rsidR="003E290E" w:rsidRPr="00330BCE" w:rsidRDefault="003E290E" w:rsidP="00AD7BD6">
            <w:pPr>
              <w:spacing w:after="0"/>
              <w:jc w:val="both"/>
              <w:rPr>
                <w:rFonts w:ascii="Arial Narrow" w:hAnsi="Arial Narrow" w:cs="Arial"/>
                <w:lang w:val="mk-MK"/>
              </w:rPr>
            </w:pPr>
            <w:r w:rsidRPr="00330BCE">
              <w:rPr>
                <w:rFonts w:ascii="Arial Narrow" w:hAnsi="Arial Narrow" w:cs="Arial"/>
                <w:lang w:val="mk-MK"/>
              </w:rPr>
              <w:t>Релевантни штетни организми се</w:t>
            </w:r>
            <w:r w:rsidR="00AD7BD6">
              <w:rPr>
                <w:rFonts w:ascii="Arial Narrow" w:hAnsi="Arial Narrow" w:cs="Arial"/>
                <w:lang w:val="mk-MK"/>
              </w:rPr>
              <w:t>:</w:t>
            </w:r>
          </w:p>
          <w:p w14:paraId="04FA6CE5" w14:textId="77777777" w:rsidR="003E290E" w:rsidRPr="00330BCE" w:rsidRDefault="003E290E" w:rsidP="00AD7BD6">
            <w:pPr>
              <w:spacing w:after="0"/>
              <w:jc w:val="both"/>
              <w:rPr>
                <w:rFonts w:ascii="Arial Narrow" w:hAnsi="Arial Narrow" w:cs="Arial"/>
                <w:lang w:val="mk-MK"/>
              </w:rPr>
            </w:pPr>
            <w:r w:rsidRPr="00330BCE">
              <w:rPr>
                <w:rFonts w:ascii="Arial Narrow" w:hAnsi="Arial Narrow" w:cs="Arial"/>
                <w:lang w:val="mk-MK"/>
              </w:rPr>
              <w:t xml:space="preserve">на </w:t>
            </w:r>
            <w:r w:rsidRPr="00330BCE">
              <w:rPr>
                <w:rFonts w:ascii="Arial Narrow" w:hAnsi="Arial Narrow" w:cs="Arial"/>
                <w:i/>
                <w:lang w:val="mk-MK"/>
              </w:rPr>
              <w:t>Fragaria</w:t>
            </w:r>
            <w:r w:rsidRPr="00330BCE">
              <w:rPr>
                <w:rFonts w:ascii="Arial Narrow" w:hAnsi="Arial Narrow" w:cs="Arial"/>
                <w:lang w:val="mk-MK"/>
              </w:rPr>
              <w:t xml:space="preserve"> L .:</w:t>
            </w:r>
          </w:p>
          <w:p w14:paraId="1630441E" w14:textId="38CCCC3C" w:rsidR="003E290E" w:rsidRPr="00330BCE" w:rsidRDefault="00086888" w:rsidP="00E0080E">
            <w:pPr>
              <w:pStyle w:val="ListParagraph"/>
              <w:numPr>
                <w:ilvl w:val="1"/>
                <w:numId w:val="46"/>
              </w:numPr>
              <w:ind w:left="616"/>
              <w:jc w:val="both"/>
              <w:rPr>
                <w:rFonts w:ascii="Arial Narrow" w:hAnsi="Arial Narrow" w:cs="Arial"/>
                <w:lang w:val="mk-MK"/>
              </w:rPr>
            </w:pPr>
            <w:r>
              <w:rPr>
                <w:rFonts w:ascii="Arial Narrow" w:hAnsi="Arial Narrow" w:cs="Arial"/>
                <w:lang w:val="mk-MK"/>
              </w:rPr>
              <w:t xml:space="preserve">Phytophtora </w:t>
            </w:r>
            <w:r w:rsidR="003E290E" w:rsidRPr="00330BCE">
              <w:rPr>
                <w:rFonts w:ascii="Arial Narrow" w:hAnsi="Arial Narrow" w:cs="Arial"/>
                <w:lang w:val="mk-MK"/>
              </w:rPr>
              <w:t>fragariae Hickman, var. fragariae,</w:t>
            </w:r>
          </w:p>
          <w:p w14:paraId="54B1EBD8" w14:textId="310FA691" w:rsidR="003E290E" w:rsidRPr="00330BCE" w:rsidRDefault="003E290E" w:rsidP="00E0080E">
            <w:pPr>
              <w:pStyle w:val="ListParagraph"/>
              <w:numPr>
                <w:ilvl w:val="1"/>
                <w:numId w:val="46"/>
              </w:numPr>
              <w:ind w:left="616"/>
              <w:jc w:val="both"/>
              <w:rPr>
                <w:rFonts w:ascii="Arial Narrow" w:hAnsi="Arial Narrow" w:cs="Arial"/>
                <w:lang w:val="mk-MK"/>
              </w:rPr>
            </w:pPr>
            <w:r w:rsidRPr="00330BCE">
              <w:rPr>
                <w:rFonts w:ascii="Arial Narrow" w:hAnsi="Arial Narrow" w:cs="Arial"/>
                <w:lang w:val="mk-MK"/>
              </w:rPr>
              <w:t>Arabis mosaic virus,</w:t>
            </w:r>
          </w:p>
          <w:p w14:paraId="48B1991B" w14:textId="3B535ACF" w:rsidR="003E290E" w:rsidRPr="00330BCE" w:rsidRDefault="003E290E" w:rsidP="00E0080E">
            <w:pPr>
              <w:pStyle w:val="ListParagraph"/>
              <w:numPr>
                <w:ilvl w:val="1"/>
                <w:numId w:val="46"/>
              </w:numPr>
              <w:ind w:left="616"/>
              <w:jc w:val="both"/>
              <w:rPr>
                <w:rFonts w:ascii="Arial Narrow" w:hAnsi="Arial Narrow" w:cs="Arial"/>
                <w:lang w:val="mk-MK"/>
              </w:rPr>
            </w:pPr>
            <w:r w:rsidRPr="00330BCE">
              <w:rPr>
                <w:rFonts w:ascii="Arial Narrow" w:hAnsi="Arial Narrow" w:cs="Arial"/>
                <w:lang w:val="mk-MK"/>
              </w:rPr>
              <w:t xml:space="preserve">Raspberry ringspot virus </w:t>
            </w:r>
          </w:p>
          <w:p w14:paraId="604B8044" w14:textId="08D57421" w:rsidR="003E290E" w:rsidRPr="00330BCE" w:rsidRDefault="003E290E" w:rsidP="00E0080E">
            <w:pPr>
              <w:pStyle w:val="ListParagraph"/>
              <w:numPr>
                <w:ilvl w:val="1"/>
                <w:numId w:val="46"/>
              </w:numPr>
              <w:ind w:left="616"/>
              <w:jc w:val="both"/>
              <w:rPr>
                <w:rFonts w:ascii="Arial Narrow" w:hAnsi="Arial Narrow" w:cs="Arial"/>
                <w:lang w:val="mk-MK"/>
              </w:rPr>
            </w:pPr>
            <w:r w:rsidRPr="00330BCE">
              <w:rPr>
                <w:rFonts w:ascii="Arial Narrow" w:hAnsi="Arial Narrow" w:cs="Arial"/>
                <w:lang w:val="mk-MK"/>
              </w:rPr>
              <w:t>Strawberry crinkle virus,</w:t>
            </w:r>
          </w:p>
          <w:p w14:paraId="4B849A47" w14:textId="24ABCA3A" w:rsidR="003E290E" w:rsidRPr="00330BCE" w:rsidRDefault="003E290E" w:rsidP="00E0080E">
            <w:pPr>
              <w:pStyle w:val="ListParagraph"/>
              <w:numPr>
                <w:ilvl w:val="1"/>
                <w:numId w:val="46"/>
              </w:numPr>
              <w:ind w:left="616"/>
              <w:jc w:val="both"/>
              <w:rPr>
                <w:rFonts w:ascii="Arial Narrow" w:hAnsi="Arial Narrow" w:cs="Arial"/>
                <w:lang w:val="mk-MK"/>
              </w:rPr>
            </w:pPr>
            <w:r w:rsidRPr="00330BCE">
              <w:rPr>
                <w:rFonts w:ascii="Arial Narrow" w:hAnsi="Arial Narrow" w:cs="Arial"/>
                <w:lang w:val="mk-MK"/>
              </w:rPr>
              <w:t xml:space="preserve">Strawberry latent ringspot virus, </w:t>
            </w:r>
          </w:p>
          <w:p w14:paraId="391F6D03" w14:textId="04354AB2" w:rsidR="003E290E" w:rsidRPr="00330BCE" w:rsidRDefault="003E290E" w:rsidP="00E0080E">
            <w:pPr>
              <w:pStyle w:val="ListParagraph"/>
              <w:numPr>
                <w:ilvl w:val="1"/>
                <w:numId w:val="46"/>
              </w:numPr>
              <w:ind w:left="616"/>
              <w:jc w:val="both"/>
              <w:rPr>
                <w:rFonts w:ascii="Arial Narrow" w:hAnsi="Arial Narrow" w:cs="Arial"/>
                <w:lang w:val="mk-MK"/>
              </w:rPr>
            </w:pPr>
            <w:r w:rsidRPr="00330BCE">
              <w:rPr>
                <w:rFonts w:ascii="Arial Narrow" w:hAnsi="Arial Narrow" w:cs="Arial"/>
                <w:lang w:val="mk-MK"/>
              </w:rPr>
              <w:t>Strawberry mild yellow edge virus,</w:t>
            </w:r>
          </w:p>
          <w:p w14:paraId="05A5D00E" w14:textId="5E48D410" w:rsidR="003E290E" w:rsidRPr="00330BCE" w:rsidRDefault="003E290E" w:rsidP="00E0080E">
            <w:pPr>
              <w:pStyle w:val="ListParagraph"/>
              <w:numPr>
                <w:ilvl w:val="1"/>
                <w:numId w:val="46"/>
              </w:numPr>
              <w:ind w:left="616"/>
              <w:jc w:val="both"/>
              <w:rPr>
                <w:rFonts w:ascii="Arial Narrow" w:hAnsi="Arial Narrow" w:cs="Arial"/>
                <w:i/>
                <w:lang w:val="mk-MK"/>
              </w:rPr>
            </w:pPr>
            <w:r w:rsidRPr="00330BCE">
              <w:rPr>
                <w:rFonts w:ascii="Arial Narrow" w:hAnsi="Arial Narrow" w:cs="Arial"/>
                <w:lang w:val="mk-MK"/>
              </w:rPr>
              <w:t>Tomato black ring virus</w:t>
            </w:r>
            <w:r w:rsidRPr="00330BCE">
              <w:rPr>
                <w:rFonts w:ascii="Arial Narrow" w:hAnsi="Arial Narrow" w:cs="Arial"/>
                <w:i/>
                <w:lang w:val="mk-MK"/>
              </w:rPr>
              <w:t>,</w:t>
            </w:r>
          </w:p>
          <w:p w14:paraId="762B2E0A" w14:textId="36FA1DDE" w:rsidR="003E290E" w:rsidRPr="00086888" w:rsidRDefault="003E290E" w:rsidP="00086888">
            <w:pPr>
              <w:pStyle w:val="ListParagraph"/>
              <w:numPr>
                <w:ilvl w:val="1"/>
                <w:numId w:val="46"/>
              </w:numPr>
              <w:ind w:left="616"/>
              <w:jc w:val="both"/>
              <w:rPr>
                <w:rFonts w:ascii="Arial Narrow" w:hAnsi="Arial Narrow" w:cs="Arial"/>
                <w:i/>
                <w:lang w:val="mk-MK"/>
              </w:rPr>
            </w:pPr>
            <w:r w:rsidRPr="00330BCE">
              <w:rPr>
                <w:rFonts w:ascii="Arial Narrow" w:hAnsi="Arial Narrow" w:cs="Arial"/>
                <w:i/>
                <w:lang w:val="mk-MK"/>
              </w:rPr>
              <w:t>Xanthomonas fragariae</w:t>
            </w:r>
            <w:r w:rsidR="00086888">
              <w:rPr>
                <w:rFonts w:ascii="Arial Narrow" w:hAnsi="Arial Narrow" w:cs="Arial"/>
                <w:i/>
                <w:lang w:val="mk-MK"/>
              </w:rPr>
              <w:t xml:space="preserve"> </w:t>
            </w:r>
            <w:r w:rsidR="00086888" w:rsidRPr="00086888">
              <w:rPr>
                <w:rFonts w:ascii="Arial Narrow" w:hAnsi="Arial Narrow" w:cs="Arial"/>
                <w:lang w:val="mk-MK"/>
              </w:rPr>
              <w:t>Kennedy et King;</w:t>
            </w:r>
          </w:p>
          <w:p w14:paraId="71922041" w14:textId="77777777" w:rsidR="003E290E" w:rsidRPr="00330BCE" w:rsidRDefault="003E290E" w:rsidP="00086888">
            <w:pPr>
              <w:spacing w:after="0"/>
              <w:jc w:val="both"/>
              <w:rPr>
                <w:rFonts w:ascii="Arial Narrow" w:hAnsi="Arial Narrow" w:cs="Arial"/>
                <w:lang w:val="mk-MK"/>
              </w:rPr>
            </w:pPr>
            <w:r w:rsidRPr="00330BCE">
              <w:rPr>
                <w:rFonts w:ascii="Arial Narrow" w:hAnsi="Arial Narrow" w:cs="Arial"/>
                <w:lang w:val="mk-MK"/>
              </w:rPr>
              <w:t xml:space="preserve">на </w:t>
            </w:r>
            <w:r w:rsidRPr="00330BCE">
              <w:rPr>
                <w:rFonts w:ascii="Arial Narrow" w:hAnsi="Arial Narrow" w:cs="Arial"/>
                <w:i/>
                <w:lang w:val="mk-MK"/>
              </w:rPr>
              <w:t>Malus</w:t>
            </w:r>
            <w:r w:rsidRPr="00330BCE">
              <w:rPr>
                <w:rFonts w:ascii="Arial Narrow" w:hAnsi="Arial Narrow" w:cs="Arial"/>
                <w:lang w:val="mk-MK"/>
              </w:rPr>
              <w:t xml:space="preserve"> Mill.:</w:t>
            </w:r>
          </w:p>
          <w:p w14:paraId="3CD58F55" w14:textId="43083573" w:rsidR="003E290E" w:rsidRDefault="00070184" w:rsidP="00086888">
            <w:pPr>
              <w:pStyle w:val="ListParagraph"/>
              <w:numPr>
                <w:ilvl w:val="0"/>
                <w:numId w:val="47"/>
              </w:numPr>
              <w:spacing w:after="0"/>
              <w:jc w:val="both"/>
              <w:rPr>
                <w:rFonts w:ascii="Arial Narrow" w:hAnsi="Arial Narrow" w:cs="Arial"/>
                <w:lang w:val="mk-MK"/>
              </w:rPr>
            </w:pPr>
            <w:r>
              <w:rPr>
                <w:rFonts w:ascii="Arial Narrow" w:hAnsi="Arial Narrow" w:cs="Arial"/>
                <w:i/>
                <w:lang w:val="mk-MK"/>
              </w:rPr>
              <w:t xml:space="preserve">Phyllosticta </w:t>
            </w:r>
            <w:r w:rsidR="003E290E" w:rsidRPr="00070184">
              <w:rPr>
                <w:rFonts w:ascii="Arial Narrow" w:hAnsi="Arial Narrow" w:cs="Arial"/>
                <w:i/>
                <w:lang w:val="mk-MK"/>
              </w:rPr>
              <w:t>solitaria</w:t>
            </w:r>
            <w:r w:rsidR="003E290E" w:rsidRPr="00330BCE">
              <w:rPr>
                <w:rFonts w:ascii="Arial Narrow" w:hAnsi="Arial Narrow" w:cs="Arial"/>
                <w:lang w:val="mk-MK"/>
              </w:rPr>
              <w:t xml:space="preserve"> Ell. and Ev.;</w:t>
            </w:r>
          </w:p>
          <w:p w14:paraId="38184213" w14:textId="77777777" w:rsidR="00086888" w:rsidRPr="00086888" w:rsidRDefault="00086888" w:rsidP="00086888">
            <w:pPr>
              <w:spacing w:after="0"/>
              <w:jc w:val="both"/>
              <w:rPr>
                <w:rFonts w:ascii="Arial Narrow" w:hAnsi="Arial Narrow" w:cs="Arial"/>
                <w:lang w:val="mk-MK"/>
              </w:rPr>
            </w:pPr>
          </w:p>
          <w:p w14:paraId="67E88824" w14:textId="77777777" w:rsidR="003E290E" w:rsidRPr="00330BCE" w:rsidRDefault="003E290E" w:rsidP="00086888">
            <w:pPr>
              <w:spacing w:after="0"/>
              <w:jc w:val="both"/>
              <w:rPr>
                <w:rFonts w:ascii="Arial Narrow" w:hAnsi="Arial Narrow" w:cs="Arial"/>
                <w:lang w:val="mk-MK"/>
              </w:rPr>
            </w:pPr>
            <w:r w:rsidRPr="00330BCE">
              <w:rPr>
                <w:rFonts w:ascii="Arial Narrow" w:hAnsi="Arial Narrow" w:cs="Arial"/>
                <w:lang w:val="mk-MK"/>
              </w:rPr>
              <w:t xml:space="preserve">на </w:t>
            </w:r>
            <w:r w:rsidRPr="00330BCE">
              <w:rPr>
                <w:rFonts w:ascii="Arial Narrow" w:hAnsi="Arial Narrow" w:cs="Arial"/>
                <w:i/>
                <w:lang w:val="mk-MK"/>
              </w:rPr>
              <w:t>Prunus</w:t>
            </w:r>
            <w:r w:rsidRPr="00330BCE">
              <w:rPr>
                <w:rFonts w:ascii="Arial Narrow" w:hAnsi="Arial Narrow" w:cs="Arial"/>
                <w:lang w:val="mk-MK"/>
              </w:rPr>
              <w:t xml:space="preserve"> L.:</w:t>
            </w:r>
          </w:p>
          <w:p w14:paraId="57B2F9EC" w14:textId="77777777" w:rsidR="00DD1ADA" w:rsidRPr="00330BCE" w:rsidRDefault="003E290E" w:rsidP="00E0080E">
            <w:pPr>
              <w:pStyle w:val="ListParagraph"/>
              <w:numPr>
                <w:ilvl w:val="0"/>
                <w:numId w:val="47"/>
              </w:numPr>
              <w:jc w:val="both"/>
              <w:rPr>
                <w:rFonts w:ascii="Arial Narrow" w:hAnsi="Arial Narrow" w:cs="Arial"/>
                <w:lang w:val="mk-MK"/>
              </w:rPr>
            </w:pPr>
            <w:r w:rsidRPr="00330BCE">
              <w:rPr>
                <w:rFonts w:ascii="Arial Narrow" w:hAnsi="Arial Narrow" w:cs="Arial"/>
                <w:i/>
                <w:lang w:val="mk-MK"/>
              </w:rPr>
              <w:t>Apricot  chlorotic leafroll mycoplasm</w:t>
            </w:r>
            <w:r w:rsidRPr="00330BCE">
              <w:rPr>
                <w:rFonts w:ascii="Arial Narrow" w:hAnsi="Arial Narrow" w:cs="Arial"/>
                <w:lang w:val="mk-MK"/>
              </w:rPr>
              <w:t>,</w:t>
            </w:r>
          </w:p>
          <w:p w14:paraId="66B517EF" w14:textId="4998E49F" w:rsidR="003E290E" w:rsidRPr="00086888" w:rsidRDefault="003E290E" w:rsidP="008F487E">
            <w:pPr>
              <w:pStyle w:val="ListParagraph"/>
              <w:numPr>
                <w:ilvl w:val="0"/>
                <w:numId w:val="47"/>
              </w:numPr>
              <w:jc w:val="both"/>
              <w:rPr>
                <w:rFonts w:ascii="Arial Narrow" w:hAnsi="Arial Narrow" w:cs="Arial"/>
                <w:lang w:val="mk-MK"/>
              </w:rPr>
            </w:pPr>
            <w:r w:rsidRPr="00330BCE">
              <w:rPr>
                <w:rFonts w:ascii="Arial Narrow" w:hAnsi="Arial Narrow" w:cs="Arial"/>
                <w:i/>
                <w:lang w:val="mk-MK"/>
              </w:rPr>
              <w:t>Xanthomonas arboricola</w:t>
            </w:r>
            <w:r w:rsidRPr="00330BCE">
              <w:rPr>
                <w:rFonts w:ascii="Arial Narrow" w:hAnsi="Arial Narrow" w:cs="Arial"/>
                <w:lang w:val="mk-MK"/>
              </w:rPr>
              <w:t xml:space="preserve"> pv. </w:t>
            </w:r>
            <w:r w:rsidRPr="00330BCE">
              <w:rPr>
                <w:rFonts w:ascii="Arial Narrow" w:hAnsi="Arial Narrow" w:cs="Arial"/>
                <w:i/>
                <w:lang w:val="mk-MK"/>
              </w:rPr>
              <w:t>pruni</w:t>
            </w:r>
            <w:r w:rsidRPr="00330BCE">
              <w:rPr>
                <w:rFonts w:ascii="Arial Narrow" w:hAnsi="Arial Narrow" w:cs="Arial"/>
                <w:lang w:val="mk-MK"/>
              </w:rPr>
              <w:t xml:space="preserve"> (Smith) Vauterin et al. </w:t>
            </w:r>
          </w:p>
          <w:p w14:paraId="4C641B2B" w14:textId="77777777" w:rsidR="003E290E" w:rsidRPr="00330BCE" w:rsidRDefault="003E290E" w:rsidP="00086888">
            <w:pPr>
              <w:spacing w:after="0"/>
              <w:jc w:val="both"/>
              <w:rPr>
                <w:rFonts w:ascii="Arial Narrow" w:hAnsi="Arial Narrow" w:cs="Arial"/>
                <w:lang w:val="mk-MK"/>
              </w:rPr>
            </w:pPr>
            <w:r w:rsidRPr="00330BCE">
              <w:rPr>
                <w:rFonts w:ascii="Arial Narrow" w:hAnsi="Arial Narrow" w:cs="Arial"/>
                <w:lang w:val="mk-MK"/>
              </w:rPr>
              <w:t xml:space="preserve">на </w:t>
            </w:r>
            <w:r w:rsidRPr="00330BCE">
              <w:rPr>
                <w:rFonts w:ascii="Arial Narrow" w:hAnsi="Arial Narrow" w:cs="Arial"/>
                <w:i/>
                <w:lang w:val="mk-MK"/>
              </w:rPr>
              <w:t>Prunus persica</w:t>
            </w:r>
            <w:r w:rsidRPr="00330BCE">
              <w:rPr>
                <w:rFonts w:ascii="Arial Narrow" w:hAnsi="Arial Narrow" w:cs="Arial"/>
                <w:lang w:val="mk-MK"/>
              </w:rPr>
              <w:t xml:space="preserve"> (L.) Batsch:</w:t>
            </w:r>
          </w:p>
          <w:p w14:paraId="555237F8" w14:textId="2F10F4CD" w:rsidR="003E290E" w:rsidRDefault="003E290E" w:rsidP="00086888">
            <w:pPr>
              <w:pStyle w:val="ListParagraph"/>
              <w:numPr>
                <w:ilvl w:val="1"/>
                <w:numId w:val="48"/>
              </w:numPr>
              <w:spacing w:after="0"/>
              <w:ind w:left="706" w:hanging="540"/>
              <w:jc w:val="both"/>
              <w:rPr>
                <w:rFonts w:ascii="Arial Narrow" w:hAnsi="Arial Narrow" w:cs="Arial"/>
                <w:lang w:val="mk-MK"/>
              </w:rPr>
            </w:pPr>
            <w:r w:rsidRPr="00330BCE">
              <w:rPr>
                <w:rFonts w:ascii="Arial Narrow" w:hAnsi="Arial Narrow" w:cs="Arial"/>
                <w:i/>
                <w:lang w:val="mk-MK"/>
              </w:rPr>
              <w:t>Pseudomonas syringae</w:t>
            </w:r>
            <w:r w:rsidRPr="00330BCE">
              <w:rPr>
                <w:rFonts w:ascii="Arial Narrow" w:hAnsi="Arial Narrow" w:cs="Arial"/>
                <w:lang w:val="mk-MK"/>
              </w:rPr>
              <w:t xml:space="preserve"> pv. </w:t>
            </w:r>
            <w:r w:rsidRPr="00330BCE">
              <w:rPr>
                <w:rFonts w:ascii="Arial Narrow" w:hAnsi="Arial Narrow" w:cs="Arial"/>
                <w:i/>
                <w:lang w:val="mk-MK"/>
              </w:rPr>
              <w:t xml:space="preserve">persicae </w:t>
            </w:r>
            <w:r w:rsidRPr="00330BCE">
              <w:rPr>
                <w:rFonts w:ascii="Arial Narrow" w:hAnsi="Arial Narrow" w:cs="Arial"/>
                <w:lang w:val="mk-MK"/>
              </w:rPr>
              <w:t xml:space="preserve">  (Prunier et al.) Young et al.;</w:t>
            </w:r>
          </w:p>
          <w:p w14:paraId="388C181E" w14:textId="77777777" w:rsidR="00086888" w:rsidRPr="00086888" w:rsidRDefault="00086888" w:rsidP="00131BCF">
            <w:pPr>
              <w:pStyle w:val="ListParagraph"/>
              <w:spacing w:after="0"/>
              <w:ind w:left="706"/>
              <w:jc w:val="both"/>
              <w:rPr>
                <w:rFonts w:ascii="Arial Narrow" w:hAnsi="Arial Narrow" w:cs="Arial"/>
                <w:lang w:val="mk-MK"/>
              </w:rPr>
            </w:pPr>
          </w:p>
          <w:p w14:paraId="4E3A121D" w14:textId="77777777" w:rsidR="003E290E" w:rsidRPr="00330BCE" w:rsidRDefault="003E290E" w:rsidP="00086888">
            <w:pPr>
              <w:spacing w:after="0"/>
              <w:jc w:val="both"/>
              <w:rPr>
                <w:rFonts w:ascii="Arial Narrow" w:hAnsi="Arial Narrow" w:cs="Arial"/>
                <w:lang w:val="mk-MK"/>
              </w:rPr>
            </w:pPr>
            <w:r w:rsidRPr="00330BCE">
              <w:rPr>
                <w:rFonts w:ascii="Arial Narrow" w:hAnsi="Arial Narrow" w:cs="Arial"/>
                <w:lang w:val="mk-MK"/>
              </w:rPr>
              <w:t xml:space="preserve">на </w:t>
            </w:r>
            <w:r w:rsidRPr="00330BCE">
              <w:rPr>
                <w:rFonts w:ascii="Arial Narrow" w:hAnsi="Arial Narrow" w:cs="Arial"/>
                <w:i/>
                <w:lang w:val="mk-MK"/>
              </w:rPr>
              <w:t>Pyrus</w:t>
            </w:r>
            <w:r w:rsidRPr="00330BCE">
              <w:rPr>
                <w:rFonts w:ascii="Arial Narrow" w:hAnsi="Arial Narrow" w:cs="Arial"/>
                <w:lang w:val="mk-MK"/>
              </w:rPr>
              <w:t xml:space="preserve"> L.:</w:t>
            </w:r>
          </w:p>
          <w:p w14:paraId="12CB057A" w14:textId="556097FA" w:rsidR="00086888" w:rsidRPr="00086888" w:rsidRDefault="003E290E" w:rsidP="00086888">
            <w:pPr>
              <w:pStyle w:val="ListParagraph"/>
              <w:numPr>
                <w:ilvl w:val="0"/>
                <w:numId w:val="49"/>
              </w:numPr>
              <w:spacing w:after="0"/>
              <w:jc w:val="both"/>
              <w:rPr>
                <w:rFonts w:ascii="Arial Narrow" w:hAnsi="Arial Narrow" w:cs="Arial"/>
                <w:i/>
                <w:lang w:val="mk-MK"/>
              </w:rPr>
            </w:pPr>
            <w:r w:rsidRPr="00330BCE">
              <w:rPr>
                <w:rFonts w:ascii="Arial Narrow" w:hAnsi="Arial Narrow" w:cs="Arial"/>
                <w:i/>
                <w:lang w:val="mk-MK"/>
              </w:rPr>
              <w:t>Phyllostict</w:t>
            </w:r>
            <w:r w:rsidR="00086888">
              <w:rPr>
                <w:rFonts w:ascii="Arial Narrow" w:hAnsi="Arial Narrow" w:cs="Arial"/>
                <w:i/>
                <w:lang w:val="mk-MK"/>
              </w:rPr>
              <w:t xml:space="preserve">a </w:t>
            </w:r>
            <w:r w:rsidRPr="00330BCE">
              <w:rPr>
                <w:rFonts w:ascii="Arial Narrow" w:hAnsi="Arial Narrow" w:cs="Arial"/>
                <w:i/>
                <w:lang w:val="mk-MK"/>
              </w:rPr>
              <w:t>solitaria</w:t>
            </w:r>
            <w:r w:rsidR="00086888">
              <w:rPr>
                <w:rFonts w:ascii="Arial Narrow" w:hAnsi="Arial Narrow" w:cs="Arial"/>
                <w:i/>
                <w:lang w:val="mk-MK"/>
              </w:rPr>
              <w:t xml:space="preserve"> </w:t>
            </w:r>
            <w:r w:rsidRPr="00086888">
              <w:rPr>
                <w:rFonts w:ascii="Arial Narrow" w:hAnsi="Arial Narrow" w:cs="Arial"/>
                <w:lang w:val="mk-MK"/>
              </w:rPr>
              <w:t>Ell. and Ev.;</w:t>
            </w:r>
          </w:p>
          <w:p w14:paraId="75B34701" w14:textId="77777777" w:rsidR="00086888" w:rsidRPr="00086888" w:rsidRDefault="00086888" w:rsidP="00086888">
            <w:pPr>
              <w:pStyle w:val="ListParagraph"/>
              <w:spacing w:after="0"/>
              <w:jc w:val="both"/>
              <w:rPr>
                <w:rFonts w:ascii="Arial Narrow" w:hAnsi="Arial Narrow" w:cs="Arial"/>
                <w:i/>
                <w:lang w:val="mk-MK"/>
              </w:rPr>
            </w:pPr>
          </w:p>
          <w:p w14:paraId="3176F748" w14:textId="21108BAC" w:rsidR="003E290E" w:rsidRPr="00086888" w:rsidRDefault="003E290E" w:rsidP="00086888">
            <w:pPr>
              <w:spacing w:after="0"/>
              <w:jc w:val="both"/>
              <w:rPr>
                <w:rFonts w:ascii="Arial Narrow" w:hAnsi="Arial Narrow" w:cs="Arial"/>
                <w:i/>
                <w:lang w:val="mk-MK"/>
              </w:rPr>
            </w:pPr>
            <w:r w:rsidRPr="00086888">
              <w:rPr>
                <w:rFonts w:ascii="Arial Narrow" w:hAnsi="Arial Narrow" w:cs="Arial"/>
                <w:lang w:val="mk-MK"/>
              </w:rPr>
              <w:t xml:space="preserve">на </w:t>
            </w:r>
            <w:r w:rsidRPr="00086888">
              <w:rPr>
                <w:rFonts w:ascii="Arial Narrow" w:hAnsi="Arial Narrow" w:cs="Arial"/>
                <w:i/>
                <w:lang w:val="mk-MK"/>
              </w:rPr>
              <w:t>Rubus</w:t>
            </w:r>
            <w:r w:rsidRPr="00086888">
              <w:rPr>
                <w:rFonts w:ascii="Arial Narrow" w:hAnsi="Arial Narrow" w:cs="Arial"/>
                <w:lang w:val="mk-MK"/>
              </w:rPr>
              <w:t xml:space="preserve"> L.:</w:t>
            </w:r>
          </w:p>
          <w:p w14:paraId="3BF96451" w14:textId="49BFA892" w:rsidR="003E290E" w:rsidRPr="00330BCE" w:rsidRDefault="003E290E" w:rsidP="00E0080E">
            <w:pPr>
              <w:pStyle w:val="ListParagraph"/>
              <w:numPr>
                <w:ilvl w:val="1"/>
                <w:numId w:val="50"/>
              </w:numPr>
              <w:ind w:left="796" w:hanging="450"/>
              <w:jc w:val="both"/>
              <w:rPr>
                <w:rFonts w:ascii="Arial Narrow" w:hAnsi="Arial Narrow" w:cs="Arial"/>
                <w:lang w:val="mk-MK"/>
              </w:rPr>
            </w:pPr>
            <w:r w:rsidRPr="00330BCE">
              <w:rPr>
                <w:rFonts w:ascii="Arial Narrow" w:hAnsi="Arial Narrow" w:cs="Arial"/>
                <w:lang w:val="mk-MK"/>
              </w:rPr>
              <w:t>Arabis mosaic virus,</w:t>
            </w:r>
          </w:p>
          <w:p w14:paraId="698A4520" w14:textId="3D98FEC8" w:rsidR="003E290E" w:rsidRPr="00330BCE" w:rsidRDefault="003E290E" w:rsidP="00E0080E">
            <w:pPr>
              <w:pStyle w:val="ListParagraph"/>
              <w:numPr>
                <w:ilvl w:val="1"/>
                <w:numId w:val="50"/>
              </w:numPr>
              <w:ind w:left="796" w:hanging="450"/>
              <w:jc w:val="both"/>
              <w:rPr>
                <w:rFonts w:ascii="Arial Narrow" w:hAnsi="Arial Narrow" w:cs="Arial"/>
                <w:lang w:val="mk-MK"/>
              </w:rPr>
            </w:pPr>
            <w:r w:rsidRPr="00330BCE">
              <w:rPr>
                <w:rFonts w:ascii="Arial Narrow" w:hAnsi="Arial Narrow" w:cs="Arial"/>
                <w:lang w:val="mk-MK"/>
              </w:rPr>
              <w:t>Raspberry ringspot virus,</w:t>
            </w:r>
          </w:p>
          <w:p w14:paraId="788AC453" w14:textId="1224CC04" w:rsidR="003E290E" w:rsidRPr="00330BCE" w:rsidRDefault="003E290E" w:rsidP="00E0080E">
            <w:pPr>
              <w:pStyle w:val="ListParagraph"/>
              <w:numPr>
                <w:ilvl w:val="1"/>
                <w:numId w:val="50"/>
              </w:numPr>
              <w:ind w:left="796" w:hanging="450"/>
              <w:jc w:val="both"/>
              <w:rPr>
                <w:rFonts w:ascii="Arial Narrow" w:hAnsi="Arial Narrow" w:cs="Arial"/>
                <w:lang w:val="mk-MK"/>
              </w:rPr>
            </w:pPr>
            <w:r w:rsidRPr="00330BCE">
              <w:rPr>
                <w:rFonts w:ascii="Arial Narrow" w:hAnsi="Arial Narrow" w:cs="Arial"/>
                <w:lang w:val="mk-MK"/>
              </w:rPr>
              <w:t xml:space="preserve">Strawberry latent ringspot virus, </w:t>
            </w:r>
          </w:p>
          <w:p w14:paraId="0A1F3129" w14:textId="706F92BF" w:rsidR="003E290E" w:rsidRPr="00086888" w:rsidRDefault="003E290E" w:rsidP="008F487E">
            <w:pPr>
              <w:pStyle w:val="ListParagraph"/>
              <w:numPr>
                <w:ilvl w:val="1"/>
                <w:numId w:val="50"/>
              </w:numPr>
              <w:ind w:left="796" w:hanging="450"/>
              <w:jc w:val="both"/>
              <w:rPr>
                <w:rFonts w:ascii="Arial Narrow" w:hAnsi="Arial Narrow" w:cs="Arial"/>
                <w:lang w:val="mk-MK"/>
              </w:rPr>
            </w:pPr>
            <w:r w:rsidRPr="00330BCE">
              <w:rPr>
                <w:rFonts w:ascii="Arial Narrow" w:hAnsi="Arial Narrow" w:cs="Arial"/>
                <w:lang w:val="mk-MK"/>
              </w:rPr>
              <w:t xml:space="preserve">Tomato black ring virus, </w:t>
            </w:r>
          </w:p>
          <w:p w14:paraId="69AD996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за сите видови:</w:t>
            </w:r>
          </w:p>
          <w:p w14:paraId="43E213E0" w14:textId="11B2DF9A" w:rsidR="003E290E" w:rsidRPr="00330BCE" w:rsidRDefault="003E290E" w:rsidP="008F487E">
            <w:pPr>
              <w:jc w:val="both"/>
              <w:rPr>
                <w:rFonts w:ascii="Arial Narrow" w:hAnsi="Arial Narrow" w:cs="Arial"/>
                <w:lang w:val="mk-MK"/>
              </w:rPr>
            </w:pPr>
            <w:r w:rsidRPr="00330BCE">
              <w:rPr>
                <w:rFonts w:ascii="Arial Narrow" w:hAnsi="Arial Narrow" w:cs="Arial"/>
                <w:lang w:val="mk-MK"/>
              </w:rPr>
              <w:t>не - европски вир</w:t>
            </w:r>
            <w:r w:rsidR="00524443">
              <w:rPr>
                <w:rFonts w:ascii="Arial Narrow" w:hAnsi="Arial Narrow" w:cs="Arial"/>
                <w:lang w:val="mk-MK"/>
              </w:rPr>
              <w:t>уси и организми слични на нив.</w:t>
            </w:r>
          </w:p>
        </w:tc>
        <w:tc>
          <w:tcPr>
            <w:tcW w:w="4507" w:type="dxa"/>
          </w:tcPr>
          <w:p w14:paraId="532158F5" w14:textId="45851A51" w:rsidR="003E290E" w:rsidRPr="00330BCE" w:rsidRDefault="003E290E" w:rsidP="008F487E">
            <w:pPr>
              <w:adjustRightIn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како што е соодветно, дадени </w:t>
            </w:r>
            <w:r w:rsidR="00C03FA9" w:rsidRPr="002C52BA">
              <w:rPr>
                <w:rFonts w:ascii="Arial Narrow" w:hAnsi="Arial Narrow" w:cs="Arial"/>
                <w:lang w:val="mk-MK"/>
              </w:rPr>
              <w:t>Листа III дел A, точки</w:t>
            </w:r>
            <w:r w:rsidR="00B9002E" w:rsidRPr="002C52BA">
              <w:rPr>
                <w:rFonts w:ascii="Arial Narrow" w:hAnsi="Arial Narrow" w:cs="Arial"/>
                <w:lang w:val="mk-MK"/>
              </w:rPr>
              <w:t xml:space="preserve"> (9)</w:t>
            </w:r>
            <w:r w:rsidR="00463E3A" w:rsidRPr="002C52BA">
              <w:rPr>
                <w:rFonts w:ascii="Arial Narrow" w:hAnsi="Arial Narrow" w:cs="Arial"/>
                <w:lang w:val="mk-MK"/>
              </w:rPr>
              <w:t xml:space="preserve"> </w:t>
            </w:r>
            <w:r w:rsidR="00B9002E" w:rsidRPr="002C52BA">
              <w:rPr>
                <w:rFonts w:ascii="Arial Narrow" w:hAnsi="Arial Narrow" w:cs="Arial"/>
                <w:lang w:val="mk-MK"/>
              </w:rPr>
              <w:t>и Листа IV дел A секција 1, точки</w:t>
            </w:r>
            <w:r w:rsidR="006F755E" w:rsidRPr="002C52BA">
              <w:rPr>
                <w:rFonts w:ascii="Arial Narrow" w:hAnsi="Arial Narrow" w:cs="Arial"/>
                <w:lang w:val="sl-SI"/>
              </w:rPr>
              <w:t xml:space="preserve"> 14.1 </w:t>
            </w:r>
            <w:r w:rsidR="006F755E" w:rsidRPr="002C52BA">
              <w:rPr>
                <w:rFonts w:ascii="Arial Narrow" w:hAnsi="Arial Narrow" w:cs="Arial"/>
                <w:lang w:val="mk-MK"/>
              </w:rPr>
              <w:t>и</w:t>
            </w:r>
            <w:r w:rsidR="006F755E" w:rsidRPr="002C52BA">
              <w:rPr>
                <w:rFonts w:ascii="Arial Narrow" w:hAnsi="Arial Narrow" w:cs="Arial"/>
                <w:lang w:val="sl-SI"/>
              </w:rPr>
              <w:t xml:space="preserve"> 14.2</w:t>
            </w:r>
            <w:r w:rsidR="002C52BA" w:rsidRPr="002C52BA">
              <w:rPr>
                <w:rFonts w:ascii="Arial Narrow" w:hAnsi="Arial Narrow" w:cs="Arial"/>
                <w:lang w:val="mk-MK"/>
              </w:rPr>
              <w:t xml:space="preserve"> </w:t>
            </w:r>
            <w:r w:rsidRPr="002C52BA">
              <w:rPr>
                <w:rFonts w:ascii="Arial Narrow" w:hAnsi="Arial Narrow" w:cs="Arial"/>
                <w:lang w:val="mk-MK"/>
              </w:rPr>
              <w:t>и (17),</w:t>
            </w:r>
            <w:r w:rsidRPr="00330BCE">
              <w:rPr>
                <w:rFonts w:ascii="Arial Narrow" w:hAnsi="Arial Narrow" w:cs="Arial"/>
                <w:lang w:val="mk-MK"/>
              </w:rPr>
              <w:t xml:space="preserve"> официјална изјава дека кај растенијата не се забележани симптоми на болести причинети од релевантните штетни организми на местото на производство од почетокот на последниот целосен вегетациски циклус.</w:t>
            </w:r>
          </w:p>
          <w:p w14:paraId="415E8E03" w14:textId="77777777" w:rsidR="003E290E" w:rsidRPr="00330BCE" w:rsidRDefault="003E290E" w:rsidP="008F487E">
            <w:pPr>
              <w:adjustRightInd w:val="0"/>
              <w:jc w:val="both"/>
              <w:rPr>
                <w:rFonts w:ascii="Arial Narrow" w:hAnsi="Arial Narrow" w:cs="Arial"/>
                <w:lang w:val="mk-MK"/>
              </w:rPr>
            </w:pPr>
          </w:p>
        </w:tc>
      </w:tr>
      <w:tr w:rsidR="003E290E" w:rsidRPr="00CB1611" w14:paraId="2CC22D64" w14:textId="77777777" w:rsidTr="008F487E">
        <w:tc>
          <w:tcPr>
            <w:tcW w:w="841" w:type="dxa"/>
          </w:tcPr>
          <w:p w14:paraId="7E3800E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20.</w:t>
            </w:r>
          </w:p>
        </w:tc>
        <w:tc>
          <w:tcPr>
            <w:tcW w:w="4300" w:type="dxa"/>
          </w:tcPr>
          <w:p w14:paraId="458845CF" w14:textId="4350498A" w:rsidR="003E290E" w:rsidRPr="00330BCE" w:rsidRDefault="003273F4"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BF3584">
              <w:rPr>
                <w:rFonts w:ascii="Arial Narrow" w:hAnsi="Arial Narrow" w:cs="Arial"/>
                <w:i/>
                <w:lang w:val="mk-MK"/>
              </w:rPr>
              <w:t>Cydonia</w:t>
            </w:r>
            <w:r w:rsidR="003E290E" w:rsidRPr="00330BCE">
              <w:rPr>
                <w:rFonts w:ascii="Arial Narrow" w:hAnsi="Arial Narrow" w:cs="Arial"/>
                <w:i/>
                <w:lang w:val="mk-MK"/>
              </w:rPr>
              <w:t xml:space="preserve"> </w:t>
            </w:r>
            <w:r w:rsidR="003E290E" w:rsidRPr="00330BCE">
              <w:rPr>
                <w:rFonts w:ascii="Arial Narrow" w:hAnsi="Arial Narrow" w:cs="Arial"/>
                <w:lang w:val="mk-MK"/>
              </w:rPr>
              <w:t xml:space="preserve">Mill. и </w:t>
            </w:r>
            <w:r w:rsidR="003E290E" w:rsidRPr="00330BCE">
              <w:rPr>
                <w:rFonts w:ascii="Arial Narrow" w:hAnsi="Arial Narrow" w:cs="Arial"/>
                <w:i/>
                <w:lang w:val="mk-MK"/>
              </w:rPr>
              <w:t>Pyrus</w:t>
            </w:r>
            <w:r w:rsidR="003E290E" w:rsidRPr="00330BCE">
              <w:rPr>
                <w:rFonts w:ascii="Arial Narrow" w:hAnsi="Arial Narrow" w:cs="Arial"/>
                <w:lang w:val="mk-MK"/>
              </w:rPr>
              <w:t xml:space="preserve"> L. наменети за садење, освен семе, со потекло од земји каде што е познато дека се јавува </w:t>
            </w:r>
            <w:r w:rsidR="003E290E" w:rsidRPr="00330BCE">
              <w:rPr>
                <w:rFonts w:ascii="Arial Narrow" w:hAnsi="Arial Narrow" w:cs="Arial"/>
                <w:i/>
                <w:lang w:val="mk-MK"/>
              </w:rPr>
              <w:t xml:space="preserve">Pear decline mycoplasm. </w:t>
            </w:r>
          </w:p>
        </w:tc>
        <w:tc>
          <w:tcPr>
            <w:tcW w:w="4507" w:type="dxa"/>
          </w:tcPr>
          <w:p w14:paraId="17EAFB94" w14:textId="40EBEAE3" w:rsidR="003E290E" w:rsidRPr="00330BCE" w:rsidRDefault="003E290E" w:rsidP="008F487E">
            <w:pPr>
              <w:adjustRightInd w:val="0"/>
              <w:jc w:val="both"/>
              <w:rPr>
                <w:rFonts w:ascii="Arial Narrow" w:hAnsi="Arial Narrow" w:cs="Arial"/>
                <w:highlight w:val="yellow"/>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7A1004">
              <w:rPr>
                <w:rFonts w:ascii="Arial Narrow" w:hAnsi="Arial Narrow" w:cs="Arial"/>
                <w:lang w:val="mk-MK"/>
              </w:rPr>
              <w:t>Листа III дел A точкa (9)</w:t>
            </w:r>
            <w:r w:rsidR="003273F4" w:rsidRPr="002C52BA">
              <w:rPr>
                <w:rFonts w:ascii="Arial Narrow" w:hAnsi="Arial Narrow" w:cs="Arial"/>
                <w:lang w:val="mk-MK"/>
              </w:rPr>
              <w:t xml:space="preserve"> и Листа IV дел A секција 1, точки</w:t>
            </w:r>
            <w:r w:rsidRPr="002C52BA">
              <w:rPr>
                <w:rFonts w:ascii="Arial Narrow" w:hAnsi="Arial Narrow" w:cs="Arial"/>
                <w:lang w:val="mk-MK"/>
              </w:rPr>
              <w:t xml:space="preserve"> (15), (17) и (19.2)</w:t>
            </w:r>
            <w:r w:rsidRPr="00330BCE">
              <w:rPr>
                <w:rFonts w:ascii="Arial Narrow" w:hAnsi="Arial Narrow" w:cs="Arial"/>
                <w:lang w:val="mk-MK"/>
              </w:rPr>
              <w:t xml:space="preserve"> официјална изјава дека растени</w:t>
            </w:r>
            <w:r w:rsidR="00200D3E">
              <w:rPr>
                <w:rFonts w:ascii="Arial Narrow" w:hAnsi="Arial Narrow" w:cs="Arial"/>
                <w:lang w:val="mk-MK"/>
              </w:rPr>
              <w:t>јата на местото на производство</w:t>
            </w:r>
            <w:r w:rsidRPr="00330BCE">
              <w:rPr>
                <w:rFonts w:ascii="Arial Narrow" w:hAnsi="Arial Narrow" w:cs="Arial"/>
                <w:lang w:val="mk-MK"/>
              </w:rPr>
              <w:t xml:space="preserve"> и неговата непосредна близина, каде биле забележани симптоми кои дават причина за сомнеж за зараза со </w:t>
            </w:r>
            <w:r w:rsidRPr="00330BCE">
              <w:rPr>
                <w:rFonts w:ascii="Arial Narrow" w:hAnsi="Arial Narrow" w:cs="Arial"/>
                <w:i/>
                <w:lang w:val="mk-MK"/>
              </w:rPr>
              <w:t>Pear decline mycoplasm</w:t>
            </w:r>
            <w:r w:rsidRPr="00330BCE">
              <w:rPr>
                <w:rFonts w:ascii="Arial Narrow" w:hAnsi="Arial Narrow" w:cs="Arial"/>
                <w:lang w:val="mk-MK"/>
              </w:rPr>
              <w:t>, биле уништени во последните три целосни вегетациски циклуси.</w:t>
            </w:r>
          </w:p>
        </w:tc>
      </w:tr>
      <w:tr w:rsidR="003E290E" w:rsidRPr="00CB1611" w14:paraId="53127388" w14:textId="77777777" w:rsidTr="008F487E">
        <w:tc>
          <w:tcPr>
            <w:tcW w:w="841" w:type="dxa"/>
          </w:tcPr>
          <w:p w14:paraId="305419E4" w14:textId="77777777" w:rsidR="003E290E" w:rsidRPr="00330BCE" w:rsidRDefault="003E290E" w:rsidP="008F487E">
            <w:pPr>
              <w:jc w:val="both"/>
              <w:rPr>
                <w:rFonts w:ascii="Arial Narrow" w:hAnsi="Arial Narrow" w:cs="Arial"/>
                <w:lang w:val="mk-MK"/>
              </w:rPr>
            </w:pPr>
            <w:r w:rsidRPr="00ED6253">
              <w:rPr>
                <w:rFonts w:ascii="Arial Narrow" w:hAnsi="Arial Narrow" w:cs="Arial"/>
              </w:rPr>
              <w:lastRenderedPageBreak/>
              <w:t>21.1.</w:t>
            </w:r>
          </w:p>
        </w:tc>
        <w:tc>
          <w:tcPr>
            <w:tcW w:w="4300" w:type="dxa"/>
          </w:tcPr>
          <w:p w14:paraId="2571FB06" w14:textId="4CAA0E39" w:rsidR="003E290E" w:rsidRPr="00330BCE" w:rsidRDefault="00125C31"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Fragaria</w:t>
            </w:r>
            <w:r w:rsidR="003E290E" w:rsidRPr="00330BCE">
              <w:rPr>
                <w:rFonts w:ascii="Arial Narrow" w:hAnsi="Arial Narrow" w:cs="Arial"/>
                <w:lang w:val="mk-MK"/>
              </w:rPr>
              <w:t xml:space="preserve"> L. наменети за садење, освен семе, со потекло од земји каде што се  знае дека се јавуваат релевантните штетни организми </w:t>
            </w:r>
          </w:p>
          <w:p w14:paraId="20B7DBB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Релевантни штетни организми се:</w:t>
            </w:r>
          </w:p>
          <w:p w14:paraId="4873C5DB" w14:textId="300CAEAB" w:rsidR="003E290E" w:rsidRPr="00330BCE" w:rsidRDefault="003E290E" w:rsidP="00E0080E">
            <w:pPr>
              <w:pStyle w:val="ListParagraph"/>
              <w:numPr>
                <w:ilvl w:val="1"/>
                <w:numId w:val="35"/>
              </w:numPr>
              <w:ind w:left="616" w:hanging="270"/>
              <w:jc w:val="both"/>
              <w:rPr>
                <w:rFonts w:ascii="Arial Narrow" w:hAnsi="Arial Narrow" w:cs="Arial"/>
                <w:lang w:val="mk-MK"/>
              </w:rPr>
            </w:pPr>
            <w:r w:rsidRPr="00330BCE">
              <w:rPr>
                <w:rFonts w:ascii="Arial Narrow" w:hAnsi="Arial Narrow" w:cs="Arial"/>
                <w:lang w:val="mk-MK"/>
              </w:rPr>
              <w:t xml:space="preserve">Strawberry latent ‘C’ virus, </w:t>
            </w:r>
          </w:p>
          <w:p w14:paraId="1C7A3103" w14:textId="3F626522" w:rsidR="003E290E" w:rsidRPr="00330BCE" w:rsidRDefault="003E290E" w:rsidP="00E0080E">
            <w:pPr>
              <w:pStyle w:val="ListParagraph"/>
              <w:numPr>
                <w:ilvl w:val="1"/>
                <w:numId w:val="35"/>
              </w:numPr>
              <w:ind w:left="616" w:hanging="270"/>
              <w:jc w:val="both"/>
              <w:rPr>
                <w:rFonts w:ascii="Arial Narrow" w:hAnsi="Arial Narrow" w:cs="Arial"/>
                <w:lang w:val="mk-MK"/>
              </w:rPr>
            </w:pPr>
            <w:r w:rsidRPr="00330BCE">
              <w:rPr>
                <w:rFonts w:ascii="Arial Narrow" w:hAnsi="Arial Narrow" w:cs="Arial"/>
                <w:lang w:val="mk-MK"/>
              </w:rPr>
              <w:t xml:space="preserve">Strawberry vein banding virus, </w:t>
            </w:r>
          </w:p>
          <w:p w14:paraId="16B6FA63" w14:textId="292607FC" w:rsidR="003E290E" w:rsidRPr="00330BCE" w:rsidRDefault="003E290E" w:rsidP="00E0080E">
            <w:pPr>
              <w:pStyle w:val="ListParagraph"/>
              <w:numPr>
                <w:ilvl w:val="1"/>
                <w:numId w:val="35"/>
              </w:numPr>
              <w:ind w:left="616" w:hanging="270"/>
              <w:jc w:val="both"/>
              <w:rPr>
                <w:rFonts w:ascii="Arial Narrow" w:hAnsi="Arial Narrow" w:cs="Arial"/>
                <w:lang w:val="mk-MK"/>
              </w:rPr>
            </w:pPr>
            <w:r w:rsidRPr="00330BCE">
              <w:rPr>
                <w:rFonts w:ascii="Arial Narrow" w:hAnsi="Arial Narrow" w:cs="Arial"/>
                <w:lang w:val="mk-MK"/>
              </w:rPr>
              <w:t xml:space="preserve">Strawberry  witches'  broom mycoplasm </w:t>
            </w:r>
          </w:p>
          <w:p w14:paraId="04B06795" w14:textId="77777777" w:rsidR="003E290E" w:rsidRPr="00330BCE" w:rsidRDefault="003E290E" w:rsidP="008F487E">
            <w:pPr>
              <w:adjustRightInd w:val="0"/>
              <w:jc w:val="both"/>
              <w:rPr>
                <w:rFonts w:ascii="Arial Narrow" w:hAnsi="Arial Narrow" w:cs="Arial"/>
                <w:lang w:val="mk-MK"/>
              </w:rPr>
            </w:pPr>
          </w:p>
        </w:tc>
        <w:tc>
          <w:tcPr>
            <w:tcW w:w="4507" w:type="dxa"/>
          </w:tcPr>
          <w:p w14:paraId="7E827AC5" w14:textId="28162448" w:rsidR="003E290E" w:rsidRPr="00330BCE" w:rsidRDefault="003E290E" w:rsidP="008F487E">
            <w:pPr>
              <w:pStyle w:val="BodyText3"/>
              <w:rPr>
                <w:rFonts w:ascii="Arial Narrow" w:hAnsi="Arial Narrow"/>
                <w:sz w:val="22"/>
                <w:szCs w:val="22"/>
                <w:highlight w:val="yellow"/>
              </w:rPr>
            </w:pPr>
            <w:r w:rsidRPr="00330BCE">
              <w:rPr>
                <w:rFonts w:ascii="Arial Narrow" w:hAnsi="Arial Narrow"/>
                <w:sz w:val="22"/>
                <w:szCs w:val="22"/>
              </w:rPr>
              <w:t xml:space="preserve">Без оглед на одредбите кои се спроведуваат за растенијата наведени во </w:t>
            </w:r>
            <w:r w:rsidR="00125C31" w:rsidRPr="002C52BA">
              <w:rPr>
                <w:rFonts w:ascii="Arial Narrow" w:hAnsi="Arial Narrow"/>
                <w:sz w:val="22"/>
                <w:szCs w:val="22"/>
              </w:rPr>
              <w:t>Листа III дел A,</w:t>
            </w:r>
            <w:r w:rsidRPr="002C52BA">
              <w:rPr>
                <w:rFonts w:ascii="Arial Narrow" w:hAnsi="Arial Narrow"/>
                <w:sz w:val="22"/>
                <w:szCs w:val="22"/>
              </w:rPr>
              <w:t xml:space="preserve"> точка </w:t>
            </w:r>
            <w:r w:rsidR="00CD2ACD" w:rsidRPr="002C52BA">
              <w:rPr>
                <w:rFonts w:ascii="Arial Narrow" w:hAnsi="Arial Narrow"/>
                <w:sz w:val="22"/>
                <w:szCs w:val="22"/>
              </w:rPr>
              <w:t>(</w:t>
            </w:r>
            <w:r w:rsidR="00C95514" w:rsidRPr="002C52BA">
              <w:rPr>
                <w:rFonts w:ascii="Arial Narrow" w:hAnsi="Arial Narrow"/>
                <w:sz w:val="22"/>
                <w:szCs w:val="22"/>
              </w:rPr>
              <w:t>9</w:t>
            </w:r>
            <w:r w:rsidR="00CD2ACD" w:rsidRPr="002C52BA">
              <w:rPr>
                <w:rFonts w:ascii="Arial Narrow" w:hAnsi="Arial Narrow"/>
                <w:sz w:val="22"/>
                <w:szCs w:val="22"/>
              </w:rPr>
              <w:t>)</w:t>
            </w:r>
            <w:r w:rsidRPr="002C52BA">
              <w:rPr>
                <w:rFonts w:ascii="Arial Narrow" w:hAnsi="Arial Narrow"/>
                <w:sz w:val="22"/>
                <w:szCs w:val="22"/>
              </w:rPr>
              <w:t xml:space="preserve"> и Листа </w:t>
            </w:r>
            <w:r w:rsidR="00125C31" w:rsidRPr="002C52BA">
              <w:rPr>
                <w:rFonts w:ascii="Arial Narrow" w:hAnsi="Arial Narrow"/>
                <w:sz w:val="22"/>
                <w:szCs w:val="22"/>
              </w:rPr>
              <w:t>IV дел А</w:t>
            </w:r>
            <w:r w:rsidR="007A1004">
              <w:rPr>
                <w:rFonts w:ascii="Arial Narrow" w:hAnsi="Arial Narrow"/>
                <w:sz w:val="22"/>
                <w:szCs w:val="22"/>
              </w:rPr>
              <w:t xml:space="preserve"> секција 1</w:t>
            </w:r>
            <w:r w:rsidRPr="002C52BA">
              <w:rPr>
                <w:rFonts w:ascii="Arial Narrow" w:hAnsi="Arial Narrow"/>
                <w:sz w:val="22"/>
                <w:szCs w:val="22"/>
              </w:rPr>
              <w:t xml:space="preserve"> точка </w:t>
            </w:r>
            <w:r w:rsidR="00CD2ACD" w:rsidRPr="002C52BA">
              <w:rPr>
                <w:rFonts w:ascii="Arial Narrow" w:hAnsi="Arial Narrow"/>
                <w:sz w:val="22"/>
                <w:szCs w:val="22"/>
              </w:rPr>
              <w:t>(</w:t>
            </w:r>
            <w:r w:rsidRPr="002C52BA">
              <w:rPr>
                <w:rFonts w:ascii="Arial Narrow" w:hAnsi="Arial Narrow"/>
                <w:sz w:val="22"/>
                <w:szCs w:val="22"/>
              </w:rPr>
              <w:t>19.2</w:t>
            </w:r>
            <w:r w:rsidR="00CD2ACD" w:rsidRPr="002C52BA">
              <w:rPr>
                <w:rFonts w:ascii="Arial Narrow" w:hAnsi="Arial Narrow"/>
                <w:sz w:val="22"/>
                <w:szCs w:val="22"/>
              </w:rPr>
              <w:t>)</w:t>
            </w:r>
            <w:r w:rsidRPr="002C52BA">
              <w:rPr>
                <w:rFonts w:ascii="Arial Narrow" w:hAnsi="Arial Narrow"/>
                <w:sz w:val="22"/>
                <w:szCs w:val="22"/>
              </w:rPr>
              <w:t>, официјална</w:t>
            </w:r>
            <w:r w:rsidRPr="00330BCE">
              <w:rPr>
                <w:rFonts w:ascii="Arial Narrow" w:hAnsi="Arial Narrow"/>
                <w:sz w:val="22"/>
                <w:szCs w:val="22"/>
              </w:rPr>
              <w:t xml:space="preserve"> изјава дека:</w:t>
            </w:r>
          </w:p>
          <w:p w14:paraId="6EACC7E2" w14:textId="77777777" w:rsidR="003E290E" w:rsidRPr="00330BCE" w:rsidRDefault="003E290E" w:rsidP="008F487E">
            <w:pPr>
              <w:pStyle w:val="BodyText3"/>
              <w:rPr>
                <w:rFonts w:ascii="Arial Narrow" w:hAnsi="Arial Narrow"/>
                <w:sz w:val="22"/>
                <w:szCs w:val="22"/>
                <w:highlight w:val="yellow"/>
              </w:rPr>
            </w:pPr>
          </w:p>
          <w:p w14:paraId="757D0DBA" w14:textId="77777777" w:rsidR="003E290E" w:rsidRPr="00330BCE" w:rsidRDefault="003E290E" w:rsidP="008F487E">
            <w:pPr>
              <w:pStyle w:val="BodyText3"/>
              <w:rPr>
                <w:rFonts w:ascii="Arial Narrow" w:hAnsi="Arial Narrow"/>
                <w:sz w:val="22"/>
                <w:szCs w:val="22"/>
              </w:rPr>
            </w:pPr>
            <w:r w:rsidRPr="00330BCE">
              <w:rPr>
                <w:rFonts w:ascii="Arial Narrow" w:hAnsi="Arial Narrow"/>
                <w:sz w:val="22"/>
                <w:szCs w:val="22"/>
              </w:rPr>
              <w:t>(а) растенијата, освен оние одгледувани од семе, се:</w:t>
            </w:r>
          </w:p>
          <w:p w14:paraId="598496AC" w14:textId="77777777" w:rsidR="003E290E" w:rsidRPr="00330BCE" w:rsidRDefault="003E290E" w:rsidP="008F487E">
            <w:pPr>
              <w:pStyle w:val="BodyText3"/>
              <w:rPr>
                <w:rFonts w:ascii="Arial Narrow" w:hAnsi="Arial Narrow"/>
                <w:sz w:val="22"/>
                <w:szCs w:val="22"/>
              </w:rPr>
            </w:pPr>
          </w:p>
          <w:p w14:paraId="4E95394C" w14:textId="77777777" w:rsidR="003E290E" w:rsidRPr="00330BCE" w:rsidRDefault="003E290E" w:rsidP="008F487E">
            <w:pPr>
              <w:pStyle w:val="BodyText3"/>
              <w:rPr>
                <w:rFonts w:ascii="Arial Narrow" w:hAnsi="Arial Narrow"/>
                <w:sz w:val="22"/>
                <w:szCs w:val="22"/>
              </w:rPr>
            </w:pPr>
            <w:r w:rsidRPr="00330BCE">
              <w:rPr>
                <w:rFonts w:ascii="Arial Narrow" w:hAnsi="Arial Narrow"/>
                <w:sz w:val="22"/>
                <w:szCs w:val="22"/>
              </w:rPr>
              <w:t>или</w:t>
            </w:r>
          </w:p>
          <w:p w14:paraId="4DC3F944" w14:textId="77777777" w:rsidR="003E290E" w:rsidRPr="00330BCE" w:rsidRDefault="003E290E" w:rsidP="008F487E">
            <w:pPr>
              <w:pStyle w:val="BodyText3"/>
              <w:rPr>
                <w:rFonts w:ascii="Arial Narrow" w:hAnsi="Arial Narrow"/>
                <w:sz w:val="22"/>
                <w:szCs w:val="22"/>
              </w:rPr>
            </w:pPr>
          </w:p>
          <w:p w14:paraId="723E8BAE" w14:textId="77777777" w:rsidR="003E290E" w:rsidRPr="00330BCE" w:rsidRDefault="003E290E" w:rsidP="008F487E">
            <w:pPr>
              <w:pStyle w:val="BodyText3"/>
              <w:rPr>
                <w:rFonts w:ascii="Arial Narrow" w:hAnsi="Arial Narrow"/>
                <w:sz w:val="22"/>
                <w:szCs w:val="22"/>
              </w:rPr>
            </w:pPr>
            <w:r w:rsidRPr="00330BCE">
              <w:rPr>
                <w:rFonts w:ascii="Arial Narrow" w:hAnsi="Arial Narrow"/>
                <w:sz w:val="22"/>
                <w:szCs w:val="22"/>
              </w:rPr>
              <w:t>- официјално сертифицирани во рамките на шемата за сертификација согласно која се бара да се добиени директно од материјал што бил одгледуван во соодветни услови и бил предмет на официјално испитување за релевантните штетни организми, користејќи соодветни индикатори или еквивалентни методи и во рамките на овие испитувања било утврдено дека растенијата се слободни од релевантните  штетни организми,</w:t>
            </w:r>
          </w:p>
          <w:p w14:paraId="64817437" w14:textId="77777777" w:rsidR="003E290E" w:rsidRPr="00330BCE" w:rsidRDefault="003E290E" w:rsidP="008F487E">
            <w:pPr>
              <w:pStyle w:val="BodyText3"/>
              <w:rPr>
                <w:rFonts w:ascii="Arial Narrow" w:hAnsi="Arial Narrow"/>
                <w:sz w:val="22"/>
                <w:szCs w:val="22"/>
              </w:rPr>
            </w:pPr>
            <w:r w:rsidRPr="00330BCE">
              <w:rPr>
                <w:rFonts w:ascii="Arial Narrow" w:hAnsi="Arial Narrow"/>
                <w:sz w:val="22"/>
                <w:szCs w:val="22"/>
              </w:rPr>
              <w:t>или</w:t>
            </w:r>
          </w:p>
          <w:p w14:paraId="5554524C" w14:textId="77777777" w:rsidR="003E290E" w:rsidRPr="00330BCE" w:rsidRDefault="003E290E" w:rsidP="008F487E">
            <w:pPr>
              <w:pStyle w:val="BodyText3"/>
              <w:rPr>
                <w:rFonts w:ascii="Arial Narrow" w:hAnsi="Arial Narrow"/>
                <w:sz w:val="22"/>
                <w:szCs w:val="22"/>
              </w:rPr>
            </w:pPr>
            <w:r w:rsidRPr="00330BCE">
              <w:rPr>
                <w:rFonts w:ascii="Arial Narrow" w:hAnsi="Arial Narrow"/>
                <w:sz w:val="22"/>
                <w:szCs w:val="22"/>
              </w:rPr>
              <w:t>- добиени се директно од материјал што бил одгледуван и одржуван во соодветни услови и бил предмет, во текот на последните три вегетациски циклуси, на официјално испитување за релевантните штетни организми користејќи соодветни индикатори или еквивалентни методи и притоа било утврдено дека растенијата се слободни од релевантните  штетни организми,</w:t>
            </w:r>
          </w:p>
          <w:p w14:paraId="1EE6122A" w14:textId="77777777" w:rsidR="003E290E" w:rsidRPr="00330BCE" w:rsidRDefault="003E290E" w:rsidP="008F487E">
            <w:pPr>
              <w:spacing w:before="40" w:line="232" w:lineRule="auto"/>
              <w:ind w:right="1482"/>
              <w:jc w:val="both"/>
              <w:rPr>
                <w:rFonts w:ascii="Arial Narrow" w:hAnsi="Arial Narrow" w:cs="Arial"/>
                <w:lang w:val="mk-MK"/>
              </w:rPr>
            </w:pPr>
          </w:p>
          <w:p w14:paraId="7B53A5F4" w14:textId="77777777"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r w:rsidRPr="00330BCE">
              <w:rPr>
                <w:rFonts w:ascii="Arial Narrow" w:hAnsi="Arial Narrow" w:cs="Arial"/>
                <w:lang w:val="mk-MK"/>
              </w:rPr>
              <w:t>(б) не се забележани симптоми на болести причинети од релевантните штетни организми на местото на производство или во неговата непосредна близина од почетокот на последниот целосен вегетациски циклус.</w:t>
            </w:r>
          </w:p>
        </w:tc>
      </w:tr>
      <w:tr w:rsidR="003E290E" w:rsidRPr="00CB1611" w14:paraId="63D477F6" w14:textId="77777777" w:rsidTr="008F487E">
        <w:tc>
          <w:tcPr>
            <w:tcW w:w="841" w:type="dxa"/>
          </w:tcPr>
          <w:p w14:paraId="05E705D8" w14:textId="77777777" w:rsidR="003E290E" w:rsidRPr="00330BCE" w:rsidRDefault="003E290E" w:rsidP="008F487E">
            <w:pPr>
              <w:jc w:val="both"/>
              <w:rPr>
                <w:rFonts w:ascii="Arial Narrow" w:hAnsi="Arial Narrow" w:cs="Arial"/>
                <w:lang w:val="mk-MK"/>
              </w:rPr>
            </w:pPr>
            <w:r w:rsidRPr="00D07D19">
              <w:rPr>
                <w:rFonts w:ascii="Arial Narrow" w:hAnsi="Arial Narrow" w:cs="Arial"/>
              </w:rPr>
              <w:t>21.2</w:t>
            </w:r>
            <w:r w:rsidRPr="00D07D19">
              <w:rPr>
                <w:rFonts w:ascii="Arial Narrow" w:hAnsi="Arial Narrow" w:cs="Arial"/>
                <w:lang w:val="mk-MK"/>
              </w:rPr>
              <w:t>.</w:t>
            </w:r>
          </w:p>
        </w:tc>
        <w:tc>
          <w:tcPr>
            <w:tcW w:w="4300" w:type="dxa"/>
          </w:tcPr>
          <w:p w14:paraId="0AD7F65B" w14:textId="61343A7F" w:rsidR="003E290E" w:rsidRPr="00330BCE" w:rsidRDefault="00E37035"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Fragaria</w:t>
            </w:r>
            <w:r w:rsidR="003E290E" w:rsidRPr="00330BCE">
              <w:rPr>
                <w:rFonts w:ascii="Arial Narrow" w:hAnsi="Arial Narrow" w:cs="Arial"/>
                <w:lang w:val="mk-MK"/>
              </w:rPr>
              <w:t xml:space="preserve"> L. наменети за садење, освен семе, со потекло од земји каде е познато дека се јавува </w:t>
            </w:r>
            <w:r w:rsidR="003E290E" w:rsidRPr="00330BCE">
              <w:rPr>
                <w:rFonts w:ascii="Arial Narrow" w:hAnsi="Arial Narrow" w:cs="Arial"/>
                <w:i/>
                <w:lang w:val="mk-MK"/>
              </w:rPr>
              <w:t>Aphelenchoides besseyi</w:t>
            </w:r>
            <w:r w:rsidR="003E290E" w:rsidRPr="00330BCE">
              <w:rPr>
                <w:rFonts w:ascii="Arial Narrow" w:hAnsi="Arial Narrow" w:cs="Arial"/>
                <w:lang w:val="mk-MK"/>
              </w:rPr>
              <w:t xml:space="preserve"> Christie.</w:t>
            </w:r>
          </w:p>
        </w:tc>
        <w:tc>
          <w:tcPr>
            <w:tcW w:w="4507" w:type="dxa"/>
            <w:shd w:val="clear" w:color="auto" w:fill="auto"/>
          </w:tcPr>
          <w:p w14:paraId="1A12AE18" w14:textId="20F53C09"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C66223" w:rsidRPr="00E547AA">
              <w:rPr>
                <w:rFonts w:ascii="Arial Narrow" w:hAnsi="Arial Narrow" w:cs="Arial"/>
                <w:lang w:val="mk-MK"/>
              </w:rPr>
              <w:t>Листа III дел A</w:t>
            </w:r>
            <w:r w:rsidRPr="00E547AA">
              <w:rPr>
                <w:rFonts w:ascii="Arial Narrow" w:hAnsi="Arial Narrow" w:cs="Arial"/>
                <w:lang w:val="mk-MK"/>
              </w:rPr>
              <w:t xml:space="preserve"> т</w:t>
            </w:r>
            <w:r w:rsidR="003A586F" w:rsidRPr="00E547AA">
              <w:rPr>
                <w:rFonts w:ascii="Arial Narrow" w:hAnsi="Arial Narrow" w:cs="Arial"/>
                <w:lang w:val="mk-MK"/>
              </w:rPr>
              <w:t xml:space="preserve">очка </w:t>
            </w:r>
            <w:r w:rsidR="00EB221A">
              <w:rPr>
                <w:rFonts w:ascii="Arial Narrow" w:hAnsi="Arial Narrow" w:cs="Arial"/>
                <w:lang w:val="mk-MK"/>
              </w:rPr>
              <w:t>(</w:t>
            </w:r>
            <w:r w:rsidR="003A586F" w:rsidRPr="00E547AA">
              <w:rPr>
                <w:rFonts w:ascii="Arial Narrow" w:hAnsi="Arial Narrow" w:cs="Arial"/>
                <w:lang w:val="mk-MK"/>
              </w:rPr>
              <w:t>9</w:t>
            </w:r>
            <w:r w:rsidR="00EB221A">
              <w:rPr>
                <w:rFonts w:ascii="Arial Narrow" w:hAnsi="Arial Narrow" w:cs="Arial"/>
                <w:lang w:val="mk-MK"/>
              </w:rPr>
              <w:t>)</w:t>
            </w:r>
            <w:r w:rsidRPr="00E547AA">
              <w:rPr>
                <w:rFonts w:ascii="Arial Narrow" w:hAnsi="Arial Narrow" w:cs="Arial"/>
                <w:lang w:val="mk-MK"/>
              </w:rPr>
              <w:t xml:space="preserve"> </w:t>
            </w:r>
            <w:r w:rsidR="00C66223" w:rsidRPr="00E547AA">
              <w:rPr>
                <w:rFonts w:ascii="Arial Narrow" w:hAnsi="Arial Narrow" w:cs="Arial"/>
                <w:lang w:val="mk-MK"/>
              </w:rPr>
              <w:t>и Листа IV дел А</w:t>
            </w:r>
            <w:r w:rsidR="007A1004">
              <w:rPr>
                <w:rFonts w:ascii="Arial Narrow" w:hAnsi="Arial Narrow" w:cs="Arial"/>
                <w:lang w:val="mk-MK"/>
              </w:rPr>
              <w:t xml:space="preserve"> секција 1</w:t>
            </w:r>
            <w:r w:rsidRPr="00E547AA">
              <w:rPr>
                <w:rFonts w:ascii="Arial Narrow" w:hAnsi="Arial Narrow" w:cs="Arial"/>
                <w:lang w:val="mk-MK"/>
              </w:rPr>
              <w:t xml:space="preserve"> точк</w:t>
            </w:r>
            <w:r w:rsidR="00E15C04">
              <w:rPr>
                <w:rFonts w:ascii="Arial Narrow" w:hAnsi="Arial Narrow" w:cs="Arial"/>
                <w:lang w:val="mk-MK"/>
              </w:rPr>
              <w:t>и</w:t>
            </w:r>
            <w:r w:rsidRPr="00E547AA">
              <w:rPr>
                <w:rFonts w:ascii="Arial Narrow" w:hAnsi="Arial Narrow" w:cs="Arial"/>
                <w:lang w:val="mk-MK"/>
              </w:rPr>
              <w:t xml:space="preserve"> </w:t>
            </w:r>
            <w:r w:rsidR="00C66223" w:rsidRPr="00E547AA">
              <w:rPr>
                <w:rFonts w:ascii="Arial Narrow" w:hAnsi="Arial Narrow" w:cs="Arial"/>
                <w:lang w:val="mk-MK"/>
              </w:rPr>
              <w:t>(</w:t>
            </w:r>
            <w:r w:rsidRPr="00E547AA">
              <w:rPr>
                <w:rFonts w:ascii="Arial Narrow" w:hAnsi="Arial Narrow" w:cs="Arial"/>
                <w:lang w:val="mk-MK"/>
              </w:rPr>
              <w:t>19.2</w:t>
            </w:r>
            <w:r w:rsidR="00C66223" w:rsidRPr="00E547AA">
              <w:rPr>
                <w:rFonts w:ascii="Arial Narrow" w:hAnsi="Arial Narrow" w:cs="Arial"/>
                <w:lang w:val="mk-MK"/>
              </w:rPr>
              <w:t>)</w:t>
            </w:r>
            <w:r w:rsidRPr="00E547AA">
              <w:rPr>
                <w:rFonts w:ascii="Arial Narrow" w:hAnsi="Arial Narrow" w:cs="Arial"/>
                <w:lang w:val="mk-MK"/>
              </w:rPr>
              <w:t xml:space="preserve"> и </w:t>
            </w:r>
            <w:r w:rsidR="00C66223" w:rsidRPr="00E547AA">
              <w:rPr>
                <w:rFonts w:ascii="Arial Narrow" w:hAnsi="Arial Narrow" w:cs="Arial"/>
                <w:lang w:val="mk-MK"/>
              </w:rPr>
              <w:t>(</w:t>
            </w:r>
            <w:r w:rsidRPr="00E547AA">
              <w:rPr>
                <w:rFonts w:ascii="Arial Narrow" w:hAnsi="Arial Narrow" w:cs="Arial"/>
                <w:lang w:val="mk-MK"/>
              </w:rPr>
              <w:t>21.1</w:t>
            </w:r>
            <w:r w:rsidR="00C66223" w:rsidRPr="00E547AA">
              <w:rPr>
                <w:rFonts w:ascii="Arial Narrow" w:hAnsi="Arial Narrow" w:cs="Arial"/>
                <w:lang w:val="mk-MK"/>
              </w:rPr>
              <w:t>)</w:t>
            </w:r>
            <w:r w:rsidRPr="00E547AA">
              <w:rPr>
                <w:rFonts w:ascii="Arial Narrow" w:hAnsi="Arial Narrow" w:cs="Arial"/>
                <w:lang w:val="mk-MK"/>
              </w:rPr>
              <w:t>, официјална изјава дека:</w:t>
            </w:r>
          </w:p>
          <w:p w14:paraId="59AD889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не се забележани симптоми на </w:t>
            </w:r>
            <w:r w:rsidRPr="00330BCE">
              <w:rPr>
                <w:rFonts w:ascii="Arial Narrow" w:hAnsi="Arial Narrow" w:cs="Arial"/>
                <w:i/>
                <w:lang w:val="mk-MK"/>
              </w:rPr>
              <w:t>Aphelenchoides besse</w:t>
            </w:r>
            <w:r w:rsidRPr="00330BCE">
              <w:rPr>
                <w:rFonts w:ascii="Arial Narrow" w:hAnsi="Arial Narrow" w:cs="Arial"/>
                <w:lang w:val="mk-MK"/>
              </w:rPr>
              <w:t>yi Christie кај растенијата на место на производство од почетокот на последниот целосен вегетациски циклус,</w:t>
            </w:r>
          </w:p>
          <w:p w14:paraId="715CDED7" w14:textId="77777777" w:rsidR="003E290E" w:rsidRPr="00330BCE" w:rsidRDefault="003E290E" w:rsidP="008F487E">
            <w:pPr>
              <w:spacing w:before="40" w:line="232" w:lineRule="auto"/>
              <w:ind w:right="1482"/>
              <w:jc w:val="both"/>
              <w:rPr>
                <w:rFonts w:ascii="Arial Narrow" w:hAnsi="Arial Narrow" w:cs="Arial"/>
                <w:lang w:val="mk-MK"/>
              </w:rPr>
            </w:pPr>
            <w:r w:rsidRPr="00330BCE">
              <w:rPr>
                <w:rFonts w:ascii="Arial Narrow" w:hAnsi="Arial Narrow" w:cs="Arial"/>
                <w:lang w:val="mk-MK"/>
              </w:rPr>
              <w:t>или</w:t>
            </w:r>
          </w:p>
          <w:p w14:paraId="12DDD8D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растенија во форма култура на ткиво, биле добиени од растенија согласно процедурата од дел (а) од оваа точка, или биле официјално тестирани со соодветни нематолошки методи и притоа е утврдено дека се слободни од </w:t>
            </w:r>
            <w:r w:rsidRPr="00330BCE">
              <w:rPr>
                <w:rFonts w:ascii="Arial Narrow" w:hAnsi="Arial Narrow" w:cs="Arial"/>
                <w:i/>
                <w:lang w:val="mk-MK"/>
              </w:rPr>
              <w:t>Aphelenchoides besseyi</w:t>
            </w:r>
            <w:r w:rsidRPr="00330BCE">
              <w:rPr>
                <w:rFonts w:ascii="Arial Narrow" w:hAnsi="Arial Narrow" w:cs="Arial"/>
                <w:lang w:val="mk-MK"/>
              </w:rPr>
              <w:t xml:space="preserve">  Christie.</w:t>
            </w:r>
          </w:p>
        </w:tc>
      </w:tr>
      <w:tr w:rsidR="003E290E" w:rsidRPr="00CB1611" w14:paraId="54CF62B5" w14:textId="77777777" w:rsidTr="008F487E">
        <w:tc>
          <w:tcPr>
            <w:tcW w:w="841" w:type="dxa"/>
          </w:tcPr>
          <w:p w14:paraId="690AF99F"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21.3.</w:t>
            </w:r>
          </w:p>
        </w:tc>
        <w:tc>
          <w:tcPr>
            <w:tcW w:w="4300" w:type="dxa"/>
          </w:tcPr>
          <w:p w14:paraId="6517401F" w14:textId="18A805E3" w:rsidR="003E290E" w:rsidRPr="00330BCE" w:rsidRDefault="00D0217E" w:rsidP="008F487E">
            <w:pPr>
              <w:adjustRightIn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Fragaria</w:t>
            </w:r>
            <w:r w:rsidR="003E290E" w:rsidRPr="00330BCE">
              <w:rPr>
                <w:rFonts w:ascii="Arial Narrow" w:hAnsi="Arial Narrow" w:cs="Arial"/>
                <w:lang w:val="mk-MK"/>
              </w:rPr>
              <w:t xml:space="preserve"> L., наменети за садење, освен семе </w:t>
            </w:r>
          </w:p>
        </w:tc>
        <w:tc>
          <w:tcPr>
            <w:tcW w:w="4507" w:type="dxa"/>
          </w:tcPr>
          <w:p w14:paraId="4803CCAA" w14:textId="5D4314D5" w:rsidR="003E290E" w:rsidRPr="00330BCE" w:rsidRDefault="003E290E" w:rsidP="003A586F">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w:t>
            </w:r>
            <w:r w:rsidRPr="003A586F">
              <w:rPr>
                <w:rFonts w:ascii="Arial Narrow" w:hAnsi="Arial Narrow" w:cs="Arial"/>
                <w:lang w:val="mk-MK"/>
              </w:rPr>
              <w:t xml:space="preserve">наведени </w:t>
            </w:r>
            <w:r w:rsidR="00E21410" w:rsidRPr="003A586F">
              <w:rPr>
                <w:rFonts w:ascii="Arial Narrow" w:hAnsi="Arial Narrow" w:cs="Arial"/>
                <w:lang w:val="mk-MK"/>
              </w:rPr>
              <w:t xml:space="preserve">во </w:t>
            </w:r>
            <w:r w:rsidR="00E21410" w:rsidRPr="00E547AA">
              <w:rPr>
                <w:rFonts w:ascii="Arial Narrow" w:hAnsi="Arial Narrow" w:cs="Arial"/>
                <w:lang w:val="mk-MK"/>
              </w:rPr>
              <w:t>Листа III дел A</w:t>
            </w:r>
            <w:r w:rsidR="003A586F" w:rsidRPr="00E547AA">
              <w:rPr>
                <w:rFonts w:ascii="Arial Narrow" w:hAnsi="Arial Narrow" w:cs="Arial"/>
                <w:lang w:val="mk-MK"/>
              </w:rPr>
              <w:t>, точка (9)</w:t>
            </w:r>
            <w:r w:rsidR="00E21410" w:rsidRPr="00E547AA">
              <w:rPr>
                <w:rFonts w:ascii="Arial Narrow" w:hAnsi="Arial Narrow" w:cs="Arial"/>
                <w:lang w:val="mk-MK"/>
              </w:rPr>
              <w:t xml:space="preserve"> и Листа IV дел А секција 1, точки</w:t>
            </w:r>
            <w:r w:rsidRPr="00E547AA">
              <w:rPr>
                <w:rFonts w:ascii="Arial Narrow" w:hAnsi="Arial Narrow" w:cs="Arial"/>
                <w:lang w:val="mk-MK"/>
              </w:rPr>
              <w:t xml:space="preserve"> (19.2), (21.1) и (21.2),</w:t>
            </w:r>
            <w:r w:rsidRPr="00E21410">
              <w:rPr>
                <w:rFonts w:ascii="Arial Narrow" w:hAnsi="Arial Narrow" w:cs="Arial"/>
                <w:lang w:val="mk-MK"/>
              </w:rPr>
              <w:t xml:space="preserve"> официјална изјава дека</w:t>
            </w:r>
            <w:r w:rsidRPr="00330BCE">
              <w:rPr>
                <w:rFonts w:ascii="Arial Narrow" w:hAnsi="Arial Narrow" w:cs="Arial"/>
                <w:lang w:val="mk-MK"/>
              </w:rPr>
              <w:t xml:space="preserve"> растенијата потекнуваат во област за која се знае дека е слободна од </w:t>
            </w:r>
            <w:r w:rsidRPr="00330BCE">
              <w:rPr>
                <w:rFonts w:ascii="Arial Narrow" w:hAnsi="Arial Narrow" w:cs="Arial"/>
                <w:i/>
                <w:lang w:val="mk-MK"/>
              </w:rPr>
              <w:t>Anthonomus signatus</w:t>
            </w:r>
            <w:r w:rsidRPr="00330BCE">
              <w:rPr>
                <w:rFonts w:ascii="Arial Narrow" w:hAnsi="Arial Narrow" w:cs="Arial"/>
                <w:lang w:val="mk-MK"/>
              </w:rPr>
              <w:t xml:space="preserve"> Say и </w:t>
            </w:r>
            <w:r w:rsidRPr="00330BCE">
              <w:rPr>
                <w:rFonts w:ascii="Arial Narrow" w:hAnsi="Arial Narrow" w:cs="Arial"/>
                <w:i/>
                <w:lang w:val="mk-MK"/>
              </w:rPr>
              <w:t>Anthonomus bisignifer</w:t>
            </w:r>
            <w:r w:rsidRPr="00330BCE">
              <w:rPr>
                <w:rFonts w:ascii="Arial Narrow" w:hAnsi="Arial Narrow" w:cs="Arial"/>
                <w:lang w:val="mk-MK"/>
              </w:rPr>
              <w:t xml:space="preserve">  (Schenkling).</w:t>
            </w:r>
          </w:p>
        </w:tc>
      </w:tr>
      <w:tr w:rsidR="003E290E" w:rsidRPr="00CB1611" w14:paraId="5A25BB21" w14:textId="77777777" w:rsidTr="008F487E">
        <w:tc>
          <w:tcPr>
            <w:tcW w:w="841" w:type="dxa"/>
          </w:tcPr>
          <w:p w14:paraId="330AA88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22.1.</w:t>
            </w:r>
          </w:p>
        </w:tc>
        <w:tc>
          <w:tcPr>
            <w:tcW w:w="4300" w:type="dxa"/>
          </w:tcPr>
          <w:p w14:paraId="3AEEFBCF" w14:textId="211E084F" w:rsidR="003E290E" w:rsidRPr="00330BCE" w:rsidRDefault="00E21410"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Malus</w:t>
            </w:r>
            <w:r w:rsidR="003E290E" w:rsidRPr="00330BCE">
              <w:rPr>
                <w:rFonts w:ascii="Arial Narrow" w:hAnsi="Arial Narrow" w:cs="Arial"/>
                <w:lang w:val="mk-MK"/>
              </w:rPr>
              <w:t xml:space="preserve"> Mill. наменети за садење, освен семе, со потекло од земји каде што се  знае дека се јавуваат релевантните штетни организми на </w:t>
            </w:r>
            <w:r w:rsidR="003E290E" w:rsidRPr="006073BB">
              <w:rPr>
                <w:rFonts w:ascii="Arial Narrow" w:hAnsi="Arial Narrow" w:cs="Arial"/>
                <w:i/>
                <w:lang w:val="mk-MK"/>
              </w:rPr>
              <w:t>Malus</w:t>
            </w:r>
            <w:r w:rsidR="003E290E" w:rsidRPr="00330BCE">
              <w:rPr>
                <w:rFonts w:ascii="Arial Narrow" w:hAnsi="Arial Narrow" w:cs="Arial"/>
                <w:lang w:val="mk-MK"/>
              </w:rPr>
              <w:t xml:space="preserve">  Mill.</w:t>
            </w:r>
          </w:p>
          <w:p w14:paraId="7D3F0EB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Релевантни штетни оргатанизми се</w:t>
            </w:r>
          </w:p>
          <w:p w14:paraId="39684B69" w14:textId="77777777" w:rsidR="00DD1ADA" w:rsidRPr="00330BCE" w:rsidRDefault="003E290E" w:rsidP="00E0080E">
            <w:pPr>
              <w:pStyle w:val="ListParagraph"/>
              <w:numPr>
                <w:ilvl w:val="0"/>
                <w:numId w:val="35"/>
              </w:numPr>
              <w:jc w:val="both"/>
              <w:rPr>
                <w:rFonts w:ascii="Arial Narrow" w:hAnsi="Arial Narrow" w:cs="Arial"/>
                <w:lang w:val="ru-RU"/>
              </w:rPr>
            </w:pPr>
            <w:r w:rsidRPr="00330BCE">
              <w:rPr>
                <w:rFonts w:ascii="Arial Narrow" w:hAnsi="Arial Narrow" w:cs="Arial"/>
                <w:i/>
                <w:lang w:val="mk-MK"/>
              </w:rPr>
              <w:t xml:space="preserve">Cherry rasp leaf virus </w:t>
            </w:r>
            <w:r w:rsidRPr="00330BCE">
              <w:rPr>
                <w:rFonts w:ascii="Arial Narrow" w:hAnsi="Arial Narrow" w:cs="Arial"/>
                <w:lang w:val="mk-MK"/>
              </w:rPr>
              <w:t>(American),</w:t>
            </w:r>
          </w:p>
          <w:p w14:paraId="45A3ADD1" w14:textId="35848ED5" w:rsidR="003E290E" w:rsidRPr="00330BCE" w:rsidRDefault="003E290E" w:rsidP="00E0080E">
            <w:pPr>
              <w:pStyle w:val="ListParagraph"/>
              <w:numPr>
                <w:ilvl w:val="0"/>
                <w:numId w:val="35"/>
              </w:numPr>
              <w:jc w:val="both"/>
              <w:rPr>
                <w:rFonts w:ascii="Arial Narrow" w:hAnsi="Arial Narrow" w:cs="Arial"/>
                <w:lang w:val="ru-RU"/>
              </w:rPr>
            </w:pPr>
            <w:r w:rsidRPr="00330BCE">
              <w:rPr>
                <w:rFonts w:ascii="Arial Narrow" w:hAnsi="Arial Narrow" w:cs="Arial"/>
                <w:i/>
                <w:lang w:val="mk-MK"/>
              </w:rPr>
              <w:t>Tomato ringspot virus</w:t>
            </w:r>
            <w:r w:rsidRPr="00330BCE">
              <w:rPr>
                <w:rFonts w:ascii="Arial Narrow" w:hAnsi="Arial Narrow" w:cs="Arial"/>
                <w:lang w:val="mk-MK"/>
              </w:rPr>
              <w:t xml:space="preserve">, </w:t>
            </w:r>
          </w:p>
        </w:tc>
        <w:tc>
          <w:tcPr>
            <w:tcW w:w="4507" w:type="dxa"/>
          </w:tcPr>
          <w:p w14:paraId="33500391" w14:textId="2F846B16"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956B40" w:rsidRPr="00BC3B26">
              <w:rPr>
                <w:rFonts w:ascii="Arial Narrow" w:hAnsi="Arial Narrow" w:cs="Arial"/>
                <w:lang w:val="mk-MK"/>
              </w:rPr>
              <w:t>Листа III дел A</w:t>
            </w:r>
            <w:r w:rsidR="00CB04DD" w:rsidRPr="00BC3B26">
              <w:rPr>
                <w:rFonts w:ascii="Arial Narrow" w:hAnsi="Arial Narrow" w:cs="Arial"/>
                <w:lang w:val="mk-MK"/>
              </w:rPr>
              <w:t>, точк</w:t>
            </w:r>
            <w:r w:rsidR="00E15C04">
              <w:rPr>
                <w:rFonts w:ascii="Arial Narrow" w:hAnsi="Arial Narrow" w:cs="Arial"/>
                <w:lang w:val="mk-MK"/>
              </w:rPr>
              <w:t>и</w:t>
            </w:r>
            <w:r w:rsidR="00CB04DD" w:rsidRPr="00BC3B26">
              <w:rPr>
                <w:rFonts w:ascii="Arial Narrow" w:hAnsi="Arial Narrow" w:cs="Arial"/>
                <w:lang w:val="mk-MK"/>
              </w:rPr>
              <w:t xml:space="preserve"> (8</w:t>
            </w:r>
            <w:r w:rsidRPr="00BC3B26">
              <w:rPr>
                <w:rFonts w:ascii="Arial Narrow" w:hAnsi="Arial Narrow" w:cs="Arial"/>
                <w:lang w:val="mk-MK"/>
              </w:rPr>
              <w:t>), и (</w:t>
            </w:r>
            <w:r w:rsidR="00CB04DD" w:rsidRPr="00BC3B26">
              <w:rPr>
                <w:rFonts w:ascii="Arial Narrow" w:hAnsi="Arial Narrow" w:cs="Arial"/>
                <w:lang w:val="mk-MK"/>
              </w:rPr>
              <w:t>9</w:t>
            </w:r>
            <w:r w:rsidRPr="00BC3B26">
              <w:rPr>
                <w:rFonts w:ascii="Arial Narrow" w:hAnsi="Arial Narrow" w:cs="Arial"/>
                <w:lang w:val="mk-MK"/>
              </w:rPr>
              <w:t xml:space="preserve">), </w:t>
            </w:r>
            <w:r w:rsidR="00BC3B26">
              <w:rPr>
                <w:rFonts w:ascii="Arial Narrow" w:hAnsi="Arial Narrow" w:cs="Arial"/>
                <w:lang w:val="mk-MK"/>
              </w:rPr>
              <w:t>и Листа IV дел А</w:t>
            </w:r>
            <w:r w:rsidR="00956B40" w:rsidRPr="00BC3B26">
              <w:rPr>
                <w:rFonts w:ascii="Arial Narrow" w:hAnsi="Arial Narrow" w:cs="Arial"/>
                <w:lang w:val="mk-MK"/>
              </w:rPr>
              <w:t xml:space="preserve"> секција 1, точки</w:t>
            </w:r>
            <w:r w:rsidR="006F755E" w:rsidRPr="00BC3B26">
              <w:rPr>
                <w:rFonts w:ascii="Arial Narrow" w:hAnsi="Arial Narrow" w:cs="Arial"/>
                <w:lang w:val="sl-SI"/>
              </w:rPr>
              <w:t xml:space="preserve">  </w:t>
            </w:r>
            <w:r w:rsidR="00BC3B26">
              <w:rPr>
                <w:rFonts w:ascii="Arial Narrow" w:hAnsi="Arial Narrow" w:cs="Arial"/>
                <w:lang w:val="mk-MK"/>
              </w:rPr>
              <w:t>(</w:t>
            </w:r>
            <w:r w:rsidR="006F755E" w:rsidRPr="00BC3B26">
              <w:rPr>
                <w:rFonts w:ascii="Arial Narrow" w:hAnsi="Arial Narrow" w:cs="Arial"/>
                <w:lang w:val="sl-SI"/>
              </w:rPr>
              <w:t>14.1</w:t>
            </w:r>
            <w:r w:rsidR="00BC3B26">
              <w:rPr>
                <w:rFonts w:ascii="Arial Narrow" w:hAnsi="Arial Narrow" w:cs="Arial"/>
                <w:lang w:val="mk-MK"/>
              </w:rPr>
              <w:t>)</w:t>
            </w:r>
            <w:r w:rsidR="006F755E" w:rsidRPr="00BC3B26">
              <w:rPr>
                <w:rFonts w:ascii="Arial Narrow" w:hAnsi="Arial Narrow" w:cs="Arial"/>
                <w:lang w:val="sl-SI"/>
              </w:rPr>
              <w:t xml:space="preserve"> </w:t>
            </w:r>
            <w:r w:rsidR="006F755E" w:rsidRPr="00BC3B26">
              <w:rPr>
                <w:rFonts w:ascii="Arial Narrow" w:hAnsi="Arial Narrow" w:cs="Arial"/>
                <w:lang w:val="mk-MK"/>
              </w:rPr>
              <w:t>и</w:t>
            </w:r>
            <w:r w:rsidR="006F755E" w:rsidRPr="00BC3B26">
              <w:rPr>
                <w:rFonts w:ascii="Arial Narrow" w:hAnsi="Arial Narrow" w:cs="Arial"/>
                <w:lang w:val="sl-SI"/>
              </w:rPr>
              <w:t xml:space="preserve"> </w:t>
            </w:r>
            <w:r w:rsidR="00BC3B26">
              <w:rPr>
                <w:rFonts w:ascii="Arial Narrow" w:hAnsi="Arial Narrow" w:cs="Arial"/>
                <w:lang w:val="mk-MK"/>
              </w:rPr>
              <w:t>(</w:t>
            </w:r>
            <w:r w:rsidR="006F755E" w:rsidRPr="00BC3B26">
              <w:rPr>
                <w:rFonts w:ascii="Arial Narrow" w:hAnsi="Arial Narrow" w:cs="Arial"/>
                <w:lang w:val="sl-SI"/>
              </w:rPr>
              <w:t>14.2</w:t>
            </w:r>
            <w:r w:rsidR="00BC3B26">
              <w:rPr>
                <w:rFonts w:ascii="Arial Narrow" w:hAnsi="Arial Narrow" w:cs="Arial"/>
                <w:lang w:val="mk-MK"/>
              </w:rPr>
              <w:t>)</w:t>
            </w:r>
            <w:r w:rsidR="00BC3B26" w:rsidRPr="00BC3B26">
              <w:rPr>
                <w:rFonts w:ascii="Arial Narrow" w:hAnsi="Arial Narrow" w:cs="Arial"/>
                <w:lang w:val="mk-MK"/>
              </w:rPr>
              <w:t xml:space="preserve">, </w:t>
            </w:r>
            <w:r w:rsidRPr="00BC3B26">
              <w:rPr>
                <w:rFonts w:ascii="Arial Narrow" w:hAnsi="Arial Narrow" w:cs="Arial"/>
                <w:lang w:val="mk-MK"/>
              </w:rPr>
              <w:t xml:space="preserve"> (17) и </w:t>
            </w:r>
            <w:r w:rsidR="00BC3B26">
              <w:rPr>
                <w:rFonts w:ascii="Arial Narrow" w:hAnsi="Arial Narrow" w:cs="Arial"/>
                <w:lang w:val="mk-MK"/>
              </w:rPr>
              <w:t>(19.2), официјална изјава</w:t>
            </w:r>
            <w:r w:rsidRPr="00BC3B26">
              <w:rPr>
                <w:rFonts w:ascii="Arial Narrow" w:hAnsi="Arial Narrow" w:cs="Arial"/>
                <w:lang w:val="mk-MK"/>
              </w:rPr>
              <w:t xml:space="preserve"> дека:</w:t>
            </w:r>
          </w:p>
          <w:p w14:paraId="3102608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(а) растенијата биле:</w:t>
            </w:r>
          </w:p>
          <w:p w14:paraId="433D702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или официјално сертифицирани во рамките на шемата за сертификација согласно која се бара да се добиени директно од материјал што бил одгледуван во соодветни услови и бил предмет на официјално испитување за релевантните штетни организми, користејќи соодветни индикатори или еквивалентни методи и во рамките на овие испитувања било утврдено дека растенијата се слободни од релевантните  штетни организми,</w:t>
            </w:r>
          </w:p>
          <w:p w14:paraId="1CC41FF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5B8C6ED" w14:textId="0847F212"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добиени се директно од материјал што бил одгледуван и одржуван во соодветни услови и бил предмет, во текот на последните три вегетациски циклуси, на официјално испитување за релевантните штетни организми користејќи соодветни индикатори или еквивалентни методи и притоа било утврдено дека растенијата се слободни од </w:t>
            </w:r>
            <w:r w:rsidR="00593694">
              <w:rPr>
                <w:rFonts w:ascii="Arial Narrow" w:hAnsi="Arial Narrow" w:cs="Arial"/>
                <w:lang w:val="mk-MK"/>
              </w:rPr>
              <w:t>релевантните  штетни организми,</w:t>
            </w:r>
          </w:p>
          <w:p w14:paraId="6CB440C5" w14:textId="77777777"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r w:rsidRPr="00330BCE">
              <w:rPr>
                <w:rFonts w:ascii="Arial Narrow" w:hAnsi="Arial Narrow" w:cs="Arial"/>
                <w:lang w:val="mk-MK"/>
              </w:rPr>
              <w:t>(б) не се забележани симптоми на болести причинети од релевантните штетни организми на местото на производство или во неговата непосредна близина од почетокот на последниот целосен вегетациски циклус.</w:t>
            </w:r>
          </w:p>
        </w:tc>
      </w:tr>
      <w:tr w:rsidR="003E290E" w:rsidRPr="00CB1611" w14:paraId="2E15A1CE" w14:textId="77777777" w:rsidTr="008F487E">
        <w:tc>
          <w:tcPr>
            <w:tcW w:w="841" w:type="dxa"/>
          </w:tcPr>
          <w:p w14:paraId="7488BAA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22.2.</w:t>
            </w:r>
          </w:p>
        </w:tc>
        <w:tc>
          <w:tcPr>
            <w:tcW w:w="4300" w:type="dxa"/>
          </w:tcPr>
          <w:p w14:paraId="3C6E68F2" w14:textId="207AFD50" w:rsidR="003E290E" w:rsidRPr="00330BCE" w:rsidRDefault="00593694" w:rsidP="008F487E">
            <w:pPr>
              <w:jc w:val="both"/>
              <w:rPr>
                <w:rFonts w:ascii="Arial Narrow" w:hAnsi="Arial Narrow" w:cs="Arial"/>
                <w:i/>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717DDC">
              <w:rPr>
                <w:rFonts w:ascii="Arial Narrow" w:hAnsi="Arial Narrow" w:cs="Arial"/>
                <w:i/>
                <w:lang w:val="mk-MK"/>
              </w:rPr>
              <w:t>Malus</w:t>
            </w:r>
            <w:r w:rsidR="00017FCB">
              <w:rPr>
                <w:rFonts w:ascii="Arial Narrow" w:hAnsi="Arial Narrow" w:cs="Arial"/>
                <w:lang w:val="mk-MK"/>
              </w:rPr>
              <w:t xml:space="preserve"> Mill. </w:t>
            </w:r>
            <w:r w:rsidR="003E290E" w:rsidRPr="00330BCE">
              <w:rPr>
                <w:rFonts w:ascii="Arial Narrow" w:hAnsi="Arial Narrow" w:cs="Arial"/>
                <w:lang w:val="mk-MK"/>
              </w:rPr>
              <w:t xml:space="preserve">наменети за садење, освен семе, со потекло од земји каде што е познато дека се јавува </w:t>
            </w:r>
            <w:r w:rsidR="003E290E" w:rsidRPr="00330BCE">
              <w:rPr>
                <w:rFonts w:ascii="Arial Narrow" w:hAnsi="Arial Narrow" w:cs="Arial"/>
                <w:i/>
                <w:lang w:val="mk-MK"/>
              </w:rPr>
              <w:t>Аpple proliferation mycoplasm</w:t>
            </w:r>
            <w:r w:rsidR="00017FCB">
              <w:rPr>
                <w:rFonts w:ascii="Arial Narrow" w:hAnsi="Arial Narrow" w:cs="Arial"/>
                <w:i/>
                <w:lang w:val="mk-MK"/>
              </w:rPr>
              <w:t xml:space="preserve">. </w:t>
            </w:r>
          </w:p>
          <w:p w14:paraId="72BCED8B" w14:textId="77777777" w:rsidR="003E290E" w:rsidRPr="00330BCE" w:rsidRDefault="003E290E" w:rsidP="008F487E">
            <w:pPr>
              <w:adjustRightInd w:val="0"/>
              <w:jc w:val="both"/>
              <w:rPr>
                <w:rFonts w:ascii="Arial Narrow" w:hAnsi="Arial Narrow" w:cs="Arial"/>
                <w:lang w:val="mk-MK"/>
              </w:rPr>
            </w:pPr>
          </w:p>
        </w:tc>
        <w:tc>
          <w:tcPr>
            <w:tcW w:w="4507" w:type="dxa"/>
          </w:tcPr>
          <w:p w14:paraId="5E5E7330" w14:textId="435627B2"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C45125" w:rsidRPr="00662734">
              <w:rPr>
                <w:rFonts w:ascii="Arial Narrow" w:hAnsi="Arial Narrow" w:cs="Arial"/>
                <w:color w:val="auto"/>
                <w:lang w:val="mk-MK"/>
              </w:rPr>
              <w:t>Листа III дел A</w:t>
            </w:r>
            <w:r w:rsidR="0081259E">
              <w:rPr>
                <w:rFonts w:ascii="Arial Narrow" w:hAnsi="Arial Narrow" w:cs="Arial"/>
                <w:color w:val="auto"/>
                <w:lang w:val="mk-MK"/>
              </w:rPr>
              <w:t>, точки</w:t>
            </w:r>
            <w:r w:rsidR="00CB04DD" w:rsidRPr="00662734">
              <w:rPr>
                <w:rFonts w:ascii="Arial Narrow" w:hAnsi="Arial Narrow" w:cs="Arial"/>
                <w:color w:val="auto"/>
                <w:lang w:val="mk-MK"/>
              </w:rPr>
              <w:t xml:space="preserve"> (8</w:t>
            </w:r>
            <w:r w:rsidRPr="00662734">
              <w:rPr>
                <w:rFonts w:ascii="Arial Narrow" w:hAnsi="Arial Narrow" w:cs="Arial"/>
                <w:color w:val="auto"/>
                <w:lang w:val="mk-MK"/>
              </w:rPr>
              <w:t>), и (</w:t>
            </w:r>
            <w:r w:rsidR="00CB04DD" w:rsidRPr="00662734">
              <w:rPr>
                <w:rFonts w:ascii="Arial Narrow" w:hAnsi="Arial Narrow" w:cs="Arial"/>
                <w:color w:val="auto"/>
                <w:lang w:val="mk-MK"/>
              </w:rPr>
              <w:t>9</w:t>
            </w:r>
            <w:r w:rsidRPr="00662734">
              <w:rPr>
                <w:rFonts w:ascii="Arial Narrow" w:hAnsi="Arial Narrow" w:cs="Arial"/>
                <w:color w:val="auto"/>
                <w:lang w:val="mk-MK"/>
              </w:rPr>
              <w:t>), и Л</w:t>
            </w:r>
            <w:r w:rsidR="00C45125" w:rsidRPr="00662734">
              <w:rPr>
                <w:rFonts w:ascii="Arial Narrow" w:hAnsi="Arial Narrow" w:cs="Arial"/>
                <w:color w:val="auto"/>
                <w:lang w:val="mk-MK"/>
              </w:rPr>
              <w:t>иста IV дел (А) секција 1, точки</w:t>
            </w:r>
            <w:r w:rsidRPr="00662734">
              <w:rPr>
                <w:rFonts w:ascii="Arial Narrow" w:hAnsi="Arial Narrow" w:cs="Arial"/>
                <w:color w:val="auto"/>
                <w:lang w:val="mk-MK"/>
              </w:rPr>
              <w:t xml:space="preserve"> </w:t>
            </w:r>
            <w:r w:rsidR="00E15C04">
              <w:rPr>
                <w:rFonts w:ascii="Arial Narrow" w:hAnsi="Arial Narrow" w:cs="Arial"/>
                <w:color w:val="auto"/>
                <w:lang w:val="mk-MK"/>
              </w:rPr>
              <w:t>(</w:t>
            </w:r>
            <w:r w:rsidR="00662734" w:rsidRPr="00662734">
              <w:rPr>
                <w:rFonts w:ascii="Arial Narrow" w:hAnsi="Arial Narrow" w:cs="Arial"/>
                <w:color w:val="auto"/>
                <w:lang w:val="sl-SI"/>
              </w:rPr>
              <w:t>14.1</w:t>
            </w:r>
            <w:r w:rsidR="00E15C04">
              <w:rPr>
                <w:rFonts w:ascii="Arial Narrow" w:hAnsi="Arial Narrow" w:cs="Arial"/>
                <w:color w:val="auto"/>
                <w:lang w:val="mk-MK"/>
              </w:rPr>
              <w:t>)</w:t>
            </w:r>
            <w:r w:rsidR="00662734" w:rsidRPr="00662734">
              <w:rPr>
                <w:rFonts w:ascii="Arial Narrow" w:hAnsi="Arial Narrow" w:cs="Arial"/>
                <w:color w:val="auto"/>
                <w:lang w:val="sl-SI"/>
              </w:rPr>
              <w:t>,</w:t>
            </w:r>
            <w:r w:rsidR="00CF550E" w:rsidRPr="00662734">
              <w:rPr>
                <w:rFonts w:ascii="Arial Narrow" w:hAnsi="Arial Narrow" w:cs="Arial"/>
                <w:color w:val="auto"/>
                <w:lang w:val="sl-SI"/>
              </w:rPr>
              <w:t xml:space="preserve"> </w:t>
            </w:r>
            <w:r w:rsidR="00E15C04">
              <w:rPr>
                <w:rFonts w:ascii="Arial Narrow" w:hAnsi="Arial Narrow" w:cs="Arial"/>
                <w:color w:val="auto"/>
                <w:lang w:val="mk-MK"/>
              </w:rPr>
              <w:t>(</w:t>
            </w:r>
            <w:r w:rsidR="00CF550E" w:rsidRPr="00662734">
              <w:rPr>
                <w:rFonts w:ascii="Arial Narrow" w:hAnsi="Arial Narrow" w:cs="Arial"/>
                <w:color w:val="auto"/>
                <w:lang w:val="sl-SI"/>
              </w:rPr>
              <w:t>14.2</w:t>
            </w:r>
            <w:r w:rsidR="00E15C04">
              <w:rPr>
                <w:rFonts w:ascii="Arial Narrow" w:hAnsi="Arial Narrow" w:cs="Arial"/>
                <w:color w:val="auto"/>
                <w:lang w:val="mk-MK"/>
              </w:rPr>
              <w:t>),</w:t>
            </w:r>
            <w:r w:rsidR="00CF550E" w:rsidRPr="00662734">
              <w:rPr>
                <w:rFonts w:ascii="Arial Narrow" w:hAnsi="Arial Narrow" w:cs="Arial"/>
                <w:color w:val="auto"/>
                <w:lang w:val="mk-MK"/>
              </w:rPr>
              <w:t xml:space="preserve"> </w:t>
            </w:r>
            <w:r w:rsidRPr="00662734">
              <w:rPr>
                <w:rFonts w:ascii="Arial Narrow" w:hAnsi="Arial Narrow" w:cs="Arial"/>
                <w:color w:val="auto"/>
                <w:lang w:val="mk-MK"/>
              </w:rPr>
              <w:t xml:space="preserve"> </w:t>
            </w:r>
            <w:r w:rsidR="00662734" w:rsidRPr="00662734">
              <w:rPr>
                <w:rFonts w:ascii="Arial Narrow" w:hAnsi="Arial Narrow" w:cs="Arial"/>
                <w:color w:val="auto"/>
                <w:lang w:val="mk-MK"/>
              </w:rPr>
              <w:t xml:space="preserve">(17), </w:t>
            </w:r>
            <w:r w:rsidRPr="00662734">
              <w:rPr>
                <w:rFonts w:ascii="Arial Narrow" w:hAnsi="Arial Narrow" w:cs="Arial"/>
                <w:color w:val="auto"/>
                <w:lang w:val="mk-MK"/>
              </w:rPr>
              <w:t>(19.2) и (22.1) официјална изјава дека:</w:t>
            </w:r>
          </w:p>
          <w:p w14:paraId="0B80DA6D" w14:textId="1DC98D56" w:rsidR="003E290E" w:rsidRPr="001872E1" w:rsidRDefault="003E290E" w:rsidP="001872E1">
            <w:pPr>
              <w:jc w:val="both"/>
              <w:rPr>
                <w:rFonts w:ascii="Arial Narrow" w:hAnsi="Arial Narrow" w:cs="Arial"/>
                <w:i/>
                <w:lang w:val="mk-MK"/>
              </w:rPr>
            </w:pPr>
            <w:r w:rsidRPr="00330BCE">
              <w:rPr>
                <w:rFonts w:ascii="Arial Narrow" w:hAnsi="Arial Narrow" w:cs="Arial"/>
                <w:lang w:val="mk-MK"/>
              </w:rPr>
              <w:t xml:space="preserve">(а) растенијата потекнуваат од области за кои е познато дека се слободни од </w:t>
            </w:r>
            <w:r w:rsidRPr="00330BCE">
              <w:rPr>
                <w:rFonts w:ascii="Arial Narrow" w:hAnsi="Arial Narrow" w:cs="Arial"/>
                <w:i/>
                <w:lang w:val="mk-MK"/>
              </w:rPr>
              <w:t>Аpple proliferation mycoplasm</w:t>
            </w:r>
            <w:r w:rsidRPr="00330BCE">
              <w:rPr>
                <w:rFonts w:ascii="Arial Narrow" w:hAnsi="Arial Narrow" w:cs="Arial"/>
                <w:lang w:val="mk-MK"/>
              </w:rPr>
              <w:t>,</w:t>
            </w:r>
          </w:p>
          <w:p w14:paraId="6948335B"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67005B0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 (аа) растенијата, освен оние одгледувани од </w:t>
            </w:r>
            <w:r w:rsidRPr="00330BCE">
              <w:rPr>
                <w:rFonts w:ascii="Arial Narrow" w:hAnsi="Arial Narrow" w:cs="Arial"/>
                <w:lang w:val="mk-MK"/>
              </w:rPr>
              <w:lastRenderedPageBreak/>
              <w:t>семе се:</w:t>
            </w:r>
          </w:p>
          <w:p w14:paraId="2D3A873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или официјално сертифицирани во рамките на шемата за сертификација согласно која се бара да се добиени директно од материјал што бил одгледуван во соодветни услови и бил предмет на официјално испитување за </w:t>
            </w:r>
            <w:r w:rsidRPr="00330BCE">
              <w:rPr>
                <w:rFonts w:ascii="Arial Narrow" w:hAnsi="Arial Narrow" w:cs="Arial"/>
                <w:i/>
                <w:lang w:val="mk-MK"/>
              </w:rPr>
              <w:t xml:space="preserve">Apple proliferation mycoplasm </w:t>
            </w:r>
            <w:r w:rsidRPr="00330BCE">
              <w:rPr>
                <w:rFonts w:ascii="Arial Narrow" w:hAnsi="Arial Narrow" w:cs="Arial"/>
                <w:lang w:val="mk-MK"/>
              </w:rPr>
              <w:t>користејќи соодветни индикатори или еквивалентни методи и во рамките на овие испитувања било утврдено дека растенијата се слободни од релевантниот  штетен организам,</w:t>
            </w:r>
          </w:p>
          <w:p w14:paraId="7365ED30" w14:textId="77777777" w:rsidR="003E290E" w:rsidRPr="00330BCE" w:rsidRDefault="003E290E" w:rsidP="008F487E">
            <w:pPr>
              <w:spacing w:before="40" w:line="232" w:lineRule="auto"/>
              <w:ind w:right="1482"/>
              <w:jc w:val="both"/>
              <w:rPr>
                <w:rFonts w:ascii="Arial Narrow" w:hAnsi="Arial Narrow" w:cs="Arial"/>
                <w:lang w:val="mk-MK"/>
              </w:rPr>
            </w:pPr>
            <w:r w:rsidRPr="00330BCE">
              <w:rPr>
                <w:rFonts w:ascii="Arial Narrow" w:hAnsi="Arial Narrow" w:cs="Arial"/>
                <w:lang w:val="mk-MK"/>
              </w:rPr>
              <w:t>или</w:t>
            </w:r>
          </w:p>
          <w:p w14:paraId="1F1B0FDC" w14:textId="244FA92A"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добиени се директно од материјал што бил одгледуван и одржуван во соодветни услови и бил предмет, во текот на последните шест вегетациски циклуси, на официјално испитување за  </w:t>
            </w:r>
            <w:r w:rsidRPr="00330BCE">
              <w:rPr>
                <w:rFonts w:ascii="Arial Narrow" w:hAnsi="Arial Narrow" w:cs="Arial"/>
                <w:i/>
                <w:lang w:val="mk-MK"/>
              </w:rPr>
              <w:t xml:space="preserve">Apple proliferation mycoplasm </w:t>
            </w:r>
            <w:r w:rsidRPr="00330BCE">
              <w:rPr>
                <w:rFonts w:ascii="Arial Narrow" w:hAnsi="Arial Narrow" w:cs="Arial"/>
                <w:lang w:val="mk-MK"/>
              </w:rPr>
              <w:t xml:space="preserve">користејќи соодветни индикатори или еквивалентни методи и притоа било утврдено дека растенијата се слободни од </w:t>
            </w:r>
            <w:r w:rsidR="001872E1">
              <w:rPr>
                <w:rFonts w:ascii="Arial Narrow" w:hAnsi="Arial Narrow" w:cs="Arial"/>
                <w:lang w:val="mk-MK"/>
              </w:rPr>
              <w:t>релевантниот  штетен организам,</w:t>
            </w:r>
          </w:p>
          <w:p w14:paraId="5AF96E9F" w14:textId="2C72D0B4" w:rsidR="003E290E" w:rsidRPr="001872E1"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(бб) не се забележани симптоми на болести причинети од </w:t>
            </w:r>
            <w:r w:rsidRPr="00330BCE">
              <w:rPr>
                <w:rFonts w:ascii="Arial Narrow" w:hAnsi="Arial Narrow" w:cs="Arial"/>
                <w:i/>
                <w:lang w:val="mk-MK"/>
              </w:rPr>
              <w:t>Apple proliferation mycoplasm</w:t>
            </w:r>
            <w:r w:rsidRPr="00330BCE">
              <w:rPr>
                <w:rFonts w:ascii="Arial Narrow" w:hAnsi="Arial Narrow" w:cs="Arial"/>
                <w:lang w:val="mk-MK"/>
              </w:rPr>
              <w:t xml:space="preserve"> на местото на производство или во неговата непосредна близина од почетокот на последните т</w:t>
            </w:r>
            <w:r w:rsidR="001872E1">
              <w:rPr>
                <w:rFonts w:ascii="Arial Narrow" w:hAnsi="Arial Narrow" w:cs="Arial"/>
                <w:lang w:val="mk-MK"/>
              </w:rPr>
              <w:t>ри целосни вегетациски циклуси.</w:t>
            </w:r>
          </w:p>
        </w:tc>
      </w:tr>
      <w:tr w:rsidR="003E290E" w:rsidRPr="00CB1611" w14:paraId="0F3181BA" w14:textId="77777777" w:rsidTr="008F487E">
        <w:tc>
          <w:tcPr>
            <w:tcW w:w="841" w:type="dxa"/>
          </w:tcPr>
          <w:p w14:paraId="0EED1FB9"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23.1.</w:t>
            </w:r>
          </w:p>
        </w:tc>
        <w:tc>
          <w:tcPr>
            <w:tcW w:w="4300" w:type="dxa"/>
          </w:tcPr>
          <w:p w14:paraId="653038BD" w14:textId="14A6692F" w:rsidR="003E290E" w:rsidRPr="00330BCE" w:rsidRDefault="001872E1" w:rsidP="008F487E">
            <w:pPr>
              <w:jc w:val="both"/>
              <w:rPr>
                <w:rFonts w:ascii="Arial Narrow" w:hAnsi="Arial Narrow" w:cs="Arial"/>
                <w:lang w:val="ru-RU"/>
              </w:rPr>
            </w:pPr>
            <w:r>
              <w:rPr>
                <w:rFonts w:ascii="Arial Narrow" w:hAnsi="Arial Narrow" w:cs="Arial"/>
                <w:lang w:val="ru-RU"/>
              </w:rPr>
              <w:t>Р</w:t>
            </w:r>
            <w:r w:rsidR="003E290E" w:rsidRPr="00330BCE">
              <w:rPr>
                <w:rFonts w:ascii="Arial Narrow" w:hAnsi="Arial Narrow" w:cs="Arial"/>
                <w:lang w:val="ru-RU"/>
              </w:rPr>
              <w:t xml:space="preserve">астенија од следниве видови на родот </w:t>
            </w:r>
            <w:r w:rsidR="003E290E" w:rsidRPr="00330BCE">
              <w:rPr>
                <w:rFonts w:ascii="Arial Narrow" w:hAnsi="Arial Narrow" w:cs="Arial"/>
                <w:i/>
                <w:lang w:val="ru-RU"/>
              </w:rPr>
              <w:t>Prunus</w:t>
            </w:r>
            <w:r w:rsidR="003E290E" w:rsidRPr="00330BCE">
              <w:rPr>
                <w:rFonts w:ascii="Arial Narrow" w:hAnsi="Arial Narrow" w:cs="Arial"/>
                <w:lang w:val="ru-RU"/>
              </w:rPr>
              <w:t xml:space="preserve"> L., наменети за садење, освен семе, со потекло од земји каде е познато дека се јавува </w:t>
            </w:r>
            <w:r w:rsidR="003E290E" w:rsidRPr="00330BCE">
              <w:rPr>
                <w:rFonts w:ascii="Arial Narrow" w:hAnsi="Arial Narrow" w:cs="Arial"/>
                <w:i/>
                <w:lang w:val="ru-RU"/>
              </w:rPr>
              <w:t>Plum pox virus</w:t>
            </w:r>
            <w:r>
              <w:rPr>
                <w:rFonts w:ascii="Arial Narrow" w:hAnsi="Arial Narrow" w:cs="Arial"/>
                <w:lang w:val="ru-RU"/>
              </w:rPr>
              <w:t>:</w:t>
            </w:r>
          </w:p>
          <w:p w14:paraId="05FDA493" w14:textId="4F97A290"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amygdalus </w:t>
            </w:r>
            <w:r w:rsidRPr="00330BCE">
              <w:rPr>
                <w:rFonts w:ascii="Arial Narrow" w:hAnsi="Arial Narrow" w:cs="Arial"/>
                <w:lang w:val="ru-RU"/>
              </w:rPr>
              <w:t>Batsch</w:t>
            </w:r>
            <w:r w:rsidRPr="00330BCE">
              <w:rPr>
                <w:rFonts w:ascii="Arial Narrow" w:hAnsi="Arial Narrow" w:cs="Arial"/>
                <w:i/>
                <w:lang w:val="ru-RU"/>
              </w:rPr>
              <w:t>,</w:t>
            </w:r>
          </w:p>
          <w:p w14:paraId="6E9F3CD1" w14:textId="3E220856"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armeniaca </w:t>
            </w:r>
            <w:r w:rsidRPr="00330BCE">
              <w:rPr>
                <w:rFonts w:ascii="Arial Narrow" w:hAnsi="Arial Narrow" w:cs="Arial"/>
                <w:lang w:val="ru-RU"/>
              </w:rPr>
              <w:t>L.,</w:t>
            </w:r>
          </w:p>
          <w:p w14:paraId="6DED1E93" w14:textId="5ACD5B9D"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blireiana </w:t>
            </w:r>
            <w:r w:rsidRPr="00330BCE">
              <w:rPr>
                <w:rFonts w:ascii="Arial Narrow" w:hAnsi="Arial Narrow" w:cs="Arial"/>
                <w:lang w:val="ru-RU"/>
              </w:rPr>
              <w:t>Andre</w:t>
            </w:r>
            <w:r w:rsidRPr="00330BCE">
              <w:rPr>
                <w:rFonts w:ascii="Arial Narrow" w:hAnsi="Arial Narrow" w:cs="Arial"/>
                <w:i/>
                <w:lang w:val="ru-RU"/>
              </w:rPr>
              <w:t>,</w:t>
            </w:r>
          </w:p>
          <w:p w14:paraId="3CBAE8F6" w14:textId="37155D1C"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brigantina </w:t>
            </w:r>
            <w:r w:rsidRPr="00330BCE">
              <w:rPr>
                <w:rFonts w:ascii="Arial Narrow" w:hAnsi="Arial Narrow" w:cs="Arial"/>
                <w:lang w:val="ru-RU"/>
              </w:rPr>
              <w:t>Vill</w:t>
            </w:r>
            <w:r w:rsidRPr="00330BCE">
              <w:rPr>
                <w:rFonts w:ascii="Arial Narrow" w:hAnsi="Arial Narrow" w:cs="Arial"/>
                <w:i/>
                <w:lang w:val="ru-RU"/>
              </w:rPr>
              <w:t>.,</w:t>
            </w:r>
          </w:p>
          <w:p w14:paraId="6987ED12" w14:textId="7FE05535"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cerasifera </w:t>
            </w:r>
            <w:r w:rsidRPr="00330BCE">
              <w:rPr>
                <w:rFonts w:ascii="Arial Narrow" w:hAnsi="Arial Narrow" w:cs="Arial"/>
                <w:lang w:val="ru-RU"/>
              </w:rPr>
              <w:t>Ehrh</w:t>
            </w:r>
            <w:r w:rsidRPr="00330BCE">
              <w:rPr>
                <w:rFonts w:ascii="Arial Narrow" w:hAnsi="Arial Narrow" w:cs="Arial"/>
                <w:i/>
                <w:lang w:val="ru-RU"/>
              </w:rPr>
              <w:t>.,</w:t>
            </w:r>
          </w:p>
          <w:p w14:paraId="1E9EC53A" w14:textId="260694A8"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cistena </w:t>
            </w:r>
            <w:r w:rsidRPr="00330BCE">
              <w:rPr>
                <w:rFonts w:ascii="Arial Narrow" w:hAnsi="Arial Narrow" w:cs="Arial"/>
                <w:lang w:val="ru-RU"/>
              </w:rPr>
              <w:t>Hansen</w:t>
            </w:r>
            <w:r w:rsidRPr="00330BCE">
              <w:rPr>
                <w:rFonts w:ascii="Arial Narrow" w:hAnsi="Arial Narrow" w:cs="Arial"/>
                <w:i/>
                <w:lang w:val="ru-RU"/>
              </w:rPr>
              <w:t>,</w:t>
            </w:r>
          </w:p>
          <w:p w14:paraId="4C00F4F2" w14:textId="067957A9"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curdica  </w:t>
            </w:r>
            <w:r w:rsidRPr="00330BCE">
              <w:rPr>
                <w:rFonts w:ascii="Arial Narrow" w:hAnsi="Arial Narrow" w:cs="Arial"/>
                <w:lang w:val="ru-RU"/>
              </w:rPr>
              <w:t>Fenzl and Fritsch</w:t>
            </w:r>
            <w:r w:rsidRPr="00330BCE">
              <w:rPr>
                <w:rFonts w:ascii="Arial Narrow" w:hAnsi="Arial Narrow" w:cs="Arial"/>
                <w:i/>
                <w:lang w:val="ru-RU"/>
              </w:rPr>
              <w:t>.,</w:t>
            </w:r>
          </w:p>
          <w:p w14:paraId="5BC1CE90" w14:textId="71966B05"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domestica ssp. domestica </w:t>
            </w:r>
            <w:r w:rsidRPr="00330BCE">
              <w:rPr>
                <w:rFonts w:ascii="Arial Narrow" w:hAnsi="Arial Narrow" w:cs="Arial"/>
                <w:lang w:val="ru-RU"/>
              </w:rPr>
              <w:t>L</w:t>
            </w:r>
            <w:r w:rsidRPr="00330BCE">
              <w:rPr>
                <w:rFonts w:ascii="Arial Narrow" w:hAnsi="Arial Narrow" w:cs="Arial"/>
                <w:i/>
                <w:lang w:val="ru-RU"/>
              </w:rPr>
              <w:t>.,</w:t>
            </w:r>
          </w:p>
          <w:p w14:paraId="351E64AC" w14:textId="25527E10"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domestica </w:t>
            </w:r>
            <w:r w:rsidRPr="00330BCE">
              <w:rPr>
                <w:rFonts w:ascii="Arial Narrow" w:hAnsi="Arial Narrow" w:cs="Arial"/>
                <w:lang w:val="ru-RU"/>
              </w:rPr>
              <w:t>ssp.</w:t>
            </w:r>
            <w:r w:rsidRPr="00330BCE">
              <w:rPr>
                <w:rFonts w:ascii="Arial Narrow" w:hAnsi="Arial Narrow" w:cs="Arial"/>
                <w:i/>
                <w:lang w:val="ru-RU"/>
              </w:rPr>
              <w:t xml:space="preserve"> insititia </w:t>
            </w:r>
            <w:r w:rsidRPr="00330BCE">
              <w:rPr>
                <w:rFonts w:ascii="Arial Narrow" w:hAnsi="Arial Narrow" w:cs="Arial"/>
                <w:lang w:val="ru-RU"/>
              </w:rPr>
              <w:t>(L.) C.K. Schneid</w:t>
            </w:r>
            <w:r w:rsidRPr="00330BCE">
              <w:rPr>
                <w:rFonts w:ascii="Arial Narrow" w:hAnsi="Arial Narrow" w:cs="Arial"/>
                <w:i/>
                <w:lang w:val="ru-RU"/>
              </w:rPr>
              <w:t>.,</w:t>
            </w:r>
          </w:p>
          <w:p w14:paraId="6A08E5B6" w14:textId="6B7A12F4"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 Prunus domestica </w:t>
            </w:r>
            <w:r w:rsidRPr="00330BCE">
              <w:rPr>
                <w:rFonts w:ascii="Arial Narrow" w:hAnsi="Arial Narrow" w:cs="Arial"/>
                <w:lang w:val="ru-RU"/>
              </w:rPr>
              <w:t>ssp.</w:t>
            </w:r>
            <w:r w:rsidRPr="00330BCE">
              <w:rPr>
                <w:rFonts w:ascii="Arial Narrow" w:hAnsi="Arial Narrow" w:cs="Arial"/>
                <w:i/>
                <w:lang w:val="ru-RU"/>
              </w:rPr>
              <w:t xml:space="preserve"> italica </w:t>
            </w:r>
            <w:r w:rsidRPr="00330BCE">
              <w:rPr>
                <w:rFonts w:ascii="Arial Narrow" w:hAnsi="Arial Narrow" w:cs="Arial"/>
                <w:lang w:val="ru-RU"/>
              </w:rPr>
              <w:t>(Borkh.) Hegi</w:t>
            </w:r>
            <w:r w:rsidRPr="00330BCE">
              <w:rPr>
                <w:rFonts w:ascii="Arial Narrow" w:hAnsi="Arial Narrow" w:cs="Arial"/>
                <w:i/>
                <w:lang w:val="ru-RU"/>
              </w:rPr>
              <w:t>.,</w:t>
            </w:r>
          </w:p>
          <w:p w14:paraId="72615F0A" w14:textId="0A539DAC"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glandulosa </w:t>
            </w:r>
            <w:r w:rsidRPr="00330BCE">
              <w:rPr>
                <w:rFonts w:ascii="Arial Narrow" w:hAnsi="Arial Narrow" w:cs="Arial"/>
                <w:lang w:val="ru-RU"/>
              </w:rPr>
              <w:t>Thunb</w:t>
            </w:r>
            <w:r w:rsidRPr="00330BCE">
              <w:rPr>
                <w:rFonts w:ascii="Arial Narrow" w:hAnsi="Arial Narrow" w:cs="Arial"/>
                <w:i/>
                <w:lang w:val="ru-RU"/>
              </w:rPr>
              <w:t>.,</w:t>
            </w:r>
          </w:p>
          <w:p w14:paraId="1C88005D" w14:textId="629B7BB5"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holosericea </w:t>
            </w:r>
            <w:r w:rsidRPr="00330BCE">
              <w:rPr>
                <w:rFonts w:ascii="Arial Narrow" w:hAnsi="Arial Narrow" w:cs="Arial"/>
                <w:lang w:val="ru-RU"/>
              </w:rPr>
              <w:t>Batal</w:t>
            </w:r>
            <w:r w:rsidRPr="00330BCE">
              <w:rPr>
                <w:rFonts w:ascii="Arial Narrow" w:hAnsi="Arial Narrow" w:cs="Arial"/>
                <w:i/>
                <w:lang w:val="ru-RU"/>
              </w:rPr>
              <w:t>.,</w:t>
            </w:r>
          </w:p>
          <w:p w14:paraId="2882C1D5" w14:textId="6AB4439D"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hortulana </w:t>
            </w:r>
            <w:r w:rsidRPr="00330BCE">
              <w:rPr>
                <w:rFonts w:ascii="Arial Narrow" w:hAnsi="Arial Narrow" w:cs="Arial"/>
                <w:lang w:val="ru-RU"/>
              </w:rPr>
              <w:t>Bailey</w:t>
            </w:r>
            <w:r w:rsidRPr="00330BCE">
              <w:rPr>
                <w:rFonts w:ascii="Arial Narrow" w:hAnsi="Arial Narrow" w:cs="Arial"/>
                <w:i/>
                <w:lang w:val="ru-RU"/>
              </w:rPr>
              <w:t>,</w:t>
            </w:r>
          </w:p>
          <w:p w14:paraId="3B52DE3F" w14:textId="23490015"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japonica </w:t>
            </w:r>
            <w:r w:rsidRPr="00330BCE">
              <w:rPr>
                <w:rFonts w:ascii="Arial Narrow" w:hAnsi="Arial Narrow" w:cs="Arial"/>
                <w:lang w:val="ru-RU"/>
              </w:rPr>
              <w:t>Thunb</w:t>
            </w:r>
            <w:r w:rsidRPr="00330BCE">
              <w:rPr>
                <w:rFonts w:ascii="Arial Narrow" w:hAnsi="Arial Narrow" w:cs="Arial"/>
                <w:i/>
                <w:lang w:val="ru-RU"/>
              </w:rPr>
              <w:t>.,</w:t>
            </w:r>
          </w:p>
          <w:p w14:paraId="7524F6DE" w14:textId="78675AAE"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mandshurica </w:t>
            </w:r>
            <w:r w:rsidRPr="00330BCE">
              <w:rPr>
                <w:rFonts w:ascii="Arial Narrow" w:hAnsi="Arial Narrow" w:cs="Arial"/>
                <w:lang w:val="ru-RU"/>
              </w:rPr>
              <w:t>(Maxim.) Koehne</w:t>
            </w:r>
            <w:r w:rsidRPr="00330BCE">
              <w:rPr>
                <w:rFonts w:ascii="Arial Narrow" w:hAnsi="Arial Narrow" w:cs="Arial"/>
                <w:i/>
                <w:lang w:val="ru-RU"/>
              </w:rPr>
              <w:t>,</w:t>
            </w:r>
          </w:p>
          <w:p w14:paraId="261F96A4" w14:textId="27B75CC5"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maritima </w:t>
            </w:r>
            <w:r w:rsidRPr="00330BCE">
              <w:rPr>
                <w:rFonts w:ascii="Arial Narrow" w:hAnsi="Arial Narrow" w:cs="Arial"/>
                <w:lang w:val="ru-RU"/>
              </w:rPr>
              <w:t>Marsh</w:t>
            </w:r>
            <w:r w:rsidRPr="00330BCE">
              <w:rPr>
                <w:rFonts w:ascii="Arial Narrow" w:hAnsi="Arial Narrow" w:cs="Arial"/>
                <w:i/>
                <w:lang w:val="ru-RU"/>
              </w:rPr>
              <w:t>.,</w:t>
            </w:r>
          </w:p>
          <w:p w14:paraId="2BB6EFDD" w14:textId="0A78EB57" w:rsidR="003E290E" w:rsidRPr="00330BCE" w:rsidRDefault="003E290E" w:rsidP="00E0080E">
            <w:pPr>
              <w:pStyle w:val="ListParagraph"/>
              <w:numPr>
                <w:ilvl w:val="0"/>
                <w:numId w:val="36"/>
              </w:numPr>
              <w:ind w:left="346" w:hanging="346"/>
              <w:jc w:val="both"/>
              <w:rPr>
                <w:rFonts w:ascii="Arial Narrow" w:hAnsi="Arial Narrow" w:cs="Arial"/>
                <w:lang w:val="ru-RU"/>
              </w:rPr>
            </w:pPr>
            <w:r w:rsidRPr="00330BCE">
              <w:rPr>
                <w:rFonts w:ascii="Arial Narrow" w:hAnsi="Arial Narrow" w:cs="Arial"/>
                <w:i/>
                <w:lang w:val="ru-RU"/>
              </w:rPr>
              <w:t xml:space="preserve">Prunus    mume    </w:t>
            </w:r>
            <w:r w:rsidR="008F0278" w:rsidRPr="00330BCE">
              <w:rPr>
                <w:rFonts w:ascii="Arial Narrow" w:hAnsi="Arial Narrow" w:cs="Arial"/>
                <w:lang w:val="ru-RU"/>
              </w:rPr>
              <w:t xml:space="preserve">Sieb    и </w:t>
            </w:r>
            <w:r w:rsidRPr="00330BCE">
              <w:rPr>
                <w:rFonts w:ascii="Arial Narrow" w:hAnsi="Arial Narrow" w:cs="Arial"/>
                <w:lang w:val="ru-RU"/>
              </w:rPr>
              <w:t>Zucc</w:t>
            </w:r>
            <w:r w:rsidRPr="00330BCE">
              <w:rPr>
                <w:rFonts w:ascii="Arial Narrow" w:hAnsi="Arial Narrow" w:cs="Arial"/>
                <w:i/>
                <w:lang w:val="ru-RU"/>
              </w:rPr>
              <w:t>.,</w:t>
            </w:r>
          </w:p>
          <w:p w14:paraId="241CA8CF" w14:textId="4C7EB06B"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nigra </w:t>
            </w:r>
            <w:r w:rsidRPr="00330BCE">
              <w:rPr>
                <w:rFonts w:ascii="Arial Narrow" w:hAnsi="Arial Narrow" w:cs="Arial"/>
                <w:lang w:val="ru-RU"/>
              </w:rPr>
              <w:t>Ait</w:t>
            </w:r>
            <w:r w:rsidRPr="00330BCE">
              <w:rPr>
                <w:rFonts w:ascii="Arial Narrow" w:hAnsi="Arial Narrow" w:cs="Arial"/>
                <w:i/>
                <w:lang w:val="ru-RU"/>
              </w:rPr>
              <w:t>.,</w:t>
            </w:r>
          </w:p>
          <w:p w14:paraId="7A84D786" w14:textId="164C6F33"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lastRenderedPageBreak/>
              <w:t>Prunus persica (</w:t>
            </w:r>
            <w:r w:rsidRPr="00330BCE">
              <w:rPr>
                <w:rFonts w:ascii="Arial Narrow" w:hAnsi="Arial Narrow" w:cs="Arial"/>
                <w:lang w:val="ru-RU"/>
              </w:rPr>
              <w:t>L.)</w:t>
            </w:r>
            <w:r w:rsidRPr="00330BCE">
              <w:rPr>
                <w:rFonts w:ascii="Arial Narrow" w:hAnsi="Arial Narrow" w:cs="Arial"/>
                <w:i/>
                <w:lang w:val="ru-RU"/>
              </w:rPr>
              <w:t xml:space="preserve"> </w:t>
            </w:r>
            <w:r w:rsidRPr="00330BCE">
              <w:rPr>
                <w:rFonts w:ascii="Arial Narrow" w:hAnsi="Arial Narrow" w:cs="Arial"/>
                <w:lang w:val="ru-RU"/>
              </w:rPr>
              <w:t>Batsch,</w:t>
            </w:r>
          </w:p>
          <w:p w14:paraId="554D3713" w14:textId="41A6D004"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salicina </w:t>
            </w:r>
            <w:r w:rsidRPr="00330BCE">
              <w:rPr>
                <w:rFonts w:ascii="Arial Narrow" w:hAnsi="Arial Narrow" w:cs="Arial"/>
                <w:lang w:val="ru-RU"/>
              </w:rPr>
              <w:t>L</w:t>
            </w:r>
            <w:r w:rsidRPr="00330BCE">
              <w:rPr>
                <w:rFonts w:ascii="Arial Narrow" w:hAnsi="Arial Narrow" w:cs="Arial"/>
                <w:i/>
                <w:lang w:val="ru-RU"/>
              </w:rPr>
              <w:t>.,</w:t>
            </w:r>
          </w:p>
          <w:p w14:paraId="0E46B670" w14:textId="6F037880"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sibirica </w:t>
            </w:r>
            <w:r w:rsidRPr="00330BCE">
              <w:rPr>
                <w:rFonts w:ascii="Arial Narrow" w:hAnsi="Arial Narrow" w:cs="Arial"/>
                <w:lang w:val="ru-RU"/>
              </w:rPr>
              <w:t>L.,</w:t>
            </w:r>
          </w:p>
          <w:p w14:paraId="49D194B1" w14:textId="60A8B8F9"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simonii </w:t>
            </w:r>
            <w:r w:rsidRPr="00330BCE">
              <w:rPr>
                <w:rFonts w:ascii="Arial Narrow" w:hAnsi="Arial Narrow" w:cs="Arial"/>
                <w:lang w:val="ru-RU"/>
              </w:rPr>
              <w:t>Carr.,</w:t>
            </w:r>
          </w:p>
          <w:p w14:paraId="08423860" w14:textId="24E622BD"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spinosa </w:t>
            </w:r>
            <w:r w:rsidRPr="00330BCE">
              <w:rPr>
                <w:rFonts w:ascii="Arial Narrow" w:hAnsi="Arial Narrow" w:cs="Arial"/>
                <w:lang w:val="ru-RU"/>
              </w:rPr>
              <w:t>L.,</w:t>
            </w:r>
          </w:p>
          <w:p w14:paraId="6F7967D4" w14:textId="16A31F43" w:rsidR="003E290E" w:rsidRPr="00330BCE" w:rsidRDefault="003E290E" w:rsidP="00E0080E">
            <w:pPr>
              <w:pStyle w:val="ListParagraph"/>
              <w:numPr>
                <w:ilvl w:val="0"/>
                <w:numId w:val="36"/>
              </w:numPr>
              <w:ind w:left="346" w:hanging="346"/>
              <w:jc w:val="both"/>
              <w:rPr>
                <w:rFonts w:ascii="Arial Narrow" w:hAnsi="Arial Narrow" w:cs="Arial"/>
                <w:i/>
                <w:lang w:val="ru-RU"/>
              </w:rPr>
            </w:pPr>
            <w:r w:rsidRPr="00330BCE">
              <w:rPr>
                <w:rFonts w:ascii="Arial Narrow" w:hAnsi="Arial Narrow" w:cs="Arial"/>
                <w:i/>
                <w:lang w:val="ru-RU"/>
              </w:rPr>
              <w:t xml:space="preserve">Prunus tomentosa </w:t>
            </w:r>
            <w:r w:rsidRPr="00330BCE">
              <w:rPr>
                <w:rFonts w:ascii="Arial Narrow" w:hAnsi="Arial Narrow" w:cs="Arial"/>
                <w:lang w:val="ru-RU"/>
              </w:rPr>
              <w:t>Thunb</w:t>
            </w:r>
            <w:r w:rsidRPr="00330BCE">
              <w:rPr>
                <w:rFonts w:ascii="Arial Narrow" w:hAnsi="Arial Narrow" w:cs="Arial"/>
                <w:i/>
                <w:lang w:val="ru-RU"/>
              </w:rPr>
              <w:t>.,</w:t>
            </w:r>
          </w:p>
          <w:p w14:paraId="1F912F9F" w14:textId="53864863" w:rsidR="003E290E" w:rsidRPr="00330BCE" w:rsidRDefault="003E290E" w:rsidP="001872E1">
            <w:pPr>
              <w:pStyle w:val="ListParagraph"/>
              <w:numPr>
                <w:ilvl w:val="0"/>
                <w:numId w:val="36"/>
              </w:numPr>
              <w:spacing w:after="0"/>
              <w:ind w:left="346" w:hanging="346"/>
              <w:jc w:val="both"/>
              <w:rPr>
                <w:rFonts w:ascii="Arial Narrow" w:hAnsi="Arial Narrow" w:cs="Arial"/>
                <w:i/>
                <w:lang w:val="ru-RU"/>
              </w:rPr>
            </w:pPr>
            <w:r w:rsidRPr="00330BCE">
              <w:rPr>
                <w:rFonts w:ascii="Arial Narrow" w:hAnsi="Arial Narrow" w:cs="Arial"/>
                <w:i/>
                <w:lang w:val="ru-RU"/>
              </w:rPr>
              <w:t xml:space="preserve">Prunus triloba </w:t>
            </w:r>
            <w:r w:rsidRPr="00330BCE">
              <w:rPr>
                <w:rFonts w:ascii="Arial Narrow" w:hAnsi="Arial Narrow" w:cs="Arial"/>
                <w:lang w:val="ru-RU"/>
              </w:rPr>
              <w:t>Lindl.,</w:t>
            </w:r>
          </w:p>
          <w:p w14:paraId="1FDCA721" w14:textId="77777777" w:rsidR="003E290E" w:rsidRPr="00330BCE" w:rsidRDefault="003E290E" w:rsidP="001872E1">
            <w:pPr>
              <w:adjustRightInd w:val="0"/>
              <w:spacing w:after="0"/>
              <w:jc w:val="both"/>
              <w:rPr>
                <w:rFonts w:ascii="Arial Narrow" w:hAnsi="Arial Narrow" w:cs="Arial"/>
                <w:lang w:val="ru-RU"/>
              </w:rPr>
            </w:pPr>
            <w:r w:rsidRPr="00330BCE">
              <w:rPr>
                <w:rFonts w:ascii="Arial Narrow" w:hAnsi="Arial Narrow" w:cs="Arial"/>
                <w:lang w:val="ru-RU"/>
              </w:rPr>
              <w:t xml:space="preserve">- други видови на </w:t>
            </w:r>
            <w:r w:rsidRPr="00330BCE">
              <w:rPr>
                <w:rFonts w:ascii="Arial Narrow" w:hAnsi="Arial Narrow" w:cs="Arial"/>
                <w:i/>
                <w:lang w:val="ru-RU"/>
              </w:rPr>
              <w:t>Prunus</w:t>
            </w:r>
            <w:r w:rsidRPr="00330BCE">
              <w:rPr>
                <w:rFonts w:ascii="Arial Narrow" w:hAnsi="Arial Narrow" w:cs="Arial"/>
                <w:lang w:val="ru-RU"/>
              </w:rPr>
              <w:t xml:space="preserve"> L. подложни на вирус на шарка на слива.</w:t>
            </w:r>
          </w:p>
        </w:tc>
        <w:tc>
          <w:tcPr>
            <w:tcW w:w="4507" w:type="dxa"/>
            <w:shd w:val="clear" w:color="auto" w:fill="auto"/>
          </w:tcPr>
          <w:p w14:paraId="13BAD4F7" w14:textId="6ACC3CA4"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lastRenderedPageBreak/>
              <w:t>Без оглед на одредбите кои се спроведуваат за растениј</w:t>
            </w:r>
            <w:r w:rsidRPr="00662734">
              <w:rPr>
                <w:rFonts w:ascii="Arial Narrow" w:hAnsi="Arial Narrow" w:cs="Arial"/>
                <w:lang w:val="mk-MK"/>
              </w:rPr>
              <w:t xml:space="preserve">ата наведени во </w:t>
            </w:r>
            <w:r w:rsidR="00662734" w:rsidRPr="00662734">
              <w:rPr>
                <w:rFonts w:ascii="Arial Narrow" w:hAnsi="Arial Narrow" w:cs="Arial"/>
                <w:lang w:val="mk-MK"/>
              </w:rPr>
              <w:t>Листа III дел A</w:t>
            </w:r>
            <w:r w:rsidR="00C2311D" w:rsidRPr="00662734">
              <w:rPr>
                <w:rFonts w:ascii="Arial Narrow" w:hAnsi="Arial Narrow" w:cs="Arial"/>
                <w:lang w:val="mk-MK"/>
              </w:rPr>
              <w:t>, точк</w:t>
            </w:r>
            <w:r w:rsidR="0081259E">
              <w:rPr>
                <w:rFonts w:ascii="Arial Narrow" w:hAnsi="Arial Narrow" w:cs="Arial"/>
                <w:lang w:val="mk-MK"/>
              </w:rPr>
              <w:t>и</w:t>
            </w:r>
            <w:r w:rsidR="00C2311D" w:rsidRPr="00662734">
              <w:rPr>
                <w:rFonts w:ascii="Arial Narrow" w:hAnsi="Arial Narrow" w:cs="Arial"/>
                <w:lang w:val="mk-MK"/>
              </w:rPr>
              <w:t xml:space="preserve"> (8</w:t>
            </w:r>
            <w:r w:rsidRPr="00662734">
              <w:rPr>
                <w:rFonts w:ascii="Arial Narrow" w:hAnsi="Arial Narrow" w:cs="Arial"/>
                <w:lang w:val="mk-MK"/>
              </w:rPr>
              <w:t xml:space="preserve">) и </w:t>
            </w:r>
            <w:r w:rsidR="00C2311D" w:rsidRPr="00662734">
              <w:rPr>
                <w:rFonts w:ascii="Arial Narrow" w:hAnsi="Arial Narrow" w:cs="Arial"/>
                <w:lang w:val="mk-MK"/>
              </w:rPr>
              <w:t>(9)</w:t>
            </w:r>
            <w:r w:rsidRPr="00662734">
              <w:rPr>
                <w:rFonts w:ascii="Arial Narrow" w:hAnsi="Arial Narrow" w:cs="Arial"/>
                <w:lang w:val="mk-MK"/>
              </w:rPr>
              <w:t xml:space="preserve">, и </w:t>
            </w:r>
            <w:r w:rsidR="00662734" w:rsidRPr="00662734">
              <w:rPr>
                <w:rFonts w:ascii="Arial Narrow" w:hAnsi="Arial Narrow" w:cs="Arial"/>
                <w:lang w:val="mk-MK"/>
              </w:rPr>
              <w:t>Листа IV дел А</w:t>
            </w:r>
            <w:r w:rsidRPr="00662734">
              <w:rPr>
                <w:rFonts w:ascii="Arial Narrow" w:hAnsi="Arial Narrow" w:cs="Arial"/>
                <w:lang w:val="mk-MK"/>
              </w:rPr>
              <w:t xml:space="preserve"> секција 1, точк</w:t>
            </w:r>
            <w:r w:rsidR="00E15C04">
              <w:rPr>
                <w:rFonts w:ascii="Arial Narrow" w:hAnsi="Arial Narrow" w:cs="Arial"/>
                <w:lang w:val="mk-MK"/>
              </w:rPr>
              <w:t>и</w:t>
            </w:r>
            <w:r w:rsidRPr="00662734">
              <w:rPr>
                <w:rFonts w:ascii="Arial Narrow" w:hAnsi="Arial Narrow" w:cs="Arial"/>
                <w:lang w:val="mk-MK"/>
              </w:rPr>
              <w:t xml:space="preserve"> </w:t>
            </w:r>
            <w:r w:rsidR="00E15C04">
              <w:rPr>
                <w:rFonts w:ascii="Arial Narrow" w:hAnsi="Arial Narrow" w:cs="Arial"/>
                <w:lang w:val="mk-MK"/>
              </w:rPr>
              <w:t>(</w:t>
            </w:r>
            <w:r w:rsidR="00662734" w:rsidRPr="00662734">
              <w:rPr>
                <w:rFonts w:ascii="Arial Narrow" w:hAnsi="Arial Narrow" w:cs="Arial"/>
                <w:lang w:val="sl-SI"/>
              </w:rPr>
              <w:t>14.1</w:t>
            </w:r>
            <w:r w:rsidR="00E15C04">
              <w:rPr>
                <w:rFonts w:ascii="Arial Narrow" w:hAnsi="Arial Narrow" w:cs="Arial"/>
                <w:lang w:val="mk-MK"/>
              </w:rPr>
              <w:t>)</w:t>
            </w:r>
            <w:r w:rsidR="00662734" w:rsidRPr="00662734">
              <w:rPr>
                <w:rFonts w:ascii="Arial Narrow" w:hAnsi="Arial Narrow" w:cs="Arial"/>
                <w:lang w:val="sl-SI"/>
              </w:rPr>
              <w:t>,</w:t>
            </w:r>
            <w:r w:rsidR="00CF550E" w:rsidRPr="00662734">
              <w:rPr>
                <w:rFonts w:ascii="Arial Narrow" w:hAnsi="Arial Narrow" w:cs="Arial"/>
                <w:lang w:val="sl-SI"/>
              </w:rPr>
              <w:t xml:space="preserve"> </w:t>
            </w:r>
            <w:r w:rsidR="00E15C04">
              <w:rPr>
                <w:rFonts w:ascii="Arial Narrow" w:hAnsi="Arial Narrow" w:cs="Arial"/>
                <w:lang w:val="mk-MK"/>
              </w:rPr>
              <w:t>(</w:t>
            </w:r>
            <w:r w:rsidR="00CF550E" w:rsidRPr="00662734">
              <w:rPr>
                <w:rFonts w:ascii="Arial Narrow" w:hAnsi="Arial Narrow" w:cs="Arial"/>
                <w:lang w:val="sl-SI"/>
              </w:rPr>
              <w:t>14.2</w:t>
            </w:r>
            <w:r w:rsidR="00E15C04">
              <w:rPr>
                <w:rFonts w:ascii="Arial Narrow" w:hAnsi="Arial Narrow" w:cs="Arial"/>
                <w:lang w:val="mk-MK"/>
              </w:rPr>
              <w:t>)</w:t>
            </w:r>
            <w:r w:rsidR="00662734" w:rsidRPr="00662734">
              <w:rPr>
                <w:rFonts w:ascii="Arial Narrow" w:hAnsi="Arial Narrow" w:cs="Arial"/>
                <w:lang w:val="mk-MK"/>
              </w:rPr>
              <w:t xml:space="preserve"> и</w:t>
            </w:r>
            <w:r w:rsidRPr="00662734">
              <w:rPr>
                <w:rFonts w:ascii="Arial Narrow" w:hAnsi="Arial Narrow" w:cs="Arial"/>
                <w:lang w:val="mk-MK"/>
              </w:rPr>
              <w:t xml:space="preserve"> (19.2),</w:t>
            </w:r>
            <w:r w:rsidR="00662734" w:rsidRPr="00662734">
              <w:rPr>
                <w:rFonts w:ascii="Arial Narrow" w:hAnsi="Arial Narrow" w:cs="Arial"/>
                <w:lang w:val="mk-MK"/>
              </w:rPr>
              <w:t xml:space="preserve"> официјална изјава</w:t>
            </w:r>
            <w:r w:rsidRPr="00662734">
              <w:rPr>
                <w:rFonts w:ascii="Arial Narrow" w:hAnsi="Arial Narrow" w:cs="Arial"/>
                <w:lang w:val="mk-MK"/>
              </w:rPr>
              <w:t xml:space="preserve"> дека:</w:t>
            </w:r>
          </w:p>
          <w:p w14:paraId="0188C9B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(а) растенијата, освен оние одгледувани од семе се:</w:t>
            </w:r>
          </w:p>
          <w:p w14:paraId="434CE947" w14:textId="24F594E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или официјално сертифицирани во рамките на шемата за сертификација согласно која се бара да се добиени директно од материјал што бил одгледуван во соодветни услови и бил предмет на официјално испитување за </w:t>
            </w:r>
            <w:r w:rsidRPr="00330BCE">
              <w:rPr>
                <w:rFonts w:ascii="Arial Narrow" w:hAnsi="Arial Narrow" w:cs="Arial"/>
                <w:i/>
                <w:lang w:val="ru-RU"/>
              </w:rPr>
              <w:t>Plum pox virus</w:t>
            </w:r>
            <w:r w:rsidRPr="00330BCE">
              <w:rPr>
                <w:rFonts w:ascii="Arial Narrow" w:hAnsi="Arial Narrow" w:cs="Arial"/>
                <w:lang w:val="mk-MK"/>
              </w:rPr>
              <w:t xml:space="preserve"> користејќи соодветни индикатори или еквивалентни методи и во рамките на овие испитувања било утврдено дека растенијата се слободни од </w:t>
            </w:r>
            <w:r w:rsidR="00843E97">
              <w:rPr>
                <w:rFonts w:ascii="Arial Narrow" w:hAnsi="Arial Narrow" w:cs="Arial"/>
                <w:lang w:val="mk-MK"/>
              </w:rPr>
              <w:t>релевантниот  штетен организам,</w:t>
            </w:r>
          </w:p>
          <w:p w14:paraId="789E1E95" w14:textId="77777777" w:rsidR="003E290E" w:rsidRPr="00330BCE" w:rsidRDefault="003E290E" w:rsidP="008F487E">
            <w:pPr>
              <w:spacing w:before="40" w:line="232" w:lineRule="auto"/>
              <w:ind w:right="1482"/>
              <w:jc w:val="both"/>
              <w:rPr>
                <w:rFonts w:ascii="Arial Narrow" w:hAnsi="Arial Narrow" w:cs="Arial"/>
                <w:lang w:val="mk-MK"/>
              </w:rPr>
            </w:pPr>
            <w:r w:rsidRPr="00330BCE">
              <w:rPr>
                <w:rFonts w:ascii="Arial Narrow" w:hAnsi="Arial Narrow" w:cs="Arial"/>
                <w:lang w:val="mk-MK"/>
              </w:rPr>
              <w:t>или</w:t>
            </w:r>
          </w:p>
          <w:p w14:paraId="079301FA" w14:textId="5A3AEBEA"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добиени се директно од материјал што бил одгледуван и одржуван во соодветни услови и бил предмет, во текот на последните три вегетациски циклуси, на официјално испитување за  </w:t>
            </w:r>
            <w:r w:rsidRPr="00330BCE">
              <w:rPr>
                <w:rFonts w:ascii="Arial Narrow" w:hAnsi="Arial Narrow" w:cs="Arial"/>
                <w:i/>
                <w:lang w:val="ru-RU"/>
              </w:rPr>
              <w:t>Plum pox virus</w:t>
            </w:r>
            <w:r w:rsidRPr="00330BCE">
              <w:rPr>
                <w:rFonts w:ascii="Arial Narrow" w:hAnsi="Arial Narrow" w:cs="Arial"/>
                <w:lang w:val="mk-MK"/>
              </w:rPr>
              <w:t xml:space="preserve"> користејќи соодветни индикатори или еквивалентни методи и притоа било утврдено дека </w:t>
            </w:r>
            <w:r w:rsidRPr="00330BCE">
              <w:rPr>
                <w:rFonts w:ascii="Arial Narrow" w:hAnsi="Arial Narrow" w:cs="Arial"/>
                <w:lang w:val="mk-MK"/>
              </w:rPr>
              <w:lastRenderedPageBreak/>
              <w:t xml:space="preserve">растенијата се слободни од </w:t>
            </w:r>
            <w:r w:rsidR="00843E97">
              <w:rPr>
                <w:rFonts w:ascii="Arial Narrow" w:hAnsi="Arial Narrow" w:cs="Arial"/>
                <w:lang w:val="mk-MK"/>
              </w:rPr>
              <w:t>релевантниот  штетен организам,</w:t>
            </w:r>
          </w:p>
          <w:p w14:paraId="28B05508" w14:textId="449FE0AD" w:rsidR="003E290E" w:rsidRPr="00330BCE" w:rsidRDefault="003E290E" w:rsidP="00843E97">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 не се забележани симптоми на болести причинети од </w:t>
            </w:r>
            <w:r w:rsidRPr="00330BCE">
              <w:rPr>
                <w:rFonts w:ascii="Arial Narrow" w:hAnsi="Arial Narrow" w:cs="Arial"/>
                <w:i/>
                <w:lang w:val="ru-RU"/>
              </w:rPr>
              <w:t>Plum pox virus</w:t>
            </w:r>
            <w:r w:rsidRPr="00330BCE">
              <w:rPr>
                <w:rFonts w:ascii="Arial Narrow" w:hAnsi="Arial Narrow" w:cs="Arial"/>
                <w:lang w:val="mk-MK"/>
              </w:rPr>
              <w:t xml:space="preserve"> на местото на производство или во неговата непосредна близина од почетокот на последните т</w:t>
            </w:r>
            <w:r w:rsidR="00843E97">
              <w:rPr>
                <w:rFonts w:ascii="Arial Narrow" w:hAnsi="Arial Narrow" w:cs="Arial"/>
                <w:lang w:val="mk-MK"/>
              </w:rPr>
              <w:t>ри целосни вегетациски циклуси.</w:t>
            </w:r>
          </w:p>
          <w:p w14:paraId="0FBAE00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биле уништени растенијата кои на местото на производство покажале симптоми на болест причинета од други вируси или патогени слични на вирусите. </w:t>
            </w:r>
          </w:p>
        </w:tc>
      </w:tr>
      <w:tr w:rsidR="003E290E" w:rsidRPr="00CB1611" w14:paraId="123D6CF1" w14:textId="77777777" w:rsidTr="008F487E">
        <w:tc>
          <w:tcPr>
            <w:tcW w:w="841" w:type="dxa"/>
            <w:shd w:val="clear" w:color="auto" w:fill="auto"/>
          </w:tcPr>
          <w:p w14:paraId="794A88D8" w14:textId="77777777" w:rsidR="003E290E" w:rsidRPr="00330BCE" w:rsidRDefault="003E290E" w:rsidP="008F487E">
            <w:pPr>
              <w:jc w:val="both"/>
              <w:rPr>
                <w:rFonts w:ascii="Arial Narrow" w:hAnsi="Arial Narrow" w:cs="Arial"/>
                <w:lang w:val="mk-MK"/>
              </w:rPr>
            </w:pPr>
            <w:r w:rsidRPr="003A2A27">
              <w:rPr>
                <w:rFonts w:ascii="Arial Narrow" w:hAnsi="Arial Narrow" w:cs="Arial"/>
              </w:rPr>
              <w:lastRenderedPageBreak/>
              <w:t>23.2</w:t>
            </w:r>
            <w:r w:rsidRPr="003A2A27">
              <w:rPr>
                <w:rFonts w:ascii="Arial Narrow" w:hAnsi="Arial Narrow" w:cs="Arial"/>
                <w:lang w:val="mk-MK"/>
              </w:rPr>
              <w:t>.</w:t>
            </w:r>
          </w:p>
        </w:tc>
        <w:tc>
          <w:tcPr>
            <w:tcW w:w="4300" w:type="dxa"/>
            <w:shd w:val="clear" w:color="auto" w:fill="auto"/>
          </w:tcPr>
          <w:p w14:paraId="3B70C33A" w14:textId="4E4578F1" w:rsidR="003E290E" w:rsidRPr="00330BCE" w:rsidRDefault="00FE6034"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Prunus</w:t>
            </w:r>
            <w:r w:rsidR="003E290E" w:rsidRPr="00330BCE">
              <w:rPr>
                <w:rFonts w:ascii="Arial Narrow" w:hAnsi="Arial Narrow" w:cs="Arial"/>
                <w:lang w:val="mk-MK"/>
              </w:rPr>
              <w:t xml:space="preserve"> L. наменети за садење</w:t>
            </w:r>
            <w:r w:rsidR="006271CB">
              <w:rPr>
                <w:rFonts w:ascii="Arial Narrow" w:hAnsi="Arial Narrow" w:cs="Arial"/>
                <w:lang w:val="mk-MK"/>
              </w:rPr>
              <w:t>.</w:t>
            </w:r>
          </w:p>
          <w:p w14:paraId="6FFE4C2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со потекло од земји каде се знае дека се јавуваат релевантните штетни организми на </w:t>
            </w:r>
            <w:r w:rsidRPr="00330BCE">
              <w:rPr>
                <w:rFonts w:ascii="Arial Narrow" w:hAnsi="Arial Narrow" w:cs="Arial"/>
                <w:i/>
                <w:lang w:val="mk-MK"/>
              </w:rPr>
              <w:t>Prunus</w:t>
            </w:r>
            <w:r w:rsidRPr="00330BCE">
              <w:rPr>
                <w:rFonts w:ascii="Arial Narrow" w:hAnsi="Arial Narrow" w:cs="Arial"/>
                <w:lang w:val="mk-MK"/>
              </w:rPr>
              <w:t xml:space="preserve"> L.</w:t>
            </w:r>
          </w:p>
          <w:p w14:paraId="09BD5ED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освен семе, со потекло од земји каде се знае дека се јавуваат релевантните штетни организми </w:t>
            </w:r>
          </w:p>
          <w:p w14:paraId="40EB7D8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освен семе, со потекло од не - европски земји каде се знае дека се јавуваат релевантните штетни организми</w:t>
            </w:r>
          </w:p>
          <w:p w14:paraId="253B525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Релевантни штетни организми се</w:t>
            </w:r>
          </w:p>
          <w:p w14:paraId="6FD303E9" w14:textId="73CE55A5" w:rsidR="003E290E" w:rsidRPr="00330BCE" w:rsidRDefault="003E290E" w:rsidP="00E0080E">
            <w:pPr>
              <w:pStyle w:val="ListParagraph"/>
              <w:numPr>
                <w:ilvl w:val="0"/>
                <w:numId w:val="37"/>
              </w:numPr>
              <w:jc w:val="both"/>
              <w:rPr>
                <w:rFonts w:ascii="Arial Narrow" w:hAnsi="Arial Narrow" w:cs="Arial"/>
                <w:lang w:val="mk-MK"/>
              </w:rPr>
            </w:pPr>
            <w:r w:rsidRPr="00330BCE">
              <w:rPr>
                <w:rFonts w:ascii="Arial Narrow" w:hAnsi="Arial Narrow" w:cs="Arial"/>
                <w:lang w:val="mk-MK"/>
              </w:rPr>
              <w:t>за случајот под (а):</w:t>
            </w:r>
          </w:p>
          <w:p w14:paraId="0D49EAD9" w14:textId="4D554AEC"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Tomato ringspot virus,</w:t>
            </w:r>
          </w:p>
          <w:p w14:paraId="67C33B34" w14:textId="66FA1BFB" w:rsidR="003E290E" w:rsidRPr="00330BCE" w:rsidRDefault="003E290E" w:rsidP="00E0080E">
            <w:pPr>
              <w:pStyle w:val="ListParagraph"/>
              <w:numPr>
                <w:ilvl w:val="0"/>
                <w:numId w:val="37"/>
              </w:numPr>
              <w:jc w:val="both"/>
              <w:rPr>
                <w:rFonts w:ascii="Arial Narrow" w:hAnsi="Arial Narrow" w:cs="Arial"/>
                <w:lang w:val="mk-MK"/>
              </w:rPr>
            </w:pPr>
            <w:r w:rsidRPr="00330BCE">
              <w:rPr>
                <w:rFonts w:ascii="Arial Narrow" w:hAnsi="Arial Narrow" w:cs="Arial"/>
                <w:lang w:val="mk-MK"/>
              </w:rPr>
              <w:t>или случајот под (б):</w:t>
            </w:r>
          </w:p>
          <w:p w14:paraId="47C338D2" w14:textId="58992162"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Cherry  rasp  leaf  viru</w:t>
            </w:r>
            <w:r w:rsidRPr="00330BCE">
              <w:rPr>
                <w:rFonts w:ascii="Arial Narrow" w:hAnsi="Arial Narrow" w:cs="Arial"/>
              </w:rPr>
              <w:t xml:space="preserve">s </w:t>
            </w:r>
            <w:r w:rsidRPr="00330BCE">
              <w:rPr>
                <w:rFonts w:ascii="Arial Narrow" w:hAnsi="Arial Narrow" w:cs="Arial"/>
                <w:lang w:val="mk-MK"/>
              </w:rPr>
              <w:t>(American),</w:t>
            </w:r>
          </w:p>
          <w:p w14:paraId="27679E97" w14:textId="73F56C48"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Peach mosaic virus</w:t>
            </w:r>
            <w:r w:rsidRPr="00330BCE">
              <w:rPr>
                <w:rFonts w:ascii="Arial Narrow" w:hAnsi="Arial Narrow" w:cs="Arial"/>
              </w:rPr>
              <w:t xml:space="preserve"> </w:t>
            </w:r>
            <w:r w:rsidRPr="00330BCE">
              <w:rPr>
                <w:rFonts w:ascii="Arial Narrow" w:hAnsi="Arial Narrow" w:cs="Arial"/>
                <w:lang w:val="mk-MK"/>
              </w:rPr>
              <w:t xml:space="preserve">(American), </w:t>
            </w:r>
          </w:p>
          <w:p w14:paraId="4D3BD993" w14:textId="38C22BAB"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Peach phony rickettsia,</w:t>
            </w:r>
          </w:p>
          <w:p w14:paraId="0C16CAA0" w14:textId="71638250"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 xml:space="preserve">Peach rosette mycoplasm, </w:t>
            </w:r>
          </w:p>
          <w:p w14:paraId="61681704" w14:textId="28F83805"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Peach yellows mycoplasm,</w:t>
            </w:r>
            <w:r w:rsidRPr="00330BCE">
              <w:rPr>
                <w:rFonts w:ascii="Arial Narrow" w:hAnsi="Arial Narrow" w:cs="Arial"/>
              </w:rPr>
              <w:t xml:space="preserve"> </w:t>
            </w:r>
          </w:p>
          <w:p w14:paraId="7147EBD0" w14:textId="2593A612"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Plum line pattern virus</w:t>
            </w:r>
            <w:r w:rsidRPr="00330BCE">
              <w:rPr>
                <w:rFonts w:ascii="Arial Narrow" w:hAnsi="Arial Narrow" w:cs="Arial"/>
              </w:rPr>
              <w:t xml:space="preserve"> </w:t>
            </w:r>
            <w:r w:rsidRPr="00330BCE">
              <w:rPr>
                <w:rFonts w:ascii="Arial Narrow" w:hAnsi="Arial Narrow" w:cs="Arial"/>
                <w:lang w:val="mk-MK"/>
              </w:rPr>
              <w:t>(American),</w:t>
            </w:r>
          </w:p>
          <w:p w14:paraId="6F2E71F6" w14:textId="55E20B6D"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 xml:space="preserve">Peach X-disease mycoplasm; </w:t>
            </w:r>
          </w:p>
          <w:p w14:paraId="63D6DDAE" w14:textId="41CDA17D" w:rsidR="003E290E" w:rsidRPr="00330BCE" w:rsidRDefault="003E290E" w:rsidP="00E0080E">
            <w:pPr>
              <w:pStyle w:val="ListParagraph"/>
              <w:numPr>
                <w:ilvl w:val="0"/>
                <w:numId w:val="37"/>
              </w:numPr>
              <w:jc w:val="both"/>
              <w:rPr>
                <w:rFonts w:ascii="Arial Narrow" w:hAnsi="Arial Narrow" w:cs="Arial"/>
                <w:lang w:val="mk-MK"/>
              </w:rPr>
            </w:pPr>
            <w:r w:rsidRPr="00330BCE">
              <w:rPr>
                <w:rFonts w:ascii="Arial Narrow" w:hAnsi="Arial Narrow" w:cs="Arial"/>
                <w:lang w:val="mk-MK"/>
              </w:rPr>
              <w:t>или случајот под (в):</w:t>
            </w:r>
          </w:p>
          <w:p w14:paraId="45034B08" w14:textId="2E827DCB" w:rsidR="003E290E" w:rsidRPr="00330BCE" w:rsidRDefault="003E290E" w:rsidP="00E0080E">
            <w:pPr>
              <w:pStyle w:val="ListParagraph"/>
              <w:numPr>
                <w:ilvl w:val="1"/>
                <w:numId w:val="37"/>
              </w:numPr>
              <w:jc w:val="both"/>
              <w:rPr>
                <w:rFonts w:ascii="Arial Narrow" w:hAnsi="Arial Narrow" w:cs="Arial"/>
                <w:lang w:val="mk-MK"/>
              </w:rPr>
            </w:pPr>
            <w:r w:rsidRPr="00330BCE">
              <w:rPr>
                <w:rFonts w:ascii="Arial Narrow" w:hAnsi="Arial Narrow" w:cs="Arial"/>
                <w:lang w:val="mk-MK"/>
              </w:rPr>
              <w:t>Little cherry pathogen.</w:t>
            </w:r>
          </w:p>
          <w:p w14:paraId="2A623E2F" w14:textId="77777777" w:rsidR="003E290E" w:rsidRPr="00330BCE" w:rsidRDefault="003E290E" w:rsidP="008F487E">
            <w:pPr>
              <w:jc w:val="both"/>
              <w:rPr>
                <w:rFonts w:ascii="Arial Narrow" w:hAnsi="Arial Narrow" w:cs="Arial"/>
                <w:lang w:val="mk-MK"/>
              </w:rPr>
            </w:pPr>
          </w:p>
          <w:p w14:paraId="15F86778" w14:textId="77777777" w:rsidR="003E290E" w:rsidRPr="00330BCE" w:rsidRDefault="003E290E" w:rsidP="008F487E">
            <w:pPr>
              <w:adjustRightInd w:val="0"/>
              <w:jc w:val="both"/>
              <w:rPr>
                <w:rFonts w:ascii="Arial Narrow" w:hAnsi="Arial Narrow" w:cs="Arial"/>
                <w:lang w:val="mk-MK"/>
              </w:rPr>
            </w:pPr>
          </w:p>
        </w:tc>
        <w:tc>
          <w:tcPr>
            <w:tcW w:w="4507" w:type="dxa"/>
            <w:shd w:val="clear" w:color="auto" w:fill="auto"/>
          </w:tcPr>
          <w:p w14:paraId="75A62AA0" w14:textId="0DBE2CC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2E7D33" w:rsidRPr="00662734">
              <w:rPr>
                <w:rFonts w:ascii="Arial Narrow" w:hAnsi="Arial Narrow" w:cs="Arial"/>
                <w:lang w:val="mk-MK"/>
              </w:rPr>
              <w:t>Листа III дел A</w:t>
            </w:r>
            <w:r w:rsidR="00260D73" w:rsidRPr="00662734">
              <w:rPr>
                <w:rFonts w:ascii="Arial Narrow" w:hAnsi="Arial Narrow" w:cs="Arial"/>
                <w:lang w:val="mk-MK"/>
              </w:rPr>
              <w:t>, точки (8</w:t>
            </w:r>
            <w:r w:rsidRPr="00662734">
              <w:rPr>
                <w:rFonts w:ascii="Arial Narrow" w:hAnsi="Arial Narrow" w:cs="Arial"/>
                <w:lang w:val="mk-MK"/>
              </w:rPr>
              <w:t>) и (</w:t>
            </w:r>
            <w:r w:rsidR="00260D73" w:rsidRPr="00662734">
              <w:rPr>
                <w:rFonts w:ascii="Arial Narrow" w:hAnsi="Arial Narrow" w:cs="Arial"/>
                <w:lang w:val="mk-MK"/>
              </w:rPr>
              <w:t>9</w:t>
            </w:r>
            <w:r w:rsidRPr="00662734">
              <w:rPr>
                <w:rFonts w:ascii="Arial Narrow" w:hAnsi="Arial Narrow" w:cs="Arial"/>
                <w:lang w:val="mk-MK"/>
              </w:rPr>
              <w:t xml:space="preserve">), </w:t>
            </w:r>
            <w:r w:rsidR="00D1116C" w:rsidRPr="00662734">
              <w:rPr>
                <w:rFonts w:ascii="Arial Narrow" w:hAnsi="Arial Narrow" w:cs="Arial"/>
                <w:lang w:val="mk-MK"/>
              </w:rPr>
              <w:t>и Листа IV дел А</w:t>
            </w:r>
            <w:r w:rsidR="00260D73" w:rsidRPr="00662734">
              <w:rPr>
                <w:rFonts w:ascii="Arial Narrow" w:hAnsi="Arial Narrow" w:cs="Arial"/>
                <w:lang w:val="mk-MK"/>
              </w:rPr>
              <w:t xml:space="preserve"> секција 1, </w:t>
            </w:r>
            <w:r w:rsidR="00662734" w:rsidRPr="00662734">
              <w:rPr>
                <w:rFonts w:ascii="Arial Narrow" w:hAnsi="Arial Narrow" w:cs="Arial"/>
                <w:lang w:val="mk-MK"/>
              </w:rPr>
              <w:t xml:space="preserve">точки </w:t>
            </w:r>
            <w:r w:rsidRPr="00662734">
              <w:rPr>
                <w:rFonts w:ascii="Arial Narrow" w:hAnsi="Arial Narrow" w:cs="Arial"/>
                <w:lang w:val="mk-MK"/>
              </w:rPr>
              <w:t>(19.2) и (23.1), официјална изјава дека:</w:t>
            </w:r>
          </w:p>
          <w:p w14:paraId="02BE39A2" w14:textId="77777777" w:rsidR="003E290E" w:rsidRPr="00330BCE" w:rsidRDefault="003E290E" w:rsidP="008F487E">
            <w:pPr>
              <w:jc w:val="both"/>
              <w:rPr>
                <w:rFonts w:ascii="Arial Narrow" w:hAnsi="Arial Narrow" w:cs="Arial"/>
                <w:lang w:val="mk-MK"/>
              </w:rPr>
            </w:pPr>
          </w:p>
          <w:p w14:paraId="1483EAA4" w14:textId="0D35F001" w:rsidR="003E290E" w:rsidRPr="00330BCE" w:rsidRDefault="00D1116C"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(а) растенијата биле:</w:t>
            </w:r>
          </w:p>
          <w:p w14:paraId="1489DA7F" w14:textId="1AFE731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или официјално сертифицирани во рамките на шемата за сертификација согласно која се бара да се добиени директно од материјал што бил одгледуван во соодветни услови и бил предмет на официјално испитување за релевантните штетни организми, користејќи соодветни индикатори или еквивалентни методи и во рамките на овие испитувања било утврдено дека растенијата се слободни од </w:t>
            </w:r>
            <w:r w:rsidR="00D1116C">
              <w:rPr>
                <w:rFonts w:ascii="Arial Narrow" w:hAnsi="Arial Narrow" w:cs="Arial"/>
                <w:lang w:val="mk-MK"/>
              </w:rPr>
              <w:t>релевантните  штетни организми,</w:t>
            </w:r>
          </w:p>
          <w:p w14:paraId="370E980B" w14:textId="2E928649" w:rsidR="003E290E" w:rsidRPr="00330BCE" w:rsidRDefault="00D1116C"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или</w:t>
            </w:r>
          </w:p>
          <w:p w14:paraId="006B2DBC" w14:textId="317AE131"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добиени се директно од материјал што бил одгледуван и одржуван во соодветни услови и бил предмет, во текот на последните три целосни вегетациски циклуси, на официјално испитување за релевантните штетни организми користејќи соодветни индикатори или еквивалентни методи и притоа било утврдено дека растенијата се слободни од </w:t>
            </w:r>
            <w:r w:rsidR="00D1116C">
              <w:rPr>
                <w:rFonts w:ascii="Arial Narrow" w:hAnsi="Arial Narrow" w:cs="Arial"/>
                <w:lang w:val="mk-MK"/>
              </w:rPr>
              <w:t>релевантните  штетни организми,</w:t>
            </w:r>
          </w:p>
          <w:p w14:paraId="2AC63DCB"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(б) не се забележани симптоми на болести причинети од релевантните штетни организми на местото на производство или во неговата непосредна близина од почетокот на последниот целосен вегетациски циклус.</w:t>
            </w:r>
          </w:p>
        </w:tc>
      </w:tr>
      <w:tr w:rsidR="003E290E" w:rsidRPr="00CB1611" w14:paraId="5E19C478" w14:textId="77777777" w:rsidTr="008F487E">
        <w:tc>
          <w:tcPr>
            <w:tcW w:w="841" w:type="dxa"/>
            <w:shd w:val="clear" w:color="auto" w:fill="auto"/>
          </w:tcPr>
          <w:p w14:paraId="59891082" w14:textId="77777777" w:rsidR="003E290E" w:rsidRPr="00330BCE" w:rsidRDefault="003E290E" w:rsidP="008F487E">
            <w:pPr>
              <w:jc w:val="both"/>
              <w:rPr>
                <w:rFonts w:ascii="Arial Narrow" w:hAnsi="Arial Narrow" w:cs="Arial"/>
                <w:lang w:val="mk-MK"/>
              </w:rPr>
            </w:pPr>
            <w:r w:rsidRPr="00330BCE">
              <w:rPr>
                <w:rFonts w:ascii="Arial Narrow" w:hAnsi="Arial Narrow" w:cs="Arial"/>
              </w:rPr>
              <w:t>24.</w:t>
            </w:r>
          </w:p>
        </w:tc>
        <w:tc>
          <w:tcPr>
            <w:tcW w:w="4300" w:type="dxa"/>
            <w:shd w:val="clear" w:color="auto" w:fill="auto"/>
          </w:tcPr>
          <w:p w14:paraId="7A4B4133" w14:textId="5151EB1B" w:rsidR="003E290E" w:rsidRPr="00330BCE" w:rsidRDefault="00B423E5"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Rubus</w:t>
            </w:r>
            <w:r w:rsidR="003E290E" w:rsidRPr="00330BCE">
              <w:rPr>
                <w:rFonts w:ascii="Arial Narrow" w:hAnsi="Arial Narrow" w:cs="Arial"/>
                <w:lang w:val="mk-MK"/>
              </w:rPr>
              <w:t xml:space="preserve"> L. наменети за садење:</w:t>
            </w:r>
          </w:p>
          <w:p w14:paraId="34112E5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со потекло од земји каде се знае дека се јавуваат релевантните штетни организми на </w:t>
            </w:r>
            <w:r w:rsidRPr="00330BCE">
              <w:rPr>
                <w:rFonts w:ascii="Arial Narrow" w:hAnsi="Arial Narrow" w:cs="Arial"/>
                <w:i/>
                <w:lang w:val="mk-MK"/>
              </w:rPr>
              <w:t>Rubus</w:t>
            </w:r>
            <w:r w:rsidRPr="00330BCE">
              <w:rPr>
                <w:rFonts w:ascii="Arial Narrow" w:hAnsi="Arial Narrow" w:cs="Arial"/>
                <w:lang w:val="mk-MK"/>
              </w:rPr>
              <w:t xml:space="preserve"> L.</w:t>
            </w:r>
          </w:p>
          <w:p w14:paraId="15301605" w14:textId="20FF3FAA" w:rsidR="003E290E" w:rsidRPr="00330BCE" w:rsidRDefault="003E290E" w:rsidP="008F487E">
            <w:pPr>
              <w:widowControl w:val="0"/>
              <w:tabs>
                <w:tab w:val="left" w:pos="1053"/>
              </w:tabs>
              <w:autoSpaceDE w:val="0"/>
              <w:autoSpaceDN w:val="0"/>
              <w:adjustRightInd w:val="0"/>
              <w:snapToGrid w:val="0"/>
              <w:jc w:val="both"/>
              <w:rPr>
                <w:rFonts w:ascii="Arial Narrow" w:hAnsi="Arial Narrow" w:cs="Arial"/>
                <w:lang w:val="ru-RU"/>
              </w:rPr>
            </w:pPr>
            <w:r w:rsidRPr="00330BCE">
              <w:rPr>
                <w:rFonts w:ascii="Arial Narrow" w:hAnsi="Arial Narrow" w:cs="Arial"/>
                <w:lang w:val="mk-MK"/>
              </w:rPr>
              <w:lastRenderedPageBreak/>
              <w:t>(б) освен семе, со потекло од земји каде е потврдено дека релевантните штетни организми се присутни</w:t>
            </w:r>
          </w:p>
          <w:p w14:paraId="7C0350CB" w14:textId="40778E84" w:rsidR="003E290E" w:rsidRPr="00330BCE" w:rsidRDefault="003E290E" w:rsidP="008F487E">
            <w:pPr>
              <w:jc w:val="both"/>
              <w:rPr>
                <w:rFonts w:ascii="Arial Narrow" w:hAnsi="Arial Narrow" w:cs="Arial"/>
                <w:lang w:val="mk-MK"/>
              </w:rPr>
            </w:pPr>
            <w:r w:rsidRPr="00330BCE">
              <w:rPr>
                <w:rFonts w:ascii="Arial Narrow" w:hAnsi="Arial Narrow" w:cs="Arial"/>
                <w:lang w:val="mk-MK"/>
              </w:rPr>
              <w:t>Р</w:t>
            </w:r>
            <w:r w:rsidR="00F67871">
              <w:rPr>
                <w:rFonts w:ascii="Arial Narrow" w:hAnsi="Arial Narrow" w:cs="Arial"/>
                <w:lang w:val="mk-MK"/>
              </w:rPr>
              <w:t>елевантни штетни оргатанизми се</w:t>
            </w:r>
          </w:p>
          <w:p w14:paraId="6B12FB93" w14:textId="29531DC7" w:rsidR="003E290E" w:rsidRPr="00330BCE" w:rsidRDefault="00F67871" w:rsidP="008F487E">
            <w:pPr>
              <w:jc w:val="both"/>
              <w:rPr>
                <w:rFonts w:ascii="Arial Narrow" w:hAnsi="Arial Narrow" w:cs="Arial"/>
                <w:lang w:val="mk-MK"/>
              </w:rPr>
            </w:pPr>
            <w:r>
              <w:rPr>
                <w:rFonts w:ascii="Arial Narrow" w:hAnsi="Arial Narrow" w:cs="Arial"/>
                <w:lang w:val="mk-MK"/>
              </w:rPr>
              <w:t>- во случајот под (а):</w:t>
            </w:r>
          </w:p>
          <w:p w14:paraId="524A3388" w14:textId="77777777" w:rsidR="003E290E" w:rsidRPr="00330BCE" w:rsidRDefault="003E290E" w:rsidP="00E0080E">
            <w:pPr>
              <w:pStyle w:val="ListParagraph"/>
              <w:numPr>
                <w:ilvl w:val="0"/>
                <w:numId w:val="26"/>
              </w:numPr>
              <w:spacing w:after="0" w:line="240" w:lineRule="auto"/>
              <w:jc w:val="both"/>
              <w:rPr>
                <w:rFonts w:ascii="Arial Narrow" w:eastAsia="Times New Roman" w:hAnsi="Arial Narrow" w:cs="Arial"/>
                <w:lang w:val="mk-MK" w:eastAsia="en-GB"/>
              </w:rPr>
            </w:pPr>
            <w:r w:rsidRPr="00330BCE">
              <w:rPr>
                <w:rFonts w:ascii="Arial Narrow" w:eastAsia="Times New Roman" w:hAnsi="Arial Narrow" w:cs="Arial"/>
                <w:lang w:val="mk-MK" w:eastAsia="en-GB"/>
              </w:rPr>
              <w:t>Tomato ringspot virus,</w:t>
            </w:r>
          </w:p>
          <w:p w14:paraId="03A7CF70" w14:textId="77777777" w:rsidR="003E290E" w:rsidRPr="00330BCE" w:rsidRDefault="003E290E" w:rsidP="00E0080E">
            <w:pPr>
              <w:pStyle w:val="ListParagraph"/>
              <w:numPr>
                <w:ilvl w:val="0"/>
                <w:numId w:val="26"/>
              </w:numPr>
              <w:spacing w:after="0" w:line="240" w:lineRule="auto"/>
              <w:jc w:val="both"/>
              <w:rPr>
                <w:rFonts w:ascii="Arial Narrow" w:eastAsia="Times New Roman" w:hAnsi="Arial Narrow" w:cs="Arial"/>
                <w:lang w:val="mk-MK" w:eastAsia="en-GB"/>
              </w:rPr>
            </w:pPr>
            <w:r w:rsidRPr="00330BCE">
              <w:rPr>
                <w:rFonts w:ascii="Arial Narrow" w:eastAsia="Times New Roman" w:hAnsi="Arial Narrow" w:cs="Arial"/>
                <w:lang w:val="mk-MK" w:eastAsia="en-GB"/>
              </w:rPr>
              <w:t xml:space="preserve">Black  raspberry latent virus, </w:t>
            </w:r>
          </w:p>
          <w:p w14:paraId="57CDA5CC" w14:textId="77777777" w:rsidR="003E290E" w:rsidRPr="00330BCE" w:rsidRDefault="003E290E" w:rsidP="00E0080E">
            <w:pPr>
              <w:pStyle w:val="ListParagraph"/>
              <w:numPr>
                <w:ilvl w:val="0"/>
                <w:numId w:val="26"/>
              </w:numPr>
              <w:spacing w:after="0" w:line="240" w:lineRule="auto"/>
              <w:jc w:val="both"/>
              <w:rPr>
                <w:rFonts w:ascii="Arial Narrow" w:eastAsia="Times New Roman" w:hAnsi="Arial Narrow" w:cs="Arial"/>
                <w:lang w:val="mk-MK" w:eastAsia="en-GB"/>
              </w:rPr>
            </w:pPr>
            <w:r w:rsidRPr="00330BCE">
              <w:rPr>
                <w:rFonts w:ascii="Arial Narrow" w:eastAsia="Times New Roman" w:hAnsi="Arial Narrow" w:cs="Arial"/>
                <w:lang w:val="mk-MK" w:eastAsia="en-GB"/>
              </w:rPr>
              <w:t>Cherry leafroll virus,</w:t>
            </w:r>
          </w:p>
          <w:p w14:paraId="075E6019" w14:textId="77777777" w:rsidR="003E290E" w:rsidRPr="00330BCE" w:rsidRDefault="003E290E" w:rsidP="00E0080E">
            <w:pPr>
              <w:pStyle w:val="ListParagraph"/>
              <w:numPr>
                <w:ilvl w:val="0"/>
                <w:numId w:val="26"/>
              </w:numPr>
              <w:spacing w:after="0" w:line="240" w:lineRule="auto"/>
              <w:jc w:val="both"/>
              <w:rPr>
                <w:rFonts w:ascii="Arial Narrow" w:eastAsia="Times New Roman" w:hAnsi="Arial Narrow" w:cs="Arial"/>
                <w:lang w:val="mk-MK" w:eastAsia="en-GB"/>
              </w:rPr>
            </w:pPr>
            <w:r w:rsidRPr="00330BCE">
              <w:rPr>
                <w:rFonts w:ascii="Arial Narrow" w:eastAsia="Times New Roman" w:hAnsi="Arial Narrow" w:cs="Arial"/>
                <w:lang w:val="mk-MK" w:eastAsia="en-GB"/>
              </w:rPr>
              <w:t>Prunus necrotic ringspot virus,</w:t>
            </w:r>
          </w:p>
          <w:p w14:paraId="4A996284" w14:textId="77777777" w:rsidR="003E290E" w:rsidRPr="00330BCE" w:rsidRDefault="003E290E" w:rsidP="008F487E">
            <w:pPr>
              <w:pStyle w:val="ListParagraph"/>
              <w:spacing w:after="0" w:line="240" w:lineRule="auto"/>
              <w:jc w:val="both"/>
              <w:rPr>
                <w:rFonts w:ascii="Arial Narrow" w:eastAsia="Times New Roman" w:hAnsi="Arial Narrow" w:cs="Arial"/>
                <w:lang w:val="mk-MK" w:eastAsia="en-GB"/>
              </w:rPr>
            </w:pPr>
          </w:p>
          <w:p w14:paraId="79654E1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во случајот под (б):</w:t>
            </w:r>
          </w:p>
          <w:p w14:paraId="3E710CDD" w14:textId="77777777" w:rsidR="003E290E" w:rsidRPr="00330BCE" w:rsidRDefault="003E290E" w:rsidP="00E0080E">
            <w:pPr>
              <w:pStyle w:val="ListParagraph"/>
              <w:numPr>
                <w:ilvl w:val="0"/>
                <w:numId w:val="26"/>
              </w:numPr>
              <w:spacing w:after="0" w:line="240" w:lineRule="auto"/>
              <w:jc w:val="both"/>
              <w:rPr>
                <w:rFonts w:ascii="Arial Narrow" w:eastAsia="Times New Roman" w:hAnsi="Arial Narrow" w:cs="Arial"/>
                <w:lang w:val="mk-MK" w:eastAsia="en-GB"/>
              </w:rPr>
            </w:pPr>
            <w:r w:rsidRPr="00330BCE">
              <w:rPr>
                <w:rFonts w:ascii="Arial Narrow" w:eastAsia="Times New Roman" w:hAnsi="Arial Narrow" w:cs="Arial"/>
                <w:lang w:val="mk-MK" w:eastAsia="en-GB"/>
              </w:rPr>
              <w:t xml:space="preserve">Raspberry leaf curl virus (американски) </w:t>
            </w:r>
          </w:p>
          <w:p w14:paraId="12074BBC" w14:textId="77777777" w:rsidR="003E290E" w:rsidRPr="00330BCE" w:rsidRDefault="003E290E" w:rsidP="00E0080E">
            <w:pPr>
              <w:pStyle w:val="ListParagraph"/>
              <w:numPr>
                <w:ilvl w:val="0"/>
                <w:numId w:val="26"/>
              </w:numPr>
              <w:spacing w:after="0" w:line="240" w:lineRule="auto"/>
              <w:jc w:val="both"/>
              <w:rPr>
                <w:rFonts w:ascii="Arial Narrow" w:eastAsia="Times New Roman" w:hAnsi="Arial Narrow" w:cs="Arial"/>
                <w:lang w:val="mk-MK" w:eastAsia="en-GB"/>
              </w:rPr>
            </w:pPr>
            <w:r w:rsidRPr="00330BCE">
              <w:rPr>
                <w:rFonts w:ascii="Arial Narrow" w:eastAsia="Times New Roman" w:hAnsi="Arial Narrow" w:cs="Arial"/>
                <w:lang w:val="mk-MK" w:eastAsia="en-GB"/>
              </w:rPr>
              <w:t>Cherry rasp leaf virus (американски).</w:t>
            </w:r>
          </w:p>
          <w:p w14:paraId="3CF12FC8"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p>
          <w:p w14:paraId="0BC2E640" w14:textId="77777777" w:rsidR="003E290E" w:rsidRPr="00330BCE" w:rsidRDefault="003E290E" w:rsidP="008F487E">
            <w:pPr>
              <w:adjustRightInd w:val="0"/>
              <w:jc w:val="both"/>
              <w:rPr>
                <w:rFonts w:ascii="Arial Narrow" w:hAnsi="Arial Narrow" w:cs="Arial"/>
                <w:lang w:val="ru-RU"/>
              </w:rPr>
            </w:pPr>
          </w:p>
        </w:tc>
        <w:tc>
          <w:tcPr>
            <w:tcW w:w="4507" w:type="dxa"/>
            <w:shd w:val="clear" w:color="auto" w:fill="auto"/>
          </w:tcPr>
          <w:p w14:paraId="78CAA37E" w14:textId="50D6FCE2"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lastRenderedPageBreak/>
              <w:t xml:space="preserve">Без оглед на одредбите кои се спроведуваат за растенијата наведени </w:t>
            </w:r>
            <w:r w:rsidRPr="00662734">
              <w:rPr>
                <w:rFonts w:ascii="Arial Narrow" w:hAnsi="Arial Narrow" w:cs="Arial"/>
                <w:lang w:val="mk-MK"/>
              </w:rPr>
              <w:t>во Листа IV</w:t>
            </w:r>
            <w:r w:rsidRPr="00662734">
              <w:rPr>
                <w:rFonts w:ascii="Arial Narrow" w:hAnsi="Arial Narrow" w:cs="Arial"/>
                <w:lang w:val="ru-RU"/>
              </w:rPr>
              <w:t xml:space="preserve"> </w:t>
            </w:r>
            <w:r w:rsidR="00B423E5" w:rsidRPr="00662734">
              <w:rPr>
                <w:rFonts w:ascii="Arial Narrow" w:hAnsi="Arial Narrow" w:cs="Arial"/>
                <w:lang w:val="mk-MK"/>
              </w:rPr>
              <w:t>дел А</w:t>
            </w:r>
            <w:r w:rsidRPr="00662734">
              <w:rPr>
                <w:rFonts w:ascii="Arial Narrow" w:hAnsi="Arial Narrow" w:cs="Arial"/>
                <w:lang w:val="mk-MK"/>
              </w:rPr>
              <w:t xml:space="preserve"> секција 1, точка (19.2)</w:t>
            </w:r>
            <w:r w:rsidRPr="00662734">
              <w:rPr>
                <w:rFonts w:ascii="Arial Narrow" w:hAnsi="Arial Narrow" w:cs="Arial"/>
                <w:lang w:val="ru-RU"/>
              </w:rPr>
              <w:t>.</w:t>
            </w:r>
          </w:p>
          <w:p w14:paraId="3E702E39" w14:textId="1EA42C4E"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(а) растенијата се слободни од лисни вошки</w:t>
            </w:r>
            <w:r w:rsidRPr="00330BCE">
              <w:rPr>
                <w:rFonts w:ascii="Arial Narrow" w:hAnsi="Arial Narrow" w:cs="Arial"/>
                <w:b/>
                <w:lang w:val="mk-MK"/>
              </w:rPr>
              <w:t>,</w:t>
            </w:r>
            <w:r w:rsidR="00F67871">
              <w:rPr>
                <w:rFonts w:ascii="Arial Narrow" w:hAnsi="Arial Narrow" w:cs="Arial"/>
                <w:lang w:val="mk-MK"/>
              </w:rPr>
              <w:t xml:space="preserve"> вклучувајќи ги и нивните јајца</w:t>
            </w:r>
          </w:p>
          <w:p w14:paraId="46A9F6F9" w14:textId="1B44613D" w:rsidR="003E290E" w:rsidRPr="00330BCE" w:rsidRDefault="00F67871" w:rsidP="008F487E">
            <w:pPr>
              <w:jc w:val="both"/>
              <w:rPr>
                <w:rFonts w:ascii="Arial Narrow" w:hAnsi="Arial Narrow" w:cs="Arial"/>
                <w:lang w:val="mk-MK"/>
              </w:rPr>
            </w:pPr>
            <w:r>
              <w:rPr>
                <w:rFonts w:ascii="Arial Narrow" w:hAnsi="Arial Narrow" w:cs="Arial"/>
                <w:lang w:val="mk-MK"/>
              </w:rPr>
              <w:t>(б) официјална изјава дека:</w:t>
            </w:r>
          </w:p>
          <w:p w14:paraId="0174938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(аа) растенијата биле:</w:t>
            </w:r>
          </w:p>
          <w:p w14:paraId="704CC9E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или официјално сертифицирани во рамките на шемата за сертификација согласно која се бара да се добиени директно од материјал што бил одгледуван во соодветни услови и бил предмет на официјално испитување за релевантните штетни организми, користејќи соодветни индикатори или еквивалентни методи и во рамките на овие испитувања било утврдено дека растенијата се слободни од релевантните  штетни организми,</w:t>
            </w:r>
          </w:p>
          <w:p w14:paraId="4CE9B825" w14:textId="77777777" w:rsidR="003E290E" w:rsidRPr="00330BCE" w:rsidRDefault="003E290E" w:rsidP="008F487E">
            <w:pPr>
              <w:jc w:val="both"/>
              <w:rPr>
                <w:rFonts w:ascii="Arial Narrow" w:hAnsi="Arial Narrow" w:cs="Arial"/>
                <w:lang w:val="mk-MK"/>
              </w:rPr>
            </w:pPr>
          </w:p>
          <w:p w14:paraId="3D4A4F1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A8B4461" w14:textId="55C70208" w:rsidR="003E290E" w:rsidRPr="00330BCE" w:rsidRDefault="003E290E" w:rsidP="008F487E">
            <w:pPr>
              <w:jc w:val="both"/>
              <w:rPr>
                <w:rFonts w:ascii="Arial Narrow" w:hAnsi="Arial Narrow" w:cs="Arial"/>
                <w:lang w:val="mk-MK"/>
              </w:rPr>
            </w:pPr>
            <w:r w:rsidRPr="00330BCE">
              <w:rPr>
                <w:rFonts w:ascii="Arial Narrow" w:hAnsi="Arial Narrow" w:cs="Arial"/>
                <w:lang w:val="mk-MK"/>
              </w:rPr>
              <w:t>- добиени се директно од материјал што бил одгледуван и одржуван во соодветни услови и бил предмет, во текот на последните три целосни вегетациски циклуси, на официјално испитување за релевантните штетни организми користејќи соодветни индикатори или еквивалентни методи и притоа било утврдено дека растенијата се слободни од</w:t>
            </w:r>
            <w:r w:rsidR="006C158D">
              <w:rPr>
                <w:rFonts w:ascii="Arial Narrow" w:hAnsi="Arial Narrow" w:cs="Arial"/>
                <w:lang w:val="mk-MK"/>
              </w:rPr>
              <w:t xml:space="preserve"> релевантните  штетни организми</w:t>
            </w:r>
          </w:p>
          <w:p w14:paraId="3F20884D" w14:textId="492AFA88" w:rsidR="003E290E" w:rsidRPr="00330BCE" w:rsidRDefault="003E290E" w:rsidP="006C158D">
            <w:pPr>
              <w:jc w:val="both"/>
              <w:rPr>
                <w:rFonts w:ascii="Arial Narrow" w:hAnsi="Arial Narrow" w:cs="Arial"/>
                <w:lang w:val="mk-MK"/>
              </w:rPr>
            </w:pPr>
            <w:r w:rsidRPr="00330BCE">
              <w:rPr>
                <w:rFonts w:ascii="Arial Narrow" w:hAnsi="Arial Narrow" w:cs="Arial"/>
                <w:lang w:val="mk-MK"/>
              </w:rPr>
              <w:t>(бб) не се забележани симптоми на болести причинети од релевантните штетни организми на местото на производство или во неговата непосредна близина од почетокот на последни</w:t>
            </w:r>
            <w:r w:rsidR="006C158D">
              <w:rPr>
                <w:rFonts w:ascii="Arial Narrow" w:hAnsi="Arial Narrow" w:cs="Arial"/>
                <w:lang w:val="mk-MK"/>
              </w:rPr>
              <w:t xml:space="preserve">от целосен вегетациски циклус. </w:t>
            </w:r>
          </w:p>
        </w:tc>
      </w:tr>
      <w:tr w:rsidR="003E290E" w:rsidRPr="00CB1611" w14:paraId="258612A6" w14:textId="77777777" w:rsidTr="008F487E">
        <w:tc>
          <w:tcPr>
            <w:tcW w:w="841" w:type="dxa"/>
          </w:tcPr>
          <w:p w14:paraId="1D9308E9"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25.1</w:t>
            </w:r>
            <w:r w:rsidRPr="00330BCE">
              <w:rPr>
                <w:rFonts w:ascii="Arial Narrow" w:hAnsi="Arial Narrow" w:cs="Arial"/>
                <w:lang w:val="mk-MK"/>
              </w:rPr>
              <w:t>.</w:t>
            </w:r>
          </w:p>
        </w:tc>
        <w:tc>
          <w:tcPr>
            <w:tcW w:w="4300" w:type="dxa"/>
          </w:tcPr>
          <w:p w14:paraId="2CC999E7" w14:textId="5DEED6FB" w:rsidR="003E290E" w:rsidRPr="00330BCE" w:rsidRDefault="00366BB3"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К</w:t>
            </w:r>
            <w:r w:rsidR="003E290E" w:rsidRPr="00330BCE">
              <w:rPr>
                <w:rFonts w:ascii="Arial Narrow" w:hAnsi="Arial Narrow" w:cs="Arial"/>
                <w:lang w:val="ru-RU"/>
              </w:rPr>
              <w:t xml:space="preserve">ртоли од </w:t>
            </w:r>
            <w:r w:rsidR="003E290E" w:rsidRPr="00330BCE">
              <w:rPr>
                <w:rFonts w:ascii="Arial Narrow" w:hAnsi="Arial Narrow" w:cs="Arial"/>
                <w:i/>
                <w:lang w:val="ru-RU"/>
              </w:rPr>
              <w:t>Solanum tuberosum</w:t>
            </w:r>
            <w:r w:rsidR="003E290E" w:rsidRPr="00330BCE">
              <w:rPr>
                <w:rFonts w:ascii="Arial Narrow" w:hAnsi="Arial Narrow" w:cs="Arial"/>
                <w:lang w:val="ru-RU"/>
              </w:rPr>
              <w:t xml:space="preserve"> L.,</w:t>
            </w:r>
            <w:r w:rsidR="00F33845">
              <w:rPr>
                <w:rFonts w:ascii="Arial Narrow" w:hAnsi="Arial Narrow" w:cs="Arial"/>
                <w:lang w:val="ru-RU"/>
              </w:rPr>
              <w:t xml:space="preserve"> </w:t>
            </w:r>
            <w:r w:rsidR="003E290E" w:rsidRPr="00330BCE">
              <w:rPr>
                <w:rFonts w:ascii="Arial Narrow" w:hAnsi="Arial Narrow" w:cs="Arial"/>
                <w:lang w:val="ru-RU"/>
              </w:rPr>
              <w:t xml:space="preserve">со потекло од земји каде е познато дека се јавува </w:t>
            </w:r>
            <w:r w:rsidR="003E290E" w:rsidRPr="00330BCE">
              <w:rPr>
                <w:rFonts w:ascii="Arial Narrow" w:hAnsi="Arial Narrow" w:cs="Arial"/>
                <w:i/>
                <w:lang w:val="ru-RU"/>
              </w:rPr>
              <w:t>Synchytrium endobioticum</w:t>
            </w:r>
            <w:r w:rsidR="003E290E" w:rsidRPr="00330BCE">
              <w:rPr>
                <w:rFonts w:ascii="Arial Narrow" w:hAnsi="Arial Narrow" w:cs="Arial"/>
                <w:lang w:val="ru-RU"/>
              </w:rPr>
              <w:t xml:space="preserve"> (Schilbersky) Percival.</w:t>
            </w:r>
          </w:p>
          <w:p w14:paraId="4D2202CB" w14:textId="77777777" w:rsidR="003E290E" w:rsidRPr="00330BCE" w:rsidRDefault="003E290E" w:rsidP="008F487E">
            <w:pPr>
              <w:adjustRightInd w:val="0"/>
              <w:jc w:val="both"/>
              <w:rPr>
                <w:rFonts w:ascii="Arial Narrow" w:hAnsi="Arial Narrow" w:cs="Arial"/>
                <w:lang w:val="mk-MK"/>
              </w:rPr>
            </w:pPr>
          </w:p>
        </w:tc>
        <w:tc>
          <w:tcPr>
            <w:tcW w:w="4507" w:type="dxa"/>
          </w:tcPr>
          <w:p w14:paraId="0D24C7BD" w14:textId="7FEC8E81" w:rsidR="003E290E" w:rsidRPr="00F33845"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забраните кои се применуваат за кртолите наведени во </w:t>
            </w:r>
            <w:r w:rsidRPr="00662734">
              <w:rPr>
                <w:rFonts w:ascii="Arial Narrow" w:hAnsi="Arial Narrow" w:cs="Arial"/>
                <w:lang w:val="mk-MK"/>
              </w:rPr>
              <w:t>Лис</w:t>
            </w:r>
            <w:r w:rsidR="00D1116C" w:rsidRPr="00662734">
              <w:rPr>
                <w:rFonts w:ascii="Arial Narrow" w:hAnsi="Arial Narrow" w:cs="Arial"/>
                <w:lang w:val="mk-MK"/>
              </w:rPr>
              <w:t>та III дел A точки</w:t>
            </w:r>
            <w:r w:rsidR="00D6189B" w:rsidRPr="00662734">
              <w:rPr>
                <w:rFonts w:ascii="Arial Narrow" w:hAnsi="Arial Narrow" w:cs="Arial"/>
                <w:lang w:val="mk-MK"/>
              </w:rPr>
              <w:t xml:space="preserve"> (15), (16) и (17</w:t>
            </w:r>
            <w:r w:rsidRPr="00662734">
              <w:rPr>
                <w:rFonts w:ascii="Arial Narrow" w:hAnsi="Arial Narrow" w:cs="Arial"/>
                <w:lang w:val="mk-MK"/>
              </w:rPr>
              <w:t>)</w:t>
            </w:r>
            <w:r w:rsidR="00F33845">
              <w:rPr>
                <w:rFonts w:ascii="Arial Narrow" w:hAnsi="Arial Narrow" w:cs="Arial"/>
                <w:lang w:val="mk-MK"/>
              </w:rPr>
              <w:t xml:space="preserve"> официјална изјава дека:</w:t>
            </w:r>
          </w:p>
          <w:p w14:paraId="570F606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кртолите потекнуваат од области за кои е познато дека се слободни од </w:t>
            </w:r>
            <w:r w:rsidRPr="00330BCE">
              <w:rPr>
                <w:rFonts w:ascii="Arial Narrow" w:hAnsi="Arial Narrow" w:cs="Arial"/>
                <w:i/>
                <w:lang w:val="mk-MK"/>
              </w:rPr>
              <w:t>Synchytrium endobioticum</w:t>
            </w:r>
            <w:r w:rsidRPr="00330BCE">
              <w:rPr>
                <w:rFonts w:ascii="Arial Narrow" w:hAnsi="Arial Narrow" w:cs="Arial"/>
                <w:lang w:val="mk-MK"/>
              </w:rPr>
              <w:t xml:space="preserve"> (Schilbersky) Percival (сите раси, освен раса 1, вообичаената европска раса) и не се забележани симптоми на </w:t>
            </w:r>
            <w:r w:rsidRPr="00330BCE">
              <w:rPr>
                <w:rFonts w:ascii="Arial Narrow" w:hAnsi="Arial Narrow" w:cs="Arial"/>
                <w:i/>
                <w:lang w:val="mk-MK"/>
              </w:rPr>
              <w:t>Synchytrium endobioticum</w:t>
            </w:r>
            <w:r w:rsidRPr="00330BCE">
              <w:rPr>
                <w:rFonts w:ascii="Arial Narrow" w:hAnsi="Arial Narrow" w:cs="Arial"/>
                <w:lang w:val="mk-MK"/>
              </w:rPr>
              <w:t xml:space="preserve"> (Schilbersky) Percival, на местото на производство или во неговата непосредна близина од почетокот на соодветниот период;</w:t>
            </w:r>
          </w:p>
          <w:p w14:paraId="03F2E30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17FB7A0D" w14:textId="77777777" w:rsidR="003E290E" w:rsidRPr="00330BCE" w:rsidRDefault="003E290E" w:rsidP="008F487E">
            <w:pPr>
              <w:jc w:val="both"/>
              <w:rPr>
                <w:rFonts w:ascii="Arial Narrow" w:hAnsi="Arial Narrow" w:cs="Arial"/>
                <w:highlight w:val="yellow"/>
                <w:lang w:val="mk-MK"/>
              </w:rPr>
            </w:pPr>
            <w:r w:rsidRPr="00330BCE">
              <w:rPr>
                <w:rFonts w:ascii="Arial Narrow" w:hAnsi="Arial Narrow" w:cs="Arial"/>
                <w:lang w:val="mk-MK"/>
              </w:rPr>
              <w:t xml:space="preserve">(б) исполнети се прописите, во земјата на потекло, кои се признати како еквивалентни на одредбите на Заедницата за сузбивање на </w:t>
            </w:r>
            <w:r w:rsidRPr="00330BCE">
              <w:rPr>
                <w:rFonts w:ascii="Arial Narrow" w:hAnsi="Arial Narrow" w:cs="Arial"/>
                <w:i/>
                <w:lang w:val="mk-MK"/>
              </w:rPr>
              <w:t>Synchytrium endobioticum</w:t>
            </w:r>
            <w:r w:rsidRPr="00330BCE">
              <w:rPr>
                <w:rFonts w:ascii="Arial Narrow" w:hAnsi="Arial Narrow" w:cs="Arial"/>
                <w:lang w:val="mk-MK"/>
              </w:rPr>
              <w:t xml:space="preserve"> (Schilbersky) Percival.</w:t>
            </w:r>
          </w:p>
        </w:tc>
      </w:tr>
      <w:tr w:rsidR="003E290E" w:rsidRPr="00CB1611" w14:paraId="0DEF08BA" w14:textId="77777777" w:rsidTr="008F487E">
        <w:tc>
          <w:tcPr>
            <w:tcW w:w="841" w:type="dxa"/>
          </w:tcPr>
          <w:p w14:paraId="2386408D"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25.2.</w:t>
            </w:r>
          </w:p>
        </w:tc>
        <w:tc>
          <w:tcPr>
            <w:tcW w:w="4300" w:type="dxa"/>
          </w:tcPr>
          <w:p w14:paraId="70671751" w14:textId="64884866" w:rsidR="003E290E" w:rsidRPr="00330BCE" w:rsidRDefault="00ED274C"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К</w:t>
            </w:r>
            <w:r w:rsidR="003E290E" w:rsidRPr="00330BCE">
              <w:rPr>
                <w:rFonts w:ascii="Arial Narrow" w:hAnsi="Arial Narrow" w:cs="Arial"/>
                <w:lang w:val="ru-RU"/>
              </w:rPr>
              <w:t xml:space="preserve">ртоли од </w:t>
            </w:r>
            <w:r w:rsidR="003E290E" w:rsidRPr="00330BCE">
              <w:rPr>
                <w:rFonts w:ascii="Arial Narrow" w:hAnsi="Arial Narrow" w:cs="Arial"/>
                <w:i/>
                <w:lang w:val="ru-RU"/>
              </w:rPr>
              <w:t>Solanum tuberosum</w:t>
            </w:r>
            <w:r w:rsidR="003E290E" w:rsidRPr="00330BCE">
              <w:rPr>
                <w:rFonts w:ascii="Arial Narrow" w:hAnsi="Arial Narrow" w:cs="Arial"/>
                <w:lang w:val="ru-RU"/>
              </w:rPr>
              <w:t xml:space="preserve"> L.</w:t>
            </w:r>
          </w:p>
        </w:tc>
        <w:tc>
          <w:tcPr>
            <w:tcW w:w="4507" w:type="dxa"/>
          </w:tcPr>
          <w:p w14:paraId="3DF6842C" w14:textId="1876657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наведени </w:t>
            </w:r>
            <w:r w:rsidRPr="00662734">
              <w:rPr>
                <w:rFonts w:ascii="Arial Narrow" w:hAnsi="Arial Narrow" w:cs="Arial"/>
                <w:lang w:val="mk-MK"/>
              </w:rPr>
              <w:t xml:space="preserve">во </w:t>
            </w:r>
            <w:r w:rsidR="00D1116C" w:rsidRPr="00662734">
              <w:rPr>
                <w:rFonts w:ascii="Arial Narrow" w:hAnsi="Arial Narrow" w:cs="Arial"/>
                <w:lang w:val="mk-MK"/>
              </w:rPr>
              <w:t>Листа III дел A, точки</w:t>
            </w:r>
            <w:r w:rsidR="002061AE" w:rsidRPr="00662734">
              <w:rPr>
                <w:rFonts w:ascii="Arial Narrow" w:hAnsi="Arial Narrow" w:cs="Arial"/>
                <w:lang w:val="mk-MK"/>
              </w:rPr>
              <w:t xml:space="preserve"> (15), (16) и (17</w:t>
            </w:r>
            <w:r w:rsidRPr="00662734">
              <w:rPr>
                <w:rFonts w:ascii="Arial Narrow" w:hAnsi="Arial Narrow" w:cs="Arial"/>
                <w:lang w:val="mk-MK"/>
              </w:rPr>
              <w:t xml:space="preserve">) </w:t>
            </w:r>
            <w:r w:rsidR="003D605F" w:rsidRPr="00662734">
              <w:rPr>
                <w:rFonts w:ascii="Arial Narrow" w:hAnsi="Arial Narrow" w:cs="Arial"/>
                <w:lang w:val="mk-MK"/>
              </w:rPr>
              <w:t>и Листа IV дел А</w:t>
            </w:r>
            <w:r w:rsidRPr="00662734">
              <w:rPr>
                <w:rFonts w:ascii="Arial Narrow" w:hAnsi="Arial Narrow" w:cs="Arial"/>
                <w:lang w:val="mk-MK"/>
              </w:rPr>
              <w:t xml:space="preserve"> секција 1, точка (25.1), официјална изјава дека:</w:t>
            </w:r>
          </w:p>
          <w:p w14:paraId="35396EA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кртолите потекнуваат од земји признати како слободни од </w:t>
            </w:r>
            <w:r w:rsidRPr="00330BCE">
              <w:rPr>
                <w:rFonts w:ascii="Arial Narrow" w:hAnsi="Arial Narrow" w:cs="Arial"/>
                <w:i/>
                <w:lang w:val="mk-MK"/>
              </w:rPr>
              <w:t>Clavibacter michiganensis subsp. sepedonicus</w:t>
            </w:r>
            <w:r w:rsidRPr="00330BCE">
              <w:rPr>
                <w:rFonts w:ascii="Arial Narrow" w:hAnsi="Arial Narrow" w:cs="Arial"/>
                <w:lang w:val="mk-MK"/>
              </w:rPr>
              <w:t xml:space="preserve"> (Spieckermann and Kotthoff)  Davis  et al.;</w:t>
            </w:r>
          </w:p>
          <w:p w14:paraId="7757521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BF415A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исполнети се прописите, во земјата на потекло, кои се признати како еквивалентни на одредбите на Заедницата за сузбивање на </w:t>
            </w:r>
            <w:r w:rsidRPr="00330BCE">
              <w:rPr>
                <w:rFonts w:ascii="Arial Narrow" w:hAnsi="Arial Narrow" w:cs="Arial"/>
                <w:i/>
                <w:lang w:val="mk-MK"/>
              </w:rPr>
              <w:t>Clavibacter michiganensis subsp. sepedonicus</w:t>
            </w:r>
            <w:r w:rsidRPr="00330BCE">
              <w:rPr>
                <w:rFonts w:ascii="Arial Narrow" w:hAnsi="Arial Narrow" w:cs="Arial"/>
                <w:lang w:val="mk-MK"/>
              </w:rPr>
              <w:t xml:space="preserve"> (Spieckermann and Kotthoff) Davis </w:t>
            </w:r>
            <w:r w:rsidRPr="00330BCE">
              <w:rPr>
                <w:rFonts w:ascii="Arial Narrow" w:hAnsi="Arial Narrow" w:cs="Arial"/>
                <w:i/>
                <w:lang w:val="mk-MK"/>
              </w:rPr>
              <w:t>et al</w:t>
            </w:r>
            <w:r w:rsidRPr="00330BCE">
              <w:rPr>
                <w:rFonts w:ascii="Arial Narrow" w:hAnsi="Arial Narrow" w:cs="Arial"/>
                <w:lang w:val="mk-MK"/>
              </w:rPr>
              <w:t xml:space="preserve">. </w:t>
            </w:r>
          </w:p>
        </w:tc>
      </w:tr>
      <w:tr w:rsidR="003E290E" w:rsidRPr="00CB1611" w14:paraId="45B88136" w14:textId="77777777" w:rsidTr="008F487E">
        <w:tc>
          <w:tcPr>
            <w:tcW w:w="841" w:type="dxa"/>
          </w:tcPr>
          <w:p w14:paraId="262E7A7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25.3.</w:t>
            </w:r>
          </w:p>
        </w:tc>
        <w:tc>
          <w:tcPr>
            <w:tcW w:w="4300" w:type="dxa"/>
          </w:tcPr>
          <w:p w14:paraId="601C4E10" w14:textId="1E05F0A0" w:rsidR="003E290E" w:rsidRPr="00330BCE" w:rsidRDefault="00033F17" w:rsidP="008F487E">
            <w:pPr>
              <w:jc w:val="both"/>
              <w:rPr>
                <w:rFonts w:ascii="Arial Narrow" w:hAnsi="Arial Narrow" w:cs="Arial"/>
                <w:lang w:val="mk-MK"/>
              </w:rPr>
            </w:pPr>
            <w:r w:rsidRPr="00330BCE">
              <w:rPr>
                <w:rFonts w:ascii="Arial Narrow" w:hAnsi="Arial Narrow" w:cs="Arial"/>
                <w:lang w:val="ru-RU"/>
              </w:rPr>
              <w:t>к</w:t>
            </w:r>
            <w:r w:rsidR="003E290E" w:rsidRPr="00330BCE">
              <w:rPr>
                <w:rFonts w:ascii="Arial Narrow" w:hAnsi="Arial Narrow" w:cs="Arial"/>
                <w:lang w:val="ru-RU"/>
              </w:rPr>
              <w:t xml:space="preserve">ртоли од </w:t>
            </w:r>
            <w:r w:rsidR="003E290E" w:rsidRPr="00330BCE">
              <w:rPr>
                <w:rFonts w:ascii="Arial Narrow" w:hAnsi="Arial Narrow" w:cs="Arial"/>
                <w:i/>
                <w:lang w:val="ru-RU"/>
              </w:rPr>
              <w:t>Solanum tuberosum</w:t>
            </w:r>
            <w:r w:rsidR="003E290E" w:rsidRPr="00330BCE">
              <w:rPr>
                <w:rFonts w:ascii="Arial Narrow" w:hAnsi="Arial Narrow" w:cs="Arial"/>
                <w:lang w:val="ru-RU"/>
              </w:rPr>
              <w:t xml:space="preserve"> L., освен ран компир, со потекло од земји каде што е познато дека се јавува </w:t>
            </w:r>
            <w:r w:rsidR="003E290E" w:rsidRPr="00330BCE">
              <w:rPr>
                <w:rFonts w:ascii="Arial Narrow" w:hAnsi="Arial Narrow" w:cs="Arial"/>
                <w:i/>
                <w:lang w:val="ru-RU"/>
              </w:rPr>
              <w:t>Potato spindle tuber</w:t>
            </w:r>
            <w:r w:rsidR="003E290E" w:rsidRPr="00330BCE">
              <w:rPr>
                <w:rFonts w:ascii="Arial Narrow" w:hAnsi="Arial Narrow" w:cs="Arial"/>
                <w:lang w:val="mk-MK"/>
              </w:rPr>
              <w:t xml:space="preserve"> </w:t>
            </w:r>
            <w:r w:rsidR="003E290E" w:rsidRPr="00330BCE">
              <w:rPr>
                <w:rFonts w:ascii="Arial Narrow" w:hAnsi="Arial Narrow" w:cs="Arial"/>
                <w:i/>
                <w:lang w:val="mk-MK"/>
              </w:rPr>
              <w:t>viroid.</w:t>
            </w:r>
          </w:p>
        </w:tc>
        <w:tc>
          <w:tcPr>
            <w:tcW w:w="4507" w:type="dxa"/>
          </w:tcPr>
          <w:p w14:paraId="38EBB62C" w14:textId="0DF7C812"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r w:rsidRPr="00330BCE">
              <w:rPr>
                <w:rFonts w:ascii="Arial Narrow" w:hAnsi="Arial Narrow" w:cs="Arial"/>
                <w:lang w:val="mk-MK"/>
              </w:rPr>
              <w:t xml:space="preserve">Без оглед на одредбите кои се спроведуваат за кртолите наведени </w:t>
            </w:r>
            <w:r w:rsidR="00D1116C" w:rsidRPr="00026DCB">
              <w:rPr>
                <w:rFonts w:ascii="Arial Narrow" w:hAnsi="Arial Narrow" w:cs="Arial"/>
                <w:lang w:val="mk-MK"/>
              </w:rPr>
              <w:t xml:space="preserve">во </w:t>
            </w:r>
            <w:r w:rsidR="00D1116C" w:rsidRPr="00662734">
              <w:rPr>
                <w:rFonts w:ascii="Arial Narrow" w:hAnsi="Arial Narrow" w:cs="Arial"/>
                <w:lang w:val="mk-MK"/>
              </w:rPr>
              <w:t>Листа III дел A, точки</w:t>
            </w:r>
            <w:r w:rsidR="009F4050" w:rsidRPr="00662734">
              <w:rPr>
                <w:rFonts w:ascii="Arial Narrow" w:hAnsi="Arial Narrow" w:cs="Arial"/>
                <w:lang w:val="mk-MK"/>
              </w:rPr>
              <w:t xml:space="preserve"> (15), (16) и (17</w:t>
            </w:r>
            <w:r w:rsidRPr="00662734">
              <w:rPr>
                <w:rFonts w:ascii="Arial Narrow" w:hAnsi="Arial Narrow" w:cs="Arial"/>
                <w:lang w:val="mk-MK"/>
              </w:rPr>
              <w:t>)</w:t>
            </w:r>
            <w:r w:rsidR="00026DCB" w:rsidRPr="00662734">
              <w:rPr>
                <w:rFonts w:ascii="Arial Narrow" w:hAnsi="Arial Narrow" w:cs="Arial"/>
                <w:lang w:val="mk-MK"/>
              </w:rPr>
              <w:t xml:space="preserve"> и Листа IV дел </w:t>
            </w:r>
            <w:r w:rsidR="0081259E">
              <w:rPr>
                <w:rFonts w:ascii="Arial Narrow" w:hAnsi="Arial Narrow" w:cs="Arial"/>
                <w:lang w:val="mk-MK"/>
              </w:rPr>
              <w:t>А секција 1, точки</w:t>
            </w:r>
            <w:r w:rsidRPr="00662734">
              <w:rPr>
                <w:rFonts w:ascii="Arial Narrow" w:hAnsi="Arial Narrow" w:cs="Arial"/>
                <w:lang w:val="mk-MK"/>
              </w:rPr>
              <w:t xml:space="preserve"> (25.1</w:t>
            </w:r>
            <w:r w:rsidRPr="00330BCE">
              <w:rPr>
                <w:rFonts w:ascii="Arial Narrow" w:hAnsi="Arial Narrow" w:cs="Arial"/>
                <w:lang w:val="mk-MK"/>
              </w:rPr>
              <w:t>) и (25.2), намалување на способноста за ‘ртливост.</w:t>
            </w:r>
          </w:p>
        </w:tc>
      </w:tr>
      <w:tr w:rsidR="003E290E" w:rsidRPr="00330BCE" w14:paraId="66C2EED0" w14:textId="77777777" w:rsidTr="008F487E">
        <w:tc>
          <w:tcPr>
            <w:tcW w:w="841" w:type="dxa"/>
          </w:tcPr>
          <w:p w14:paraId="5241DC8B" w14:textId="77777777" w:rsidR="003E290E" w:rsidRPr="00330BCE" w:rsidRDefault="003E290E" w:rsidP="008F487E">
            <w:pPr>
              <w:jc w:val="both"/>
              <w:rPr>
                <w:rFonts w:ascii="Arial Narrow" w:hAnsi="Arial Narrow" w:cs="Arial"/>
              </w:rPr>
            </w:pPr>
            <w:r w:rsidRPr="00330BCE">
              <w:rPr>
                <w:rFonts w:ascii="Arial Narrow" w:hAnsi="Arial Narrow" w:cs="Arial"/>
              </w:rPr>
              <w:t>25.4.</w:t>
            </w:r>
          </w:p>
        </w:tc>
        <w:tc>
          <w:tcPr>
            <w:tcW w:w="4300" w:type="dxa"/>
          </w:tcPr>
          <w:p w14:paraId="43B697DD" w14:textId="0CC06D1D" w:rsidR="003E290E" w:rsidRPr="00330BCE" w:rsidRDefault="00D62ACA"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К</w:t>
            </w:r>
            <w:r w:rsidR="003E290E" w:rsidRPr="00330BCE">
              <w:rPr>
                <w:rFonts w:ascii="Arial Narrow" w:hAnsi="Arial Narrow" w:cs="Arial"/>
                <w:lang w:val="ru-RU"/>
              </w:rPr>
              <w:t xml:space="preserve">ртоли од </w:t>
            </w:r>
            <w:r w:rsidR="003E290E" w:rsidRPr="00330BCE">
              <w:rPr>
                <w:rFonts w:ascii="Arial Narrow" w:hAnsi="Arial Narrow" w:cs="Arial"/>
                <w:i/>
                <w:lang w:val="ru-RU"/>
              </w:rPr>
              <w:t>Solanum tuberosum</w:t>
            </w:r>
            <w:r w:rsidR="003E290E" w:rsidRPr="00330BCE">
              <w:rPr>
                <w:rFonts w:ascii="Arial Narrow" w:hAnsi="Arial Narrow" w:cs="Arial"/>
                <w:lang w:val="ru-RU"/>
              </w:rPr>
              <w:t xml:space="preserve"> L, наменети за садење</w:t>
            </w:r>
            <w:r>
              <w:rPr>
                <w:rFonts w:ascii="Arial Narrow" w:hAnsi="Arial Narrow" w:cs="Arial"/>
                <w:lang w:val="ru-RU"/>
              </w:rPr>
              <w:t>.</w:t>
            </w:r>
          </w:p>
        </w:tc>
        <w:tc>
          <w:tcPr>
            <w:tcW w:w="4507" w:type="dxa"/>
          </w:tcPr>
          <w:p w14:paraId="6D3B9201" w14:textId="17740F5A"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кртолите наведени во </w:t>
            </w:r>
            <w:r w:rsidR="00D1116C" w:rsidRPr="00662734">
              <w:rPr>
                <w:rFonts w:ascii="Arial Narrow" w:hAnsi="Arial Narrow" w:cs="Arial"/>
                <w:lang w:val="mk-MK"/>
              </w:rPr>
              <w:t>Листа III дел A, точки</w:t>
            </w:r>
            <w:r w:rsidR="007D2603" w:rsidRPr="00662734">
              <w:rPr>
                <w:rFonts w:ascii="Arial Narrow" w:hAnsi="Arial Narrow" w:cs="Arial"/>
                <w:lang w:val="mk-MK"/>
              </w:rPr>
              <w:t xml:space="preserve"> (15), (16) и (17</w:t>
            </w:r>
            <w:r w:rsidRPr="00662734">
              <w:rPr>
                <w:rFonts w:ascii="Arial Narrow" w:hAnsi="Arial Narrow" w:cs="Arial"/>
                <w:lang w:val="mk-MK"/>
              </w:rPr>
              <w:t>)</w:t>
            </w:r>
            <w:r w:rsidR="00D62ACA" w:rsidRPr="00662734">
              <w:rPr>
                <w:rFonts w:ascii="Arial Narrow" w:hAnsi="Arial Narrow" w:cs="Arial"/>
                <w:lang w:val="mk-MK"/>
              </w:rPr>
              <w:t xml:space="preserve"> и Листа IV дел А секција 1, точки</w:t>
            </w:r>
            <w:r w:rsidRPr="00662734">
              <w:rPr>
                <w:rFonts w:ascii="Arial Narrow" w:hAnsi="Arial Narrow" w:cs="Arial"/>
                <w:lang w:val="mk-MK"/>
              </w:rPr>
              <w:t xml:space="preserve"> (25.1), (25.2) и (25.3),</w:t>
            </w:r>
            <w:r w:rsidRPr="00330BCE">
              <w:rPr>
                <w:rFonts w:ascii="Arial Narrow" w:hAnsi="Arial Narrow" w:cs="Arial"/>
                <w:lang w:val="mk-MK"/>
              </w:rPr>
              <w:t xml:space="preserve"> официјална изјава дека кртолите потекнуваат од подрачје за кое е познато дека е слободно од </w:t>
            </w:r>
            <w:r w:rsidRPr="00330BCE">
              <w:rPr>
                <w:rFonts w:ascii="Arial Narrow" w:hAnsi="Arial Narrow" w:cs="Arial"/>
                <w:i/>
                <w:lang w:val="mk-MK"/>
              </w:rPr>
              <w:t xml:space="preserve">Globodera  rostochiensis </w:t>
            </w:r>
            <w:r w:rsidRPr="00330BCE">
              <w:rPr>
                <w:rFonts w:ascii="Arial Narrow" w:hAnsi="Arial Narrow" w:cs="Arial"/>
                <w:lang w:val="mk-MK"/>
              </w:rPr>
              <w:t xml:space="preserve">(Wollenweber) Behrens и </w:t>
            </w:r>
            <w:r w:rsidRPr="00330BCE">
              <w:rPr>
                <w:rFonts w:ascii="Arial Narrow" w:hAnsi="Arial Narrow" w:cs="Arial"/>
                <w:i/>
                <w:lang w:val="mk-MK"/>
              </w:rPr>
              <w:t>Globodera pallida</w:t>
            </w:r>
            <w:r w:rsidR="00D62ACA">
              <w:rPr>
                <w:rFonts w:ascii="Arial Narrow" w:hAnsi="Arial Narrow" w:cs="Arial"/>
                <w:lang w:val="mk-MK"/>
              </w:rPr>
              <w:t xml:space="preserve"> (Stone) Behrens.</w:t>
            </w:r>
          </w:p>
          <w:p w14:paraId="0B8525CF" w14:textId="2500020B" w:rsidR="003E290E" w:rsidRPr="00330BCE" w:rsidRDefault="00D62ACA" w:rsidP="008F487E">
            <w:pPr>
              <w:jc w:val="both"/>
              <w:rPr>
                <w:rFonts w:ascii="Arial Narrow" w:hAnsi="Arial Narrow" w:cs="Arial"/>
                <w:lang w:val="mk-MK"/>
              </w:rPr>
            </w:pPr>
            <w:r>
              <w:rPr>
                <w:rFonts w:ascii="Arial Narrow" w:hAnsi="Arial Narrow" w:cs="Arial"/>
                <w:lang w:val="mk-MK"/>
              </w:rPr>
              <w:t>и</w:t>
            </w:r>
          </w:p>
          <w:p w14:paraId="6D559F6F" w14:textId="1D0F7A3E" w:rsidR="003E290E" w:rsidRPr="00D62ACA" w:rsidRDefault="003E290E" w:rsidP="008F487E">
            <w:pPr>
              <w:jc w:val="both"/>
              <w:rPr>
                <w:rFonts w:ascii="Arial Narrow" w:hAnsi="Arial Narrow" w:cs="Arial"/>
                <w:lang w:val="mk-MK"/>
              </w:rPr>
            </w:pPr>
            <w:r w:rsidRPr="00330BCE">
              <w:rPr>
                <w:rFonts w:ascii="Arial Narrow" w:hAnsi="Arial Narrow" w:cs="Arial"/>
                <w:lang w:val="mk-MK"/>
              </w:rPr>
              <w:t xml:space="preserve">(аа) или кртолите потекнуваат од подрачја во кои е познато дека не се јавува </w:t>
            </w:r>
            <w:r w:rsidRPr="00330BCE">
              <w:rPr>
                <w:rFonts w:ascii="Arial Narrow" w:hAnsi="Arial Narrow" w:cs="Arial"/>
                <w:i/>
                <w:lang w:val="mk-MK"/>
              </w:rPr>
              <w:t xml:space="preserve">Ralstonia solanacearum </w:t>
            </w:r>
            <w:r w:rsidR="00D62ACA">
              <w:rPr>
                <w:rFonts w:ascii="Arial Narrow" w:hAnsi="Arial Narrow" w:cs="Arial"/>
                <w:lang w:val="mk-MK"/>
              </w:rPr>
              <w:t xml:space="preserve">(Smith) Yabuuchi et al. </w:t>
            </w:r>
          </w:p>
          <w:p w14:paraId="0AA79C8E" w14:textId="391E3E40"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r w:rsidR="00D62ACA">
              <w:rPr>
                <w:rFonts w:ascii="Arial Narrow" w:hAnsi="Arial Narrow" w:cs="Arial"/>
                <w:lang w:val="mk-MK"/>
              </w:rPr>
              <w:t>ли</w:t>
            </w:r>
          </w:p>
          <w:p w14:paraId="5B2DA7E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(бб) во областите каде е познато дека се јавува </w:t>
            </w:r>
            <w:r w:rsidRPr="00330BCE">
              <w:rPr>
                <w:rFonts w:ascii="Arial Narrow" w:hAnsi="Arial Narrow" w:cs="Arial"/>
                <w:i/>
                <w:lang w:val="mk-MK"/>
              </w:rPr>
              <w:t>Ralstonia solanacearum</w:t>
            </w:r>
            <w:r w:rsidRPr="00330BCE">
              <w:rPr>
                <w:rFonts w:ascii="Arial Narrow" w:hAnsi="Arial Narrow" w:cs="Arial"/>
                <w:lang w:val="mk-MK"/>
              </w:rPr>
              <w:t xml:space="preserve"> (Smith) Yabuuchi et al, кртолите треба да потекнуваат од место на производство  слободно, или за кое се смета дека е слободно од</w:t>
            </w:r>
          </w:p>
          <w:p w14:paraId="52FA153C" w14:textId="3CBA3FB7" w:rsidR="003E290E" w:rsidRPr="00330BCE" w:rsidRDefault="003E290E" w:rsidP="008F487E">
            <w:pPr>
              <w:jc w:val="both"/>
              <w:rPr>
                <w:rFonts w:ascii="Arial Narrow" w:hAnsi="Arial Narrow" w:cs="Arial"/>
                <w:lang w:val="mk-MK"/>
              </w:rPr>
            </w:pPr>
            <w:r w:rsidRPr="00330BCE">
              <w:rPr>
                <w:rFonts w:ascii="Arial Narrow" w:hAnsi="Arial Narrow" w:cs="Arial"/>
                <w:i/>
                <w:lang w:val="mk-MK"/>
              </w:rPr>
              <w:t>Ralstonia solanacearum</w:t>
            </w:r>
            <w:r w:rsidRPr="00330BCE">
              <w:rPr>
                <w:rFonts w:ascii="Arial Narrow" w:hAnsi="Arial Narrow" w:cs="Arial"/>
                <w:lang w:val="mk-MK"/>
              </w:rPr>
              <w:t xml:space="preserve"> (Smith) Yabuuchi et al., како резултат на спроведувањето на соодветна постапка со цел искоренување на Ralstonia solanacear</w:t>
            </w:r>
            <w:r w:rsidR="00D62ACA">
              <w:rPr>
                <w:rFonts w:ascii="Arial Narrow" w:hAnsi="Arial Narrow" w:cs="Arial"/>
                <w:lang w:val="mk-MK"/>
              </w:rPr>
              <w:t>um (Smith) Yabuuchi   et   al.,</w:t>
            </w:r>
          </w:p>
          <w:p w14:paraId="21BA6F49" w14:textId="502B13E4" w:rsidR="003E290E" w:rsidRPr="00330BCE" w:rsidRDefault="00D62ACA" w:rsidP="008F487E">
            <w:pPr>
              <w:jc w:val="both"/>
              <w:rPr>
                <w:rFonts w:ascii="Arial Narrow" w:hAnsi="Arial Narrow" w:cs="Arial"/>
                <w:lang w:val="mk-MK"/>
              </w:rPr>
            </w:pPr>
            <w:r>
              <w:rPr>
                <w:rFonts w:ascii="Arial Narrow" w:hAnsi="Arial Narrow" w:cs="Arial"/>
                <w:lang w:val="mk-MK"/>
              </w:rPr>
              <w:t>и</w:t>
            </w:r>
          </w:p>
          <w:p w14:paraId="684EE3C7" w14:textId="60BD3B86" w:rsidR="003E290E" w:rsidRPr="00D62ACA" w:rsidRDefault="003E290E" w:rsidP="008F487E">
            <w:pPr>
              <w:jc w:val="both"/>
              <w:rPr>
                <w:rFonts w:ascii="Arial Narrow" w:hAnsi="Arial Narrow" w:cs="Arial"/>
                <w:lang w:val="mk-MK"/>
              </w:rPr>
            </w:pPr>
            <w:r w:rsidRPr="00330BCE">
              <w:rPr>
                <w:rFonts w:ascii="Arial Narrow" w:hAnsi="Arial Narrow" w:cs="Arial"/>
                <w:lang w:val="mk-MK"/>
              </w:rPr>
              <w:t xml:space="preserve">(вв) или кртолите потекнуваат од подрачја каде е познато дека не се јавуваат </w:t>
            </w:r>
            <w:r w:rsidRPr="00330BCE">
              <w:rPr>
                <w:rFonts w:ascii="Arial Narrow" w:hAnsi="Arial Narrow" w:cs="Arial"/>
                <w:i/>
                <w:lang w:val="mk-MK"/>
              </w:rPr>
              <w:t>Meloidogyne chitwoodi</w:t>
            </w:r>
            <w:r w:rsidRPr="00330BCE">
              <w:rPr>
                <w:rFonts w:ascii="Arial Narrow" w:hAnsi="Arial Narrow" w:cs="Arial"/>
                <w:lang w:val="mk-MK"/>
              </w:rPr>
              <w:t xml:space="preserve"> Golden et al. (сите популации)</w:t>
            </w:r>
            <w:r w:rsidR="00D62ACA">
              <w:rPr>
                <w:rFonts w:ascii="Arial Narrow" w:hAnsi="Arial Narrow" w:cs="Arial"/>
                <w:lang w:val="mk-MK"/>
              </w:rPr>
              <w:t xml:space="preserve"> и Meloidogyne fallax Karssen, </w:t>
            </w:r>
          </w:p>
          <w:p w14:paraId="5164ECB8" w14:textId="56A18036" w:rsidR="003E290E" w:rsidRPr="00330BCE" w:rsidRDefault="00D62ACA" w:rsidP="008F487E">
            <w:pPr>
              <w:jc w:val="both"/>
              <w:rPr>
                <w:rFonts w:ascii="Arial Narrow" w:hAnsi="Arial Narrow" w:cs="Arial"/>
                <w:lang w:val="mk-MK"/>
              </w:rPr>
            </w:pPr>
            <w:r>
              <w:rPr>
                <w:rFonts w:ascii="Arial Narrow" w:hAnsi="Arial Narrow" w:cs="Arial"/>
                <w:lang w:val="mk-MK"/>
              </w:rPr>
              <w:lastRenderedPageBreak/>
              <w:t xml:space="preserve">или </w:t>
            </w:r>
          </w:p>
          <w:p w14:paraId="27DA2D6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(гг) во подрачјата каде е познато дека се јавуваат </w:t>
            </w:r>
            <w:r w:rsidRPr="00330BCE">
              <w:rPr>
                <w:rFonts w:ascii="Arial Narrow" w:hAnsi="Arial Narrow" w:cs="Arial"/>
                <w:i/>
                <w:lang w:val="mk-MK"/>
              </w:rPr>
              <w:t>Meloidogyne chitwoodi</w:t>
            </w:r>
            <w:r w:rsidRPr="00330BCE">
              <w:rPr>
                <w:rFonts w:ascii="Arial Narrow" w:hAnsi="Arial Narrow" w:cs="Arial"/>
                <w:lang w:val="mk-MK"/>
              </w:rPr>
              <w:t xml:space="preserve"> Golden et al. (сите популации) и </w:t>
            </w:r>
            <w:r w:rsidRPr="00330BCE">
              <w:rPr>
                <w:rFonts w:ascii="Arial Narrow" w:hAnsi="Arial Narrow" w:cs="Arial"/>
                <w:i/>
                <w:lang w:val="mk-MK"/>
              </w:rPr>
              <w:t>Meloidogyne fallax</w:t>
            </w:r>
            <w:r w:rsidRPr="00330BCE">
              <w:rPr>
                <w:rFonts w:ascii="Arial Narrow" w:hAnsi="Arial Narrow" w:cs="Arial"/>
                <w:lang w:val="mk-MK"/>
              </w:rPr>
              <w:t xml:space="preserve"> Karssen.</w:t>
            </w:r>
          </w:p>
          <w:p w14:paraId="780CAB1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или кртолите потекнуваат од место на производство кое е слободно од </w:t>
            </w:r>
            <w:r w:rsidRPr="00330BCE">
              <w:rPr>
                <w:rFonts w:ascii="Arial Narrow" w:hAnsi="Arial Narrow" w:cs="Arial"/>
                <w:i/>
                <w:lang w:val="mk-MK"/>
              </w:rPr>
              <w:t xml:space="preserve">Meloidogyne chitwoodi </w:t>
            </w:r>
            <w:r w:rsidRPr="00330BCE">
              <w:rPr>
                <w:rFonts w:ascii="Arial Narrow" w:hAnsi="Arial Narrow" w:cs="Arial"/>
                <w:lang w:val="mk-MK"/>
              </w:rPr>
              <w:t xml:space="preserve">Golden et al. (сите популации), и </w:t>
            </w:r>
            <w:r w:rsidRPr="00330BCE">
              <w:rPr>
                <w:rFonts w:ascii="Arial Narrow" w:hAnsi="Arial Narrow" w:cs="Arial"/>
                <w:i/>
                <w:lang w:val="mk-MK"/>
              </w:rPr>
              <w:t>Meloidogyne fallax</w:t>
            </w:r>
            <w:r w:rsidRPr="00330BCE">
              <w:rPr>
                <w:rFonts w:ascii="Arial Narrow" w:hAnsi="Arial Narrow" w:cs="Arial"/>
                <w:lang w:val="mk-MK"/>
              </w:rPr>
              <w:t xml:space="preserve"> Karssen, врз основа на годишен надзор со визуелна инспекција на растенијата домаќини во соодветни периоди и со визуелна инспекција како однадвор, така и внатрешно со сечење на кртолите по бербата, од растенијата кои се одгледувани на местото на производство </w:t>
            </w:r>
          </w:p>
          <w:p w14:paraId="190CC06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или </w:t>
            </w:r>
          </w:p>
          <w:p w14:paraId="193D7BCC" w14:textId="77777777" w:rsidR="003E290E" w:rsidRPr="00330BCE" w:rsidRDefault="003E290E" w:rsidP="008F487E">
            <w:pPr>
              <w:jc w:val="both"/>
              <w:rPr>
                <w:rFonts w:ascii="Arial Narrow" w:hAnsi="Arial Narrow" w:cs="Arial"/>
                <w:highlight w:val="yellow"/>
                <w:lang w:val="mk-MK"/>
              </w:rPr>
            </w:pPr>
            <w:r w:rsidRPr="00330BCE">
              <w:rPr>
                <w:rFonts w:ascii="Arial Narrow" w:hAnsi="Arial Narrow" w:cs="Arial"/>
                <w:lang w:val="mk-MK"/>
              </w:rPr>
              <w:t xml:space="preserve">- кртолите по бербата, земени по случаен избор, или се проверени за присуство на симптоми (користејки соодветен метод за предизвикување симптоми), или се лабораториски испитани, а исто така направена е визуелна инспекција како надворешно така и внатрешно со сечење на кртолите, во соодветни периоди и во сите случаи, така што пред продажбата се до моментот на затворање на пакетите или контејнерите не се забележани симптоми на </w:t>
            </w:r>
            <w:r w:rsidRPr="00330BCE">
              <w:rPr>
                <w:rFonts w:ascii="Arial Narrow" w:hAnsi="Arial Narrow" w:cs="Arial"/>
                <w:i/>
                <w:lang w:val="mk-MK"/>
              </w:rPr>
              <w:t xml:space="preserve">Meloidogyne chitwoodi </w:t>
            </w:r>
            <w:r w:rsidRPr="00330BCE">
              <w:rPr>
                <w:rFonts w:ascii="Arial Narrow" w:hAnsi="Arial Narrow" w:cs="Arial"/>
                <w:lang w:val="mk-MK"/>
              </w:rPr>
              <w:t xml:space="preserve">Golden et al. (сите популации)  и  </w:t>
            </w:r>
            <w:r w:rsidRPr="00330BCE">
              <w:rPr>
                <w:rFonts w:ascii="Arial Narrow" w:hAnsi="Arial Narrow" w:cs="Arial"/>
                <w:i/>
                <w:lang w:val="mk-MK"/>
              </w:rPr>
              <w:t>Meloidogyne  fallax</w:t>
            </w:r>
            <w:r w:rsidRPr="00330BCE">
              <w:rPr>
                <w:rFonts w:ascii="Arial Narrow" w:hAnsi="Arial Narrow" w:cs="Arial"/>
                <w:lang w:val="mk-MK"/>
              </w:rPr>
              <w:t xml:space="preserve"> Karssen.</w:t>
            </w:r>
          </w:p>
        </w:tc>
      </w:tr>
      <w:tr w:rsidR="003E290E" w:rsidRPr="00CB1611" w14:paraId="65458FBE" w14:textId="77777777" w:rsidTr="008F487E">
        <w:tc>
          <w:tcPr>
            <w:tcW w:w="841" w:type="dxa"/>
            <w:shd w:val="clear" w:color="auto" w:fill="FFFFFF"/>
          </w:tcPr>
          <w:p w14:paraId="5F509A1F"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25.4.1.</w:t>
            </w:r>
          </w:p>
        </w:tc>
        <w:tc>
          <w:tcPr>
            <w:tcW w:w="4300" w:type="dxa"/>
          </w:tcPr>
          <w:p w14:paraId="32357B11" w14:textId="5CC4D2B0" w:rsidR="003E290E" w:rsidRPr="00330BCE" w:rsidRDefault="00B80761"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К</w:t>
            </w:r>
            <w:r w:rsidR="003E290E" w:rsidRPr="00330BCE">
              <w:rPr>
                <w:rFonts w:ascii="Arial Narrow" w:hAnsi="Arial Narrow" w:cs="Arial"/>
                <w:lang w:val="ru-RU"/>
              </w:rPr>
              <w:t xml:space="preserve">ртоли од </w:t>
            </w:r>
            <w:r w:rsidR="003E290E" w:rsidRPr="00330BCE">
              <w:rPr>
                <w:rFonts w:ascii="Arial Narrow" w:hAnsi="Arial Narrow" w:cs="Arial"/>
                <w:i/>
                <w:lang w:val="ru-RU"/>
              </w:rPr>
              <w:t>Solanum tuberosum</w:t>
            </w:r>
            <w:r w:rsidR="003E290E" w:rsidRPr="00330BCE">
              <w:rPr>
                <w:rFonts w:ascii="Arial Narrow" w:hAnsi="Arial Narrow" w:cs="Arial"/>
                <w:lang w:val="ru-RU"/>
              </w:rPr>
              <w:t xml:space="preserve"> L, освен  оние наменети за садење</w:t>
            </w:r>
          </w:p>
        </w:tc>
        <w:tc>
          <w:tcPr>
            <w:tcW w:w="4507" w:type="dxa"/>
          </w:tcPr>
          <w:p w14:paraId="48BF12EB" w14:textId="03FE844A" w:rsidR="003E290E" w:rsidRPr="00330BCE" w:rsidRDefault="003E290E" w:rsidP="008F487E">
            <w:pPr>
              <w:jc w:val="both"/>
              <w:rPr>
                <w:rFonts w:ascii="Arial Narrow" w:hAnsi="Arial Narrow" w:cs="Arial"/>
                <w:highlight w:val="yellow"/>
                <w:lang w:val="mk-MK"/>
              </w:rPr>
            </w:pPr>
            <w:r w:rsidRPr="00330BCE">
              <w:rPr>
                <w:rFonts w:ascii="Arial Narrow" w:hAnsi="Arial Narrow" w:cs="Arial"/>
                <w:lang w:val="mk-MK"/>
              </w:rPr>
              <w:t xml:space="preserve">Без оглед на одредбите кои се спроведуваат за кртолите наведени во </w:t>
            </w:r>
            <w:r w:rsidR="00762D44" w:rsidRPr="00C86439">
              <w:rPr>
                <w:rFonts w:ascii="Arial Narrow" w:hAnsi="Arial Narrow" w:cs="Arial"/>
                <w:lang w:val="mk-MK"/>
              </w:rPr>
              <w:t>Листа III дел A</w:t>
            </w:r>
            <w:r w:rsidR="005974B4" w:rsidRPr="00C86439">
              <w:rPr>
                <w:rFonts w:ascii="Arial Narrow" w:hAnsi="Arial Narrow" w:cs="Arial"/>
                <w:lang w:val="mk-MK"/>
              </w:rPr>
              <w:t>, точка (17</w:t>
            </w:r>
            <w:r w:rsidRPr="00C86439">
              <w:rPr>
                <w:rFonts w:ascii="Arial Narrow" w:hAnsi="Arial Narrow" w:cs="Arial"/>
                <w:lang w:val="mk-MK"/>
              </w:rPr>
              <w:t xml:space="preserve">) </w:t>
            </w:r>
            <w:r w:rsidR="00B80761" w:rsidRPr="00C86439">
              <w:rPr>
                <w:rFonts w:ascii="Arial Narrow" w:hAnsi="Arial Narrow" w:cs="Arial"/>
                <w:lang w:val="mk-MK"/>
              </w:rPr>
              <w:t>и Листа IV дел А секција 1, точки</w:t>
            </w:r>
            <w:r w:rsidRPr="00C86439">
              <w:rPr>
                <w:rFonts w:ascii="Arial Narrow" w:hAnsi="Arial Narrow" w:cs="Arial"/>
                <w:lang w:val="mk-MK"/>
              </w:rPr>
              <w:t xml:space="preserve"> (25.1), (25.2) и (25.3),</w:t>
            </w:r>
            <w:r w:rsidRPr="00330BCE">
              <w:rPr>
                <w:rFonts w:ascii="Arial Narrow" w:hAnsi="Arial Narrow" w:cs="Arial"/>
                <w:lang w:val="mk-MK"/>
              </w:rPr>
              <w:t xml:space="preserve"> официјална изјава дека кртолите потекнуваат од подрачје каде што е познато дека не се јавува </w:t>
            </w:r>
            <w:r w:rsidRPr="00330BCE">
              <w:rPr>
                <w:rFonts w:ascii="Arial Narrow" w:hAnsi="Arial Narrow" w:cs="Arial"/>
                <w:i/>
                <w:lang w:val="mk-MK"/>
              </w:rPr>
              <w:t>Ralstonia solanacearum</w:t>
            </w:r>
            <w:r w:rsidRPr="00330BCE">
              <w:rPr>
                <w:rFonts w:ascii="Arial Narrow" w:hAnsi="Arial Narrow" w:cs="Arial"/>
                <w:lang w:val="mk-MK"/>
              </w:rPr>
              <w:t xml:space="preserve"> (Smith) Yabuuchi et al.</w:t>
            </w:r>
          </w:p>
        </w:tc>
      </w:tr>
      <w:tr w:rsidR="003E290E" w:rsidRPr="00CB1611" w14:paraId="384E0435" w14:textId="77777777" w:rsidTr="008F487E">
        <w:tc>
          <w:tcPr>
            <w:tcW w:w="841" w:type="dxa"/>
          </w:tcPr>
          <w:p w14:paraId="38A86C1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25.4.2.</w:t>
            </w:r>
          </w:p>
        </w:tc>
        <w:tc>
          <w:tcPr>
            <w:tcW w:w="4300" w:type="dxa"/>
          </w:tcPr>
          <w:p w14:paraId="3046FF01" w14:textId="29B04A97" w:rsidR="003E290E" w:rsidRPr="00330BCE" w:rsidRDefault="00AA25BB"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К</w:t>
            </w:r>
            <w:r w:rsidR="003E290E" w:rsidRPr="00330BCE">
              <w:rPr>
                <w:rFonts w:ascii="Arial Narrow" w:hAnsi="Arial Narrow" w:cs="Arial"/>
                <w:lang w:val="ru-RU"/>
              </w:rPr>
              <w:t xml:space="preserve">ртоли од </w:t>
            </w:r>
            <w:r w:rsidR="003E290E" w:rsidRPr="00330BCE">
              <w:rPr>
                <w:rFonts w:ascii="Arial Narrow" w:hAnsi="Arial Narrow" w:cs="Arial"/>
                <w:i/>
                <w:lang w:val="ru-RU"/>
              </w:rPr>
              <w:t>Solanum tuberosum</w:t>
            </w:r>
            <w:r w:rsidR="003E290E" w:rsidRPr="00330BCE">
              <w:rPr>
                <w:rFonts w:ascii="Arial Narrow" w:hAnsi="Arial Narrow" w:cs="Arial"/>
                <w:lang w:val="ru-RU"/>
              </w:rPr>
              <w:t xml:space="preserve"> L</w:t>
            </w:r>
            <w:r w:rsidR="003E290E" w:rsidRPr="00330BCE">
              <w:rPr>
                <w:rFonts w:ascii="Arial Narrow" w:hAnsi="Arial Narrow" w:cs="Arial"/>
                <w:lang w:val="mk-MK"/>
              </w:rPr>
              <w:t>.</w:t>
            </w:r>
          </w:p>
        </w:tc>
        <w:tc>
          <w:tcPr>
            <w:tcW w:w="4507" w:type="dxa"/>
          </w:tcPr>
          <w:p w14:paraId="6B3A0853" w14:textId="372D37F0"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кртолите наведени во </w:t>
            </w:r>
            <w:r w:rsidR="00762D44" w:rsidRPr="00C86439">
              <w:rPr>
                <w:rFonts w:ascii="Arial Narrow" w:hAnsi="Arial Narrow" w:cs="Arial"/>
                <w:lang w:val="mk-MK"/>
              </w:rPr>
              <w:t>Листа III дел A, точки</w:t>
            </w:r>
            <w:r w:rsidR="00997835" w:rsidRPr="00C86439">
              <w:rPr>
                <w:rFonts w:ascii="Arial Narrow" w:hAnsi="Arial Narrow" w:cs="Arial"/>
                <w:lang w:val="mk-MK"/>
              </w:rPr>
              <w:t xml:space="preserve"> (15), (16) и (17</w:t>
            </w:r>
            <w:r w:rsidRPr="00C86439">
              <w:rPr>
                <w:rFonts w:ascii="Arial Narrow" w:hAnsi="Arial Narrow" w:cs="Arial"/>
                <w:lang w:val="mk-MK"/>
              </w:rPr>
              <w:t>)</w:t>
            </w:r>
            <w:r w:rsidR="00AA25BB" w:rsidRPr="00C86439">
              <w:rPr>
                <w:rFonts w:ascii="Arial Narrow" w:hAnsi="Arial Narrow" w:cs="Arial"/>
                <w:lang w:val="mk-MK"/>
              </w:rPr>
              <w:t xml:space="preserve"> и Листа IV дел А секција 1, точки</w:t>
            </w:r>
            <w:r w:rsidRPr="00C86439">
              <w:rPr>
                <w:rFonts w:ascii="Arial Narrow" w:hAnsi="Arial Narrow" w:cs="Arial"/>
                <w:lang w:val="mk-MK"/>
              </w:rPr>
              <w:t xml:space="preserve"> (25.1), (25.2), (25.3), (25.4) и (25.4.1),</w:t>
            </w:r>
            <w:r w:rsidRPr="00330BCE">
              <w:rPr>
                <w:rFonts w:ascii="Arial Narrow" w:hAnsi="Arial Narrow" w:cs="Arial"/>
                <w:lang w:val="mk-MK"/>
              </w:rPr>
              <w:t xml:space="preserve"> официјална изјава дека:</w:t>
            </w:r>
          </w:p>
          <w:p w14:paraId="396238F6" w14:textId="60A1F4A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кртолите потекнуваат од држава во која не е познато дека се јавува </w:t>
            </w:r>
            <w:r w:rsidRPr="00330BCE">
              <w:rPr>
                <w:rFonts w:ascii="Arial Narrow" w:hAnsi="Arial Narrow" w:cs="Arial"/>
                <w:i/>
                <w:lang w:val="mk-MK"/>
              </w:rPr>
              <w:t>Scrobipalpopsis solanivora</w:t>
            </w:r>
            <w:r w:rsidR="00E17F87">
              <w:rPr>
                <w:rFonts w:ascii="Arial Narrow" w:hAnsi="Arial Narrow" w:cs="Arial"/>
                <w:lang w:val="mk-MK"/>
              </w:rPr>
              <w:t xml:space="preserve"> Povolny; или</w:t>
            </w:r>
          </w:p>
          <w:p w14:paraId="0830197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кртолите потекнуваат од подрачје слободно од  </w:t>
            </w:r>
            <w:r w:rsidRPr="00330BCE">
              <w:rPr>
                <w:rFonts w:ascii="Arial Narrow" w:hAnsi="Arial Narrow" w:cs="Arial"/>
                <w:i/>
                <w:lang w:val="mk-MK"/>
              </w:rPr>
              <w:t>Scrobipalpopsis solanivora</w:t>
            </w:r>
            <w:r w:rsidRPr="00330BCE">
              <w:rPr>
                <w:rFonts w:ascii="Arial Narrow" w:hAnsi="Arial Narrow" w:cs="Arial"/>
                <w:lang w:val="mk-MK"/>
              </w:rPr>
              <w:t xml:space="preserve"> Povolny, утврдено од Националната организација за заштита на </w:t>
            </w:r>
            <w:r w:rsidRPr="00330BCE">
              <w:rPr>
                <w:rFonts w:ascii="Arial Narrow" w:hAnsi="Arial Narrow" w:cs="Arial"/>
                <w:lang w:val="mk-MK"/>
              </w:rPr>
              <w:lastRenderedPageBreak/>
              <w:t>растенијата во согласност со релевантните меѓународни стандарди за фитосанитарни мерки.</w:t>
            </w:r>
          </w:p>
        </w:tc>
      </w:tr>
      <w:tr w:rsidR="003E290E" w:rsidRPr="00CB1611" w14:paraId="46C4C341" w14:textId="77777777" w:rsidTr="00033F17">
        <w:trPr>
          <w:trHeight w:val="2942"/>
        </w:trPr>
        <w:tc>
          <w:tcPr>
            <w:tcW w:w="841" w:type="dxa"/>
          </w:tcPr>
          <w:p w14:paraId="24044983"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25.5.</w:t>
            </w:r>
          </w:p>
        </w:tc>
        <w:tc>
          <w:tcPr>
            <w:tcW w:w="4300" w:type="dxa"/>
          </w:tcPr>
          <w:p w14:paraId="5384DB6A" w14:textId="24FE5562" w:rsidR="003E290E" w:rsidRPr="00330BCE" w:rsidRDefault="00E17F87"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Р</w:t>
            </w:r>
            <w:r w:rsidR="003E290E" w:rsidRPr="00330BCE">
              <w:rPr>
                <w:rFonts w:ascii="Arial Narrow" w:hAnsi="Arial Narrow" w:cs="Arial"/>
                <w:lang w:val="ru-RU"/>
              </w:rPr>
              <w:t xml:space="preserve">астенија од </w:t>
            </w:r>
            <w:r w:rsidR="003E290E" w:rsidRPr="00330BCE">
              <w:rPr>
                <w:rFonts w:ascii="Arial Narrow" w:hAnsi="Arial Narrow" w:cs="Arial"/>
                <w:i/>
                <w:lang w:val="ru-RU"/>
              </w:rPr>
              <w:t>Solanaceae</w:t>
            </w:r>
            <w:r w:rsidR="003E290E" w:rsidRPr="00330BCE">
              <w:rPr>
                <w:rFonts w:ascii="Arial Narrow" w:hAnsi="Arial Narrow" w:cs="Arial"/>
                <w:lang w:val="ru-RU"/>
              </w:rPr>
              <w:t xml:space="preserve"> наменети за садење, освен семе, со потекло од земји каде што е познато дека се јавува </w:t>
            </w:r>
            <w:r w:rsidR="003E290E" w:rsidRPr="00330BCE">
              <w:rPr>
                <w:rFonts w:ascii="Arial Narrow" w:hAnsi="Arial Narrow" w:cs="Arial"/>
                <w:i/>
                <w:lang w:val="ru-RU"/>
              </w:rPr>
              <w:t>Potato stolbur mycoplasm</w:t>
            </w:r>
            <w:r w:rsidR="003E290E" w:rsidRPr="00330BCE">
              <w:rPr>
                <w:rFonts w:ascii="Arial Narrow" w:hAnsi="Arial Narrow" w:cs="Arial"/>
                <w:lang w:val="ru-RU"/>
              </w:rPr>
              <w:t xml:space="preserve">. </w:t>
            </w:r>
          </w:p>
        </w:tc>
        <w:tc>
          <w:tcPr>
            <w:tcW w:w="4507" w:type="dxa"/>
          </w:tcPr>
          <w:p w14:paraId="2AE24D85" w14:textId="31CD1698"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кртолите наведени во </w:t>
            </w:r>
            <w:r w:rsidR="00762D44" w:rsidRPr="00C86439">
              <w:rPr>
                <w:rFonts w:ascii="Arial Narrow" w:hAnsi="Arial Narrow" w:cs="Arial"/>
                <w:lang w:val="mk-MK"/>
              </w:rPr>
              <w:t>Листа III дел A, точки</w:t>
            </w:r>
            <w:r w:rsidR="003E3DED" w:rsidRPr="00C86439">
              <w:rPr>
                <w:rFonts w:ascii="Arial Narrow" w:hAnsi="Arial Narrow" w:cs="Arial"/>
                <w:lang w:val="mk-MK"/>
              </w:rPr>
              <w:t xml:space="preserve"> (15), (16) и (17) </w:t>
            </w:r>
            <w:r w:rsidR="00E17F87" w:rsidRPr="00C86439">
              <w:rPr>
                <w:rFonts w:ascii="Arial Narrow" w:hAnsi="Arial Narrow" w:cs="Arial"/>
                <w:lang w:val="mk-MK"/>
              </w:rPr>
              <w:t>и Листа IV дел А секција 1, точки</w:t>
            </w:r>
            <w:r w:rsidRPr="00C86439">
              <w:rPr>
                <w:rFonts w:ascii="Arial Narrow" w:hAnsi="Arial Narrow" w:cs="Arial"/>
                <w:lang w:val="mk-MK"/>
              </w:rPr>
              <w:t xml:space="preserve"> (25.1), (25.2), (25.3) и (25.4)</w:t>
            </w:r>
            <w:r w:rsidR="00C86439">
              <w:rPr>
                <w:rFonts w:ascii="Arial Narrow" w:hAnsi="Arial Narrow" w:cs="Arial"/>
              </w:rPr>
              <w:t>,</w:t>
            </w:r>
            <w:r w:rsidRPr="00330BCE">
              <w:rPr>
                <w:rFonts w:ascii="Arial Narrow" w:hAnsi="Arial Narrow" w:cs="Arial"/>
                <w:lang w:val="mk-MK"/>
              </w:rPr>
              <w:t xml:space="preserve"> официјална изјава дека не се забележани симптоми на </w:t>
            </w:r>
            <w:r w:rsidRPr="00330BCE">
              <w:rPr>
                <w:rFonts w:ascii="Arial Narrow" w:hAnsi="Arial Narrow" w:cs="Arial"/>
                <w:i/>
                <w:lang w:val="mk-MK"/>
              </w:rPr>
              <w:t>Potato stolbur mycoplasm</w:t>
            </w:r>
            <w:r w:rsidRPr="00330BCE">
              <w:rPr>
                <w:rFonts w:ascii="Arial Narrow" w:hAnsi="Arial Narrow" w:cs="Arial"/>
                <w:lang w:val="mk-MK"/>
              </w:rPr>
              <w:t xml:space="preserve"> кај растенијата на местото на производство од почетокот на последниот целосен вегетациски циклус. </w:t>
            </w:r>
          </w:p>
        </w:tc>
      </w:tr>
      <w:tr w:rsidR="003E290E" w:rsidRPr="00CB1611" w14:paraId="4344A6B0" w14:textId="77777777" w:rsidTr="008F487E">
        <w:tc>
          <w:tcPr>
            <w:tcW w:w="841" w:type="dxa"/>
          </w:tcPr>
          <w:p w14:paraId="05836996" w14:textId="77777777" w:rsidR="003E290E" w:rsidRPr="00330BCE" w:rsidRDefault="003E290E" w:rsidP="008F487E">
            <w:pPr>
              <w:jc w:val="both"/>
              <w:rPr>
                <w:rFonts w:ascii="Arial Narrow" w:hAnsi="Arial Narrow" w:cs="Arial"/>
              </w:rPr>
            </w:pPr>
            <w:r w:rsidRPr="00330BCE">
              <w:rPr>
                <w:rFonts w:ascii="Arial Narrow" w:hAnsi="Arial Narrow" w:cs="Arial"/>
              </w:rPr>
              <w:t>25.6.</w:t>
            </w:r>
          </w:p>
        </w:tc>
        <w:tc>
          <w:tcPr>
            <w:tcW w:w="4300" w:type="dxa"/>
          </w:tcPr>
          <w:p w14:paraId="1D765239" w14:textId="7340258A" w:rsidR="003E290E" w:rsidRPr="00330BCE" w:rsidRDefault="00524D8C" w:rsidP="008F487E">
            <w:pPr>
              <w:jc w:val="both"/>
              <w:rPr>
                <w:rFonts w:ascii="Arial Narrow" w:hAnsi="Arial Narrow" w:cs="Arial"/>
                <w:lang w:val="mk-MK"/>
              </w:rPr>
            </w:pPr>
            <w:r>
              <w:rPr>
                <w:rFonts w:ascii="Arial Narrow" w:hAnsi="Arial Narrow" w:cs="Arial"/>
                <w:lang w:val="ru-RU"/>
              </w:rPr>
              <w:t>Р</w:t>
            </w:r>
            <w:r w:rsidR="003E290E" w:rsidRPr="00330BCE">
              <w:rPr>
                <w:rFonts w:ascii="Arial Narrow" w:hAnsi="Arial Narrow" w:cs="Arial"/>
                <w:lang w:val="ru-RU"/>
              </w:rPr>
              <w:t xml:space="preserve">астенија од </w:t>
            </w:r>
            <w:r w:rsidR="003E290E" w:rsidRPr="00330BCE">
              <w:rPr>
                <w:rFonts w:ascii="Arial Narrow" w:hAnsi="Arial Narrow" w:cs="Arial"/>
                <w:i/>
                <w:lang w:val="ru-RU"/>
              </w:rPr>
              <w:t>Solanaceae</w:t>
            </w:r>
            <w:r w:rsidR="003E290E" w:rsidRPr="00330BCE">
              <w:rPr>
                <w:rFonts w:ascii="Arial Narrow" w:hAnsi="Arial Narrow" w:cs="Arial"/>
                <w:lang w:val="ru-RU"/>
              </w:rPr>
              <w:t xml:space="preserve">, наменети за садење, освен кртоли од </w:t>
            </w:r>
            <w:r w:rsidR="003E290E" w:rsidRPr="00330BCE">
              <w:rPr>
                <w:rFonts w:ascii="Arial Narrow" w:hAnsi="Arial Narrow" w:cs="Arial"/>
                <w:i/>
                <w:lang w:val="ru-RU"/>
              </w:rPr>
              <w:t>Solanum tuberosum</w:t>
            </w:r>
            <w:r w:rsidR="007A774C">
              <w:rPr>
                <w:rFonts w:ascii="Arial Narrow" w:hAnsi="Arial Narrow" w:cs="Arial"/>
                <w:lang w:val="ru-RU"/>
              </w:rPr>
              <w:t xml:space="preserve"> L.  и </w:t>
            </w:r>
            <w:r w:rsidR="003E290E" w:rsidRPr="00330BCE">
              <w:rPr>
                <w:rFonts w:ascii="Arial Narrow" w:hAnsi="Arial Narrow" w:cs="Arial"/>
                <w:lang w:val="ru-RU"/>
              </w:rPr>
              <w:t xml:space="preserve">освен семе од </w:t>
            </w:r>
            <w:r w:rsidR="003E290E" w:rsidRPr="00330BCE">
              <w:rPr>
                <w:rFonts w:ascii="Arial Narrow" w:hAnsi="Arial Narrow" w:cs="Arial"/>
                <w:i/>
                <w:lang w:val="ru-RU"/>
              </w:rPr>
              <w:t xml:space="preserve">Solanum lycopersicum </w:t>
            </w:r>
            <w:r w:rsidR="003E290E" w:rsidRPr="00330BCE">
              <w:rPr>
                <w:rFonts w:ascii="Arial Narrow" w:hAnsi="Arial Narrow" w:cs="Arial"/>
                <w:lang w:val="ru-RU"/>
              </w:rPr>
              <w:t xml:space="preserve">L., со потекло од земји каде што е познато дека се јавува </w:t>
            </w:r>
            <w:r w:rsidR="003E290E" w:rsidRPr="00330BCE">
              <w:rPr>
                <w:rFonts w:ascii="Arial Narrow" w:hAnsi="Arial Narrow" w:cs="Arial"/>
                <w:i/>
                <w:lang w:val="ru-RU"/>
              </w:rPr>
              <w:t xml:space="preserve">Potato spindle tuber viroid. </w:t>
            </w:r>
            <w:r w:rsidR="003E290E" w:rsidRPr="00330BCE">
              <w:rPr>
                <w:rFonts w:ascii="Arial Narrow" w:hAnsi="Arial Narrow" w:cs="Arial"/>
                <w:lang w:val="ru-RU"/>
              </w:rPr>
              <w:t xml:space="preserve"> </w:t>
            </w:r>
          </w:p>
        </w:tc>
        <w:tc>
          <w:tcPr>
            <w:tcW w:w="4507" w:type="dxa"/>
          </w:tcPr>
          <w:p w14:paraId="5F3D070F" w14:textId="3C171A5A"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762D44" w:rsidRPr="00C86439">
              <w:rPr>
                <w:rFonts w:ascii="Arial Narrow" w:hAnsi="Arial Narrow" w:cs="Arial"/>
                <w:lang w:val="mk-MK"/>
              </w:rPr>
              <w:t>Листа III дел A, точки</w:t>
            </w:r>
            <w:r w:rsidR="00B07407" w:rsidRPr="00C86439">
              <w:rPr>
                <w:rFonts w:ascii="Arial Narrow" w:hAnsi="Arial Narrow" w:cs="Arial"/>
                <w:lang w:val="mk-MK"/>
              </w:rPr>
              <w:t xml:space="preserve"> (16) и (18</w:t>
            </w:r>
            <w:r w:rsidRPr="00C86439">
              <w:rPr>
                <w:rFonts w:ascii="Arial Narrow" w:hAnsi="Arial Narrow" w:cs="Arial"/>
                <w:lang w:val="mk-MK"/>
              </w:rPr>
              <w:t>)</w:t>
            </w:r>
            <w:r w:rsidR="00524D8C" w:rsidRPr="00C86439">
              <w:rPr>
                <w:rFonts w:ascii="Arial Narrow" w:hAnsi="Arial Narrow" w:cs="Arial"/>
                <w:lang w:val="mk-MK"/>
              </w:rPr>
              <w:t xml:space="preserve"> и Листа IV дел А</w:t>
            </w:r>
            <w:r w:rsidRPr="00C86439">
              <w:rPr>
                <w:rFonts w:ascii="Arial Narrow" w:hAnsi="Arial Narrow" w:cs="Arial"/>
                <w:lang w:val="mk-MK"/>
              </w:rPr>
              <w:t xml:space="preserve"> секција 1, точка (25.5), официјална изјава дека не се забележани</w:t>
            </w:r>
            <w:r w:rsidRPr="00330BCE">
              <w:rPr>
                <w:rFonts w:ascii="Arial Narrow" w:hAnsi="Arial Narrow" w:cs="Arial"/>
                <w:lang w:val="mk-MK"/>
              </w:rPr>
              <w:t xml:space="preserve"> симптоми на </w:t>
            </w:r>
            <w:r w:rsidRPr="00330BCE">
              <w:rPr>
                <w:rFonts w:ascii="Arial Narrow" w:hAnsi="Arial Narrow" w:cs="Arial"/>
                <w:i/>
                <w:lang w:val="mk-MK"/>
              </w:rPr>
              <w:t>Potato spindle tuber viroid</w:t>
            </w:r>
            <w:r w:rsidRPr="00330BCE">
              <w:rPr>
                <w:rFonts w:ascii="Arial Narrow" w:hAnsi="Arial Narrow" w:cs="Arial"/>
                <w:lang w:val="mk-MK"/>
              </w:rPr>
              <w:t xml:space="preserve"> кај растенијата на местото на производство од почетокот на последниот целосен вегетациски циклус.</w:t>
            </w:r>
          </w:p>
        </w:tc>
      </w:tr>
      <w:tr w:rsidR="003E290E" w:rsidRPr="00CB1611" w14:paraId="6F1ED9EC" w14:textId="77777777" w:rsidTr="008F487E">
        <w:tc>
          <w:tcPr>
            <w:tcW w:w="841" w:type="dxa"/>
          </w:tcPr>
          <w:p w14:paraId="3BBB786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25.7.</w:t>
            </w:r>
          </w:p>
        </w:tc>
        <w:tc>
          <w:tcPr>
            <w:tcW w:w="4300" w:type="dxa"/>
          </w:tcPr>
          <w:p w14:paraId="2207697B" w14:textId="6B79941C" w:rsidR="003E290E" w:rsidRPr="00330BCE" w:rsidRDefault="00844A87" w:rsidP="008F487E">
            <w:pPr>
              <w:jc w:val="both"/>
              <w:rPr>
                <w:rFonts w:ascii="Arial Narrow" w:hAnsi="Arial Narrow" w:cs="Arial"/>
                <w:lang w:val="ru-RU"/>
              </w:rPr>
            </w:pPr>
            <w:r>
              <w:rPr>
                <w:rFonts w:ascii="Arial Narrow" w:hAnsi="Arial Narrow" w:cs="Arial"/>
                <w:lang w:val="ru-RU"/>
              </w:rPr>
              <w:t>Р</w:t>
            </w:r>
            <w:r w:rsidR="003E290E" w:rsidRPr="00330BCE">
              <w:rPr>
                <w:rFonts w:ascii="Arial Narrow" w:hAnsi="Arial Narrow" w:cs="Arial"/>
                <w:lang w:val="ru-RU"/>
              </w:rPr>
              <w:t xml:space="preserve">астенија од </w:t>
            </w:r>
            <w:r w:rsidR="003E290E" w:rsidRPr="00330BCE">
              <w:rPr>
                <w:rFonts w:ascii="Arial Narrow" w:hAnsi="Arial Narrow" w:cs="Arial"/>
                <w:i/>
                <w:lang w:val="ru-RU"/>
              </w:rPr>
              <w:t>Capsicum annuum</w:t>
            </w:r>
            <w:r w:rsidR="003E290E" w:rsidRPr="00330BCE">
              <w:rPr>
                <w:rFonts w:ascii="Arial Narrow" w:hAnsi="Arial Narrow" w:cs="Arial"/>
                <w:lang w:val="ru-RU"/>
              </w:rPr>
              <w:t xml:space="preserve"> L., </w:t>
            </w:r>
            <w:r w:rsidR="003E290E" w:rsidRPr="00330BCE">
              <w:rPr>
                <w:rFonts w:ascii="Arial Narrow" w:hAnsi="Arial Narrow" w:cs="Arial"/>
                <w:i/>
                <w:lang w:val="ru-RU"/>
              </w:rPr>
              <w:t>Solanum lycopersicum</w:t>
            </w:r>
            <w:r w:rsidR="003E290E" w:rsidRPr="00330BCE">
              <w:rPr>
                <w:rFonts w:ascii="Arial Narrow" w:hAnsi="Arial Narrow" w:cs="Arial"/>
                <w:lang w:val="ru-RU"/>
              </w:rPr>
              <w:t xml:space="preserve"> L., </w:t>
            </w:r>
            <w:r w:rsidR="003E290E" w:rsidRPr="00330BCE">
              <w:rPr>
                <w:rFonts w:ascii="Arial Narrow" w:hAnsi="Arial Narrow" w:cs="Arial"/>
                <w:i/>
                <w:lang w:val="ru-RU"/>
              </w:rPr>
              <w:t>Musa</w:t>
            </w:r>
            <w:r w:rsidR="003E290E" w:rsidRPr="00330BCE">
              <w:rPr>
                <w:rFonts w:ascii="Arial Narrow" w:hAnsi="Arial Narrow" w:cs="Arial"/>
                <w:lang w:val="ru-RU"/>
              </w:rPr>
              <w:t xml:space="preserve"> L., </w:t>
            </w:r>
            <w:r w:rsidR="003E290E" w:rsidRPr="00330BCE">
              <w:rPr>
                <w:rFonts w:ascii="Arial Narrow" w:hAnsi="Arial Narrow" w:cs="Arial"/>
                <w:i/>
                <w:lang w:val="ru-RU"/>
              </w:rPr>
              <w:t>Nicotiana</w:t>
            </w:r>
            <w:r w:rsidR="003E290E" w:rsidRPr="00330BCE">
              <w:rPr>
                <w:rFonts w:ascii="Arial Narrow" w:hAnsi="Arial Narrow" w:cs="Arial"/>
                <w:lang w:val="ru-RU"/>
              </w:rPr>
              <w:t xml:space="preserve"> L. и </w:t>
            </w:r>
            <w:r w:rsidR="003E290E" w:rsidRPr="00330BCE">
              <w:rPr>
                <w:rFonts w:ascii="Arial Narrow" w:hAnsi="Arial Narrow" w:cs="Arial"/>
                <w:i/>
                <w:lang w:val="ru-RU"/>
              </w:rPr>
              <w:t>Solanum melongena</w:t>
            </w:r>
            <w:r w:rsidR="003E290E" w:rsidRPr="00330BCE">
              <w:rPr>
                <w:rFonts w:ascii="Arial Narrow" w:hAnsi="Arial Narrow" w:cs="Arial"/>
                <w:lang w:val="ru-RU"/>
              </w:rPr>
              <w:t xml:space="preserve"> L., наменети за садење освен семе, со потекло од земји каде што е познато дека се јавува </w:t>
            </w:r>
            <w:r w:rsidR="003E290E" w:rsidRPr="00330BCE">
              <w:rPr>
                <w:rFonts w:ascii="Arial Narrow" w:hAnsi="Arial Narrow" w:cs="Arial"/>
                <w:i/>
                <w:lang w:val="ru-RU"/>
              </w:rPr>
              <w:t xml:space="preserve">Ralstonia solanacearum </w:t>
            </w:r>
            <w:r w:rsidR="003E290E" w:rsidRPr="00330BCE">
              <w:rPr>
                <w:rFonts w:ascii="Arial Narrow" w:hAnsi="Arial Narrow" w:cs="Arial"/>
                <w:lang w:val="ru-RU"/>
              </w:rPr>
              <w:t xml:space="preserve">(Smith) Yabuuchi  et  al.  </w:t>
            </w:r>
          </w:p>
          <w:p w14:paraId="1166478A"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14:paraId="0DA2C286" w14:textId="6E1162A6"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403C31" w:rsidRPr="00C86439">
              <w:rPr>
                <w:rFonts w:ascii="Arial Narrow" w:hAnsi="Arial Narrow" w:cs="Arial"/>
                <w:lang w:val="mk-MK"/>
              </w:rPr>
              <w:t>Листа III дел A, точки</w:t>
            </w:r>
            <w:r w:rsidR="008008B1" w:rsidRPr="00C86439">
              <w:rPr>
                <w:rFonts w:ascii="Arial Narrow" w:hAnsi="Arial Narrow" w:cs="Arial"/>
                <w:lang w:val="mk-MK"/>
              </w:rPr>
              <w:t xml:space="preserve"> (16) и (18</w:t>
            </w:r>
            <w:r w:rsidRPr="00C86439">
              <w:rPr>
                <w:rFonts w:ascii="Arial Narrow" w:hAnsi="Arial Narrow" w:cs="Arial"/>
                <w:lang w:val="mk-MK"/>
              </w:rPr>
              <w:t>)</w:t>
            </w:r>
            <w:r w:rsidR="00844A87" w:rsidRPr="00C86439">
              <w:rPr>
                <w:rFonts w:ascii="Arial Narrow" w:hAnsi="Arial Narrow" w:cs="Arial"/>
                <w:lang w:val="mk-MK"/>
              </w:rPr>
              <w:t xml:space="preserve"> и Листа IV дел А</w:t>
            </w:r>
            <w:r w:rsidR="00E15C04">
              <w:rPr>
                <w:rFonts w:ascii="Arial Narrow" w:hAnsi="Arial Narrow" w:cs="Arial"/>
                <w:lang w:val="mk-MK"/>
              </w:rPr>
              <w:t xml:space="preserve"> секција 1, точки</w:t>
            </w:r>
            <w:r w:rsidRPr="00C86439">
              <w:rPr>
                <w:rFonts w:ascii="Arial Narrow" w:hAnsi="Arial Narrow" w:cs="Arial"/>
                <w:lang w:val="mk-MK"/>
              </w:rPr>
              <w:t xml:space="preserve"> (25.5) и (25.6), официјална изјава дека:</w:t>
            </w:r>
          </w:p>
          <w:p w14:paraId="462B407E" w14:textId="43B8DC0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потекнуваат од подрачја кои се слободни од </w:t>
            </w:r>
            <w:r w:rsidRPr="00330BCE">
              <w:rPr>
                <w:rFonts w:ascii="Arial Narrow" w:hAnsi="Arial Narrow" w:cs="Arial"/>
                <w:i/>
                <w:lang w:val="mk-MK"/>
              </w:rPr>
              <w:t>Ralstonia solanacearum</w:t>
            </w:r>
            <w:r w:rsidRPr="00330BCE">
              <w:rPr>
                <w:rFonts w:ascii="Arial Narrow" w:hAnsi="Arial Narrow" w:cs="Arial"/>
                <w:lang w:val="mk-MK"/>
              </w:rPr>
              <w:t xml:space="preserve"> (Smith) Yabuuchi et al.,</w:t>
            </w:r>
          </w:p>
          <w:p w14:paraId="47C00417" w14:textId="729D82B3"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2C69BA5A" w14:textId="77777777"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r w:rsidRPr="00330BCE">
              <w:rPr>
                <w:rFonts w:ascii="Arial Narrow" w:hAnsi="Arial Narrow" w:cs="Arial"/>
                <w:lang w:val="mk-MK"/>
              </w:rPr>
              <w:t xml:space="preserve">(б) не се забележани симптоми на </w:t>
            </w:r>
            <w:r w:rsidRPr="00330BCE">
              <w:rPr>
                <w:rFonts w:ascii="Arial Narrow" w:hAnsi="Arial Narrow" w:cs="Arial"/>
                <w:i/>
                <w:lang w:val="mk-MK"/>
              </w:rPr>
              <w:t>Ralstonia solanacearum</w:t>
            </w:r>
            <w:r w:rsidRPr="00330BCE">
              <w:rPr>
                <w:rFonts w:ascii="Arial Narrow" w:hAnsi="Arial Narrow" w:cs="Arial"/>
                <w:lang w:val="mk-MK"/>
              </w:rPr>
              <w:t xml:space="preserve"> (Smith) Yabuuchi et al. кај растенијата на местото на производство од почетокот на последниот целосен вегетациски циклус. </w:t>
            </w:r>
          </w:p>
        </w:tc>
      </w:tr>
      <w:tr w:rsidR="003E290E" w:rsidRPr="00CB1611" w14:paraId="3FA1502A" w14:textId="77777777" w:rsidTr="008F487E">
        <w:tc>
          <w:tcPr>
            <w:tcW w:w="841" w:type="dxa"/>
          </w:tcPr>
          <w:p w14:paraId="0D9B1AA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25.7.1.</w:t>
            </w:r>
          </w:p>
        </w:tc>
        <w:tc>
          <w:tcPr>
            <w:tcW w:w="4300" w:type="dxa"/>
          </w:tcPr>
          <w:p w14:paraId="125A9CD7" w14:textId="23149133" w:rsidR="003E290E" w:rsidRPr="00330BCE" w:rsidRDefault="00C2342C"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Р</w:t>
            </w:r>
            <w:r w:rsidR="003E290E" w:rsidRPr="00330BCE">
              <w:rPr>
                <w:rFonts w:ascii="Arial Narrow" w:hAnsi="Arial Narrow" w:cs="Arial"/>
                <w:lang w:val="ru-RU"/>
              </w:rPr>
              <w:t xml:space="preserve">астенија од </w:t>
            </w:r>
            <w:r w:rsidR="003E290E" w:rsidRPr="00330BCE">
              <w:rPr>
                <w:rFonts w:ascii="Arial Narrow" w:hAnsi="Arial Narrow" w:cs="Arial"/>
                <w:i/>
                <w:lang w:val="ru-RU"/>
              </w:rPr>
              <w:t>Solanum lycopersicum</w:t>
            </w:r>
            <w:r w:rsidR="003E290E" w:rsidRPr="00330BCE">
              <w:rPr>
                <w:rFonts w:ascii="Arial Narrow" w:hAnsi="Arial Narrow" w:cs="Arial"/>
                <w:lang w:val="ru-RU"/>
              </w:rPr>
              <w:t xml:space="preserve"> L. и </w:t>
            </w:r>
            <w:r w:rsidR="003E290E" w:rsidRPr="00330BCE">
              <w:rPr>
                <w:rFonts w:ascii="Arial Narrow" w:hAnsi="Arial Narrow" w:cs="Arial"/>
                <w:i/>
                <w:lang w:val="ru-RU"/>
              </w:rPr>
              <w:t>Solanum melongena</w:t>
            </w:r>
            <w:r w:rsidR="003E290E" w:rsidRPr="00330BCE">
              <w:rPr>
                <w:rFonts w:ascii="Arial Narrow" w:hAnsi="Arial Narrow" w:cs="Arial"/>
                <w:lang w:val="ru-RU"/>
              </w:rPr>
              <w:t xml:space="preserve"> L., освен плодови и семе</w:t>
            </w:r>
            <w:r w:rsidR="00414703">
              <w:rPr>
                <w:rFonts w:ascii="Arial Narrow" w:hAnsi="Arial Narrow" w:cs="Arial"/>
                <w:lang w:val="mk-MK"/>
              </w:rPr>
              <w:t>.</w:t>
            </w:r>
          </w:p>
        </w:tc>
        <w:tc>
          <w:tcPr>
            <w:tcW w:w="4507" w:type="dxa"/>
          </w:tcPr>
          <w:p w14:paraId="5781A27B" w14:textId="1313011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w:t>
            </w:r>
            <w:r w:rsidRPr="00C86439">
              <w:rPr>
                <w:rFonts w:ascii="Arial Narrow" w:hAnsi="Arial Narrow" w:cs="Arial"/>
                <w:lang w:val="mk-MK"/>
              </w:rPr>
              <w:t xml:space="preserve">од </w:t>
            </w:r>
            <w:r w:rsidR="00FC14C2" w:rsidRPr="00C86439">
              <w:rPr>
                <w:rFonts w:ascii="Arial Narrow" w:hAnsi="Arial Narrow" w:cs="Arial"/>
                <w:lang w:val="mk-MK"/>
              </w:rPr>
              <w:t>Листа III дел А</w:t>
            </w:r>
            <w:r w:rsidR="004617FF" w:rsidRPr="00C86439">
              <w:rPr>
                <w:rFonts w:ascii="Arial Narrow" w:hAnsi="Arial Narrow" w:cs="Arial"/>
                <w:lang w:val="mk-MK"/>
              </w:rPr>
              <w:t>, точка (18</w:t>
            </w:r>
            <w:r w:rsidRPr="00C86439">
              <w:rPr>
                <w:rFonts w:ascii="Arial Narrow" w:hAnsi="Arial Narrow" w:cs="Arial"/>
                <w:lang w:val="mk-MK"/>
              </w:rPr>
              <w:t>)</w:t>
            </w:r>
            <w:r w:rsidR="00C2342C" w:rsidRPr="00C86439">
              <w:rPr>
                <w:rFonts w:ascii="Arial Narrow" w:hAnsi="Arial Narrow" w:cs="Arial"/>
                <w:lang w:val="mk-MK"/>
              </w:rPr>
              <w:t xml:space="preserve"> и Листа IV дел А секција 1, точки</w:t>
            </w:r>
            <w:r w:rsidRPr="00C86439">
              <w:rPr>
                <w:rFonts w:ascii="Arial Narrow" w:hAnsi="Arial Narrow" w:cs="Arial"/>
                <w:lang w:val="mk-MK"/>
              </w:rPr>
              <w:t xml:space="preserve"> (25.5), (25.6), (25.7), (28.1), и (45.3),</w:t>
            </w:r>
            <w:r w:rsidRPr="00330BCE">
              <w:rPr>
                <w:rFonts w:ascii="Arial Narrow" w:hAnsi="Arial Narrow" w:cs="Arial"/>
                <w:lang w:val="mk-MK"/>
              </w:rPr>
              <w:t xml:space="preserve"> официјална изјава дека растенијата:</w:t>
            </w:r>
          </w:p>
          <w:p w14:paraId="2343314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признаена како слободна од </w:t>
            </w:r>
            <w:r w:rsidRPr="00330BCE">
              <w:rPr>
                <w:rFonts w:ascii="Arial Narrow" w:hAnsi="Arial Narrow" w:cs="Arial"/>
                <w:i/>
                <w:lang w:val="mk-MK"/>
              </w:rPr>
              <w:t>Keiferia lycopersicella</w:t>
            </w:r>
            <w:r w:rsidRPr="00330BCE">
              <w:rPr>
                <w:rFonts w:ascii="Arial Narrow" w:hAnsi="Arial Narrow" w:cs="Arial"/>
                <w:lang w:val="mk-MK"/>
              </w:rPr>
              <w:t xml:space="preserve"> (Wals ingham) во согласност со релевантните меѓународни стандарди за фитосанитарни мерки,</w:t>
            </w:r>
          </w:p>
          <w:p w14:paraId="63C686D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231128B" w14:textId="38C40840" w:rsidR="003E290E" w:rsidRPr="00330BCE" w:rsidRDefault="003E290E" w:rsidP="008F487E">
            <w:pPr>
              <w:jc w:val="both"/>
              <w:rPr>
                <w:rFonts w:ascii="Arial Narrow" w:hAnsi="Arial Narrow" w:cs="Arial"/>
                <w:highlight w:val="yellow"/>
                <w:lang w:val="mk-MK"/>
              </w:rPr>
            </w:pPr>
            <w:r w:rsidRPr="00330BCE">
              <w:rPr>
                <w:rFonts w:ascii="Arial Narrow" w:hAnsi="Arial Narrow" w:cs="Arial"/>
                <w:lang w:val="mk-MK"/>
              </w:rPr>
              <w:t xml:space="preserve">(б) потекнуваат од област слободна од од </w:t>
            </w:r>
            <w:r w:rsidRPr="00330BCE">
              <w:rPr>
                <w:rFonts w:ascii="Arial Narrow" w:hAnsi="Arial Narrow" w:cs="Arial"/>
                <w:i/>
                <w:lang w:val="mk-MK"/>
              </w:rPr>
              <w:t>Keiferia lycopersicella</w:t>
            </w:r>
            <w:r w:rsidR="00D27214">
              <w:rPr>
                <w:rFonts w:ascii="Arial Narrow" w:hAnsi="Arial Narrow" w:cs="Arial"/>
                <w:lang w:val="mk-MK"/>
              </w:rPr>
              <w:t xml:space="preserve"> (Walsingham), </w:t>
            </w:r>
            <w:r w:rsidRPr="00330BCE">
              <w:rPr>
                <w:rFonts w:ascii="Arial Narrow" w:hAnsi="Arial Narrow" w:cs="Arial"/>
                <w:lang w:val="mk-MK"/>
              </w:rPr>
              <w:t xml:space="preserve">утврдено од Националната организација за заштита на </w:t>
            </w:r>
            <w:r w:rsidRPr="00330BCE">
              <w:rPr>
                <w:rFonts w:ascii="Arial Narrow" w:hAnsi="Arial Narrow" w:cs="Arial"/>
                <w:lang w:val="mk-MK"/>
              </w:rPr>
              <w:lastRenderedPageBreak/>
              <w:t>растенијата во земјата на потекло во согласност  со релевантните меѓународни стандарди за фитосанитарни мерки, и истото е навед</w:t>
            </w:r>
            <w:r w:rsidR="00D27214">
              <w:rPr>
                <w:rFonts w:ascii="Arial Narrow" w:hAnsi="Arial Narrow" w:cs="Arial"/>
                <w:lang w:val="mk-MK"/>
              </w:rPr>
              <w:t xml:space="preserve">ено во сертификатеите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tc>
      </w:tr>
      <w:tr w:rsidR="003E290E" w:rsidRPr="00CB1611" w14:paraId="2480B8FA" w14:textId="77777777" w:rsidTr="008F487E">
        <w:tc>
          <w:tcPr>
            <w:tcW w:w="841" w:type="dxa"/>
          </w:tcPr>
          <w:p w14:paraId="2A8D23CA"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25.7.2.</w:t>
            </w:r>
          </w:p>
        </w:tc>
        <w:tc>
          <w:tcPr>
            <w:tcW w:w="4300" w:type="dxa"/>
          </w:tcPr>
          <w:p w14:paraId="03A2CFA2" w14:textId="7465F4C0" w:rsidR="003E290E" w:rsidRPr="00330BCE" w:rsidRDefault="00F42656"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Solanum lycopersicum</w:t>
            </w:r>
            <w:r w:rsidR="003E290E" w:rsidRPr="00330BCE">
              <w:rPr>
                <w:rFonts w:ascii="Arial Narrow" w:hAnsi="Arial Narrow" w:cs="Arial"/>
                <w:lang w:val="mk-MK"/>
              </w:rPr>
              <w:t xml:space="preserve"> L. и </w:t>
            </w:r>
            <w:r w:rsidR="003E290E" w:rsidRPr="00330BCE">
              <w:rPr>
                <w:rFonts w:ascii="Arial Narrow" w:hAnsi="Arial Narrow" w:cs="Arial"/>
                <w:i/>
                <w:lang w:val="mk-MK"/>
              </w:rPr>
              <w:t>Solanum melongena</w:t>
            </w:r>
            <w:r w:rsidR="003E290E" w:rsidRPr="00330BCE">
              <w:rPr>
                <w:rFonts w:ascii="Arial Narrow" w:hAnsi="Arial Narrow" w:cs="Arial"/>
                <w:lang w:val="mk-MK"/>
              </w:rPr>
              <w:t xml:space="preserve"> L.</w:t>
            </w:r>
          </w:p>
          <w:p w14:paraId="180425C3"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p>
        </w:tc>
        <w:tc>
          <w:tcPr>
            <w:tcW w:w="4507" w:type="dxa"/>
          </w:tcPr>
          <w:p w14:paraId="3A7760DF" w14:textId="3F003D23"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 плодовите:</w:t>
            </w:r>
          </w:p>
          <w:p w14:paraId="01052403" w14:textId="4613868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признаена како слободна од </w:t>
            </w:r>
            <w:r w:rsidRPr="00330BCE">
              <w:rPr>
                <w:rFonts w:ascii="Arial Narrow" w:hAnsi="Arial Narrow" w:cs="Arial"/>
                <w:i/>
                <w:lang w:val="mk-MK"/>
              </w:rPr>
              <w:t>Keiferia lycopersicella</w:t>
            </w:r>
            <w:r w:rsidRPr="00330BCE">
              <w:rPr>
                <w:rFonts w:ascii="Arial Narrow" w:hAnsi="Arial Narrow" w:cs="Arial"/>
                <w:lang w:val="mk-MK"/>
              </w:rPr>
              <w:t xml:space="preserve"> (Wals ingham) во согласност со релевантните меѓународни стандарди за фитосанитарни мерки,</w:t>
            </w:r>
          </w:p>
          <w:p w14:paraId="5683E5D9" w14:textId="6DEDF9D3" w:rsidR="003E290E" w:rsidRPr="00330BCE" w:rsidRDefault="003E290E" w:rsidP="00096F4D">
            <w:pPr>
              <w:ind w:right="-20"/>
              <w:jc w:val="both"/>
              <w:rPr>
                <w:rFonts w:ascii="Arial Narrow" w:hAnsi="Arial Narrow" w:cs="Arial"/>
                <w:lang w:val="mk-MK"/>
              </w:rPr>
            </w:pPr>
            <w:r w:rsidRPr="00330BCE">
              <w:rPr>
                <w:rFonts w:ascii="Arial Narrow" w:hAnsi="Arial Narrow" w:cs="Arial"/>
                <w:lang w:val="mk-MK"/>
              </w:rPr>
              <w:t>или</w:t>
            </w:r>
          </w:p>
          <w:p w14:paraId="622F48E2" w14:textId="4C7BBEA8"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област слободна од </w:t>
            </w:r>
            <w:r w:rsidRPr="00330BCE">
              <w:rPr>
                <w:rFonts w:ascii="Arial Narrow" w:hAnsi="Arial Narrow" w:cs="Arial"/>
                <w:i/>
                <w:lang w:val="mk-MK"/>
              </w:rPr>
              <w:t>Keiferia lycopersicella</w:t>
            </w:r>
            <w:r w:rsidRPr="00330BCE">
              <w:rPr>
                <w:rFonts w:ascii="Arial Narrow" w:hAnsi="Arial Narrow" w:cs="Arial"/>
                <w:lang w:val="mk-MK"/>
              </w:rPr>
              <w:t xml:space="preserve"> (Walsingham),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споме</w:t>
            </w:r>
            <w:r w:rsidR="00F42656">
              <w:rPr>
                <w:rFonts w:ascii="Arial Narrow" w:hAnsi="Arial Narrow" w:cs="Arial"/>
                <w:lang w:val="mk-MK"/>
              </w:rPr>
              <w:t xml:space="preserve">нато на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249A6FB2" w14:textId="37C64E0A"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4978972" w14:textId="085C78E2"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слободно од </w:t>
            </w:r>
            <w:r w:rsidRPr="00330BCE">
              <w:rPr>
                <w:rFonts w:ascii="Arial Narrow" w:hAnsi="Arial Narrow" w:cs="Arial"/>
                <w:i/>
                <w:lang w:val="mk-MK"/>
              </w:rPr>
              <w:t>Keiferia lyco</w:t>
            </w:r>
            <w:r w:rsidRPr="00330BCE">
              <w:rPr>
                <w:rFonts w:ascii="Arial Narrow" w:hAnsi="Arial Narrow" w:cs="Arial"/>
                <w:lang w:val="mk-MK"/>
              </w:rPr>
              <w:t>persicella (Walsingham), утврдено од Националната организација за заштита на растенијата во земјата на потекло врз основа на официјални инспекции и истражувања спроведени во последните три месеци пред извозот, што е наве</w:t>
            </w:r>
            <w:r w:rsidR="00F42656">
              <w:rPr>
                <w:rFonts w:ascii="Arial Narrow" w:hAnsi="Arial Narrow" w:cs="Arial"/>
                <w:lang w:val="mk-MK"/>
              </w:rPr>
              <w:t>дено на сертификатите во делот “дополнителна декларација</w:t>
            </w:r>
            <w:r w:rsidRPr="00330BCE">
              <w:rPr>
                <w:rFonts w:ascii="Arial Narrow" w:hAnsi="Arial Narrow" w:cs="Arial"/>
                <w:lang w:val="mk-MK"/>
              </w:rPr>
              <w:t>“.</w:t>
            </w:r>
          </w:p>
        </w:tc>
      </w:tr>
      <w:tr w:rsidR="003E290E" w:rsidRPr="00CB1611" w14:paraId="5FD74483" w14:textId="77777777" w:rsidTr="008F487E">
        <w:tc>
          <w:tcPr>
            <w:tcW w:w="841" w:type="dxa"/>
          </w:tcPr>
          <w:p w14:paraId="79450B2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25.7.3.</w:t>
            </w:r>
          </w:p>
        </w:tc>
        <w:tc>
          <w:tcPr>
            <w:tcW w:w="4300" w:type="dxa"/>
          </w:tcPr>
          <w:p w14:paraId="68C92005" w14:textId="2A484D3D" w:rsidR="003E290E" w:rsidRPr="00330BCE" w:rsidRDefault="004B18AD" w:rsidP="008F487E">
            <w:pPr>
              <w:jc w:val="both"/>
              <w:rPr>
                <w:rFonts w:ascii="Arial Narrow" w:hAnsi="Arial Narrow" w:cs="Arial"/>
                <w:lang w:val="ru-RU"/>
              </w:rPr>
            </w:pPr>
            <w:r>
              <w:rPr>
                <w:rFonts w:ascii="Arial Narrow" w:hAnsi="Arial Narrow" w:cs="Arial"/>
                <w:lang w:val="ru-RU"/>
              </w:rPr>
              <w:t>П</w:t>
            </w:r>
            <w:r w:rsidR="003E290E" w:rsidRPr="00330BCE">
              <w:rPr>
                <w:rFonts w:ascii="Arial Narrow" w:hAnsi="Arial Narrow" w:cs="Arial"/>
                <w:lang w:val="ru-RU"/>
              </w:rPr>
              <w:t xml:space="preserve">лодови од </w:t>
            </w:r>
            <w:r w:rsidR="003E290E" w:rsidRPr="00330BCE">
              <w:rPr>
                <w:rFonts w:ascii="Arial Narrow" w:hAnsi="Arial Narrow" w:cs="Arial"/>
                <w:i/>
                <w:lang w:val="ru-RU"/>
              </w:rPr>
              <w:t>Capsicum annuum</w:t>
            </w:r>
            <w:r w:rsidR="003E290E" w:rsidRPr="00330BCE">
              <w:rPr>
                <w:rFonts w:ascii="Arial Narrow" w:hAnsi="Arial Narrow" w:cs="Arial"/>
                <w:lang w:val="ru-RU"/>
              </w:rPr>
              <w:t xml:space="preserve"> L., </w:t>
            </w:r>
            <w:r w:rsidR="003E290E" w:rsidRPr="00330BCE">
              <w:rPr>
                <w:rFonts w:ascii="Arial Narrow" w:hAnsi="Arial Narrow" w:cs="Arial"/>
                <w:i/>
                <w:lang w:val="ru-RU"/>
              </w:rPr>
              <w:t>Solanum aethiopicum</w:t>
            </w:r>
            <w:r w:rsidR="003E290E" w:rsidRPr="00330BCE">
              <w:rPr>
                <w:rFonts w:ascii="Arial Narrow" w:hAnsi="Arial Narrow" w:cs="Arial"/>
                <w:lang w:val="ru-RU"/>
              </w:rPr>
              <w:t xml:space="preserve"> L., </w:t>
            </w:r>
            <w:r w:rsidR="003E290E" w:rsidRPr="00330BCE">
              <w:rPr>
                <w:rFonts w:ascii="Arial Narrow" w:hAnsi="Arial Narrow" w:cs="Arial"/>
                <w:i/>
                <w:lang w:val="ru-RU"/>
              </w:rPr>
              <w:t>Solanum lycopersicum</w:t>
            </w:r>
            <w:r>
              <w:rPr>
                <w:rFonts w:ascii="Arial Narrow" w:hAnsi="Arial Narrow" w:cs="Arial"/>
                <w:lang w:val="ru-RU"/>
              </w:rPr>
              <w:t xml:space="preserve"> L. </w:t>
            </w:r>
            <w:r w:rsidR="003E290E" w:rsidRPr="00330BCE">
              <w:rPr>
                <w:rFonts w:ascii="Arial Narrow" w:hAnsi="Arial Narrow" w:cs="Arial"/>
                <w:lang w:val="ru-RU"/>
              </w:rPr>
              <w:t xml:space="preserve">и </w:t>
            </w:r>
            <w:r w:rsidR="003E290E" w:rsidRPr="00330BCE">
              <w:rPr>
                <w:rFonts w:ascii="Arial Narrow" w:hAnsi="Arial Narrow" w:cs="Arial"/>
                <w:i/>
                <w:lang w:val="ru-RU"/>
              </w:rPr>
              <w:t>Solanum melongena</w:t>
            </w:r>
            <w:r w:rsidR="003E290E" w:rsidRPr="00330BCE">
              <w:rPr>
                <w:rFonts w:ascii="Arial Narrow" w:hAnsi="Arial Narrow" w:cs="Arial"/>
                <w:lang w:val="ru-RU"/>
              </w:rPr>
              <w:t xml:space="preserve"> L.</w:t>
            </w:r>
          </w:p>
          <w:p w14:paraId="06DE45A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507" w:type="dxa"/>
          </w:tcPr>
          <w:p w14:paraId="033B084A" w14:textId="2BB7F4D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Без оглед на </w:t>
            </w:r>
            <w:r w:rsidRPr="004B18AD">
              <w:rPr>
                <w:rFonts w:ascii="Arial Narrow" w:hAnsi="Arial Narrow" w:cs="Arial"/>
                <w:lang w:val="mk-MK"/>
              </w:rPr>
              <w:t>одредбите кои се спроведуваа</w:t>
            </w:r>
            <w:r w:rsidR="004B18AD" w:rsidRPr="004B18AD">
              <w:rPr>
                <w:rFonts w:ascii="Arial Narrow" w:hAnsi="Arial Narrow" w:cs="Arial"/>
                <w:lang w:val="mk-MK"/>
              </w:rPr>
              <w:t xml:space="preserve">т за плодовите од </w:t>
            </w:r>
            <w:r w:rsidR="004B18AD" w:rsidRPr="00C86439">
              <w:rPr>
                <w:rFonts w:ascii="Arial Narrow" w:hAnsi="Arial Narrow" w:cs="Arial"/>
                <w:lang w:val="mk-MK"/>
              </w:rPr>
              <w:t>Листа IV дел А секција 1, точки</w:t>
            </w:r>
            <w:r w:rsidRPr="00C86439">
              <w:rPr>
                <w:rFonts w:ascii="Arial Narrow" w:hAnsi="Arial Narrow" w:cs="Arial"/>
                <w:lang w:val="mk-MK"/>
              </w:rPr>
              <w:t xml:space="preserve"> (16.6.), (25.7.1.), (25.7.2.), (25.7.4.), (36.2.) и (36.3.), </w:t>
            </w:r>
            <w:r w:rsidRPr="004B18AD">
              <w:rPr>
                <w:rFonts w:ascii="Arial Narrow" w:hAnsi="Arial Narrow" w:cs="Arial"/>
                <w:lang w:val="mk-MK"/>
              </w:rPr>
              <w:t>официјална изјава дека плодовите</w:t>
            </w:r>
            <w:r w:rsidRPr="00C86439">
              <w:rPr>
                <w:rFonts w:ascii="Arial Narrow" w:hAnsi="Arial Narrow" w:cs="Arial"/>
                <w:lang w:val="mk-MK"/>
              </w:rPr>
              <w:t>:</w:t>
            </w:r>
          </w:p>
          <w:p w14:paraId="127A93E6" w14:textId="2694BF3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признаена како слободна од </w:t>
            </w:r>
            <w:r w:rsidRPr="00330BCE">
              <w:rPr>
                <w:rFonts w:ascii="Arial Narrow" w:hAnsi="Arial Narrow" w:cs="Arial"/>
                <w:i/>
                <w:lang w:val="mk-MK"/>
              </w:rPr>
              <w:t>Neoleucinodes elegantalis</w:t>
            </w:r>
            <w:r w:rsidRPr="00330BCE">
              <w:rPr>
                <w:rFonts w:ascii="Arial Narrow" w:hAnsi="Arial Narrow" w:cs="Arial"/>
                <w:lang w:val="mk-MK"/>
              </w:rPr>
              <w:t xml:space="preserve"> (Guenée) согласно релевантните меѓународни стандарди за фитосанитарни мерки, под услов статусот „слободен“ да е  претходно соопштен во писмена форма од страна на Националната организација за заштита на растенија на засегнатата трета земја до Република Северна Македонија,</w:t>
            </w:r>
          </w:p>
          <w:p w14:paraId="2B115EB0" w14:textId="507186DB"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FCDD832" w14:textId="713CB27A"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подрачје слободно од  </w:t>
            </w:r>
            <w:r w:rsidRPr="00330BCE">
              <w:rPr>
                <w:rFonts w:ascii="Arial Narrow" w:hAnsi="Arial Narrow" w:cs="Arial"/>
                <w:i/>
                <w:lang w:val="mk-MK"/>
              </w:rPr>
              <w:t>Neoleucinodes elegantalis</w:t>
            </w:r>
            <w:r w:rsidRPr="00330BCE">
              <w:rPr>
                <w:rFonts w:ascii="Arial Narrow" w:hAnsi="Arial Narrow" w:cs="Arial"/>
                <w:lang w:val="mk-MK"/>
              </w:rPr>
              <w:t xml:space="preserve"> (Guenée)  утврдено од Националната организација за заштита на растенијата во земјата на потекло, во согласност </w:t>
            </w:r>
            <w:r w:rsidRPr="00330BCE">
              <w:rPr>
                <w:rFonts w:ascii="Arial Narrow" w:hAnsi="Arial Narrow" w:cs="Arial"/>
                <w:lang w:val="mk-MK"/>
              </w:rPr>
              <w:lastRenderedPageBreak/>
              <w:t>со релевантните меѓународни стандарди за фитосанитарни мерки како што е наве</w:t>
            </w:r>
            <w:r w:rsidR="00DD38EC">
              <w:rPr>
                <w:rFonts w:ascii="Arial Narrow" w:hAnsi="Arial Narrow" w:cs="Arial"/>
                <w:lang w:val="mk-MK"/>
              </w:rPr>
              <w:t xml:space="preserve">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под услов статусот „слободен“ да е претходно соопштен во писмена форма од страна на Националната организација за заштита на растенијата на засегнатата трета земја до Република Северна Македонија,</w:t>
            </w:r>
          </w:p>
          <w:p w14:paraId="7CC6087E" w14:textId="3343E280"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44970E0" w14:textId="3360D1C9"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слободно од </w:t>
            </w:r>
            <w:r w:rsidRPr="00330BCE">
              <w:rPr>
                <w:rFonts w:ascii="Arial Narrow" w:hAnsi="Arial Narrow" w:cs="Arial"/>
                <w:i/>
                <w:lang w:val="mk-MK"/>
              </w:rPr>
              <w:t>Neoleucinodes elegantalis</w:t>
            </w:r>
            <w:r w:rsidRPr="00330BCE">
              <w:rPr>
                <w:rFonts w:ascii="Arial Narrow" w:hAnsi="Arial Narrow" w:cs="Arial"/>
                <w:lang w:val="mk-MK"/>
              </w:rPr>
              <w:t xml:space="preserve"> (Guenée) утврдено од Националната организација за заштита на растенијата во земјата на потекло во согласност со релевантните</w:t>
            </w:r>
            <w:r w:rsidRPr="00330BCE">
              <w:rPr>
                <w:rFonts w:ascii="Arial Narrow" w:hAnsi="Arial Narrow" w:cs="Arial"/>
                <w:lang w:val="mk-MK"/>
              </w:rPr>
              <w:tab/>
              <w:t xml:space="preserve">Меѓународни стандарди за фитосанитарни мерки и спроведени се официјални  инспекции  на местото на производство во соодветни периоди во текот на сезоната на раст, вклучително и испитување  на репрезентативни примероци од плодови, за кои се покажало дека се слободни од </w:t>
            </w:r>
            <w:r w:rsidRPr="00330BCE">
              <w:rPr>
                <w:rFonts w:ascii="Arial Narrow" w:hAnsi="Arial Narrow" w:cs="Arial"/>
                <w:i/>
                <w:lang w:val="mk-MK"/>
              </w:rPr>
              <w:t>Neoleucinodes elegantalis</w:t>
            </w:r>
            <w:r w:rsidRPr="00330BCE">
              <w:rPr>
                <w:rFonts w:ascii="Arial Narrow" w:hAnsi="Arial Narrow" w:cs="Arial"/>
                <w:lang w:val="mk-MK"/>
              </w:rPr>
              <w:t xml:space="preserve"> (Guenée),</w:t>
            </w:r>
          </w:p>
          <w:p w14:paraId="54637C32" w14:textId="1B6C54C7"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p>
          <w:p w14:paraId="2EDBAF87" w14:textId="784FB205" w:rsidR="003E290E" w:rsidRPr="00330BCE" w:rsidRDefault="003E290E" w:rsidP="008F487E">
            <w:pPr>
              <w:jc w:val="both"/>
              <w:rPr>
                <w:rFonts w:ascii="Arial Narrow" w:hAnsi="Arial Narrow" w:cs="Arial"/>
                <w:lang w:val="mk-MK"/>
              </w:rPr>
            </w:pPr>
            <w:r w:rsidRPr="00330BCE">
              <w:rPr>
                <w:rFonts w:ascii="Arial Narrow" w:hAnsi="Arial Narrow" w:cs="Arial"/>
                <w:lang w:val="mk-MK"/>
              </w:rPr>
              <w:t>информациите за следливост се вклучени во сертификатите,</w:t>
            </w:r>
          </w:p>
          <w:p w14:paraId="6A368225" w14:textId="11AC1478"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D2E3775" w14:textId="5C3F51FE" w:rsidR="003E290E" w:rsidRPr="00330BCE" w:rsidRDefault="003E290E" w:rsidP="00096F4D">
            <w:pPr>
              <w:jc w:val="both"/>
              <w:rPr>
                <w:rFonts w:ascii="Arial Narrow" w:hAnsi="Arial Narrow" w:cs="Arial"/>
                <w:lang w:val="mk-MK"/>
              </w:rPr>
            </w:pPr>
            <w:r w:rsidRPr="00330BCE">
              <w:rPr>
                <w:rFonts w:ascii="Arial Narrow" w:hAnsi="Arial Narrow" w:cs="Arial"/>
                <w:lang w:val="mk-MK"/>
              </w:rPr>
              <w:t xml:space="preserve">(г) потекнуваат од место на производство кое е заштитено од инсекти и слободно од </w:t>
            </w:r>
            <w:r w:rsidRPr="00330BCE">
              <w:rPr>
                <w:rFonts w:ascii="Arial Narrow" w:hAnsi="Arial Narrow" w:cs="Arial"/>
                <w:i/>
                <w:lang w:val="mk-MK"/>
              </w:rPr>
              <w:t>Neoleucinodes elegantalis</w:t>
            </w:r>
            <w:r w:rsidRPr="00330BCE">
              <w:rPr>
                <w:rFonts w:ascii="Arial Narrow" w:hAnsi="Arial Narrow" w:cs="Arial"/>
                <w:lang w:val="mk-MK"/>
              </w:rPr>
              <w:t xml:space="preserve"> (Guenée), утврдено од Националната организација за заштита на растенијата во земјата на потекло врз основа на официјални инспекции и истражувања спроведени во текот на трите месеци пред извоз,</w:t>
            </w:r>
          </w:p>
          <w:p w14:paraId="0112582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p>
          <w:p w14:paraId="37CD7391" w14:textId="77777777" w:rsidR="003E290E" w:rsidRPr="00330BCE" w:rsidRDefault="003E290E" w:rsidP="008F487E">
            <w:pPr>
              <w:jc w:val="both"/>
              <w:rPr>
                <w:rFonts w:ascii="Arial Narrow" w:hAnsi="Arial Narrow" w:cs="Arial"/>
                <w:highlight w:val="yellow"/>
                <w:lang w:val="mk-MK"/>
              </w:rPr>
            </w:pPr>
            <w:r w:rsidRPr="00330BCE">
              <w:rPr>
                <w:rFonts w:ascii="Arial Narrow" w:hAnsi="Arial Narrow" w:cs="Arial"/>
                <w:lang w:val="mk-MK"/>
              </w:rPr>
              <w:t>информациите за следливост се наведени во сертификатите.</w:t>
            </w:r>
          </w:p>
        </w:tc>
      </w:tr>
      <w:tr w:rsidR="003E290E" w:rsidRPr="00CB1611" w14:paraId="6F53A493" w14:textId="77777777" w:rsidTr="008F487E">
        <w:tc>
          <w:tcPr>
            <w:tcW w:w="841" w:type="dxa"/>
          </w:tcPr>
          <w:p w14:paraId="606C3BCA"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25.7.4</w:t>
            </w:r>
          </w:p>
        </w:tc>
        <w:tc>
          <w:tcPr>
            <w:tcW w:w="4300" w:type="dxa"/>
          </w:tcPr>
          <w:p w14:paraId="333EAB4C" w14:textId="0B4EAF1D" w:rsidR="003E290E" w:rsidRPr="00330BCE" w:rsidRDefault="0080358B" w:rsidP="008F487E">
            <w:pPr>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Solanaceae</w:t>
            </w:r>
            <w:r w:rsidR="003E290E" w:rsidRPr="00330BCE">
              <w:rPr>
                <w:rFonts w:ascii="Arial Narrow" w:hAnsi="Arial Narrow" w:cs="Arial"/>
                <w:lang w:val="mk-MK"/>
              </w:rPr>
              <w:t xml:space="preserve"> со потекло од Австралија, aмериканските земји и Нов Зеланд</w:t>
            </w:r>
            <w:r>
              <w:rPr>
                <w:rFonts w:ascii="Arial Narrow" w:hAnsi="Arial Narrow" w:cs="Arial"/>
                <w:lang w:val="mk-MK"/>
              </w:rPr>
              <w:t>.</w:t>
            </w:r>
          </w:p>
        </w:tc>
        <w:tc>
          <w:tcPr>
            <w:tcW w:w="4507" w:type="dxa"/>
          </w:tcPr>
          <w:p w14:paraId="1D31CA35" w14:textId="29AAD75A" w:rsidR="003E290E" w:rsidRPr="00330BCE" w:rsidRDefault="003E290E" w:rsidP="008F487E">
            <w:pPr>
              <w:jc w:val="both"/>
              <w:rPr>
                <w:rFonts w:ascii="Arial Narrow" w:hAnsi="Arial Narrow" w:cs="Arial"/>
                <w:lang w:val="mk-MK"/>
              </w:rPr>
            </w:pPr>
            <w:r w:rsidRPr="00330BCE">
              <w:rPr>
                <w:rFonts w:ascii="Arial Narrow" w:hAnsi="Arial Narrow" w:cs="Arial"/>
                <w:lang w:val="mk-MK"/>
              </w:rPr>
              <w:t>Без оглед на одредбите</w:t>
            </w:r>
            <w:r w:rsidRPr="00330BCE">
              <w:rPr>
                <w:rFonts w:ascii="Arial Narrow" w:hAnsi="Arial Narrow" w:cs="Arial"/>
                <w:lang w:val="ru-RU"/>
              </w:rPr>
              <w:t xml:space="preserve"> </w:t>
            </w:r>
            <w:r w:rsidRPr="00330BCE">
              <w:rPr>
                <w:rFonts w:ascii="Arial Narrow" w:hAnsi="Arial Narrow" w:cs="Arial"/>
                <w:lang w:val="mk-MK"/>
              </w:rPr>
              <w:t xml:space="preserve">што се применуваат за плодовите од </w:t>
            </w:r>
            <w:r w:rsidR="0080358B" w:rsidRPr="00004AFF">
              <w:rPr>
                <w:rFonts w:ascii="Arial Narrow" w:hAnsi="Arial Narrow" w:cs="Arial"/>
                <w:lang w:val="mk-MK"/>
              </w:rPr>
              <w:t xml:space="preserve">Листа IV дел A секција 1, точки </w:t>
            </w:r>
            <w:r w:rsidRPr="00004AFF">
              <w:rPr>
                <w:rFonts w:ascii="Arial Narrow" w:hAnsi="Arial Narrow" w:cs="Arial"/>
                <w:lang w:val="mk-MK"/>
              </w:rPr>
              <w:t>(16.6.), (25.7.1.), (25.7.2.), (25.7.4.), (36.2.) и (36.3.),</w:t>
            </w:r>
            <w:r w:rsidRPr="00330BCE">
              <w:rPr>
                <w:rFonts w:ascii="Arial Narrow" w:hAnsi="Arial Narrow" w:cs="Arial"/>
                <w:lang w:val="mk-MK"/>
              </w:rPr>
              <w:t xml:space="preserve"> оф</w:t>
            </w:r>
            <w:r w:rsidR="0080358B">
              <w:rPr>
                <w:rFonts w:ascii="Arial Narrow" w:hAnsi="Arial Narrow" w:cs="Arial"/>
                <w:lang w:val="mk-MK"/>
              </w:rPr>
              <w:t>ицијална изјава дека плодовите:</w:t>
            </w:r>
          </w:p>
          <w:p w14:paraId="6905C567" w14:textId="1CA7EE3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земја слободна од </w:t>
            </w:r>
            <w:r w:rsidRPr="00330BCE">
              <w:rPr>
                <w:rFonts w:ascii="Arial Narrow" w:hAnsi="Arial Narrow" w:cs="Arial"/>
                <w:i/>
                <w:lang w:val="mk-MK"/>
              </w:rPr>
              <w:t>Bactericera cockerelli (</w:t>
            </w:r>
            <w:r w:rsidRPr="00330BCE">
              <w:rPr>
                <w:rFonts w:ascii="Arial Narrow" w:hAnsi="Arial Narrow" w:cs="Arial"/>
                <w:lang w:val="mk-MK"/>
              </w:rPr>
              <w:t xml:space="preserve">Sulc) утврдено од Националната организација за заштита на растенијата во земјата на потекло согласно релевантните Меѓународни стандарди за фитосанитарни мерки, под услов овој слободен статус да е  претходно соопштен во </w:t>
            </w:r>
            <w:r w:rsidRPr="00330BCE">
              <w:rPr>
                <w:rFonts w:ascii="Arial Narrow" w:hAnsi="Arial Narrow" w:cs="Arial"/>
                <w:lang w:val="mk-MK"/>
              </w:rPr>
              <w:lastRenderedPageBreak/>
              <w:t xml:space="preserve">писмена форма од страна на Националната организација за заштита на растенија на засегнатата трета земја </w:t>
            </w:r>
            <w:r w:rsidR="0080358B">
              <w:rPr>
                <w:rFonts w:ascii="Arial Narrow" w:hAnsi="Arial Narrow" w:cs="Arial"/>
                <w:lang w:val="mk-MK"/>
              </w:rPr>
              <w:t>до Република Северна Македонија</w:t>
            </w:r>
          </w:p>
          <w:p w14:paraId="5B8D77BD" w14:textId="716A04FF" w:rsidR="003E290E" w:rsidRPr="00330BCE" w:rsidRDefault="0080358B" w:rsidP="0080358B">
            <w:pPr>
              <w:jc w:val="both"/>
              <w:rPr>
                <w:rFonts w:ascii="Arial Narrow" w:hAnsi="Arial Narrow" w:cs="Arial"/>
                <w:lang w:val="mk-MK"/>
              </w:rPr>
            </w:pPr>
            <w:r>
              <w:rPr>
                <w:rFonts w:ascii="Arial Narrow" w:hAnsi="Arial Narrow" w:cs="Arial"/>
                <w:lang w:val="mk-MK"/>
              </w:rPr>
              <w:t>или</w:t>
            </w:r>
            <w:r w:rsidR="003E290E" w:rsidRPr="00330BCE">
              <w:rPr>
                <w:rFonts w:ascii="Arial Narrow" w:hAnsi="Arial Narrow" w:cs="Arial"/>
                <w:lang w:val="mk-MK"/>
              </w:rPr>
              <w:tab/>
            </w:r>
          </w:p>
          <w:p w14:paraId="35FF97D5" w14:textId="30D874E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област слободна од  </w:t>
            </w:r>
            <w:r w:rsidRPr="00330BCE">
              <w:rPr>
                <w:rFonts w:ascii="Arial Narrow" w:hAnsi="Arial Narrow" w:cs="Arial"/>
                <w:i/>
                <w:lang w:val="mk-MK"/>
              </w:rPr>
              <w:t>Bactericera cockerelli</w:t>
            </w:r>
            <w:r w:rsidRPr="00330BCE">
              <w:rPr>
                <w:rFonts w:ascii="Arial Narrow" w:hAnsi="Arial Narrow" w:cs="Arial"/>
                <w:lang w:val="mk-MK"/>
              </w:rPr>
              <w:t xml:space="preserve"> (Sulc.)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што е споменато на фитоса</w:t>
            </w:r>
            <w:r w:rsidR="00D20A01">
              <w:rPr>
                <w:rFonts w:ascii="Arial Narrow" w:hAnsi="Arial Narrow" w:cs="Arial"/>
                <w:lang w:val="mk-MK"/>
              </w:rPr>
              <w:t xml:space="preserve">нитарните сертификати во делот </w:t>
            </w:r>
            <w:r w:rsidR="00FF7E35">
              <w:rPr>
                <w:rFonts w:ascii="Arial Narrow" w:hAnsi="Arial Narrow" w:cs="Arial"/>
                <w:lang w:val="mk-MK"/>
              </w:rPr>
              <w:t>“дополнителна декларација“</w:t>
            </w:r>
            <w:r w:rsidRPr="00330BCE">
              <w:rPr>
                <w:rFonts w:ascii="Arial Narrow" w:hAnsi="Arial Narrow" w:cs="Arial"/>
                <w:lang w:val="mk-MK"/>
              </w:rPr>
              <w:t>, под услов овој слободен статус да е претходно соопштен во писмена форма од страна на Националната организација за заштита на растенијата на засегнатата трета земја д</w:t>
            </w:r>
            <w:r w:rsidR="00D20A01">
              <w:rPr>
                <w:rFonts w:ascii="Arial Narrow" w:hAnsi="Arial Narrow" w:cs="Arial"/>
                <w:lang w:val="mk-MK"/>
              </w:rPr>
              <w:t>о Република Северна Македонија,</w:t>
            </w:r>
          </w:p>
          <w:p w14:paraId="5CF6A199" w14:textId="665AC053" w:rsidR="003E290E" w:rsidRPr="00330BCE" w:rsidRDefault="00D20A01" w:rsidP="008F487E">
            <w:pPr>
              <w:jc w:val="both"/>
              <w:rPr>
                <w:rFonts w:ascii="Arial Narrow" w:hAnsi="Arial Narrow" w:cs="Arial"/>
                <w:lang w:val="mk-MK"/>
              </w:rPr>
            </w:pPr>
            <w:r>
              <w:rPr>
                <w:rFonts w:ascii="Arial Narrow" w:hAnsi="Arial Narrow" w:cs="Arial"/>
                <w:lang w:val="mk-MK"/>
              </w:rPr>
              <w:t>или</w:t>
            </w:r>
          </w:p>
          <w:p w14:paraId="793E885C" w14:textId="375A8F0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потекнуваат од место на производство, каде што се спроведувале официјални инспекции и надзори за утврдување на присуство на </w:t>
            </w:r>
            <w:r w:rsidRPr="00330BCE">
              <w:rPr>
                <w:rFonts w:ascii="Arial Narrow" w:hAnsi="Arial Narrow" w:cs="Arial"/>
                <w:i/>
                <w:lang w:val="mk-MK"/>
              </w:rPr>
              <w:t>Bactericera cockerelli</w:t>
            </w:r>
            <w:r w:rsidRPr="00330BCE">
              <w:rPr>
                <w:rFonts w:ascii="Arial Narrow" w:hAnsi="Arial Narrow" w:cs="Arial"/>
                <w:lang w:val="mk-MK"/>
              </w:rPr>
              <w:t xml:space="preserve"> (Sulc.) вклучувајќи ја и нејзината непосредна близина, во текот на последните три месеци пред извозот и биле предмет на ефикасни третмани за да се обезбеди слобода од штетниот организам и испитани се репрезентативни приме</w:t>
            </w:r>
            <w:r w:rsidR="00D20A01">
              <w:rPr>
                <w:rFonts w:ascii="Arial Narrow" w:hAnsi="Arial Narrow" w:cs="Arial"/>
                <w:lang w:val="mk-MK"/>
              </w:rPr>
              <w:t>роци од плодовите пред извозот,</w:t>
            </w:r>
          </w:p>
          <w:p w14:paraId="6F02212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p>
          <w:p w14:paraId="7F10837F" w14:textId="7385DCB7" w:rsidR="003E290E" w:rsidRPr="00330BCE" w:rsidRDefault="003E290E" w:rsidP="008F487E">
            <w:pPr>
              <w:jc w:val="both"/>
              <w:rPr>
                <w:rFonts w:ascii="Arial Narrow" w:hAnsi="Arial Narrow" w:cs="Arial"/>
                <w:lang w:val="mk-MK"/>
              </w:rPr>
            </w:pPr>
            <w:r w:rsidRPr="00330BCE">
              <w:rPr>
                <w:rFonts w:ascii="Arial Narrow" w:hAnsi="Arial Narrow" w:cs="Arial"/>
                <w:lang w:val="mk-MK"/>
              </w:rPr>
              <w:t>информациите за следливост се вклучени</w:t>
            </w:r>
            <w:r w:rsidR="00D20A01">
              <w:rPr>
                <w:rFonts w:ascii="Arial Narrow" w:hAnsi="Arial Narrow" w:cs="Arial"/>
                <w:lang w:val="mk-MK"/>
              </w:rPr>
              <w:t xml:space="preserve"> во фитосанитарните сертификати</w:t>
            </w:r>
          </w:p>
          <w:p w14:paraId="666FD763" w14:textId="71713B88" w:rsidR="003E290E" w:rsidRPr="00330BCE" w:rsidRDefault="00D20A01" w:rsidP="008F487E">
            <w:pPr>
              <w:jc w:val="both"/>
              <w:rPr>
                <w:rFonts w:ascii="Arial Narrow" w:hAnsi="Arial Narrow" w:cs="Arial"/>
                <w:lang w:val="mk-MK"/>
              </w:rPr>
            </w:pPr>
            <w:r>
              <w:rPr>
                <w:rFonts w:ascii="Arial Narrow" w:hAnsi="Arial Narrow" w:cs="Arial"/>
                <w:lang w:val="mk-MK"/>
              </w:rPr>
              <w:t>или</w:t>
            </w:r>
          </w:p>
          <w:p w14:paraId="793AACF2" w14:textId="1AE439A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потекнуваат од место на производство заштитено од инсекти, утврдено од Националната организација за заштита на растенијата во земјата на потекло како слободно од </w:t>
            </w:r>
            <w:r w:rsidRPr="00330BCE">
              <w:rPr>
                <w:rFonts w:ascii="Arial Narrow" w:hAnsi="Arial Narrow" w:cs="Arial"/>
                <w:i/>
                <w:lang w:val="mk-MK"/>
              </w:rPr>
              <w:t>Bactericera cockerelli</w:t>
            </w:r>
            <w:r w:rsidRPr="00330BCE">
              <w:rPr>
                <w:rFonts w:ascii="Arial Narrow" w:hAnsi="Arial Narrow" w:cs="Arial"/>
                <w:lang w:val="mk-MK"/>
              </w:rPr>
              <w:t xml:space="preserve"> (Sulc.),  врз основа на официјални инспекции и надзор спроведени во те</w:t>
            </w:r>
            <w:r w:rsidR="00D20A01">
              <w:rPr>
                <w:rFonts w:ascii="Arial Narrow" w:hAnsi="Arial Narrow" w:cs="Arial"/>
                <w:lang w:val="mk-MK"/>
              </w:rPr>
              <w:t>кот на трите месеци пред извоз,</w:t>
            </w:r>
          </w:p>
          <w:p w14:paraId="1C7E7A4A" w14:textId="408383CB" w:rsidR="003E290E" w:rsidRPr="00330BCE" w:rsidRDefault="00D20A01" w:rsidP="008F487E">
            <w:pPr>
              <w:jc w:val="both"/>
              <w:rPr>
                <w:rFonts w:ascii="Arial Narrow" w:hAnsi="Arial Narrow" w:cs="Arial"/>
                <w:lang w:val="mk-MK"/>
              </w:rPr>
            </w:pPr>
            <w:r>
              <w:rPr>
                <w:rFonts w:ascii="Arial Narrow" w:hAnsi="Arial Narrow" w:cs="Arial"/>
                <w:lang w:val="mk-MK"/>
              </w:rPr>
              <w:t>и</w:t>
            </w:r>
          </w:p>
          <w:p w14:paraId="4478F4C9" w14:textId="25842B6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информациите за следливост се вклучени </w:t>
            </w:r>
            <w:r w:rsidR="0039270B" w:rsidRPr="00330BCE">
              <w:rPr>
                <w:rFonts w:ascii="Arial Narrow" w:hAnsi="Arial Narrow" w:cs="Arial"/>
                <w:lang w:val="mk-MK"/>
              </w:rPr>
              <w:t>во фитосанитарните сертификати.</w:t>
            </w:r>
          </w:p>
        </w:tc>
      </w:tr>
      <w:tr w:rsidR="003E290E" w:rsidRPr="00CB1611" w14:paraId="61356222" w14:textId="77777777" w:rsidTr="008F487E">
        <w:tc>
          <w:tcPr>
            <w:tcW w:w="841" w:type="dxa"/>
          </w:tcPr>
          <w:p w14:paraId="76DD884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26.</w:t>
            </w:r>
          </w:p>
        </w:tc>
        <w:tc>
          <w:tcPr>
            <w:tcW w:w="4300" w:type="dxa"/>
          </w:tcPr>
          <w:p w14:paraId="2BC1BC6C" w14:textId="0CC6ED83" w:rsidR="003E290E" w:rsidRPr="00330BCE" w:rsidRDefault="00F70316"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i/>
                <w:lang w:val="mk-MK"/>
              </w:rPr>
              <w:t xml:space="preserve"> Humulus lupulus</w:t>
            </w:r>
            <w:r w:rsidR="003E290E" w:rsidRPr="00330BCE">
              <w:rPr>
                <w:rFonts w:ascii="Arial Narrow" w:hAnsi="Arial Narrow" w:cs="Arial"/>
                <w:lang w:val="mk-MK"/>
              </w:rPr>
              <w:t xml:space="preserve"> L., наменети за садење, освен семе</w:t>
            </w:r>
            <w:r w:rsidR="00433727">
              <w:rPr>
                <w:rFonts w:ascii="Arial Narrow" w:hAnsi="Arial Narrow" w:cs="Arial"/>
                <w:lang w:val="mk-MK"/>
              </w:rPr>
              <w:t>.</w:t>
            </w:r>
          </w:p>
        </w:tc>
        <w:tc>
          <w:tcPr>
            <w:tcW w:w="4507" w:type="dxa"/>
          </w:tcPr>
          <w:p w14:paraId="6A33D313" w14:textId="658463E3" w:rsidR="003E290E" w:rsidRPr="00330BCE" w:rsidRDefault="003E290E" w:rsidP="008F487E">
            <w:pPr>
              <w:jc w:val="both"/>
              <w:rPr>
                <w:rFonts w:ascii="Arial Narrow" w:hAnsi="Arial Narrow" w:cs="Arial"/>
                <w:color w:val="FF0000"/>
                <w:lang w:val="mk-MK"/>
              </w:rPr>
            </w:pPr>
            <w:r w:rsidRPr="00330BCE">
              <w:rPr>
                <w:rFonts w:ascii="Arial Narrow" w:hAnsi="Arial Narrow" w:cs="Arial"/>
                <w:lang w:val="mk-MK"/>
              </w:rPr>
              <w:t xml:space="preserve">Официјална изјава дека не се забележани симптоми од </w:t>
            </w:r>
            <w:r w:rsidRPr="00330BCE">
              <w:rPr>
                <w:rFonts w:ascii="Arial Narrow" w:hAnsi="Arial Narrow" w:cs="Arial"/>
                <w:i/>
                <w:lang w:val="mk-MK"/>
              </w:rPr>
              <w:t>Verti cillium alboatrum</w:t>
            </w:r>
            <w:r w:rsidRPr="00330BCE">
              <w:rPr>
                <w:rFonts w:ascii="Arial Narrow" w:hAnsi="Arial Narrow" w:cs="Arial"/>
                <w:lang w:val="mk-MK"/>
              </w:rPr>
              <w:t xml:space="preserve"> Reinke and Bertield и </w:t>
            </w:r>
            <w:r w:rsidRPr="00330BCE">
              <w:rPr>
                <w:rFonts w:ascii="Arial Narrow" w:hAnsi="Arial Narrow" w:cs="Arial"/>
                <w:i/>
                <w:lang w:val="mk-MK"/>
              </w:rPr>
              <w:t>Verticillum dahliae</w:t>
            </w:r>
            <w:r w:rsidRPr="00330BCE">
              <w:rPr>
                <w:rFonts w:ascii="Arial Narrow" w:hAnsi="Arial Narrow" w:cs="Arial"/>
                <w:lang w:val="mk-MK"/>
              </w:rPr>
              <w:t xml:space="preserve"> Klebahn кај хмељ на </w:t>
            </w:r>
            <w:r w:rsidRPr="00330BCE">
              <w:rPr>
                <w:rFonts w:ascii="Arial Narrow" w:hAnsi="Arial Narrow" w:cs="Arial"/>
                <w:lang w:val="mk-MK"/>
              </w:rPr>
              <w:lastRenderedPageBreak/>
              <w:t>местото на производство од почетокот на последниот целосен циклус на вегетација.</w:t>
            </w:r>
          </w:p>
        </w:tc>
      </w:tr>
      <w:tr w:rsidR="003E290E" w:rsidRPr="00CB1611" w14:paraId="1B2F9B68" w14:textId="77777777" w:rsidTr="008F487E">
        <w:tc>
          <w:tcPr>
            <w:tcW w:w="841" w:type="dxa"/>
          </w:tcPr>
          <w:p w14:paraId="5802913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27.1</w:t>
            </w:r>
          </w:p>
          <w:p w14:paraId="75899CCE" w14:textId="77777777" w:rsidR="003E290E" w:rsidRPr="00330BCE" w:rsidRDefault="003E290E" w:rsidP="008F487E">
            <w:pPr>
              <w:jc w:val="both"/>
              <w:rPr>
                <w:rFonts w:ascii="Arial Narrow" w:hAnsi="Arial Narrow" w:cs="Arial"/>
                <w:lang w:val="mk-MK"/>
              </w:rPr>
            </w:pPr>
          </w:p>
          <w:p w14:paraId="3B518306" w14:textId="77777777" w:rsidR="003E290E" w:rsidRPr="00330BCE" w:rsidRDefault="003E290E" w:rsidP="008F487E">
            <w:pPr>
              <w:jc w:val="both"/>
              <w:rPr>
                <w:rFonts w:ascii="Arial Narrow" w:hAnsi="Arial Narrow" w:cs="Arial"/>
                <w:lang w:val="mk-MK"/>
              </w:rPr>
            </w:pPr>
          </w:p>
        </w:tc>
        <w:tc>
          <w:tcPr>
            <w:tcW w:w="4300" w:type="dxa"/>
          </w:tcPr>
          <w:p w14:paraId="411C3E25" w14:textId="589970A5" w:rsidR="003E290E" w:rsidRPr="00330BCE" w:rsidRDefault="001D3B0B" w:rsidP="008F487E">
            <w:pPr>
              <w:jc w:val="both"/>
              <w:rPr>
                <w:rFonts w:ascii="Arial Narrow" w:hAnsi="Arial Narrow" w:cs="Arial"/>
                <w:lang w:val="mk-MK"/>
              </w:rPr>
            </w:pPr>
            <w:r>
              <w:rPr>
                <w:rFonts w:ascii="Arial Narrow" w:hAnsi="Arial Narrow" w:cs="Arial"/>
                <w:lang w:val="mk-MK"/>
              </w:rPr>
              <w:t>Р</w:t>
            </w:r>
            <w:r w:rsidR="00B02F1E">
              <w:rPr>
                <w:rFonts w:ascii="Arial Narrow" w:hAnsi="Arial Narrow" w:cs="Arial"/>
                <w:lang w:val="mk-MK"/>
              </w:rPr>
              <w:t>астенија од</w:t>
            </w:r>
            <w:r w:rsidR="003E290E" w:rsidRPr="00330BCE">
              <w:rPr>
                <w:rFonts w:ascii="Arial Narrow" w:hAnsi="Arial Narrow" w:cs="Arial"/>
                <w:lang w:val="mk-MK"/>
              </w:rPr>
              <w:t xml:space="preserve"> </w:t>
            </w:r>
            <w:r w:rsidR="003E290E" w:rsidRPr="00330BCE">
              <w:rPr>
                <w:rFonts w:ascii="Arial Narrow" w:hAnsi="Arial Narrow" w:cs="Arial"/>
                <w:i/>
                <w:lang w:val="mk-MK"/>
              </w:rPr>
              <w:t>Dendranthema</w:t>
            </w:r>
            <w:r w:rsidR="003E290E" w:rsidRPr="00330BCE">
              <w:rPr>
                <w:rFonts w:ascii="Arial Narrow" w:hAnsi="Arial Narrow" w:cs="Arial"/>
                <w:lang w:val="mk-MK"/>
              </w:rPr>
              <w:t xml:space="preserve"> (DC.) Des Moul., </w:t>
            </w:r>
            <w:r w:rsidR="003E290E" w:rsidRPr="003277BD">
              <w:rPr>
                <w:rFonts w:ascii="Arial Narrow" w:hAnsi="Arial Narrow" w:cs="Arial"/>
                <w:i/>
                <w:lang w:val="mk-MK"/>
              </w:rPr>
              <w:t>Dianthus</w:t>
            </w:r>
            <w:r w:rsidR="003E290E" w:rsidRPr="00330BCE">
              <w:rPr>
                <w:rFonts w:ascii="Arial Narrow" w:hAnsi="Arial Narrow" w:cs="Arial"/>
                <w:lang w:val="mk-MK"/>
              </w:rPr>
              <w:t xml:space="preserve"> L. и </w:t>
            </w:r>
            <w:r w:rsidR="003E290E" w:rsidRPr="00330BCE">
              <w:rPr>
                <w:rFonts w:ascii="Arial Narrow" w:hAnsi="Arial Narrow" w:cs="Arial"/>
                <w:i/>
                <w:lang w:val="mk-MK"/>
              </w:rPr>
              <w:t>Pelargonium l'Hérit</w:t>
            </w:r>
            <w:r w:rsidR="003E290E" w:rsidRPr="00330BCE">
              <w:rPr>
                <w:rFonts w:ascii="Arial Narrow" w:hAnsi="Arial Narrow" w:cs="Arial"/>
                <w:lang w:val="mk-MK"/>
              </w:rPr>
              <w:t xml:space="preserve">. ex </w:t>
            </w:r>
            <w:r w:rsidR="003E290E" w:rsidRPr="00330BCE">
              <w:rPr>
                <w:rFonts w:ascii="Arial Narrow" w:hAnsi="Arial Narrow" w:cs="Arial"/>
                <w:i/>
                <w:lang w:val="mk-MK"/>
              </w:rPr>
              <w:t>Ait.,</w:t>
            </w:r>
            <w:r w:rsidR="003E290E" w:rsidRPr="00330BCE">
              <w:rPr>
                <w:rFonts w:ascii="Arial Narrow" w:hAnsi="Arial Narrow" w:cs="Arial"/>
                <w:lang w:val="mk-MK"/>
              </w:rPr>
              <w:t xml:space="preserve"> наменети за садење, освен семе</w:t>
            </w:r>
            <w:r>
              <w:rPr>
                <w:rFonts w:ascii="Arial Narrow" w:hAnsi="Arial Narrow" w:cs="Arial"/>
                <w:lang w:val="mk-MK"/>
              </w:rPr>
              <w:t>.</w:t>
            </w:r>
          </w:p>
          <w:p w14:paraId="7388D76C" w14:textId="77777777" w:rsidR="003E290E" w:rsidRPr="00330BCE" w:rsidRDefault="003E290E" w:rsidP="008F487E">
            <w:pPr>
              <w:keepNext/>
              <w:jc w:val="both"/>
              <w:outlineLvl w:val="0"/>
              <w:rPr>
                <w:rFonts w:ascii="Arial Narrow" w:hAnsi="Arial Narrow" w:cs="Arial"/>
                <w:lang w:val="mk-MK"/>
              </w:rPr>
            </w:pPr>
          </w:p>
        </w:tc>
        <w:tc>
          <w:tcPr>
            <w:tcW w:w="4507" w:type="dxa"/>
          </w:tcPr>
          <w:p w14:paraId="6DDDD374" w14:textId="26C22CBC" w:rsidR="003E290E" w:rsidRPr="00330BCE" w:rsidRDefault="001D3B0B" w:rsidP="008F487E">
            <w:pPr>
              <w:jc w:val="both"/>
              <w:rPr>
                <w:rFonts w:ascii="Arial Narrow" w:hAnsi="Arial Narrow" w:cs="Arial"/>
                <w:lang w:val="mk-MK"/>
              </w:rPr>
            </w:pPr>
            <w:r>
              <w:rPr>
                <w:rFonts w:ascii="Arial Narrow" w:hAnsi="Arial Narrow" w:cs="Arial"/>
                <w:lang w:val="mk-MK"/>
              </w:rPr>
              <w:t>Официјална изјава дека:</w:t>
            </w:r>
          </w:p>
          <w:p w14:paraId="688DD595" w14:textId="758A3B3A"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(аа) растенијата потекнуваат од област слободна од </w:t>
            </w:r>
            <w:r w:rsidRPr="00330BCE">
              <w:rPr>
                <w:rFonts w:ascii="Arial Narrow" w:hAnsi="Arial Narrow" w:cs="Arial"/>
                <w:i/>
                <w:lang w:val="mk-MK"/>
              </w:rPr>
              <w:t>Helicoverpa armigera (</w:t>
            </w:r>
            <w:r w:rsidRPr="00330BCE">
              <w:rPr>
                <w:rFonts w:ascii="Arial Narrow" w:hAnsi="Arial Narrow" w:cs="Arial"/>
                <w:lang w:val="mk-MK"/>
              </w:rPr>
              <w:t xml:space="preserve">Hübner) и </w:t>
            </w:r>
            <w:r w:rsidRPr="00330BCE">
              <w:rPr>
                <w:rFonts w:ascii="Arial Narrow" w:hAnsi="Arial Narrow" w:cs="Arial"/>
                <w:i/>
                <w:lang w:val="mk-MK"/>
              </w:rPr>
              <w:t>Spodoptera littoralis</w:t>
            </w:r>
            <w:r w:rsidR="000B0AFE">
              <w:rPr>
                <w:rFonts w:ascii="Arial Narrow" w:hAnsi="Arial Narrow" w:cs="Arial"/>
                <w:lang w:val="mk-MK"/>
              </w:rPr>
              <w:t xml:space="preserve"> (Boisd.), </w:t>
            </w:r>
            <w:r w:rsidRPr="00330BCE">
              <w:rPr>
                <w:rFonts w:ascii="Arial Narrow" w:hAnsi="Arial Narrow" w:cs="Arial"/>
                <w:lang w:val="mk-MK"/>
              </w:rPr>
              <w:t>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w:t>
            </w:r>
            <w:r w:rsidR="0039270B" w:rsidRPr="00330BCE">
              <w:rPr>
                <w:rFonts w:ascii="Arial Narrow" w:hAnsi="Arial Narrow" w:cs="Arial"/>
                <w:lang w:val="mk-MK"/>
              </w:rPr>
              <w:t>рни мерки,</w:t>
            </w:r>
          </w:p>
          <w:p w14:paraId="6DED5095" w14:textId="3146D9DC" w:rsidR="003E290E" w:rsidRPr="00330BCE" w:rsidRDefault="0039270B" w:rsidP="008F487E">
            <w:pPr>
              <w:jc w:val="both"/>
              <w:rPr>
                <w:rFonts w:ascii="Arial Narrow" w:hAnsi="Arial Narrow" w:cs="Arial"/>
                <w:lang w:val="mk-MK"/>
              </w:rPr>
            </w:pPr>
            <w:r w:rsidRPr="00330BCE">
              <w:rPr>
                <w:rFonts w:ascii="Arial Narrow" w:hAnsi="Arial Narrow" w:cs="Arial"/>
                <w:lang w:val="mk-MK"/>
              </w:rPr>
              <w:t>или</w:t>
            </w:r>
          </w:p>
          <w:p w14:paraId="67EAACB6" w14:textId="3FA2F70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не се забележани знаци на </w:t>
            </w:r>
            <w:r w:rsidRPr="00330BCE">
              <w:rPr>
                <w:rFonts w:ascii="Arial Narrow" w:hAnsi="Arial Narrow" w:cs="Arial"/>
                <w:i/>
                <w:lang w:val="mk-MK"/>
              </w:rPr>
              <w:t>Helicoverpa armigera</w:t>
            </w:r>
            <w:r w:rsidRPr="00330BCE">
              <w:rPr>
                <w:rFonts w:ascii="Arial Narrow" w:hAnsi="Arial Narrow" w:cs="Arial"/>
                <w:lang w:val="mk-MK"/>
              </w:rPr>
              <w:t xml:space="preserve"> (Hübner),</w:t>
            </w:r>
            <w:r w:rsidR="000B0AFE">
              <w:rPr>
                <w:rFonts w:ascii="Arial Narrow" w:hAnsi="Arial Narrow" w:cs="Arial"/>
                <w:lang w:val="mk-MK"/>
              </w:rPr>
              <w:t xml:space="preserve"> </w:t>
            </w:r>
            <w:r w:rsidRPr="00330BCE">
              <w:rPr>
                <w:rFonts w:ascii="Arial Narrow" w:hAnsi="Arial Narrow" w:cs="Arial"/>
                <w:lang w:val="mk-MK"/>
              </w:rPr>
              <w:t xml:space="preserve">или </w:t>
            </w:r>
            <w:r w:rsidRPr="00330BCE">
              <w:rPr>
                <w:rFonts w:ascii="Arial Narrow" w:hAnsi="Arial Narrow" w:cs="Arial"/>
                <w:i/>
                <w:lang w:val="mk-MK"/>
              </w:rPr>
              <w:t>Spodoptera littoralis</w:t>
            </w:r>
            <w:r w:rsidRPr="00330BCE">
              <w:rPr>
                <w:rFonts w:ascii="Arial Narrow" w:hAnsi="Arial Narrow" w:cs="Arial"/>
                <w:lang w:val="mk-MK"/>
              </w:rPr>
              <w:t xml:space="preserve"> (Boisd.) на </w:t>
            </w:r>
            <w:r w:rsidR="000B0AFE">
              <w:rPr>
                <w:rFonts w:ascii="Arial Narrow" w:hAnsi="Arial Narrow" w:cs="Arial"/>
                <w:lang w:val="mk-MK"/>
              </w:rPr>
              <w:t xml:space="preserve">местото </w:t>
            </w:r>
            <w:r w:rsidRPr="00330BCE">
              <w:rPr>
                <w:rFonts w:ascii="Arial Narrow" w:hAnsi="Arial Narrow" w:cs="Arial"/>
                <w:lang w:val="mk-MK"/>
              </w:rPr>
              <w:t>на производство од почетокот на последн</w:t>
            </w:r>
            <w:r w:rsidR="0039270B" w:rsidRPr="00330BCE">
              <w:rPr>
                <w:rFonts w:ascii="Arial Narrow" w:hAnsi="Arial Narrow" w:cs="Arial"/>
                <w:lang w:val="mk-MK"/>
              </w:rPr>
              <w:t>иот целосен вегетациски циклус,</w:t>
            </w:r>
          </w:p>
          <w:p w14:paraId="1CC39356" w14:textId="06BA0595" w:rsidR="003E290E" w:rsidRPr="00330BCE" w:rsidRDefault="0039270B" w:rsidP="008F487E">
            <w:pPr>
              <w:jc w:val="both"/>
              <w:rPr>
                <w:rFonts w:ascii="Arial Narrow" w:hAnsi="Arial Narrow" w:cs="Arial"/>
                <w:lang w:val="mk-MK"/>
              </w:rPr>
            </w:pPr>
            <w:r w:rsidRPr="00330BCE">
              <w:rPr>
                <w:rFonts w:ascii="Arial Narrow" w:hAnsi="Arial Narrow" w:cs="Arial"/>
                <w:lang w:val="mk-MK"/>
              </w:rPr>
              <w:t>или</w:t>
            </w:r>
          </w:p>
          <w:p w14:paraId="6A6AB85C" w14:textId="404F752C" w:rsidR="003E290E" w:rsidRPr="00330BCE" w:rsidRDefault="003E290E" w:rsidP="008F487E">
            <w:pPr>
              <w:jc w:val="both"/>
              <w:rPr>
                <w:rFonts w:ascii="Arial Narrow" w:hAnsi="Arial Narrow" w:cs="Arial"/>
                <w:lang w:val="mk-MK"/>
              </w:rPr>
            </w:pPr>
            <w:r w:rsidRPr="00330BCE">
              <w:rPr>
                <w:rFonts w:ascii="Arial Narrow" w:hAnsi="Arial Narrow" w:cs="Arial"/>
                <w:lang w:val="mk-MK"/>
              </w:rPr>
              <w:t>(б) растенијата поминале соодветен третман со цел да се заш</w:t>
            </w:r>
            <w:r w:rsidR="0039270B" w:rsidRPr="00330BCE">
              <w:rPr>
                <w:rFonts w:ascii="Arial Narrow" w:hAnsi="Arial Narrow" w:cs="Arial"/>
                <w:lang w:val="mk-MK"/>
              </w:rPr>
              <w:t>титат од споменатите организми.</w:t>
            </w:r>
          </w:p>
        </w:tc>
      </w:tr>
      <w:tr w:rsidR="003E290E" w:rsidRPr="00CB1611" w14:paraId="4E0717CE" w14:textId="77777777" w:rsidTr="008F487E">
        <w:tc>
          <w:tcPr>
            <w:tcW w:w="841" w:type="dxa"/>
          </w:tcPr>
          <w:p w14:paraId="0C69B38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27.2.</w:t>
            </w:r>
          </w:p>
        </w:tc>
        <w:tc>
          <w:tcPr>
            <w:tcW w:w="4300" w:type="dxa"/>
          </w:tcPr>
          <w:p w14:paraId="4E193E93" w14:textId="0C993BAF" w:rsidR="003E290E" w:rsidRPr="00330BCE" w:rsidRDefault="000B0AFE"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Растенија од</w:t>
            </w:r>
            <w:r w:rsidR="003E290E" w:rsidRPr="00330BCE">
              <w:rPr>
                <w:rFonts w:ascii="Arial Narrow" w:hAnsi="Arial Narrow" w:cs="Arial"/>
                <w:lang w:val="mk-MK"/>
              </w:rPr>
              <w:t xml:space="preserve"> </w:t>
            </w:r>
            <w:r w:rsidR="00E36FC7">
              <w:rPr>
                <w:rFonts w:ascii="Arial Narrow" w:hAnsi="Arial Narrow" w:cs="Arial"/>
                <w:i/>
                <w:iCs/>
                <w:lang w:val="mk-MK"/>
              </w:rPr>
              <w:t>Dendranthema</w:t>
            </w:r>
            <w:r w:rsidR="003E290E" w:rsidRPr="00330BCE">
              <w:rPr>
                <w:rFonts w:ascii="Arial Narrow" w:hAnsi="Arial Narrow" w:cs="Arial"/>
                <w:i/>
                <w:iCs/>
                <w:lang w:val="mk-MK"/>
              </w:rPr>
              <w:t xml:space="preserve"> </w:t>
            </w:r>
            <w:r w:rsidR="003E290E" w:rsidRPr="00330BCE">
              <w:rPr>
                <w:rFonts w:ascii="Arial Narrow" w:hAnsi="Arial Narrow" w:cs="Arial"/>
                <w:lang w:val="mk-MK"/>
              </w:rPr>
              <w:t xml:space="preserve">(DC.) Des Moul., </w:t>
            </w:r>
            <w:r w:rsidR="003E290E" w:rsidRPr="00330BCE">
              <w:rPr>
                <w:rFonts w:ascii="Arial Narrow" w:hAnsi="Arial Narrow" w:cs="Arial"/>
                <w:i/>
                <w:iCs/>
                <w:lang w:val="mk-MK"/>
              </w:rPr>
              <w:t xml:space="preserve">Dianthus </w:t>
            </w:r>
            <w:r w:rsidR="003E290E" w:rsidRPr="00330BCE">
              <w:rPr>
                <w:rFonts w:ascii="Arial Narrow" w:hAnsi="Arial Narrow" w:cs="Arial"/>
                <w:lang w:val="mk-MK"/>
              </w:rPr>
              <w:t xml:space="preserve">L. и </w:t>
            </w:r>
            <w:r w:rsidR="003E290E" w:rsidRPr="00330BCE">
              <w:rPr>
                <w:rFonts w:ascii="Arial Narrow" w:hAnsi="Arial Narrow" w:cs="Arial"/>
                <w:i/>
                <w:iCs/>
                <w:lang w:val="mk-MK"/>
              </w:rPr>
              <w:t xml:space="preserve">Pelargonium </w:t>
            </w:r>
            <w:r w:rsidR="00E36FC7">
              <w:rPr>
                <w:rFonts w:ascii="Arial Narrow" w:hAnsi="Arial Narrow" w:cs="Arial"/>
                <w:lang w:val="mk-MK"/>
              </w:rPr>
              <w:t>l'Hérit. ex Ait.,</w:t>
            </w:r>
            <w:r w:rsidR="003E290E" w:rsidRPr="00330BCE">
              <w:rPr>
                <w:rFonts w:ascii="Arial Narrow" w:hAnsi="Arial Narrow" w:cs="Arial"/>
                <w:lang w:val="mk-MK"/>
              </w:rPr>
              <w:t xml:space="preserve"> освен семе</w:t>
            </w:r>
            <w:r w:rsidR="00E36FC7">
              <w:rPr>
                <w:rFonts w:ascii="Arial Narrow" w:hAnsi="Arial Narrow" w:cs="Arial"/>
                <w:lang w:val="mk-MK"/>
              </w:rPr>
              <w:t xml:space="preserve">. </w:t>
            </w:r>
          </w:p>
          <w:p w14:paraId="398262E5"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04BE64E6" w14:textId="15BD28F8" w:rsidR="003E290E" w:rsidRPr="00330BCE" w:rsidRDefault="003E290E" w:rsidP="0039270B">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оглед на барањата кои се спроведуваат  за растенијата </w:t>
            </w:r>
            <w:r w:rsidRPr="00004AFF">
              <w:rPr>
                <w:rFonts w:ascii="Arial Narrow" w:hAnsi="Arial Narrow" w:cs="Arial"/>
                <w:lang w:val="ru-RU"/>
              </w:rPr>
              <w:t xml:space="preserve">наведени во </w:t>
            </w:r>
            <w:r w:rsidRPr="00004AFF">
              <w:rPr>
                <w:rFonts w:ascii="Arial Narrow" w:hAnsi="Arial Narrow" w:cs="Arial"/>
                <w:lang w:val="mk-MK"/>
              </w:rPr>
              <w:t xml:space="preserve"> Листа</w:t>
            </w:r>
            <w:r w:rsidRPr="00004AFF">
              <w:rPr>
                <w:rFonts w:ascii="Arial Narrow" w:hAnsi="Arial Narrow" w:cs="Arial"/>
                <w:lang w:val="ru-RU"/>
              </w:rPr>
              <w:t xml:space="preserve"> </w:t>
            </w:r>
            <w:r w:rsidRPr="00004AFF">
              <w:rPr>
                <w:rFonts w:ascii="Arial Narrow" w:hAnsi="Arial Narrow" w:cs="Arial"/>
                <w:lang w:val="mk-MK"/>
              </w:rPr>
              <w:t xml:space="preserve">IV </w:t>
            </w:r>
            <w:r w:rsidR="00140932" w:rsidRPr="00004AFF">
              <w:rPr>
                <w:rFonts w:ascii="Arial Narrow" w:hAnsi="Arial Narrow" w:cs="Arial"/>
                <w:lang w:val="ru-RU"/>
              </w:rPr>
              <w:t xml:space="preserve">дел </w:t>
            </w:r>
            <w:r w:rsidRPr="00004AFF">
              <w:rPr>
                <w:rFonts w:ascii="Arial Narrow" w:hAnsi="Arial Narrow" w:cs="Arial"/>
                <w:lang w:val="mk-MK"/>
              </w:rPr>
              <w:t>A</w:t>
            </w:r>
            <w:r w:rsidR="00140932" w:rsidRPr="00004AFF">
              <w:rPr>
                <w:rFonts w:ascii="Arial Narrow" w:hAnsi="Arial Narrow" w:cs="Arial"/>
                <w:lang w:val="mk-MK"/>
              </w:rPr>
              <w:t xml:space="preserve"> секција 1, точка </w:t>
            </w:r>
            <w:r w:rsidRPr="00004AFF">
              <w:rPr>
                <w:rFonts w:ascii="Arial Narrow" w:hAnsi="Arial Narrow" w:cs="Arial"/>
                <w:lang w:val="mk-MK"/>
              </w:rPr>
              <w:t>(27.1), официјална изјава дека</w:t>
            </w:r>
            <w:r w:rsidR="0039270B" w:rsidRPr="00004AFF">
              <w:rPr>
                <w:rFonts w:ascii="Arial Narrow" w:hAnsi="Arial Narrow" w:cs="Arial"/>
                <w:lang w:val="ru-RU"/>
              </w:rPr>
              <w:t>:</w:t>
            </w:r>
          </w:p>
          <w:p w14:paraId="61A3BEE9" w14:textId="2CC94E93"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(аа) растенијата потекнуваат од област слободна од </w:t>
            </w:r>
            <w:r w:rsidRPr="00330BCE">
              <w:rPr>
                <w:rFonts w:ascii="Arial Narrow" w:hAnsi="Arial Narrow" w:cs="Arial"/>
                <w:i/>
                <w:lang w:val="mk-MK"/>
              </w:rPr>
              <w:t>Spodoptera eridania</w:t>
            </w:r>
            <w:r w:rsidRPr="00330BCE">
              <w:rPr>
                <w:rFonts w:ascii="Arial Narrow" w:hAnsi="Arial Narrow" w:cs="Arial"/>
                <w:lang w:val="mk-MK"/>
              </w:rPr>
              <w:t xml:space="preserve"> (Cramer), </w:t>
            </w:r>
            <w:r w:rsidRPr="00330BCE">
              <w:rPr>
                <w:rFonts w:ascii="Arial Narrow" w:hAnsi="Arial Narrow" w:cs="Arial"/>
                <w:i/>
                <w:lang w:val="mk-MK"/>
              </w:rPr>
              <w:t>Spodoptera frugiperda</w:t>
            </w:r>
            <w:r w:rsidRPr="00330BCE">
              <w:rPr>
                <w:rFonts w:ascii="Arial Narrow" w:hAnsi="Arial Narrow" w:cs="Arial"/>
                <w:lang w:val="mk-MK"/>
              </w:rPr>
              <w:t xml:space="preserve"> Смит и </w:t>
            </w:r>
            <w:r w:rsidRPr="00330BCE">
              <w:rPr>
                <w:rFonts w:ascii="Arial Narrow" w:hAnsi="Arial Narrow" w:cs="Arial"/>
                <w:i/>
                <w:lang w:val="mk-MK"/>
              </w:rPr>
              <w:t>Spodoptera litura</w:t>
            </w:r>
            <w:r w:rsidRPr="00330BCE">
              <w:rPr>
                <w:rFonts w:ascii="Arial Narrow" w:hAnsi="Arial Narrow" w:cs="Arial"/>
                <w:lang w:val="mk-MK"/>
              </w:rPr>
              <w:t xml:space="preserve"> (Fabricius), утврдено од Националната организација за заштита на растенијата во земјата на потекло во согласност со релевантните Меѓународни с</w:t>
            </w:r>
            <w:r w:rsidR="0039270B" w:rsidRPr="00330BCE">
              <w:rPr>
                <w:rFonts w:ascii="Arial Narrow" w:hAnsi="Arial Narrow" w:cs="Arial"/>
                <w:lang w:val="mk-MK"/>
              </w:rPr>
              <w:t>тандарди за фитосанитарни мерки</w:t>
            </w:r>
          </w:p>
          <w:p w14:paraId="65F3F457" w14:textId="41D81FCA" w:rsidR="003E290E" w:rsidRPr="00330BCE" w:rsidRDefault="0039270B" w:rsidP="008F487E">
            <w:pPr>
              <w:jc w:val="both"/>
              <w:rPr>
                <w:rFonts w:ascii="Arial Narrow" w:hAnsi="Arial Narrow" w:cs="Arial"/>
                <w:lang w:val="mk-MK"/>
              </w:rPr>
            </w:pPr>
            <w:r w:rsidRPr="00330BCE">
              <w:rPr>
                <w:rFonts w:ascii="Arial Narrow" w:hAnsi="Arial Narrow" w:cs="Arial"/>
                <w:lang w:val="mk-MK"/>
              </w:rPr>
              <w:t>или</w:t>
            </w:r>
          </w:p>
          <w:p w14:paraId="01ABF226" w14:textId="428B3AC7" w:rsidR="003E290E" w:rsidRPr="00330BCE" w:rsidRDefault="003E290E" w:rsidP="0039270B">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не биле забележани знаци на </w:t>
            </w:r>
            <w:r w:rsidRPr="00330BCE">
              <w:rPr>
                <w:rFonts w:ascii="Arial Narrow" w:hAnsi="Arial Narrow" w:cs="Arial"/>
                <w:i/>
                <w:iCs/>
                <w:lang w:val="mk-MK"/>
              </w:rPr>
              <w:t>Spodoptera</w:t>
            </w:r>
            <w:r w:rsidRPr="00330BCE">
              <w:rPr>
                <w:rFonts w:ascii="Arial Narrow" w:hAnsi="Arial Narrow" w:cs="Arial"/>
                <w:i/>
                <w:iCs/>
                <w:lang w:val="ru-RU"/>
              </w:rPr>
              <w:t xml:space="preserve"> </w:t>
            </w:r>
            <w:r w:rsidRPr="00330BCE">
              <w:rPr>
                <w:rFonts w:ascii="Arial Narrow" w:hAnsi="Arial Narrow" w:cs="Arial"/>
                <w:i/>
                <w:iCs/>
                <w:lang w:val="mk-MK"/>
              </w:rPr>
              <w:t>eridiana</w:t>
            </w:r>
            <w:r w:rsidRPr="00330BCE">
              <w:rPr>
                <w:rFonts w:ascii="Arial Narrow" w:hAnsi="Arial Narrow" w:cs="Arial"/>
                <w:i/>
                <w:iCs/>
                <w:lang w:val="ru-RU"/>
              </w:rPr>
              <w:t xml:space="preserve"> </w:t>
            </w:r>
            <w:r w:rsidRPr="00330BCE">
              <w:rPr>
                <w:rFonts w:ascii="Arial Narrow" w:hAnsi="Arial Narrow" w:cs="Arial"/>
                <w:lang w:val="mk-MK"/>
              </w:rPr>
              <w:t>Cramer</w:t>
            </w:r>
            <w:r w:rsidRPr="00330BCE">
              <w:rPr>
                <w:rFonts w:ascii="Arial Narrow" w:hAnsi="Arial Narrow" w:cs="Arial"/>
                <w:i/>
                <w:iCs/>
                <w:lang w:val="ru-RU"/>
              </w:rPr>
              <w:t xml:space="preserve">, </w:t>
            </w:r>
            <w:r w:rsidRPr="00330BCE">
              <w:rPr>
                <w:rFonts w:ascii="Arial Narrow" w:hAnsi="Arial Narrow" w:cs="Arial"/>
                <w:i/>
                <w:iCs/>
                <w:lang w:val="mk-MK"/>
              </w:rPr>
              <w:t>Spodoptera</w:t>
            </w:r>
            <w:r w:rsidRPr="00330BCE">
              <w:rPr>
                <w:rFonts w:ascii="Arial Narrow" w:hAnsi="Arial Narrow" w:cs="Arial"/>
                <w:i/>
                <w:iCs/>
                <w:lang w:val="ru-RU"/>
              </w:rPr>
              <w:t xml:space="preserve"> </w:t>
            </w:r>
            <w:r w:rsidRPr="00330BCE">
              <w:rPr>
                <w:rFonts w:ascii="Arial Narrow" w:hAnsi="Arial Narrow" w:cs="Arial"/>
                <w:i/>
                <w:iCs/>
                <w:lang w:val="mk-MK"/>
              </w:rPr>
              <w:t>frugiperda</w:t>
            </w:r>
            <w:r w:rsidRPr="00330BCE">
              <w:rPr>
                <w:rFonts w:ascii="Arial Narrow" w:hAnsi="Arial Narrow" w:cs="Arial"/>
                <w:i/>
                <w:iCs/>
                <w:lang w:val="ru-RU"/>
              </w:rPr>
              <w:t xml:space="preserve"> </w:t>
            </w:r>
            <w:r w:rsidRPr="00330BCE">
              <w:rPr>
                <w:rFonts w:ascii="Arial Narrow" w:hAnsi="Arial Narrow" w:cs="Arial"/>
                <w:lang w:val="mk-MK"/>
              </w:rPr>
              <w:t>Smith</w:t>
            </w:r>
            <w:r w:rsidRPr="00330BCE">
              <w:rPr>
                <w:rFonts w:ascii="Arial Narrow" w:hAnsi="Arial Narrow" w:cs="Arial"/>
                <w:i/>
                <w:iCs/>
                <w:lang w:val="mk-MK"/>
              </w:rPr>
              <w:t xml:space="preserve"> </w:t>
            </w:r>
            <w:r w:rsidRPr="00330BCE">
              <w:rPr>
                <w:rFonts w:ascii="Arial Narrow" w:hAnsi="Arial Narrow" w:cs="Arial"/>
                <w:lang w:val="mk-MK"/>
              </w:rPr>
              <w:t xml:space="preserve">или </w:t>
            </w:r>
            <w:r w:rsidRPr="00330BCE">
              <w:rPr>
                <w:rFonts w:ascii="Arial Narrow" w:hAnsi="Arial Narrow" w:cs="Arial"/>
                <w:i/>
                <w:iCs/>
                <w:lang w:val="mk-MK"/>
              </w:rPr>
              <w:t xml:space="preserve">Spodoptera litura </w:t>
            </w:r>
            <w:r w:rsidRPr="00330BCE">
              <w:rPr>
                <w:rFonts w:ascii="Arial Narrow" w:hAnsi="Arial Narrow" w:cs="Arial"/>
                <w:lang w:val="mk-MK"/>
              </w:rPr>
              <w:t>(Fabricius) на местото на производство од</w:t>
            </w:r>
            <w:r w:rsidRPr="00330BCE">
              <w:rPr>
                <w:rFonts w:ascii="Arial Narrow" w:hAnsi="Arial Narrow" w:cs="Arial"/>
                <w:lang w:val="ru-RU"/>
              </w:rPr>
              <w:t xml:space="preserve"> започнувањето  на последниот целосен вегетациски циклус</w:t>
            </w:r>
            <w:r w:rsidRPr="00330BCE">
              <w:rPr>
                <w:rFonts w:ascii="Arial Narrow" w:hAnsi="Arial Narrow" w:cs="Arial"/>
                <w:lang w:val="mk-MK"/>
              </w:rPr>
              <w:t>,</w:t>
            </w:r>
          </w:p>
          <w:p w14:paraId="784D52E9" w14:textId="725AB058" w:rsidR="003E290E" w:rsidRPr="00330BCE" w:rsidRDefault="0039270B" w:rsidP="008F487E">
            <w:pPr>
              <w:jc w:val="both"/>
              <w:rPr>
                <w:rFonts w:ascii="Arial Narrow" w:hAnsi="Arial Narrow" w:cs="Arial"/>
                <w:lang w:val="mk-MK"/>
              </w:rPr>
            </w:pPr>
            <w:r w:rsidRPr="00330BCE">
              <w:rPr>
                <w:rFonts w:ascii="Arial Narrow" w:hAnsi="Arial Narrow" w:cs="Arial"/>
                <w:lang w:val="mk-MK"/>
              </w:rPr>
              <w:t>или</w:t>
            </w:r>
          </w:p>
          <w:p w14:paraId="4972A3E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растенијата поминале соодветен третман со цел да се заштитат од споменатите организми.</w:t>
            </w:r>
          </w:p>
        </w:tc>
      </w:tr>
      <w:tr w:rsidR="003E290E" w:rsidRPr="00CB1611" w14:paraId="6463A8F3" w14:textId="77777777" w:rsidTr="008F487E">
        <w:tc>
          <w:tcPr>
            <w:tcW w:w="841" w:type="dxa"/>
          </w:tcPr>
          <w:p w14:paraId="012924D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28</w:t>
            </w:r>
          </w:p>
        </w:tc>
        <w:tc>
          <w:tcPr>
            <w:tcW w:w="4300" w:type="dxa"/>
          </w:tcPr>
          <w:p w14:paraId="2276E7E8" w14:textId="248FE47D" w:rsidR="003E290E" w:rsidRPr="00330BCE" w:rsidRDefault="00B058BA"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Dendranthema</w:t>
            </w:r>
            <w:r w:rsidR="0039270B" w:rsidRPr="00330BCE">
              <w:rPr>
                <w:rFonts w:ascii="Arial Narrow" w:hAnsi="Arial Narrow" w:cs="Arial"/>
                <w:lang w:val="mk-MK"/>
              </w:rPr>
              <w:t xml:space="preserve"> (DC.) Des </w:t>
            </w:r>
            <w:r w:rsidR="003E290E" w:rsidRPr="00330BCE">
              <w:rPr>
                <w:rFonts w:ascii="Arial Narrow" w:hAnsi="Arial Narrow" w:cs="Arial"/>
                <w:lang w:val="mk-MK"/>
              </w:rPr>
              <w:t>Moul., наменети за садење, освен семе</w:t>
            </w:r>
            <w:r>
              <w:rPr>
                <w:rFonts w:ascii="Arial Narrow" w:hAnsi="Arial Narrow" w:cs="Arial"/>
                <w:lang w:val="mk-MK"/>
              </w:rPr>
              <w:t xml:space="preserve">. </w:t>
            </w:r>
          </w:p>
          <w:p w14:paraId="46AB71AB"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0D81DDA0" w14:textId="1B8A3EC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барањата што се применуваат за растенијата, </w:t>
            </w:r>
            <w:r w:rsidRPr="00004AFF">
              <w:rPr>
                <w:rFonts w:ascii="Arial Narrow" w:hAnsi="Arial Narrow" w:cs="Arial"/>
                <w:lang w:val="mk-MK"/>
              </w:rPr>
              <w:t xml:space="preserve">наведени </w:t>
            </w:r>
            <w:r w:rsidR="00D75D33" w:rsidRPr="00004AFF">
              <w:rPr>
                <w:rFonts w:ascii="Arial Narrow" w:hAnsi="Arial Narrow" w:cs="Arial"/>
                <w:lang w:val="mk-MK"/>
              </w:rPr>
              <w:t xml:space="preserve">во Листа IV дел А секција 1, точки </w:t>
            </w:r>
            <w:r w:rsidRPr="00004AFF">
              <w:rPr>
                <w:rFonts w:ascii="Arial Narrow" w:hAnsi="Arial Narrow" w:cs="Arial"/>
                <w:lang w:val="mk-MK"/>
              </w:rPr>
              <w:t xml:space="preserve"> (27.1) и </w:t>
            </w:r>
            <w:r w:rsidR="0039270B" w:rsidRPr="00004AFF">
              <w:rPr>
                <w:rFonts w:ascii="Arial Narrow" w:hAnsi="Arial Narrow" w:cs="Arial"/>
                <w:lang w:val="mk-MK"/>
              </w:rPr>
              <w:t>(27.2), официјална</w:t>
            </w:r>
            <w:r w:rsidR="0039270B" w:rsidRPr="00330BCE">
              <w:rPr>
                <w:rFonts w:ascii="Arial Narrow" w:hAnsi="Arial Narrow" w:cs="Arial"/>
                <w:lang w:val="mk-MK"/>
              </w:rPr>
              <w:t xml:space="preserve"> изјава дека:</w:t>
            </w:r>
          </w:p>
          <w:p w14:paraId="48A8B395" w14:textId="518D966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се подлога, но не повеќе од третата генерација добиени од материјал за кој во текот на виролошките испитувања е утврдено дека е </w:t>
            </w:r>
            <w:r w:rsidRPr="00330BCE">
              <w:rPr>
                <w:rFonts w:ascii="Arial Narrow" w:hAnsi="Arial Narrow" w:cs="Arial"/>
                <w:lang w:val="mk-MK"/>
              </w:rPr>
              <w:lastRenderedPageBreak/>
              <w:t>слободен од Chrysanthemum stunt viroid или се директно добиени од материјал за чиј репрезентативен примерок од најмалку 10% во текот на официјална инспекција извршена за време на цветањето  е утврдено дека е слободен</w:t>
            </w:r>
            <w:r w:rsidR="000A6C20">
              <w:rPr>
                <w:rFonts w:ascii="Arial Narrow" w:hAnsi="Arial Narrow" w:cs="Arial"/>
                <w:lang w:val="mk-MK"/>
              </w:rPr>
              <w:t xml:space="preserve"> од Chrysanthemum stund viroid </w:t>
            </w:r>
          </w:p>
          <w:p w14:paraId="535A35C0" w14:textId="3FD0FE49" w:rsidR="003E290E" w:rsidRPr="00330BCE" w:rsidRDefault="000A6C20" w:rsidP="008F487E">
            <w:pPr>
              <w:jc w:val="both"/>
              <w:rPr>
                <w:rFonts w:ascii="Arial Narrow" w:hAnsi="Arial Narrow" w:cs="Arial"/>
                <w:lang w:val="mk-MK"/>
              </w:rPr>
            </w:pPr>
            <w:r>
              <w:rPr>
                <w:rFonts w:ascii="Arial Narrow" w:hAnsi="Arial Narrow" w:cs="Arial"/>
                <w:lang w:val="mk-MK"/>
              </w:rPr>
              <w:t>(б) растенија или резници:</w:t>
            </w:r>
          </w:p>
          <w:p w14:paraId="3E40C1F9" w14:textId="2A0EC5BE" w:rsidR="003E290E" w:rsidRPr="00330BCE" w:rsidRDefault="000A6C20"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доаѓаат од простории кои официјално се прегледуваат барем еднаш месечно, во текот на трите месеци пред испораката и кај кои не се забележани  симптоми на </w:t>
            </w:r>
            <w:r w:rsidR="003E290E" w:rsidRPr="00330BCE">
              <w:rPr>
                <w:rFonts w:ascii="Arial Narrow" w:hAnsi="Arial Narrow" w:cs="Arial"/>
                <w:i/>
                <w:lang w:val="mk-MK"/>
              </w:rPr>
              <w:t>Puccinia horiana</w:t>
            </w:r>
            <w:r w:rsidR="003E290E" w:rsidRPr="00330BCE">
              <w:rPr>
                <w:rFonts w:ascii="Arial Narrow" w:hAnsi="Arial Narrow" w:cs="Arial"/>
                <w:lang w:val="mk-MK"/>
              </w:rPr>
              <w:t xml:space="preserve"> Hennings во тој период, а во непосредна близина не се забележани знаци на </w:t>
            </w:r>
            <w:r w:rsidR="003E290E" w:rsidRPr="00330BCE">
              <w:rPr>
                <w:rFonts w:ascii="Arial Narrow" w:hAnsi="Arial Narrow" w:cs="Arial"/>
                <w:i/>
                <w:lang w:val="mk-MK"/>
              </w:rPr>
              <w:t>Puccinia horiana</w:t>
            </w:r>
            <w:r w:rsidR="003E290E" w:rsidRPr="00330BCE">
              <w:rPr>
                <w:rFonts w:ascii="Arial Narrow" w:hAnsi="Arial Narrow" w:cs="Arial"/>
                <w:lang w:val="mk-MK"/>
              </w:rPr>
              <w:t xml:space="preserve"> Hennings во теко</w:t>
            </w:r>
            <w:r>
              <w:rPr>
                <w:rFonts w:ascii="Arial Narrow" w:hAnsi="Arial Narrow" w:cs="Arial"/>
                <w:lang w:val="mk-MK"/>
              </w:rPr>
              <w:t>т на трите месеци пред извозот,</w:t>
            </w:r>
          </w:p>
          <w:p w14:paraId="1E40B081" w14:textId="13C4DED8" w:rsidR="003E290E" w:rsidRPr="00330BCE" w:rsidRDefault="000A6C20" w:rsidP="008F487E">
            <w:pPr>
              <w:jc w:val="both"/>
              <w:rPr>
                <w:rFonts w:ascii="Arial Narrow" w:hAnsi="Arial Narrow" w:cs="Arial"/>
                <w:lang w:val="mk-MK"/>
              </w:rPr>
            </w:pPr>
            <w:r>
              <w:rPr>
                <w:rFonts w:ascii="Arial Narrow" w:hAnsi="Arial Narrow" w:cs="Arial"/>
                <w:lang w:val="mk-MK"/>
              </w:rPr>
              <w:t>или</w:t>
            </w:r>
          </w:p>
          <w:p w14:paraId="0EBA38D3" w14:textId="3C7FA7FA" w:rsidR="003E290E" w:rsidRPr="00330BCE" w:rsidRDefault="000A6C20"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поминале соодветен третман против </w:t>
            </w:r>
            <w:r w:rsidR="003E290E" w:rsidRPr="00330BCE">
              <w:rPr>
                <w:rFonts w:ascii="Arial Narrow" w:hAnsi="Arial Narrow" w:cs="Arial"/>
                <w:i/>
                <w:lang w:val="mk-MK"/>
              </w:rPr>
              <w:t>Puccinia horiana</w:t>
            </w:r>
            <w:r>
              <w:rPr>
                <w:rFonts w:ascii="Arial Narrow" w:hAnsi="Arial Narrow" w:cs="Arial"/>
                <w:lang w:val="mk-MK"/>
              </w:rPr>
              <w:t xml:space="preserve"> Hennings;</w:t>
            </w:r>
          </w:p>
          <w:p w14:paraId="1922BAC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(в) во случај на неожилени резници, не биле забележани симптоми</w:t>
            </w:r>
            <w:r w:rsidRPr="00330BCE">
              <w:rPr>
                <w:rFonts w:ascii="Arial Narrow" w:hAnsi="Arial Narrow" w:cs="Arial"/>
                <w:lang w:val="mk-MK"/>
              </w:rPr>
              <w:tab/>
              <w:t xml:space="preserve">на </w:t>
            </w:r>
            <w:r w:rsidRPr="00330BCE">
              <w:rPr>
                <w:rFonts w:ascii="Arial Narrow" w:hAnsi="Arial Narrow" w:cs="Arial"/>
                <w:i/>
                <w:lang w:val="mk-MK"/>
              </w:rPr>
              <w:t>Didymella ligulicola</w:t>
            </w:r>
            <w:r w:rsidRPr="00330BCE">
              <w:rPr>
                <w:rFonts w:ascii="Arial Narrow" w:hAnsi="Arial Narrow" w:cs="Arial"/>
                <w:lang w:val="mk-MK"/>
              </w:rPr>
              <w:t xml:space="preserve"> (Baker, Dimock and Davis) v. Arx или на резниците или на растенијата од кои биле добиени резниците, или, во случај на вкоренети резници, не биле забележани симптоми на </w:t>
            </w:r>
            <w:r w:rsidRPr="00330BCE">
              <w:rPr>
                <w:rFonts w:ascii="Arial Narrow" w:hAnsi="Arial Narrow" w:cs="Arial"/>
                <w:i/>
                <w:lang w:val="mk-MK"/>
              </w:rPr>
              <w:t>Didymella ligulicola</w:t>
            </w:r>
            <w:r w:rsidRPr="00330BCE">
              <w:rPr>
                <w:rFonts w:ascii="Arial Narrow" w:hAnsi="Arial Narrow" w:cs="Arial"/>
                <w:lang w:val="mk-MK"/>
              </w:rPr>
              <w:t xml:space="preserve"> ((Baker, Dimock and Davis) v. Arx ниту на резниците ниту на подлогата за вкоренување.</w:t>
            </w:r>
          </w:p>
        </w:tc>
      </w:tr>
      <w:tr w:rsidR="003E290E" w:rsidRPr="00CB1611" w14:paraId="538CA794" w14:textId="77777777" w:rsidTr="008F487E">
        <w:tc>
          <w:tcPr>
            <w:tcW w:w="841" w:type="dxa"/>
          </w:tcPr>
          <w:p w14:paraId="5E55518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28.1</w:t>
            </w:r>
          </w:p>
        </w:tc>
        <w:tc>
          <w:tcPr>
            <w:tcW w:w="4300" w:type="dxa"/>
          </w:tcPr>
          <w:p w14:paraId="0A24E343" w14:textId="36FA30A0" w:rsidR="003E290E" w:rsidRPr="00330BCE" w:rsidRDefault="00883144"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Dendranthema</w:t>
            </w:r>
            <w:r w:rsidR="003E290E" w:rsidRPr="00330BCE">
              <w:rPr>
                <w:rFonts w:ascii="Arial Narrow" w:hAnsi="Arial Narrow" w:cs="Arial"/>
                <w:lang w:val="mk-MK"/>
              </w:rPr>
              <w:t xml:space="preserve"> (DC.) Des Moul. и </w:t>
            </w:r>
            <w:r w:rsidR="003E290E" w:rsidRPr="00330BCE">
              <w:rPr>
                <w:rFonts w:ascii="Arial Narrow" w:hAnsi="Arial Narrow" w:cs="Arial"/>
                <w:i/>
                <w:lang w:val="mk-MK"/>
              </w:rPr>
              <w:t>Solanum lycopersicum</w:t>
            </w:r>
            <w:r w:rsidR="003E290E" w:rsidRPr="00330BCE">
              <w:rPr>
                <w:rFonts w:ascii="Arial Narrow" w:hAnsi="Arial Narrow" w:cs="Arial"/>
                <w:lang w:val="mk-MK"/>
              </w:rPr>
              <w:t xml:space="preserve"> L., наменети за садење, освен семиња. </w:t>
            </w:r>
          </w:p>
        </w:tc>
        <w:tc>
          <w:tcPr>
            <w:tcW w:w="4507" w:type="dxa"/>
          </w:tcPr>
          <w:p w14:paraId="637FB6C9" w14:textId="59E3F7CB"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барањата што се применуваат за растенијата од </w:t>
            </w:r>
            <w:r w:rsidR="00BE654F" w:rsidRPr="001C7EFA">
              <w:rPr>
                <w:rFonts w:ascii="Arial Narrow" w:hAnsi="Arial Narrow" w:cs="Arial"/>
                <w:lang w:val="mk-MK"/>
              </w:rPr>
              <w:t>Листа III</w:t>
            </w:r>
            <w:r w:rsidRPr="001C7EFA">
              <w:rPr>
                <w:rFonts w:ascii="Arial Narrow" w:hAnsi="Arial Narrow" w:cs="Arial"/>
                <w:lang w:val="mk-MK"/>
              </w:rPr>
              <w:t xml:space="preserve"> дел A, точка </w:t>
            </w:r>
            <w:r w:rsidR="00BE654F" w:rsidRPr="001C7EFA">
              <w:rPr>
                <w:rFonts w:ascii="Arial Narrow" w:hAnsi="Arial Narrow" w:cs="Arial"/>
                <w:lang w:val="mk-MK"/>
              </w:rPr>
              <w:t>(</w:t>
            </w:r>
            <w:r w:rsidR="009466BB" w:rsidRPr="001C7EFA">
              <w:rPr>
                <w:rFonts w:ascii="Arial Narrow" w:hAnsi="Arial Narrow" w:cs="Arial"/>
                <w:lang w:val="mk-MK"/>
              </w:rPr>
              <w:t>18</w:t>
            </w:r>
            <w:r w:rsidR="00BE654F" w:rsidRPr="001C7EFA">
              <w:rPr>
                <w:rFonts w:ascii="Arial Narrow" w:hAnsi="Arial Narrow" w:cs="Arial"/>
                <w:lang w:val="mk-MK"/>
              </w:rPr>
              <w:t>)</w:t>
            </w:r>
            <w:r w:rsidRPr="001C7EFA">
              <w:rPr>
                <w:rFonts w:ascii="Arial Narrow" w:hAnsi="Arial Narrow" w:cs="Arial"/>
                <w:lang w:val="mk-MK"/>
              </w:rPr>
              <w:t xml:space="preserve"> и Л</w:t>
            </w:r>
            <w:r w:rsidR="001C7EFA" w:rsidRPr="001C7EFA">
              <w:rPr>
                <w:rFonts w:ascii="Arial Narrow" w:hAnsi="Arial Narrow" w:cs="Arial"/>
                <w:lang w:val="mk-MK"/>
              </w:rPr>
              <w:t>иста IV дел A</w:t>
            </w:r>
            <w:r w:rsidR="00883144" w:rsidRPr="001C7EFA">
              <w:rPr>
                <w:rFonts w:ascii="Arial Narrow" w:hAnsi="Arial Narrow" w:cs="Arial"/>
                <w:lang w:val="mk-MK"/>
              </w:rPr>
              <w:t xml:space="preserve"> секција I, точки</w:t>
            </w:r>
            <w:r w:rsidRPr="001C7EFA">
              <w:rPr>
                <w:rFonts w:ascii="Arial Narrow" w:hAnsi="Arial Narrow" w:cs="Arial"/>
                <w:lang w:val="mk-MK"/>
              </w:rPr>
              <w:t xml:space="preserve"> (25.5), (25.6), (25.7), (27.1), (27.2) и (28),</w:t>
            </w:r>
            <w:r w:rsidRPr="00883144">
              <w:rPr>
                <w:rFonts w:ascii="Arial Narrow" w:hAnsi="Arial Narrow" w:cs="Arial"/>
                <w:lang w:val="mk-MK"/>
              </w:rPr>
              <w:t xml:space="preserve"> официјална изјава дека:</w:t>
            </w:r>
          </w:p>
          <w:p w14:paraId="0D60460C" w14:textId="5E079F2A" w:rsidR="003E290E" w:rsidRPr="00330BCE" w:rsidRDefault="003E290E" w:rsidP="008F487E">
            <w:pPr>
              <w:jc w:val="both"/>
              <w:rPr>
                <w:rFonts w:ascii="Arial Narrow" w:hAnsi="Arial Narrow" w:cs="Arial"/>
                <w:lang w:val="mk-MK"/>
              </w:rPr>
            </w:pPr>
            <w:r w:rsidRPr="00330BCE">
              <w:rPr>
                <w:rFonts w:ascii="Arial Narrow" w:hAnsi="Arial Narrow" w:cs="Arial"/>
                <w:lang w:val="mk-MK"/>
              </w:rPr>
              <w:t>(а) растенијата се одгледувани во текот на целиот живот во земја слободна од Chrysanthemum stem necro</w:t>
            </w:r>
            <w:r w:rsidR="00DF48AC">
              <w:rPr>
                <w:rFonts w:ascii="Arial Narrow" w:hAnsi="Arial Narrow" w:cs="Arial"/>
                <w:lang w:val="mk-MK"/>
              </w:rPr>
              <w:t xml:space="preserve">sis virus; </w:t>
            </w:r>
          </w:p>
          <w:p w14:paraId="62D55054" w14:textId="1FF12D1D" w:rsidR="003E290E" w:rsidRPr="00330BCE" w:rsidRDefault="00DF48AC" w:rsidP="008F487E">
            <w:pPr>
              <w:jc w:val="both"/>
              <w:rPr>
                <w:rFonts w:ascii="Arial Narrow" w:hAnsi="Arial Narrow" w:cs="Arial"/>
                <w:lang w:val="mk-MK"/>
              </w:rPr>
            </w:pPr>
            <w:r>
              <w:rPr>
                <w:rFonts w:ascii="Arial Narrow" w:hAnsi="Arial Narrow" w:cs="Arial"/>
                <w:lang w:val="mk-MK"/>
              </w:rPr>
              <w:t>или</w:t>
            </w:r>
          </w:p>
          <w:p w14:paraId="0291D18F" w14:textId="316A69EC" w:rsidR="003E290E" w:rsidRPr="00330BCE" w:rsidRDefault="003E290E" w:rsidP="008F487E">
            <w:pPr>
              <w:jc w:val="both"/>
              <w:rPr>
                <w:rFonts w:ascii="Arial Narrow" w:hAnsi="Arial Narrow" w:cs="Arial"/>
                <w:lang w:val="mk-MK"/>
              </w:rPr>
            </w:pPr>
            <w:r w:rsidRPr="00330BCE">
              <w:rPr>
                <w:rFonts w:ascii="Arial Narrow" w:hAnsi="Arial Narrow" w:cs="Arial"/>
                <w:lang w:val="mk-MK"/>
              </w:rPr>
              <w:t>(б) растенијата се одгледувани во текот на целиот живот во област утврдена како слободна од Chrysanthemum stem necrosis virus од Националната организација за заштита на растенијата на земјата извозник во согласност со релевантните Меѓународни ста</w:t>
            </w:r>
            <w:r w:rsidR="00DF48AC">
              <w:rPr>
                <w:rFonts w:ascii="Arial Narrow" w:hAnsi="Arial Narrow" w:cs="Arial"/>
                <w:lang w:val="mk-MK"/>
              </w:rPr>
              <w:t xml:space="preserve">ндарди за фитосанитарни мерки; </w:t>
            </w:r>
          </w:p>
          <w:p w14:paraId="20E00C89" w14:textId="5A6E4C2A" w:rsidR="003E290E" w:rsidRPr="00330BCE" w:rsidRDefault="00DF48AC" w:rsidP="008F487E">
            <w:pPr>
              <w:jc w:val="both"/>
              <w:rPr>
                <w:rFonts w:ascii="Arial Narrow" w:hAnsi="Arial Narrow" w:cs="Arial"/>
                <w:lang w:val="mk-MK"/>
              </w:rPr>
            </w:pPr>
            <w:r>
              <w:rPr>
                <w:rFonts w:ascii="Arial Narrow" w:hAnsi="Arial Narrow" w:cs="Arial"/>
                <w:lang w:val="mk-MK"/>
              </w:rPr>
              <w:t>или</w:t>
            </w:r>
          </w:p>
          <w:p w14:paraId="13342C1A" w14:textId="6EB6A588"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растенијата се одгледувани во текот на целиот живот на место на производство, за кое е утврдено дека е слободно од Chrysanthemum stem necrosis </w:t>
            </w:r>
            <w:r w:rsidRPr="00330BCE">
              <w:rPr>
                <w:rFonts w:ascii="Arial Narrow" w:hAnsi="Arial Narrow" w:cs="Arial"/>
                <w:lang w:val="mk-MK"/>
              </w:rPr>
              <w:lastRenderedPageBreak/>
              <w:t xml:space="preserve">virus и што е потврдено преку официјални инспекции и, каде што </w:t>
            </w:r>
            <w:r w:rsidR="00DF48AC">
              <w:rPr>
                <w:rFonts w:ascii="Arial Narrow" w:hAnsi="Arial Narrow" w:cs="Arial"/>
                <w:lang w:val="mk-MK"/>
              </w:rPr>
              <w:t>е соодветно, тестирање.</w:t>
            </w:r>
          </w:p>
        </w:tc>
      </w:tr>
      <w:tr w:rsidR="003E290E" w:rsidRPr="00CB1611" w14:paraId="5AAC6A9E" w14:textId="77777777" w:rsidTr="008F487E">
        <w:tc>
          <w:tcPr>
            <w:tcW w:w="841" w:type="dxa"/>
          </w:tcPr>
          <w:p w14:paraId="5605B33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29.</w:t>
            </w:r>
          </w:p>
        </w:tc>
        <w:tc>
          <w:tcPr>
            <w:tcW w:w="4300" w:type="dxa"/>
          </w:tcPr>
          <w:p w14:paraId="33B8B4F2" w14:textId="33579227" w:rsidR="003E290E" w:rsidRPr="00330BCE" w:rsidRDefault="00106340" w:rsidP="00C77C02">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на </w:t>
            </w:r>
            <w:r w:rsidR="003E290E" w:rsidRPr="00330BCE">
              <w:rPr>
                <w:rFonts w:ascii="Arial Narrow" w:hAnsi="Arial Narrow" w:cs="Arial"/>
                <w:i/>
                <w:iCs/>
                <w:lang w:val="mk-MK"/>
              </w:rPr>
              <w:t>Dianthus</w:t>
            </w:r>
            <w:r w:rsidR="003E290E" w:rsidRPr="00330BCE">
              <w:rPr>
                <w:rFonts w:ascii="Arial Narrow" w:hAnsi="Arial Narrow" w:cs="Arial"/>
                <w:lang w:val="mk-MK"/>
              </w:rPr>
              <w:t xml:space="preserve"> L. наменети за садење, освен семе</w:t>
            </w:r>
            <w:r>
              <w:rPr>
                <w:rFonts w:ascii="Arial Narrow" w:hAnsi="Arial Narrow" w:cs="Arial"/>
                <w:lang w:val="mk-MK"/>
              </w:rPr>
              <w:t>.</w:t>
            </w:r>
          </w:p>
        </w:tc>
        <w:tc>
          <w:tcPr>
            <w:tcW w:w="4507" w:type="dxa"/>
          </w:tcPr>
          <w:p w14:paraId="0BF65241" w14:textId="6561192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барањата кои се спроведуваат за растенијата од </w:t>
            </w:r>
            <w:r w:rsidR="00A51D9A" w:rsidRPr="00F87446">
              <w:rPr>
                <w:rFonts w:ascii="Arial Narrow" w:hAnsi="Arial Narrow" w:cs="Arial"/>
                <w:lang w:val="mk-MK"/>
              </w:rPr>
              <w:t>Листа IV дел A секција 1, точки</w:t>
            </w:r>
            <w:r w:rsidRPr="00F87446">
              <w:rPr>
                <w:rFonts w:ascii="Arial Narrow" w:hAnsi="Arial Narrow" w:cs="Arial"/>
                <w:lang w:val="mk-MK"/>
              </w:rPr>
              <w:t xml:space="preserve"> (27.1) и (27.2),</w:t>
            </w:r>
            <w:r w:rsidR="00A51D9A">
              <w:rPr>
                <w:rFonts w:ascii="Arial Narrow" w:hAnsi="Arial Narrow" w:cs="Arial"/>
                <w:lang w:val="mk-MK"/>
              </w:rPr>
              <w:t xml:space="preserve"> официјална изјава дека:</w:t>
            </w:r>
          </w:p>
          <w:p w14:paraId="03BE3732" w14:textId="1F81B676" w:rsidR="003E290E" w:rsidRPr="00330BCE" w:rsidRDefault="003E290E" w:rsidP="00E0080E">
            <w:pPr>
              <w:pStyle w:val="ListParagraph"/>
              <w:numPr>
                <w:ilvl w:val="0"/>
                <w:numId w:val="51"/>
              </w:numPr>
              <w:ind w:left="301" w:hanging="270"/>
              <w:jc w:val="both"/>
              <w:rPr>
                <w:rFonts w:ascii="Arial Narrow" w:hAnsi="Arial Narrow" w:cs="Arial"/>
                <w:lang w:val="mk-MK"/>
              </w:rPr>
            </w:pPr>
            <w:r w:rsidRPr="00330BCE">
              <w:rPr>
                <w:rFonts w:ascii="Arial Narrow" w:hAnsi="Arial Narrow" w:cs="Arial"/>
                <w:lang w:val="mk-MK"/>
              </w:rPr>
              <w:t xml:space="preserve">растенијата се добиени директно од матични растенија за кои е утврдено дека се слободни од </w:t>
            </w:r>
            <w:r w:rsidRPr="00330BCE">
              <w:rPr>
                <w:rFonts w:ascii="Arial Narrow" w:hAnsi="Arial Narrow" w:cs="Arial"/>
                <w:i/>
                <w:lang w:val="mk-MK"/>
              </w:rPr>
              <w:t>Erwinia chrysanthemi</w:t>
            </w:r>
            <w:r w:rsidRPr="00330BCE">
              <w:rPr>
                <w:rFonts w:ascii="Arial Narrow" w:hAnsi="Arial Narrow" w:cs="Arial"/>
                <w:lang w:val="mk-MK"/>
              </w:rPr>
              <w:t xml:space="preserve"> </w:t>
            </w:r>
            <w:r w:rsidRPr="00330BCE">
              <w:rPr>
                <w:rFonts w:ascii="Arial Narrow" w:hAnsi="Arial Narrow" w:cs="Arial"/>
                <w:i/>
                <w:lang w:val="mk-MK"/>
              </w:rPr>
              <w:t>pv. dianthicola</w:t>
            </w:r>
            <w:r w:rsidRPr="00330BCE">
              <w:rPr>
                <w:rFonts w:ascii="Arial Narrow" w:hAnsi="Arial Narrow" w:cs="Arial"/>
                <w:lang w:val="mk-MK"/>
              </w:rPr>
              <w:t xml:space="preserve"> (Hellmers) Dickey, </w:t>
            </w:r>
            <w:r w:rsidRPr="00330BCE">
              <w:rPr>
                <w:rFonts w:ascii="Arial Narrow" w:hAnsi="Arial Narrow" w:cs="Arial"/>
                <w:i/>
                <w:lang w:val="mk-MK"/>
              </w:rPr>
              <w:t>Pseudomonas caryophylli</w:t>
            </w:r>
            <w:r w:rsidRPr="00330BCE">
              <w:rPr>
                <w:rFonts w:ascii="Arial Narrow" w:hAnsi="Arial Narrow" w:cs="Arial"/>
                <w:lang w:val="mk-MK"/>
              </w:rPr>
              <w:t xml:space="preserve"> (Burkholder) Starr and </w:t>
            </w:r>
            <w:r w:rsidRPr="00330BCE">
              <w:rPr>
                <w:rFonts w:ascii="Arial Narrow" w:hAnsi="Arial Narrow" w:cs="Arial"/>
                <w:i/>
                <w:lang w:val="mk-MK"/>
              </w:rPr>
              <w:t xml:space="preserve">Burkholder and Phialophora cinerescens </w:t>
            </w:r>
            <w:r w:rsidRPr="00330BCE">
              <w:rPr>
                <w:rFonts w:ascii="Arial Narrow" w:hAnsi="Arial Narrow" w:cs="Arial"/>
                <w:lang w:val="mk-MK"/>
              </w:rPr>
              <w:t xml:space="preserve">(Wollenw.) Van Beyma преку официјално одобрени тестови, спроведени најмалку еднаш во двете претходни години, </w:t>
            </w:r>
          </w:p>
          <w:p w14:paraId="335839C1" w14:textId="77777777" w:rsidR="003E290E" w:rsidRPr="00330BCE" w:rsidRDefault="003E290E" w:rsidP="00E0080E">
            <w:pPr>
              <w:pStyle w:val="ListParagraph"/>
              <w:numPr>
                <w:ilvl w:val="0"/>
                <w:numId w:val="51"/>
              </w:numPr>
              <w:ind w:left="301" w:hanging="270"/>
              <w:jc w:val="both"/>
              <w:rPr>
                <w:rFonts w:ascii="Arial Narrow" w:hAnsi="Arial Narrow" w:cs="Arial"/>
                <w:lang w:val="mk-MK"/>
              </w:rPr>
            </w:pPr>
            <w:r w:rsidRPr="00330BCE">
              <w:rPr>
                <w:rFonts w:ascii="Arial Narrow" w:hAnsi="Arial Narrow" w:cs="Arial"/>
                <w:lang w:val="mk-MK"/>
              </w:rPr>
              <w:t xml:space="preserve">- не биле забележани симптоми на растенијата предизвикани од горенаведените штетни организми. </w:t>
            </w:r>
          </w:p>
        </w:tc>
      </w:tr>
      <w:tr w:rsidR="003E290E" w:rsidRPr="00CB1611" w14:paraId="581DBF08" w14:textId="77777777" w:rsidTr="008F487E">
        <w:tc>
          <w:tcPr>
            <w:tcW w:w="841" w:type="dxa"/>
          </w:tcPr>
          <w:p w14:paraId="2383108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30.</w:t>
            </w:r>
          </w:p>
        </w:tc>
        <w:tc>
          <w:tcPr>
            <w:tcW w:w="4300" w:type="dxa"/>
          </w:tcPr>
          <w:p w14:paraId="761D0E49" w14:textId="5BABE9CB" w:rsidR="003E290E" w:rsidRPr="00330BCE" w:rsidRDefault="00C77C02" w:rsidP="008F487E">
            <w:pPr>
              <w:jc w:val="both"/>
              <w:rPr>
                <w:rFonts w:ascii="Arial Narrow" w:hAnsi="Arial Narrow" w:cs="Arial"/>
                <w:lang w:val="mk-MK"/>
              </w:rPr>
            </w:pPr>
            <w:r w:rsidRPr="00330BCE">
              <w:rPr>
                <w:rFonts w:ascii="Arial Narrow" w:hAnsi="Arial Narrow" w:cs="Arial"/>
                <w:lang w:val="mk-MK"/>
              </w:rPr>
              <w:t>л</w:t>
            </w:r>
            <w:r w:rsidR="003E290E" w:rsidRPr="00330BCE">
              <w:rPr>
                <w:rFonts w:ascii="Arial Narrow" w:hAnsi="Arial Narrow" w:cs="Arial"/>
                <w:lang w:val="mk-MK"/>
              </w:rPr>
              <w:t xml:space="preserve">уковици од </w:t>
            </w:r>
            <w:r w:rsidR="003E290E" w:rsidRPr="00330BCE">
              <w:rPr>
                <w:rFonts w:ascii="Arial Narrow" w:hAnsi="Arial Narrow" w:cs="Arial"/>
                <w:i/>
                <w:iCs/>
                <w:lang w:val="mk-MK"/>
              </w:rPr>
              <w:t xml:space="preserve">Tulipa </w:t>
            </w:r>
            <w:r w:rsidR="003E290E" w:rsidRPr="00330BCE">
              <w:rPr>
                <w:rFonts w:ascii="Arial Narrow" w:hAnsi="Arial Narrow" w:cs="Arial"/>
                <w:lang w:val="mk-MK"/>
              </w:rPr>
              <w:t xml:space="preserve">L. и </w:t>
            </w:r>
            <w:r w:rsidR="003E290E" w:rsidRPr="00330BCE">
              <w:rPr>
                <w:rFonts w:ascii="Arial Narrow" w:hAnsi="Arial Narrow" w:cs="Arial"/>
                <w:i/>
                <w:iCs/>
                <w:lang w:val="mk-MK"/>
              </w:rPr>
              <w:t xml:space="preserve">Narcissus </w:t>
            </w:r>
            <w:r w:rsidR="003E290E" w:rsidRPr="00330BCE">
              <w:rPr>
                <w:rFonts w:ascii="Arial Narrow" w:hAnsi="Arial Narrow" w:cs="Arial"/>
                <w:lang w:val="mk-MK"/>
              </w:rPr>
              <w:t>L., освен оние за кои има доказ со нивната амбалажа, или со други средства, дека се наменети за продажба на крајни потрошувачи кои не се вклучени во професионално производство на режано цвеќе.</w:t>
            </w:r>
          </w:p>
          <w:p w14:paraId="53B9F629"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2025759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не биле забележани симптоми на </w:t>
            </w:r>
            <w:r w:rsidRPr="00330BCE">
              <w:rPr>
                <w:rFonts w:ascii="Arial Narrow" w:hAnsi="Arial Narrow" w:cs="Arial"/>
                <w:i/>
                <w:lang w:val="mk-MK"/>
              </w:rPr>
              <w:t>Ditylenchus dipsaci</w:t>
            </w:r>
            <w:r w:rsidRPr="00330BCE">
              <w:rPr>
                <w:rFonts w:ascii="Arial Narrow" w:hAnsi="Arial Narrow" w:cs="Arial"/>
                <w:lang w:val="mk-MK"/>
              </w:rPr>
              <w:t xml:space="preserve"> (Kühn) Filipjev  на растенијата од започнувањето  на последниот целосен вегетациски циклус</w:t>
            </w:r>
          </w:p>
        </w:tc>
      </w:tr>
      <w:tr w:rsidR="003E290E" w:rsidRPr="00CB1611" w14:paraId="50AE2B06" w14:textId="77777777" w:rsidTr="008F487E">
        <w:tc>
          <w:tcPr>
            <w:tcW w:w="841" w:type="dxa"/>
          </w:tcPr>
          <w:p w14:paraId="08367C3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31.</w:t>
            </w:r>
          </w:p>
        </w:tc>
        <w:tc>
          <w:tcPr>
            <w:tcW w:w="4300" w:type="dxa"/>
          </w:tcPr>
          <w:p w14:paraId="153BF6B1" w14:textId="4C10ED70" w:rsidR="003E290E" w:rsidRPr="00582EF0" w:rsidRDefault="00230000"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Pelargonium</w:t>
            </w:r>
            <w:r w:rsidR="003E290E" w:rsidRPr="00330BCE">
              <w:rPr>
                <w:rFonts w:ascii="Arial Narrow" w:hAnsi="Arial Narrow" w:cs="Arial"/>
                <w:lang w:val="mk-MK"/>
              </w:rPr>
              <w:t xml:space="preserve"> L'Herit. ex Ait., наменети за садење, освен семе</w:t>
            </w:r>
            <w:r w:rsidR="003E290E" w:rsidRPr="00330BCE">
              <w:rPr>
                <w:rFonts w:ascii="Arial Narrow" w:hAnsi="Arial Narrow" w:cs="Arial"/>
                <w:lang w:val="ru-RU"/>
              </w:rPr>
              <w:t>,</w:t>
            </w:r>
            <w:r w:rsidR="003E290E" w:rsidRPr="00330BCE">
              <w:rPr>
                <w:rFonts w:ascii="Arial Narrow" w:hAnsi="Arial Narrow" w:cs="Arial"/>
                <w:lang w:val="mk-MK"/>
              </w:rPr>
              <w:t xml:space="preserve"> кои потекнуваат од земји каде  </w:t>
            </w:r>
            <w:r w:rsidR="003E290E" w:rsidRPr="00330BCE">
              <w:rPr>
                <w:rFonts w:ascii="Arial Narrow" w:hAnsi="Arial Narrow" w:cs="Arial"/>
                <w:i/>
                <w:lang w:val="mk-MK"/>
              </w:rPr>
              <w:t>Tomato ringspot</w:t>
            </w:r>
            <w:r w:rsidR="003E290E" w:rsidRPr="00330BCE">
              <w:rPr>
                <w:rFonts w:ascii="Arial Narrow" w:hAnsi="Arial Narrow" w:cs="Arial"/>
                <w:i/>
                <w:lang w:val="ru-RU"/>
              </w:rPr>
              <w:t xml:space="preserve"> </w:t>
            </w:r>
            <w:r w:rsidR="003E290E" w:rsidRPr="00330BCE">
              <w:rPr>
                <w:rFonts w:ascii="Arial Narrow" w:hAnsi="Arial Narrow" w:cs="Arial"/>
                <w:i/>
                <w:lang w:val="mk-MK"/>
              </w:rPr>
              <w:t>virus</w:t>
            </w:r>
            <w:r w:rsidR="00582EF0">
              <w:rPr>
                <w:rFonts w:ascii="Arial Narrow" w:hAnsi="Arial Narrow" w:cs="Arial"/>
                <w:lang w:val="ru-RU"/>
              </w:rPr>
              <w:t xml:space="preserve"> е познато дека се појавува:</w:t>
            </w:r>
          </w:p>
          <w:p w14:paraId="476709E2" w14:textId="414789C2" w:rsidR="003E290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w:t>
            </w:r>
            <w:r w:rsidRPr="00330BCE">
              <w:rPr>
                <w:rFonts w:ascii="Arial Narrow" w:hAnsi="Arial Narrow" w:cs="Arial"/>
                <w:lang w:val="mk-MK"/>
              </w:rPr>
              <w:t>каде</w:t>
            </w:r>
            <w:r w:rsidRPr="00330BCE">
              <w:rPr>
                <w:rFonts w:ascii="Arial Narrow" w:hAnsi="Arial Narrow" w:cs="Arial"/>
                <w:lang w:val="ru-RU"/>
              </w:rPr>
              <w:t xml:space="preserve"> </w:t>
            </w:r>
            <w:r w:rsidRPr="00330BCE">
              <w:rPr>
                <w:rFonts w:ascii="Arial Narrow" w:hAnsi="Arial Narrow" w:cs="Arial"/>
                <w:i/>
                <w:iCs/>
                <w:lang w:val="mk-MK"/>
              </w:rPr>
              <w:t>Xiphinema</w:t>
            </w:r>
            <w:r w:rsidRPr="00330BCE">
              <w:rPr>
                <w:rFonts w:ascii="Arial Narrow" w:hAnsi="Arial Narrow" w:cs="Arial"/>
                <w:i/>
                <w:iCs/>
                <w:lang w:val="ru-RU"/>
              </w:rPr>
              <w:t xml:space="preserve"> </w:t>
            </w:r>
            <w:r w:rsidRPr="00330BCE">
              <w:rPr>
                <w:rFonts w:ascii="Arial Narrow" w:hAnsi="Arial Narrow" w:cs="Arial"/>
                <w:i/>
                <w:iCs/>
                <w:lang w:val="mk-MK"/>
              </w:rPr>
              <w:t>americanum</w:t>
            </w:r>
            <w:r w:rsidRPr="00330BCE">
              <w:rPr>
                <w:rFonts w:ascii="Arial Narrow" w:hAnsi="Arial Narrow" w:cs="Arial"/>
                <w:lang w:val="ru-RU"/>
              </w:rPr>
              <w:t xml:space="preserve"> </w:t>
            </w:r>
            <w:r w:rsidRPr="00330BCE">
              <w:rPr>
                <w:rFonts w:ascii="Arial Narrow" w:hAnsi="Arial Narrow" w:cs="Arial"/>
                <w:lang w:val="mk-MK"/>
              </w:rPr>
              <w:t>Cobb</w:t>
            </w:r>
            <w:r w:rsidRPr="00330BCE">
              <w:rPr>
                <w:rFonts w:ascii="Arial Narrow" w:hAnsi="Arial Narrow" w:cs="Arial"/>
                <w:lang w:val="ru-RU"/>
              </w:rPr>
              <w:t xml:space="preserve"> </w:t>
            </w:r>
            <w:r w:rsidRPr="00330BCE">
              <w:rPr>
                <w:rFonts w:ascii="Arial Narrow" w:hAnsi="Arial Narrow" w:cs="Arial"/>
                <w:lang w:val="mk-MK"/>
              </w:rPr>
              <w:t>sensu</w:t>
            </w:r>
            <w:r w:rsidRPr="00330BCE">
              <w:rPr>
                <w:rFonts w:ascii="Arial Narrow" w:hAnsi="Arial Narrow" w:cs="Arial"/>
                <w:lang w:val="ru-RU"/>
              </w:rPr>
              <w:t xml:space="preserve"> </w:t>
            </w:r>
            <w:r w:rsidRPr="00330BCE">
              <w:rPr>
                <w:rFonts w:ascii="Arial Narrow" w:hAnsi="Arial Narrow" w:cs="Arial"/>
                <w:lang w:val="mk-MK"/>
              </w:rPr>
              <w:t>lato</w:t>
            </w:r>
            <w:r w:rsidRPr="00330BCE">
              <w:rPr>
                <w:rFonts w:ascii="Arial Narrow" w:hAnsi="Arial Narrow" w:cs="Arial"/>
                <w:lang w:val="ru-RU"/>
              </w:rPr>
              <w:t xml:space="preserve"> (не - европски популации) или други вектори на </w:t>
            </w:r>
            <w:r w:rsidRPr="00330BCE">
              <w:rPr>
                <w:rFonts w:ascii="Arial Narrow" w:hAnsi="Arial Narrow" w:cs="Arial"/>
                <w:lang w:val="mk-MK"/>
              </w:rPr>
              <w:t>Tomato</w:t>
            </w:r>
            <w:r w:rsidRPr="00330BCE">
              <w:rPr>
                <w:rFonts w:ascii="Arial Narrow" w:hAnsi="Arial Narrow" w:cs="Arial"/>
                <w:lang w:val="ru-RU"/>
              </w:rPr>
              <w:t xml:space="preserve"> </w:t>
            </w:r>
            <w:r w:rsidRPr="00330BCE">
              <w:rPr>
                <w:rFonts w:ascii="Arial Narrow" w:hAnsi="Arial Narrow" w:cs="Arial"/>
                <w:lang w:val="mk-MK"/>
              </w:rPr>
              <w:t>ringspot</w:t>
            </w:r>
            <w:r w:rsidRPr="00330BCE">
              <w:rPr>
                <w:rFonts w:ascii="Arial Narrow" w:hAnsi="Arial Narrow" w:cs="Arial"/>
                <w:lang w:val="ru-RU"/>
              </w:rPr>
              <w:t xml:space="preserve"> </w:t>
            </w:r>
            <w:r w:rsidRPr="00330BCE">
              <w:rPr>
                <w:rFonts w:ascii="Arial Narrow" w:hAnsi="Arial Narrow" w:cs="Arial"/>
                <w:lang w:val="mk-MK"/>
              </w:rPr>
              <w:t>virus</w:t>
            </w:r>
            <w:r w:rsidR="00582EF0">
              <w:rPr>
                <w:rFonts w:ascii="Arial Narrow" w:hAnsi="Arial Narrow" w:cs="Arial"/>
                <w:lang w:val="ru-RU"/>
              </w:rPr>
              <w:t xml:space="preserve"> не е познато дека се појавува;</w:t>
            </w:r>
          </w:p>
          <w:p w14:paraId="707CACD1" w14:textId="039A591A" w:rsidR="005E4999" w:rsidRDefault="005E4999" w:rsidP="008F487E">
            <w:pPr>
              <w:widowControl w:val="0"/>
              <w:autoSpaceDE w:val="0"/>
              <w:autoSpaceDN w:val="0"/>
              <w:adjustRightInd w:val="0"/>
              <w:snapToGrid w:val="0"/>
              <w:jc w:val="both"/>
              <w:rPr>
                <w:rFonts w:ascii="Arial Narrow" w:hAnsi="Arial Narrow" w:cs="Arial"/>
                <w:lang w:val="mk-MK"/>
              </w:rPr>
            </w:pPr>
          </w:p>
          <w:p w14:paraId="5358DE8F" w14:textId="135F02EC" w:rsidR="005E4999" w:rsidRDefault="005E4999" w:rsidP="008F487E">
            <w:pPr>
              <w:widowControl w:val="0"/>
              <w:autoSpaceDE w:val="0"/>
              <w:autoSpaceDN w:val="0"/>
              <w:adjustRightInd w:val="0"/>
              <w:snapToGrid w:val="0"/>
              <w:jc w:val="both"/>
              <w:rPr>
                <w:rFonts w:ascii="Arial Narrow" w:hAnsi="Arial Narrow" w:cs="Arial"/>
                <w:lang w:val="mk-MK"/>
              </w:rPr>
            </w:pPr>
          </w:p>
          <w:p w14:paraId="2CD5E472" w14:textId="3092E391" w:rsidR="005E4999" w:rsidRDefault="005E4999" w:rsidP="008F487E">
            <w:pPr>
              <w:widowControl w:val="0"/>
              <w:autoSpaceDE w:val="0"/>
              <w:autoSpaceDN w:val="0"/>
              <w:adjustRightInd w:val="0"/>
              <w:snapToGrid w:val="0"/>
              <w:jc w:val="both"/>
              <w:rPr>
                <w:rFonts w:ascii="Arial Narrow" w:hAnsi="Arial Narrow" w:cs="Arial"/>
                <w:lang w:val="mk-MK"/>
              </w:rPr>
            </w:pPr>
          </w:p>
          <w:p w14:paraId="1ABCF0CE" w14:textId="5D6ED9FD" w:rsidR="005E4999" w:rsidRPr="00582EF0" w:rsidRDefault="005E4999" w:rsidP="008F487E">
            <w:pPr>
              <w:widowControl w:val="0"/>
              <w:autoSpaceDE w:val="0"/>
              <w:autoSpaceDN w:val="0"/>
              <w:adjustRightInd w:val="0"/>
              <w:snapToGrid w:val="0"/>
              <w:jc w:val="both"/>
              <w:rPr>
                <w:rFonts w:ascii="Arial Narrow" w:hAnsi="Arial Narrow" w:cs="Arial"/>
                <w:lang w:val="mk-MK"/>
              </w:rPr>
            </w:pPr>
          </w:p>
          <w:p w14:paraId="56F30F4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(б) </w:t>
            </w:r>
            <w:r w:rsidRPr="00330BCE">
              <w:rPr>
                <w:rFonts w:ascii="Arial Narrow" w:hAnsi="Arial Narrow" w:cs="Arial"/>
                <w:lang w:val="mk-MK"/>
              </w:rPr>
              <w:t>каде</w:t>
            </w:r>
            <w:r w:rsidRPr="00330BCE">
              <w:rPr>
                <w:rFonts w:ascii="Arial Narrow" w:hAnsi="Arial Narrow" w:cs="Arial"/>
                <w:lang w:val="ru-RU"/>
              </w:rPr>
              <w:t xml:space="preserve"> </w:t>
            </w:r>
            <w:r w:rsidRPr="00CB1611">
              <w:rPr>
                <w:rFonts w:ascii="Arial Narrow" w:hAnsi="Arial Narrow" w:cs="Arial"/>
                <w:i/>
                <w:iCs/>
                <w:lang w:val="mk-MK"/>
              </w:rPr>
              <w:t>Xiphinema</w:t>
            </w:r>
            <w:r w:rsidRPr="00330BCE">
              <w:rPr>
                <w:rFonts w:ascii="Arial Narrow" w:hAnsi="Arial Narrow" w:cs="Arial"/>
                <w:i/>
                <w:iCs/>
                <w:lang w:val="ru-RU"/>
              </w:rPr>
              <w:t xml:space="preserve"> </w:t>
            </w:r>
            <w:r w:rsidRPr="00CB1611">
              <w:rPr>
                <w:rFonts w:ascii="Arial Narrow" w:hAnsi="Arial Narrow" w:cs="Arial"/>
                <w:i/>
                <w:iCs/>
                <w:lang w:val="mk-MK"/>
              </w:rPr>
              <w:t>americanum</w:t>
            </w:r>
            <w:r w:rsidRPr="00330BCE">
              <w:rPr>
                <w:rFonts w:ascii="Arial Narrow" w:hAnsi="Arial Narrow" w:cs="Arial"/>
                <w:lang w:val="ru-RU"/>
              </w:rPr>
              <w:t xml:space="preserve"> </w:t>
            </w:r>
            <w:r w:rsidRPr="00CB1611">
              <w:rPr>
                <w:rFonts w:ascii="Arial Narrow" w:hAnsi="Arial Narrow" w:cs="Arial"/>
                <w:lang w:val="mk-MK"/>
              </w:rPr>
              <w:t>Cobb</w:t>
            </w:r>
            <w:r w:rsidRPr="00330BCE">
              <w:rPr>
                <w:rFonts w:ascii="Arial Narrow" w:hAnsi="Arial Narrow" w:cs="Arial"/>
                <w:lang w:val="ru-RU"/>
              </w:rPr>
              <w:t xml:space="preserve"> </w:t>
            </w:r>
            <w:r w:rsidRPr="00CB1611">
              <w:rPr>
                <w:rFonts w:ascii="Arial Narrow" w:hAnsi="Arial Narrow" w:cs="Arial"/>
                <w:lang w:val="mk-MK"/>
              </w:rPr>
              <w:t>sensu</w:t>
            </w:r>
            <w:r w:rsidRPr="00330BCE">
              <w:rPr>
                <w:rFonts w:ascii="Arial Narrow" w:hAnsi="Arial Narrow" w:cs="Arial"/>
                <w:lang w:val="ru-RU"/>
              </w:rPr>
              <w:t xml:space="preserve"> </w:t>
            </w:r>
            <w:r w:rsidRPr="00CB1611">
              <w:rPr>
                <w:rFonts w:ascii="Arial Narrow" w:hAnsi="Arial Narrow" w:cs="Arial"/>
                <w:lang w:val="mk-MK"/>
              </w:rPr>
              <w:t>lato</w:t>
            </w:r>
            <w:r w:rsidRPr="00330BCE">
              <w:rPr>
                <w:rFonts w:ascii="Arial Narrow" w:hAnsi="Arial Narrow" w:cs="Arial"/>
                <w:lang w:val="ru-RU"/>
              </w:rPr>
              <w:t xml:space="preserve"> (не - европски популации) или други вектори на </w:t>
            </w:r>
            <w:r w:rsidRPr="00CB1611">
              <w:rPr>
                <w:rFonts w:ascii="Arial Narrow" w:hAnsi="Arial Narrow" w:cs="Arial"/>
                <w:lang w:val="mk-MK"/>
              </w:rPr>
              <w:t>Tomato</w:t>
            </w:r>
            <w:r w:rsidRPr="00330BCE">
              <w:rPr>
                <w:rFonts w:ascii="Arial Narrow" w:hAnsi="Arial Narrow" w:cs="Arial"/>
                <w:lang w:val="ru-RU"/>
              </w:rPr>
              <w:t xml:space="preserve"> </w:t>
            </w:r>
            <w:r w:rsidRPr="00CB1611">
              <w:rPr>
                <w:rFonts w:ascii="Arial Narrow" w:hAnsi="Arial Narrow" w:cs="Arial"/>
                <w:lang w:val="mk-MK"/>
              </w:rPr>
              <w:t>ringspot</w:t>
            </w:r>
            <w:r w:rsidRPr="00330BCE">
              <w:rPr>
                <w:rFonts w:ascii="Arial Narrow" w:hAnsi="Arial Narrow" w:cs="Arial"/>
                <w:lang w:val="ru-RU"/>
              </w:rPr>
              <w:t xml:space="preserve"> </w:t>
            </w:r>
            <w:r w:rsidRPr="00CB1611">
              <w:rPr>
                <w:rFonts w:ascii="Arial Narrow" w:hAnsi="Arial Narrow" w:cs="Arial"/>
                <w:lang w:val="mk-MK"/>
              </w:rPr>
              <w:t>virus</w:t>
            </w:r>
            <w:r w:rsidRPr="00330BCE">
              <w:rPr>
                <w:rFonts w:ascii="Arial Narrow" w:hAnsi="Arial Narrow" w:cs="Arial"/>
                <w:lang w:val="ru-RU"/>
              </w:rPr>
              <w:t xml:space="preserve"> е познато дека се појавува.</w:t>
            </w:r>
          </w:p>
          <w:p w14:paraId="459EBB8A"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p>
          <w:p w14:paraId="758D6A4E" w14:textId="77777777" w:rsidR="003E290E" w:rsidRPr="00330BCE" w:rsidRDefault="003E290E" w:rsidP="008F487E">
            <w:pPr>
              <w:tabs>
                <w:tab w:val="left" w:pos="2980"/>
                <w:tab w:val="left" w:pos="3440"/>
              </w:tabs>
              <w:spacing w:line="232" w:lineRule="auto"/>
              <w:ind w:right="-48"/>
              <w:jc w:val="both"/>
              <w:rPr>
                <w:rFonts w:ascii="Arial Narrow" w:hAnsi="Arial Narrow" w:cs="Arial"/>
                <w:highlight w:val="yellow"/>
                <w:lang w:val="mk-MK"/>
              </w:rPr>
            </w:pPr>
            <w:r w:rsidRPr="00330BCE">
              <w:rPr>
                <w:rFonts w:ascii="Arial Narrow" w:hAnsi="Arial Narrow" w:cs="Arial"/>
                <w:highlight w:val="yellow"/>
                <w:lang w:val="mk-MK"/>
              </w:rPr>
              <w:t xml:space="preserve"> </w:t>
            </w:r>
          </w:p>
          <w:p w14:paraId="4D3435FC" w14:textId="77777777" w:rsidR="003E290E" w:rsidRPr="00330BCE" w:rsidRDefault="003E290E" w:rsidP="008F487E">
            <w:pPr>
              <w:tabs>
                <w:tab w:val="left" w:pos="2980"/>
                <w:tab w:val="left" w:pos="3440"/>
              </w:tabs>
              <w:spacing w:line="232" w:lineRule="auto"/>
              <w:ind w:right="-48"/>
              <w:jc w:val="both"/>
              <w:rPr>
                <w:rFonts w:ascii="Arial Narrow" w:hAnsi="Arial Narrow" w:cs="Arial"/>
                <w:highlight w:val="yellow"/>
                <w:lang w:val="mk-MK"/>
              </w:rPr>
            </w:pPr>
          </w:p>
          <w:p w14:paraId="6707E3EE" w14:textId="77777777" w:rsidR="003E290E" w:rsidRPr="00330BCE" w:rsidRDefault="003E290E" w:rsidP="008F487E">
            <w:pPr>
              <w:tabs>
                <w:tab w:val="left" w:pos="2980"/>
                <w:tab w:val="left" w:pos="3440"/>
              </w:tabs>
              <w:spacing w:line="232" w:lineRule="auto"/>
              <w:ind w:right="-48"/>
              <w:jc w:val="both"/>
              <w:rPr>
                <w:rFonts w:ascii="Arial Narrow" w:hAnsi="Arial Narrow" w:cs="Arial"/>
                <w:highlight w:val="yellow"/>
                <w:lang w:val="mk-MK"/>
              </w:rPr>
            </w:pPr>
            <w:r w:rsidRPr="00330BCE">
              <w:rPr>
                <w:rFonts w:ascii="Arial Narrow" w:hAnsi="Arial Narrow" w:cs="Arial"/>
                <w:highlight w:val="yellow"/>
                <w:lang w:val="mk-MK"/>
              </w:rPr>
              <w:t xml:space="preserve"> </w:t>
            </w:r>
          </w:p>
          <w:p w14:paraId="34C00411" w14:textId="77777777" w:rsidR="003E290E" w:rsidRPr="00330BCE" w:rsidRDefault="003E290E" w:rsidP="008F487E">
            <w:pPr>
              <w:tabs>
                <w:tab w:val="left" w:pos="2980"/>
                <w:tab w:val="left" w:pos="3440"/>
              </w:tabs>
              <w:spacing w:line="232" w:lineRule="auto"/>
              <w:ind w:right="-48"/>
              <w:jc w:val="both"/>
              <w:rPr>
                <w:rFonts w:ascii="Arial Narrow" w:hAnsi="Arial Narrow" w:cs="Arial"/>
                <w:highlight w:val="yellow"/>
                <w:lang w:val="mk-MK"/>
              </w:rPr>
            </w:pPr>
          </w:p>
        </w:tc>
        <w:tc>
          <w:tcPr>
            <w:tcW w:w="4507" w:type="dxa"/>
          </w:tcPr>
          <w:p w14:paraId="3ECEE1BC" w14:textId="4FB6EDB2" w:rsidR="003E290E" w:rsidRPr="00F87446" w:rsidRDefault="003E290E" w:rsidP="00F87446">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lastRenderedPageBreak/>
              <w:t xml:space="preserve">Без оглед на барањата </w:t>
            </w:r>
            <w:r w:rsidRPr="00F87446">
              <w:rPr>
                <w:rFonts w:ascii="Arial Narrow" w:hAnsi="Arial Narrow" w:cs="Arial"/>
                <w:lang w:val="ru-RU"/>
              </w:rPr>
              <w:t xml:space="preserve">кои се спроведуваат за растенијата наведени во </w:t>
            </w:r>
            <w:r w:rsidR="00230000" w:rsidRPr="00F87446">
              <w:rPr>
                <w:rFonts w:ascii="Arial Narrow" w:hAnsi="Arial Narrow" w:cs="Arial"/>
                <w:lang w:val="mk-MK"/>
              </w:rPr>
              <w:t>Листа IV дел A</w:t>
            </w:r>
            <w:r w:rsidRPr="00F87446">
              <w:rPr>
                <w:rFonts w:ascii="Arial Narrow" w:hAnsi="Arial Narrow" w:cs="Arial"/>
                <w:lang w:val="mk-MK"/>
              </w:rPr>
              <w:t xml:space="preserve"> секција </w:t>
            </w:r>
            <w:r w:rsidR="00230000" w:rsidRPr="00F87446">
              <w:rPr>
                <w:rFonts w:ascii="Arial Narrow" w:hAnsi="Arial Narrow" w:cs="Arial"/>
                <w:lang w:val="ru-RU"/>
              </w:rPr>
              <w:t>1, точки</w:t>
            </w:r>
            <w:r w:rsidRPr="00F87446">
              <w:rPr>
                <w:rFonts w:ascii="Arial Narrow" w:hAnsi="Arial Narrow" w:cs="Arial"/>
                <w:lang w:val="ru-RU"/>
              </w:rPr>
              <w:t xml:space="preserve"> (27.1) </w:t>
            </w:r>
            <w:r w:rsidRPr="00F87446">
              <w:rPr>
                <w:rFonts w:ascii="Arial Narrow" w:hAnsi="Arial Narrow" w:cs="Arial"/>
                <w:lang w:val="mk-MK"/>
              </w:rPr>
              <w:t>и</w:t>
            </w:r>
            <w:r w:rsidRPr="00F87446">
              <w:rPr>
                <w:rFonts w:ascii="Arial Narrow" w:hAnsi="Arial Narrow" w:cs="Arial"/>
                <w:lang w:val="ru-RU"/>
              </w:rPr>
              <w:t xml:space="preserve"> (27.2),</w:t>
            </w:r>
            <w:r w:rsidR="00F87446">
              <w:rPr>
                <w:rFonts w:ascii="Arial Narrow" w:hAnsi="Arial Narrow" w:cs="Arial"/>
                <w:lang w:val="ru-RU"/>
              </w:rPr>
              <w:t xml:space="preserve"> </w:t>
            </w:r>
            <w:r w:rsidR="00F87446">
              <w:rPr>
                <w:rFonts w:ascii="Arial Narrow" w:hAnsi="Arial Narrow" w:cs="Arial"/>
              </w:rPr>
              <w:t>o</w:t>
            </w:r>
            <w:r w:rsidRPr="00330BCE">
              <w:rPr>
                <w:rFonts w:ascii="Arial Narrow" w:hAnsi="Arial Narrow" w:cs="Arial"/>
                <w:lang w:val="mk-MK"/>
              </w:rPr>
              <w:t>фиц</w:t>
            </w:r>
            <w:r w:rsidR="00181A1F">
              <w:rPr>
                <w:rFonts w:ascii="Arial Narrow" w:hAnsi="Arial Narrow" w:cs="Arial"/>
                <w:lang w:val="mk-MK"/>
              </w:rPr>
              <w:t>ијална изјава дека растенијата:</w:t>
            </w:r>
          </w:p>
          <w:p w14:paraId="21B6BB58"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(a</w:t>
            </w:r>
            <w:r w:rsidRPr="00330BCE">
              <w:rPr>
                <w:rFonts w:ascii="Arial Narrow" w:hAnsi="Arial Narrow" w:cs="Arial"/>
                <w:lang w:val="ru-RU"/>
              </w:rPr>
              <w:t>) се директно добиени од места на производство</w:t>
            </w:r>
            <w:r w:rsidRPr="00330BCE">
              <w:rPr>
                <w:rFonts w:ascii="Arial Narrow" w:hAnsi="Arial Narrow" w:cs="Arial"/>
                <w:lang w:val="mk-MK"/>
              </w:rPr>
              <w:t xml:space="preserve"> за </w:t>
            </w:r>
            <w:r w:rsidRPr="00330BCE">
              <w:rPr>
                <w:rFonts w:ascii="Arial Narrow" w:hAnsi="Arial Narrow" w:cs="Arial"/>
                <w:lang w:val="ru-RU"/>
              </w:rPr>
              <w:t>кои</w:t>
            </w:r>
            <w:r w:rsidRPr="00330BCE">
              <w:rPr>
                <w:rFonts w:ascii="Arial Narrow" w:hAnsi="Arial Narrow" w:cs="Arial"/>
                <w:lang w:val="mk-MK"/>
              </w:rPr>
              <w:t xml:space="preserve"> е познато дека се слободни од</w:t>
            </w:r>
            <w:r w:rsidRPr="00330BCE">
              <w:rPr>
                <w:rFonts w:ascii="Arial Narrow" w:hAnsi="Arial Narrow" w:cs="Arial"/>
                <w:lang w:val="ru-RU"/>
              </w:rPr>
              <w:t xml:space="preserve"> </w:t>
            </w:r>
            <w:r w:rsidRPr="00330BCE">
              <w:rPr>
                <w:rFonts w:ascii="Arial Narrow" w:hAnsi="Arial Narrow" w:cs="Arial"/>
                <w:lang w:val="mk-MK"/>
              </w:rPr>
              <w:t>Tomato</w:t>
            </w:r>
            <w:r w:rsidRPr="00330BCE">
              <w:rPr>
                <w:rFonts w:ascii="Arial Narrow" w:hAnsi="Arial Narrow" w:cs="Arial"/>
                <w:lang w:val="ru-RU"/>
              </w:rPr>
              <w:t xml:space="preserve"> </w:t>
            </w:r>
            <w:r w:rsidRPr="00330BCE">
              <w:rPr>
                <w:rFonts w:ascii="Arial Narrow" w:hAnsi="Arial Narrow" w:cs="Arial"/>
                <w:lang w:val="mk-MK"/>
              </w:rPr>
              <w:t>ringspot</w:t>
            </w:r>
            <w:r w:rsidRPr="00330BCE">
              <w:rPr>
                <w:rFonts w:ascii="Arial Narrow" w:hAnsi="Arial Narrow" w:cs="Arial"/>
                <w:lang w:val="ru-RU"/>
              </w:rPr>
              <w:t xml:space="preserve"> </w:t>
            </w:r>
            <w:r w:rsidRPr="00330BCE">
              <w:rPr>
                <w:rFonts w:ascii="Arial Narrow" w:hAnsi="Arial Narrow" w:cs="Arial"/>
                <w:lang w:val="mk-MK"/>
              </w:rPr>
              <w:t>virus</w:t>
            </w:r>
            <w:r w:rsidRPr="00330BCE">
              <w:rPr>
                <w:rFonts w:ascii="Arial Narrow" w:hAnsi="Arial Narrow" w:cs="Arial"/>
                <w:lang w:val="ru-RU"/>
              </w:rPr>
              <w:t>;</w:t>
            </w:r>
          </w:p>
          <w:p w14:paraId="35E695BA" w14:textId="5A923849"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2BC44C49" w14:textId="73FA3700" w:rsidR="005E4999" w:rsidRPr="00181A1F" w:rsidRDefault="003E290E" w:rsidP="00181A1F">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 се </w:t>
            </w:r>
            <w:r w:rsidRPr="00330BCE">
              <w:rPr>
                <w:rFonts w:ascii="Arial Narrow" w:hAnsi="Arial Narrow" w:cs="Arial"/>
                <w:lang w:val="mk-MK"/>
              </w:rPr>
              <w:t xml:space="preserve">не повеќе </w:t>
            </w:r>
            <w:r w:rsidRPr="00330BCE">
              <w:rPr>
                <w:rFonts w:ascii="Arial Narrow" w:hAnsi="Arial Narrow" w:cs="Arial"/>
                <w:lang w:val="ru-RU"/>
              </w:rPr>
              <w:t xml:space="preserve">од четврта генерација на резници, добиени од матични растенија </w:t>
            </w:r>
            <w:r w:rsidRPr="00330BCE">
              <w:rPr>
                <w:rFonts w:ascii="Arial Narrow" w:hAnsi="Arial Narrow" w:cs="Arial"/>
                <w:lang w:val="mk-MK"/>
              </w:rPr>
              <w:t xml:space="preserve">за </w:t>
            </w:r>
            <w:r w:rsidRPr="00330BCE">
              <w:rPr>
                <w:rFonts w:ascii="Arial Narrow" w:hAnsi="Arial Narrow" w:cs="Arial"/>
                <w:lang w:val="ru-RU"/>
              </w:rPr>
              <w:t>кои</w:t>
            </w:r>
            <w:r w:rsidRPr="00330BCE">
              <w:rPr>
                <w:rFonts w:ascii="Arial Narrow" w:hAnsi="Arial Narrow" w:cs="Arial"/>
                <w:lang w:val="mk-MK"/>
              </w:rPr>
              <w:t xml:space="preserve"> </w:t>
            </w:r>
            <w:r w:rsidRPr="00330BCE">
              <w:rPr>
                <w:rFonts w:ascii="Arial Narrow" w:hAnsi="Arial Narrow" w:cs="Arial"/>
                <w:lang w:val="ru-RU"/>
              </w:rPr>
              <w:t xml:space="preserve">е утврдено дека  се слободени од </w:t>
            </w:r>
            <w:r w:rsidRPr="00330BCE">
              <w:rPr>
                <w:rFonts w:ascii="Arial Narrow" w:hAnsi="Arial Narrow" w:cs="Arial"/>
              </w:rPr>
              <w:t>Tomato</w:t>
            </w:r>
            <w:r w:rsidRPr="00330BCE">
              <w:rPr>
                <w:rFonts w:ascii="Arial Narrow" w:hAnsi="Arial Narrow" w:cs="Arial"/>
                <w:lang w:val="ru-RU"/>
              </w:rPr>
              <w:t xml:space="preserve"> </w:t>
            </w:r>
            <w:r w:rsidRPr="00330BCE">
              <w:rPr>
                <w:rFonts w:ascii="Arial Narrow" w:hAnsi="Arial Narrow" w:cs="Arial"/>
              </w:rPr>
              <w:t>ringspot</w:t>
            </w:r>
            <w:r w:rsidRPr="00330BCE">
              <w:rPr>
                <w:rFonts w:ascii="Arial Narrow" w:hAnsi="Arial Narrow" w:cs="Arial"/>
                <w:lang w:val="ru-RU"/>
              </w:rPr>
              <w:t xml:space="preserve"> </w:t>
            </w:r>
            <w:r w:rsidRPr="00330BCE">
              <w:rPr>
                <w:rFonts w:ascii="Arial Narrow" w:hAnsi="Arial Narrow" w:cs="Arial"/>
              </w:rPr>
              <w:t>virus</w:t>
            </w:r>
            <w:r w:rsidRPr="00330BCE">
              <w:rPr>
                <w:rFonts w:ascii="Arial Narrow" w:hAnsi="Arial Narrow" w:cs="Arial"/>
                <w:lang w:val="ru-RU"/>
              </w:rPr>
              <w:t xml:space="preserve"> според официјално одобре</w:t>
            </w:r>
            <w:r w:rsidR="00181A1F">
              <w:rPr>
                <w:rFonts w:ascii="Arial Narrow" w:hAnsi="Arial Narrow" w:cs="Arial"/>
                <w:lang w:val="ru-RU"/>
              </w:rPr>
              <w:t>н систем на виролошко тестирање</w:t>
            </w:r>
          </w:p>
          <w:p w14:paraId="38E893A5" w14:textId="479B763A"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Офиц</w:t>
            </w:r>
            <w:r w:rsidR="00181A1F">
              <w:rPr>
                <w:rFonts w:ascii="Arial Narrow" w:hAnsi="Arial Narrow" w:cs="Arial"/>
                <w:lang w:val="ru-RU"/>
              </w:rPr>
              <w:t>ијална изјава дека растенијата:</w:t>
            </w:r>
          </w:p>
          <w:p w14:paraId="19C3137B" w14:textId="3002696B"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се директно добиени од места на производство </w:t>
            </w:r>
            <w:r w:rsidRPr="00330BCE">
              <w:rPr>
                <w:rFonts w:ascii="Arial Narrow" w:hAnsi="Arial Narrow" w:cs="Arial"/>
                <w:lang w:val="mk-MK"/>
              </w:rPr>
              <w:t xml:space="preserve">за </w:t>
            </w:r>
            <w:r w:rsidRPr="00330BCE">
              <w:rPr>
                <w:rFonts w:ascii="Arial Narrow" w:hAnsi="Arial Narrow" w:cs="Arial"/>
                <w:lang w:val="ru-RU"/>
              </w:rPr>
              <w:t>кои</w:t>
            </w:r>
            <w:r w:rsidRPr="00330BCE">
              <w:rPr>
                <w:rFonts w:ascii="Arial Narrow" w:hAnsi="Arial Narrow" w:cs="Arial"/>
                <w:lang w:val="mk-MK"/>
              </w:rPr>
              <w:t xml:space="preserve"> </w:t>
            </w:r>
            <w:r w:rsidRPr="00330BCE">
              <w:rPr>
                <w:rFonts w:ascii="Arial Narrow" w:hAnsi="Arial Narrow" w:cs="Arial"/>
                <w:lang w:val="ru-RU"/>
              </w:rPr>
              <w:t>е</w:t>
            </w:r>
            <w:r w:rsidRPr="00330BCE">
              <w:rPr>
                <w:rFonts w:ascii="Arial Narrow" w:hAnsi="Arial Narrow" w:cs="Arial"/>
                <w:lang w:val="mk-MK"/>
              </w:rPr>
              <w:t xml:space="preserve"> познато дека се слободни</w:t>
            </w:r>
            <w:r w:rsidRPr="00330BCE">
              <w:rPr>
                <w:rFonts w:ascii="Arial Narrow" w:hAnsi="Arial Narrow" w:cs="Arial"/>
                <w:lang w:val="ru-RU"/>
              </w:rPr>
              <w:t xml:space="preserve"> од </w:t>
            </w:r>
            <w:r w:rsidRPr="00330BCE">
              <w:rPr>
                <w:rFonts w:ascii="Arial Narrow" w:hAnsi="Arial Narrow" w:cs="Arial"/>
                <w:lang w:val="mk-MK"/>
              </w:rPr>
              <w:t>Tomato</w:t>
            </w:r>
            <w:r w:rsidRPr="00330BCE">
              <w:rPr>
                <w:rFonts w:ascii="Arial Narrow" w:hAnsi="Arial Narrow" w:cs="Arial"/>
                <w:lang w:val="ru-RU"/>
              </w:rPr>
              <w:t xml:space="preserve"> </w:t>
            </w:r>
            <w:r w:rsidRPr="00330BCE">
              <w:rPr>
                <w:rFonts w:ascii="Arial Narrow" w:hAnsi="Arial Narrow" w:cs="Arial"/>
                <w:lang w:val="mk-MK"/>
              </w:rPr>
              <w:t>ringspot</w:t>
            </w:r>
            <w:r w:rsidRPr="00330BCE">
              <w:rPr>
                <w:rFonts w:ascii="Arial Narrow" w:hAnsi="Arial Narrow" w:cs="Arial"/>
                <w:lang w:val="ru-RU"/>
              </w:rPr>
              <w:t xml:space="preserve"> </w:t>
            </w:r>
            <w:r w:rsidRPr="00330BCE">
              <w:rPr>
                <w:rFonts w:ascii="Arial Narrow" w:hAnsi="Arial Narrow" w:cs="Arial"/>
                <w:lang w:val="mk-MK"/>
              </w:rPr>
              <w:t>virus</w:t>
            </w:r>
            <w:r w:rsidR="00181A1F">
              <w:rPr>
                <w:rFonts w:ascii="Arial Narrow" w:hAnsi="Arial Narrow" w:cs="Arial"/>
                <w:lang w:val="ru-RU"/>
              </w:rPr>
              <w:t xml:space="preserve"> во почвата или растенијата;</w:t>
            </w:r>
          </w:p>
          <w:p w14:paraId="01DE4D37" w14:textId="6792FA12" w:rsidR="003E290E" w:rsidRPr="00330BCE" w:rsidRDefault="00181A1F"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или</w:t>
            </w:r>
          </w:p>
          <w:p w14:paraId="174517C9" w14:textId="44D38D40" w:rsidR="003E290E" w:rsidRPr="00330BCE" w:rsidRDefault="003E290E" w:rsidP="00181A1F">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w:t>
            </w:r>
            <w:r w:rsidRPr="00330BCE">
              <w:rPr>
                <w:rFonts w:ascii="Arial Narrow" w:hAnsi="Arial Narrow" w:cs="Arial"/>
                <w:lang w:val="ru-RU"/>
              </w:rPr>
              <w:t>б</w:t>
            </w:r>
            <w:r w:rsidRPr="00330BCE">
              <w:rPr>
                <w:rFonts w:ascii="Arial Narrow" w:hAnsi="Arial Narrow" w:cs="Arial"/>
                <w:lang w:val="mk-MK"/>
              </w:rPr>
              <w:t xml:space="preserve">) се не повеќе од втора генерација на </w:t>
            </w:r>
            <w:r w:rsidRPr="00330BCE">
              <w:rPr>
                <w:rFonts w:ascii="Arial Narrow" w:hAnsi="Arial Narrow" w:cs="Arial"/>
                <w:lang w:val="ru-RU"/>
              </w:rPr>
              <w:t>резници</w:t>
            </w:r>
            <w:r w:rsidRPr="00330BCE">
              <w:rPr>
                <w:rFonts w:ascii="Arial Narrow" w:hAnsi="Arial Narrow" w:cs="Arial"/>
                <w:lang w:val="mk-MK"/>
              </w:rPr>
              <w:t xml:space="preserve">  добиени од </w:t>
            </w:r>
            <w:r w:rsidRPr="00330BCE">
              <w:rPr>
                <w:rFonts w:ascii="Arial Narrow" w:hAnsi="Arial Narrow" w:cs="Arial"/>
                <w:lang w:val="ru-RU"/>
              </w:rPr>
              <w:t xml:space="preserve">матични растенија </w:t>
            </w:r>
            <w:r w:rsidRPr="00330BCE">
              <w:rPr>
                <w:rFonts w:ascii="Arial Narrow" w:hAnsi="Arial Narrow" w:cs="Arial"/>
                <w:lang w:val="mk-MK"/>
              </w:rPr>
              <w:t xml:space="preserve">за </w:t>
            </w:r>
            <w:r w:rsidRPr="00330BCE">
              <w:rPr>
                <w:rFonts w:ascii="Arial Narrow" w:hAnsi="Arial Narrow" w:cs="Arial"/>
                <w:lang w:val="ru-RU"/>
              </w:rPr>
              <w:t>кои</w:t>
            </w:r>
            <w:r w:rsidRPr="00330BCE">
              <w:rPr>
                <w:rFonts w:ascii="Arial Narrow" w:hAnsi="Arial Narrow" w:cs="Arial"/>
                <w:lang w:val="mk-MK"/>
              </w:rPr>
              <w:t xml:space="preserve"> </w:t>
            </w:r>
            <w:r w:rsidRPr="00330BCE">
              <w:rPr>
                <w:rFonts w:ascii="Arial Narrow" w:hAnsi="Arial Narrow" w:cs="Arial"/>
                <w:lang w:val="ru-RU"/>
              </w:rPr>
              <w:t>е</w:t>
            </w:r>
            <w:r w:rsidRPr="00330BCE">
              <w:rPr>
                <w:rFonts w:ascii="Arial Narrow" w:hAnsi="Arial Narrow" w:cs="Arial"/>
                <w:lang w:val="mk-MK"/>
              </w:rPr>
              <w:t xml:space="preserve"> </w:t>
            </w:r>
            <w:r w:rsidRPr="00330BCE">
              <w:rPr>
                <w:rFonts w:ascii="Arial Narrow" w:hAnsi="Arial Narrow" w:cs="Arial"/>
                <w:lang w:val="ru-RU"/>
              </w:rPr>
              <w:t>пронајдено дека  се слободни  од</w:t>
            </w:r>
            <w:r w:rsidRPr="00330BCE">
              <w:rPr>
                <w:rFonts w:ascii="Arial Narrow" w:hAnsi="Arial Narrow" w:cs="Arial"/>
                <w:lang w:val="mk-MK"/>
              </w:rPr>
              <w:t xml:space="preserve"> Tomato ringspot virus </w:t>
            </w:r>
            <w:r w:rsidRPr="00330BCE">
              <w:rPr>
                <w:rFonts w:ascii="Arial Narrow" w:hAnsi="Arial Narrow" w:cs="Arial"/>
                <w:lang w:val="ru-RU"/>
              </w:rPr>
              <w:t xml:space="preserve">според </w:t>
            </w:r>
            <w:r w:rsidRPr="00330BCE">
              <w:rPr>
                <w:rFonts w:ascii="Arial Narrow" w:hAnsi="Arial Narrow" w:cs="Arial"/>
                <w:lang w:val="mk-MK"/>
              </w:rPr>
              <w:lastRenderedPageBreak/>
              <w:t xml:space="preserve">официјално одобрен систем </w:t>
            </w:r>
            <w:r w:rsidRPr="00330BCE">
              <w:rPr>
                <w:rFonts w:ascii="Arial Narrow" w:hAnsi="Arial Narrow" w:cs="Arial"/>
                <w:lang w:val="ru-RU"/>
              </w:rPr>
              <w:t>на</w:t>
            </w:r>
            <w:r w:rsidR="00181A1F">
              <w:rPr>
                <w:rFonts w:ascii="Arial Narrow" w:hAnsi="Arial Narrow" w:cs="Arial"/>
                <w:lang w:val="mk-MK"/>
              </w:rPr>
              <w:t xml:space="preserve"> виролошко тестирање.</w:t>
            </w:r>
          </w:p>
        </w:tc>
      </w:tr>
      <w:tr w:rsidR="003E290E" w:rsidRPr="00CB1611" w14:paraId="425C3D9D" w14:textId="77777777" w:rsidTr="008F487E">
        <w:tc>
          <w:tcPr>
            <w:tcW w:w="841" w:type="dxa"/>
          </w:tcPr>
          <w:p w14:paraId="44B55714"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lastRenderedPageBreak/>
              <w:t>32.1</w:t>
            </w:r>
          </w:p>
        </w:tc>
        <w:tc>
          <w:tcPr>
            <w:tcW w:w="4300" w:type="dxa"/>
          </w:tcPr>
          <w:p w14:paraId="7BDA6232" w14:textId="07A83E7F" w:rsidR="003E290E" w:rsidRPr="00330BCE" w:rsidRDefault="00A51451"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402913">
              <w:rPr>
                <w:rFonts w:ascii="Arial Narrow" w:hAnsi="Arial Narrow" w:cs="Arial"/>
                <w:lang w:val="mk-MK"/>
              </w:rPr>
              <w:t xml:space="preserve">астенија од </w:t>
            </w:r>
            <w:r w:rsidR="003E290E" w:rsidRPr="00330BCE">
              <w:rPr>
                <w:rFonts w:ascii="Arial Narrow" w:hAnsi="Arial Narrow" w:cs="Arial"/>
                <w:lang w:val="mk-MK"/>
              </w:rPr>
              <w:t>тревни видови, наменети за садење, освен:</w:t>
            </w:r>
          </w:p>
          <w:p w14:paraId="03F60065"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луковици,</w:t>
            </w:r>
          </w:p>
          <w:p w14:paraId="0F79C948" w14:textId="32278E05"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грутчести луковици</w:t>
            </w:r>
            <w:r w:rsidR="00A51451">
              <w:rPr>
                <w:rFonts w:ascii="Arial Narrow" w:hAnsi="Arial Narrow" w:cs="Arial"/>
                <w:lang w:val="mk-MK"/>
              </w:rPr>
              <w:t>,</w:t>
            </w:r>
          </w:p>
          <w:p w14:paraId="4E2B9789"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 растенија од фамилијата </w:t>
            </w:r>
            <w:r w:rsidRPr="00402913">
              <w:rPr>
                <w:rFonts w:ascii="Arial Narrow" w:hAnsi="Arial Narrow" w:cs="Arial"/>
                <w:i/>
                <w:lang w:val="mk-MK"/>
              </w:rPr>
              <w:t>Gramineae</w:t>
            </w:r>
            <w:r w:rsidRPr="00330BCE">
              <w:rPr>
                <w:rFonts w:ascii="Arial Narrow" w:hAnsi="Arial Narrow" w:cs="Arial"/>
                <w:lang w:val="mk-MK"/>
              </w:rPr>
              <w:t>,</w:t>
            </w:r>
          </w:p>
          <w:p w14:paraId="79614E70"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ризоми,</w:t>
            </w:r>
          </w:p>
          <w:p w14:paraId="250B1F91"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семиња,</w:t>
            </w:r>
          </w:p>
          <w:p w14:paraId="36C6C156"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кртоли,</w:t>
            </w:r>
          </w:p>
          <w:p w14:paraId="01F3DAE9" w14:textId="32801D99"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кои потекнуваат од трети земји каде </w:t>
            </w:r>
            <w:r w:rsidRPr="00330BCE">
              <w:rPr>
                <w:rFonts w:ascii="Arial Narrow" w:hAnsi="Arial Narrow" w:cs="Arial"/>
                <w:i/>
                <w:lang w:val="mk-MK"/>
              </w:rPr>
              <w:t>Liriomyza sativae</w:t>
            </w:r>
            <w:r w:rsidRPr="00330BCE">
              <w:rPr>
                <w:rFonts w:ascii="Arial Narrow" w:hAnsi="Arial Narrow" w:cs="Arial"/>
                <w:lang w:val="mk-MK"/>
              </w:rPr>
              <w:t xml:space="preserve"> (Blanchard) и </w:t>
            </w:r>
            <w:r w:rsidRPr="00330BCE">
              <w:rPr>
                <w:rFonts w:ascii="Arial Narrow" w:hAnsi="Arial Narrow" w:cs="Arial"/>
                <w:i/>
                <w:lang w:val="mk-MK"/>
              </w:rPr>
              <w:t>Amauromyza maculos</w:t>
            </w:r>
            <w:r w:rsidRPr="00330BCE">
              <w:rPr>
                <w:rFonts w:ascii="Arial Narrow" w:hAnsi="Arial Narrow" w:cs="Arial"/>
                <w:lang w:val="mk-MK"/>
              </w:rPr>
              <w:t>a (Malloch) е познато дека се појавуваат</w:t>
            </w:r>
            <w:r w:rsidR="00A51451">
              <w:rPr>
                <w:rFonts w:ascii="Arial Narrow" w:hAnsi="Arial Narrow" w:cs="Arial"/>
                <w:lang w:val="mk-MK"/>
              </w:rPr>
              <w:t>.</w:t>
            </w:r>
          </w:p>
        </w:tc>
        <w:tc>
          <w:tcPr>
            <w:tcW w:w="4507" w:type="dxa"/>
          </w:tcPr>
          <w:p w14:paraId="41FDD529" w14:textId="4EB0B5BF"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Без оглед на барањата кои се спроведуваат за растенијата наведени во </w:t>
            </w:r>
            <w:r w:rsidR="00F87446" w:rsidRPr="00F87446">
              <w:rPr>
                <w:rFonts w:ascii="Arial Narrow" w:hAnsi="Arial Narrow" w:cs="Arial"/>
                <w:lang w:val="mk-MK"/>
              </w:rPr>
              <w:t>Листа IV  дел A</w:t>
            </w:r>
            <w:r w:rsidR="00402913" w:rsidRPr="00F87446">
              <w:rPr>
                <w:rFonts w:ascii="Arial Narrow" w:hAnsi="Arial Narrow" w:cs="Arial"/>
                <w:lang w:val="mk-MK"/>
              </w:rPr>
              <w:t xml:space="preserve"> секција 1, точки</w:t>
            </w:r>
            <w:r w:rsidRPr="00F87446">
              <w:rPr>
                <w:rFonts w:ascii="Arial Narrow" w:hAnsi="Arial Narrow" w:cs="Arial"/>
                <w:lang w:val="mk-MK"/>
              </w:rPr>
              <w:t xml:space="preserve"> (27.1), (27.2), (28) и (29), </w:t>
            </w:r>
            <w:r w:rsidRPr="00402913">
              <w:rPr>
                <w:rFonts w:ascii="Arial Narrow" w:hAnsi="Arial Narrow" w:cs="Arial"/>
                <w:lang w:val="mk-MK"/>
              </w:rPr>
              <w:t>каде е  потребно, официјална изјава дека</w:t>
            </w:r>
            <w:r w:rsidRPr="00330BCE">
              <w:rPr>
                <w:rFonts w:ascii="Arial Narrow" w:hAnsi="Arial Narrow" w:cs="Arial"/>
                <w:lang w:val="mk-MK"/>
              </w:rPr>
              <w:t xml:space="preserve"> растенија б</w:t>
            </w:r>
            <w:r w:rsidR="00402913">
              <w:rPr>
                <w:rFonts w:ascii="Arial Narrow" w:hAnsi="Arial Narrow" w:cs="Arial"/>
                <w:lang w:val="mk-MK"/>
              </w:rPr>
              <w:t>иле одгледувани во расадници и:</w:t>
            </w:r>
          </w:p>
          <w:p w14:paraId="66A35831" w14:textId="5263F1F2"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(a) потекнуваат од област</w:t>
            </w:r>
            <w:r w:rsidR="002E7A7B">
              <w:rPr>
                <w:rFonts w:ascii="Arial Narrow" w:hAnsi="Arial Narrow" w:cs="Arial"/>
                <w:lang w:val="mk-MK"/>
              </w:rPr>
              <w:t xml:space="preserve"> утврдена од Националната организација</w:t>
            </w:r>
            <w:r w:rsidRPr="00330BCE">
              <w:rPr>
                <w:rFonts w:ascii="Arial Narrow" w:hAnsi="Arial Narrow" w:cs="Arial"/>
                <w:lang w:val="mk-MK"/>
              </w:rPr>
              <w:t xml:space="preserve"> за заштита на растенијата</w:t>
            </w:r>
            <w:r w:rsidR="002E7A7B">
              <w:rPr>
                <w:rFonts w:ascii="Arial Narrow" w:hAnsi="Arial Narrow" w:cs="Arial"/>
                <w:lang w:val="mk-MK"/>
              </w:rPr>
              <w:t xml:space="preserve"> на земјата извозничка, која</w:t>
            </w:r>
            <w:r w:rsidRPr="00330BCE">
              <w:rPr>
                <w:rFonts w:ascii="Arial Narrow" w:hAnsi="Arial Narrow" w:cs="Arial"/>
                <w:lang w:val="mk-MK"/>
              </w:rPr>
              <w:t xml:space="preserve">  е слободна  од </w:t>
            </w:r>
            <w:r w:rsidRPr="00330BCE">
              <w:rPr>
                <w:rFonts w:ascii="Arial Narrow" w:hAnsi="Arial Narrow" w:cs="Arial"/>
                <w:i/>
                <w:lang w:val="mk-MK"/>
              </w:rPr>
              <w:t>Liriomyza sativae</w:t>
            </w:r>
            <w:r w:rsidRPr="00330BCE">
              <w:rPr>
                <w:rFonts w:ascii="Arial Narrow" w:hAnsi="Arial Narrow" w:cs="Arial"/>
                <w:lang w:val="mk-MK"/>
              </w:rPr>
              <w:t xml:space="preserve"> (Blanchard) и </w:t>
            </w:r>
            <w:r w:rsidRPr="00330BCE">
              <w:rPr>
                <w:rFonts w:ascii="Arial Narrow" w:hAnsi="Arial Narrow" w:cs="Arial"/>
                <w:i/>
                <w:lang w:val="mk-MK"/>
              </w:rPr>
              <w:t>Amauromyza maculosa</w:t>
            </w:r>
            <w:r w:rsidRPr="00330BCE">
              <w:rPr>
                <w:rFonts w:ascii="Arial Narrow" w:hAnsi="Arial Narrow" w:cs="Arial"/>
                <w:lang w:val="mk-MK"/>
              </w:rPr>
              <w:t xml:space="preserve"> (Malloch) во согласност со релевантните Меѓунаро</w:t>
            </w:r>
            <w:r w:rsidR="002E7A7B">
              <w:rPr>
                <w:rFonts w:ascii="Arial Narrow" w:hAnsi="Arial Narrow" w:cs="Arial"/>
                <w:lang w:val="mk-MK"/>
              </w:rPr>
              <w:t>дни стандарди за фитосанитарни</w:t>
            </w:r>
            <w:r w:rsidRPr="00330BCE">
              <w:rPr>
                <w:rFonts w:ascii="Arial Narrow" w:hAnsi="Arial Narrow" w:cs="Arial"/>
                <w:lang w:val="mk-MK"/>
              </w:rPr>
              <w:t xml:space="preserve"> мерки, кое е наведе</w:t>
            </w:r>
            <w:r w:rsidR="00A74469">
              <w:rPr>
                <w:rFonts w:ascii="Arial Narrow" w:hAnsi="Arial Narrow" w:cs="Arial"/>
                <w:lang w:val="mk-MK"/>
              </w:rPr>
              <w:t xml:space="preserve">но во сертификатите </w:t>
            </w:r>
            <w:r w:rsidR="00FA6B7A">
              <w:rPr>
                <w:rFonts w:ascii="Arial Narrow" w:hAnsi="Arial Narrow" w:cs="Arial"/>
                <w:lang w:val="mk-MK"/>
              </w:rPr>
              <w:t xml:space="preserve">во делот </w:t>
            </w:r>
            <w:r w:rsidR="00FF7E35">
              <w:rPr>
                <w:rFonts w:ascii="Arial Narrow" w:hAnsi="Arial Narrow" w:cs="Arial"/>
                <w:lang w:val="mk-MK"/>
              </w:rPr>
              <w:t>“дополнителна декларација“</w:t>
            </w:r>
            <w:r w:rsidR="00FA6B7A">
              <w:rPr>
                <w:rFonts w:ascii="Arial Narrow" w:hAnsi="Arial Narrow" w:cs="Arial"/>
                <w:lang w:val="mk-MK"/>
              </w:rPr>
              <w:t>,</w:t>
            </w:r>
          </w:p>
          <w:p w14:paraId="4843DB61" w14:textId="437FB4DF" w:rsidR="003E290E" w:rsidRPr="00330BCE" w:rsidRDefault="00FA6B7A"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или</w:t>
            </w:r>
          </w:p>
          <w:p w14:paraId="3D91331F" w14:textId="241CD6D8"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(б) потекнуваат  од место на производство, утврдено </w:t>
            </w:r>
            <w:r w:rsidR="002E7A7B">
              <w:rPr>
                <w:rFonts w:ascii="Arial Narrow" w:hAnsi="Arial Narrow" w:cs="Arial"/>
                <w:lang w:val="mk-MK"/>
              </w:rPr>
              <w:t>од страна на Националната организација</w:t>
            </w:r>
            <w:r w:rsidRPr="00330BCE">
              <w:rPr>
                <w:rFonts w:ascii="Arial Narrow" w:hAnsi="Arial Narrow" w:cs="Arial"/>
                <w:lang w:val="mk-MK"/>
              </w:rPr>
              <w:t xml:space="preserve"> за заштита на растенијата во земјата извозничка</w:t>
            </w:r>
            <w:r w:rsidR="0026422C">
              <w:rPr>
                <w:rFonts w:ascii="Arial Narrow" w:hAnsi="Arial Narrow" w:cs="Arial"/>
                <w:lang w:val="mk-MK"/>
              </w:rPr>
              <w:t>,  која е слободна</w:t>
            </w:r>
            <w:r w:rsidRPr="00330BCE">
              <w:rPr>
                <w:rFonts w:ascii="Arial Narrow" w:hAnsi="Arial Narrow" w:cs="Arial"/>
                <w:lang w:val="mk-MK"/>
              </w:rPr>
              <w:t xml:space="preserve"> од </w:t>
            </w:r>
            <w:r w:rsidRPr="00330BCE">
              <w:rPr>
                <w:rFonts w:ascii="Arial Narrow" w:hAnsi="Arial Narrow" w:cs="Arial"/>
                <w:i/>
                <w:lang w:val="mk-MK"/>
              </w:rPr>
              <w:t>Liriomyza sativae</w:t>
            </w:r>
            <w:r w:rsidRPr="00330BCE">
              <w:rPr>
                <w:rFonts w:ascii="Arial Narrow" w:hAnsi="Arial Narrow" w:cs="Arial"/>
                <w:lang w:val="mk-MK"/>
              </w:rPr>
              <w:t xml:space="preserve"> (Blanchard) и </w:t>
            </w:r>
            <w:r w:rsidRPr="00330BCE">
              <w:rPr>
                <w:rFonts w:ascii="Arial Narrow" w:hAnsi="Arial Narrow" w:cs="Arial"/>
                <w:i/>
                <w:lang w:val="mk-MK"/>
              </w:rPr>
              <w:t>Amauromyza maculosa</w:t>
            </w:r>
            <w:r w:rsidRPr="00330BCE">
              <w:rPr>
                <w:rFonts w:ascii="Arial Narrow" w:hAnsi="Arial Narrow" w:cs="Arial"/>
                <w:lang w:val="mk-MK"/>
              </w:rPr>
              <w:t xml:space="preserve"> (Malloch) во согласност со релевантните Меѓународни станд</w:t>
            </w:r>
            <w:r w:rsidR="0047347E">
              <w:rPr>
                <w:rFonts w:ascii="Arial Narrow" w:hAnsi="Arial Narrow" w:cs="Arial"/>
                <w:lang w:val="mk-MK"/>
              </w:rPr>
              <w:t>арди за фитосанитарни мерки, и истото</w:t>
            </w:r>
            <w:r w:rsidR="0026422C">
              <w:rPr>
                <w:rFonts w:ascii="Arial Narrow" w:hAnsi="Arial Narrow" w:cs="Arial"/>
                <w:lang w:val="mk-MK"/>
              </w:rPr>
              <w:t xml:space="preserve"> е наведено во сертификатите во делот „д</w:t>
            </w:r>
            <w:r w:rsidRPr="00330BCE">
              <w:rPr>
                <w:rFonts w:ascii="Arial Narrow" w:hAnsi="Arial Narrow" w:cs="Arial"/>
                <w:lang w:val="mk-MK"/>
              </w:rPr>
              <w:t>ополнителнa декл</w:t>
            </w:r>
            <w:r w:rsidR="003C2EC0">
              <w:rPr>
                <w:rFonts w:ascii="Arial Narrow" w:hAnsi="Arial Narrow" w:cs="Arial"/>
                <w:lang w:val="mk-MK"/>
              </w:rPr>
              <w:t xml:space="preserve">арација", потврдено </w:t>
            </w:r>
            <w:r w:rsidRPr="00330BCE">
              <w:rPr>
                <w:rFonts w:ascii="Arial Narrow" w:hAnsi="Arial Narrow" w:cs="Arial"/>
                <w:lang w:val="mk-MK"/>
              </w:rPr>
              <w:t>со официјални инспекции спроведени најмалку еднаш месечно во те</w:t>
            </w:r>
            <w:r w:rsidR="0026422C">
              <w:rPr>
                <w:rFonts w:ascii="Arial Narrow" w:hAnsi="Arial Narrow" w:cs="Arial"/>
                <w:lang w:val="mk-MK"/>
              </w:rPr>
              <w:t>кот на три месеци пред извозот,</w:t>
            </w:r>
          </w:p>
          <w:p w14:paraId="2060DFF2" w14:textId="60670F79" w:rsidR="003E290E" w:rsidRPr="00330BCE" w:rsidRDefault="0026422C"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или</w:t>
            </w:r>
          </w:p>
          <w:p w14:paraId="606A7834" w14:textId="4923B6B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(в) непосредно пред извозот биле предмет на соодветен третман против </w:t>
            </w:r>
            <w:r w:rsidRPr="00330BCE">
              <w:rPr>
                <w:rFonts w:ascii="Arial Narrow" w:hAnsi="Arial Narrow" w:cs="Arial"/>
                <w:i/>
                <w:lang w:val="mk-MK"/>
              </w:rPr>
              <w:t>Liriomyza sativae</w:t>
            </w:r>
            <w:r w:rsidRPr="00330BCE">
              <w:rPr>
                <w:rFonts w:ascii="Arial Narrow" w:hAnsi="Arial Narrow" w:cs="Arial"/>
                <w:lang w:val="mk-MK"/>
              </w:rPr>
              <w:t xml:space="preserve"> (Blanchard) и </w:t>
            </w:r>
            <w:r w:rsidRPr="00330BCE">
              <w:rPr>
                <w:rFonts w:ascii="Arial Narrow" w:hAnsi="Arial Narrow" w:cs="Arial"/>
                <w:i/>
                <w:lang w:val="mk-MK"/>
              </w:rPr>
              <w:t>Amauromyza maculosa</w:t>
            </w:r>
            <w:r w:rsidR="0026422C">
              <w:rPr>
                <w:rFonts w:ascii="Arial Narrow" w:hAnsi="Arial Narrow" w:cs="Arial"/>
                <w:lang w:val="mk-MK"/>
              </w:rPr>
              <w:t xml:space="preserve"> (Malloch)</w:t>
            </w:r>
            <w:r w:rsidR="00AB1187">
              <w:rPr>
                <w:rFonts w:ascii="Arial Narrow" w:hAnsi="Arial Narrow" w:cs="Arial"/>
                <w:lang w:val="mk-MK"/>
              </w:rPr>
              <w:t>,</w:t>
            </w:r>
            <w:r w:rsidR="0026422C">
              <w:rPr>
                <w:rFonts w:ascii="Arial Narrow" w:hAnsi="Arial Narrow" w:cs="Arial"/>
                <w:lang w:val="mk-MK"/>
              </w:rPr>
              <w:t xml:space="preserve"> </w:t>
            </w:r>
            <w:r w:rsidRPr="00330BCE">
              <w:rPr>
                <w:rFonts w:ascii="Arial Narrow" w:hAnsi="Arial Narrow" w:cs="Arial"/>
                <w:lang w:val="mk-MK"/>
              </w:rPr>
              <w:t xml:space="preserve">биле официјално прегледани и било утврдено  дека  се слободени од </w:t>
            </w:r>
            <w:r w:rsidRPr="00330BCE">
              <w:rPr>
                <w:rFonts w:ascii="Arial Narrow" w:hAnsi="Arial Narrow" w:cs="Arial"/>
                <w:i/>
                <w:lang w:val="mk-MK"/>
              </w:rPr>
              <w:t>Liriomyza sativae (</w:t>
            </w:r>
            <w:r w:rsidRPr="00330BCE">
              <w:rPr>
                <w:rFonts w:ascii="Arial Narrow" w:hAnsi="Arial Narrow" w:cs="Arial"/>
                <w:lang w:val="mk-MK"/>
              </w:rPr>
              <w:t>Blanchard</w:t>
            </w:r>
            <w:r w:rsidRPr="00330BCE">
              <w:rPr>
                <w:rFonts w:ascii="Arial Narrow" w:hAnsi="Arial Narrow" w:cs="Arial"/>
                <w:i/>
                <w:lang w:val="mk-MK"/>
              </w:rPr>
              <w:t xml:space="preserve">) </w:t>
            </w:r>
            <w:r w:rsidRPr="00330BCE">
              <w:rPr>
                <w:rFonts w:ascii="Arial Narrow" w:hAnsi="Arial Narrow" w:cs="Arial"/>
                <w:lang w:val="mk-MK"/>
              </w:rPr>
              <w:t xml:space="preserve">и </w:t>
            </w:r>
            <w:r w:rsidRPr="00330BCE">
              <w:rPr>
                <w:rFonts w:ascii="Arial Narrow" w:hAnsi="Arial Narrow" w:cs="Arial"/>
                <w:i/>
                <w:lang w:val="mk-MK"/>
              </w:rPr>
              <w:t>Amauromyza maculosa</w:t>
            </w:r>
            <w:r w:rsidRPr="00330BCE">
              <w:rPr>
                <w:rFonts w:ascii="Arial Narrow" w:hAnsi="Arial Narrow" w:cs="Arial"/>
                <w:lang w:val="mk-MK"/>
              </w:rPr>
              <w:t xml:space="preserve"> (Malloch). Деталите од третманот треба да се наведени во</w:t>
            </w:r>
            <w:r w:rsidR="00AB1187">
              <w:rPr>
                <w:rFonts w:ascii="Arial Narrow" w:hAnsi="Arial Narrow" w:cs="Arial"/>
                <w:lang w:val="mk-MK"/>
              </w:rPr>
              <w:t xml:space="preserve"> фитосанитарните сертификати</w:t>
            </w:r>
            <w:r w:rsidR="00F70A2B">
              <w:rPr>
                <w:rFonts w:ascii="Arial Narrow" w:hAnsi="Arial Narrow" w:cs="Arial"/>
                <w:lang w:val="mk-MK"/>
              </w:rPr>
              <w:t>.</w:t>
            </w:r>
          </w:p>
          <w:p w14:paraId="59A652CB" w14:textId="5344C3B0" w:rsidR="003E290E" w:rsidRPr="00330BCE" w:rsidRDefault="00F70A2B"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или</w:t>
            </w:r>
          </w:p>
          <w:p w14:paraId="5CC3107C" w14:textId="7887039A"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(г) потекнуваат од растителен материјал (explan</w:t>
            </w:r>
            <w:r w:rsidR="0017058B" w:rsidRPr="00CB1611">
              <w:rPr>
                <w:rFonts w:ascii="Arial Narrow" w:hAnsi="Arial Narrow" w:cs="Arial"/>
                <w:lang w:val="mk-MK"/>
              </w:rPr>
              <w:t>t</w:t>
            </w:r>
            <w:r w:rsidRPr="00330BCE">
              <w:rPr>
                <w:rFonts w:ascii="Arial Narrow" w:hAnsi="Arial Narrow" w:cs="Arial"/>
                <w:lang w:val="mk-MK"/>
              </w:rPr>
              <w:t xml:space="preserve">) кој е слободен од </w:t>
            </w:r>
            <w:r w:rsidRPr="00330BCE">
              <w:rPr>
                <w:rFonts w:ascii="Arial Narrow" w:hAnsi="Arial Narrow" w:cs="Arial"/>
                <w:i/>
                <w:lang w:val="mk-MK"/>
              </w:rPr>
              <w:t>Liriomyza sativae</w:t>
            </w:r>
            <w:r w:rsidRPr="00330BCE">
              <w:rPr>
                <w:rFonts w:ascii="Arial Narrow" w:hAnsi="Arial Narrow" w:cs="Arial"/>
                <w:lang w:val="mk-MK"/>
              </w:rPr>
              <w:t xml:space="preserve"> (Blanchard) и </w:t>
            </w:r>
            <w:r w:rsidRPr="00330BCE">
              <w:rPr>
                <w:rFonts w:ascii="Arial Narrow" w:hAnsi="Arial Narrow" w:cs="Arial"/>
                <w:i/>
                <w:lang w:val="mk-MK"/>
              </w:rPr>
              <w:t>Amauromyza maculosa</w:t>
            </w:r>
            <w:r w:rsidRPr="00330BCE">
              <w:rPr>
                <w:rFonts w:ascii="Arial Narrow" w:hAnsi="Arial Narrow" w:cs="Arial"/>
                <w:lang w:val="mk-MK"/>
              </w:rPr>
              <w:t xml:space="preserve"> (Malloch); одгледувани се ин витро во стерилен медиум во стерилни услови што ја исклучуваат можноста од зараза со </w:t>
            </w:r>
            <w:r w:rsidRPr="00330BCE">
              <w:rPr>
                <w:rFonts w:ascii="Arial Narrow" w:hAnsi="Arial Narrow" w:cs="Arial"/>
                <w:i/>
                <w:lang w:val="mk-MK"/>
              </w:rPr>
              <w:t>Liriomyza sativae</w:t>
            </w:r>
            <w:r w:rsidR="00F70A2B">
              <w:rPr>
                <w:rFonts w:ascii="Arial Narrow" w:hAnsi="Arial Narrow" w:cs="Arial"/>
                <w:lang w:val="mk-MK"/>
              </w:rPr>
              <w:t xml:space="preserve"> (Blanchard) и </w:t>
            </w:r>
            <w:r w:rsidRPr="00330BCE">
              <w:rPr>
                <w:rFonts w:ascii="Arial Narrow" w:hAnsi="Arial Narrow" w:cs="Arial"/>
                <w:i/>
                <w:lang w:val="mk-MK"/>
              </w:rPr>
              <w:t>Amauromyza maculosa</w:t>
            </w:r>
            <w:r w:rsidRPr="00330BCE">
              <w:rPr>
                <w:rFonts w:ascii="Arial Narrow" w:hAnsi="Arial Narrow" w:cs="Arial"/>
                <w:lang w:val="mk-MK"/>
              </w:rPr>
              <w:t xml:space="preserve"> (Malloch); и се испорачуваат во проѕирни садови под стерилни услови.</w:t>
            </w:r>
          </w:p>
        </w:tc>
      </w:tr>
      <w:tr w:rsidR="003E290E" w:rsidRPr="00CB1611" w14:paraId="6F2CCC1D" w14:textId="77777777" w:rsidTr="008F487E">
        <w:tc>
          <w:tcPr>
            <w:tcW w:w="841" w:type="dxa"/>
          </w:tcPr>
          <w:p w14:paraId="67B47E5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32.2</w:t>
            </w:r>
          </w:p>
        </w:tc>
        <w:tc>
          <w:tcPr>
            <w:tcW w:w="4300" w:type="dxa"/>
          </w:tcPr>
          <w:p w14:paraId="125F7BF7" w14:textId="21EA14CF" w:rsidR="003E290E" w:rsidRPr="00330BCE" w:rsidRDefault="006060D1" w:rsidP="008F487E">
            <w:pPr>
              <w:widowControl w:val="0"/>
              <w:autoSpaceDE w:val="0"/>
              <w:autoSpaceDN w:val="0"/>
              <w:adjustRightInd w:val="0"/>
              <w:snapToGrid w:val="0"/>
              <w:jc w:val="both"/>
              <w:rPr>
                <w:rFonts w:ascii="Arial Narrow" w:hAnsi="Arial Narrow" w:cs="Arial"/>
                <w:i/>
                <w:iCs/>
                <w:lang w:val="ru-RU"/>
              </w:rPr>
            </w:pPr>
            <w:r>
              <w:rPr>
                <w:rFonts w:ascii="Arial Narrow" w:hAnsi="Arial Narrow" w:cs="Arial"/>
                <w:lang w:val="mk-MK"/>
              </w:rPr>
              <w:t>Р</w:t>
            </w:r>
            <w:r w:rsidR="003E290E" w:rsidRPr="00330BCE">
              <w:rPr>
                <w:rFonts w:ascii="Arial Narrow" w:hAnsi="Arial Narrow" w:cs="Arial"/>
                <w:lang w:val="mk-MK"/>
              </w:rPr>
              <w:t xml:space="preserve">ежани цвеќиња </w:t>
            </w:r>
            <w:r w:rsidRPr="006060D1">
              <w:rPr>
                <w:rFonts w:ascii="Arial Narrow" w:hAnsi="Arial Narrow" w:cs="Arial"/>
                <w:iCs/>
                <w:lang w:val="mk-MK"/>
              </w:rPr>
              <w:t>од</w:t>
            </w:r>
            <w:r w:rsidR="00991BDB">
              <w:rPr>
                <w:rFonts w:ascii="Arial Narrow" w:hAnsi="Arial Narrow" w:cs="Arial"/>
                <w:i/>
                <w:iCs/>
                <w:lang w:val="mk-MK"/>
              </w:rPr>
              <w:t xml:space="preserve"> </w:t>
            </w:r>
            <w:r w:rsidR="003E290E" w:rsidRPr="00330BCE">
              <w:rPr>
                <w:rFonts w:ascii="Arial Narrow" w:hAnsi="Arial Narrow" w:cs="Arial"/>
                <w:i/>
                <w:iCs/>
                <w:lang w:val="mk-MK"/>
              </w:rPr>
              <w:t>Dendranthema</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DC</w:t>
            </w:r>
            <w:r w:rsidR="003E290E" w:rsidRPr="00330BCE">
              <w:rPr>
                <w:rFonts w:ascii="Arial Narrow" w:hAnsi="Arial Narrow" w:cs="Arial"/>
                <w:i/>
                <w:iCs/>
                <w:lang w:val="ru-RU"/>
              </w:rPr>
              <w:t>)</w:t>
            </w:r>
            <w:r w:rsidR="003E290E" w:rsidRPr="00330BCE">
              <w:rPr>
                <w:rFonts w:ascii="Arial Narrow" w:hAnsi="Arial Narrow" w:cs="Arial"/>
                <w:i/>
                <w:iCs/>
                <w:lang w:val="mk-MK"/>
              </w:rPr>
              <w:t xml:space="preserve"> </w:t>
            </w:r>
            <w:r w:rsidR="003E290E" w:rsidRPr="00330BCE">
              <w:rPr>
                <w:rFonts w:ascii="Arial Narrow" w:hAnsi="Arial Narrow" w:cs="Arial"/>
                <w:lang w:val="mk-MK"/>
              </w:rPr>
              <w:t>Des</w:t>
            </w:r>
            <w:r w:rsidR="003E290E" w:rsidRPr="00330BCE">
              <w:rPr>
                <w:rFonts w:ascii="Arial Narrow" w:hAnsi="Arial Narrow" w:cs="Arial"/>
                <w:lang w:val="ru-RU"/>
              </w:rPr>
              <w:t xml:space="preserve">. </w:t>
            </w:r>
            <w:r w:rsidR="003E290E" w:rsidRPr="00330BCE">
              <w:rPr>
                <w:rFonts w:ascii="Arial Narrow" w:hAnsi="Arial Narrow" w:cs="Arial"/>
              </w:rPr>
              <w:t>Moul</w:t>
            </w:r>
            <w:r w:rsidR="003E290E" w:rsidRPr="00330BCE">
              <w:rPr>
                <w:rFonts w:ascii="Arial Narrow" w:hAnsi="Arial Narrow" w:cs="Arial"/>
                <w:lang w:val="ru-RU"/>
              </w:rPr>
              <w:t xml:space="preserve">., </w:t>
            </w:r>
            <w:r w:rsidR="003E290E" w:rsidRPr="00330BCE">
              <w:rPr>
                <w:rFonts w:ascii="Arial Narrow" w:hAnsi="Arial Narrow" w:cs="Arial"/>
                <w:i/>
                <w:iCs/>
              </w:rPr>
              <w:t>Dianthus</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i/>
                <w:iCs/>
                <w:lang w:val="ru-RU"/>
              </w:rPr>
              <w:t xml:space="preserve">., </w:t>
            </w:r>
            <w:r w:rsidR="003E290E" w:rsidRPr="00330BCE">
              <w:rPr>
                <w:rFonts w:ascii="Arial Narrow" w:hAnsi="Arial Narrow" w:cs="Arial"/>
                <w:i/>
                <w:iCs/>
              </w:rPr>
              <w:t>Gypsophila</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i/>
                <w:iCs/>
                <w:lang w:val="ru-RU"/>
              </w:rPr>
              <w:t xml:space="preserve">. </w:t>
            </w:r>
            <w:r w:rsidR="003E290E" w:rsidRPr="00330BCE">
              <w:rPr>
                <w:rFonts w:ascii="Arial Narrow" w:hAnsi="Arial Narrow" w:cs="Arial"/>
                <w:i/>
                <w:iCs/>
              </w:rPr>
              <w:t>Solidago</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lang w:val="ru-RU"/>
              </w:rPr>
              <w:t xml:space="preserve">., </w:t>
            </w:r>
            <w:r w:rsidR="003E290E" w:rsidRPr="00330BCE">
              <w:rPr>
                <w:rFonts w:ascii="Arial Narrow" w:hAnsi="Arial Narrow" w:cs="Arial"/>
                <w:lang w:val="mk-MK"/>
              </w:rPr>
              <w:t xml:space="preserve">и лиснат зеленчук од </w:t>
            </w:r>
            <w:r w:rsidR="003E290E" w:rsidRPr="00330BCE">
              <w:rPr>
                <w:rFonts w:ascii="Arial Narrow" w:hAnsi="Arial Narrow" w:cs="Arial"/>
                <w:i/>
                <w:iCs/>
              </w:rPr>
              <w:t>Apium</w:t>
            </w:r>
            <w:r w:rsidR="003E290E" w:rsidRPr="00330BCE">
              <w:rPr>
                <w:rFonts w:ascii="Arial Narrow" w:hAnsi="Arial Narrow" w:cs="Arial"/>
                <w:i/>
                <w:iCs/>
                <w:lang w:val="ru-RU"/>
              </w:rPr>
              <w:t xml:space="preserve"> </w:t>
            </w:r>
            <w:r w:rsidR="003E290E" w:rsidRPr="00330BCE">
              <w:rPr>
                <w:rFonts w:ascii="Arial Narrow" w:hAnsi="Arial Narrow" w:cs="Arial"/>
                <w:i/>
                <w:iCs/>
              </w:rPr>
              <w:t>graveolens</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i/>
                <w:iCs/>
                <w:lang w:val="ru-RU"/>
              </w:rPr>
              <w:t xml:space="preserve">. </w:t>
            </w:r>
            <w:r w:rsidR="003E290E" w:rsidRPr="00991BDB">
              <w:rPr>
                <w:rFonts w:ascii="Arial Narrow" w:hAnsi="Arial Narrow" w:cs="Arial"/>
                <w:iCs/>
                <w:lang w:val="mk-MK"/>
              </w:rPr>
              <w:t>и</w:t>
            </w:r>
            <w:r w:rsidR="003E290E" w:rsidRPr="00330BCE">
              <w:rPr>
                <w:rFonts w:ascii="Arial Narrow" w:hAnsi="Arial Narrow" w:cs="Arial"/>
                <w:i/>
                <w:iCs/>
                <w:lang w:val="mk-MK"/>
              </w:rPr>
              <w:t xml:space="preserve"> </w:t>
            </w:r>
            <w:r w:rsidR="003E290E" w:rsidRPr="00330BCE">
              <w:rPr>
                <w:rFonts w:ascii="Arial Narrow" w:hAnsi="Arial Narrow" w:cs="Arial"/>
                <w:i/>
                <w:iCs/>
              </w:rPr>
              <w:t>Ocimum</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i/>
                <w:iCs/>
                <w:lang w:val="ru-RU"/>
              </w:rPr>
              <w:t>.</w:t>
            </w:r>
          </w:p>
          <w:p w14:paraId="74237A95"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1022ADC1"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lastRenderedPageBreak/>
              <w:t>Официјална изјава дека режаните цвеќиња и лиснатиот зеленчук</w:t>
            </w:r>
            <w:r w:rsidRPr="00330BCE">
              <w:rPr>
                <w:rFonts w:ascii="Arial Narrow" w:hAnsi="Arial Narrow" w:cs="Arial"/>
                <w:lang w:val="ru-RU"/>
              </w:rPr>
              <w:t>:</w:t>
            </w:r>
          </w:p>
          <w:p w14:paraId="1D706FE6" w14:textId="58A6F3C4" w:rsidR="003E290E" w:rsidRPr="00330BCE" w:rsidRDefault="001B3034"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 </w:t>
            </w:r>
            <w:r w:rsidR="003E290E" w:rsidRPr="00330BCE">
              <w:rPr>
                <w:rFonts w:ascii="Arial Narrow" w:hAnsi="Arial Narrow" w:cs="Arial"/>
                <w:lang w:val="ru-RU"/>
              </w:rPr>
              <w:t xml:space="preserve">потекнуваат од земја слободна од </w:t>
            </w:r>
            <w:r w:rsidR="003E290E" w:rsidRPr="00330BCE">
              <w:rPr>
                <w:rFonts w:ascii="Arial Narrow" w:hAnsi="Arial Narrow" w:cs="Arial"/>
                <w:i/>
                <w:iCs/>
                <w:lang w:val="mk-MK"/>
              </w:rPr>
              <w:t>Liriomyza sativae</w:t>
            </w:r>
            <w:r w:rsidR="003E290E" w:rsidRPr="00330BCE">
              <w:rPr>
                <w:rFonts w:ascii="Arial Narrow" w:hAnsi="Arial Narrow" w:cs="Arial"/>
                <w:i/>
                <w:iCs/>
                <w:lang w:val="ru-RU"/>
              </w:rPr>
              <w:t xml:space="preserve"> </w:t>
            </w:r>
            <w:r w:rsidR="003E290E" w:rsidRPr="00330BCE">
              <w:rPr>
                <w:rFonts w:ascii="Arial Narrow" w:hAnsi="Arial Narrow" w:cs="Arial"/>
                <w:lang w:val="ru-RU"/>
              </w:rPr>
              <w:t>(</w:t>
            </w:r>
            <w:r w:rsidR="003E290E" w:rsidRPr="00330BCE">
              <w:rPr>
                <w:rFonts w:ascii="Arial Narrow" w:hAnsi="Arial Narrow" w:cs="Arial"/>
                <w:lang w:val="mk-MK"/>
              </w:rPr>
              <w:t>Blanchard</w:t>
            </w:r>
            <w:r w:rsidR="003E290E" w:rsidRPr="00330BCE">
              <w:rPr>
                <w:rFonts w:ascii="Arial Narrow" w:hAnsi="Arial Narrow" w:cs="Arial"/>
                <w:lang w:val="ru-RU"/>
              </w:rPr>
              <w:t>)</w:t>
            </w:r>
            <w:r w:rsidR="003E290E" w:rsidRPr="00330BCE">
              <w:rPr>
                <w:rFonts w:ascii="Arial Narrow" w:hAnsi="Arial Narrow" w:cs="Arial"/>
                <w:i/>
                <w:iCs/>
                <w:lang w:val="ru-RU"/>
              </w:rPr>
              <w:t xml:space="preserve"> </w:t>
            </w:r>
            <w:r w:rsidR="003E290E" w:rsidRPr="007F2FC5">
              <w:rPr>
                <w:rFonts w:ascii="Arial Narrow" w:hAnsi="Arial Narrow" w:cs="Arial"/>
                <w:iCs/>
                <w:lang w:val="mk-MK"/>
              </w:rPr>
              <w:t>и</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Amauromyza</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maculosa</w:t>
            </w:r>
            <w:r w:rsidR="003E290E" w:rsidRPr="00330BCE">
              <w:rPr>
                <w:rFonts w:ascii="Arial Narrow" w:hAnsi="Arial Narrow" w:cs="Arial"/>
                <w:lang w:val="ru-RU"/>
              </w:rPr>
              <w:t xml:space="preserve"> </w:t>
            </w:r>
            <w:r w:rsidR="003E290E" w:rsidRPr="00330BCE">
              <w:rPr>
                <w:rFonts w:ascii="Arial Narrow" w:hAnsi="Arial Narrow" w:cs="Arial"/>
                <w:lang w:val="ru-RU"/>
              </w:rPr>
              <w:lastRenderedPageBreak/>
              <w:t>(</w:t>
            </w:r>
            <w:r w:rsidR="003E290E" w:rsidRPr="00330BCE">
              <w:rPr>
                <w:rFonts w:ascii="Arial Narrow" w:hAnsi="Arial Narrow" w:cs="Arial"/>
                <w:lang w:val="mk-MK"/>
              </w:rPr>
              <w:t>Malloch</w:t>
            </w:r>
            <w:r w:rsidR="003E290E" w:rsidRPr="00330BCE">
              <w:rPr>
                <w:rFonts w:ascii="Arial Narrow" w:hAnsi="Arial Narrow" w:cs="Arial"/>
                <w:lang w:val="ru-RU"/>
              </w:rPr>
              <w:t>),</w:t>
            </w:r>
          </w:p>
          <w:p w14:paraId="7D81998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4176371B" w14:textId="4AD27643" w:rsidR="003E290E" w:rsidRPr="00E30429" w:rsidRDefault="001B3034" w:rsidP="00E30429">
            <w:pPr>
              <w:widowControl w:val="0"/>
              <w:autoSpaceDE w:val="0"/>
              <w:autoSpaceDN w:val="0"/>
              <w:adjustRightInd w:val="0"/>
              <w:snapToGrid w:val="0"/>
              <w:jc w:val="both"/>
              <w:rPr>
                <w:rFonts w:ascii="Arial Narrow" w:hAnsi="Arial Narrow" w:cs="Arial"/>
                <w:i/>
                <w:iCs/>
                <w:lang w:val="ru-RU"/>
              </w:rPr>
            </w:pPr>
            <w:r>
              <w:rPr>
                <w:rFonts w:ascii="Arial Narrow" w:hAnsi="Arial Narrow" w:cs="Arial"/>
                <w:lang w:val="ru-RU"/>
              </w:rPr>
              <w:t xml:space="preserve">- </w:t>
            </w:r>
            <w:r w:rsidR="003E290E" w:rsidRPr="00330BCE">
              <w:rPr>
                <w:rFonts w:ascii="Arial Narrow" w:hAnsi="Arial Narrow" w:cs="Arial"/>
                <w:lang w:val="ru-RU"/>
              </w:rPr>
              <w:t xml:space="preserve">непосредно пред нивниот извоз биле официјално прегледани и било утврдено  дека се слободни од </w:t>
            </w:r>
            <w:r w:rsidR="003E290E" w:rsidRPr="00330BCE">
              <w:rPr>
                <w:rFonts w:ascii="Arial Narrow" w:hAnsi="Arial Narrow" w:cs="Arial"/>
                <w:i/>
                <w:iCs/>
                <w:lang w:val="it-IT"/>
              </w:rPr>
              <w:t>Liriomyza</w:t>
            </w:r>
            <w:r w:rsidR="003E290E" w:rsidRPr="00330BCE">
              <w:rPr>
                <w:rFonts w:ascii="Arial Narrow" w:hAnsi="Arial Narrow" w:cs="Arial"/>
                <w:i/>
                <w:iCs/>
                <w:lang w:val="ru-RU"/>
              </w:rPr>
              <w:t xml:space="preserve"> </w:t>
            </w:r>
            <w:r w:rsidR="003E290E" w:rsidRPr="00330BCE">
              <w:rPr>
                <w:rFonts w:ascii="Arial Narrow" w:hAnsi="Arial Narrow" w:cs="Arial"/>
                <w:i/>
                <w:iCs/>
                <w:lang w:val="it-IT"/>
              </w:rPr>
              <w:t>sativae</w:t>
            </w:r>
            <w:r w:rsidR="003E290E" w:rsidRPr="00330BCE">
              <w:rPr>
                <w:rFonts w:ascii="Arial Narrow" w:hAnsi="Arial Narrow" w:cs="Arial"/>
                <w:i/>
                <w:iCs/>
                <w:lang w:val="ru-RU"/>
              </w:rPr>
              <w:t xml:space="preserve"> </w:t>
            </w:r>
            <w:r w:rsidR="003E290E" w:rsidRPr="00330BCE">
              <w:rPr>
                <w:rFonts w:ascii="Arial Narrow" w:hAnsi="Arial Narrow" w:cs="Arial"/>
                <w:lang w:val="ru-RU"/>
              </w:rPr>
              <w:t>(</w:t>
            </w:r>
            <w:r w:rsidR="003E290E" w:rsidRPr="00330BCE">
              <w:rPr>
                <w:rFonts w:ascii="Arial Narrow" w:hAnsi="Arial Narrow" w:cs="Arial"/>
                <w:lang w:val="it-IT"/>
              </w:rPr>
              <w:t>Blanchard</w:t>
            </w:r>
            <w:r w:rsidR="003E290E" w:rsidRPr="00330BCE">
              <w:rPr>
                <w:rFonts w:ascii="Arial Narrow" w:hAnsi="Arial Narrow" w:cs="Arial"/>
                <w:lang w:val="ru-RU"/>
              </w:rPr>
              <w:t>)</w:t>
            </w:r>
            <w:r w:rsidR="003E290E" w:rsidRPr="00330BCE">
              <w:rPr>
                <w:rFonts w:ascii="Arial Narrow" w:hAnsi="Arial Narrow" w:cs="Arial"/>
                <w:i/>
                <w:iCs/>
                <w:lang w:val="ru-RU"/>
              </w:rPr>
              <w:t xml:space="preserve"> </w:t>
            </w:r>
            <w:r w:rsidR="003E290E" w:rsidRPr="00E30429">
              <w:rPr>
                <w:rFonts w:ascii="Arial Narrow" w:hAnsi="Arial Narrow" w:cs="Arial"/>
                <w:iCs/>
                <w:lang w:val="mk-MK"/>
              </w:rPr>
              <w:t>и</w:t>
            </w:r>
            <w:r w:rsidR="003E290E" w:rsidRPr="00330BCE">
              <w:rPr>
                <w:rFonts w:ascii="Arial Narrow" w:hAnsi="Arial Narrow" w:cs="Arial"/>
                <w:i/>
                <w:iCs/>
                <w:lang w:val="mk-MK"/>
              </w:rPr>
              <w:t xml:space="preserve"> </w:t>
            </w:r>
            <w:r w:rsidR="003E290E" w:rsidRPr="00330BCE">
              <w:rPr>
                <w:rFonts w:ascii="Arial Narrow" w:hAnsi="Arial Narrow" w:cs="Arial"/>
                <w:i/>
                <w:iCs/>
                <w:lang w:val="it-IT"/>
              </w:rPr>
              <w:t>Amauromyza</w:t>
            </w:r>
            <w:r w:rsidR="003E290E" w:rsidRPr="00330BCE">
              <w:rPr>
                <w:rFonts w:ascii="Arial Narrow" w:hAnsi="Arial Narrow" w:cs="Arial"/>
                <w:i/>
                <w:iCs/>
                <w:lang w:val="ru-RU"/>
              </w:rPr>
              <w:t xml:space="preserve"> </w:t>
            </w:r>
            <w:r w:rsidR="003E290E" w:rsidRPr="00330BCE">
              <w:rPr>
                <w:rFonts w:ascii="Arial Narrow" w:hAnsi="Arial Narrow" w:cs="Arial"/>
                <w:i/>
                <w:iCs/>
                <w:lang w:val="it-IT"/>
              </w:rPr>
              <w:t>maculosa</w:t>
            </w:r>
            <w:r w:rsidR="003E290E" w:rsidRPr="00330BCE">
              <w:rPr>
                <w:rFonts w:ascii="Arial Narrow" w:hAnsi="Arial Narrow" w:cs="Arial"/>
                <w:i/>
                <w:iCs/>
                <w:lang w:val="ru-RU"/>
              </w:rPr>
              <w:t xml:space="preserve"> </w:t>
            </w:r>
            <w:r w:rsidR="003E290E" w:rsidRPr="00330BCE">
              <w:rPr>
                <w:rFonts w:ascii="Arial Narrow" w:hAnsi="Arial Narrow" w:cs="Arial"/>
                <w:lang w:val="ru-RU"/>
              </w:rPr>
              <w:t>(</w:t>
            </w:r>
            <w:r w:rsidR="003E290E" w:rsidRPr="00330BCE">
              <w:rPr>
                <w:rFonts w:ascii="Arial Narrow" w:hAnsi="Arial Narrow" w:cs="Arial"/>
                <w:lang w:val="it-IT"/>
              </w:rPr>
              <w:t>Malloch</w:t>
            </w:r>
            <w:r w:rsidR="003E290E" w:rsidRPr="00330BCE">
              <w:rPr>
                <w:rFonts w:ascii="Arial Narrow" w:hAnsi="Arial Narrow" w:cs="Arial"/>
                <w:lang w:val="ru-RU"/>
              </w:rPr>
              <w:t>).</w:t>
            </w:r>
          </w:p>
        </w:tc>
      </w:tr>
      <w:tr w:rsidR="003E290E" w:rsidRPr="00CB1611" w14:paraId="67374C1E" w14:textId="77777777" w:rsidTr="008F487E">
        <w:tc>
          <w:tcPr>
            <w:tcW w:w="841" w:type="dxa"/>
          </w:tcPr>
          <w:p w14:paraId="249F756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32.3</w:t>
            </w:r>
          </w:p>
        </w:tc>
        <w:tc>
          <w:tcPr>
            <w:tcW w:w="4300" w:type="dxa"/>
          </w:tcPr>
          <w:p w14:paraId="1468272C" w14:textId="35331EF5" w:rsidR="003E290E" w:rsidRPr="00330BCE" w:rsidRDefault="001A756B"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Растенија од  тревни видови, наменети </w:t>
            </w:r>
            <w:r w:rsidR="003E290E" w:rsidRPr="00330BCE">
              <w:rPr>
                <w:rFonts w:ascii="Arial Narrow" w:hAnsi="Arial Narrow" w:cs="Arial"/>
                <w:lang w:val="ru-RU"/>
              </w:rPr>
              <w:t>за садење, освен:</w:t>
            </w:r>
          </w:p>
          <w:p w14:paraId="7AB37748"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луковици, </w:t>
            </w:r>
          </w:p>
          <w:p w14:paraId="51F3FD1E"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грутчести луковици</w:t>
            </w:r>
          </w:p>
          <w:p w14:paraId="18423A66"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растенија од фамилијата </w:t>
            </w:r>
            <w:r w:rsidRPr="001A756B">
              <w:rPr>
                <w:rFonts w:ascii="Arial Narrow" w:hAnsi="Arial Narrow" w:cs="Arial"/>
                <w:i/>
                <w:lang w:val="ru-RU"/>
              </w:rPr>
              <w:t>Gramineae</w:t>
            </w:r>
            <w:r w:rsidRPr="00330BCE">
              <w:rPr>
                <w:rFonts w:ascii="Arial Narrow" w:hAnsi="Arial Narrow" w:cs="Arial"/>
                <w:lang w:val="ru-RU"/>
              </w:rPr>
              <w:t>,</w:t>
            </w:r>
          </w:p>
          <w:p w14:paraId="3FC70E02"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ризоми,</w:t>
            </w:r>
          </w:p>
          <w:p w14:paraId="527129FC"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семиња,</w:t>
            </w:r>
          </w:p>
          <w:p w14:paraId="5A64786B"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кртоли,</w:t>
            </w:r>
          </w:p>
          <w:p w14:paraId="5B6C92D6" w14:textId="387B44A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Кои потекнуваат од трети земји</w:t>
            </w:r>
            <w:r w:rsidR="00B5038D">
              <w:rPr>
                <w:rFonts w:ascii="Arial Narrow" w:hAnsi="Arial Narrow" w:cs="Arial"/>
                <w:lang w:val="ru-RU"/>
              </w:rPr>
              <w:t>.</w:t>
            </w:r>
          </w:p>
          <w:p w14:paraId="6F4A0025"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ru-RU"/>
              </w:rPr>
            </w:pPr>
          </w:p>
          <w:p w14:paraId="04F47492"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ru-RU"/>
              </w:rPr>
            </w:pPr>
          </w:p>
          <w:p w14:paraId="3128B286"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ru-RU"/>
              </w:rPr>
            </w:pPr>
          </w:p>
        </w:tc>
        <w:tc>
          <w:tcPr>
            <w:tcW w:w="4507" w:type="dxa"/>
          </w:tcPr>
          <w:p w14:paraId="01557BFA" w14:textId="7FE30DCA"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оглед на барањата кои се спроведуваат за растенијата наведени во </w:t>
            </w:r>
            <w:r w:rsidRPr="00F87446">
              <w:rPr>
                <w:rFonts w:ascii="Arial Narrow" w:hAnsi="Arial Narrow" w:cs="Arial"/>
                <w:lang w:val="mk-MK"/>
              </w:rPr>
              <w:t>Листа IV</w:t>
            </w:r>
            <w:r w:rsidRPr="00F87446">
              <w:rPr>
                <w:rFonts w:ascii="Arial Narrow" w:hAnsi="Arial Narrow" w:cs="Arial"/>
                <w:lang w:val="ru-RU"/>
              </w:rPr>
              <w:t xml:space="preserve"> </w:t>
            </w:r>
            <w:r w:rsidRPr="00F87446">
              <w:rPr>
                <w:rFonts w:ascii="Arial Narrow" w:hAnsi="Arial Narrow" w:cs="Arial"/>
                <w:lang w:val="mk-MK"/>
              </w:rPr>
              <w:t>дел A</w:t>
            </w:r>
            <w:r w:rsidRPr="00F87446">
              <w:rPr>
                <w:rFonts w:ascii="Arial Narrow" w:hAnsi="Arial Narrow" w:cs="Arial"/>
                <w:lang w:val="ru-RU"/>
              </w:rPr>
              <w:t xml:space="preserve"> сек</w:t>
            </w:r>
            <w:r w:rsidRPr="00F87446">
              <w:rPr>
                <w:rFonts w:ascii="Arial Narrow" w:hAnsi="Arial Narrow" w:cs="Arial"/>
                <w:lang w:val="mk-MK"/>
              </w:rPr>
              <w:t>ција</w:t>
            </w:r>
            <w:r w:rsidRPr="00F87446">
              <w:rPr>
                <w:rFonts w:ascii="Arial Narrow" w:hAnsi="Arial Narrow" w:cs="Arial"/>
                <w:lang w:val="ru-RU"/>
              </w:rPr>
              <w:t xml:space="preserve"> </w:t>
            </w:r>
            <w:r w:rsidR="00B5038D" w:rsidRPr="00F87446">
              <w:rPr>
                <w:rFonts w:ascii="Arial Narrow" w:hAnsi="Arial Narrow" w:cs="Arial"/>
                <w:lang w:val="mk-MK"/>
              </w:rPr>
              <w:t>1, точки</w:t>
            </w:r>
            <w:r w:rsidRPr="00F87446">
              <w:rPr>
                <w:rFonts w:ascii="Arial Narrow" w:hAnsi="Arial Narrow" w:cs="Arial"/>
                <w:lang w:val="ru-RU"/>
              </w:rPr>
              <w:t xml:space="preserve"> (27.1), (27.2), (28), (29) </w:t>
            </w:r>
            <w:r w:rsidRPr="00F87446">
              <w:rPr>
                <w:rFonts w:ascii="Arial Narrow" w:hAnsi="Arial Narrow" w:cs="Arial"/>
                <w:lang w:val="mk-MK"/>
              </w:rPr>
              <w:t>и</w:t>
            </w:r>
            <w:r w:rsidRPr="00F87446">
              <w:rPr>
                <w:rFonts w:ascii="Arial Narrow" w:hAnsi="Arial Narrow" w:cs="Arial"/>
                <w:lang w:val="ru-RU"/>
              </w:rPr>
              <w:t xml:space="preserve"> (32.1), о</w:t>
            </w:r>
            <w:r w:rsidRPr="00F87446">
              <w:rPr>
                <w:rFonts w:ascii="Arial Narrow" w:hAnsi="Arial Narrow" w:cs="Arial"/>
                <w:lang w:val="mk-MK"/>
              </w:rPr>
              <w:t>фицијална</w:t>
            </w:r>
            <w:r w:rsidRPr="00330BCE">
              <w:rPr>
                <w:rFonts w:ascii="Arial Narrow" w:hAnsi="Arial Narrow" w:cs="Arial"/>
                <w:lang w:val="mk-MK"/>
              </w:rPr>
              <w:t xml:space="preserve"> изјава дека</w:t>
            </w:r>
            <w:r w:rsidRPr="00330BCE">
              <w:rPr>
                <w:rFonts w:ascii="Arial Narrow" w:hAnsi="Arial Narrow" w:cs="Arial"/>
                <w:lang w:val="ru-RU"/>
              </w:rPr>
              <w:t>:</w:t>
            </w:r>
          </w:p>
          <w:p w14:paraId="4781C943" w14:textId="5208D90A" w:rsidR="003E290E" w:rsidRPr="00330BCE" w:rsidRDefault="003E290E" w:rsidP="008F487E">
            <w:pPr>
              <w:widowControl w:val="0"/>
              <w:autoSpaceDE w:val="0"/>
              <w:autoSpaceDN w:val="0"/>
              <w:adjustRightInd w:val="0"/>
              <w:snapToGrid w:val="0"/>
              <w:jc w:val="both"/>
              <w:rPr>
                <w:rFonts w:ascii="Arial Narrow" w:hAnsi="Arial Narrow" w:cs="Arial"/>
                <w:i/>
                <w:iCs/>
                <w:lang w:val="ru-RU"/>
              </w:rPr>
            </w:pPr>
            <w:r w:rsidRPr="00330BCE">
              <w:rPr>
                <w:rFonts w:ascii="Arial Narrow" w:hAnsi="Arial Narrow" w:cs="Arial"/>
                <w:lang w:val="ru-RU"/>
              </w:rPr>
              <w:t>(</w:t>
            </w:r>
            <w:r w:rsidRPr="00330BCE">
              <w:rPr>
                <w:rFonts w:ascii="Arial Narrow" w:hAnsi="Arial Narrow" w:cs="Arial"/>
              </w:rPr>
              <w:t>a</w:t>
            </w:r>
            <w:r w:rsidRPr="00330BCE">
              <w:rPr>
                <w:rFonts w:ascii="Arial Narrow" w:hAnsi="Arial Narrow" w:cs="Arial"/>
                <w:lang w:val="ru-RU"/>
              </w:rPr>
              <w:t>) растенијата потек</w:t>
            </w:r>
            <w:r w:rsidR="00B5038D">
              <w:rPr>
                <w:rFonts w:ascii="Arial Narrow" w:hAnsi="Arial Narrow" w:cs="Arial"/>
                <w:lang w:val="ru-RU"/>
              </w:rPr>
              <w:t xml:space="preserve">нуваат од област позната дека е </w:t>
            </w:r>
            <w:r w:rsidRPr="00330BCE">
              <w:rPr>
                <w:rFonts w:ascii="Arial Narrow" w:hAnsi="Arial Narrow" w:cs="Arial"/>
                <w:lang w:val="ru-RU"/>
              </w:rPr>
              <w:t xml:space="preserve">слободна од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rPr>
              <w:t>Blanchard</w:t>
            </w:r>
            <w:r w:rsidRPr="00330BCE">
              <w:rPr>
                <w:rFonts w:ascii="Arial Narrow" w:hAnsi="Arial Narrow" w:cs="Arial"/>
                <w:lang w:val="ru-RU"/>
              </w:rPr>
              <w:t xml:space="preserve">) </w:t>
            </w:r>
            <w:r w:rsidRPr="00330BCE">
              <w:rPr>
                <w:rFonts w:ascii="Arial Narrow" w:hAnsi="Arial Narrow" w:cs="Arial"/>
                <w:iCs/>
                <w:lang w:val="mk-MK"/>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rPr>
              <w:t>Burgess</w:t>
            </w:r>
            <w:r w:rsidRPr="00330BCE">
              <w:rPr>
                <w:rFonts w:ascii="Arial Narrow" w:hAnsi="Arial Narrow" w:cs="Arial"/>
                <w:lang w:val="ru-RU"/>
              </w:rPr>
              <w:t>),</w:t>
            </w:r>
          </w:p>
          <w:p w14:paraId="5912E5F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или</w:t>
            </w:r>
          </w:p>
          <w:p w14:paraId="170A9AE9" w14:textId="49C3D597" w:rsidR="003E290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w:t>
            </w:r>
            <w:r w:rsidRPr="00330BCE">
              <w:rPr>
                <w:rFonts w:ascii="Arial Narrow" w:hAnsi="Arial Narrow" w:cs="Arial"/>
                <w:lang w:val="ru-RU"/>
              </w:rPr>
              <w:t>б</w:t>
            </w:r>
            <w:r w:rsidR="000120D7">
              <w:rPr>
                <w:rFonts w:ascii="Arial Narrow" w:hAnsi="Arial Narrow" w:cs="Arial"/>
                <w:lang w:val="mk-MK"/>
              </w:rPr>
              <w:t xml:space="preserve">) </w:t>
            </w:r>
            <w:r w:rsidRPr="00330BCE">
              <w:rPr>
                <w:rFonts w:ascii="Arial Narrow" w:hAnsi="Arial Narrow" w:cs="Arial"/>
                <w:lang w:val="mk-MK"/>
              </w:rPr>
              <w:t xml:space="preserve">не </w:t>
            </w:r>
            <w:r w:rsidRPr="00330BCE">
              <w:rPr>
                <w:rFonts w:ascii="Arial Narrow" w:hAnsi="Arial Narrow" w:cs="Arial"/>
                <w:lang w:val="ru-RU"/>
              </w:rPr>
              <w:t>б</w:t>
            </w:r>
            <w:r w:rsidRPr="00330BCE">
              <w:rPr>
                <w:rFonts w:ascii="Arial Narrow" w:hAnsi="Arial Narrow" w:cs="Arial"/>
                <w:lang w:val="mk-MK"/>
              </w:rPr>
              <w:t xml:space="preserve">иле </w:t>
            </w:r>
            <w:r w:rsidRPr="00330BCE">
              <w:rPr>
                <w:rFonts w:ascii="Arial Narrow" w:hAnsi="Arial Narrow" w:cs="Arial"/>
                <w:lang w:val="ru-RU"/>
              </w:rPr>
              <w:t>пронајден</w:t>
            </w:r>
            <w:r w:rsidRPr="00330BCE">
              <w:rPr>
                <w:rFonts w:ascii="Arial Narrow" w:hAnsi="Arial Narrow" w:cs="Arial"/>
                <w:lang w:val="mk-MK"/>
              </w:rPr>
              <w:t xml:space="preserve">и знаци на </w:t>
            </w:r>
            <w:r w:rsidRPr="00330BCE">
              <w:rPr>
                <w:rFonts w:ascii="Arial Narrow" w:hAnsi="Arial Narrow" w:cs="Arial"/>
                <w:i/>
                <w:iCs/>
                <w:lang w:val="mk-MK"/>
              </w:rPr>
              <w:t xml:space="preserve">Liriomyza huidobrensis </w:t>
            </w:r>
            <w:r w:rsidRPr="00330BCE">
              <w:rPr>
                <w:rFonts w:ascii="Arial Narrow" w:hAnsi="Arial Narrow" w:cs="Arial"/>
                <w:lang w:val="ru-RU"/>
              </w:rPr>
              <w:t>(</w:t>
            </w:r>
            <w:r w:rsidRPr="00330BCE">
              <w:rPr>
                <w:rFonts w:ascii="Arial Narrow" w:hAnsi="Arial Narrow" w:cs="Arial"/>
                <w:lang w:val="mk-MK"/>
              </w:rPr>
              <w:t>Blanchard</w:t>
            </w:r>
            <w:r w:rsidRPr="00330BCE">
              <w:rPr>
                <w:rFonts w:ascii="Arial Narrow" w:hAnsi="Arial Narrow" w:cs="Arial"/>
                <w:lang w:val="ru-RU"/>
              </w:rPr>
              <w:t>)</w:t>
            </w:r>
            <w:r w:rsidRPr="00330BCE">
              <w:rPr>
                <w:rFonts w:ascii="Arial Narrow" w:hAnsi="Arial Narrow" w:cs="Arial"/>
                <w:i/>
                <w:iCs/>
                <w:lang w:val="mk-MK"/>
              </w:rPr>
              <w:t xml:space="preserve"> </w:t>
            </w:r>
            <w:r w:rsidRPr="00330BCE">
              <w:rPr>
                <w:rFonts w:ascii="Arial Narrow" w:hAnsi="Arial Narrow" w:cs="Arial"/>
                <w:iCs/>
                <w:lang w:val="mk-MK"/>
              </w:rPr>
              <w:t>и</w:t>
            </w:r>
            <w:r w:rsidRPr="00330BCE">
              <w:rPr>
                <w:rFonts w:ascii="Arial Narrow" w:hAnsi="Arial Narrow" w:cs="Arial"/>
                <w:i/>
                <w:iCs/>
                <w:lang w:val="mk-MK"/>
              </w:rPr>
              <w:t xml:space="preserve"> Liriomyza trifolii</w:t>
            </w:r>
            <w:r w:rsidRPr="00330BCE">
              <w:rPr>
                <w:rFonts w:ascii="Arial Narrow" w:hAnsi="Arial Narrow" w:cs="Arial"/>
                <w:lang w:val="mk-MK"/>
              </w:rPr>
              <w:t xml:space="preserve"> </w:t>
            </w:r>
            <w:r w:rsidRPr="00330BCE">
              <w:rPr>
                <w:rFonts w:ascii="Arial Narrow" w:hAnsi="Arial Narrow" w:cs="Arial"/>
                <w:lang w:val="ru-RU"/>
              </w:rPr>
              <w:t>(</w:t>
            </w:r>
            <w:r w:rsidRPr="00330BCE">
              <w:rPr>
                <w:rFonts w:ascii="Arial Narrow" w:hAnsi="Arial Narrow" w:cs="Arial"/>
                <w:lang w:val="mk-MK"/>
              </w:rPr>
              <w:t>Burgess</w:t>
            </w:r>
            <w:r w:rsidRPr="00330BCE">
              <w:rPr>
                <w:rFonts w:ascii="Arial Narrow" w:hAnsi="Arial Narrow" w:cs="Arial"/>
                <w:lang w:val="ru-RU"/>
              </w:rPr>
              <w:t>)  на местото на производство, на официјалните инспекции спроведени  најмалку еднаш месечно во те</w:t>
            </w:r>
            <w:r w:rsidR="000120D7">
              <w:rPr>
                <w:rFonts w:ascii="Arial Narrow" w:hAnsi="Arial Narrow" w:cs="Arial"/>
                <w:lang w:val="ru-RU"/>
              </w:rPr>
              <w:t>кот на три месеци пред бербата,</w:t>
            </w:r>
          </w:p>
          <w:p w14:paraId="78E5E4FC" w14:textId="7D88AF75" w:rsidR="000120D7" w:rsidRPr="00330BCE" w:rsidRDefault="000120D7"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или</w:t>
            </w:r>
          </w:p>
          <w:p w14:paraId="0CE58A0E"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(в) непосредно пред извозот растенијата биле официјално прегледани и било утврдено  дека се слободни од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rPr>
              <w:t>Blanchard</w:t>
            </w:r>
            <w:r w:rsidRPr="00330BCE">
              <w:rPr>
                <w:rFonts w:ascii="Arial Narrow" w:hAnsi="Arial Narrow" w:cs="Arial"/>
                <w:lang w:val="ru-RU"/>
              </w:rPr>
              <w:t>)</w:t>
            </w:r>
            <w:r w:rsidRPr="00330BCE">
              <w:rPr>
                <w:rFonts w:ascii="Arial Narrow" w:hAnsi="Arial Narrow" w:cs="Arial"/>
                <w:i/>
                <w:iCs/>
                <w:lang w:val="ru-RU"/>
              </w:rPr>
              <w:t xml:space="preserve"> </w:t>
            </w:r>
            <w:r w:rsidRPr="00330BCE">
              <w:rPr>
                <w:rFonts w:ascii="Arial Narrow" w:hAnsi="Arial Narrow" w:cs="Arial"/>
                <w:iCs/>
                <w:lang w:val="ru-RU"/>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rPr>
              <w:t>Burgess</w:t>
            </w:r>
            <w:r w:rsidRPr="00330BCE">
              <w:rPr>
                <w:rFonts w:ascii="Arial Narrow" w:hAnsi="Arial Narrow" w:cs="Arial"/>
                <w:lang w:val="ru-RU"/>
              </w:rPr>
              <w:t>)</w:t>
            </w:r>
            <w:r w:rsidRPr="00330BCE">
              <w:rPr>
                <w:rFonts w:ascii="Arial Narrow" w:hAnsi="Arial Narrow" w:cs="Arial"/>
                <w:i/>
                <w:iCs/>
                <w:lang w:val="ru-RU"/>
              </w:rPr>
              <w:t xml:space="preserve"> </w:t>
            </w:r>
            <w:r w:rsidRPr="00330BCE">
              <w:rPr>
                <w:rFonts w:ascii="Arial Narrow" w:hAnsi="Arial Narrow" w:cs="Arial"/>
                <w:lang w:val="ru-RU"/>
              </w:rPr>
              <w:t xml:space="preserve">и биле предмет на соодветен третман против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rPr>
              <w:t>Blanchard</w:t>
            </w:r>
            <w:r w:rsidRPr="00330BCE">
              <w:rPr>
                <w:rFonts w:ascii="Arial Narrow" w:hAnsi="Arial Narrow" w:cs="Arial"/>
                <w:lang w:val="ru-RU"/>
              </w:rPr>
              <w:t>)</w:t>
            </w:r>
            <w:r w:rsidRPr="00330BCE">
              <w:rPr>
                <w:rFonts w:ascii="Arial Narrow" w:hAnsi="Arial Narrow" w:cs="Arial"/>
                <w:iCs/>
                <w:lang w:val="ru-RU"/>
              </w:rPr>
              <w:t xml:space="preserve"> 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lang w:val="ru-RU"/>
              </w:rPr>
              <w:t xml:space="preserve"> (</w:t>
            </w:r>
            <w:r w:rsidRPr="00330BCE">
              <w:rPr>
                <w:rFonts w:ascii="Arial Narrow" w:hAnsi="Arial Narrow" w:cs="Arial"/>
              </w:rPr>
              <w:t>Burgess</w:t>
            </w:r>
            <w:r w:rsidRPr="00330BCE">
              <w:rPr>
                <w:rFonts w:ascii="Arial Narrow" w:hAnsi="Arial Narrow" w:cs="Arial"/>
                <w:lang w:val="ru-RU"/>
              </w:rPr>
              <w:t>).</w:t>
            </w:r>
          </w:p>
          <w:p w14:paraId="2F531712" w14:textId="539C80DB" w:rsidR="003E290E" w:rsidRPr="00330BCE" w:rsidRDefault="000120D7" w:rsidP="008F487E">
            <w:pPr>
              <w:jc w:val="both"/>
              <w:rPr>
                <w:rFonts w:ascii="Arial Narrow" w:hAnsi="Arial Narrow" w:cs="Arial"/>
                <w:lang w:val="mk-MK"/>
              </w:rPr>
            </w:pPr>
            <w:r>
              <w:rPr>
                <w:rFonts w:ascii="Arial Narrow" w:hAnsi="Arial Narrow" w:cs="Arial"/>
                <w:lang w:val="mk-MK"/>
              </w:rPr>
              <w:t xml:space="preserve"> или</w:t>
            </w:r>
          </w:p>
          <w:p w14:paraId="21A8E3C9" w14:textId="7CD9B4ED" w:rsidR="003E290E" w:rsidRPr="00330BCE" w:rsidRDefault="003E290E" w:rsidP="008F487E">
            <w:pPr>
              <w:jc w:val="both"/>
              <w:rPr>
                <w:rFonts w:ascii="Arial Narrow" w:hAnsi="Arial Narrow" w:cs="Arial"/>
                <w:lang w:val="mk-MK"/>
              </w:rPr>
            </w:pPr>
            <w:r w:rsidRPr="00330BCE">
              <w:rPr>
                <w:rFonts w:ascii="Arial Narrow" w:hAnsi="Arial Narrow" w:cs="Arial"/>
                <w:lang w:val="mk-MK"/>
              </w:rPr>
              <w:t>(г) растенијата потекнуваат од растителен материјал (explan</w:t>
            </w:r>
            <w:r w:rsidR="009C4A8E" w:rsidRPr="00CB1611">
              <w:rPr>
                <w:rFonts w:ascii="Arial Narrow" w:hAnsi="Arial Narrow" w:cs="Arial"/>
                <w:lang w:val="mk-MK"/>
              </w:rPr>
              <w:t>t</w:t>
            </w:r>
            <w:r w:rsidRPr="00330BCE">
              <w:rPr>
                <w:rFonts w:ascii="Arial Narrow" w:hAnsi="Arial Narrow" w:cs="Arial"/>
                <w:lang w:val="mk-MK"/>
              </w:rPr>
              <w:t xml:space="preserve">) кој е слободен од </w:t>
            </w:r>
            <w:r w:rsidRPr="00330BCE">
              <w:rPr>
                <w:rFonts w:ascii="Arial Narrow" w:hAnsi="Arial Narrow" w:cs="Arial"/>
                <w:i/>
                <w:lang w:val="mk-MK"/>
              </w:rPr>
              <w:t>Liriomyza huidobrensis</w:t>
            </w:r>
            <w:r w:rsidRPr="00330BCE">
              <w:rPr>
                <w:rFonts w:ascii="Arial Narrow" w:hAnsi="Arial Narrow" w:cs="Arial"/>
                <w:lang w:val="mk-MK"/>
              </w:rPr>
              <w:t xml:space="preserve"> (Blanchard) и </w:t>
            </w:r>
            <w:r w:rsidRPr="00330BCE">
              <w:rPr>
                <w:rFonts w:ascii="Arial Narrow" w:hAnsi="Arial Narrow" w:cs="Arial"/>
                <w:i/>
                <w:lang w:val="mk-MK"/>
              </w:rPr>
              <w:t>Liriomyza trifoli</w:t>
            </w:r>
            <w:r w:rsidRPr="00330BCE">
              <w:rPr>
                <w:rFonts w:ascii="Arial Narrow" w:hAnsi="Arial Narrow" w:cs="Arial"/>
                <w:lang w:val="mk-MK"/>
              </w:rPr>
              <w:t xml:space="preserve">i (Burgess); одгледувани се ин витро во стерилен медиум во стерилни услови што ја исклучува можноста од зараза со </w:t>
            </w:r>
            <w:r w:rsidRPr="00330BCE">
              <w:rPr>
                <w:rFonts w:ascii="Arial Narrow" w:hAnsi="Arial Narrow" w:cs="Arial"/>
                <w:i/>
                <w:lang w:val="mk-MK"/>
              </w:rPr>
              <w:t>Liriomyza huidobrensis</w:t>
            </w:r>
            <w:r w:rsidRPr="00330BCE">
              <w:rPr>
                <w:rFonts w:ascii="Arial Narrow" w:hAnsi="Arial Narrow" w:cs="Arial"/>
                <w:lang w:val="mk-MK"/>
              </w:rPr>
              <w:t xml:space="preserve"> (Blanchard) и </w:t>
            </w:r>
            <w:r w:rsidRPr="00330BCE">
              <w:rPr>
                <w:rFonts w:ascii="Arial Narrow" w:hAnsi="Arial Narrow" w:cs="Arial"/>
                <w:i/>
                <w:lang w:val="mk-MK"/>
              </w:rPr>
              <w:t>Liriomyza trifolii</w:t>
            </w:r>
            <w:r w:rsidRPr="00330BCE">
              <w:rPr>
                <w:rFonts w:ascii="Arial Narrow" w:hAnsi="Arial Narrow" w:cs="Arial"/>
                <w:lang w:val="mk-MK"/>
              </w:rPr>
              <w:t xml:space="preserve">  (Burgess); и се испорачуваат во проѕирни садови под стерилни услови. </w:t>
            </w:r>
          </w:p>
        </w:tc>
      </w:tr>
      <w:tr w:rsidR="003E290E" w:rsidRPr="00CB1611" w14:paraId="1BFD6B39" w14:textId="77777777" w:rsidTr="008F487E">
        <w:tc>
          <w:tcPr>
            <w:tcW w:w="841" w:type="dxa"/>
          </w:tcPr>
          <w:p w14:paraId="4F6FFA4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33.</w:t>
            </w:r>
          </w:p>
        </w:tc>
        <w:tc>
          <w:tcPr>
            <w:tcW w:w="4300" w:type="dxa"/>
          </w:tcPr>
          <w:p w14:paraId="15E17EC4" w14:textId="6E16BDAE" w:rsidR="003E290E" w:rsidRPr="00330BCE" w:rsidRDefault="000A765B"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со корени</w:t>
            </w:r>
            <w:r w:rsidR="003E290E" w:rsidRPr="00330BCE">
              <w:rPr>
                <w:rFonts w:ascii="Arial Narrow" w:hAnsi="Arial Narrow" w:cs="Arial"/>
                <w:lang w:val="ru-RU"/>
              </w:rPr>
              <w:t xml:space="preserve">, </w:t>
            </w:r>
            <w:r w:rsidR="003E290E" w:rsidRPr="00330BCE">
              <w:rPr>
                <w:rFonts w:ascii="Arial Narrow" w:hAnsi="Arial Narrow" w:cs="Arial"/>
                <w:lang w:val="mk-MK"/>
              </w:rPr>
              <w:t>насадени</w:t>
            </w:r>
            <w:r w:rsidR="003E290E" w:rsidRPr="00330BCE">
              <w:rPr>
                <w:rFonts w:ascii="Arial Narrow" w:hAnsi="Arial Narrow" w:cs="Arial"/>
                <w:lang w:val="ru-RU"/>
              </w:rPr>
              <w:t xml:space="preserve"> </w:t>
            </w:r>
            <w:r w:rsidR="003E290E" w:rsidRPr="00330BCE">
              <w:rPr>
                <w:rFonts w:ascii="Arial Narrow" w:hAnsi="Arial Narrow" w:cs="Arial"/>
                <w:lang w:val="mk-MK"/>
              </w:rPr>
              <w:t>или  наменети за садење</w:t>
            </w:r>
            <w:r w:rsidR="003E290E" w:rsidRPr="00330BCE">
              <w:rPr>
                <w:rFonts w:ascii="Arial Narrow" w:hAnsi="Arial Narrow" w:cs="Arial"/>
                <w:lang w:val="ru-RU"/>
              </w:rPr>
              <w:t xml:space="preserve">, </w:t>
            </w:r>
            <w:r w:rsidR="003E290E" w:rsidRPr="00330BCE">
              <w:rPr>
                <w:rFonts w:ascii="Arial Narrow" w:hAnsi="Arial Narrow" w:cs="Arial"/>
                <w:lang w:val="mk-MK"/>
              </w:rPr>
              <w:t>одгледани на отворено.</w:t>
            </w:r>
          </w:p>
          <w:p w14:paraId="06C8DA2E"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Borders>
              <w:bottom w:val="single" w:sz="4" w:space="0" w:color="auto"/>
            </w:tcBorders>
          </w:tcPr>
          <w:p w14:paraId="1ED1694E" w14:textId="0360827F" w:rsidR="003E290E" w:rsidRPr="00330BCE" w:rsidRDefault="00BC06DA" w:rsidP="008F487E">
            <w:pPr>
              <w:jc w:val="both"/>
              <w:rPr>
                <w:rFonts w:ascii="Arial Narrow" w:hAnsi="Arial Narrow" w:cs="Arial"/>
                <w:lang w:val="mk-MK"/>
              </w:rPr>
            </w:pPr>
            <w:r>
              <w:rPr>
                <w:rFonts w:ascii="Arial Narrow" w:hAnsi="Arial Narrow" w:cs="Arial"/>
                <w:lang w:val="mk-MK"/>
              </w:rPr>
              <w:t>Официјална изјава дека:</w:t>
            </w:r>
          </w:p>
          <w:p w14:paraId="3ACC0A22" w14:textId="1B791CA0" w:rsidR="003E290E" w:rsidRPr="00330BCE" w:rsidRDefault="003E290E" w:rsidP="008F487E">
            <w:pPr>
              <w:jc w:val="both"/>
              <w:rPr>
                <w:rFonts w:ascii="Arial Narrow" w:hAnsi="Arial Narrow" w:cs="Arial"/>
                <w:lang w:val="mk-MK"/>
              </w:rPr>
            </w:pPr>
            <w:r w:rsidRPr="00330BCE">
              <w:rPr>
                <w:rFonts w:ascii="Arial Narrow" w:hAnsi="Arial Narrow" w:cs="Arial"/>
                <w:lang w:val="mk-MK"/>
              </w:rPr>
              <w:t>(а) местот</w:t>
            </w:r>
            <w:r w:rsidR="001D37B1">
              <w:rPr>
                <w:rFonts w:ascii="Arial Narrow" w:hAnsi="Arial Narrow" w:cs="Arial"/>
                <w:lang w:val="mk-MK"/>
              </w:rPr>
              <w:t>о на производство е познато како</w:t>
            </w:r>
            <w:r w:rsidRPr="00330BCE">
              <w:rPr>
                <w:rFonts w:ascii="Arial Narrow" w:hAnsi="Arial Narrow" w:cs="Arial"/>
                <w:lang w:val="mk-MK"/>
              </w:rPr>
              <w:t xml:space="preserve"> слободно од </w:t>
            </w:r>
            <w:r w:rsidRPr="00330BCE">
              <w:rPr>
                <w:rFonts w:ascii="Arial Narrow" w:hAnsi="Arial Narrow" w:cs="Arial"/>
                <w:i/>
                <w:lang w:val="mk-MK"/>
              </w:rPr>
              <w:t>Clavibacter michiganensis subsp. sepedonicus</w:t>
            </w:r>
            <w:r w:rsidRPr="00330BCE">
              <w:rPr>
                <w:rFonts w:ascii="Arial Narrow" w:hAnsi="Arial Narrow" w:cs="Arial"/>
                <w:lang w:val="mk-MK"/>
              </w:rPr>
              <w:t xml:space="preserve"> (Spieckermann and Kotthoff) Davis et al. и </w:t>
            </w:r>
            <w:r w:rsidRPr="00330BCE">
              <w:rPr>
                <w:rFonts w:ascii="Arial Narrow" w:hAnsi="Arial Narrow" w:cs="Arial"/>
                <w:i/>
                <w:lang w:val="mk-MK"/>
              </w:rPr>
              <w:t>Synchytrium endobioticum</w:t>
            </w:r>
            <w:r w:rsidRPr="00330BCE">
              <w:rPr>
                <w:rFonts w:ascii="Arial Narrow" w:hAnsi="Arial Narrow" w:cs="Arial"/>
                <w:lang w:val="mk-MK"/>
              </w:rPr>
              <w:t xml:space="preserve"> (Schilbersky) Percival</w:t>
            </w:r>
            <w:r w:rsidR="00BC06DA">
              <w:rPr>
                <w:rFonts w:ascii="Arial Narrow" w:hAnsi="Arial Narrow" w:cs="Arial"/>
                <w:lang w:val="mk-MK"/>
              </w:rPr>
              <w:t>,</w:t>
            </w:r>
          </w:p>
          <w:p w14:paraId="5D829453" w14:textId="2B109E71" w:rsidR="003E290E" w:rsidRPr="00330BCE" w:rsidRDefault="00BC06DA" w:rsidP="008F487E">
            <w:pPr>
              <w:jc w:val="both"/>
              <w:rPr>
                <w:rFonts w:ascii="Arial Narrow" w:hAnsi="Arial Narrow" w:cs="Arial"/>
                <w:lang w:val="mk-MK"/>
              </w:rPr>
            </w:pPr>
            <w:r>
              <w:rPr>
                <w:rFonts w:ascii="Arial Narrow" w:hAnsi="Arial Narrow" w:cs="Arial"/>
                <w:lang w:val="mk-MK"/>
              </w:rPr>
              <w:t>и</w:t>
            </w:r>
          </w:p>
          <w:p w14:paraId="76EDCDCF" w14:textId="1C419A5F" w:rsidR="003E290E" w:rsidRPr="00330BCE" w:rsidRDefault="003E290E" w:rsidP="00E40822">
            <w:pPr>
              <w:jc w:val="both"/>
              <w:rPr>
                <w:rFonts w:ascii="Arial Narrow" w:hAnsi="Arial Narrow" w:cs="Arial"/>
                <w:lang w:val="mk-MK"/>
              </w:rPr>
            </w:pPr>
            <w:r w:rsidRPr="00330BCE">
              <w:rPr>
                <w:rFonts w:ascii="Arial Narrow" w:hAnsi="Arial Narrow" w:cs="Arial"/>
                <w:lang w:val="mk-MK"/>
              </w:rPr>
              <w:lastRenderedPageBreak/>
              <w:t xml:space="preserve">(б) растенијата потекнуваат од поле </w:t>
            </w:r>
            <w:r w:rsidR="00E40822">
              <w:rPr>
                <w:rFonts w:ascii="Arial Narrow" w:hAnsi="Arial Narrow" w:cs="Arial"/>
                <w:lang w:val="mk-MK"/>
              </w:rPr>
              <w:t>познато како</w:t>
            </w:r>
            <w:r w:rsidRPr="00330BCE">
              <w:rPr>
                <w:rFonts w:ascii="Arial Narrow" w:hAnsi="Arial Narrow" w:cs="Arial"/>
                <w:lang w:val="mk-MK"/>
              </w:rPr>
              <w:t xml:space="preserve"> слободно од </w:t>
            </w:r>
            <w:r w:rsidRPr="00330BCE">
              <w:rPr>
                <w:rFonts w:ascii="Arial Narrow" w:hAnsi="Arial Narrow" w:cs="Arial"/>
                <w:i/>
                <w:lang w:val="mk-MK"/>
              </w:rPr>
              <w:t>Globodera pallida</w:t>
            </w:r>
            <w:r w:rsidRPr="00330BCE">
              <w:rPr>
                <w:rFonts w:ascii="Arial Narrow" w:hAnsi="Arial Narrow" w:cs="Arial"/>
                <w:lang w:val="mk-MK"/>
              </w:rPr>
              <w:t xml:space="preserve"> (Stone) Behrens и </w:t>
            </w:r>
            <w:r w:rsidRPr="00330BCE">
              <w:rPr>
                <w:rFonts w:ascii="Arial Narrow" w:hAnsi="Arial Narrow" w:cs="Arial"/>
                <w:i/>
                <w:lang w:val="mk-MK"/>
              </w:rPr>
              <w:t>Globodera rostochiensis</w:t>
            </w:r>
            <w:r w:rsidR="003A2A27">
              <w:rPr>
                <w:rFonts w:ascii="Arial Narrow" w:hAnsi="Arial Narrow" w:cs="Arial"/>
                <w:lang w:val="mk-MK"/>
              </w:rPr>
              <w:t xml:space="preserve"> (Wollenweber) Behrens.</w:t>
            </w:r>
          </w:p>
        </w:tc>
      </w:tr>
      <w:tr w:rsidR="003E290E" w:rsidRPr="00CB1611" w14:paraId="043C610B" w14:textId="77777777" w:rsidTr="008F487E">
        <w:trPr>
          <w:trHeight w:val="1248"/>
        </w:trPr>
        <w:tc>
          <w:tcPr>
            <w:tcW w:w="841" w:type="dxa"/>
          </w:tcPr>
          <w:p w14:paraId="6407284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34.</w:t>
            </w:r>
          </w:p>
        </w:tc>
        <w:tc>
          <w:tcPr>
            <w:tcW w:w="4300" w:type="dxa"/>
            <w:tcBorders>
              <w:right w:val="single" w:sz="4" w:space="0" w:color="auto"/>
            </w:tcBorders>
          </w:tcPr>
          <w:p w14:paraId="01A0D29C" w14:textId="74EAEF12" w:rsidR="003E290E" w:rsidRPr="00330BCE" w:rsidRDefault="001D37B1" w:rsidP="008F487E">
            <w:pPr>
              <w:autoSpaceDE w:val="0"/>
              <w:autoSpaceDN w:val="0"/>
              <w:adjustRightInd w:val="0"/>
              <w:jc w:val="both"/>
              <w:rPr>
                <w:rFonts w:ascii="Arial Narrow" w:hAnsi="Arial Narrow" w:cs="Arial"/>
                <w:lang w:val="mk-MK"/>
              </w:rPr>
            </w:pPr>
            <w:r>
              <w:rPr>
                <w:rFonts w:ascii="Arial Narrow" w:hAnsi="Arial Narrow" w:cs="Arial"/>
                <w:lang w:val="mk-MK"/>
              </w:rPr>
              <w:t>М</w:t>
            </w:r>
            <w:r w:rsidR="003E290E" w:rsidRPr="00330BCE">
              <w:rPr>
                <w:rFonts w:ascii="Arial Narrow" w:hAnsi="Arial Narrow" w:cs="Arial"/>
                <w:lang w:val="mk-MK"/>
              </w:rPr>
              <w:t xml:space="preserve">едиум за одгледување, прикачен или поврзан со растенија, наменет за одржување на виталноста на растенијата, со исклучок на стерилен медиум на ин витро растенија, со потекло од не – европски земји. </w:t>
            </w:r>
            <w:r w:rsidR="003E290E" w:rsidRPr="00330BCE">
              <w:rPr>
                <w:rFonts w:ascii="Arial Narrow" w:hAnsi="Arial Narrow" w:cs="Arial"/>
                <w:highlight w:val="yellow"/>
                <w:lang w:val="mk-MK"/>
              </w:rPr>
              <w:t xml:space="preserve"> </w:t>
            </w:r>
          </w:p>
        </w:tc>
        <w:tc>
          <w:tcPr>
            <w:tcW w:w="4507" w:type="dxa"/>
            <w:tcBorders>
              <w:top w:val="single" w:sz="4" w:space="0" w:color="auto"/>
              <w:left w:val="single" w:sz="4" w:space="0" w:color="auto"/>
              <w:bottom w:val="single" w:sz="4" w:space="0" w:color="auto"/>
              <w:right w:val="single" w:sz="4" w:space="0" w:color="auto"/>
            </w:tcBorders>
          </w:tcPr>
          <w:p w14:paraId="02F8E388" w14:textId="73E274CE" w:rsidR="003E290E" w:rsidRPr="00330BCE" w:rsidRDefault="001D37B1" w:rsidP="008F487E">
            <w:pPr>
              <w:jc w:val="both"/>
              <w:rPr>
                <w:rFonts w:ascii="Arial Narrow" w:hAnsi="Arial Narrow" w:cs="Arial"/>
                <w:lang w:val="mk-MK"/>
              </w:rPr>
            </w:pPr>
            <w:r>
              <w:rPr>
                <w:rFonts w:ascii="Arial Narrow" w:hAnsi="Arial Narrow" w:cs="Arial"/>
                <w:lang w:val="mk-MK"/>
              </w:rPr>
              <w:t>Официјална изјава дека:</w:t>
            </w:r>
          </w:p>
          <w:p w14:paraId="532A67D2" w14:textId="340839B6" w:rsidR="003E290E" w:rsidRPr="00330BCE" w:rsidRDefault="003E290E" w:rsidP="008F487E">
            <w:pPr>
              <w:jc w:val="both"/>
              <w:rPr>
                <w:rFonts w:ascii="Arial Narrow" w:hAnsi="Arial Narrow" w:cs="Arial"/>
                <w:lang w:val="mk-MK"/>
              </w:rPr>
            </w:pPr>
            <w:r w:rsidRPr="00330BCE">
              <w:rPr>
                <w:rFonts w:ascii="Arial Narrow" w:hAnsi="Arial Narrow" w:cs="Arial"/>
                <w:lang w:val="mk-MK"/>
              </w:rPr>
              <w:t>(а) медиум за одгледување, за вр</w:t>
            </w:r>
            <w:r w:rsidR="001D37B1">
              <w:rPr>
                <w:rFonts w:ascii="Arial Narrow" w:hAnsi="Arial Narrow" w:cs="Arial"/>
                <w:lang w:val="mk-MK"/>
              </w:rPr>
              <w:t>еме на садење на тие растенија:</w:t>
            </w:r>
          </w:p>
          <w:p w14:paraId="01CB9B45" w14:textId="5E67898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(i) бил слободен од почва и органска материја и претходно не се користел за одгледување растенија или </w:t>
            </w:r>
            <w:r w:rsidR="001D37B1">
              <w:rPr>
                <w:rFonts w:ascii="Arial Narrow" w:hAnsi="Arial Narrow" w:cs="Arial"/>
                <w:lang w:val="mk-MK"/>
              </w:rPr>
              <w:t>за какви било земјоделски цели,</w:t>
            </w:r>
          </w:p>
          <w:p w14:paraId="3BF4CA6E" w14:textId="00E14088"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34CF38E" w14:textId="5C7563F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(ii) бил составен целосно од тресет или влакна од </w:t>
            </w:r>
            <w:r w:rsidRPr="00330BCE">
              <w:rPr>
                <w:rFonts w:ascii="Arial Narrow" w:hAnsi="Arial Narrow" w:cs="Arial"/>
                <w:i/>
                <w:lang w:val="mk-MK"/>
              </w:rPr>
              <w:t>Cocos nucifera</w:t>
            </w:r>
            <w:r w:rsidRPr="00330BCE">
              <w:rPr>
                <w:rFonts w:ascii="Arial Narrow" w:hAnsi="Arial Narrow" w:cs="Arial"/>
                <w:lang w:val="mk-MK"/>
              </w:rPr>
              <w:t xml:space="preserve"> L. и претходно не се користел за одгледување растенија или</w:t>
            </w:r>
            <w:r w:rsidR="001D37B1">
              <w:rPr>
                <w:rFonts w:ascii="Arial Narrow" w:hAnsi="Arial Narrow" w:cs="Arial"/>
                <w:lang w:val="mk-MK"/>
              </w:rPr>
              <w:t xml:space="preserve"> за какви било земјоделски цели</w:t>
            </w:r>
            <w:r w:rsidR="00F10905">
              <w:rPr>
                <w:rFonts w:ascii="Arial Narrow" w:hAnsi="Arial Narrow" w:cs="Arial"/>
                <w:lang w:val="mk-MK"/>
              </w:rPr>
              <w:t>,</w:t>
            </w:r>
          </w:p>
          <w:p w14:paraId="0D68962F" w14:textId="0F6F226F" w:rsidR="003E290E" w:rsidRPr="00330BCE" w:rsidRDefault="001D37B1" w:rsidP="008F487E">
            <w:pPr>
              <w:jc w:val="both"/>
              <w:rPr>
                <w:rFonts w:ascii="Arial Narrow" w:hAnsi="Arial Narrow" w:cs="Arial"/>
                <w:lang w:val="mk-MK"/>
              </w:rPr>
            </w:pPr>
            <w:r>
              <w:rPr>
                <w:rFonts w:ascii="Arial Narrow" w:hAnsi="Arial Narrow" w:cs="Arial"/>
                <w:lang w:val="mk-MK"/>
              </w:rPr>
              <w:t>или</w:t>
            </w:r>
          </w:p>
          <w:p w14:paraId="00564240" w14:textId="531868B0" w:rsidR="003E290E" w:rsidRPr="00330BCE" w:rsidRDefault="003E290E" w:rsidP="008F487E">
            <w:pPr>
              <w:jc w:val="both"/>
              <w:rPr>
                <w:rFonts w:ascii="Arial Narrow" w:hAnsi="Arial Narrow" w:cs="Arial"/>
                <w:lang w:val="mk-MK"/>
              </w:rPr>
            </w:pPr>
            <w:r w:rsidRPr="00330BCE">
              <w:rPr>
                <w:rFonts w:ascii="Arial Narrow" w:hAnsi="Arial Narrow" w:cs="Arial"/>
                <w:lang w:val="mk-MK"/>
              </w:rPr>
              <w:t>(iii) бил подложен на ефективен третман за да се обезбеди слобода од штетни организми, а по</w:t>
            </w:r>
            <w:r w:rsidR="00F10905">
              <w:rPr>
                <w:rFonts w:ascii="Arial Narrow" w:hAnsi="Arial Narrow" w:cs="Arial"/>
                <w:lang w:val="mk-MK"/>
              </w:rPr>
              <w:t xml:space="preserve">датоците за третманот треба </w:t>
            </w:r>
            <w:r w:rsidR="00F10905">
              <w:rPr>
                <w:rFonts w:ascii="Arial Narrow" w:hAnsi="Arial Narrow" w:cs="Arial"/>
                <w:lang w:val="mk-MK"/>
              </w:rPr>
              <w:tab/>
              <w:t>да се</w:t>
            </w:r>
            <w:r w:rsidRPr="00330BCE">
              <w:rPr>
                <w:rFonts w:ascii="Arial Narrow" w:hAnsi="Arial Narrow" w:cs="Arial"/>
                <w:lang w:val="mk-MK"/>
              </w:rPr>
              <w:t xml:space="preserve"> наведени на фитосан</w:t>
            </w:r>
            <w:r w:rsidR="001D37B1">
              <w:rPr>
                <w:rFonts w:ascii="Arial Narrow" w:hAnsi="Arial Narrow" w:cs="Arial"/>
                <w:lang w:val="mk-MK"/>
              </w:rPr>
              <w:t xml:space="preserve">итарните сертификати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6F58A045" w14:textId="3588BFB0" w:rsidR="003E290E" w:rsidRPr="00330BCE" w:rsidRDefault="001D37B1" w:rsidP="008F487E">
            <w:pPr>
              <w:jc w:val="both"/>
              <w:rPr>
                <w:rFonts w:ascii="Arial Narrow" w:hAnsi="Arial Narrow" w:cs="Arial"/>
                <w:lang w:val="mk-MK"/>
              </w:rPr>
            </w:pPr>
            <w:r>
              <w:rPr>
                <w:rFonts w:ascii="Arial Narrow" w:hAnsi="Arial Narrow" w:cs="Arial"/>
                <w:lang w:val="mk-MK"/>
              </w:rPr>
              <w:t>и</w:t>
            </w:r>
          </w:p>
          <w:p w14:paraId="231FF42A" w14:textId="32807E97" w:rsidR="003E290E" w:rsidRPr="00330BCE" w:rsidRDefault="003E290E" w:rsidP="008F487E">
            <w:pPr>
              <w:jc w:val="both"/>
              <w:rPr>
                <w:rFonts w:ascii="Arial Narrow" w:hAnsi="Arial Narrow" w:cs="Arial"/>
                <w:lang w:val="mk-MK"/>
              </w:rPr>
            </w:pPr>
            <w:r w:rsidRPr="00330BCE">
              <w:rPr>
                <w:rFonts w:ascii="Arial Narrow" w:hAnsi="Arial Narrow" w:cs="Arial"/>
                <w:lang w:val="mk-MK"/>
              </w:rPr>
              <w:t>во сите горенаведени случаи се чувал и одржувал под соодветни услови за да се зачув</w:t>
            </w:r>
            <w:r w:rsidR="003174CD">
              <w:rPr>
                <w:rFonts w:ascii="Arial Narrow" w:hAnsi="Arial Narrow" w:cs="Arial"/>
                <w:lang w:val="mk-MK"/>
              </w:rPr>
              <w:t>а слободата од штетни организми</w:t>
            </w:r>
          </w:p>
          <w:p w14:paraId="7CE096BB" w14:textId="06852B58" w:rsidR="003E290E" w:rsidRPr="00330BCE" w:rsidRDefault="003174CD" w:rsidP="008F487E">
            <w:pPr>
              <w:jc w:val="both"/>
              <w:rPr>
                <w:rFonts w:ascii="Arial Narrow" w:hAnsi="Arial Narrow" w:cs="Arial"/>
                <w:lang w:val="mk-MK"/>
              </w:rPr>
            </w:pPr>
            <w:r>
              <w:rPr>
                <w:rFonts w:ascii="Arial Narrow" w:hAnsi="Arial Narrow" w:cs="Arial"/>
                <w:lang w:val="mk-MK"/>
              </w:rPr>
              <w:t>и</w:t>
            </w:r>
          </w:p>
          <w:p w14:paraId="5161CD88" w14:textId="3DDC8332" w:rsidR="003E290E" w:rsidRPr="00330BCE" w:rsidRDefault="003174CD" w:rsidP="008F487E">
            <w:pPr>
              <w:jc w:val="both"/>
              <w:rPr>
                <w:rFonts w:ascii="Arial Narrow" w:hAnsi="Arial Narrow" w:cs="Arial"/>
                <w:lang w:val="mk-MK"/>
              </w:rPr>
            </w:pPr>
            <w:r>
              <w:rPr>
                <w:rFonts w:ascii="Arial Narrow" w:hAnsi="Arial Narrow" w:cs="Arial"/>
                <w:lang w:val="mk-MK"/>
              </w:rPr>
              <w:t>(б) од садењето:</w:t>
            </w:r>
          </w:p>
          <w:p w14:paraId="7460ABC9" w14:textId="1ABF05B1" w:rsidR="003E290E" w:rsidRPr="00330BCE" w:rsidRDefault="003E290E" w:rsidP="008F487E">
            <w:pPr>
              <w:jc w:val="both"/>
              <w:rPr>
                <w:rFonts w:ascii="Arial Narrow" w:hAnsi="Arial Narrow" w:cs="Arial"/>
                <w:lang w:val="mk-MK"/>
              </w:rPr>
            </w:pPr>
            <w:r w:rsidRPr="00330BCE">
              <w:rPr>
                <w:rFonts w:ascii="Arial Narrow" w:hAnsi="Arial Narrow" w:cs="Arial"/>
                <w:lang w:val="mk-MK"/>
              </w:rPr>
              <w:t>(i) преземени се соодветни мерки за да се осигури дека во медиумот за раст нема штетни организми, вклучувајќи најмалку:</w:t>
            </w:r>
          </w:p>
          <w:p w14:paraId="3211D2CE" w14:textId="769793FD" w:rsidR="003E290E" w:rsidRPr="00330BCE" w:rsidRDefault="003E290E" w:rsidP="008F487E">
            <w:pPr>
              <w:jc w:val="both"/>
              <w:rPr>
                <w:rFonts w:ascii="Arial Narrow" w:hAnsi="Arial Narrow" w:cs="Arial"/>
                <w:lang w:val="mk-MK"/>
              </w:rPr>
            </w:pPr>
            <w:r w:rsidRPr="00330BCE">
              <w:rPr>
                <w:rFonts w:ascii="Arial Narrow" w:hAnsi="Arial Narrow" w:cs="Arial"/>
                <w:lang w:val="mk-MK"/>
              </w:rPr>
              <w:t>- физичка изолација на медиумот за раст од почва и д</w:t>
            </w:r>
            <w:r w:rsidR="00860CD1">
              <w:rPr>
                <w:rFonts w:ascii="Arial Narrow" w:hAnsi="Arial Narrow" w:cs="Arial"/>
                <w:lang w:val="mk-MK"/>
              </w:rPr>
              <w:t>руги можни извори на загадување,</w:t>
            </w:r>
          </w:p>
          <w:p w14:paraId="1B4130F7" w14:textId="30154979" w:rsidR="003E290E" w:rsidRPr="00330BCE" w:rsidRDefault="00860CD1" w:rsidP="008F487E">
            <w:pPr>
              <w:jc w:val="both"/>
              <w:rPr>
                <w:rFonts w:ascii="Arial Narrow" w:hAnsi="Arial Narrow" w:cs="Arial"/>
                <w:lang w:val="mk-MK"/>
              </w:rPr>
            </w:pPr>
            <w:r>
              <w:rPr>
                <w:rFonts w:ascii="Arial Narrow" w:hAnsi="Arial Narrow" w:cs="Arial"/>
                <w:lang w:val="mk-MK"/>
              </w:rPr>
              <w:t>- хигиенски мерки ,</w:t>
            </w:r>
          </w:p>
          <w:p w14:paraId="359C1A87" w14:textId="3BB06479" w:rsidR="003E290E" w:rsidRPr="00330BCE" w:rsidRDefault="003E290E" w:rsidP="008F487E">
            <w:pPr>
              <w:jc w:val="both"/>
              <w:rPr>
                <w:rFonts w:ascii="Arial Narrow" w:hAnsi="Arial Narrow" w:cs="Arial"/>
                <w:lang w:val="mk-MK"/>
              </w:rPr>
            </w:pPr>
            <w:r w:rsidRPr="00330BCE">
              <w:rPr>
                <w:rFonts w:ascii="Arial Narrow" w:hAnsi="Arial Narrow" w:cs="Arial"/>
                <w:lang w:val="mk-MK"/>
              </w:rPr>
              <w:t>- користење во</w:t>
            </w:r>
            <w:r w:rsidR="00860CD1">
              <w:rPr>
                <w:rFonts w:ascii="Arial Narrow" w:hAnsi="Arial Narrow" w:cs="Arial"/>
                <w:lang w:val="mk-MK"/>
              </w:rPr>
              <w:t>да слободна од штетни организми,</w:t>
            </w:r>
          </w:p>
          <w:p w14:paraId="1B35660E" w14:textId="10386423" w:rsidR="003E290E" w:rsidRPr="00330BCE" w:rsidRDefault="00860CD1" w:rsidP="008F487E">
            <w:pPr>
              <w:jc w:val="both"/>
              <w:rPr>
                <w:rFonts w:ascii="Arial Narrow" w:hAnsi="Arial Narrow" w:cs="Arial"/>
                <w:lang w:val="mk-MK"/>
              </w:rPr>
            </w:pPr>
            <w:r>
              <w:rPr>
                <w:rFonts w:ascii="Arial Narrow" w:hAnsi="Arial Narrow" w:cs="Arial"/>
                <w:lang w:val="mk-MK"/>
              </w:rPr>
              <w:t>или</w:t>
            </w:r>
          </w:p>
          <w:p w14:paraId="6A98D550" w14:textId="590E6954" w:rsidR="003E290E" w:rsidRPr="00330BCE" w:rsidRDefault="00860CD1" w:rsidP="0081259E">
            <w:pPr>
              <w:jc w:val="both"/>
              <w:rPr>
                <w:rFonts w:ascii="Arial Narrow" w:hAnsi="Arial Narrow" w:cs="Arial"/>
                <w:lang w:val="mk-MK"/>
              </w:rPr>
            </w:pPr>
            <w:r>
              <w:rPr>
                <w:rFonts w:ascii="Arial Narrow" w:hAnsi="Arial Narrow" w:cs="Arial"/>
                <w:lang w:val="mk-MK"/>
              </w:rPr>
              <w:t>(ii) две седмици пред извозот</w:t>
            </w:r>
            <w:r w:rsidR="003E290E" w:rsidRPr="00330BCE">
              <w:rPr>
                <w:rFonts w:ascii="Arial Narrow" w:hAnsi="Arial Narrow" w:cs="Arial"/>
                <w:lang w:val="mk-MK"/>
              </w:rPr>
              <w:t xml:space="preserve"> о</w:t>
            </w:r>
            <w:r>
              <w:rPr>
                <w:rFonts w:ascii="Arial Narrow" w:hAnsi="Arial Narrow" w:cs="Arial"/>
                <w:lang w:val="mk-MK"/>
              </w:rPr>
              <w:t xml:space="preserve">д медиумот за раст, била целосно отстранета </w:t>
            </w:r>
            <w:r w:rsidR="003E290E" w:rsidRPr="00330BCE">
              <w:rPr>
                <w:rFonts w:ascii="Arial Narrow" w:hAnsi="Arial Narrow" w:cs="Arial"/>
                <w:lang w:val="mk-MK"/>
              </w:rPr>
              <w:t xml:space="preserve">почвата со миење, користејќи вода без штетни организми. Повторното засадување може да се изврши во медиум за раст што ги исполнува барањата утврдени во точка (а). Се одржуваат соодветни услови за да се </w:t>
            </w:r>
            <w:r>
              <w:rPr>
                <w:rFonts w:ascii="Arial Narrow" w:hAnsi="Arial Narrow" w:cs="Arial"/>
                <w:lang w:val="mk-MK"/>
              </w:rPr>
              <w:t xml:space="preserve">задржи </w:t>
            </w:r>
            <w:r>
              <w:rPr>
                <w:rFonts w:ascii="Arial Narrow" w:hAnsi="Arial Narrow" w:cs="Arial"/>
                <w:lang w:val="mk-MK"/>
              </w:rPr>
              <w:lastRenderedPageBreak/>
              <w:t>отсуство</w:t>
            </w:r>
            <w:r w:rsidR="003E290E" w:rsidRPr="00330BCE">
              <w:rPr>
                <w:rFonts w:ascii="Arial Narrow" w:hAnsi="Arial Narrow" w:cs="Arial"/>
                <w:lang w:val="mk-MK"/>
              </w:rPr>
              <w:t xml:space="preserve"> од штетни организми, како што е утврдено во точка (б). </w:t>
            </w:r>
          </w:p>
        </w:tc>
      </w:tr>
      <w:tr w:rsidR="003E290E" w:rsidRPr="00CB1611" w14:paraId="1F49C0DE" w14:textId="77777777" w:rsidTr="008F487E">
        <w:tc>
          <w:tcPr>
            <w:tcW w:w="841" w:type="dxa"/>
          </w:tcPr>
          <w:p w14:paraId="1B63839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34.1.</w:t>
            </w:r>
          </w:p>
        </w:tc>
        <w:tc>
          <w:tcPr>
            <w:tcW w:w="4300" w:type="dxa"/>
          </w:tcPr>
          <w:p w14:paraId="53BC1238" w14:textId="41FAA638" w:rsidR="003E290E" w:rsidRPr="00330BCE" w:rsidRDefault="005408F9" w:rsidP="00F10306">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Л</w:t>
            </w:r>
            <w:r w:rsidR="003E290E" w:rsidRPr="00330BCE">
              <w:rPr>
                <w:rFonts w:ascii="Arial Narrow" w:hAnsi="Arial Narrow" w:cs="Arial"/>
                <w:lang w:val="mk-MK"/>
              </w:rPr>
              <w:t xml:space="preserve">уковици, грутчести луковици, ризоми и кртоли, наменети за садење, освен кртоли од </w:t>
            </w:r>
            <w:r w:rsidR="003E290E" w:rsidRPr="00330BCE">
              <w:rPr>
                <w:rFonts w:ascii="Arial Narrow" w:hAnsi="Arial Narrow" w:cs="Arial"/>
                <w:i/>
                <w:lang w:val="mk-MK"/>
              </w:rPr>
              <w:t>Solanum tuberosum</w:t>
            </w:r>
            <w:r w:rsidR="003E290E" w:rsidRPr="00330BCE">
              <w:rPr>
                <w:rFonts w:ascii="Arial Narrow" w:hAnsi="Arial Narrow" w:cs="Arial"/>
                <w:lang w:val="mk-MK"/>
              </w:rPr>
              <w:t xml:space="preserve">, со потекло од </w:t>
            </w:r>
            <w:r w:rsidR="003E290E" w:rsidRPr="00330BCE">
              <w:rPr>
                <w:rFonts w:ascii="Arial Narrow" w:hAnsi="Arial Narrow" w:cs="Arial"/>
                <w:snapToGrid w:val="0"/>
                <w:lang w:val="mk-MK"/>
              </w:rPr>
              <w:t xml:space="preserve">трети земји, освен   земјите членки на ЕУ, како и Србија, Албанија, Црна Гора, Босна и Херцеговина, Косово, Молдавија и </w:t>
            </w:r>
            <w:r w:rsidR="00120727" w:rsidRPr="00330BCE">
              <w:rPr>
                <w:rFonts w:ascii="Arial Narrow" w:hAnsi="Arial Narrow" w:cs="Arial"/>
                <w:snapToGrid w:val="0"/>
                <w:lang w:val="mk-MK"/>
              </w:rPr>
              <w:t xml:space="preserve">Велика Британија </w:t>
            </w:r>
            <w:r w:rsidR="00F10306" w:rsidRPr="00330BCE">
              <w:rPr>
                <w:rFonts w:ascii="Arial Narrow" w:hAnsi="Arial Narrow" w:cs="Arial"/>
                <w:snapToGrid w:val="0"/>
                <w:lang w:val="mk-MK"/>
              </w:rPr>
              <w:t xml:space="preserve"> </w:t>
            </w:r>
            <w:r w:rsidR="003E290E" w:rsidRPr="00330BCE">
              <w:rPr>
                <w:rFonts w:ascii="Arial Narrow" w:hAnsi="Arial Narrow" w:cs="Arial"/>
                <w:snapToGrid w:val="0"/>
                <w:lang w:val="mk-MK"/>
              </w:rPr>
              <w:t>Швајцарија, Турција, Египет, Украина</w:t>
            </w:r>
            <w:r>
              <w:rPr>
                <w:rFonts w:ascii="Arial Narrow" w:hAnsi="Arial Narrow" w:cs="Arial"/>
                <w:snapToGrid w:val="0"/>
                <w:lang w:val="mk-MK"/>
              </w:rPr>
              <w:t>.</w:t>
            </w:r>
          </w:p>
        </w:tc>
        <w:tc>
          <w:tcPr>
            <w:tcW w:w="4507" w:type="dxa"/>
            <w:tcBorders>
              <w:top w:val="single" w:sz="4" w:space="0" w:color="auto"/>
            </w:tcBorders>
          </w:tcPr>
          <w:p w14:paraId="7113CA6E" w14:textId="6310338E" w:rsidR="003E290E" w:rsidRPr="00330BCE" w:rsidRDefault="003E290E" w:rsidP="008F487E">
            <w:pPr>
              <w:jc w:val="both"/>
              <w:rPr>
                <w:rFonts w:ascii="Arial Narrow" w:hAnsi="Arial Narrow" w:cs="Arial"/>
                <w:lang w:val="mk-MK"/>
              </w:rPr>
            </w:pPr>
            <w:r w:rsidRPr="00330BCE">
              <w:rPr>
                <w:rFonts w:ascii="Arial Narrow" w:hAnsi="Arial Narrow" w:cs="Arial"/>
                <w:lang w:val="ru-RU"/>
              </w:rPr>
              <w:t xml:space="preserve">Без оглед на барањата од </w:t>
            </w:r>
            <w:r w:rsidRPr="00330BCE">
              <w:rPr>
                <w:rFonts w:ascii="Arial Narrow" w:hAnsi="Arial Narrow" w:cs="Arial"/>
                <w:lang w:val="mk-MK"/>
              </w:rPr>
              <w:t xml:space="preserve">одредбите што се применуваат во </w:t>
            </w:r>
            <w:r w:rsidR="007330D6" w:rsidRPr="00F87446">
              <w:rPr>
                <w:rFonts w:ascii="Arial Narrow" w:hAnsi="Arial Narrow" w:cs="Arial"/>
                <w:lang w:val="mk-MK"/>
              </w:rPr>
              <w:t>Листа IV дел А секција 1</w:t>
            </w:r>
            <w:r w:rsidRPr="00F87446">
              <w:rPr>
                <w:rFonts w:ascii="Arial Narrow" w:hAnsi="Arial Narrow" w:cs="Arial"/>
                <w:lang w:val="mk-MK"/>
              </w:rPr>
              <w:t xml:space="preserve"> </w:t>
            </w:r>
            <w:r w:rsidR="007330D6" w:rsidRPr="00F87446">
              <w:rPr>
                <w:rFonts w:ascii="Arial Narrow" w:hAnsi="Arial Narrow" w:cs="Arial"/>
                <w:lang w:val="mk-MK"/>
              </w:rPr>
              <w:t xml:space="preserve">точка </w:t>
            </w:r>
            <w:r w:rsidRPr="00F87446">
              <w:rPr>
                <w:rFonts w:ascii="Arial Narrow" w:hAnsi="Arial Narrow" w:cs="Arial"/>
                <w:lang w:val="mk-MK"/>
              </w:rPr>
              <w:t>(30),</w:t>
            </w:r>
            <w:r w:rsidRPr="00330BCE">
              <w:rPr>
                <w:rFonts w:ascii="Arial Narrow" w:hAnsi="Arial Narrow" w:cs="Arial"/>
                <w:lang w:val="mk-MK"/>
              </w:rPr>
              <w:t xml:space="preserve"> официјална изјава дека пратката или лотот не содржат повеќе од 1% од нето-тежината на почва и медиум за раст</w:t>
            </w:r>
          </w:p>
        </w:tc>
      </w:tr>
      <w:tr w:rsidR="003E290E" w:rsidRPr="00CB1611" w14:paraId="06CE1D41" w14:textId="77777777" w:rsidTr="008F487E">
        <w:tc>
          <w:tcPr>
            <w:tcW w:w="841" w:type="dxa"/>
          </w:tcPr>
          <w:p w14:paraId="6B78D57E"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34.2.</w:t>
            </w:r>
          </w:p>
        </w:tc>
        <w:tc>
          <w:tcPr>
            <w:tcW w:w="4300" w:type="dxa"/>
          </w:tcPr>
          <w:p w14:paraId="15A3429B" w14:textId="0ED61B1C" w:rsidR="003E290E" w:rsidRPr="00330BCE" w:rsidRDefault="007330D6" w:rsidP="00F10306">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К</w:t>
            </w:r>
            <w:r w:rsidR="003E290E" w:rsidRPr="00330BCE">
              <w:rPr>
                <w:rFonts w:ascii="Arial Narrow" w:hAnsi="Arial Narrow" w:cs="Arial"/>
                <w:lang w:val="mk-MK"/>
              </w:rPr>
              <w:t xml:space="preserve">ртоли од </w:t>
            </w:r>
            <w:r w:rsidR="003E290E" w:rsidRPr="00330BCE">
              <w:rPr>
                <w:rFonts w:ascii="Arial Narrow" w:hAnsi="Arial Narrow" w:cs="Arial"/>
                <w:i/>
                <w:lang w:val="mk-MK"/>
              </w:rPr>
              <w:t>Solanum tuberosum</w:t>
            </w:r>
            <w:r w:rsidR="003E290E" w:rsidRPr="00330BCE">
              <w:rPr>
                <w:rFonts w:ascii="Arial Narrow" w:hAnsi="Arial Narrow" w:cs="Arial"/>
                <w:lang w:val="mk-MK"/>
              </w:rPr>
              <w:t xml:space="preserve"> со потекло од од </w:t>
            </w:r>
            <w:r w:rsidR="003E290E" w:rsidRPr="00330BCE">
              <w:rPr>
                <w:rFonts w:ascii="Arial Narrow" w:hAnsi="Arial Narrow" w:cs="Arial"/>
                <w:snapToGrid w:val="0"/>
                <w:lang w:val="mk-MK"/>
              </w:rPr>
              <w:t>трети земји, освен   земјите членки на ЕУ, како и Србија, Албанија, Црна Гора, Босна и Херцеговина, Косово, Молдавија</w:t>
            </w:r>
            <w:r w:rsidR="00F10306" w:rsidRPr="00330BCE">
              <w:rPr>
                <w:rFonts w:ascii="Arial Narrow" w:hAnsi="Arial Narrow" w:cs="Arial"/>
                <w:snapToGrid w:val="0"/>
                <w:lang w:val="mk-MK"/>
              </w:rPr>
              <w:t xml:space="preserve">, </w:t>
            </w:r>
            <w:r w:rsidR="00120727" w:rsidRPr="00330BCE">
              <w:rPr>
                <w:rFonts w:ascii="Arial Narrow" w:hAnsi="Arial Narrow" w:cs="Arial"/>
                <w:snapToGrid w:val="0"/>
                <w:lang w:val="mk-MK"/>
              </w:rPr>
              <w:t>Велика Британија</w:t>
            </w:r>
            <w:r w:rsidR="00F10306" w:rsidRPr="00330BCE">
              <w:rPr>
                <w:rFonts w:ascii="Arial Narrow" w:hAnsi="Arial Narrow" w:cs="Arial"/>
                <w:snapToGrid w:val="0"/>
                <w:lang w:val="mk-MK"/>
              </w:rPr>
              <w:t xml:space="preserve">, </w:t>
            </w:r>
            <w:r w:rsidR="003E290E" w:rsidRPr="00330BCE">
              <w:rPr>
                <w:rFonts w:ascii="Arial Narrow" w:hAnsi="Arial Narrow" w:cs="Arial"/>
                <w:snapToGrid w:val="0"/>
                <w:lang w:val="mk-MK"/>
              </w:rPr>
              <w:t xml:space="preserve"> и Швајцарија, Турција, Египет, Украина</w:t>
            </w:r>
            <w:r w:rsidR="00AC0201">
              <w:rPr>
                <w:rFonts w:ascii="Arial Narrow" w:hAnsi="Arial Narrow" w:cs="Arial"/>
                <w:snapToGrid w:val="0"/>
                <w:lang w:val="mk-MK"/>
              </w:rPr>
              <w:t>.</w:t>
            </w:r>
          </w:p>
        </w:tc>
        <w:tc>
          <w:tcPr>
            <w:tcW w:w="4507" w:type="dxa"/>
          </w:tcPr>
          <w:p w14:paraId="333EE34A" w14:textId="3FF55C10" w:rsidR="003E290E" w:rsidRPr="00330BCE" w:rsidRDefault="003E290E" w:rsidP="008F487E">
            <w:pPr>
              <w:jc w:val="both"/>
              <w:rPr>
                <w:rFonts w:ascii="Arial Narrow" w:hAnsi="Arial Narrow" w:cs="Arial"/>
                <w:lang w:val="mk-MK"/>
              </w:rPr>
            </w:pPr>
            <w:r w:rsidRPr="00330BCE">
              <w:rPr>
                <w:rFonts w:ascii="Arial Narrow" w:hAnsi="Arial Narrow" w:cs="Arial"/>
                <w:lang w:val="ru-RU"/>
              </w:rPr>
              <w:t xml:space="preserve">Без оглед на барањата </w:t>
            </w:r>
            <w:r w:rsidRPr="00330BCE">
              <w:rPr>
                <w:rFonts w:ascii="Arial Narrow" w:hAnsi="Arial Narrow" w:cs="Arial"/>
                <w:lang w:val="mk-MK"/>
              </w:rPr>
              <w:t xml:space="preserve">со одредбите што се применуваат во </w:t>
            </w:r>
            <w:r w:rsidRPr="00F87446">
              <w:rPr>
                <w:rFonts w:ascii="Arial Narrow" w:hAnsi="Arial Narrow" w:cs="Arial"/>
                <w:lang w:val="mk-MK"/>
              </w:rPr>
              <w:t>Листа III</w:t>
            </w:r>
            <w:r w:rsidR="001E2F3F" w:rsidRPr="00F87446">
              <w:rPr>
                <w:rFonts w:ascii="Arial Narrow" w:hAnsi="Arial Narrow" w:cs="Arial"/>
                <w:lang w:val="mk-MK"/>
              </w:rPr>
              <w:t xml:space="preserve"> дел A, точки </w:t>
            </w:r>
            <w:r w:rsidR="0001757E" w:rsidRPr="00F87446">
              <w:rPr>
                <w:rFonts w:ascii="Arial Narrow" w:hAnsi="Arial Narrow" w:cs="Arial"/>
                <w:lang w:val="mk-MK"/>
              </w:rPr>
              <w:t>(15), (16) и (17</w:t>
            </w:r>
            <w:r w:rsidRPr="00F87446">
              <w:rPr>
                <w:rFonts w:ascii="Arial Narrow" w:hAnsi="Arial Narrow" w:cs="Arial"/>
                <w:lang w:val="mk-MK"/>
              </w:rPr>
              <w:t>) и Листа IV</w:t>
            </w:r>
            <w:r w:rsidR="005F7F92" w:rsidRPr="00F87446">
              <w:rPr>
                <w:rFonts w:ascii="Arial Narrow" w:hAnsi="Arial Narrow" w:cs="Arial"/>
                <w:lang w:val="mk-MK"/>
              </w:rPr>
              <w:t xml:space="preserve"> дел A секција 1, точки</w:t>
            </w:r>
            <w:r w:rsidRPr="00F87446">
              <w:rPr>
                <w:rFonts w:ascii="Arial Narrow" w:hAnsi="Arial Narrow" w:cs="Arial"/>
                <w:lang w:val="mk-MK"/>
              </w:rPr>
              <w:t xml:space="preserve"> (25.1.), (25.2.), (25.3.), (25.4.1.) и (25.4.2.),</w:t>
            </w:r>
            <w:r w:rsidRPr="00330BCE">
              <w:rPr>
                <w:rFonts w:ascii="Arial Narrow" w:hAnsi="Arial Narrow" w:cs="Arial"/>
                <w:lang w:val="mk-MK"/>
              </w:rPr>
              <w:t xml:space="preserve"> официјална изјава дека пратката или партијата (лотот) не содржат повеќе од 1% од нето-тежината на почва и медиумот за одгледување.</w:t>
            </w:r>
          </w:p>
          <w:p w14:paraId="0EA26374" w14:textId="77777777" w:rsidR="003E290E" w:rsidRPr="00330BCE" w:rsidRDefault="003E290E" w:rsidP="008F487E">
            <w:pPr>
              <w:jc w:val="both"/>
              <w:rPr>
                <w:rFonts w:ascii="Arial Narrow" w:hAnsi="Arial Narrow" w:cs="Arial"/>
                <w:lang w:val="mk-MK"/>
              </w:rPr>
            </w:pPr>
          </w:p>
        </w:tc>
      </w:tr>
      <w:tr w:rsidR="003E290E" w:rsidRPr="00CB1611" w14:paraId="07DAF1C3" w14:textId="77777777" w:rsidTr="008F487E">
        <w:tc>
          <w:tcPr>
            <w:tcW w:w="841" w:type="dxa"/>
          </w:tcPr>
          <w:p w14:paraId="2C44FE5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34.3</w:t>
            </w:r>
          </w:p>
        </w:tc>
        <w:tc>
          <w:tcPr>
            <w:tcW w:w="4300" w:type="dxa"/>
          </w:tcPr>
          <w:p w14:paraId="6DDEEEA7" w14:textId="6C3910E2" w:rsidR="003E290E" w:rsidRPr="00330BCE" w:rsidRDefault="00D5251C" w:rsidP="00F10306">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К</w:t>
            </w:r>
            <w:r w:rsidR="003E290E" w:rsidRPr="00330BCE">
              <w:rPr>
                <w:rFonts w:ascii="Arial Narrow" w:hAnsi="Arial Narrow" w:cs="Arial"/>
                <w:lang w:val="mk-MK"/>
              </w:rPr>
              <w:t xml:space="preserve">оренест и кртолест зеленчук со потекло од </w:t>
            </w:r>
            <w:r w:rsidR="003E290E" w:rsidRPr="00330BCE">
              <w:rPr>
                <w:rFonts w:ascii="Arial Narrow" w:hAnsi="Arial Narrow" w:cs="Arial"/>
                <w:snapToGrid w:val="0"/>
                <w:lang w:val="mk-MK"/>
              </w:rPr>
              <w:t>трети земји, освен   земјите членки на ЕУ, како и Србија, Албанија, Црна Гора, Босна и Херцеговина, Косово, Молдавија</w:t>
            </w:r>
            <w:r w:rsidR="00F10306" w:rsidRPr="00330BCE">
              <w:rPr>
                <w:rFonts w:ascii="Arial Narrow" w:hAnsi="Arial Narrow" w:cs="Arial"/>
                <w:snapToGrid w:val="0"/>
                <w:lang w:val="mk-MK"/>
              </w:rPr>
              <w:t xml:space="preserve">, </w:t>
            </w:r>
            <w:r>
              <w:rPr>
                <w:rFonts w:ascii="Arial Narrow" w:hAnsi="Arial Narrow" w:cs="Arial"/>
                <w:snapToGrid w:val="0"/>
                <w:lang w:val="mk-MK"/>
              </w:rPr>
              <w:t xml:space="preserve">Велика Британија </w:t>
            </w:r>
            <w:r w:rsidR="00F10306" w:rsidRPr="00330BCE">
              <w:rPr>
                <w:rFonts w:ascii="Arial Narrow" w:hAnsi="Arial Narrow" w:cs="Arial"/>
                <w:snapToGrid w:val="0"/>
                <w:lang w:val="mk-MK"/>
              </w:rPr>
              <w:t>и Швајцарија, Турција</w:t>
            </w:r>
            <w:r w:rsidR="003E290E" w:rsidRPr="00330BCE">
              <w:rPr>
                <w:rFonts w:ascii="Arial Narrow" w:hAnsi="Arial Narrow" w:cs="Arial"/>
                <w:snapToGrid w:val="0"/>
                <w:lang w:val="mk-MK"/>
              </w:rPr>
              <w:t>, Египет, Украина</w:t>
            </w:r>
            <w:r w:rsidR="00377CB2">
              <w:rPr>
                <w:rFonts w:ascii="Arial Narrow" w:hAnsi="Arial Narrow" w:cs="Arial"/>
                <w:snapToGrid w:val="0"/>
                <w:lang w:val="mk-MK"/>
              </w:rPr>
              <w:t>.</w:t>
            </w:r>
          </w:p>
        </w:tc>
        <w:tc>
          <w:tcPr>
            <w:tcW w:w="4507" w:type="dxa"/>
          </w:tcPr>
          <w:p w14:paraId="1C7677B4" w14:textId="5E4C588A" w:rsidR="003E290E" w:rsidRPr="00330BCE" w:rsidRDefault="003E290E" w:rsidP="008F487E">
            <w:pPr>
              <w:jc w:val="both"/>
              <w:rPr>
                <w:rFonts w:ascii="Arial Narrow" w:hAnsi="Arial Narrow" w:cs="Arial"/>
                <w:lang w:val="mk-MK"/>
              </w:rPr>
            </w:pPr>
            <w:r w:rsidRPr="00330BCE">
              <w:rPr>
                <w:rFonts w:ascii="Arial Narrow" w:hAnsi="Arial Narrow" w:cs="Arial"/>
                <w:lang w:val="ru-RU"/>
              </w:rPr>
              <w:t xml:space="preserve">Без оглед на барањата од </w:t>
            </w:r>
            <w:r w:rsidRPr="00330BCE">
              <w:rPr>
                <w:rFonts w:ascii="Arial Narrow" w:hAnsi="Arial Narrow" w:cs="Arial"/>
                <w:lang w:val="mk-MK"/>
              </w:rPr>
              <w:t xml:space="preserve">одредбите што се применуваат во </w:t>
            </w:r>
            <w:r w:rsidR="00D5251C" w:rsidRPr="00F87446">
              <w:rPr>
                <w:rFonts w:ascii="Arial Narrow" w:hAnsi="Arial Narrow" w:cs="Arial"/>
                <w:lang w:val="mk-MK"/>
              </w:rPr>
              <w:t xml:space="preserve">Листа </w:t>
            </w:r>
            <w:r w:rsidR="009B4545" w:rsidRPr="00F87446">
              <w:rPr>
                <w:rFonts w:ascii="Arial Narrow" w:hAnsi="Arial Narrow" w:cs="Arial"/>
                <w:lang w:val="mk-MK"/>
              </w:rPr>
              <w:t>III</w:t>
            </w:r>
            <w:r w:rsidR="00D5251C" w:rsidRPr="00F87446">
              <w:rPr>
                <w:rFonts w:ascii="Arial Narrow" w:hAnsi="Arial Narrow" w:cs="Arial"/>
                <w:lang w:val="mk-MK"/>
              </w:rPr>
              <w:t xml:space="preserve"> дел A точки </w:t>
            </w:r>
            <w:r w:rsidR="00175293" w:rsidRPr="00F87446">
              <w:rPr>
                <w:rFonts w:ascii="Arial Narrow" w:hAnsi="Arial Narrow" w:cs="Arial"/>
                <w:lang w:val="mk-MK"/>
              </w:rPr>
              <w:t>(15), (16</w:t>
            </w:r>
            <w:r w:rsidR="009B4545" w:rsidRPr="00F87446">
              <w:rPr>
                <w:rFonts w:ascii="Arial Narrow" w:hAnsi="Arial Narrow" w:cs="Arial"/>
                <w:lang w:val="mk-MK"/>
              </w:rPr>
              <w:t xml:space="preserve">) </w:t>
            </w:r>
            <w:r w:rsidRPr="00F87446">
              <w:rPr>
                <w:rFonts w:ascii="Arial Narrow" w:hAnsi="Arial Narrow" w:cs="Arial"/>
                <w:lang w:val="mk-MK"/>
              </w:rPr>
              <w:t>и</w:t>
            </w:r>
            <w:r w:rsidR="009B4545" w:rsidRPr="00F87446">
              <w:rPr>
                <w:rFonts w:ascii="Arial Narrow" w:hAnsi="Arial Narrow" w:cs="Arial"/>
                <w:lang w:val="mk-MK"/>
              </w:rPr>
              <w:t xml:space="preserve"> (</w:t>
            </w:r>
            <w:r w:rsidR="00175293" w:rsidRPr="00F87446">
              <w:rPr>
                <w:rFonts w:ascii="Arial Narrow" w:hAnsi="Arial Narrow" w:cs="Arial"/>
                <w:lang w:val="mk-MK"/>
              </w:rPr>
              <w:t>17</w:t>
            </w:r>
            <w:r w:rsidR="00D5251C" w:rsidRPr="00F87446">
              <w:rPr>
                <w:rFonts w:ascii="Arial Narrow" w:hAnsi="Arial Narrow" w:cs="Arial"/>
                <w:lang w:val="mk-MK"/>
              </w:rPr>
              <w:t xml:space="preserve">), </w:t>
            </w:r>
            <w:r w:rsidRPr="00D5251C">
              <w:rPr>
                <w:rFonts w:ascii="Arial Narrow" w:hAnsi="Arial Narrow" w:cs="Arial"/>
                <w:lang w:val="mk-MK"/>
              </w:rPr>
              <w:t>официјална изјава дека пратката или лотот не</w:t>
            </w:r>
            <w:r w:rsidRPr="00330BCE">
              <w:rPr>
                <w:rFonts w:ascii="Arial Narrow" w:hAnsi="Arial Narrow" w:cs="Arial"/>
                <w:lang w:val="mk-MK"/>
              </w:rPr>
              <w:t xml:space="preserve"> содржат повеќе од 1% од нето-тежината на почва и медиум за одгледување.</w:t>
            </w:r>
          </w:p>
        </w:tc>
      </w:tr>
      <w:tr w:rsidR="003E290E" w:rsidRPr="00CB1611" w14:paraId="24ED7185" w14:textId="77777777" w:rsidTr="008F487E">
        <w:tc>
          <w:tcPr>
            <w:tcW w:w="841" w:type="dxa"/>
          </w:tcPr>
          <w:p w14:paraId="7579703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34.4.</w:t>
            </w:r>
          </w:p>
        </w:tc>
        <w:tc>
          <w:tcPr>
            <w:tcW w:w="4300" w:type="dxa"/>
          </w:tcPr>
          <w:p w14:paraId="4ED419BF" w14:textId="70AA86E2" w:rsidR="003E290E" w:rsidRPr="00330BCE" w:rsidRDefault="00844D86" w:rsidP="00F10306">
            <w:pPr>
              <w:jc w:val="both"/>
              <w:rPr>
                <w:rFonts w:ascii="Arial Narrow" w:hAnsi="Arial Narrow" w:cs="Arial"/>
                <w:lang w:val="mk-MK"/>
              </w:rPr>
            </w:pPr>
            <w:r>
              <w:rPr>
                <w:rFonts w:ascii="Arial Narrow" w:hAnsi="Arial Narrow" w:cs="Arial"/>
                <w:lang w:val="mk-MK"/>
              </w:rPr>
              <w:t>М</w:t>
            </w:r>
            <w:r w:rsidR="003E290E" w:rsidRPr="00330BCE">
              <w:rPr>
                <w:rFonts w:ascii="Arial Narrow" w:hAnsi="Arial Narrow" w:cs="Arial"/>
                <w:lang w:val="mk-MK"/>
              </w:rPr>
              <w:t xml:space="preserve">ашини и возила управувани за земјоделски или шумски цели, увезени од од </w:t>
            </w:r>
            <w:r>
              <w:rPr>
                <w:rFonts w:ascii="Arial Narrow" w:hAnsi="Arial Narrow" w:cs="Arial"/>
                <w:snapToGrid w:val="0"/>
                <w:lang w:val="mk-MK"/>
              </w:rPr>
              <w:t xml:space="preserve">трети земји, освен </w:t>
            </w:r>
            <w:r w:rsidR="003E290E" w:rsidRPr="00330BCE">
              <w:rPr>
                <w:rFonts w:ascii="Arial Narrow" w:hAnsi="Arial Narrow" w:cs="Arial"/>
                <w:snapToGrid w:val="0"/>
                <w:lang w:val="mk-MK"/>
              </w:rPr>
              <w:t>земјите членки на ЕУ, како и Србија, Албанија, Црна Гора, Босна и Херцеговина, Косово, М</w:t>
            </w:r>
            <w:r w:rsidR="00F10306" w:rsidRPr="00330BCE">
              <w:rPr>
                <w:rFonts w:ascii="Arial Narrow" w:hAnsi="Arial Narrow" w:cs="Arial"/>
                <w:snapToGrid w:val="0"/>
                <w:lang w:val="mk-MK"/>
              </w:rPr>
              <w:t xml:space="preserve">олдавија, </w:t>
            </w:r>
            <w:r w:rsidR="00FD2721">
              <w:rPr>
                <w:rFonts w:ascii="Arial Narrow" w:hAnsi="Arial Narrow" w:cs="Arial"/>
                <w:snapToGrid w:val="0"/>
                <w:lang w:val="mk-MK"/>
              </w:rPr>
              <w:t xml:space="preserve">Велика Британија </w:t>
            </w:r>
            <w:r w:rsidR="00F10306" w:rsidRPr="00330BCE">
              <w:rPr>
                <w:rFonts w:ascii="Arial Narrow" w:hAnsi="Arial Narrow" w:cs="Arial"/>
                <w:snapToGrid w:val="0"/>
                <w:lang w:val="mk-MK"/>
              </w:rPr>
              <w:t xml:space="preserve">и Швајцарија, Турција </w:t>
            </w:r>
            <w:r w:rsidR="003E290E" w:rsidRPr="00330BCE">
              <w:rPr>
                <w:rFonts w:ascii="Arial Narrow" w:hAnsi="Arial Narrow" w:cs="Arial"/>
                <w:snapToGrid w:val="0"/>
                <w:lang w:val="mk-MK"/>
              </w:rPr>
              <w:t>, Украина</w:t>
            </w:r>
            <w:r>
              <w:rPr>
                <w:rFonts w:ascii="Arial Narrow" w:hAnsi="Arial Narrow" w:cs="Arial"/>
                <w:snapToGrid w:val="0"/>
                <w:lang w:val="mk-MK"/>
              </w:rPr>
              <w:t>.</w:t>
            </w:r>
          </w:p>
        </w:tc>
        <w:tc>
          <w:tcPr>
            <w:tcW w:w="4507" w:type="dxa"/>
          </w:tcPr>
          <w:p w14:paraId="39EC8DC7" w14:textId="6C8A0D7C" w:rsidR="003E290E" w:rsidRPr="00330BCE" w:rsidRDefault="003E290E" w:rsidP="008F487E">
            <w:pPr>
              <w:jc w:val="both"/>
              <w:rPr>
                <w:rFonts w:ascii="Arial Narrow" w:hAnsi="Arial Narrow" w:cs="Arial"/>
                <w:lang w:val="mk-MK"/>
              </w:rPr>
            </w:pPr>
            <w:r w:rsidRPr="00330BCE">
              <w:rPr>
                <w:rFonts w:ascii="Arial Narrow" w:hAnsi="Arial Narrow" w:cs="Arial"/>
                <w:lang w:val="ru-RU"/>
              </w:rPr>
              <w:t xml:space="preserve">Без оглед на барањата од </w:t>
            </w:r>
            <w:r w:rsidRPr="00330BCE">
              <w:rPr>
                <w:rFonts w:ascii="Arial Narrow" w:hAnsi="Arial Narrow" w:cs="Arial"/>
                <w:lang w:val="mk-MK"/>
              </w:rPr>
              <w:t xml:space="preserve">одредбите што се применуваат </w:t>
            </w:r>
            <w:r w:rsidR="00356A30">
              <w:rPr>
                <w:rFonts w:ascii="Arial Narrow" w:hAnsi="Arial Narrow" w:cs="Arial"/>
                <w:lang w:val="mk-MK"/>
              </w:rPr>
              <w:t xml:space="preserve">во Листа </w:t>
            </w:r>
            <w:r w:rsidR="00356A30" w:rsidRPr="00CB1611">
              <w:rPr>
                <w:rFonts w:ascii="Arial Narrow" w:hAnsi="Arial Narrow" w:cs="Arial"/>
                <w:lang w:val="mk-MK"/>
              </w:rPr>
              <w:t xml:space="preserve">III </w:t>
            </w:r>
            <w:r w:rsidR="00356A30">
              <w:rPr>
                <w:rFonts w:ascii="Arial Narrow" w:hAnsi="Arial Narrow" w:cs="Arial"/>
                <w:lang w:val="mk-MK"/>
              </w:rPr>
              <w:t xml:space="preserve">дел А, точка (19), </w:t>
            </w:r>
            <w:r w:rsidRPr="00330BCE">
              <w:rPr>
                <w:rFonts w:ascii="Arial Narrow" w:hAnsi="Arial Narrow" w:cs="Arial"/>
                <w:lang w:val="mk-MK"/>
              </w:rPr>
              <w:t>официјална изјава дека машините или возилата се исчистени и без од остатоци од почва и од растенија.</w:t>
            </w:r>
          </w:p>
          <w:p w14:paraId="1F308F12" w14:textId="0C6BBDA7" w:rsidR="003E290E" w:rsidRPr="00330BCE" w:rsidRDefault="0039270B" w:rsidP="008F487E">
            <w:pPr>
              <w:jc w:val="both"/>
              <w:rPr>
                <w:rFonts w:ascii="Arial Narrow" w:hAnsi="Arial Narrow" w:cs="Arial"/>
                <w:lang w:val="mk-MK"/>
              </w:rPr>
            </w:pPr>
            <w:r w:rsidRPr="00330BCE">
              <w:rPr>
                <w:rFonts w:ascii="Arial Narrow" w:hAnsi="Arial Narrow" w:cs="Arial"/>
                <w:lang w:val="mk-MK"/>
              </w:rPr>
              <w:t xml:space="preserve"> </w:t>
            </w:r>
          </w:p>
        </w:tc>
      </w:tr>
      <w:tr w:rsidR="003E290E" w:rsidRPr="00CB1611" w14:paraId="26E69897" w14:textId="77777777" w:rsidTr="008F487E">
        <w:tc>
          <w:tcPr>
            <w:tcW w:w="841" w:type="dxa"/>
          </w:tcPr>
          <w:p w14:paraId="4428B5D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35.1.</w:t>
            </w:r>
          </w:p>
        </w:tc>
        <w:tc>
          <w:tcPr>
            <w:tcW w:w="4300" w:type="dxa"/>
          </w:tcPr>
          <w:p w14:paraId="68D4A742" w14:textId="45D6B3C1" w:rsidR="003E290E" w:rsidRPr="00330BCE" w:rsidRDefault="00D46EAC"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Beta vulgaris</w:t>
            </w:r>
            <w:r w:rsidR="003E290E" w:rsidRPr="00330BCE">
              <w:rPr>
                <w:rFonts w:ascii="Arial Narrow" w:hAnsi="Arial Narrow" w:cs="Arial"/>
                <w:lang w:val="mk-MK"/>
              </w:rPr>
              <w:t xml:space="preserve"> L. наменети за садење, освен семе</w:t>
            </w:r>
            <w:r w:rsidR="00DF5C97">
              <w:rPr>
                <w:rFonts w:ascii="Arial Narrow" w:hAnsi="Arial Narrow" w:cs="Arial"/>
                <w:lang w:val="mk-MK"/>
              </w:rPr>
              <w:t>.</w:t>
            </w:r>
          </w:p>
          <w:p w14:paraId="41218AFC"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45E96C25" w14:textId="2BB57428" w:rsidR="003E290E" w:rsidRPr="00330BCE" w:rsidRDefault="003E290E" w:rsidP="008221EF">
            <w:pPr>
              <w:jc w:val="both"/>
              <w:rPr>
                <w:rFonts w:ascii="Arial Narrow" w:hAnsi="Arial Narrow" w:cs="Arial"/>
                <w:lang w:val="mk-MK"/>
              </w:rPr>
            </w:pPr>
            <w:r w:rsidRPr="00330BCE">
              <w:rPr>
                <w:rFonts w:ascii="Arial Narrow" w:hAnsi="Arial Narrow" w:cs="Arial"/>
                <w:lang w:val="mk-MK"/>
              </w:rPr>
              <w:t>Официјална изјава дека не се забележани никакви симпт</w:t>
            </w:r>
            <w:r w:rsidR="00DF5C97">
              <w:rPr>
                <w:rFonts w:ascii="Arial Narrow" w:hAnsi="Arial Narrow" w:cs="Arial"/>
                <w:lang w:val="mk-MK"/>
              </w:rPr>
              <w:t xml:space="preserve">оми на Beet curly top virus (не </w:t>
            </w:r>
            <w:r w:rsidRPr="00330BCE">
              <w:rPr>
                <w:rFonts w:ascii="Arial Narrow" w:hAnsi="Arial Narrow" w:cs="Arial"/>
                <w:lang w:val="mk-MK"/>
              </w:rPr>
              <w:t>-</w:t>
            </w:r>
            <w:r w:rsidR="00DF5C97">
              <w:rPr>
                <w:rFonts w:ascii="Arial Narrow" w:hAnsi="Arial Narrow" w:cs="Arial"/>
                <w:lang w:val="mk-MK"/>
              </w:rPr>
              <w:t xml:space="preserve"> </w:t>
            </w:r>
            <w:r w:rsidRPr="00330BCE">
              <w:rPr>
                <w:rFonts w:ascii="Arial Narrow" w:hAnsi="Arial Narrow" w:cs="Arial"/>
                <w:lang w:val="mk-MK"/>
              </w:rPr>
              <w:t>европски изолати) на местото на производство од почетокот на последнио</w:t>
            </w:r>
            <w:r w:rsidR="0039270B" w:rsidRPr="00330BCE">
              <w:rPr>
                <w:rFonts w:ascii="Arial Narrow" w:hAnsi="Arial Narrow" w:cs="Arial"/>
                <w:lang w:val="mk-MK"/>
              </w:rPr>
              <w:t xml:space="preserve">т целосен </w:t>
            </w:r>
            <w:r w:rsidR="008221EF">
              <w:rPr>
                <w:rFonts w:ascii="Arial Narrow" w:hAnsi="Arial Narrow" w:cs="Arial"/>
                <w:lang w:val="mk-MK"/>
              </w:rPr>
              <w:t>вегетациски циклус</w:t>
            </w:r>
            <w:r w:rsidR="0039270B" w:rsidRPr="00330BCE">
              <w:rPr>
                <w:rFonts w:ascii="Arial Narrow" w:hAnsi="Arial Narrow" w:cs="Arial"/>
                <w:lang w:val="mk-MK"/>
              </w:rPr>
              <w:t>.</w:t>
            </w:r>
          </w:p>
        </w:tc>
      </w:tr>
      <w:tr w:rsidR="003E290E" w:rsidRPr="00CB1611" w14:paraId="7C82207E" w14:textId="77777777" w:rsidTr="008F487E">
        <w:tc>
          <w:tcPr>
            <w:tcW w:w="841" w:type="dxa"/>
          </w:tcPr>
          <w:p w14:paraId="7778A7D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35.2.</w:t>
            </w:r>
          </w:p>
        </w:tc>
        <w:tc>
          <w:tcPr>
            <w:tcW w:w="4300" w:type="dxa"/>
          </w:tcPr>
          <w:p w14:paraId="6ACB5B16" w14:textId="5A0C3B24" w:rsidR="003E290E" w:rsidRPr="00330BCE" w:rsidRDefault="001C5B0D"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Beta vulgaris</w:t>
            </w:r>
            <w:r>
              <w:rPr>
                <w:rFonts w:ascii="Arial Narrow" w:hAnsi="Arial Narrow" w:cs="Arial"/>
                <w:lang w:val="mk-MK"/>
              </w:rPr>
              <w:t xml:space="preserve"> </w:t>
            </w:r>
            <w:r w:rsidR="003E290E" w:rsidRPr="00330BCE">
              <w:rPr>
                <w:rFonts w:ascii="Arial Narrow" w:hAnsi="Arial Narrow" w:cs="Arial"/>
                <w:lang w:val="mk-MK"/>
              </w:rPr>
              <w:t>L. наменети за садење, освен семе, со потекло од земји каде е познато дека се јавува Beet curly top virus.</w:t>
            </w:r>
          </w:p>
        </w:tc>
        <w:tc>
          <w:tcPr>
            <w:tcW w:w="4507" w:type="dxa"/>
          </w:tcPr>
          <w:p w14:paraId="39A33B9F" w14:textId="400C4045" w:rsidR="003E290E" w:rsidRPr="00330BCE" w:rsidRDefault="003E290E" w:rsidP="008F487E">
            <w:pPr>
              <w:jc w:val="both"/>
              <w:rPr>
                <w:rFonts w:ascii="Arial Narrow" w:hAnsi="Arial Narrow" w:cs="Arial"/>
                <w:lang w:val="mk-MK"/>
              </w:rPr>
            </w:pPr>
            <w:r w:rsidRPr="00330BCE">
              <w:rPr>
                <w:rFonts w:ascii="Arial Narrow" w:hAnsi="Arial Narrow" w:cs="Arial"/>
                <w:lang w:val="ru-RU"/>
              </w:rPr>
              <w:t xml:space="preserve">Без оглед на барањата </w:t>
            </w:r>
            <w:r w:rsidRPr="00330BCE">
              <w:rPr>
                <w:rFonts w:ascii="Arial Narrow" w:hAnsi="Arial Narrow" w:cs="Arial"/>
                <w:lang w:val="mk-MK"/>
              </w:rPr>
              <w:t xml:space="preserve">што се применуваат за растенијата, наведени во </w:t>
            </w:r>
            <w:r w:rsidR="00DC2505" w:rsidRPr="00F87446">
              <w:rPr>
                <w:rFonts w:ascii="Arial Narrow" w:hAnsi="Arial Narrow" w:cs="Arial"/>
                <w:lang w:val="mk-MK"/>
              </w:rPr>
              <w:t xml:space="preserve">Листа IV дел А секција 1, точка </w:t>
            </w:r>
            <w:r w:rsidR="0039270B" w:rsidRPr="00F87446">
              <w:rPr>
                <w:rFonts w:ascii="Arial Narrow" w:hAnsi="Arial Narrow" w:cs="Arial"/>
                <w:lang w:val="mk-MK"/>
              </w:rPr>
              <w:t xml:space="preserve">(35.1), </w:t>
            </w:r>
            <w:r w:rsidR="0039270B" w:rsidRPr="00DC2505">
              <w:rPr>
                <w:rFonts w:ascii="Arial Narrow" w:hAnsi="Arial Narrow" w:cs="Arial"/>
                <w:lang w:val="mk-MK"/>
              </w:rPr>
              <w:t>официјална изјава дека:</w:t>
            </w:r>
          </w:p>
          <w:p w14:paraId="31F6F074" w14:textId="591F8AD9" w:rsidR="003E290E" w:rsidRPr="00330BCE" w:rsidRDefault="0076027A" w:rsidP="008F487E">
            <w:pPr>
              <w:jc w:val="both"/>
              <w:rPr>
                <w:rFonts w:ascii="Arial Narrow" w:hAnsi="Arial Narrow" w:cs="Arial"/>
                <w:lang w:val="mk-MK"/>
              </w:rPr>
            </w:pPr>
            <w:r>
              <w:rPr>
                <w:rFonts w:ascii="Arial Narrow" w:hAnsi="Arial Narrow" w:cs="Arial"/>
                <w:lang w:val="mk-MK"/>
              </w:rPr>
              <w:t>(а) н</w:t>
            </w:r>
            <w:r w:rsidR="003E290E" w:rsidRPr="00330BCE">
              <w:rPr>
                <w:rFonts w:ascii="Arial Narrow" w:hAnsi="Arial Narrow" w:cs="Arial"/>
                <w:lang w:val="mk-MK"/>
              </w:rPr>
              <w:t>е е познато дека се јавува Beet leaf curl</w:t>
            </w:r>
            <w:r>
              <w:rPr>
                <w:rFonts w:ascii="Arial Narrow" w:hAnsi="Arial Narrow" w:cs="Arial"/>
                <w:lang w:val="mk-MK"/>
              </w:rPr>
              <w:t xml:space="preserve"> </w:t>
            </w:r>
            <w:r w:rsidRPr="00CB1611">
              <w:rPr>
                <w:rFonts w:ascii="Arial Narrow" w:hAnsi="Arial Narrow" w:cs="Arial"/>
                <w:lang w:val="mk-MK"/>
              </w:rPr>
              <w:t>virus</w:t>
            </w:r>
            <w:r w:rsidR="003E290E" w:rsidRPr="00330BCE">
              <w:rPr>
                <w:rFonts w:ascii="Arial Narrow" w:hAnsi="Arial Narrow" w:cs="Arial"/>
                <w:lang w:val="mk-MK"/>
              </w:rPr>
              <w:t xml:space="preserve"> (сви</w:t>
            </w:r>
            <w:r w:rsidR="00A72EF2" w:rsidRPr="00CB1611">
              <w:rPr>
                <w:rFonts w:ascii="Arial Narrow" w:hAnsi="Arial Narrow" w:cs="Arial"/>
                <w:lang w:val="mk-MK"/>
              </w:rPr>
              <w:t>ткување</w:t>
            </w:r>
            <w:r w:rsidR="003E290E" w:rsidRPr="00330BCE">
              <w:rPr>
                <w:rFonts w:ascii="Arial Narrow" w:hAnsi="Arial Narrow" w:cs="Arial"/>
                <w:lang w:val="mk-MK"/>
              </w:rPr>
              <w:t xml:space="preserve"> на листовите кај репка</w:t>
            </w:r>
            <w:r w:rsidR="00061F92">
              <w:rPr>
                <w:rFonts w:ascii="Arial Narrow" w:hAnsi="Arial Narrow" w:cs="Arial"/>
                <w:lang w:val="mk-MK"/>
              </w:rPr>
              <w:t>) во областа на производството;</w:t>
            </w:r>
          </w:p>
          <w:p w14:paraId="0C21EC70" w14:textId="7F339881" w:rsidR="003E290E" w:rsidRPr="00330BCE" w:rsidRDefault="00061F92" w:rsidP="008F487E">
            <w:pPr>
              <w:jc w:val="both"/>
              <w:rPr>
                <w:rFonts w:ascii="Arial Narrow" w:hAnsi="Arial Narrow" w:cs="Arial"/>
                <w:lang w:val="mk-MK"/>
              </w:rPr>
            </w:pPr>
            <w:r>
              <w:rPr>
                <w:rFonts w:ascii="Arial Narrow" w:hAnsi="Arial Narrow" w:cs="Arial"/>
                <w:lang w:val="mk-MK"/>
              </w:rPr>
              <w:t>и</w:t>
            </w:r>
          </w:p>
          <w:p w14:paraId="75CAB4AC" w14:textId="4F894F05" w:rsidR="003E290E" w:rsidRPr="00330BCE" w:rsidRDefault="003E290E" w:rsidP="00F54D82">
            <w:pPr>
              <w:jc w:val="both"/>
              <w:rPr>
                <w:rFonts w:ascii="Arial Narrow" w:hAnsi="Arial Narrow" w:cs="Arial"/>
                <w:lang w:val="mk-MK"/>
              </w:rPr>
            </w:pPr>
            <w:r w:rsidRPr="00330BCE">
              <w:rPr>
                <w:rFonts w:ascii="Arial Narrow" w:hAnsi="Arial Narrow" w:cs="Arial"/>
                <w:lang w:val="mk-MK"/>
              </w:rPr>
              <w:t xml:space="preserve">(б) не се забележани симптоми на Beet leaf curl virus на место на производство или неговата </w:t>
            </w:r>
            <w:r w:rsidRPr="00330BCE">
              <w:rPr>
                <w:rFonts w:ascii="Arial Narrow" w:hAnsi="Arial Narrow" w:cs="Arial"/>
                <w:lang w:val="mk-MK"/>
              </w:rPr>
              <w:lastRenderedPageBreak/>
              <w:t>непосредна близина од почетокот на последнио</w:t>
            </w:r>
            <w:r w:rsidR="0039270B" w:rsidRPr="00330BCE">
              <w:rPr>
                <w:rFonts w:ascii="Arial Narrow" w:hAnsi="Arial Narrow" w:cs="Arial"/>
                <w:lang w:val="mk-MK"/>
              </w:rPr>
              <w:t xml:space="preserve">т целосен </w:t>
            </w:r>
            <w:r w:rsidR="00F54D82">
              <w:rPr>
                <w:rFonts w:ascii="Arial Narrow" w:hAnsi="Arial Narrow" w:cs="Arial"/>
                <w:lang w:val="mk-MK"/>
              </w:rPr>
              <w:t>вегетациски циклус</w:t>
            </w:r>
            <w:r w:rsidR="0039270B" w:rsidRPr="00330BCE">
              <w:rPr>
                <w:rFonts w:ascii="Arial Narrow" w:hAnsi="Arial Narrow" w:cs="Arial"/>
                <w:lang w:val="mk-MK"/>
              </w:rPr>
              <w:t>.</w:t>
            </w:r>
          </w:p>
        </w:tc>
      </w:tr>
      <w:tr w:rsidR="003E290E" w:rsidRPr="00CB1611" w14:paraId="66D0F0C5" w14:textId="77777777" w:rsidTr="008F487E">
        <w:tc>
          <w:tcPr>
            <w:tcW w:w="841" w:type="dxa"/>
          </w:tcPr>
          <w:p w14:paraId="27258546" w14:textId="77777777" w:rsidR="003E290E" w:rsidRPr="00330BCE" w:rsidRDefault="003E290E" w:rsidP="008F487E">
            <w:pPr>
              <w:jc w:val="both"/>
              <w:rPr>
                <w:rFonts w:ascii="Arial Narrow" w:hAnsi="Arial Narrow" w:cs="Arial"/>
                <w:lang w:val="mk-MK"/>
              </w:rPr>
            </w:pPr>
            <w:r w:rsidRPr="00616A95">
              <w:rPr>
                <w:rFonts w:ascii="Arial Narrow" w:hAnsi="Arial Narrow" w:cs="Arial"/>
                <w:lang w:val="mk-MK"/>
              </w:rPr>
              <w:lastRenderedPageBreak/>
              <w:t>36.1</w:t>
            </w:r>
          </w:p>
        </w:tc>
        <w:tc>
          <w:tcPr>
            <w:tcW w:w="4300" w:type="dxa"/>
          </w:tcPr>
          <w:p w14:paraId="12E03F3A" w14:textId="5CF5AB4F" w:rsidR="003E290E" w:rsidRPr="00330BCE" w:rsidRDefault="009C47C6"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w:t>
            </w:r>
            <w:r w:rsidR="00CD3E08">
              <w:rPr>
                <w:rFonts w:ascii="Arial Narrow" w:hAnsi="Arial Narrow" w:cs="Arial"/>
                <w:lang w:val="mk-MK"/>
              </w:rPr>
              <w:t>ија, наменети за садење, освен:</w:t>
            </w:r>
          </w:p>
          <w:p w14:paraId="0070563E" w14:textId="4F271881" w:rsidR="003E290E" w:rsidRPr="00330BCE" w:rsidRDefault="00B17B69"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луковици,</w:t>
            </w:r>
          </w:p>
          <w:p w14:paraId="26F1235D" w14:textId="29E3E881" w:rsidR="003E290E" w:rsidRPr="00330BCE" w:rsidRDefault="00B17B69"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грутчести луковици</w:t>
            </w:r>
          </w:p>
          <w:p w14:paraId="24F84AC4" w14:textId="275B55F6" w:rsidR="003E290E" w:rsidRPr="00330BCE" w:rsidRDefault="00B17B69"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ризоми,</w:t>
            </w:r>
          </w:p>
          <w:p w14:paraId="446D4059" w14:textId="75FD8193" w:rsidR="003E290E" w:rsidRPr="00330BCE" w:rsidRDefault="00B17B69"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семе,</w:t>
            </w:r>
          </w:p>
          <w:p w14:paraId="7828A061" w14:textId="57B9E2B8" w:rsidR="003E290E" w:rsidRPr="00330BCE" w:rsidRDefault="00CD3E08"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кртоли,</w:t>
            </w:r>
          </w:p>
          <w:p w14:paraId="499D991B" w14:textId="1960E1FC"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со потекло од трети земји</w:t>
            </w:r>
            <w:r w:rsidR="00B17B69">
              <w:rPr>
                <w:rFonts w:ascii="Arial Narrow" w:hAnsi="Arial Narrow" w:cs="Arial"/>
                <w:lang w:val="mk-MK"/>
              </w:rPr>
              <w:t>.</w:t>
            </w:r>
          </w:p>
        </w:tc>
        <w:tc>
          <w:tcPr>
            <w:tcW w:w="4507" w:type="dxa"/>
          </w:tcPr>
          <w:p w14:paraId="4112B74E" w14:textId="6DA91024" w:rsidR="003E290E" w:rsidRPr="00330BCE" w:rsidRDefault="003E290E" w:rsidP="008F487E">
            <w:pPr>
              <w:jc w:val="both"/>
              <w:rPr>
                <w:rFonts w:ascii="Arial Narrow" w:hAnsi="Arial Narrow" w:cs="Arial"/>
                <w:lang w:val="mk-MK"/>
              </w:rPr>
            </w:pPr>
            <w:r w:rsidRPr="00330BCE">
              <w:rPr>
                <w:rFonts w:ascii="Arial Narrow" w:hAnsi="Arial Narrow" w:cs="Arial"/>
                <w:lang w:val="ru-RU"/>
              </w:rPr>
              <w:t xml:space="preserve">Без оглед на барањата </w:t>
            </w:r>
            <w:r w:rsidRPr="00330BCE">
              <w:rPr>
                <w:rFonts w:ascii="Arial Narrow" w:hAnsi="Arial Narrow" w:cs="Arial"/>
                <w:lang w:val="mk-MK"/>
              </w:rPr>
              <w:t>што се применув</w:t>
            </w:r>
            <w:r w:rsidR="00F87446">
              <w:rPr>
                <w:rFonts w:ascii="Arial Narrow" w:hAnsi="Arial Narrow" w:cs="Arial"/>
                <w:lang w:val="mk-MK"/>
              </w:rPr>
              <w:t>аат за растенијата од  Листа IV</w:t>
            </w:r>
            <w:r w:rsidRPr="00330BCE">
              <w:rPr>
                <w:rFonts w:ascii="Arial Narrow" w:hAnsi="Arial Narrow" w:cs="Arial"/>
                <w:lang w:val="mk-MK"/>
              </w:rPr>
              <w:t xml:space="preserve"> </w:t>
            </w:r>
            <w:r w:rsidR="00616A95" w:rsidRPr="00F87446">
              <w:rPr>
                <w:rFonts w:ascii="Arial Narrow" w:hAnsi="Arial Narrow" w:cs="Arial"/>
                <w:lang w:val="mk-MK"/>
              </w:rPr>
              <w:t>дел А секција 1, точки</w:t>
            </w:r>
            <w:r w:rsidRPr="00F87446">
              <w:rPr>
                <w:rFonts w:ascii="Arial Narrow" w:hAnsi="Arial Narrow" w:cs="Arial"/>
                <w:lang w:val="mk-MK"/>
              </w:rPr>
              <w:t xml:space="preserve"> (27.1), (27.2), (28) и (29), (31), (32.1) и (32.3), </w:t>
            </w:r>
            <w:r w:rsidRPr="00616A95">
              <w:rPr>
                <w:rFonts w:ascii="Arial Narrow" w:hAnsi="Arial Narrow" w:cs="Arial"/>
                <w:lang w:val="mk-MK"/>
              </w:rPr>
              <w:t>официјална</w:t>
            </w:r>
            <w:r w:rsidRPr="00330BCE">
              <w:rPr>
                <w:rFonts w:ascii="Arial Narrow" w:hAnsi="Arial Narrow" w:cs="Arial"/>
                <w:lang w:val="mk-MK"/>
              </w:rPr>
              <w:t xml:space="preserve"> изјава дека растенијата</w:t>
            </w:r>
            <w:r w:rsidR="00616A95">
              <w:rPr>
                <w:rFonts w:ascii="Arial Narrow" w:hAnsi="Arial Narrow" w:cs="Arial"/>
                <w:lang w:val="mk-MK"/>
              </w:rPr>
              <w:t xml:space="preserve"> се одгледувале во расадници и:</w:t>
            </w:r>
          </w:p>
          <w:p w14:paraId="062D04B8" w14:textId="686FFB63" w:rsidR="003E290E" w:rsidRPr="00330BCE" w:rsidRDefault="003E290E" w:rsidP="008F487E">
            <w:pPr>
              <w:jc w:val="both"/>
              <w:rPr>
                <w:rFonts w:ascii="Arial Narrow" w:hAnsi="Arial Narrow" w:cs="Arial"/>
                <w:lang w:val="mk-MK"/>
              </w:rPr>
            </w:pPr>
            <w:r w:rsidRPr="00330BCE">
              <w:rPr>
                <w:rFonts w:ascii="Arial Narrow" w:hAnsi="Arial Narrow" w:cs="Arial"/>
                <w:lang w:val="mk-MK"/>
              </w:rPr>
              <w:t>(a) потекнуваат од област за</w:t>
            </w:r>
            <w:r w:rsidR="005E775F">
              <w:rPr>
                <w:rFonts w:ascii="Arial Narrow" w:hAnsi="Arial Narrow" w:cs="Arial"/>
                <w:lang w:val="mk-MK"/>
              </w:rPr>
              <w:t xml:space="preserve"> која</w:t>
            </w:r>
            <w:r w:rsidRPr="00330BCE">
              <w:rPr>
                <w:rFonts w:ascii="Arial Narrow" w:hAnsi="Arial Narrow" w:cs="Arial"/>
                <w:lang w:val="mk-MK"/>
              </w:rPr>
              <w:t xml:space="preserve"> </w:t>
            </w:r>
            <w:r w:rsidR="00B922D0">
              <w:rPr>
                <w:rFonts w:ascii="Arial Narrow" w:hAnsi="Arial Narrow" w:cs="Arial"/>
                <w:lang w:val="mk-MK"/>
              </w:rPr>
              <w:t>Националната организација</w:t>
            </w:r>
            <w:r w:rsidR="00B922D0" w:rsidRPr="00330BCE">
              <w:rPr>
                <w:rFonts w:ascii="Arial Narrow" w:hAnsi="Arial Narrow" w:cs="Arial"/>
                <w:lang w:val="mk-MK"/>
              </w:rPr>
              <w:t xml:space="preserve"> за заштита на растенијата</w:t>
            </w:r>
            <w:r w:rsidR="00B922D0">
              <w:rPr>
                <w:rFonts w:ascii="Arial Narrow" w:hAnsi="Arial Narrow" w:cs="Arial"/>
                <w:lang w:val="mk-MK"/>
              </w:rPr>
              <w:t xml:space="preserve"> </w:t>
            </w:r>
            <w:r w:rsidRPr="00330BCE">
              <w:rPr>
                <w:rFonts w:ascii="Arial Narrow" w:hAnsi="Arial Narrow" w:cs="Arial"/>
                <w:lang w:val="mk-MK"/>
              </w:rPr>
              <w:t>во земја</w:t>
            </w:r>
            <w:r w:rsidR="00B922D0">
              <w:rPr>
                <w:rFonts w:ascii="Arial Narrow" w:hAnsi="Arial Narrow" w:cs="Arial"/>
                <w:lang w:val="mk-MK"/>
              </w:rPr>
              <w:t xml:space="preserve">та извозничка </w:t>
            </w:r>
            <w:r w:rsidRPr="00330BCE">
              <w:rPr>
                <w:rFonts w:ascii="Arial Narrow" w:hAnsi="Arial Narrow" w:cs="Arial"/>
                <w:lang w:val="mk-MK"/>
              </w:rPr>
              <w:t xml:space="preserve">утврдила дека е слободна од </w:t>
            </w:r>
            <w:r w:rsidRPr="00330BCE">
              <w:rPr>
                <w:rFonts w:ascii="Arial Narrow" w:hAnsi="Arial Narrow" w:cs="Arial"/>
                <w:i/>
                <w:lang w:val="mk-MK"/>
              </w:rPr>
              <w:t>Thrips palmi</w:t>
            </w:r>
            <w:r w:rsidRPr="00330BCE">
              <w:rPr>
                <w:rFonts w:ascii="Arial Narrow" w:hAnsi="Arial Narrow" w:cs="Arial"/>
                <w:lang w:val="mk-MK"/>
              </w:rPr>
              <w:t xml:space="preserve"> (Karny), во сог</w:t>
            </w:r>
            <w:r w:rsidR="00BD575A" w:rsidRPr="00330BCE">
              <w:rPr>
                <w:rFonts w:ascii="Arial Narrow" w:hAnsi="Arial Narrow" w:cs="Arial"/>
                <w:lang w:val="mk-MK"/>
              </w:rPr>
              <w:t xml:space="preserve">ласност со релевантните </w:t>
            </w:r>
            <w:r w:rsidRPr="00330BCE">
              <w:rPr>
                <w:rFonts w:ascii="Arial Narrow" w:hAnsi="Arial Narrow" w:cs="Arial"/>
                <w:lang w:val="mk-MK"/>
              </w:rPr>
              <w:t xml:space="preserve">Меѓународни стандарди за фитосанитарни мерки, </w:t>
            </w:r>
            <w:r w:rsidR="00B922D0">
              <w:rPr>
                <w:rFonts w:ascii="Arial Narrow" w:hAnsi="Arial Narrow" w:cs="Arial"/>
                <w:lang w:val="mk-MK"/>
              </w:rPr>
              <w:t xml:space="preserve">и истото е наведено во сертификатите во  делот </w:t>
            </w:r>
            <w:r w:rsidR="00FF7E35">
              <w:rPr>
                <w:rFonts w:ascii="Arial Narrow" w:hAnsi="Arial Narrow" w:cs="Arial"/>
                <w:lang w:val="mk-MK"/>
              </w:rPr>
              <w:t>“дополнителна декларација“</w:t>
            </w:r>
            <w:r w:rsidRPr="00330BCE">
              <w:rPr>
                <w:rFonts w:ascii="Arial Narrow" w:hAnsi="Arial Narrow" w:cs="Arial"/>
                <w:lang w:val="mk-MK"/>
              </w:rPr>
              <w:t>,</w:t>
            </w:r>
          </w:p>
          <w:p w14:paraId="02540585" w14:textId="0DCA7A9E" w:rsidR="003E290E" w:rsidRPr="00330BCE" w:rsidRDefault="00616A95" w:rsidP="008F487E">
            <w:pPr>
              <w:jc w:val="both"/>
              <w:rPr>
                <w:rFonts w:ascii="Arial Narrow" w:hAnsi="Arial Narrow" w:cs="Arial"/>
                <w:lang w:val="mk-MK"/>
              </w:rPr>
            </w:pPr>
            <w:r>
              <w:rPr>
                <w:rFonts w:ascii="Arial Narrow" w:hAnsi="Arial Narrow" w:cs="Arial"/>
                <w:lang w:val="mk-MK"/>
              </w:rPr>
              <w:t>или</w:t>
            </w:r>
          </w:p>
          <w:p w14:paraId="6466A97D" w14:textId="69B4872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потекнуваат од  место на производство </w:t>
            </w:r>
            <w:r w:rsidR="00A315C9" w:rsidRPr="00330BCE">
              <w:rPr>
                <w:rFonts w:ascii="Arial Narrow" w:hAnsi="Arial Narrow" w:cs="Arial"/>
                <w:lang w:val="mk-MK"/>
              </w:rPr>
              <w:t>за</w:t>
            </w:r>
            <w:r w:rsidR="00A315C9">
              <w:rPr>
                <w:rFonts w:ascii="Arial Narrow" w:hAnsi="Arial Narrow" w:cs="Arial"/>
                <w:lang w:val="mk-MK"/>
              </w:rPr>
              <w:t xml:space="preserve"> које</w:t>
            </w:r>
            <w:r w:rsidR="00A315C9" w:rsidRPr="00330BCE">
              <w:rPr>
                <w:rFonts w:ascii="Arial Narrow" w:hAnsi="Arial Narrow" w:cs="Arial"/>
                <w:lang w:val="mk-MK"/>
              </w:rPr>
              <w:t xml:space="preserve"> </w:t>
            </w:r>
            <w:r w:rsidR="00A315C9">
              <w:rPr>
                <w:rFonts w:ascii="Arial Narrow" w:hAnsi="Arial Narrow" w:cs="Arial"/>
                <w:lang w:val="mk-MK"/>
              </w:rPr>
              <w:t>Националната организација</w:t>
            </w:r>
            <w:r w:rsidR="00A315C9" w:rsidRPr="00330BCE">
              <w:rPr>
                <w:rFonts w:ascii="Arial Narrow" w:hAnsi="Arial Narrow" w:cs="Arial"/>
                <w:lang w:val="mk-MK"/>
              </w:rPr>
              <w:t xml:space="preserve"> за заштита на растенијата</w:t>
            </w:r>
            <w:r w:rsidR="00A315C9">
              <w:rPr>
                <w:rFonts w:ascii="Arial Narrow" w:hAnsi="Arial Narrow" w:cs="Arial"/>
                <w:lang w:val="mk-MK"/>
              </w:rPr>
              <w:t xml:space="preserve"> </w:t>
            </w:r>
            <w:r w:rsidR="00A315C9" w:rsidRPr="00330BCE">
              <w:rPr>
                <w:rFonts w:ascii="Arial Narrow" w:hAnsi="Arial Narrow" w:cs="Arial"/>
                <w:lang w:val="mk-MK"/>
              </w:rPr>
              <w:t>во земја</w:t>
            </w:r>
            <w:r w:rsidR="00A315C9">
              <w:rPr>
                <w:rFonts w:ascii="Arial Narrow" w:hAnsi="Arial Narrow" w:cs="Arial"/>
                <w:lang w:val="mk-MK"/>
              </w:rPr>
              <w:t xml:space="preserve">та извозничка утврдила дека е слободно од </w:t>
            </w:r>
            <w:r w:rsidRPr="00330BCE">
              <w:rPr>
                <w:rFonts w:ascii="Arial Narrow" w:hAnsi="Arial Narrow" w:cs="Arial"/>
                <w:i/>
                <w:lang w:val="mk-MK"/>
              </w:rPr>
              <w:t>Thrips palmi</w:t>
            </w:r>
            <w:r w:rsidR="00A315C9">
              <w:rPr>
                <w:rFonts w:ascii="Arial Narrow" w:hAnsi="Arial Narrow" w:cs="Arial"/>
                <w:lang w:val="mk-MK"/>
              </w:rPr>
              <w:t xml:space="preserve"> Karny</w:t>
            </w:r>
            <w:r w:rsidRPr="00330BCE">
              <w:rPr>
                <w:rFonts w:ascii="Arial Narrow" w:hAnsi="Arial Narrow" w:cs="Arial"/>
                <w:lang w:val="mk-MK"/>
              </w:rPr>
              <w:t xml:space="preserve"> во согласност со релевантните меѓународни стандарди за фитосанитарни мерки, </w:t>
            </w:r>
            <w:r w:rsidR="00BE5F20">
              <w:rPr>
                <w:rFonts w:ascii="Arial Narrow" w:hAnsi="Arial Narrow" w:cs="Arial"/>
                <w:lang w:val="mk-MK"/>
              </w:rPr>
              <w:t>и истото е наведено во</w:t>
            </w:r>
            <w:r w:rsidRPr="00330BCE">
              <w:rPr>
                <w:rFonts w:ascii="Arial Narrow" w:hAnsi="Arial Narrow" w:cs="Arial"/>
                <w:lang w:val="mk-MK"/>
              </w:rPr>
              <w:t xml:space="preserve"> </w:t>
            </w:r>
            <w:r w:rsidR="00BE5F20">
              <w:rPr>
                <w:rFonts w:ascii="Arial Narrow" w:hAnsi="Arial Narrow" w:cs="Arial"/>
                <w:lang w:val="mk-MK"/>
              </w:rPr>
              <w:t>фитосанитарните сертификати во делот “дополнителна декларација</w:t>
            </w:r>
            <w:r w:rsidRPr="00330BCE">
              <w:rPr>
                <w:rFonts w:ascii="Arial Narrow" w:hAnsi="Arial Narrow" w:cs="Arial"/>
                <w:lang w:val="mk-MK"/>
              </w:rPr>
              <w:t xml:space="preserve">“, и е прогласено за слободно од  </w:t>
            </w:r>
            <w:r w:rsidR="00BE5F20">
              <w:rPr>
                <w:rFonts w:ascii="Arial Narrow" w:hAnsi="Arial Narrow" w:cs="Arial"/>
                <w:i/>
                <w:lang w:val="mk-MK"/>
              </w:rPr>
              <w:t xml:space="preserve">Thrips </w:t>
            </w:r>
            <w:r w:rsidRPr="00330BCE">
              <w:rPr>
                <w:rFonts w:ascii="Arial Narrow" w:hAnsi="Arial Narrow" w:cs="Arial"/>
                <w:i/>
                <w:lang w:val="mk-MK"/>
              </w:rPr>
              <w:t>palmi</w:t>
            </w:r>
            <w:r w:rsidRPr="00330BCE">
              <w:rPr>
                <w:rFonts w:ascii="Arial Narrow" w:hAnsi="Arial Narrow" w:cs="Arial"/>
                <w:lang w:val="mk-MK"/>
              </w:rPr>
              <w:t xml:space="preserve"> Karny при официјалните инспекции спроведени намјалку еднаш месечно во текот на трите месеци п</w:t>
            </w:r>
            <w:r w:rsidR="00616A95">
              <w:rPr>
                <w:rFonts w:ascii="Arial Narrow" w:hAnsi="Arial Narrow" w:cs="Arial"/>
                <w:lang w:val="mk-MK"/>
              </w:rPr>
              <w:t>ред извозот,</w:t>
            </w:r>
          </w:p>
          <w:p w14:paraId="5DD3667D" w14:textId="464959E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непосредно пред извозот, биле подложени на соодветен третман против </w:t>
            </w:r>
            <w:r w:rsidRPr="00330BCE">
              <w:rPr>
                <w:rFonts w:ascii="Arial Narrow" w:hAnsi="Arial Narrow" w:cs="Arial"/>
                <w:i/>
                <w:lang w:val="mk-MK"/>
              </w:rPr>
              <w:t>Thrips palmi</w:t>
            </w:r>
            <w:r w:rsidRPr="00330BCE">
              <w:rPr>
                <w:rFonts w:ascii="Arial Narrow" w:hAnsi="Arial Narrow" w:cs="Arial"/>
                <w:lang w:val="mk-MK"/>
              </w:rPr>
              <w:t xml:space="preserve"> Karny и биле официјално прегледани и  </w:t>
            </w:r>
            <w:r w:rsidR="002C1276">
              <w:rPr>
                <w:rFonts w:ascii="Arial Narrow" w:hAnsi="Arial Narrow" w:cs="Arial"/>
                <w:lang w:val="mk-MK"/>
              </w:rPr>
              <w:t xml:space="preserve">било </w:t>
            </w:r>
            <w:r w:rsidRPr="00330BCE">
              <w:rPr>
                <w:rFonts w:ascii="Arial Narrow" w:hAnsi="Arial Narrow" w:cs="Arial"/>
                <w:lang w:val="mk-MK"/>
              </w:rPr>
              <w:t xml:space="preserve">утврдено дека се слободни од </w:t>
            </w:r>
            <w:r w:rsidRPr="00330BCE">
              <w:rPr>
                <w:rFonts w:ascii="Arial Narrow" w:hAnsi="Arial Narrow" w:cs="Arial"/>
                <w:i/>
                <w:lang w:val="mk-MK"/>
              </w:rPr>
              <w:t>Thrips palmi</w:t>
            </w:r>
            <w:r w:rsidRPr="00330BCE">
              <w:rPr>
                <w:rFonts w:ascii="Arial Narrow" w:hAnsi="Arial Narrow" w:cs="Arial"/>
                <w:lang w:val="mk-MK"/>
              </w:rPr>
              <w:t xml:space="preserve"> Karny</w:t>
            </w:r>
            <w:r w:rsidR="002C1276">
              <w:rPr>
                <w:rFonts w:ascii="Arial Narrow" w:hAnsi="Arial Narrow" w:cs="Arial"/>
                <w:lang w:val="mk-MK"/>
              </w:rPr>
              <w:t>.</w:t>
            </w:r>
            <w:r w:rsidRPr="00330BCE">
              <w:rPr>
                <w:rFonts w:ascii="Arial Narrow" w:hAnsi="Arial Narrow" w:cs="Arial"/>
                <w:lang w:val="mk-MK"/>
              </w:rPr>
              <w:t xml:space="preserve"> Деталите за третманот се наведуваат </w:t>
            </w:r>
            <w:r w:rsidR="002C1276">
              <w:rPr>
                <w:rFonts w:ascii="Arial Narrow" w:hAnsi="Arial Narrow" w:cs="Arial"/>
                <w:lang w:val="mk-MK"/>
              </w:rPr>
              <w:t>на фитосанитарните сертификати,</w:t>
            </w:r>
          </w:p>
          <w:p w14:paraId="7D0D9EE2" w14:textId="3F2D23A2" w:rsidR="003E290E" w:rsidRPr="00330BCE" w:rsidRDefault="003E290E" w:rsidP="008F487E">
            <w:pPr>
              <w:jc w:val="both"/>
              <w:rPr>
                <w:rFonts w:ascii="Arial Narrow" w:hAnsi="Arial Narrow" w:cs="Arial"/>
                <w:lang w:val="mk-MK"/>
              </w:rPr>
            </w:pPr>
            <w:r w:rsidRPr="00330BCE">
              <w:rPr>
                <w:rFonts w:ascii="Arial Narrow" w:hAnsi="Arial Narrow" w:cs="Arial"/>
                <w:lang w:val="mk-MK"/>
              </w:rPr>
              <w:t>ил</w:t>
            </w:r>
            <w:r w:rsidR="00616A95">
              <w:rPr>
                <w:rFonts w:ascii="Arial Narrow" w:hAnsi="Arial Narrow" w:cs="Arial"/>
                <w:lang w:val="mk-MK"/>
              </w:rPr>
              <w:t>и</w:t>
            </w:r>
          </w:p>
          <w:p w14:paraId="1027ED8D" w14:textId="02BB1B5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потекнуваат од растителен материјал (explant) кој е слободен од </w:t>
            </w:r>
            <w:r w:rsidRPr="00330BCE">
              <w:rPr>
                <w:rFonts w:ascii="Arial Narrow" w:hAnsi="Arial Narrow" w:cs="Arial"/>
                <w:i/>
                <w:lang w:val="mk-MK"/>
              </w:rPr>
              <w:t>Thrips palmi</w:t>
            </w:r>
            <w:r w:rsidRPr="00330BCE">
              <w:rPr>
                <w:rFonts w:ascii="Arial Narrow" w:hAnsi="Arial Narrow" w:cs="Arial"/>
                <w:lang w:val="mk-MK"/>
              </w:rPr>
              <w:t xml:space="preserve"> Karny; се одгледуваат ин витро во стерилен медиум и во стерилни услови што ја исклучува можноста од зараза со </w:t>
            </w:r>
            <w:r w:rsidRPr="00330BCE">
              <w:rPr>
                <w:rFonts w:ascii="Arial Narrow" w:hAnsi="Arial Narrow" w:cs="Arial"/>
                <w:i/>
                <w:lang w:val="mk-MK"/>
              </w:rPr>
              <w:t>Thrips palmi</w:t>
            </w:r>
            <w:r w:rsidRPr="00330BCE">
              <w:rPr>
                <w:rFonts w:ascii="Arial Narrow" w:hAnsi="Arial Narrow" w:cs="Arial"/>
                <w:lang w:val="mk-MK"/>
              </w:rPr>
              <w:t xml:space="preserve"> Karny; и се испорачуваат во проѕир</w:t>
            </w:r>
            <w:r w:rsidR="0087014F" w:rsidRPr="00330BCE">
              <w:rPr>
                <w:rFonts w:ascii="Arial Narrow" w:hAnsi="Arial Narrow" w:cs="Arial"/>
                <w:lang w:val="mk-MK"/>
              </w:rPr>
              <w:t xml:space="preserve">ни садови под стерилни услови. </w:t>
            </w:r>
          </w:p>
        </w:tc>
      </w:tr>
      <w:tr w:rsidR="003E290E" w:rsidRPr="00CB1611" w14:paraId="0AE36A3D" w14:textId="77777777" w:rsidTr="008F487E">
        <w:tc>
          <w:tcPr>
            <w:tcW w:w="841" w:type="dxa"/>
          </w:tcPr>
          <w:p w14:paraId="78B1986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36.2</w:t>
            </w:r>
          </w:p>
        </w:tc>
        <w:tc>
          <w:tcPr>
            <w:tcW w:w="4300" w:type="dxa"/>
          </w:tcPr>
          <w:p w14:paraId="50304AEF" w14:textId="26E96668" w:rsidR="003E290E" w:rsidRPr="00330BCE" w:rsidRDefault="004928C9" w:rsidP="008F487E">
            <w:pPr>
              <w:jc w:val="both"/>
              <w:rPr>
                <w:rFonts w:ascii="Arial Narrow" w:hAnsi="Arial Narrow" w:cs="Arial"/>
                <w:lang w:val="mk-MK"/>
              </w:rPr>
            </w:pPr>
            <w:r>
              <w:rPr>
                <w:rFonts w:ascii="Arial Narrow" w:hAnsi="Arial Narrow" w:cs="Arial"/>
                <w:lang w:val="mk-MK"/>
              </w:rPr>
              <w:t>Р</w:t>
            </w:r>
            <w:r w:rsidR="00BE6B04">
              <w:rPr>
                <w:rFonts w:ascii="Arial Narrow" w:hAnsi="Arial Narrow" w:cs="Arial"/>
                <w:lang w:val="mk-MK"/>
              </w:rPr>
              <w:t xml:space="preserve">ежано цвеќе од </w:t>
            </w:r>
            <w:r w:rsidR="003E290E" w:rsidRPr="00330BCE">
              <w:rPr>
                <w:rFonts w:ascii="Arial Narrow" w:hAnsi="Arial Narrow" w:cs="Arial"/>
                <w:i/>
                <w:lang w:val="mk-MK"/>
              </w:rPr>
              <w:t>Orchidaceae</w:t>
            </w:r>
            <w:r w:rsidR="003E290E" w:rsidRPr="00330BCE">
              <w:rPr>
                <w:rFonts w:ascii="Arial Narrow" w:hAnsi="Arial Narrow" w:cs="Arial"/>
                <w:lang w:val="mk-MK"/>
              </w:rPr>
              <w:t xml:space="preserve"> и плодови од </w:t>
            </w:r>
            <w:r w:rsidR="003E290E" w:rsidRPr="00330BCE">
              <w:rPr>
                <w:rFonts w:ascii="Arial Narrow" w:hAnsi="Arial Narrow" w:cs="Arial"/>
                <w:i/>
                <w:lang w:val="mk-MK"/>
              </w:rPr>
              <w:t>Momordica</w:t>
            </w:r>
            <w:r w:rsidR="003E290E" w:rsidRPr="00330BCE">
              <w:rPr>
                <w:rFonts w:ascii="Arial Narrow" w:hAnsi="Arial Narrow" w:cs="Arial"/>
                <w:lang w:val="mk-MK"/>
              </w:rPr>
              <w:t xml:space="preserve"> L. и </w:t>
            </w:r>
            <w:r w:rsidR="003E290E" w:rsidRPr="00330BCE">
              <w:rPr>
                <w:rFonts w:ascii="Arial Narrow" w:hAnsi="Arial Narrow" w:cs="Arial"/>
                <w:i/>
                <w:lang w:val="mk-MK"/>
              </w:rPr>
              <w:t>Solanum melongena</w:t>
            </w:r>
            <w:r w:rsidR="003E290E" w:rsidRPr="00330BCE">
              <w:rPr>
                <w:rFonts w:ascii="Arial Narrow" w:hAnsi="Arial Narrow" w:cs="Arial"/>
                <w:lang w:val="mk-MK"/>
              </w:rPr>
              <w:t xml:space="preserve"> L., со потекло од не – европски земји.</w:t>
            </w:r>
          </w:p>
          <w:p w14:paraId="67B7908F" w14:textId="77777777" w:rsidR="003E290E" w:rsidRPr="00330BCE" w:rsidRDefault="003E290E" w:rsidP="008F487E">
            <w:pPr>
              <w:jc w:val="both"/>
              <w:rPr>
                <w:rFonts w:ascii="Arial Narrow" w:hAnsi="Arial Narrow" w:cs="Arial"/>
                <w:lang w:val="mk-MK"/>
              </w:rPr>
            </w:pPr>
          </w:p>
          <w:p w14:paraId="0831A0B5" w14:textId="77777777" w:rsidR="003E290E" w:rsidRPr="00330BCE" w:rsidRDefault="003E290E" w:rsidP="008F487E">
            <w:pPr>
              <w:jc w:val="both"/>
              <w:rPr>
                <w:rFonts w:ascii="Arial Narrow" w:hAnsi="Arial Narrow" w:cs="Arial"/>
                <w:lang w:val="mk-MK"/>
              </w:rPr>
            </w:pPr>
          </w:p>
        </w:tc>
        <w:tc>
          <w:tcPr>
            <w:tcW w:w="4507" w:type="dxa"/>
          </w:tcPr>
          <w:p w14:paraId="56461577" w14:textId="11068C7B"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w:t>
            </w:r>
            <w:r w:rsidR="0087014F" w:rsidRPr="00330BCE">
              <w:rPr>
                <w:rFonts w:ascii="Arial Narrow" w:hAnsi="Arial Narrow" w:cs="Arial"/>
                <w:lang w:val="mk-MK"/>
              </w:rPr>
              <w:t>ека режаното цвеќе и плодовите:</w:t>
            </w:r>
          </w:p>
          <w:p w14:paraId="27E79D86" w14:textId="6C21D75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потекнуваат од земја слободна од </w:t>
            </w:r>
            <w:r w:rsidRPr="00330BCE">
              <w:rPr>
                <w:rFonts w:ascii="Arial Narrow" w:hAnsi="Arial Narrow" w:cs="Arial"/>
                <w:i/>
                <w:lang w:val="mk-MK"/>
              </w:rPr>
              <w:t>Thrips palmi</w:t>
            </w:r>
            <w:r w:rsidR="0087014F" w:rsidRPr="00330BCE">
              <w:rPr>
                <w:rFonts w:ascii="Arial Narrow" w:hAnsi="Arial Narrow" w:cs="Arial"/>
                <w:lang w:val="mk-MK"/>
              </w:rPr>
              <w:t xml:space="preserve"> Karny</w:t>
            </w:r>
          </w:p>
          <w:p w14:paraId="4E964D5A" w14:textId="5F156765" w:rsidR="003E290E" w:rsidRPr="00330BCE" w:rsidRDefault="0087014F" w:rsidP="008F487E">
            <w:pPr>
              <w:jc w:val="both"/>
              <w:rPr>
                <w:rFonts w:ascii="Arial Narrow" w:hAnsi="Arial Narrow" w:cs="Arial"/>
                <w:lang w:val="mk-MK"/>
              </w:rPr>
            </w:pPr>
            <w:r w:rsidRPr="00330BCE">
              <w:rPr>
                <w:rFonts w:ascii="Arial Narrow" w:hAnsi="Arial Narrow" w:cs="Arial"/>
                <w:lang w:val="mk-MK"/>
              </w:rPr>
              <w:t>или</w:t>
            </w:r>
          </w:p>
          <w:p w14:paraId="22CF6F09" w14:textId="66DA211A"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 xml:space="preserve">- непосредно пред нивниот извоз, биле официјално прегледани и било утврдено дека се слободни од </w:t>
            </w:r>
            <w:r w:rsidRPr="00330BCE">
              <w:rPr>
                <w:rFonts w:ascii="Arial Narrow" w:hAnsi="Arial Narrow" w:cs="Arial"/>
                <w:i/>
                <w:lang w:val="mk-MK"/>
              </w:rPr>
              <w:t>Thrips palmi</w:t>
            </w:r>
            <w:r w:rsidR="0087014F" w:rsidRPr="00330BCE">
              <w:rPr>
                <w:rFonts w:ascii="Arial Narrow" w:hAnsi="Arial Narrow" w:cs="Arial"/>
                <w:lang w:val="mk-MK"/>
              </w:rPr>
              <w:t xml:space="preserve"> Karny</w:t>
            </w:r>
            <w:r w:rsidR="00801F64">
              <w:rPr>
                <w:rFonts w:ascii="Arial Narrow" w:hAnsi="Arial Narrow" w:cs="Arial"/>
                <w:lang w:val="mk-MK"/>
              </w:rPr>
              <w:t>.</w:t>
            </w:r>
          </w:p>
        </w:tc>
      </w:tr>
      <w:tr w:rsidR="003E290E" w:rsidRPr="00CB1611" w14:paraId="20B6C944" w14:textId="77777777" w:rsidTr="008F487E">
        <w:tc>
          <w:tcPr>
            <w:tcW w:w="841" w:type="dxa"/>
          </w:tcPr>
          <w:p w14:paraId="516F61F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36.3</w:t>
            </w:r>
          </w:p>
        </w:tc>
        <w:tc>
          <w:tcPr>
            <w:tcW w:w="4300" w:type="dxa"/>
          </w:tcPr>
          <w:p w14:paraId="390DA588" w14:textId="7A85219E" w:rsidR="003E290E" w:rsidRPr="00330BCE" w:rsidRDefault="004C4F4A"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lang w:val="mk-MK"/>
              </w:rPr>
              <w:t>Capsicum</w:t>
            </w:r>
            <w:r w:rsidR="003E290E" w:rsidRPr="00330BCE">
              <w:rPr>
                <w:rFonts w:ascii="Arial Narrow" w:hAnsi="Arial Narrow" w:cs="Arial"/>
                <w:lang w:val="mk-MK"/>
              </w:rPr>
              <w:t xml:space="preserve"> L. со потекло од Белизе, Костарика, Доминиканска Република, Ел Салвадор, Гватемала, Хондурас, Јамајка, Мексико, Никарагва, Пан</w:t>
            </w:r>
            <w:r w:rsidR="00534A18">
              <w:rPr>
                <w:rFonts w:ascii="Arial Narrow" w:hAnsi="Arial Narrow" w:cs="Arial"/>
                <w:lang w:val="mk-MK"/>
              </w:rPr>
              <w:t xml:space="preserve">ама, Порторико, САД и Француска </w:t>
            </w:r>
            <w:r w:rsidR="003E290E" w:rsidRPr="00330BCE">
              <w:rPr>
                <w:rFonts w:ascii="Arial Narrow" w:hAnsi="Arial Narrow" w:cs="Arial"/>
                <w:lang w:val="mk-MK"/>
              </w:rPr>
              <w:t xml:space="preserve">Полинезија каде е познато дека се јавува </w:t>
            </w:r>
            <w:r w:rsidR="003E290E" w:rsidRPr="00330BCE">
              <w:rPr>
                <w:rFonts w:ascii="Arial Narrow" w:hAnsi="Arial Narrow" w:cs="Arial"/>
                <w:i/>
                <w:lang w:val="mk-MK"/>
              </w:rPr>
              <w:t>Anthonomus eugenii</w:t>
            </w:r>
            <w:r w:rsidR="003E290E" w:rsidRPr="00330BCE">
              <w:rPr>
                <w:rFonts w:ascii="Arial Narrow" w:hAnsi="Arial Narrow" w:cs="Arial"/>
                <w:lang w:val="mk-MK"/>
              </w:rPr>
              <w:t xml:space="preserve"> Cano.</w:t>
            </w:r>
          </w:p>
        </w:tc>
        <w:tc>
          <w:tcPr>
            <w:tcW w:w="4507" w:type="dxa"/>
          </w:tcPr>
          <w:p w14:paraId="5ED11A4A" w14:textId="03566FB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w:t>
            </w:r>
            <w:r w:rsidR="00534A18">
              <w:rPr>
                <w:rFonts w:ascii="Arial Narrow" w:hAnsi="Arial Narrow" w:cs="Arial"/>
                <w:lang w:val="mk-MK"/>
              </w:rPr>
              <w:t>ицијална изјава дека плодовите:</w:t>
            </w:r>
          </w:p>
          <w:p w14:paraId="16EA73BC" w14:textId="1F0E498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потекнуваат од област слободна од </w:t>
            </w:r>
            <w:r w:rsidRPr="00330BCE">
              <w:rPr>
                <w:rFonts w:ascii="Arial Narrow" w:hAnsi="Arial Narrow" w:cs="Arial"/>
                <w:i/>
                <w:lang w:val="mk-MK"/>
              </w:rPr>
              <w:t>Anthonomus eugenii</w:t>
            </w:r>
            <w:r w:rsidRPr="00330BCE">
              <w:rPr>
                <w:rFonts w:ascii="Arial Narrow" w:hAnsi="Arial Narrow" w:cs="Arial"/>
                <w:lang w:val="mk-MK"/>
              </w:rPr>
              <w:t xml:space="preserve"> Cano утврдено од Националната организација за заштита на растенијата во земјата на потекло, во согласност со релевантните Меѓународни стандарди за фитосанитарни мерки, </w:t>
            </w:r>
            <w:r w:rsidR="00534A18">
              <w:rPr>
                <w:rFonts w:ascii="Arial Narrow" w:hAnsi="Arial Narrow" w:cs="Arial"/>
                <w:lang w:val="mk-MK"/>
              </w:rPr>
              <w:t>и истото е наведено</w:t>
            </w:r>
            <w:r w:rsidRPr="00330BCE">
              <w:rPr>
                <w:rFonts w:ascii="Arial Narrow" w:hAnsi="Arial Narrow" w:cs="Arial"/>
                <w:lang w:val="mk-MK"/>
              </w:rPr>
              <w:t xml:space="preserve"> </w:t>
            </w:r>
            <w:r w:rsidR="00534A18">
              <w:rPr>
                <w:rFonts w:ascii="Arial Narrow" w:hAnsi="Arial Narrow" w:cs="Arial"/>
                <w:lang w:val="mk-MK"/>
              </w:rPr>
              <w:t xml:space="preserve">во </w:t>
            </w:r>
            <w:r w:rsidRPr="00330BCE">
              <w:rPr>
                <w:rFonts w:ascii="Arial Narrow" w:hAnsi="Arial Narrow" w:cs="Arial"/>
                <w:lang w:val="mk-MK"/>
              </w:rPr>
              <w:t>фитоса</w:t>
            </w:r>
            <w:r w:rsidR="00534A18">
              <w:rPr>
                <w:rFonts w:ascii="Arial Narrow" w:hAnsi="Arial Narrow" w:cs="Arial"/>
                <w:lang w:val="mk-MK"/>
              </w:rPr>
              <w:t>нитарните сертификати во делот “дополнителна декларација</w:t>
            </w:r>
            <w:r w:rsidR="00D55B03">
              <w:rPr>
                <w:rFonts w:ascii="Arial Narrow" w:hAnsi="Arial Narrow" w:cs="Arial"/>
                <w:lang w:val="mk-MK"/>
              </w:rPr>
              <w:t>“,</w:t>
            </w:r>
          </w:p>
          <w:p w14:paraId="3B66A786" w14:textId="77777777" w:rsidR="003E290E" w:rsidRPr="00330BCE" w:rsidRDefault="003E290E" w:rsidP="008F487E">
            <w:pPr>
              <w:jc w:val="both"/>
              <w:rPr>
                <w:rFonts w:ascii="Arial Narrow" w:hAnsi="Arial Narrow" w:cs="Arial"/>
                <w:lang w:val="mk-MK"/>
              </w:rPr>
            </w:pPr>
          </w:p>
          <w:p w14:paraId="5D07CF3D" w14:textId="022691C4" w:rsidR="003E290E" w:rsidRPr="00330BCE" w:rsidRDefault="00D55B03" w:rsidP="008F487E">
            <w:pPr>
              <w:jc w:val="both"/>
              <w:rPr>
                <w:rFonts w:ascii="Arial Narrow" w:hAnsi="Arial Narrow" w:cs="Arial"/>
                <w:lang w:val="mk-MK"/>
              </w:rPr>
            </w:pPr>
            <w:r>
              <w:rPr>
                <w:rFonts w:ascii="Arial Narrow" w:hAnsi="Arial Narrow" w:cs="Arial"/>
                <w:lang w:val="mk-MK"/>
              </w:rPr>
              <w:t>или</w:t>
            </w:r>
          </w:p>
          <w:p w14:paraId="7A4769E7" w14:textId="11FE5F85" w:rsidR="003E290E" w:rsidRPr="00330BCE" w:rsidRDefault="003E290E" w:rsidP="00B91FB2">
            <w:pPr>
              <w:jc w:val="both"/>
              <w:rPr>
                <w:rFonts w:ascii="Arial Narrow" w:hAnsi="Arial Narrow" w:cs="Arial"/>
                <w:lang w:val="mk-MK"/>
              </w:rPr>
            </w:pPr>
            <w:r w:rsidRPr="00330BCE">
              <w:rPr>
                <w:rFonts w:ascii="Arial Narrow" w:hAnsi="Arial Narrow" w:cs="Arial"/>
                <w:lang w:val="mk-MK"/>
              </w:rPr>
              <w:t xml:space="preserve">(б) потекнуваат од  место на производство утврдено од Националната организација за заштита на растенијата на земјата извозник, </w:t>
            </w:r>
            <w:r w:rsidR="00B91FB2">
              <w:rPr>
                <w:rFonts w:ascii="Arial Narrow" w:hAnsi="Arial Narrow" w:cs="Arial"/>
                <w:lang w:val="mk-MK"/>
              </w:rPr>
              <w:t xml:space="preserve">како слободно од </w:t>
            </w:r>
            <w:r w:rsidRPr="00330BCE">
              <w:rPr>
                <w:rFonts w:ascii="Arial Narrow" w:hAnsi="Arial Narrow" w:cs="Arial"/>
                <w:i/>
                <w:lang w:val="mk-MK"/>
              </w:rPr>
              <w:t>Anthonomus eugenii</w:t>
            </w:r>
            <w:r w:rsidR="00B91FB2">
              <w:rPr>
                <w:rFonts w:ascii="Arial Narrow" w:hAnsi="Arial Narrow" w:cs="Arial"/>
                <w:lang w:val="mk-MK"/>
              </w:rPr>
              <w:t xml:space="preserve"> Cano,</w:t>
            </w:r>
            <w:r w:rsidRPr="00330BCE">
              <w:rPr>
                <w:rFonts w:ascii="Arial Narrow" w:hAnsi="Arial Narrow" w:cs="Arial"/>
                <w:lang w:val="mk-MK"/>
              </w:rPr>
              <w:t xml:space="preserve"> во согласност со релевантните Меѓународни стандарди за фитосанитарни мерки, </w:t>
            </w:r>
            <w:r w:rsidR="00B91FB2">
              <w:rPr>
                <w:rFonts w:ascii="Arial Narrow" w:hAnsi="Arial Narrow" w:cs="Arial"/>
                <w:lang w:val="mk-MK"/>
              </w:rPr>
              <w:t>и истото е наведено во</w:t>
            </w:r>
            <w:r w:rsidRPr="00330BCE">
              <w:rPr>
                <w:rFonts w:ascii="Arial Narrow" w:hAnsi="Arial Narrow" w:cs="Arial"/>
                <w:lang w:val="mk-MK"/>
              </w:rPr>
              <w:t xml:space="preserve"> фитосан</w:t>
            </w:r>
            <w:r w:rsidR="00B91FB2">
              <w:rPr>
                <w:rFonts w:ascii="Arial Narrow" w:hAnsi="Arial Narrow" w:cs="Arial"/>
                <w:lang w:val="mk-MK"/>
              </w:rPr>
              <w:t xml:space="preserve">итарните сертификати во  делот </w:t>
            </w:r>
            <w:r w:rsidR="00FF7E35">
              <w:rPr>
                <w:rFonts w:ascii="Arial Narrow" w:hAnsi="Arial Narrow" w:cs="Arial"/>
                <w:lang w:val="mk-MK"/>
              </w:rPr>
              <w:t>“до</w:t>
            </w:r>
            <w:r w:rsidR="00B91FB2">
              <w:rPr>
                <w:rFonts w:ascii="Arial Narrow" w:hAnsi="Arial Narrow" w:cs="Arial"/>
                <w:lang w:val="mk-MK"/>
              </w:rPr>
              <w:t>полнителна декларација</w:t>
            </w:r>
            <w:r w:rsidRPr="00330BCE">
              <w:rPr>
                <w:rFonts w:ascii="Arial Narrow" w:hAnsi="Arial Narrow" w:cs="Arial"/>
                <w:lang w:val="mk-MK"/>
              </w:rPr>
              <w:t>“,</w:t>
            </w:r>
            <w:r w:rsidR="00B91FB2">
              <w:rPr>
                <w:rFonts w:ascii="Arial Narrow" w:hAnsi="Arial Narrow" w:cs="Arial"/>
                <w:lang w:val="mk-MK"/>
              </w:rPr>
              <w:t xml:space="preserve"> </w:t>
            </w:r>
            <w:r w:rsidRPr="00330BCE">
              <w:rPr>
                <w:rFonts w:ascii="Arial Narrow" w:hAnsi="Arial Narrow" w:cs="Arial"/>
                <w:lang w:val="mk-MK"/>
              </w:rPr>
              <w:t>при официјалните инспекции спроведени на</w:t>
            </w:r>
            <w:r w:rsidR="00E36CCD">
              <w:rPr>
                <w:rFonts w:ascii="Arial Narrow" w:hAnsi="Arial Narrow" w:cs="Arial"/>
                <w:lang w:val="mk-MK"/>
              </w:rPr>
              <w:t>јм</w:t>
            </w:r>
            <w:r w:rsidRPr="00330BCE">
              <w:rPr>
                <w:rFonts w:ascii="Arial Narrow" w:hAnsi="Arial Narrow" w:cs="Arial"/>
                <w:lang w:val="mk-MK"/>
              </w:rPr>
              <w:t>алку еднаш месечно во текот на двата месеци пред извозот, на местото на производство</w:t>
            </w:r>
            <w:r w:rsidR="0087014F" w:rsidRPr="00330BCE">
              <w:rPr>
                <w:rFonts w:ascii="Arial Narrow" w:hAnsi="Arial Narrow" w:cs="Arial"/>
                <w:lang w:val="mk-MK"/>
              </w:rPr>
              <w:t xml:space="preserve"> и неговата непосредна близина.</w:t>
            </w:r>
          </w:p>
        </w:tc>
      </w:tr>
      <w:tr w:rsidR="003E290E" w:rsidRPr="00CB1611" w14:paraId="63174FC1" w14:textId="77777777" w:rsidTr="008F487E">
        <w:tc>
          <w:tcPr>
            <w:tcW w:w="841" w:type="dxa"/>
          </w:tcPr>
          <w:p w14:paraId="1F540368" w14:textId="77777777" w:rsidR="003E290E" w:rsidRPr="004C2BBA" w:rsidRDefault="003E290E" w:rsidP="008F487E">
            <w:pPr>
              <w:jc w:val="both"/>
              <w:rPr>
                <w:rFonts w:ascii="Arial Narrow" w:hAnsi="Arial Narrow" w:cs="Arial"/>
              </w:rPr>
            </w:pPr>
            <w:r w:rsidRPr="00535445">
              <w:rPr>
                <w:rFonts w:ascii="Arial Narrow" w:hAnsi="Arial Narrow" w:cs="Arial"/>
                <w:lang w:val="mk-MK"/>
              </w:rPr>
              <w:t>37.</w:t>
            </w:r>
          </w:p>
        </w:tc>
        <w:tc>
          <w:tcPr>
            <w:tcW w:w="4300" w:type="dxa"/>
          </w:tcPr>
          <w:p w14:paraId="05745DBA" w14:textId="68AB9F2C" w:rsidR="003E290E" w:rsidRPr="00330BCE" w:rsidRDefault="004C2BBA" w:rsidP="00D573EF">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Palmae</w:t>
            </w:r>
            <w:r w:rsidR="003E290E" w:rsidRPr="00330BCE">
              <w:rPr>
                <w:rFonts w:ascii="Arial Narrow" w:hAnsi="Arial Narrow" w:cs="Arial"/>
                <w:lang w:val="mk-MK"/>
              </w:rPr>
              <w:t xml:space="preserve"> наменети за садење освен семе</w:t>
            </w:r>
            <w:r w:rsidR="003E290E" w:rsidRPr="00330BCE">
              <w:rPr>
                <w:rFonts w:ascii="Arial Narrow" w:hAnsi="Arial Narrow" w:cs="Arial"/>
                <w:lang w:val="ru-RU"/>
              </w:rPr>
              <w:t xml:space="preserve">, </w:t>
            </w:r>
            <w:r w:rsidR="003E290E" w:rsidRPr="00330BCE">
              <w:rPr>
                <w:rFonts w:ascii="Arial Narrow" w:hAnsi="Arial Narrow" w:cs="Arial"/>
                <w:lang w:val="mk-MK"/>
              </w:rPr>
              <w:t>со</w:t>
            </w:r>
            <w:r w:rsidR="00D573EF">
              <w:rPr>
                <w:rFonts w:ascii="Arial Narrow" w:hAnsi="Arial Narrow" w:cs="Arial"/>
                <w:lang w:val="mk-MK"/>
              </w:rPr>
              <w:t xml:space="preserve"> потекло од не - европски земји. </w:t>
            </w:r>
          </w:p>
        </w:tc>
        <w:tc>
          <w:tcPr>
            <w:tcW w:w="4507" w:type="dxa"/>
          </w:tcPr>
          <w:p w14:paraId="13508246" w14:textId="16AF1CE8"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забраните кои се спроведуваат за растенијата наведени во </w:t>
            </w:r>
            <w:r w:rsidRPr="00565921">
              <w:rPr>
                <w:rFonts w:ascii="Arial Narrow" w:hAnsi="Arial Narrow" w:cs="Arial"/>
                <w:lang w:val="mk-MK"/>
              </w:rPr>
              <w:t>Л</w:t>
            </w:r>
            <w:r w:rsidR="00AB5757" w:rsidRPr="00565921">
              <w:rPr>
                <w:rFonts w:ascii="Arial Narrow" w:hAnsi="Arial Narrow" w:cs="Arial"/>
                <w:lang w:val="mk-MK"/>
              </w:rPr>
              <w:t>иста III дел A, точка</w:t>
            </w:r>
            <w:r w:rsidRPr="00565921">
              <w:rPr>
                <w:rFonts w:ascii="Arial Narrow" w:hAnsi="Arial Narrow" w:cs="Arial"/>
                <w:lang w:val="mk-MK"/>
              </w:rPr>
              <w:t xml:space="preserve"> </w:t>
            </w:r>
            <w:r w:rsidR="005C570C" w:rsidRPr="00565921">
              <w:rPr>
                <w:rFonts w:ascii="Arial Narrow" w:hAnsi="Arial Narrow" w:cs="Arial"/>
                <w:lang w:val="mk-MK"/>
              </w:rPr>
              <w:t>(13</w:t>
            </w:r>
            <w:r w:rsidRPr="00565921">
              <w:rPr>
                <w:rFonts w:ascii="Arial Narrow" w:hAnsi="Arial Narrow" w:cs="Arial"/>
                <w:lang w:val="mk-MK"/>
              </w:rPr>
              <w:t>),</w:t>
            </w:r>
            <w:r w:rsidRPr="00330BCE">
              <w:rPr>
                <w:rFonts w:ascii="Arial Narrow" w:hAnsi="Arial Narrow" w:cs="Arial"/>
                <w:lang w:val="mk-MK"/>
              </w:rPr>
              <w:t xml:space="preserve"> </w:t>
            </w:r>
            <w:r w:rsidR="00AB5757">
              <w:rPr>
                <w:rFonts w:ascii="Arial Narrow" w:hAnsi="Arial Narrow" w:cs="Arial"/>
                <w:lang w:val="mk-MK"/>
              </w:rPr>
              <w:t>официјална изјава дека:</w:t>
            </w:r>
          </w:p>
          <w:p w14:paraId="7F0B33FF" w14:textId="26D30F8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растенијата потекнуваат од област слободна од </w:t>
            </w:r>
            <w:r w:rsidRPr="00AB5757">
              <w:rPr>
                <w:rFonts w:ascii="Arial Narrow" w:hAnsi="Arial Narrow" w:cs="Arial"/>
                <w:i/>
                <w:lang w:val="mk-MK"/>
              </w:rPr>
              <w:t>Palm lethal mycoplasm</w:t>
            </w:r>
            <w:r w:rsidRPr="00330BCE">
              <w:rPr>
                <w:rFonts w:ascii="Arial Narrow" w:hAnsi="Arial Narrow" w:cs="Arial"/>
                <w:lang w:val="mk-MK"/>
              </w:rPr>
              <w:t xml:space="preserve"> и Cadang-Cadang viroid, и</w:t>
            </w:r>
            <w:r w:rsidR="00AB5757">
              <w:rPr>
                <w:rFonts w:ascii="Arial Narrow" w:hAnsi="Arial Narrow" w:cs="Arial"/>
                <w:lang w:val="mk-MK"/>
              </w:rPr>
              <w:t xml:space="preserve"> </w:t>
            </w:r>
            <w:r w:rsidR="00AB5757" w:rsidRPr="00330BCE">
              <w:rPr>
                <w:rFonts w:ascii="Arial Narrow" w:hAnsi="Arial Narrow" w:cs="Arial"/>
                <w:lang w:val="mk-MK"/>
              </w:rPr>
              <w:t>на местото на производство или во неговата непосредна близина</w:t>
            </w:r>
            <w:r w:rsidR="00AB5757">
              <w:rPr>
                <w:rFonts w:ascii="Arial Narrow" w:hAnsi="Arial Narrow" w:cs="Arial"/>
                <w:lang w:val="mk-MK"/>
              </w:rPr>
              <w:t xml:space="preserve"> </w:t>
            </w:r>
            <w:r w:rsidRPr="00330BCE">
              <w:rPr>
                <w:rFonts w:ascii="Arial Narrow" w:hAnsi="Arial Narrow" w:cs="Arial"/>
                <w:lang w:val="mk-MK"/>
              </w:rPr>
              <w:t>не биле забележани симптоми од започнувањето  на последни</w:t>
            </w:r>
            <w:r w:rsidR="00AB5757">
              <w:rPr>
                <w:rFonts w:ascii="Arial Narrow" w:hAnsi="Arial Narrow" w:cs="Arial"/>
                <w:lang w:val="mk-MK"/>
              </w:rPr>
              <w:t>от целосен вегетационен циклус;</w:t>
            </w:r>
          </w:p>
          <w:p w14:paraId="28F5AA94" w14:textId="333F1FCF" w:rsidR="003E290E" w:rsidRPr="00330BCE" w:rsidRDefault="00AB5757" w:rsidP="008F487E">
            <w:pPr>
              <w:jc w:val="both"/>
              <w:rPr>
                <w:rFonts w:ascii="Arial Narrow" w:hAnsi="Arial Narrow" w:cs="Arial"/>
                <w:lang w:val="mk-MK"/>
              </w:rPr>
            </w:pPr>
            <w:r>
              <w:rPr>
                <w:rFonts w:ascii="Arial Narrow" w:hAnsi="Arial Narrow" w:cs="Arial"/>
                <w:lang w:val="mk-MK"/>
              </w:rPr>
              <w:t xml:space="preserve">или </w:t>
            </w:r>
          </w:p>
          <w:p w14:paraId="03413F8B" w14:textId="14F7467F"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не биле забележани симптоми од </w:t>
            </w:r>
            <w:r w:rsidRPr="00330BCE">
              <w:rPr>
                <w:rFonts w:ascii="Arial Narrow" w:hAnsi="Arial Narrow" w:cs="Arial"/>
                <w:i/>
                <w:lang w:val="mk-MK"/>
              </w:rPr>
              <w:t>Palm lethal mycoplasm</w:t>
            </w:r>
            <w:r w:rsidRPr="00330BCE">
              <w:rPr>
                <w:rFonts w:ascii="Arial Narrow" w:hAnsi="Arial Narrow" w:cs="Arial"/>
                <w:lang w:val="mk-MK"/>
              </w:rPr>
              <w:t xml:space="preserve"> и Cadang-Cadang viroid на растенијата</w:t>
            </w:r>
            <w:r w:rsidR="00613E57">
              <w:rPr>
                <w:rFonts w:ascii="Arial Narrow" w:hAnsi="Arial Narrow" w:cs="Arial"/>
                <w:lang w:val="mk-MK"/>
              </w:rPr>
              <w:t xml:space="preserve">, од </w:t>
            </w:r>
            <w:r w:rsidR="00AB5757">
              <w:rPr>
                <w:rFonts w:ascii="Arial Narrow" w:hAnsi="Arial Narrow" w:cs="Arial"/>
                <w:lang w:val="mk-MK"/>
              </w:rPr>
              <w:t>започнувањето</w:t>
            </w:r>
            <w:r w:rsidRPr="00330BCE">
              <w:rPr>
                <w:rFonts w:ascii="Arial Narrow" w:hAnsi="Arial Narrow" w:cs="Arial"/>
                <w:lang w:val="mk-MK"/>
              </w:rPr>
              <w:t xml:space="preserve"> на последнио</w:t>
            </w:r>
            <w:r w:rsidR="00AB5757">
              <w:rPr>
                <w:rFonts w:ascii="Arial Narrow" w:hAnsi="Arial Narrow" w:cs="Arial"/>
                <w:lang w:val="mk-MK"/>
              </w:rPr>
              <w:t xml:space="preserve">т целосен вегетационен циклус, </w:t>
            </w:r>
            <w:r w:rsidRPr="00330BCE">
              <w:rPr>
                <w:rFonts w:ascii="Arial Narrow" w:hAnsi="Arial Narrow" w:cs="Arial"/>
                <w:lang w:val="mk-MK"/>
              </w:rPr>
              <w:t xml:space="preserve">и растенијата </w:t>
            </w:r>
            <w:r w:rsidR="00613E57">
              <w:rPr>
                <w:rFonts w:ascii="Arial Narrow" w:hAnsi="Arial Narrow" w:cs="Arial"/>
                <w:lang w:val="mk-MK"/>
              </w:rPr>
              <w:t xml:space="preserve">кои на местото на производство </w:t>
            </w:r>
            <w:r w:rsidRPr="00330BCE">
              <w:rPr>
                <w:rFonts w:ascii="Arial Narrow" w:hAnsi="Arial Narrow" w:cs="Arial"/>
                <w:lang w:val="mk-MK"/>
              </w:rPr>
              <w:t xml:space="preserve">покажале симптоми кои доведуваат до сомнеж </w:t>
            </w:r>
            <w:r w:rsidR="00AB5757">
              <w:rPr>
                <w:rFonts w:ascii="Arial Narrow" w:hAnsi="Arial Narrow" w:cs="Arial"/>
                <w:lang w:val="mk-MK"/>
              </w:rPr>
              <w:t>за присуство</w:t>
            </w:r>
            <w:r w:rsidRPr="00330BCE">
              <w:rPr>
                <w:rFonts w:ascii="Arial Narrow" w:hAnsi="Arial Narrow" w:cs="Arial"/>
                <w:lang w:val="mk-MK"/>
              </w:rPr>
              <w:t xml:space="preserve"> од </w:t>
            </w:r>
            <w:r w:rsidR="00AB5757">
              <w:rPr>
                <w:rFonts w:ascii="Arial Narrow" w:hAnsi="Arial Narrow" w:cs="Arial"/>
                <w:lang w:val="mk-MK"/>
              </w:rPr>
              <w:t>штетните организми</w:t>
            </w:r>
            <w:r w:rsidRPr="00330BCE">
              <w:rPr>
                <w:rFonts w:ascii="Arial Narrow" w:hAnsi="Arial Narrow" w:cs="Arial"/>
                <w:lang w:val="mk-MK"/>
              </w:rPr>
              <w:t xml:space="preserve"> се отстранети од тоа место и растенијата поминале соодветен третман за нивно ослободување од </w:t>
            </w:r>
            <w:r w:rsidRPr="00330BCE">
              <w:rPr>
                <w:rFonts w:ascii="Arial Narrow" w:hAnsi="Arial Narrow" w:cs="Arial"/>
                <w:i/>
                <w:lang w:val="mk-MK"/>
              </w:rPr>
              <w:t>Myndus crudus</w:t>
            </w:r>
            <w:r w:rsidR="00A12E83">
              <w:rPr>
                <w:rFonts w:ascii="Arial Narrow" w:hAnsi="Arial Narrow" w:cs="Arial"/>
                <w:lang w:val="mk-MK"/>
              </w:rPr>
              <w:t xml:space="preserve"> Van Duzee,</w:t>
            </w:r>
          </w:p>
          <w:p w14:paraId="13815144" w14:textId="318EB08C"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(в) Во случај на растенија во култура на ткива, растенијата биле добиени од растенија кои ги исполниле ус</w:t>
            </w:r>
            <w:r w:rsidR="00A12E83">
              <w:rPr>
                <w:rFonts w:ascii="Arial Narrow" w:hAnsi="Arial Narrow" w:cs="Arial"/>
                <w:lang w:val="mk-MK"/>
              </w:rPr>
              <w:t xml:space="preserve">ловите утврдени во (a) или (б). </w:t>
            </w:r>
          </w:p>
        </w:tc>
      </w:tr>
      <w:tr w:rsidR="003E290E" w:rsidRPr="00CB1611" w14:paraId="2DFA3C15" w14:textId="77777777" w:rsidTr="008F487E">
        <w:tc>
          <w:tcPr>
            <w:tcW w:w="841" w:type="dxa"/>
          </w:tcPr>
          <w:p w14:paraId="105B85D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37.1</w:t>
            </w:r>
          </w:p>
        </w:tc>
        <w:tc>
          <w:tcPr>
            <w:tcW w:w="4300" w:type="dxa"/>
          </w:tcPr>
          <w:p w14:paraId="222A6412" w14:textId="34BBC68C" w:rsidR="003E290E" w:rsidRPr="00330BCE" w:rsidRDefault="00CA1F50" w:rsidP="008F487E">
            <w:pPr>
              <w:widowControl w:val="0"/>
              <w:autoSpaceDE w:val="0"/>
              <w:autoSpaceDN w:val="0"/>
              <w:adjustRightInd w:val="0"/>
              <w:snapToGrid w:val="0"/>
              <w:jc w:val="both"/>
              <w:rPr>
                <w:rFonts w:ascii="Arial Narrow" w:hAnsi="Arial Narrow" w:cs="Arial"/>
                <w:i/>
                <w:iCs/>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lang w:val="ru-RU"/>
              </w:rPr>
              <w:t xml:space="preserve"> </w:t>
            </w:r>
            <w:r w:rsidR="003E290E" w:rsidRPr="00330BCE">
              <w:rPr>
                <w:rFonts w:ascii="Arial Narrow" w:hAnsi="Arial Narrow" w:cs="Arial"/>
                <w:i/>
                <w:iCs/>
                <w:lang w:val="mk-MK"/>
              </w:rPr>
              <w:t>Palmae</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lang w:val="ru-RU"/>
              </w:rPr>
              <w:t>,</w:t>
            </w:r>
            <w:r w:rsidR="003E290E" w:rsidRPr="00330BCE">
              <w:rPr>
                <w:rFonts w:ascii="Arial Narrow" w:hAnsi="Arial Narrow" w:cs="Arial"/>
                <w:lang w:val="mk-MK"/>
              </w:rPr>
              <w:t xml:space="preserve"> </w:t>
            </w:r>
            <w:r w:rsidR="003E290E" w:rsidRPr="00330BCE">
              <w:rPr>
                <w:rFonts w:ascii="Arial Narrow" w:hAnsi="Arial Narrow" w:cs="Arial"/>
                <w:lang w:val="ru-RU"/>
              </w:rPr>
              <w:t xml:space="preserve">Кои имаат дијаметар </w:t>
            </w:r>
            <w:r w:rsidR="003E290E" w:rsidRPr="00330BCE">
              <w:rPr>
                <w:rFonts w:ascii="Arial Narrow" w:hAnsi="Arial Narrow" w:cs="Arial"/>
                <w:lang w:val="mk-MK"/>
              </w:rPr>
              <w:t xml:space="preserve">од </w:t>
            </w:r>
            <w:r w:rsidR="003E290E" w:rsidRPr="00330BCE">
              <w:rPr>
                <w:rFonts w:ascii="Arial Narrow" w:hAnsi="Arial Narrow" w:cs="Arial"/>
                <w:lang w:val="ru-RU"/>
              </w:rPr>
              <w:t xml:space="preserve">над 5 </w:t>
            </w:r>
            <w:r w:rsidR="003E290E" w:rsidRPr="00330BCE">
              <w:rPr>
                <w:rFonts w:ascii="Arial Narrow" w:hAnsi="Arial Narrow" w:cs="Arial"/>
                <w:lang w:val="mk-MK"/>
              </w:rPr>
              <w:t>cm</w:t>
            </w:r>
            <w:r w:rsidR="003E290E" w:rsidRPr="00330BCE">
              <w:rPr>
                <w:rFonts w:ascii="Arial Narrow" w:hAnsi="Arial Narrow" w:cs="Arial"/>
                <w:lang w:val="ru-RU"/>
              </w:rPr>
              <w:t xml:space="preserve"> </w:t>
            </w:r>
            <w:r w:rsidR="003E290E" w:rsidRPr="00330BCE">
              <w:rPr>
                <w:rFonts w:ascii="Arial Narrow" w:hAnsi="Arial Narrow" w:cs="Arial"/>
                <w:lang w:val="mk-MK"/>
              </w:rPr>
              <w:t xml:space="preserve">на основата на стеблото и припаѓаат на следниве родови: </w:t>
            </w:r>
            <w:r w:rsidR="003E290E" w:rsidRPr="00330BCE">
              <w:rPr>
                <w:rFonts w:ascii="Arial Narrow" w:hAnsi="Arial Narrow" w:cs="Arial"/>
                <w:i/>
                <w:iCs/>
                <w:lang w:val="mk-MK"/>
              </w:rPr>
              <w:t xml:space="preserve">Brahea </w:t>
            </w:r>
            <w:r w:rsidR="003E290E" w:rsidRPr="00330BCE">
              <w:rPr>
                <w:rFonts w:ascii="Arial Narrow" w:hAnsi="Arial Narrow" w:cs="Arial"/>
                <w:lang w:val="mk-MK"/>
              </w:rPr>
              <w:t>Mart</w:t>
            </w:r>
            <w:r w:rsidR="003E290E" w:rsidRPr="00330BCE">
              <w:rPr>
                <w:rFonts w:ascii="Arial Narrow" w:hAnsi="Arial Narrow" w:cs="Arial"/>
                <w:i/>
                <w:iCs/>
                <w:lang w:val="mk-MK"/>
              </w:rPr>
              <w:t xml:space="preserve">., Butia </w:t>
            </w:r>
            <w:r w:rsidR="003E290E" w:rsidRPr="00330BCE">
              <w:rPr>
                <w:rFonts w:ascii="Arial Narrow" w:hAnsi="Arial Narrow" w:cs="Arial"/>
                <w:lang w:val="mk-MK"/>
              </w:rPr>
              <w:t>Becc</w:t>
            </w:r>
            <w:r w:rsidR="003E290E" w:rsidRPr="00330BCE">
              <w:rPr>
                <w:rFonts w:ascii="Arial Narrow" w:hAnsi="Arial Narrow" w:cs="Arial"/>
                <w:i/>
                <w:iCs/>
                <w:lang w:val="mk-MK"/>
              </w:rPr>
              <w:t xml:space="preserve">., Chamaerops L., Jubaea </w:t>
            </w:r>
            <w:r w:rsidR="003E290E" w:rsidRPr="00330BCE">
              <w:rPr>
                <w:rFonts w:ascii="Arial Narrow" w:hAnsi="Arial Narrow" w:cs="Arial"/>
                <w:lang w:val="mk-MK"/>
              </w:rPr>
              <w:t>Kunth</w:t>
            </w:r>
            <w:r w:rsidR="003E290E" w:rsidRPr="00330BCE">
              <w:rPr>
                <w:rFonts w:ascii="Arial Narrow" w:hAnsi="Arial Narrow" w:cs="Arial"/>
                <w:i/>
                <w:iCs/>
                <w:lang w:val="mk-MK"/>
              </w:rPr>
              <w:t xml:space="preserve">, Livistona R. Br., Phoenix L., Sabal </w:t>
            </w:r>
            <w:r w:rsidR="003E290E" w:rsidRPr="00330BCE">
              <w:rPr>
                <w:rFonts w:ascii="Arial Narrow" w:hAnsi="Arial Narrow" w:cs="Arial"/>
                <w:lang w:val="mk-MK"/>
              </w:rPr>
              <w:t>Adans</w:t>
            </w:r>
            <w:r w:rsidR="003E290E" w:rsidRPr="00330BCE">
              <w:rPr>
                <w:rFonts w:ascii="Arial Narrow" w:hAnsi="Arial Narrow" w:cs="Arial"/>
                <w:i/>
                <w:iCs/>
                <w:lang w:val="mk-MK"/>
              </w:rPr>
              <w:t xml:space="preserve">., Syagrus </w:t>
            </w:r>
            <w:r w:rsidR="003E290E" w:rsidRPr="00330BCE">
              <w:rPr>
                <w:rFonts w:ascii="Arial Narrow" w:hAnsi="Arial Narrow" w:cs="Arial"/>
                <w:lang w:val="mk-MK"/>
              </w:rPr>
              <w:t>Mart</w:t>
            </w:r>
            <w:r w:rsidR="003E290E" w:rsidRPr="00330BCE">
              <w:rPr>
                <w:rFonts w:ascii="Arial Narrow" w:hAnsi="Arial Narrow" w:cs="Arial"/>
                <w:i/>
                <w:iCs/>
                <w:lang w:val="mk-MK"/>
              </w:rPr>
              <w:t xml:space="preserve">., Trachycarpus </w:t>
            </w:r>
            <w:r w:rsidR="003E290E" w:rsidRPr="00330BCE">
              <w:rPr>
                <w:rFonts w:ascii="Arial Narrow" w:hAnsi="Arial Narrow" w:cs="Arial"/>
                <w:lang w:val="mk-MK"/>
              </w:rPr>
              <w:t>H. Wendl</w:t>
            </w:r>
            <w:r w:rsidR="003E290E" w:rsidRPr="00330BCE">
              <w:rPr>
                <w:rFonts w:ascii="Arial Narrow" w:hAnsi="Arial Narrow" w:cs="Arial"/>
                <w:i/>
                <w:iCs/>
                <w:lang w:val="mk-MK"/>
              </w:rPr>
              <w:t xml:space="preserve">., Trithrinax </w:t>
            </w:r>
            <w:r w:rsidR="003E290E" w:rsidRPr="00330BCE">
              <w:rPr>
                <w:rFonts w:ascii="Arial Narrow" w:hAnsi="Arial Narrow" w:cs="Arial"/>
                <w:lang w:val="mk-MK"/>
              </w:rPr>
              <w:t>Mart</w:t>
            </w:r>
            <w:r w:rsidR="003E290E" w:rsidRPr="00330BCE">
              <w:rPr>
                <w:rFonts w:ascii="Arial Narrow" w:hAnsi="Arial Narrow" w:cs="Arial"/>
                <w:i/>
                <w:iCs/>
                <w:lang w:val="mk-MK"/>
              </w:rPr>
              <w:t>., Washingtonia</w:t>
            </w:r>
            <w:r w:rsidR="003E290E" w:rsidRPr="00330BCE">
              <w:rPr>
                <w:rFonts w:ascii="Arial Narrow" w:hAnsi="Arial Narrow" w:cs="Arial"/>
                <w:i/>
                <w:iCs/>
                <w:lang w:val="ru-RU"/>
              </w:rPr>
              <w:t xml:space="preserve"> </w:t>
            </w:r>
            <w:r w:rsidR="003E290E" w:rsidRPr="00330BCE">
              <w:rPr>
                <w:rFonts w:ascii="Arial Narrow" w:hAnsi="Arial Narrow" w:cs="Arial"/>
                <w:lang w:val="mk-MK"/>
              </w:rPr>
              <w:t>Raf</w:t>
            </w:r>
            <w:r w:rsidR="003E290E" w:rsidRPr="00330BCE">
              <w:rPr>
                <w:rFonts w:ascii="Arial Narrow" w:hAnsi="Arial Narrow" w:cs="Arial"/>
                <w:i/>
                <w:iCs/>
                <w:lang w:val="ru-RU"/>
              </w:rPr>
              <w:t>.</w:t>
            </w:r>
          </w:p>
          <w:p w14:paraId="4F4DCDA5"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76D71B3D" w14:textId="1E170FB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забраните кои се спроведуваат за растенијата наведени </w:t>
            </w:r>
            <w:r w:rsidRPr="00565921">
              <w:rPr>
                <w:rFonts w:ascii="Arial Narrow" w:hAnsi="Arial Narrow" w:cs="Arial"/>
                <w:lang w:val="mk-MK"/>
              </w:rPr>
              <w:t xml:space="preserve">во </w:t>
            </w:r>
            <w:r w:rsidR="00CA1F50" w:rsidRPr="00565921">
              <w:rPr>
                <w:rFonts w:ascii="Arial Narrow" w:hAnsi="Arial Narrow" w:cs="Arial"/>
                <w:lang w:val="mk-MK"/>
              </w:rPr>
              <w:t>Листа III дел A точка</w:t>
            </w:r>
            <w:r w:rsidR="006D4058" w:rsidRPr="00565921">
              <w:rPr>
                <w:rFonts w:ascii="Arial Narrow" w:hAnsi="Arial Narrow" w:cs="Arial"/>
                <w:lang w:val="mk-MK"/>
              </w:rPr>
              <w:t xml:space="preserve"> (13</w:t>
            </w:r>
            <w:r w:rsidRPr="00565921">
              <w:rPr>
                <w:rFonts w:ascii="Arial Narrow" w:hAnsi="Arial Narrow" w:cs="Arial"/>
                <w:lang w:val="mk-MK"/>
              </w:rPr>
              <w:t>) и на</w:t>
            </w:r>
            <w:r w:rsidR="00CA1F50" w:rsidRPr="00565921">
              <w:rPr>
                <w:rFonts w:ascii="Arial Narrow" w:hAnsi="Arial Narrow" w:cs="Arial"/>
                <w:lang w:val="mk-MK"/>
              </w:rPr>
              <w:t xml:space="preserve"> барањата наведени во Листа IV дел A секција 1, точка</w:t>
            </w:r>
            <w:r w:rsidRPr="00565921">
              <w:rPr>
                <w:rFonts w:ascii="Arial Narrow" w:hAnsi="Arial Narrow" w:cs="Arial"/>
                <w:lang w:val="mk-MK"/>
              </w:rPr>
              <w:t xml:space="preserve"> (37)</w:t>
            </w:r>
            <w:r w:rsidR="00CA1F50" w:rsidRPr="00565921">
              <w:rPr>
                <w:rFonts w:ascii="Arial Narrow" w:hAnsi="Arial Narrow" w:cs="Arial"/>
                <w:lang w:val="mk-MK"/>
              </w:rPr>
              <w:t>,</w:t>
            </w:r>
            <w:r w:rsidR="00CA1F50">
              <w:rPr>
                <w:rFonts w:ascii="Arial Narrow" w:hAnsi="Arial Narrow" w:cs="Arial"/>
                <w:lang w:val="mk-MK"/>
              </w:rPr>
              <w:t xml:space="preserve"> о</w:t>
            </w:r>
            <w:r w:rsidRPr="00330BCE">
              <w:rPr>
                <w:rFonts w:ascii="Arial Narrow" w:hAnsi="Arial Narrow" w:cs="Arial"/>
                <w:lang w:val="mk-MK"/>
              </w:rPr>
              <w:t>фицијална изјава дека растенијата:</w:t>
            </w:r>
          </w:p>
          <w:p w14:paraId="353CED5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биле одгледувани во текот на нивниот живот во земја каде </w:t>
            </w:r>
            <w:r w:rsidRPr="00330BCE">
              <w:rPr>
                <w:rFonts w:ascii="Arial Narrow" w:hAnsi="Arial Narrow" w:cs="Arial"/>
                <w:i/>
                <w:lang w:val="mk-MK"/>
              </w:rPr>
              <w:t>Paysandisia archon</w:t>
            </w:r>
            <w:r w:rsidRPr="00330BCE">
              <w:rPr>
                <w:rFonts w:ascii="Arial Narrow" w:hAnsi="Arial Narrow" w:cs="Arial"/>
                <w:lang w:val="mk-MK"/>
              </w:rPr>
              <w:t xml:space="preserve"> (Burmeister) не е познато дека се појавува, или </w:t>
            </w:r>
          </w:p>
          <w:p w14:paraId="7D6B12E0" w14:textId="62382F29"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биле одгледувани во текот на нивниот живот во област слободна од </w:t>
            </w:r>
            <w:r w:rsidRPr="00330BCE">
              <w:rPr>
                <w:rFonts w:ascii="Arial Narrow" w:hAnsi="Arial Narrow" w:cs="Arial"/>
                <w:i/>
                <w:lang w:val="mk-MK"/>
              </w:rPr>
              <w:t>Paysandisia archon</w:t>
            </w:r>
            <w:r w:rsidRPr="00330BCE">
              <w:rPr>
                <w:rFonts w:ascii="Arial Narrow" w:hAnsi="Arial Narrow" w:cs="Arial"/>
                <w:lang w:val="mk-MK"/>
              </w:rPr>
              <w:t xml:space="preserve"> (Burmeister), утврдена од страна на Националната организација за заштита на рас</w:t>
            </w:r>
            <w:r w:rsidR="00C71D65">
              <w:rPr>
                <w:rFonts w:ascii="Arial Narrow" w:hAnsi="Arial Narrow" w:cs="Arial"/>
                <w:lang w:val="mk-MK"/>
              </w:rPr>
              <w:t xml:space="preserve">тенијата согласно со </w:t>
            </w:r>
            <w:r w:rsidRPr="00330BCE">
              <w:rPr>
                <w:rFonts w:ascii="Arial Narrow" w:hAnsi="Arial Narrow" w:cs="Arial"/>
                <w:lang w:val="mk-MK"/>
              </w:rPr>
              <w:t xml:space="preserve">релевантните Меѓународни стандарди за фитосанитарни мерки; или </w:t>
            </w:r>
          </w:p>
          <w:p w14:paraId="0FC0128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биле одгледувани, за период од најмалку две години пред извозот, во место на производство: </w:t>
            </w:r>
          </w:p>
          <w:p w14:paraId="5692FE3C" w14:textId="7A2D6981" w:rsidR="003E290E" w:rsidRPr="00330BCE" w:rsidRDefault="00C71D65" w:rsidP="008F487E">
            <w:pPr>
              <w:jc w:val="both"/>
              <w:rPr>
                <w:rFonts w:ascii="Arial Narrow" w:hAnsi="Arial Narrow" w:cs="Arial"/>
                <w:lang w:val="mk-MK"/>
              </w:rPr>
            </w:pPr>
            <w:r>
              <w:rPr>
                <w:rFonts w:ascii="Arial Narrow" w:hAnsi="Arial Narrow" w:cs="Arial"/>
                <w:lang w:val="mk-MK"/>
              </w:rPr>
              <w:t>-</w:t>
            </w:r>
            <w:r w:rsidR="003E290E" w:rsidRPr="00330BCE">
              <w:rPr>
                <w:rFonts w:ascii="Arial Narrow" w:hAnsi="Arial Narrow" w:cs="Arial"/>
                <w:lang w:val="mk-MK"/>
              </w:rPr>
              <w:t xml:space="preserve"> кое е регистрирано и надгледувано од страна на Националната организација за заштита на растенијата во земјата на потекло, и </w:t>
            </w:r>
          </w:p>
          <w:p w14:paraId="32F050BD" w14:textId="70319AF2" w:rsidR="003E290E" w:rsidRPr="00330BCE" w:rsidRDefault="00C71D65"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каде р</w:t>
            </w:r>
            <w:r>
              <w:rPr>
                <w:rFonts w:ascii="Arial Narrow" w:hAnsi="Arial Narrow" w:cs="Arial"/>
                <w:lang w:val="mk-MK"/>
              </w:rPr>
              <w:t xml:space="preserve">астенија биле ставени во место </w:t>
            </w:r>
            <w:r w:rsidR="003E290E" w:rsidRPr="00330BCE">
              <w:rPr>
                <w:rFonts w:ascii="Arial Narrow" w:hAnsi="Arial Narrow" w:cs="Arial"/>
                <w:lang w:val="mk-MK"/>
              </w:rPr>
              <w:t xml:space="preserve">со комплетна физичка заштита против воведување на </w:t>
            </w:r>
            <w:r w:rsidR="003E290E" w:rsidRPr="00330BCE">
              <w:rPr>
                <w:rFonts w:ascii="Arial Narrow" w:hAnsi="Arial Narrow" w:cs="Arial"/>
                <w:i/>
                <w:lang w:val="mk-MK"/>
              </w:rPr>
              <w:t>Paysandisia archon</w:t>
            </w:r>
            <w:r w:rsidR="003E290E" w:rsidRPr="00330BCE">
              <w:rPr>
                <w:rFonts w:ascii="Arial Narrow" w:hAnsi="Arial Narrow" w:cs="Arial"/>
                <w:lang w:val="mk-MK"/>
              </w:rPr>
              <w:t xml:space="preserve"> (Burmeister) или со примена на соодветни превентивни третмани, и </w:t>
            </w:r>
          </w:p>
          <w:p w14:paraId="48563348" w14:textId="159D7431" w:rsidR="003E290E" w:rsidRPr="00330BCE" w:rsidRDefault="00C71D65" w:rsidP="008F487E">
            <w:pPr>
              <w:jc w:val="both"/>
              <w:rPr>
                <w:rFonts w:ascii="Arial Narrow" w:hAnsi="Arial Narrow" w:cs="Arial"/>
                <w:lang w:val="mk-MK"/>
              </w:rPr>
            </w:pPr>
            <w:r>
              <w:rPr>
                <w:rFonts w:ascii="Arial Narrow" w:hAnsi="Arial Narrow" w:cs="Arial"/>
                <w:lang w:val="mk-MK"/>
              </w:rPr>
              <w:t>-</w:t>
            </w:r>
            <w:r w:rsidR="003E290E" w:rsidRPr="00330BCE">
              <w:rPr>
                <w:rFonts w:ascii="Arial Narrow" w:hAnsi="Arial Narrow" w:cs="Arial"/>
                <w:lang w:val="mk-MK"/>
              </w:rPr>
              <w:t xml:space="preserve"> каде во текот на три официјални инспекции</w:t>
            </w:r>
            <w:r>
              <w:rPr>
                <w:rFonts w:ascii="Arial Narrow" w:hAnsi="Arial Narrow" w:cs="Arial"/>
                <w:lang w:val="mk-MK"/>
              </w:rPr>
              <w:t>,</w:t>
            </w:r>
            <w:r w:rsidR="00736C12">
              <w:rPr>
                <w:rFonts w:ascii="Arial Narrow" w:hAnsi="Arial Narrow" w:cs="Arial"/>
                <w:lang w:val="mk-MK"/>
              </w:rPr>
              <w:t xml:space="preserve"> годишно </w:t>
            </w:r>
            <w:r w:rsidR="003E290E" w:rsidRPr="00330BCE">
              <w:rPr>
                <w:rFonts w:ascii="Arial Narrow" w:hAnsi="Arial Narrow" w:cs="Arial"/>
                <w:lang w:val="mk-MK"/>
              </w:rPr>
              <w:t xml:space="preserve">спроведени во соодветно време,  вклчувајќи непосредно пред извоз, не биле забележани знаци од </w:t>
            </w:r>
            <w:r w:rsidR="003E290E" w:rsidRPr="00330BCE">
              <w:rPr>
                <w:rFonts w:ascii="Arial Narrow" w:hAnsi="Arial Narrow" w:cs="Arial"/>
                <w:i/>
                <w:lang w:val="mk-MK"/>
              </w:rPr>
              <w:t xml:space="preserve">Paysandisia archon </w:t>
            </w:r>
            <w:r>
              <w:rPr>
                <w:rFonts w:ascii="Arial Narrow" w:hAnsi="Arial Narrow" w:cs="Arial"/>
                <w:lang w:val="mk-MK"/>
              </w:rPr>
              <w:t>(Burmeister)</w:t>
            </w:r>
            <w:r w:rsidR="003E290E" w:rsidRPr="00330BCE">
              <w:rPr>
                <w:rFonts w:ascii="Arial Narrow" w:hAnsi="Arial Narrow" w:cs="Arial"/>
                <w:lang w:val="mk-MK"/>
              </w:rPr>
              <w:t>.</w:t>
            </w:r>
          </w:p>
        </w:tc>
      </w:tr>
      <w:tr w:rsidR="003E290E" w:rsidRPr="00CB1611" w14:paraId="073507A5" w14:textId="77777777" w:rsidTr="008F487E">
        <w:tc>
          <w:tcPr>
            <w:tcW w:w="841" w:type="dxa"/>
          </w:tcPr>
          <w:p w14:paraId="73DFACD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38.2.</w:t>
            </w:r>
          </w:p>
        </w:tc>
        <w:tc>
          <w:tcPr>
            <w:tcW w:w="4300" w:type="dxa"/>
          </w:tcPr>
          <w:p w14:paraId="66F5E128" w14:textId="48586110" w:rsidR="003E290E" w:rsidRPr="00330BCE" w:rsidRDefault="00546B14"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Fuchsia</w:t>
            </w:r>
            <w:r w:rsidR="003E290E" w:rsidRPr="00330BCE">
              <w:rPr>
                <w:rFonts w:ascii="Arial Narrow" w:hAnsi="Arial Narrow" w:cs="Arial"/>
                <w:lang w:val="mk-MK"/>
              </w:rPr>
              <w:t xml:space="preserve"> L. наменети за садење, освен семе, со потекло од САД или Бразил</w:t>
            </w:r>
            <w:r>
              <w:rPr>
                <w:rFonts w:ascii="Arial Narrow" w:hAnsi="Arial Narrow" w:cs="Arial"/>
                <w:lang w:val="mk-MK"/>
              </w:rPr>
              <w:t>.</w:t>
            </w:r>
          </w:p>
        </w:tc>
        <w:tc>
          <w:tcPr>
            <w:tcW w:w="4507" w:type="dxa"/>
          </w:tcPr>
          <w:p w14:paraId="7F80B1E1" w14:textId="2EABF0FF" w:rsidR="003E290E" w:rsidRPr="00330BCE" w:rsidRDefault="003E290E" w:rsidP="0087014F">
            <w:pPr>
              <w:widowControl w:val="0"/>
              <w:autoSpaceDE w:val="0"/>
              <w:autoSpaceDN w:val="0"/>
              <w:adjustRightInd w:val="0"/>
              <w:snapToGrid w:val="0"/>
              <w:jc w:val="both"/>
              <w:rPr>
                <w:rFonts w:ascii="Arial Narrow" w:hAnsi="Arial Narrow" w:cs="Arial"/>
                <w:i/>
                <w:iCs/>
                <w:lang w:val="ru-RU"/>
              </w:rPr>
            </w:pPr>
            <w:r w:rsidRPr="00330BCE">
              <w:rPr>
                <w:rFonts w:ascii="Arial Narrow" w:hAnsi="Arial Narrow" w:cs="Arial"/>
                <w:lang w:val="mk-MK"/>
              </w:rPr>
              <w:t xml:space="preserve">Официјална изјава дека </w:t>
            </w:r>
            <w:r w:rsidRPr="00330BCE">
              <w:rPr>
                <w:rFonts w:ascii="Arial Narrow" w:hAnsi="Arial Narrow" w:cs="Arial"/>
                <w:lang w:val="ru-RU"/>
              </w:rPr>
              <w:t xml:space="preserve">не биле забележани </w:t>
            </w:r>
            <w:r w:rsidRPr="00330BCE">
              <w:rPr>
                <w:rFonts w:ascii="Arial Narrow" w:hAnsi="Arial Narrow" w:cs="Arial"/>
                <w:lang w:val="mk-MK"/>
              </w:rPr>
              <w:t xml:space="preserve">симптоми од  </w:t>
            </w:r>
            <w:r w:rsidRPr="00330BCE">
              <w:rPr>
                <w:rFonts w:ascii="Arial Narrow" w:hAnsi="Arial Narrow" w:cs="Arial"/>
                <w:i/>
                <w:iCs/>
                <w:lang w:val="mk-MK"/>
              </w:rPr>
              <w:t>Aculops fuchsiae</w:t>
            </w:r>
            <w:r w:rsidRPr="00330BCE">
              <w:rPr>
                <w:rFonts w:ascii="Arial Narrow" w:hAnsi="Arial Narrow" w:cs="Arial"/>
                <w:lang w:val="mk-MK"/>
              </w:rPr>
              <w:t xml:space="preserve"> Keifer  на местото на производство и дека</w:t>
            </w:r>
            <w:r w:rsidRPr="00330BCE">
              <w:rPr>
                <w:rFonts w:ascii="Arial Narrow" w:hAnsi="Arial Narrow" w:cs="Arial"/>
                <w:lang w:val="ru-RU"/>
              </w:rPr>
              <w:t xml:space="preserve"> непосредно пред нивниот извоз, </w:t>
            </w:r>
            <w:r w:rsidRPr="00330BCE">
              <w:rPr>
                <w:rFonts w:ascii="Arial Narrow" w:hAnsi="Arial Narrow" w:cs="Arial"/>
                <w:lang w:val="mk-MK"/>
              </w:rPr>
              <w:t>растенијата</w:t>
            </w:r>
            <w:r w:rsidR="00955AD9">
              <w:rPr>
                <w:rFonts w:ascii="Arial Narrow" w:hAnsi="Arial Narrow" w:cs="Arial"/>
                <w:lang w:val="ru-RU"/>
              </w:rPr>
              <w:t xml:space="preserve"> биле</w:t>
            </w:r>
            <w:r w:rsidRPr="00330BCE">
              <w:rPr>
                <w:rFonts w:ascii="Arial Narrow" w:hAnsi="Arial Narrow" w:cs="Arial"/>
                <w:lang w:val="ru-RU"/>
              </w:rPr>
              <w:t xml:space="preserve"> прегледани</w:t>
            </w:r>
            <w:r w:rsidR="00955AD9">
              <w:rPr>
                <w:rFonts w:ascii="Arial Narrow" w:hAnsi="Arial Narrow" w:cs="Arial"/>
                <w:lang w:val="mk-MK"/>
              </w:rPr>
              <w:t xml:space="preserve"> </w:t>
            </w:r>
            <w:r w:rsidRPr="00330BCE">
              <w:rPr>
                <w:rFonts w:ascii="Arial Narrow" w:hAnsi="Arial Narrow" w:cs="Arial"/>
                <w:lang w:val="mk-MK"/>
              </w:rPr>
              <w:t xml:space="preserve">и </w:t>
            </w:r>
            <w:r w:rsidRPr="00330BCE">
              <w:rPr>
                <w:rFonts w:ascii="Arial Narrow" w:hAnsi="Arial Narrow" w:cs="Arial"/>
                <w:lang w:val="ru-RU"/>
              </w:rPr>
              <w:t>бил</w:t>
            </w:r>
            <w:r w:rsidRPr="00330BCE">
              <w:rPr>
                <w:rFonts w:ascii="Arial Narrow" w:hAnsi="Arial Narrow" w:cs="Arial"/>
                <w:lang w:val="mk-MK"/>
              </w:rPr>
              <w:t xml:space="preserve">о  утврдено дека се </w:t>
            </w:r>
            <w:r w:rsidRPr="00330BCE">
              <w:rPr>
                <w:rFonts w:ascii="Arial Narrow" w:hAnsi="Arial Narrow" w:cs="Arial"/>
                <w:lang w:val="ru-RU"/>
              </w:rPr>
              <w:t>слободни</w:t>
            </w:r>
            <w:r w:rsidRPr="00330BCE">
              <w:rPr>
                <w:rFonts w:ascii="Arial Narrow" w:hAnsi="Arial Narrow" w:cs="Arial"/>
                <w:lang w:val="mk-MK"/>
              </w:rPr>
              <w:t xml:space="preserve"> од</w:t>
            </w:r>
            <w:r w:rsidRPr="00330BCE">
              <w:rPr>
                <w:rFonts w:ascii="Arial Narrow" w:hAnsi="Arial Narrow" w:cs="Arial"/>
                <w:lang w:val="ru-RU"/>
              </w:rPr>
              <w:t xml:space="preserve"> </w:t>
            </w:r>
            <w:r w:rsidRPr="00330BCE">
              <w:rPr>
                <w:rFonts w:ascii="Arial Narrow" w:hAnsi="Arial Narrow" w:cs="Arial"/>
                <w:i/>
                <w:iCs/>
                <w:lang w:val="mk-MK"/>
              </w:rPr>
              <w:t>Aculops</w:t>
            </w:r>
            <w:r w:rsidRPr="00330BCE">
              <w:rPr>
                <w:rFonts w:ascii="Arial Narrow" w:hAnsi="Arial Narrow" w:cs="Arial"/>
                <w:i/>
                <w:iCs/>
                <w:lang w:val="ru-RU"/>
              </w:rPr>
              <w:t xml:space="preserve"> </w:t>
            </w:r>
            <w:r w:rsidRPr="00330BCE">
              <w:rPr>
                <w:rFonts w:ascii="Arial Narrow" w:hAnsi="Arial Narrow" w:cs="Arial"/>
                <w:i/>
                <w:iCs/>
                <w:lang w:val="mk-MK"/>
              </w:rPr>
              <w:t>fuchsiae</w:t>
            </w:r>
            <w:r w:rsidRPr="00330BCE">
              <w:rPr>
                <w:rFonts w:ascii="Arial Narrow" w:hAnsi="Arial Narrow" w:cs="Arial"/>
                <w:i/>
                <w:iCs/>
                <w:lang w:val="ru-RU"/>
              </w:rPr>
              <w:t xml:space="preserve"> </w:t>
            </w:r>
            <w:r w:rsidRPr="00330BCE">
              <w:rPr>
                <w:rFonts w:ascii="Arial Narrow" w:hAnsi="Arial Narrow" w:cs="Arial"/>
                <w:lang w:val="mk-MK"/>
              </w:rPr>
              <w:t>Keifer</w:t>
            </w:r>
            <w:r w:rsidR="0087014F" w:rsidRPr="00330BCE">
              <w:rPr>
                <w:rFonts w:ascii="Arial Narrow" w:hAnsi="Arial Narrow" w:cs="Arial"/>
                <w:i/>
                <w:iCs/>
                <w:lang w:val="ru-RU"/>
              </w:rPr>
              <w:t>.</w:t>
            </w:r>
          </w:p>
        </w:tc>
      </w:tr>
      <w:tr w:rsidR="003E290E" w:rsidRPr="00CB1611" w14:paraId="119DDA24" w14:textId="77777777" w:rsidTr="008F487E">
        <w:tc>
          <w:tcPr>
            <w:tcW w:w="841" w:type="dxa"/>
          </w:tcPr>
          <w:p w14:paraId="1872F59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39.</w:t>
            </w:r>
          </w:p>
        </w:tc>
        <w:tc>
          <w:tcPr>
            <w:tcW w:w="4300" w:type="dxa"/>
          </w:tcPr>
          <w:p w14:paraId="0D43B776" w14:textId="6428DB13" w:rsidR="003E290E" w:rsidRPr="00330BCE" w:rsidRDefault="002E5E2C"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mk-MK"/>
              </w:rPr>
              <w:t>Д</w:t>
            </w:r>
            <w:r w:rsidR="003E290E" w:rsidRPr="00330BCE">
              <w:rPr>
                <w:rFonts w:ascii="Arial Narrow" w:hAnsi="Arial Narrow" w:cs="Arial"/>
                <w:lang w:val="mk-MK"/>
              </w:rPr>
              <w:t>рва и грмушки</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lang w:val="ru-RU"/>
              </w:rPr>
              <w:t>,</w:t>
            </w:r>
            <w:r w:rsidR="003E290E" w:rsidRPr="00330BCE">
              <w:rPr>
                <w:rFonts w:ascii="Arial Narrow" w:hAnsi="Arial Narrow" w:cs="Arial"/>
                <w:lang w:val="mk-MK"/>
              </w:rPr>
              <w:t xml:space="preserve"> освен семе</w:t>
            </w:r>
            <w:r w:rsidR="003E290E" w:rsidRPr="00330BCE">
              <w:rPr>
                <w:rFonts w:ascii="Arial Narrow" w:hAnsi="Arial Narrow" w:cs="Arial"/>
                <w:lang w:val="ru-RU"/>
              </w:rPr>
              <w:t xml:space="preserve"> </w:t>
            </w:r>
            <w:r w:rsidR="003E290E" w:rsidRPr="00330BCE">
              <w:rPr>
                <w:rFonts w:ascii="Arial Narrow" w:hAnsi="Arial Narrow" w:cs="Arial"/>
                <w:lang w:val="mk-MK"/>
              </w:rPr>
              <w:t>и растенија</w:t>
            </w:r>
            <w:r w:rsidR="003E290E" w:rsidRPr="00330BCE">
              <w:rPr>
                <w:rFonts w:ascii="Arial Narrow" w:hAnsi="Arial Narrow" w:cs="Arial"/>
                <w:lang w:val="ru-RU"/>
              </w:rPr>
              <w:t xml:space="preserve"> </w:t>
            </w:r>
            <w:r w:rsidR="003E290E" w:rsidRPr="00330BCE">
              <w:rPr>
                <w:rFonts w:ascii="Arial Narrow" w:hAnsi="Arial Narrow" w:cs="Arial"/>
                <w:lang w:val="mk-MK"/>
              </w:rPr>
              <w:t>во култура на ткиво</w:t>
            </w:r>
            <w:r w:rsidR="003E290E" w:rsidRPr="00330BCE">
              <w:rPr>
                <w:rFonts w:ascii="Arial Narrow" w:hAnsi="Arial Narrow" w:cs="Arial"/>
                <w:lang w:val="ru-RU"/>
              </w:rPr>
              <w:t xml:space="preserve">, </w:t>
            </w:r>
            <w:r w:rsidR="003E290E" w:rsidRPr="00330BCE">
              <w:rPr>
                <w:rFonts w:ascii="Arial Narrow" w:hAnsi="Arial Narrow" w:cs="Arial"/>
                <w:lang w:val="mk-MK"/>
              </w:rPr>
              <w:t>со потекло од трети земји освен од Европските земји и Гибралтар, Турција, Кипар, Сирија, Либан, Израел, Палестина, Египет, Либија, Тунис, Алжир, Мароко.</w:t>
            </w:r>
            <w:r w:rsidR="003E290E" w:rsidRPr="00330BCE">
              <w:rPr>
                <w:rFonts w:ascii="Arial Narrow" w:hAnsi="Arial Narrow" w:cs="Arial"/>
                <w:lang w:val="ru-RU"/>
              </w:rPr>
              <w:t xml:space="preserve"> </w:t>
            </w:r>
          </w:p>
          <w:p w14:paraId="79E1E00A"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695CC5FC" w14:textId="580AF1E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на  растенијата наведени во  </w:t>
            </w:r>
            <w:r w:rsidR="00BC200A" w:rsidRPr="00565921">
              <w:rPr>
                <w:rFonts w:ascii="Arial Narrow" w:hAnsi="Arial Narrow" w:cs="Arial"/>
                <w:lang w:val="mk-MK"/>
              </w:rPr>
              <w:t>Листа III дел А</w:t>
            </w:r>
            <w:r w:rsidR="00565921" w:rsidRPr="00565921">
              <w:rPr>
                <w:rFonts w:ascii="Arial Narrow" w:hAnsi="Arial Narrow" w:cs="Arial"/>
              </w:rPr>
              <w:t xml:space="preserve"> </w:t>
            </w:r>
            <w:r w:rsidR="00BC200A" w:rsidRPr="00565921">
              <w:rPr>
                <w:rFonts w:ascii="Arial Narrow" w:hAnsi="Arial Narrow" w:cs="Arial"/>
                <w:lang w:val="mk-MK"/>
              </w:rPr>
              <w:t>, точки</w:t>
            </w:r>
            <w:r w:rsidR="006D7FBE" w:rsidRPr="00565921">
              <w:rPr>
                <w:rFonts w:ascii="Arial Narrow" w:hAnsi="Arial Narrow" w:cs="Arial"/>
                <w:lang w:val="mk-MK"/>
              </w:rPr>
              <w:t xml:space="preserve"> (1), (2), (3), (8), (9), (10), (11</w:t>
            </w:r>
            <w:r w:rsidRPr="00565921">
              <w:rPr>
                <w:rFonts w:ascii="Arial Narrow" w:hAnsi="Arial Narrow" w:cs="Arial"/>
                <w:lang w:val="mk-MK"/>
              </w:rPr>
              <w:t>), (</w:t>
            </w:r>
            <w:r w:rsidR="006D7FBE" w:rsidRPr="00565921">
              <w:rPr>
                <w:rFonts w:ascii="Arial Narrow" w:hAnsi="Arial Narrow" w:cs="Arial"/>
                <w:lang w:val="mk-MK"/>
              </w:rPr>
              <w:t>12), (13</w:t>
            </w:r>
            <w:r w:rsidR="00D24432" w:rsidRPr="00565921">
              <w:rPr>
                <w:rFonts w:ascii="Arial Narrow" w:hAnsi="Arial Narrow" w:cs="Arial"/>
                <w:lang w:val="mk-MK"/>
              </w:rPr>
              <w:t xml:space="preserve">) и </w:t>
            </w:r>
            <w:r w:rsidR="00BC200A" w:rsidRPr="00565921">
              <w:rPr>
                <w:rFonts w:ascii="Arial Narrow" w:hAnsi="Arial Narrow" w:cs="Arial"/>
                <w:lang w:val="mk-MK"/>
              </w:rPr>
              <w:t>Листа IV дел A секција 1, точки</w:t>
            </w:r>
            <w:r w:rsidRPr="00565921">
              <w:rPr>
                <w:rFonts w:ascii="Arial Narrow" w:hAnsi="Arial Narrow" w:cs="Arial"/>
                <w:lang w:val="mk-MK"/>
              </w:rPr>
              <w:t xml:space="preserve"> (8.1), (8.2), (9), (10), (11.1), (11.2), (12), (13.1), (13.2), (14), (15), (17), (18), (19.1), (19.2), (20), (22.1), (22.2), (23.1), (23.2), (24), (25.5), (25.6), (26), (27.1), (27.2), (28), (29), (32.1), (32.2), (33), (34), (36.1)</w:t>
            </w:r>
            <w:r w:rsidR="0078319E" w:rsidRPr="00565921">
              <w:rPr>
                <w:rFonts w:ascii="Arial Narrow" w:hAnsi="Arial Narrow" w:cs="Arial"/>
                <w:lang w:val="mk-MK"/>
              </w:rPr>
              <w:t>, (36.2), (37), (38.1) и (38.2)</w:t>
            </w:r>
            <w:r w:rsidRPr="00565921">
              <w:rPr>
                <w:rFonts w:ascii="Arial Narrow" w:hAnsi="Arial Narrow" w:cs="Arial"/>
                <w:lang w:val="mk-MK"/>
              </w:rPr>
              <w:t>,</w:t>
            </w:r>
            <w:r w:rsidRPr="00330BCE">
              <w:rPr>
                <w:rFonts w:ascii="Arial Narrow" w:hAnsi="Arial Narrow" w:cs="Arial"/>
                <w:lang w:val="mk-MK"/>
              </w:rPr>
              <w:t xml:space="preserve"> официјална изјава дека растенијата:</w:t>
            </w:r>
          </w:p>
          <w:p w14:paraId="2724332F" w14:textId="0267FBC5" w:rsidR="003E290E" w:rsidRPr="00330BCE" w:rsidRDefault="009A7A4D" w:rsidP="008F487E">
            <w:pPr>
              <w:jc w:val="both"/>
              <w:rPr>
                <w:rFonts w:ascii="Arial Narrow" w:hAnsi="Arial Narrow" w:cs="Arial"/>
                <w:lang w:val="mk-MK"/>
              </w:rPr>
            </w:pPr>
            <w:r>
              <w:rPr>
                <w:rFonts w:ascii="Arial Narrow" w:hAnsi="Arial Narrow" w:cs="Arial"/>
                <w:lang w:val="mk-MK"/>
              </w:rPr>
              <w:lastRenderedPageBreak/>
              <w:t>-</w:t>
            </w:r>
            <w:r w:rsidR="003E290E" w:rsidRPr="00330BCE">
              <w:rPr>
                <w:rFonts w:ascii="Arial Narrow" w:hAnsi="Arial Narrow" w:cs="Arial"/>
                <w:lang w:val="mk-MK"/>
              </w:rPr>
              <w:t xml:space="preserve"> се чисти (односно слободни од растителни остатоци) и слободни од цветовите и плодовите,</w:t>
            </w:r>
          </w:p>
          <w:p w14:paraId="32CC555C" w14:textId="33C53D7A" w:rsidR="003E290E" w:rsidRPr="00330BCE" w:rsidRDefault="009A7A4D" w:rsidP="008F487E">
            <w:pPr>
              <w:jc w:val="both"/>
              <w:rPr>
                <w:rFonts w:ascii="Arial Narrow" w:hAnsi="Arial Narrow" w:cs="Arial"/>
                <w:lang w:val="mk-MK"/>
              </w:rPr>
            </w:pPr>
            <w:r>
              <w:rPr>
                <w:rFonts w:ascii="Arial Narrow" w:hAnsi="Arial Narrow" w:cs="Arial"/>
                <w:lang w:val="mk-MK"/>
              </w:rPr>
              <w:t>-</w:t>
            </w:r>
            <w:r w:rsidR="003E290E" w:rsidRPr="00330BCE">
              <w:rPr>
                <w:rFonts w:ascii="Arial Narrow" w:hAnsi="Arial Narrow" w:cs="Arial"/>
                <w:lang w:val="mk-MK"/>
              </w:rPr>
              <w:t xml:space="preserve"> биле одгледани во расадници,</w:t>
            </w:r>
          </w:p>
          <w:p w14:paraId="10CC8884" w14:textId="5BECE988" w:rsidR="003E290E" w:rsidRPr="00330BCE" w:rsidRDefault="009A7A4D"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биле прегледани во</w:t>
            </w:r>
            <w:r>
              <w:rPr>
                <w:rFonts w:ascii="Arial Narrow" w:hAnsi="Arial Narrow" w:cs="Arial"/>
                <w:lang w:val="mk-MK"/>
              </w:rPr>
              <w:t xml:space="preserve"> содветно време и пред извозот </w:t>
            </w:r>
            <w:r w:rsidR="003E290E" w:rsidRPr="00330BCE">
              <w:rPr>
                <w:rFonts w:ascii="Arial Narrow" w:hAnsi="Arial Narrow" w:cs="Arial"/>
                <w:lang w:val="mk-MK"/>
              </w:rPr>
              <w:t xml:space="preserve"> е утврдено дека се слободни  од симптоми од штетни бактерии, вируси и вирусоидни организми, и или е утврдено дека се слободни  од знаци или симптоми на штетни нематоди, инсекти, грињи и габи, или биле предмет на соодветен третман за у</w:t>
            </w:r>
            <w:r w:rsidR="0087014F" w:rsidRPr="00330BCE">
              <w:rPr>
                <w:rFonts w:ascii="Arial Narrow" w:hAnsi="Arial Narrow" w:cs="Arial"/>
                <w:lang w:val="mk-MK"/>
              </w:rPr>
              <w:t>ништување на таквите организми.</w:t>
            </w:r>
          </w:p>
        </w:tc>
      </w:tr>
      <w:tr w:rsidR="003E290E" w:rsidRPr="00CB1611" w14:paraId="4796CB9E" w14:textId="77777777" w:rsidTr="008F487E">
        <w:tc>
          <w:tcPr>
            <w:tcW w:w="841" w:type="dxa"/>
          </w:tcPr>
          <w:p w14:paraId="6FC654A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40.</w:t>
            </w:r>
          </w:p>
        </w:tc>
        <w:tc>
          <w:tcPr>
            <w:tcW w:w="4300" w:type="dxa"/>
          </w:tcPr>
          <w:p w14:paraId="26AB09CD" w14:textId="5743BC58" w:rsidR="003E290E" w:rsidRPr="00330BCE" w:rsidRDefault="00414346"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Л</w:t>
            </w:r>
            <w:r w:rsidR="003E290E" w:rsidRPr="00330BCE">
              <w:rPr>
                <w:rFonts w:ascii="Arial Narrow" w:hAnsi="Arial Narrow" w:cs="Arial"/>
                <w:lang w:val="mk-MK"/>
              </w:rPr>
              <w:t>истопадни дрва и грмушки, наменети за садење, освен семе и растенија во култура на ткиво, со потекло од сите земји освен Европските земји и Гибралтар, Турција, Кипар, Сирија, Либан, Израел, Палестина, Египет, Либија, Тунис, Алжир, Мароко.</w:t>
            </w:r>
          </w:p>
        </w:tc>
        <w:tc>
          <w:tcPr>
            <w:tcW w:w="4507" w:type="dxa"/>
          </w:tcPr>
          <w:p w14:paraId="0AA3C3AF" w14:textId="2AD04E49" w:rsidR="003E290E" w:rsidRPr="00330BCE" w:rsidRDefault="003E290E" w:rsidP="00A07973">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414346" w:rsidRPr="00EF6ECE">
              <w:rPr>
                <w:rFonts w:ascii="Arial Narrow" w:hAnsi="Arial Narrow" w:cs="Arial"/>
                <w:lang w:val="mk-MK"/>
              </w:rPr>
              <w:t>Листа III дел A, точки</w:t>
            </w:r>
            <w:r w:rsidRPr="00EF6ECE">
              <w:rPr>
                <w:rFonts w:ascii="Arial Narrow" w:hAnsi="Arial Narrow" w:cs="Arial"/>
                <w:lang w:val="mk-MK"/>
              </w:rPr>
              <w:t xml:space="preserve"> (2), (3), </w:t>
            </w:r>
            <w:r w:rsidR="00CF550E" w:rsidRPr="00EF6ECE">
              <w:rPr>
                <w:rFonts w:ascii="Arial Narrow" w:hAnsi="Arial Narrow" w:cs="Arial"/>
                <w:lang w:val="mk-MK"/>
              </w:rPr>
              <w:t>(</w:t>
            </w:r>
            <w:r w:rsidR="00CF550E" w:rsidRPr="00EF6ECE">
              <w:rPr>
                <w:rFonts w:ascii="Arial Narrow" w:hAnsi="Arial Narrow" w:cs="Arial"/>
                <w:lang w:val="sl-SI"/>
              </w:rPr>
              <w:t>8</w:t>
            </w:r>
            <w:r w:rsidR="00CF550E" w:rsidRPr="00EF6ECE">
              <w:rPr>
                <w:rFonts w:ascii="Arial Narrow" w:hAnsi="Arial Narrow" w:cs="Arial"/>
                <w:lang w:val="mk-MK"/>
              </w:rPr>
              <w:t xml:space="preserve">), </w:t>
            </w:r>
            <w:r w:rsidRPr="00EF6ECE">
              <w:rPr>
                <w:rFonts w:ascii="Arial Narrow" w:hAnsi="Arial Narrow" w:cs="Arial"/>
                <w:lang w:val="mk-MK"/>
              </w:rPr>
              <w:t xml:space="preserve">(9), </w:t>
            </w:r>
            <w:r w:rsidR="00A07973" w:rsidRPr="00EF6ECE">
              <w:rPr>
                <w:rFonts w:ascii="Arial Narrow" w:hAnsi="Arial Narrow" w:cs="Arial"/>
                <w:lang w:val="mk-MK"/>
              </w:rPr>
              <w:t>(</w:t>
            </w:r>
            <w:r w:rsidR="00A07973" w:rsidRPr="00EF6ECE">
              <w:rPr>
                <w:rFonts w:ascii="Arial Narrow" w:hAnsi="Arial Narrow" w:cs="Arial"/>
                <w:lang w:val="sl-SI"/>
              </w:rPr>
              <w:t>11</w:t>
            </w:r>
            <w:r w:rsidR="00A07973" w:rsidRPr="00EF6ECE">
              <w:rPr>
                <w:rFonts w:ascii="Arial Narrow" w:hAnsi="Arial Narrow" w:cs="Arial"/>
                <w:lang w:val="mk-MK"/>
              </w:rPr>
              <w:t>), (</w:t>
            </w:r>
            <w:r w:rsidR="00EF6ECE" w:rsidRPr="00EF6ECE">
              <w:rPr>
                <w:rFonts w:ascii="Arial Narrow" w:hAnsi="Arial Narrow" w:cs="Arial"/>
                <w:lang w:val="sl-SI"/>
              </w:rPr>
              <w:t>12</w:t>
            </w:r>
            <w:r w:rsidR="00EF6ECE" w:rsidRPr="00EF6ECE">
              <w:rPr>
                <w:rFonts w:ascii="Arial Narrow" w:hAnsi="Arial Narrow" w:cs="Arial"/>
                <w:lang w:val="mk-MK"/>
              </w:rPr>
              <w:t>)</w:t>
            </w:r>
            <w:r w:rsidR="00B25400" w:rsidRPr="00EF6ECE">
              <w:rPr>
                <w:rFonts w:ascii="Arial Narrow" w:hAnsi="Arial Narrow" w:cs="Arial"/>
                <w:lang w:val="mk-MK"/>
              </w:rPr>
              <w:t xml:space="preserve"> </w:t>
            </w:r>
            <w:r w:rsidR="00414346" w:rsidRPr="00EF6ECE">
              <w:rPr>
                <w:rFonts w:ascii="Arial Narrow" w:hAnsi="Arial Narrow" w:cs="Arial"/>
                <w:lang w:val="mk-MK"/>
              </w:rPr>
              <w:t>и  Листа IV дел A секција 1</w:t>
            </w:r>
            <w:r w:rsidRPr="00EF6ECE">
              <w:rPr>
                <w:rFonts w:ascii="Arial Narrow" w:hAnsi="Arial Narrow" w:cs="Arial"/>
                <w:lang w:val="mk-MK"/>
              </w:rPr>
              <w:t xml:space="preserve">, </w:t>
            </w:r>
            <w:r w:rsidR="00414346" w:rsidRPr="00EF6ECE">
              <w:rPr>
                <w:rFonts w:ascii="Arial Narrow" w:hAnsi="Arial Narrow" w:cs="Arial"/>
                <w:lang w:val="mk-MK"/>
              </w:rPr>
              <w:t xml:space="preserve">точки </w:t>
            </w:r>
            <w:r w:rsidRPr="00EF6ECE">
              <w:rPr>
                <w:rFonts w:ascii="Arial Narrow" w:hAnsi="Arial Narrow" w:cs="Arial"/>
                <w:lang w:val="mk-MK"/>
              </w:rPr>
              <w:t>(11.1), (11.2), (11.3), (12), (13.1), (13.2), (14), (17), (18), (19.1), (19.2), (20), (22.1), (22.2), (23.1), (23.2), (24), (33), (36.1), (38.1), (38.2), (39) и (45.1)</w:t>
            </w:r>
            <w:r w:rsidRPr="00330BCE">
              <w:rPr>
                <w:rFonts w:ascii="Arial Narrow" w:hAnsi="Arial Narrow" w:cs="Arial"/>
                <w:lang w:val="mk-MK"/>
              </w:rPr>
              <w:t xml:space="preserve"> онаму каде е потребно, официјална изјава дека растенијата се во мирување и немаат лисја</w:t>
            </w:r>
          </w:p>
        </w:tc>
      </w:tr>
      <w:tr w:rsidR="003E290E" w:rsidRPr="00CB1611" w14:paraId="03F1EC88" w14:textId="77777777" w:rsidTr="008F487E">
        <w:tc>
          <w:tcPr>
            <w:tcW w:w="841" w:type="dxa"/>
          </w:tcPr>
          <w:p w14:paraId="7F0E4B5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41.</w:t>
            </w:r>
          </w:p>
        </w:tc>
        <w:tc>
          <w:tcPr>
            <w:tcW w:w="4300" w:type="dxa"/>
          </w:tcPr>
          <w:p w14:paraId="626CDB09" w14:textId="36C39E86" w:rsidR="003E290E" w:rsidRPr="00CB1611" w:rsidRDefault="00054237"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Годишни и </w:t>
            </w:r>
            <w:r w:rsidR="003E290E" w:rsidRPr="00330BCE">
              <w:rPr>
                <w:rFonts w:ascii="Arial Narrow" w:hAnsi="Arial Narrow" w:cs="Arial"/>
                <w:lang w:val="mk-MK"/>
              </w:rPr>
              <w:t xml:space="preserve">двогодишни растенија, освен </w:t>
            </w:r>
            <w:r w:rsidR="003E290E" w:rsidRPr="00330BCE">
              <w:rPr>
                <w:rFonts w:ascii="Arial Narrow" w:hAnsi="Arial Narrow" w:cs="Arial"/>
                <w:i/>
                <w:iCs/>
                <w:lang w:val="mk-MK"/>
              </w:rPr>
              <w:t>Gramineae</w:t>
            </w:r>
            <w:r w:rsidR="0057749F" w:rsidRPr="00CB1611">
              <w:rPr>
                <w:rFonts w:ascii="Arial Narrow" w:hAnsi="Arial Narrow" w:cs="Arial"/>
                <w:i/>
                <w:iCs/>
                <w:lang w:val="mk-MK"/>
              </w:rPr>
              <w:t xml:space="preserve"> (</w:t>
            </w:r>
            <w:r w:rsidR="0057749F" w:rsidRPr="0057749F">
              <w:rPr>
                <w:rFonts w:ascii="Arial Narrow" w:hAnsi="Arial Narrow" w:cs="Arial"/>
                <w:i/>
                <w:iCs/>
                <w:lang w:val="mk-MK"/>
              </w:rPr>
              <w:t>Poaceae)</w:t>
            </w:r>
            <w:r w:rsidR="003E290E" w:rsidRPr="0057749F">
              <w:rPr>
                <w:rFonts w:ascii="Arial Narrow" w:hAnsi="Arial Narrow" w:cs="Arial"/>
                <w:i/>
                <w:iCs/>
                <w:lang w:val="mk-MK"/>
              </w:rPr>
              <w:t>,</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 освен семе</w:t>
            </w:r>
            <w:r w:rsidR="003E290E" w:rsidRPr="00330BCE">
              <w:rPr>
                <w:rFonts w:ascii="Arial Narrow" w:hAnsi="Arial Narrow" w:cs="Arial"/>
                <w:lang w:val="ru-RU"/>
              </w:rPr>
              <w:t xml:space="preserve">, </w:t>
            </w:r>
            <w:r w:rsidR="003E290E" w:rsidRPr="00330BCE">
              <w:rPr>
                <w:rFonts w:ascii="Arial Narrow" w:hAnsi="Arial Narrow" w:cs="Arial"/>
                <w:lang w:val="mk-MK"/>
              </w:rPr>
              <w:t>со потекло од сите земји, освен Европските земји и Гибралтар, Турција, Кипар, Сирија, Либан, Израел, Палестина, Египет, Либија, Тунис, Алжир, Мароко.</w:t>
            </w:r>
            <w:r w:rsidR="003E290E" w:rsidRPr="00330BCE">
              <w:rPr>
                <w:rFonts w:ascii="Arial Narrow" w:hAnsi="Arial Narrow" w:cs="Arial"/>
                <w:lang w:val="ru-RU"/>
              </w:rPr>
              <w:t xml:space="preserve"> </w:t>
            </w:r>
          </w:p>
          <w:p w14:paraId="051BDC7D"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18E65053" w14:textId="45D5EC2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w:t>
            </w:r>
            <w:r w:rsidRPr="00EF6ECE">
              <w:rPr>
                <w:rFonts w:ascii="Arial Narrow" w:hAnsi="Arial Narrow" w:cs="Arial"/>
                <w:lang w:val="mk-MK"/>
              </w:rPr>
              <w:t xml:space="preserve">во </w:t>
            </w:r>
            <w:r w:rsidR="00DF5EF4" w:rsidRPr="00EF6ECE">
              <w:rPr>
                <w:rFonts w:ascii="Arial Narrow" w:hAnsi="Arial Narrow" w:cs="Arial"/>
                <w:lang w:val="mk-MK"/>
              </w:rPr>
              <w:t>Листа III дел A, точка (14)</w:t>
            </w:r>
            <w:r w:rsidR="00F07863" w:rsidRPr="00EF6ECE">
              <w:rPr>
                <w:rFonts w:ascii="Arial Narrow" w:hAnsi="Arial Narrow" w:cs="Arial"/>
                <w:lang w:val="mk-MK"/>
              </w:rPr>
              <w:t xml:space="preserve"> и Листа IV дел A секција 1, точки</w:t>
            </w:r>
            <w:r w:rsidRPr="00EF6ECE">
              <w:rPr>
                <w:rFonts w:ascii="Arial Narrow" w:hAnsi="Arial Narrow" w:cs="Arial"/>
                <w:lang w:val="mk-MK"/>
              </w:rPr>
              <w:t xml:space="preserve"> (25.5), (25.6), (32.1), (32.2), (32.3), (33), (34), (35.1) и (35.2)</w:t>
            </w:r>
            <w:r w:rsidR="00EF6ECE">
              <w:rPr>
                <w:rFonts w:ascii="Arial Narrow" w:hAnsi="Arial Narrow" w:cs="Arial"/>
                <w:lang w:val="mk-MK"/>
              </w:rPr>
              <w:t>, официјална из</w:t>
            </w:r>
            <w:r w:rsidRPr="00330BCE">
              <w:rPr>
                <w:rFonts w:ascii="Arial Narrow" w:hAnsi="Arial Narrow" w:cs="Arial"/>
                <w:lang w:val="mk-MK"/>
              </w:rPr>
              <w:t>ј</w:t>
            </w:r>
            <w:r w:rsidR="00EF6ECE">
              <w:rPr>
                <w:rFonts w:ascii="Arial Narrow" w:hAnsi="Arial Narrow" w:cs="Arial"/>
                <w:lang w:val="mk-MK"/>
              </w:rPr>
              <w:t>а</w:t>
            </w:r>
            <w:r w:rsidRPr="00330BCE">
              <w:rPr>
                <w:rFonts w:ascii="Arial Narrow" w:hAnsi="Arial Narrow" w:cs="Arial"/>
                <w:lang w:val="mk-MK"/>
              </w:rPr>
              <w:t>ва дека растенијата:</w:t>
            </w:r>
          </w:p>
          <w:p w14:paraId="56A43A5F" w14:textId="714EA5AB" w:rsidR="003E290E" w:rsidRPr="00330BCE" w:rsidRDefault="008541A9" w:rsidP="008F487E">
            <w:pPr>
              <w:jc w:val="both"/>
              <w:rPr>
                <w:rFonts w:ascii="Arial Narrow" w:hAnsi="Arial Narrow" w:cs="Arial"/>
                <w:lang w:val="mk-MK"/>
              </w:rPr>
            </w:pPr>
            <w:r>
              <w:rPr>
                <w:rFonts w:ascii="Arial Narrow" w:hAnsi="Arial Narrow" w:cs="Arial"/>
                <w:lang w:val="mk-MK"/>
              </w:rPr>
              <w:t>-</w:t>
            </w:r>
            <w:r w:rsidR="003E290E" w:rsidRPr="00330BCE">
              <w:rPr>
                <w:rFonts w:ascii="Arial Narrow" w:hAnsi="Arial Narrow" w:cs="Arial"/>
                <w:lang w:val="mk-MK"/>
              </w:rPr>
              <w:t xml:space="preserve"> биле одгледани во расадници,</w:t>
            </w:r>
          </w:p>
          <w:p w14:paraId="75602D85" w14:textId="59890B89" w:rsidR="003E290E" w:rsidRPr="00330BCE" w:rsidRDefault="008541A9"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се ослободени од растителни остатоци, цветови и плодови,</w:t>
            </w:r>
          </w:p>
          <w:p w14:paraId="05BF2D73" w14:textId="1E4888DF" w:rsidR="003E290E" w:rsidRPr="00330BCE" w:rsidRDefault="008541A9"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биле прегледани во содветно време и пред извозот и, </w:t>
            </w:r>
          </w:p>
          <w:p w14:paraId="123F3812" w14:textId="44A35136" w:rsidR="003E290E" w:rsidRPr="00330BCE" w:rsidRDefault="008541A9"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утврдено дека се слободни  од симптоми од штетни бактерии, вируси и вирусоидни организми, и</w:t>
            </w:r>
          </w:p>
          <w:p w14:paraId="1E56D339" w14:textId="163204DD" w:rsidR="003E290E" w:rsidRPr="00330BCE" w:rsidRDefault="008541A9"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или било утврдено дека се слободни  од знаци или симптоми на штетни нематоди, инсекти, пајачиња и габи, или биле предмет на соодветен третман за уништување на таквите организми. во содветно време и пред извоз.</w:t>
            </w:r>
          </w:p>
        </w:tc>
      </w:tr>
      <w:tr w:rsidR="003E290E" w:rsidRPr="00CB1611" w14:paraId="493AFD87" w14:textId="77777777" w:rsidTr="008F487E">
        <w:tc>
          <w:tcPr>
            <w:tcW w:w="841" w:type="dxa"/>
          </w:tcPr>
          <w:p w14:paraId="730BC11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42.</w:t>
            </w:r>
          </w:p>
        </w:tc>
        <w:tc>
          <w:tcPr>
            <w:tcW w:w="4300" w:type="dxa"/>
          </w:tcPr>
          <w:p w14:paraId="24FABB10" w14:textId="6F8356A4" w:rsidR="003E290E" w:rsidRPr="00330BCE" w:rsidRDefault="008541A9"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фамилијата </w:t>
            </w:r>
            <w:r w:rsidR="001E587B" w:rsidRPr="00330BCE">
              <w:rPr>
                <w:rFonts w:ascii="Arial Narrow" w:hAnsi="Arial Narrow" w:cs="Arial"/>
                <w:i/>
                <w:iCs/>
                <w:lang w:val="mk-MK"/>
              </w:rPr>
              <w:t>Gramineae</w:t>
            </w:r>
            <w:r w:rsidR="001E587B" w:rsidRPr="00CB1611">
              <w:rPr>
                <w:rFonts w:ascii="Arial Narrow" w:hAnsi="Arial Narrow" w:cs="Arial"/>
                <w:i/>
                <w:iCs/>
                <w:lang w:val="mk-MK"/>
              </w:rPr>
              <w:t xml:space="preserve"> (</w:t>
            </w:r>
            <w:r w:rsidR="001E587B" w:rsidRPr="0057749F">
              <w:rPr>
                <w:rFonts w:ascii="Arial Narrow" w:hAnsi="Arial Narrow" w:cs="Arial"/>
                <w:i/>
                <w:iCs/>
                <w:lang w:val="mk-MK"/>
              </w:rPr>
              <w:t>Poaceae),</w:t>
            </w:r>
            <w:r w:rsidR="001E587B" w:rsidRPr="00330BCE">
              <w:rPr>
                <w:rFonts w:ascii="Arial Narrow" w:hAnsi="Arial Narrow" w:cs="Arial"/>
                <w:lang w:val="ru-RU"/>
              </w:rPr>
              <w:t xml:space="preserve"> </w:t>
            </w:r>
            <w:r w:rsidR="00813321">
              <w:rPr>
                <w:rFonts w:ascii="Arial Narrow" w:hAnsi="Arial Narrow" w:cs="Arial"/>
                <w:lang w:val="mk-MK"/>
              </w:rPr>
              <w:t xml:space="preserve"> од </w:t>
            </w:r>
            <w:r w:rsidR="001E587B">
              <w:rPr>
                <w:rFonts w:ascii="Arial Narrow" w:hAnsi="Arial Narrow" w:cs="Arial"/>
                <w:lang w:val="mk-MK"/>
              </w:rPr>
              <w:t xml:space="preserve">украсни </w:t>
            </w:r>
            <w:r w:rsidR="003E290E" w:rsidRPr="00330BCE">
              <w:rPr>
                <w:rFonts w:ascii="Arial Narrow" w:hAnsi="Arial Narrow" w:cs="Arial"/>
                <w:lang w:val="mk-MK"/>
              </w:rPr>
              <w:t xml:space="preserve">повеќегодишни треви од подфамилиите </w:t>
            </w:r>
            <w:r w:rsidR="003E290E" w:rsidRPr="001E587B">
              <w:rPr>
                <w:rFonts w:ascii="Arial Narrow" w:hAnsi="Arial Narrow" w:cs="Arial"/>
                <w:i/>
                <w:lang w:val="mk-MK"/>
              </w:rPr>
              <w:t>Bambusoideae</w:t>
            </w:r>
            <w:r w:rsidR="003E290E" w:rsidRPr="00330BCE">
              <w:rPr>
                <w:rFonts w:ascii="Arial Narrow" w:hAnsi="Arial Narrow" w:cs="Arial"/>
                <w:lang w:val="mk-MK"/>
              </w:rPr>
              <w:t xml:space="preserve">, </w:t>
            </w:r>
            <w:r w:rsidR="003E290E" w:rsidRPr="001E587B">
              <w:rPr>
                <w:rFonts w:ascii="Arial Narrow" w:hAnsi="Arial Narrow" w:cs="Arial"/>
                <w:i/>
                <w:lang w:val="mk-MK"/>
              </w:rPr>
              <w:t>Panicoideae</w:t>
            </w:r>
            <w:r w:rsidR="003E290E" w:rsidRPr="00330BCE">
              <w:rPr>
                <w:rFonts w:ascii="Arial Narrow" w:hAnsi="Arial Narrow" w:cs="Arial"/>
                <w:lang w:val="mk-MK"/>
              </w:rPr>
              <w:t xml:space="preserve"> и од родот </w:t>
            </w:r>
            <w:r w:rsidR="003E290E" w:rsidRPr="00330BCE">
              <w:rPr>
                <w:rFonts w:ascii="Arial Narrow" w:hAnsi="Arial Narrow" w:cs="Arial"/>
                <w:i/>
                <w:lang w:val="mk-MK"/>
              </w:rPr>
              <w:t>Buchloe, Bouteloua</w:t>
            </w:r>
            <w:r w:rsidR="003E290E" w:rsidRPr="00330BCE">
              <w:rPr>
                <w:rFonts w:ascii="Arial Narrow" w:hAnsi="Arial Narrow" w:cs="Arial"/>
                <w:lang w:val="mk-MK"/>
              </w:rPr>
              <w:t xml:space="preserve"> Lag.,</w:t>
            </w:r>
            <w:r w:rsidR="0087014F" w:rsidRPr="00330BCE">
              <w:rPr>
                <w:rFonts w:ascii="Arial Narrow" w:hAnsi="Arial Narrow" w:cs="Arial"/>
                <w:lang w:val="mk-MK"/>
              </w:rPr>
              <w:t xml:space="preserve"> </w:t>
            </w:r>
            <w:r w:rsidR="003E290E" w:rsidRPr="00330BCE">
              <w:rPr>
                <w:rFonts w:ascii="Arial Narrow" w:hAnsi="Arial Narrow" w:cs="Arial"/>
                <w:i/>
                <w:lang w:val="mk-MK"/>
              </w:rPr>
              <w:t>Calamagrostis</w:t>
            </w:r>
            <w:r w:rsidR="003E290E" w:rsidRPr="00330BCE">
              <w:rPr>
                <w:rFonts w:ascii="Arial Narrow" w:hAnsi="Arial Narrow" w:cs="Arial"/>
                <w:lang w:val="mk-MK"/>
              </w:rPr>
              <w:t xml:space="preserve">, </w:t>
            </w:r>
            <w:r w:rsidR="003E290E" w:rsidRPr="00330BCE">
              <w:rPr>
                <w:rFonts w:ascii="Arial Narrow" w:hAnsi="Arial Narrow" w:cs="Arial"/>
                <w:i/>
                <w:lang w:val="mk-MK"/>
              </w:rPr>
              <w:t>Cortaderia</w:t>
            </w:r>
            <w:r w:rsidR="003E290E" w:rsidRPr="00330BCE">
              <w:rPr>
                <w:rFonts w:ascii="Arial Narrow" w:hAnsi="Arial Narrow" w:cs="Arial"/>
                <w:lang w:val="mk-MK"/>
              </w:rPr>
              <w:t xml:space="preserve"> Stapf., </w:t>
            </w:r>
            <w:r w:rsidR="003E290E" w:rsidRPr="00330BCE">
              <w:rPr>
                <w:rFonts w:ascii="Arial Narrow" w:hAnsi="Arial Narrow" w:cs="Arial"/>
                <w:i/>
                <w:lang w:val="mk-MK"/>
              </w:rPr>
              <w:t>Glyceria</w:t>
            </w:r>
            <w:r w:rsidR="003E290E" w:rsidRPr="00330BCE">
              <w:rPr>
                <w:rFonts w:ascii="Arial Narrow" w:hAnsi="Arial Narrow" w:cs="Arial"/>
                <w:lang w:val="mk-MK"/>
              </w:rPr>
              <w:t xml:space="preserve"> R. Br., </w:t>
            </w:r>
            <w:r w:rsidR="003E290E" w:rsidRPr="00330BCE">
              <w:rPr>
                <w:rFonts w:ascii="Arial Narrow" w:hAnsi="Arial Narrow" w:cs="Arial"/>
                <w:i/>
                <w:lang w:val="mk-MK"/>
              </w:rPr>
              <w:t>Hakonechloa</w:t>
            </w:r>
            <w:r w:rsidR="003E290E" w:rsidRPr="00330BCE">
              <w:rPr>
                <w:rFonts w:ascii="Arial Narrow" w:hAnsi="Arial Narrow" w:cs="Arial"/>
                <w:lang w:val="mk-MK"/>
              </w:rPr>
              <w:t xml:space="preserve"> Mak. ex Honda, </w:t>
            </w:r>
            <w:r w:rsidR="003E290E" w:rsidRPr="00330BCE">
              <w:rPr>
                <w:rFonts w:ascii="Arial Narrow" w:hAnsi="Arial Narrow" w:cs="Arial"/>
                <w:i/>
                <w:lang w:val="mk-MK"/>
              </w:rPr>
              <w:t>Hystrix, Molinia, Phalaris</w:t>
            </w:r>
            <w:r w:rsidR="003E290E" w:rsidRPr="00330BCE">
              <w:rPr>
                <w:rFonts w:ascii="Arial Narrow" w:hAnsi="Arial Narrow" w:cs="Arial"/>
                <w:lang w:val="mk-MK"/>
              </w:rPr>
              <w:t xml:space="preserve"> L., </w:t>
            </w:r>
            <w:r w:rsidR="003E290E" w:rsidRPr="00330BCE">
              <w:rPr>
                <w:rFonts w:ascii="Arial Narrow" w:hAnsi="Arial Narrow" w:cs="Arial"/>
                <w:i/>
                <w:lang w:val="mk-MK"/>
              </w:rPr>
              <w:t>Shibataea</w:t>
            </w:r>
            <w:r w:rsidR="003E290E" w:rsidRPr="00330BCE">
              <w:rPr>
                <w:rFonts w:ascii="Arial Narrow" w:hAnsi="Arial Narrow" w:cs="Arial"/>
                <w:lang w:val="mk-MK"/>
              </w:rPr>
              <w:t xml:space="preserve">, </w:t>
            </w:r>
            <w:r w:rsidR="003E290E" w:rsidRPr="00330BCE">
              <w:rPr>
                <w:rFonts w:ascii="Arial Narrow" w:hAnsi="Arial Narrow" w:cs="Arial"/>
                <w:i/>
                <w:lang w:val="mk-MK"/>
              </w:rPr>
              <w:t>Spartina</w:t>
            </w:r>
            <w:r w:rsidR="003E290E" w:rsidRPr="00330BCE">
              <w:rPr>
                <w:rFonts w:ascii="Arial Narrow" w:hAnsi="Arial Narrow" w:cs="Arial"/>
                <w:lang w:val="mk-MK"/>
              </w:rPr>
              <w:t xml:space="preserve"> Schreb., </w:t>
            </w:r>
            <w:r w:rsidR="003E290E" w:rsidRPr="00330BCE">
              <w:rPr>
                <w:rFonts w:ascii="Arial Narrow" w:hAnsi="Arial Narrow" w:cs="Arial"/>
                <w:i/>
                <w:lang w:val="mk-MK"/>
              </w:rPr>
              <w:t>Stipa</w:t>
            </w:r>
            <w:r w:rsidR="003E290E" w:rsidRPr="00330BCE">
              <w:rPr>
                <w:rFonts w:ascii="Arial Narrow" w:hAnsi="Arial Narrow" w:cs="Arial"/>
                <w:lang w:val="mk-MK"/>
              </w:rPr>
              <w:t xml:space="preserve"> L. и </w:t>
            </w:r>
            <w:r w:rsidR="003E290E" w:rsidRPr="00330BCE">
              <w:rPr>
                <w:rFonts w:ascii="Arial Narrow" w:hAnsi="Arial Narrow" w:cs="Arial"/>
                <w:i/>
                <w:lang w:val="mk-MK"/>
              </w:rPr>
              <w:t>Uniola</w:t>
            </w:r>
            <w:r w:rsidR="003E290E" w:rsidRPr="00330BCE">
              <w:rPr>
                <w:rFonts w:ascii="Arial Narrow" w:hAnsi="Arial Narrow" w:cs="Arial"/>
                <w:lang w:val="mk-MK"/>
              </w:rPr>
              <w:t xml:space="preserve"> L. наменети за садење, освен семе, со потекло од сите земји освен од Европските земји и </w:t>
            </w:r>
            <w:r w:rsidR="003E290E" w:rsidRPr="00330BCE">
              <w:rPr>
                <w:rFonts w:ascii="Arial Narrow" w:hAnsi="Arial Narrow" w:cs="Arial"/>
                <w:lang w:val="mk-MK"/>
              </w:rPr>
              <w:lastRenderedPageBreak/>
              <w:t>Гибралтар, Турција, Кипар, Сирија, Либан, Израел, Палестина, Египет, Либија, Тунис, Алжир, Мароко.</w:t>
            </w:r>
          </w:p>
          <w:p w14:paraId="41E72177"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5AFBA51A" w14:textId="60124AE6"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lastRenderedPageBreak/>
              <w:t>Без оглед на барањата кои се спроведуваат за</w:t>
            </w:r>
            <w:r w:rsidRPr="00330BCE">
              <w:rPr>
                <w:rFonts w:ascii="Arial Narrow" w:hAnsi="Arial Narrow" w:cs="Arial"/>
                <w:lang w:val="mk-MK"/>
              </w:rPr>
              <w:t xml:space="preserve"> за растенијата,  наведени во </w:t>
            </w:r>
            <w:r w:rsidRPr="009245EA">
              <w:rPr>
                <w:rFonts w:ascii="Arial Narrow" w:hAnsi="Arial Narrow" w:cs="Arial"/>
                <w:lang w:val="mk-MK"/>
              </w:rPr>
              <w:t>Листа</w:t>
            </w:r>
            <w:r w:rsidRPr="009245EA">
              <w:rPr>
                <w:rFonts w:ascii="Arial Narrow" w:hAnsi="Arial Narrow" w:cs="Arial"/>
                <w:lang w:val="ru-RU"/>
              </w:rPr>
              <w:t xml:space="preserve"> </w:t>
            </w:r>
            <w:r w:rsidRPr="009245EA">
              <w:rPr>
                <w:rFonts w:ascii="Arial Narrow" w:hAnsi="Arial Narrow" w:cs="Arial"/>
                <w:lang w:val="mk-MK"/>
              </w:rPr>
              <w:t xml:space="preserve">IV </w:t>
            </w:r>
            <w:r w:rsidR="00664950" w:rsidRPr="009245EA">
              <w:rPr>
                <w:rFonts w:ascii="Arial Narrow" w:hAnsi="Arial Narrow" w:cs="Arial"/>
                <w:lang w:val="ru-RU"/>
              </w:rPr>
              <w:t xml:space="preserve">дел </w:t>
            </w:r>
            <w:r w:rsidRPr="009245EA">
              <w:rPr>
                <w:rFonts w:ascii="Arial Narrow" w:hAnsi="Arial Narrow" w:cs="Arial"/>
                <w:lang w:val="mk-MK"/>
              </w:rPr>
              <w:t>A</w:t>
            </w:r>
            <w:r w:rsidR="00664950" w:rsidRPr="009245EA">
              <w:rPr>
                <w:rFonts w:ascii="Arial Narrow" w:hAnsi="Arial Narrow" w:cs="Arial"/>
                <w:lang w:val="ru-RU"/>
              </w:rPr>
              <w:t xml:space="preserve"> секција</w:t>
            </w:r>
            <w:r w:rsidR="00A2613A" w:rsidRPr="009245EA">
              <w:rPr>
                <w:rFonts w:ascii="Arial Narrow" w:hAnsi="Arial Narrow" w:cs="Arial"/>
                <w:lang w:val="ru-RU"/>
              </w:rPr>
              <w:t xml:space="preserve"> 1, точки </w:t>
            </w:r>
            <w:r w:rsidR="00664950" w:rsidRPr="009245EA">
              <w:rPr>
                <w:rFonts w:ascii="Arial Narrow" w:hAnsi="Arial Narrow" w:cs="Arial"/>
                <w:lang w:val="ru-RU"/>
              </w:rPr>
              <w:t>(33)</w:t>
            </w:r>
            <w:r w:rsidRPr="009245EA">
              <w:rPr>
                <w:rFonts w:ascii="Arial Narrow" w:hAnsi="Arial Narrow" w:cs="Arial"/>
                <w:lang w:val="ru-RU"/>
              </w:rPr>
              <w:t xml:space="preserve"> </w:t>
            </w:r>
            <w:r w:rsidR="00813321" w:rsidRPr="009245EA">
              <w:rPr>
                <w:rFonts w:ascii="Arial Narrow" w:hAnsi="Arial Narrow" w:cs="Arial"/>
                <w:lang w:val="mk-MK"/>
              </w:rPr>
              <w:t xml:space="preserve">и </w:t>
            </w:r>
            <w:r w:rsidRPr="009245EA">
              <w:rPr>
                <w:rFonts w:ascii="Arial Narrow" w:hAnsi="Arial Narrow" w:cs="Arial"/>
                <w:lang w:val="ru-RU"/>
              </w:rPr>
              <w:t>(34),</w:t>
            </w:r>
            <w:r w:rsidRPr="00330BCE">
              <w:rPr>
                <w:rFonts w:ascii="Arial Narrow" w:hAnsi="Arial Narrow" w:cs="Arial"/>
                <w:lang w:val="ru-RU"/>
              </w:rPr>
              <w:t xml:space="preserve"> </w:t>
            </w:r>
            <w:r w:rsidRPr="00330BCE">
              <w:rPr>
                <w:rFonts w:ascii="Arial Narrow" w:hAnsi="Arial Narrow" w:cs="Arial"/>
                <w:lang w:val="mk-MK"/>
              </w:rPr>
              <w:t>официјална изајва дека растенијата</w:t>
            </w:r>
            <w:r w:rsidRPr="00330BCE">
              <w:rPr>
                <w:rFonts w:ascii="Arial Narrow" w:hAnsi="Arial Narrow" w:cs="Arial"/>
                <w:lang w:val="ru-RU"/>
              </w:rPr>
              <w:t>:</w:t>
            </w:r>
          </w:p>
          <w:p w14:paraId="02F9AC3E" w14:textId="09E8458A" w:rsidR="003E290E" w:rsidRPr="00330BCE" w:rsidRDefault="00813321"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w:t>
            </w:r>
            <w:r w:rsidR="003E290E" w:rsidRPr="00330BCE">
              <w:rPr>
                <w:rFonts w:ascii="Arial Narrow" w:hAnsi="Arial Narrow" w:cs="Arial"/>
                <w:lang w:val="ru-RU"/>
              </w:rPr>
              <w:t xml:space="preserve"> биле</w:t>
            </w:r>
            <w:r w:rsidR="003E290E" w:rsidRPr="00330BCE">
              <w:rPr>
                <w:rFonts w:ascii="Arial Narrow" w:hAnsi="Arial Narrow" w:cs="Arial"/>
                <w:lang w:val="mk-MK"/>
              </w:rPr>
              <w:t xml:space="preserve"> одгледани во расадници</w:t>
            </w:r>
            <w:r w:rsidR="003E290E" w:rsidRPr="00330BCE">
              <w:rPr>
                <w:rFonts w:ascii="Arial Narrow" w:hAnsi="Arial Narrow" w:cs="Arial"/>
                <w:lang w:val="ru-RU"/>
              </w:rPr>
              <w:t>,</w:t>
            </w:r>
          </w:p>
          <w:p w14:paraId="3F51792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33A28519" w14:textId="3353D02F" w:rsidR="003E290E" w:rsidRPr="00330BCE" w:rsidRDefault="00813321"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 </w:t>
            </w:r>
            <w:r w:rsidR="003E290E" w:rsidRPr="00330BCE">
              <w:rPr>
                <w:rFonts w:ascii="Arial Narrow" w:hAnsi="Arial Narrow" w:cs="Arial"/>
                <w:lang w:val="mk-MK"/>
              </w:rPr>
              <w:t>се</w:t>
            </w:r>
            <w:r w:rsidR="003E290E" w:rsidRPr="00330BCE">
              <w:rPr>
                <w:rFonts w:ascii="Arial Narrow" w:hAnsi="Arial Narrow" w:cs="Arial"/>
                <w:lang w:val="ru-RU"/>
              </w:rPr>
              <w:t xml:space="preserve"> </w:t>
            </w:r>
            <w:r w:rsidR="003E290E" w:rsidRPr="00330BCE">
              <w:rPr>
                <w:rFonts w:ascii="Arial Narrow" w:hAnsi="Arial Narrow" w:cs="Arial"/>
                <w:lang w:val="mk-MK"/>
              </w:rPr>
              <w:t xml:space="preserve">ослободени од растителни остатоци, цветови </w:t>
            </w:r>
            <w:r w:rsidR="003E290E" w:rsidRPr="00330BCE">
              <w:rPr>
                <w:rFonts w:ascii="Arial Narrow" w:hAnsi="Arial Narrow" w:cs="Arial"/>
                <w:lang w:val="mk-MK"/>
              </w:rPr>
              <w:lastRenderedPageBreak/>
              <w:t>и плодови</w:t>
            </w:r>
            <w:r w:rsidR="003E290E" w:rsidRPr="00330BCE">
              <w:rPr>
                <w:rFonts w:ascii="Arial Narrow" w:hAnsi="Arial Narrow" w:cs="Arial"/>
                <w:lang w:val="ru-RU"/>
              </w:rPr>
              <w:t>,</w:t>
            </w:r>
          </w:p>
          <w:p w14:paraId="46E09E71" w14:textId="114A2E99" w:rsidR="00813321" w:rsidRDefault="00813321"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mk-MK"/>
              </w:rPr>
              <w:t>и</w:t>
            </w:r>
          </w:p>
          <w:p w14:paraId="273FA3AB" w14:textId="663F5E59" w:rsidR="003E290E" w:rsidRPr="00330BCE" w:rsidRDefault="00813321"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 </w:t>
            </w:r>
            <w:r w:rsidR="003E290E" w:rsidRPr="00330BCE">
              <w:rPr>
                <w:rFonts w:ascii="Arial Narrow" w:hAnsi="Arial Narrow" w:cs="Arial"/>
                <w:lang w:val="ru-RU"/>
              </w:rPr>
              <w:t>биле прегледани</w:t>
            </w:r>
            <w:r w:rsidR="003E290E" w:rsidRPr="00330BCE">
              <w:rPr>
                <w:rFonts w:ascii="Arial Narrow" w:hAnsi="Arial Narrow" w:cs="Arial"/>
                <w:lang w:val="mk-MK"/>
              </w:rPr>
              <w:t xml:space="preserve">  пред извозот, и</w:t>
            </w:r>
          </w:p>
          <w:p w14:paraId="55A20442" w14:textId="77777777" w:rsidR="00813321" w:rsidRDefault="00813321"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 xml:space="preserve">- </w:t>
            </w:r>
            <w:r w:rsidR="003E290E" w:rsidRPr="00330BCE">
              <w:rPr>
                <w:rFonts w:ascii="Arial Narrow" w:hAnsi="Arial Narrow" w:cs="Arial"/>
                <w:lang w:val="mk-MK"/>
              </w:rPr>
              <w:t xml:space="preserve">утврдено дека се </w:t>
            </w:r>
            <w:r w:rsidR="003E290E" w:rsidRPr="00330BCE">
              <w:rPr>
                <w:rFonts w:ascii="Arial Narrow" w:hAnsi="Arial Narrow" w:cs="Arial"/>
                <w:lang w:val="ru-RU"/>
              </w:rPr>
              <w:t>слободни</w:t>
            </w:r>
            <w:r w:rsidR="003E290E" w:rsidRPr="00330BCE">
              <w:rPr>
                <w:rFonts w:ascii="Arial Narrow" w:hAnsi="Arial Narrow" w:cs="Arial"/>
                <w:lang w:val="mk-MK"/>
              </w:rPr>
              <w:t xml:space="preserve">  од симптоми од штетн</w:t>
            </w:r>
            <w:r w:rsidR="003E290E" w:rsidRPr="00330BCE">
              <w:rPr>
                <w:rFonts w:ascii="Arial Narrow" w:hAnsi="Arial Narrow" w:cs="Arial"/>
                <w:lang w:val="ru-RU"/>
              </w:rPr>
              <w:t>и</w:t>
            </w:r>
            <w:r w:rsidR="003E290E" w:rsidRPr="00330BCE">
              <w:rPr>
                <w:rFonts w:ascii="Arial Narrow" w:hAnsi="Arial Narrow" w:cs="Arial"/>
                <w:lang w:val="mk-MK"/>
              </w:rPr>
              <w:t xml:space="preserve"> бактер</w:t>
            </w:r>
            <w:r w:rsidR="003E290E" w:rsidRPr="00330BCE">
              <w:rPr>
                <w:rFonts w:ascii="Arial Narrow" w:hAnsi="Arial Narrow" w:cs="Arial"/>
                <w:lang w:val="ru-RU"/>
              </w:rPr>
              <w:t>и</w:t>
            </w:r>
            <w:r w:rsidR="003E290E" w:rsidRPr="00330BCE">
              <w:rPr>
                <w:rFonts w:ascii="Arial Narrow" w:hAnsi="Arial Narrow" w:cs="Arial"/>
                <w:lang w:val="mk-MK"/>
              </w:rPr>
              <w:t>и, вируси и вирусо</w:t>
            </w:r>
            <w:r w:rsidR="003E290E" w:rsidRPr="00330BCE">
              <w:rPr>
                <w:rFonts w:ascii="Arial Narrow" w:hAnsi="Arial Narrow" w:cs="Arial"/>
                <w:lang w:val="ru-RU"/>
              </w:rPr>
              <w:t>и</w:t>
            </w:r>
            <w:r w:rsidR="003E290E" w:rsidRPr="00330BCE">
              <w:rPr>
                <w:rFonts w:ascii="Arial Narrow" w:hAnsi="Arial Narrow" w:cs="Arial"/>
                <w:lang w:val="mk-MK"/>
              </w:rPr>
              <w:t xml:space="preserve">дни организми, </w:t>
            </w:r>
          </w:p>
          <w:p w14:paraId="4F76A412" w14:textId="1F3BD689"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15813549" w14:textId="7848EE32" w:rsidR="003E290E" w:rsidRPr="00330BCE" w:rsidRDefault="00813321"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w:t>
            </w:r>
            <w:r>
              <w:rPr>
                <w:rFonts w:ascii="Arial Narrow" w:hAnsi="Arial Narrow" w:cs="Arial"/>
                <w:lang w:val="mk-MK"/>
              </w:rPr>
              <w:t xml:space="preserve"> </w:t>
            </w:r>
            <w:r w:rsidR="003E290E" w:rsidRPr="00330BCE">
              <w:rPr>
                <w:rFonts w:ascii="Arial Narrow" w:hAnsi="Arial Narrow" w:cs="Arial"/>
                <w:lang w:val="mk-MK"/>
              </w:rPr>
              <w:t xml:space="preserve">или е утврдено дека се </w:t>
            </w:r>
            <w:r w:rsidR="003E290E" w:rsidRPr="00330BCE">
              <w:rPr>
                <w:rFonts w:ascii="Arial Narrow" w:hAnsi="Arial Narrow" w:cs="Arial"/>
                <w:lang w:val="ru-RU"/>
              </w:rPr>
              <w:t>слободни</w:t>
            </w:r>
            <w:r w:rsidR="003B7BA8">
              <w:rPr>
                <w:rFonts w:ascii="Arial Narrow" w:hAnsi="Arial Narrow" w:cs="Arial"/>
                <w:lang w:val="mk-MK"/>
              </w:rPr>
              <w:t xml:space="preserve"> </w:t>
            </w:r>
            <w:r w:rsidR="003E290E" w:rsidRPr="00330BCE">
              <w:rPr>
                <w:rFonts w:ascii="Arial Narrow" w:hAnsi="Arial Narrow" w:cs="Arial"/>
                <w:lang w:val="mk-MK"/>
              </w:rPr>
              <w:t xml:space="preserve">од знаци или симптоми на штетни нематоди, инсекти, грињи и габи, или биле предмет на соодветен третман за уништување на таквите организми. </w:t>
            </w:r>
          </w:p>
          <w:p w14:paraId="18E5F6D5" w14:textId="77777777" w:rsidR="003E290E" w:rsidRPr="00330BCE" w:rsidRDefault="003E290E" w:rsidP="008F487E">
            <w:pPr>
              <w:jc w:val="both"/>
              <w:rPr>
                <w:rFonts w:ascii="Arial Narrow" w:hAnsi="Arial Narrow" w:cs="Arial"/>
                <w:lang w:val="mk-MK"/>
              </w:rPr>
            </w:pPr>
          </w:p>
        </w:tc>
      </w:tr>
      <w:tr w:rsidR="003E290E" w:rsidRPr="00CB1611" w14:paraId="728AD51C" w14:textId="77777777" w:rsidTr="008F487E">
        <w:tc>
          <w:tcPr>
            <w:tcW w:w="841" w:type="dxa"/>
          </w:tcPr>
          <w:p w14:paraId="771D0E1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43.</w:t>
            </w:r>
          </w:p>
        </w:tc>
        <w:tc>
          <w:tcPr>
            <w:tcW w:w="4300" w:type="dxa"/>
          </w:tcPr>
          <w:p w14:paraId="30B17CD7" w14:textId="76B64405" w:rsidR="003E290E" w:rsidRPr="00330BCE" w:rsidRDefault="00AC1553"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риродни или вештачки џуџести растенија наменети за садење, освен семе, со потекло од не - европски земји.</w:t>
            </w:r>
          </w:p>
        </w:tc>
        <w:tc>
          <w:tcPr>
            <w:tcW w:w="4507" w:type="dxa"/>
          </w:tcPr>
          <w:p w14:paraId="240F15DB" w14:textId="14B0E0F2"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одредбите кои се спроведуваат за растенијата,  наведени во </w:t>
            </w:r>
            <w:r w:rsidR="007D1621" w:rsidRPr="009245EA">
              <w:rPr>
                <w:rFonts w:ascii="Arial Narrow" w:hAnsi="Arial Narrow" w:cs="Arial"/>
                <w:lang w:val="mk-MK"/>
              </w:rPr>
              <w:t>Листа III дел A, точки</w:t>
            </w:r>
            <w:r w:rsidR="00627D42" w:rsidRPr="009245EA">
              <w:rPr>
                <w:rFonts w:ascii="Arial Narrow" w:hAnsi="Arial Narrow" w:cs="Arial"/>
                <w:lang w:val="mk-MK"/>
              </w:rPr>
              <w:t xml:space="preserve"> (1), (2), (3), (8), (9), (10), (11), (12), (13</w:t>
            </w:r>
            <w:r w:rsidR="00E80BE1" w:rsidRPr="009245EA">
              <w:rPr>
                <w:rFonts w:ascii="Arial Narrow" w:hAnsi="Arial Narrow" w:cs="Arial"/>
                <w:lang w:val="mk-MK"/>
              </w:rPr>
              <w:t xml:space="preserve">) </w:t>
            </w:r>
            <w:r w:rsidR="00331753" w:rsidRPr="009245EA">
              <w:rPr>
                <w:rFonts w:ascii="Arial Narrow" w:hAnsi="Arial Narrow" w:cs="Arial"/>
                <w:lang w:val="mk-MK"/>
              </w:rPr>
              <w:t>и Листа IV дел A секција 1, точки</w:t>
            </w:r>
            <w:r w:rsidRPr="009245EA">
              <w:rPr>
                <w:rFonts w:ascii="Arial Narrow" w:hAnsi="Arial Narrow" w:cs="Arial"/>
                <w:lang w:val="mk-MK"/>
              </w:rPr>
              <w:t xml:space="preserve"> (8.1), (9), (10), (11.1), (11.</w:t>
            </w:r>
            <w:r w:rsidR="00867B5C" w:rsidRPr="009245EA">
              <w:rPr>
                <w:rFonts w:ascii="Arial Narrow" w:hAnsi="Arial Narrow" w:cs="Arial"/>
                <w:lang w:val="mk-MK"/>
              </w:rPr>
              <w:t xml:space="preserve">2), (12), (13.1), (13.2), (14), </w:t>
            </w:r>
            <w:r w:rsidRPr="009245EA">
              <w:rPr>
                <w:rFonts w:ascii="Arial Narrow" w:hAnsi="Arial Narrow" w:cs="Arial"/>
                <w:lang w:val="mk-MK"/>
              </w:rPr>
              <w:t>(17), (18), (19.1), (19.2), (20), (22.1), (22.2), (23.1), (23.2), (24), (25.5), (25.6), (26), (27.1), (27.2), (28), (32.1), (32.2), (33), (34), (36.1), (36.2), (37)</w:t>
            </w:r>
            <w:r w:rsidR="009245EA" w:rsidRPr="009245EA">
              <w:rPr>
                <w:rFonts w:ascii="Arial Narrow" w:hAnsi="Arial Narrow" w:cs="Arial"/>
                <w:lang w:val="mk-MK"/>
              </w:rPr>
              <w:t>,</w:t>
            </w:r>
            <w:r w:rsidRPr="009245EA">
              <w:rPr>
                <w:rFonts w:ascii="Arial Narrow" w:hAnsi="Arial Narrow" w:cs="Arial"/>
                <w:lang w:val="mk-MK"/>
              </w:rPr>
              <w:t>(38.2), (39), (40) и (42),</w:t>
            </w:r>
            <w:r w:rsidRPr="00330BCE">
              <w:rPr>
                <w:rFonts w:ascii="Arial Narrow" w:hAnsi="Arial Narrow" w:cs="Arial"/>
                <w:lang w:val="mk-MK"/>
              </w:rPr>
              <w:t xml:space="preserve">  каде е  потребно, официјална изјава дека:</w:t>
            </w:r>
          </w:p>
          <w:p w14:paraId="71C62C8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(a) растенијата, вклучувајќи ги и оние собрани од природните живеалишта, најмалку две последователни години, пред дистрибуцијата, биле одгледувани, оддржувани и приспособувани во официјално регистрирани расадници, кои се предмет на официјален надзор,</w:t>
            </w:r>
          </w:p>
          <w:p w14:paraId="5AA80DB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растенијaта од расадниците наведени во точка (a) треба:</w:t>
            </w:r>
          </w:p>
          <w:p w14:paraId="7C220B8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(aa) во текот на периодот наведен во точка (a):</w:t>
            </w:r>
          </w:p>
          <w:p w14:paraId="4120234A" w14:textId="0C5CB4DA" w:rsidR="003E290E" w:rsidRPr="00F371E4" w:rsidRDefault="00F371E4" w:rsidP="00F371E4">
            <w:pPr>
              <w:jc w:val="both"/>
              <w:rPr>
                <w:rFonts w:ascii="Arial Narrow" w:hAnsi="Arial Narrow" w:cs="Arial"/>
                <w:lang w:val="mk-MK"/>
              </w:rPr>
            </w:pPr>
            <w:r w:rsidRPr="00F371E4">
              <w:rPr>
                <w:rFonts w:ascii="Arial Narrow" w:hAnsi="Arial Narrow" w:cs="Arial"/>
                <w:lang w:val="mk-MK"/>
              </w:rPr>
              <w:t>-</w:t>
            </w:r>
            <w:r>
              <w:rPr>
                <w:rFonts w:ascii="Arial Narrow" w:hAnsi="Arial Narrow" w:cs="Arial"/>
                <w:lang w:val="mk-MK"/>
              </w:rPr>
              <w:t xml:space="preserve"> </w:t>
            </w:r>
            <w:r w:rsidR="003E290E" w:rsidRPr="00F371E4">
              <w:rPr>
                <w:rFonts w:ascii="Arial Narrow" w:hAnsi="Arial Narrow" w:cs="Arial"/>
                <w:lang w:val="mk-MK"/>
              </w:rPr>
              <w:t>биле сместени во саксии, кои се ставени на полици најмалку 50 cm над земјата,</w:t>
            </w:r>
          </w:p>
          <w:p w14:paraId="08F6960B" w14:textId="78BCDA03" w:rsidR="003E290E" w:rsidRPr="00330BCE" w:rsidRDefault="00F371E4"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биле предмет на соодветени третмани со цел да се осигура незаразеност од не-европски `рѓи: активната материја, концентрацијата и датумот на апликација на овие третмани треба да се наведе на фитоса</w:t>
            </w:r>
            <w:r>
              <w:rPr>
                <w:rFonts w:ascii="Arial Narrow" w:hAnsi="Arial Narrow" w:cs="Arial"/>
                <w:lang w:val="mk-MK"/>
              </w:rPr>
              <w:t>нитарниот сертификат во делот “</w:t>
            </w:r>
            <w:r w:rsidR="003E290E" w:rsidRPr="00330BCE">
              <w:rPr>
                <w:rFonts w:ascii="Arial Narrow" w:hAnsi="Arial Narrow" w:cs="Arial"/>
                <w:lang w:val="mk-MK"/>
              </w:rPr>
              <w:t>д</w:t>
            </w:r>
            <w:r>
              <w:rPr>
                <w:rFonts w:ascii="Arial Narrow" w:hAnsi="Arial Narrow" w:cs="Arial"/>
                <w:lang w:val="mk-MK"/>
              </w:rPr>
              <w:t>езинсекција и/или  дезинфекција“</w:t>
            </w:r>
            <w:r w:rsidR="003E290E" w:rsidRPr="00330BCE">
              <w:rPr>
                <w:rFonts w:ascii="Arial Narrow" w:hAnsi="Arial Narrow" w:cs="Arial"/>
                <w:lang w:val="mk-MK"/>
              </w:rPr>
              <w:t>.</w:t>
            </w:r>
          </w:p>
          <w:p w14:paraId="76E6D466" w14:textId="1DAF096A" w:rsidR="003E290E" w:rsidRPr="00330BCE" w:rsidRDefault="00F371E4"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биле официјално прегледани најмалку шест пати годишно во соодветни временски периоди за присуството на соодветните штетни организми. Исто така, овие инспекции треба да  бидат спроведувани на растенијата во непосредна близина на расадниците наведени во точка (a), ќе  </w:t>
            </w:r>
            <w:r w:rsidR="003E290E" w:rsidRPr="00330BCE">
              <w:rPr>
                <w:rFonts w:ascii="Arial Narrow" w:hAnsi="Arial Narrow" w:cs="Arial"/>
                <w:lang w:val="mk-MK"/>
              </w:rPr>
              <w:lastRenderedPageBreak/>
              <w:t xml:space="preserve">бидат спроведувани најмалку со визуелно испитување на секој ред од полето или расадникот и со визуелно испитување на сите делови од растението над медиумот за одгледување, земјајќи примерок по случаен избор од најмалку 300 растенија од дадениот род, при што, бројот на растенија од тој род не е повеќе од 3 000  растенија, или 10  % од растенијата, ако има повеќе од 3 000 растенија од тој род;  </w:t>
            </w:r>
          </w:p>
          <w:p w14:paraId="106F33EF" w14:textId="599C599C" w:rsidR="003E290E" w:rsidRPr="00330BCE" w:rsidRDefault="00F371E4"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биле утврдени слободни од релевантните штетни организми во текот на инспекциите, како што е </w:t>
            </w:r>
            <w:r>
              <w:rPr>
                <w:rFonts w:ascii="Arial Narrow" w:hAnsi="Arial Narrow" w:cs="Arial"/>
                <w:lang w:val="mk-MK"/>
              </w:rPr>
              <w:t xml:space="preserve">наведено во претходната алинеа. </w:t>
            </w:r>
            <w:r w:rsidR="003E290E" w:rsidRPr="00330BCE">
              <w:rPr>
                <w:rFonts w:ascii="Arial Narrow" w:hAnsi="Arial Narrow" w:cs="Arial"/>
                <w:lang w:val="mk-MK"/>
              </w:rPr>
              <w:t xml:space="preserve">Заразените растенија се отстрануваат. Доколу е потребно, </w:t>
            </w:r>
            <w:r>
              <w:rPr>
                <w:rFonts w:ascii="Arial Narrow" w:hAnsi="Arial Narrow" w:cs="Arial"/>
                <w:lang w:val="mk-MK"/>
              </w:rPr>
              <w:t xml:space="preserve">останатите растенија ќе се </w:t>
            </w:r>
            <w:r w:rsidR="003E290E" w:rsidRPr="00330BCE">
              <w:rPr>
                <w:rFonts w:ascii="Arial Narrow" w:hAnsi="Arial Narrow" w:cs="Arial"/>
                <w:lang w:val="mk-MK"/>
              </w:rPr>
              <w:t xml:space="preserve">третираат и дополнително ќе се задржат во соодветен временски период и ќе се прегледат за да се осигура дека се ослободени од релевантните штетни организми,  </w:t>
            </w:r>
          </w:p>
          <w:p w14:paraId="15281A70" w14:textId="2E63E4B0" w:rsidR="003E290E" w:rsidRPr="00330BCE" w:rsidRDefault="00F371E4" w:rsidP="008F487E">
            <w:pPr>
              <w:jc w:val="both"/>
              <w:rPr>
                <w:rFonts w:ascii="Arial Narrow" w:hAnsi="Arial Narrow" w:cs="Arial"/>
                <w:lang w:val="mk-MK"/>
              </w:rPr>
            </w:pPr>
            <w:r>
              <w:rPr>
                <w:rFonts w:ascii="Arial Narrow" w:hAnsi="Arial Narrow" w:cs="Arial"/>
                <w:lang w:val="mk-MK"/>
              </w:rPr>
              <w:t xml:space="preserve"> - </w:t>
            </w:r>
            <w:r w:rsidR="003E290E" w:rsidRPr="00330BCE">
              <w:rPr>
                <w:rFonts w:ascii="Arial Narrow" w:hAnsi="Arial Narrow" w:cs="Arial"/>
                <w:lang w:val="mk-MK"/>
              </w:rPr>
              <w:t>биле засадени или во некористена вештачки медиум за одгледување или во природна медиум за одгледување кој бил третирана со фумигација или со соодветен топлотен третман и биле слободни од било кои штетни организми,</w:t>
            </w:r>
          </w:p>
          <w:p w14:paraId="36820A63" w14:textId="77777777" w:rsidR="00F371E4" w:rsidRDefault="00F371E4"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биле чувани во услови кои гарантираат дека медиумот за одгледување е одржан слободен од штетни организми и во рамките на две н</w:t>
            </w:r>
            <w:r>
              <w:rPr>
                <w:rFonts w:ascii="Arial Narrow" w:hAnsi="Arial Narrow" w:cs="Arial"/>
                <w:lang w:val="mk-MK"/>
              </w:rPr>
              <w:t>едели пред дистрибуцијата биле:</w:t>
            </w:r>
          </w:p>
          <w:p w14:paraId="759FD33E" w14:textId="523D4E31" w:rsidR="003E290E" w:rsidRPr="00330BCE" w:rsidRDefault="00F371E4"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протресени и измиени со чиста вода, за да се отстрани оригиналниот медиум за одгледување и се  чувани како слободни голи корења, или, </w:t>
            </w:r>
          </w:p>
          <w:p w14:paraId="059B7441" w14:textId="6A57A7AD" w:rsidR="003E290E" w:rsidRPr="00330BCE" w:rsidRDefault="00F371E4" w:rsidP="008F487E">
            <w:pPr>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протресени и измиени со чиста вода за да се отстрани оригиналниот медиум за одгледување  и пресадени во медиум за одгледување која ги исполнува условите</w:t>
            </w:r>
            <w:r>
              <w:rPr>
                <w:rFonts w:ascii="Arial Narrow" w:hAnsi="Arial Narrow" w:cs="Arial"/>
                <w:lang w:val="mk-MK"/>
              </w:rPr>
              <w:t xml:space="preserve"> утврдени во (aa) петта алинеа,</w:t>
            </w:r>
          </w:p>
          <w:p w14:paraId="7BD825BE" w14:textId="20E17D11" w:rsidR="003E290E" w:rsidRPr="00330BCE" w:rsidRDefault="00F371E4" w:rsidP="008F487E">
            <w:pPr>
              <w:jc w:val="both"/>
              <w:rPr>
                <w:rFonts w:ascii="Arial Narrow" w:hAnsi="Arial Narrow" w:cs="Arial"/>
                <w:lang w:val="mk-MK"/>
              </w:rPr>
            </w:pPr>
            <w:r>
              <w:rPr>
                <w:rFonts w:ascii="Arial Narrow" w:hAnsi="Arial Narrow" w:cs="Arial"/>
                <w:lang w:val="mk-MK"/>
              </w:rPr>
              <w:t>или</w:t>
            </w:r>
          </w:p>
          <w:p w14:paraId="40AC6F1F" w14:textId="21A2AB98" w:rsidR="003E290E" w:rsidRPr="00330BCE" w:rsidRDefault="00F371E4" w:rsidP="008F487E">
            <w:pPr>
              <w:jc w:val="both"/>
              <w:rPr>
                <w:rFonts w:ascii="Arial Narrow" w:hAnsi="Arial Narrow" w:cs="Arial"/>
                <w:lang w:val="mk-MK"/>
              </w:rPr>
            </w:pPr>
            <w:r w:rsidRPr="00F371E4">
              <w:rPr>
                <w:rFonts w:ascii="Arial Narrow" w:hAnsi="Arial Narrow" w:cs="Arial"/>
                <w:lang w:val="mk-MK"/>
              </w:rPr>
              <w:t>-</w:t>
            </w:r>
            <w:r>
              <w:rPr>
                <w:rFonts w:ascii="Arial Narrow" w:hAnsi="Arial Narrow" w:cs="Arial"/>
                <w:lang w:val="mk-MK"/>
              </w:rPr>
              <w:t xml:space="preserve"> </w:t>
            </w:r>
            <w:r w:rsidR="003E290E" w:rsidRPr="00F371E4">
              <w:rPr>
                <w:rFonts w:ascii="Arial Narrow" w:hAnsi="Arial Narrow" w:cs="Arial"/>
                <w:lang w:val="mk-MK"/>
              </w:rPr>
              <w:t>подложени на соодветни третмани за да се обезбеди дека медиумот за одгледување е слободен од штетни</w:t>
            </w:r>
            <w:r>
              <w:rPr>
                <w:rFonts w:ascii="Arial Narrow" w:hAnsi="Arial Narrow" w:cs="Arial"/>
                <w:lang w:val="mk-MK"/>
              </w:rPr>
              <w:t xml:space="preserve"> организми, активната материја, </w:t>
            </w:r>
            <w:r w:rsidR="003E290E" w:rsidRPr="00F371E4">
              <w:rPr>
                <w:rFonts w:ascii="Arial Narrow" w:hAnsi="Arial Narrow" w:cs="Arial"/>
                <w:lang w:val="mk-MK"/>
              </w:rPr>
              <w:t>концентрацијата и датата на апликацијата на овие третмани треба да се наведе на фитосанитарниот сертификат во делот</w:t>
            </w:r>
            <w:r>
              <w:rPr>
                <w:rFonts w:ascii="Arial Narrow" w:hAnsi="Arial Narrow" w:cs="Arial"/>
                <w:lang w:val="mk-MK"/>
              </w:rPr>
              <w:t xml:space="preserve"> “дезинсекција и/или дезинфекција“.</w:t>
            </w:r>
          </w:p>
          <w:p w14:paraId="10539BC0" w14:textId="0A1C27DA" w:rsidR="003E290E" w:rsidRPr="00330BCE" w:rsidRDefault="003E290E" w:rsidP="008F487E">
            <w:pPr>
              <w:jc w:val="both"/>
              <w:rPr>
                <w:rFonts w:ascii="Arial Narrow" w:hAnsi="Arial Narrow" w:cs="Arial"/>
                <w:lang w:val="mk-MK"/>
              </w:rPr>
            </w:pPr>
            <w:r w:rsidRPr="00330BCE">
              <w:rPr>
                <w:rFonts w:ascii="Arial Narrow" w:hAnsi="Arial Narrow" w:cs="Arial"/>
                <w:lang w:val="mk-MK"/>
              </w:rPr>
              <w:t>(бб) да се пакувани во затворени контејнери кои биле официјално запечатени и го носат регистерскиот број на регистрираниот расадник: овој број ист</w:t>
            </w:r>
            <w:r w:rsidR="00F371E4">
              <w:rPr>
                <w:rFonts w:ascii="Arial Narrow" w:hAnsi="Arial Narrow" w:cs="Arial"/>
                <w:lang w:val="mk-MK"/>
              </w:rPr>
              <w:t xml:space="preserve">о така  ќе е назначен во делот </w:t>
            </w:r>
            <w:r w:rsidR="00F371E4">
              <w:rPr>
                <w:rFonts w:ascii="Arial Narrow" w:hAnsi="Arial Narrow" w:cs="Arial"/>
                <w:lang w:val="mk-MK"/>
              </w:rPr>
              <w:lastRenderedPageBreak/>
              <w:t xml:space="preserve">“дополнителна </w:t>
            </w:r>
            <w:r w:rsidR="00FF7E35">
              <w:rPr>
                <w:rFonts w:ascii="Arial Narrow" w:hAnsi="Arial Narrow" w:cs="Arial"/>
                <w:lang w:val="mk-MK"/>
              </w:rPr>
              <w:t>декларација“</w:t>
            </w:r>
            <w:r w:rsidRPr="00330BCE">
              <w:rPr>
                <w:rFonts w:ascii="Arial Narrow" w:hAnsi="Arial Narrow" w:cs="Arial"/>
                <w:lang w:val="mk-MK"/>
              </w:rPr>
              <w:t xml:space="preserve">  на  фитосанитарниот сертификат, преку кој може </w:t>
            </w:r>
            <w:r w:rsidR="0087014F" w:rsidRPr="00330BCE">
              <w:rPr>
                <w:rFonts w:ascii="Arial Narrow" w:hAnsi="Arial Narrow" w:cs="Arial"/>
                <w:lang w:val="mk-MK"/>
              </w:rPr>
              <w:t xml:space="preserve">да се идентификуваат пратките. </w:t>
            </w:r>
          </w:p>
        </w:tc>
      </w:tr>
      <w:tr w:rsidR="003E290E" w:rsidRPr="00CB1611" w14:paraId="29E06D69" w14:textId="77777777" w:rsidTr="008F487E">
        <w:tc>
          <w:tcPr>
            <w:tcW w:w="841" w:type="dxa"/>
          </w:tcPr>
          <w:p w14:paraId="531E947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44.</w:t>
            </w:r>
          </w:p>
        </w:tc>
        <w:tc>
          <w:tcPr>
            <w:tcW w:w="4300" w:type="dxa"/>
          </w:tcPr>
          <w:p w14:paraId="5733B9C1" w14:textId="3D8CA2A5" w:rsidR="003E290E" w:rsidRPr="00330BCE" w:rsidRDefault="00F94EE2"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ru-RU"/>
              </w:rPr>
              <w:t>Т</w:t>
            </w:r>
            <w:r w:rsidR="003E290E" w:rsidRPr="00330BCE">
              <w:rPr>
                <w:rFonts w:ascii="Arial Narrow" w:hAnsi="Arial Narrow" w:cs="Arial"/>
                <w:lang w:val="ru-RU"/>
              </w:rPr>
              <w:t>ревни</w:t>
            </w:r>
            <w:r w:rsidR="003E290E" w:rsidRPr="00330BCE">
              <w:rPr>
                <w:rFonts w:ascii="Arial Narrow" w:hAnsi="Arial Narrow" w:cs="Arial"/>
                <w:lang w:val="mk-MK"/>
              </w:rPr>
              <w:t xml:space="preserve"> повеќегодишни растенија</w:t>
            </w:r>
            <w:r w:rsidR="003E290E" w:rsidRPr="00330BCE">
              <w:rPr>
                <w:rFonts w:ascii="Arial Narrow" w:hAnsi="Arial Narrow" w:cs="Arial"/>
                <w:lang w:val="ru-RU"/>
              </w:rPr>
              <w:t xml:space="preserve">, </w:t>
            </w:r>
            <w:r w:rsidR="00A66085">
              <w:rPr>
                <w:rFonts w:ascii="Arial Narrow" w:hAnsi="Arial Narrow" w:cs="Arial"/>
                <w:lang w:val="mk-MK"/>
              </w:rPr>
              <w:t xml:space="preserve">наменети за садење, </w:t>
            </w:r>
            <w:r w:rsidR="003E290E" w:rsidRPr="00330BCE">
              <w:rPr>
                <w:rFonts w:ascii="Arial Narrow" w:hAnsi="Arial Narrow" w:cs="Arial"/>
                <w:lang w:val="mk-MK"/>
              </w:rPr>
              <w:t xml:space="preserve">освен семе, од фамилиите </w:t>
            </w:r>
            <w:r w:rsidR="003E290E" w:rsidRPr="00330BCE">
              <w:rPr>
                <w:rFonts w:ascii="Arial Narrow" w:hAnsi="Arial Narrow" w:cs="Arial"/>
                <w:i/>
                <w:iCs/>
                <w:lang w:val="mk-MK"/>
              </w:rPr>
              <w:t>Caryophyllaceae</w:t>
            </w:r>
            <w:r w:rsidR="003E290E" w:rsidRPr="00330BCE">
              <w:rPr>
                <w:rFonts w:ascii="Arial Narrow" w:hAnsi="Arial Narrow" w:cs="Arial"/>
                <w:lang w:val="mk-MK"/>
              </w:rPr>
              <w:t xml:space="preserve"> (освен </w:t>
            </w:r>
            <w:r w:rsidR="003E290E" w:rsidRPr="00330BCE">
              <w:rPr>
                <w:rFonts w:ascii="Arial Narrow" w:hAnsi="Arial Narrow" w:cs="Arial"/>
                <w:i/>
                <w:iCs/>
                <w:lang w:val="mk-MK"/>
              </w:rPr>
              <w:t xml:space="preserve">Dianthus </w:t>
            </w:r>
            <w:r w:rsidR="003E290E" w:rsidRPr="00330BCE">
              <w:rPr>
                <w:rFonts w:ascii="Arial Narrow" w:hAnsi="Arial Narrow" w:cs="Arial"/>
                <w:lang w:val="mk-MK"/>
              </w:rPr>
              <w:t xml:space="preserve">L.), </w:t>
            </w:r>
            <w:r w:rsidR="003E290E" w:rsidRPr="00330BCE">
              <w:rPr>
                <w:rFonts w:ascii="Arial Narrow" w:hAnsi="Arial Narrow" w:cs="Arial"/>
                <w:i/>
                <w:iCs/>
                <w:lang w:val="mk-MK"/>
              </w:rPr>
              <w:t xml:space="preserve">Compositae </w:t>
            </w:r>
            <w:r w:rsidR="003E290E" w:rsidRPr="00330BCE">
              <w:rPr>
                <w:rFonts w:ascii="Arial Narrow" w:hAnsi="Arial Narrow" w:cs="Arial"/>
                <w:lang w:val="mk-MK"/>
              </w:rPr>
              <w:t xml:space="preserve">(освен </w:t>
            </w:r>
            <w:r w:rsidR="003E290E" w:rsidRPr="00330BCE">
              <w:rPr>
                <w:rFonts w:ascii="Arial Narrow" w:hAnsi="Arial Narrow" w:cs="Arial"/>
                <w:i/>
                <w:iCs/>
                <w:lang w:val="mk-MK"/>
              </w:rPr>
              <w:t>Dendranthema</w:t>
            </w:r>
            <w:r w:rsidR="003E290E" w:rsidRPr="00330BCE">
              <w:rPr>
                <w:rFonts w:ascii="Arial Narrow" w:hAnsi="Arial Narrow" w:cs="Arial"/>
                <w:lang w:val="mk-MK"/>
              </w:rPr>
              <w:t xml:space="preserve"> (DC.) Des Moul.), </w:t>
            </w:r>
            <w:r w:rsidR="003E290E" w:rsidRPr="00330BCE">
              <w:rPr>
                <w:rFonts w:ascii="Arial Narrow" w:hAnsi="Arial Narrow" w:cs="Arial"/>
                <w:i/>
                <w:iCs/>
                <w:lang w:val="mk-MK"/>
              </w:rPr>
              <w:t xml:space="preserve">Cruciferae, Leguminosae </w:t>
            </w:r>
            <w:r w:rsidR="003E290E" w:rsidRPr="00A66085">
              <w:rPr>
                <w:rFonts w:ascii="Arial Narrow" w:hAnsi="Arial Narrow" w:cs="Arial"/>
                <w:iCs/>
                <w:lang w:val="mk-MK"/>
              </w:rPr>
              <w:t>и</w:t>
            </w:r>
            <w:r w:rsidR="003E290E" w:rsidRPr="00330BCE">
              <w:rPr>
                <w:rFonts w:ascii="Arial Narrow" w:hAnsi="Arial Narrow" w:cs="Arial"/>
                <w:i/>
                <w:iCs/>
                <w:lang w:val="mk-MK"/>
              </w:rPr>
              <w:t xml:space="preserve"> Rosaceae</w:t>
            </w:r>
            <w:r w:rsidR="003E290E" w:rsidRPr="00330BCE">
              <w:rPr>
                <w:rFonts w:ascii="Arial Narrow" w:hAnsi="Arial Narrow" w:cs="Arial"/>
                <w:lang w:val="mk-MK"/>
              </w:rPr>
              <w:t xml:space="preserve"> </w:t>
            </w:r>
            <w:r w:rsidR="003E290E" w:rsidRPr="00330BCE">
              <w:rPr>
                <w:rFonts w:ascii="Arial Narrow" w:hAnsi="Arial Narrow" w:cs="Arial"/>
                <w:lang w:val="ru-RU"/>
              </w:rPr>
              <w:t xml:space="preserve">(освен  </w:t>
            </w:r>
            <w:r w:rsidR="003E290E" w:rsidRPr="00330BCE">
              <w:rPr>
                <w:rFonts w:ascii="Arial Narrow" w:hAnsi="Arial Narrow" w:cs="Arial"/>
                <w:i/>
                <w:iCs/>
                <w:lang w:val="mk-MK"/>
              </w:rPr>
              <w:t>Fragaria</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xml:space="preserve">.), </w:t>
            </w:r>
            <w:r w:rsidR="003E290E" w:rsidRPr="00330BCE">
              <w:rPr>
                <w:rFonts w:ascii="Arial Narrow" w:hAnsi="Arial Narrow" w:cs="Arial"/>
                <w:lang w:val="mk-MK"/>
              </w:rPr>
              <w:t>со потекло од сите земји освен од Европските земји и Гибралтар, Турција, Кипар, Сирија, Либан, Израел, Палестина, Египет, Либија, Тунис, Алжир, Мароко.</w:t>
            </w:r>
          </w:p>
        </w:tc>
        <w:tc>
          <w:tcPr>
            <w:tcW w:w="4507" w:type="dxa"/>
          </w:tcPr>
          <w:p w14:paraId="766A1759" w14:textId="60B27270"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одредбите кои се</w:t>
            </w:r>
            <w:r w:rsidRPr="00330BCE">
              <w:rPr>
                <w:rFonts w:ascii="Arial Narrow" w:hAnsi="Arial Narrow" w:cs="Arial"/>
                <w:lang w:val="mk-MK"/>
              </w:rPr>
              <w:t xml:space="preserve"> спроведуваат</w:t>
            </w:r>
            <w:r w:rsidRPr="00330BCE">
              <w:rPr>
                <w:rFonts w:ascii="Arial Narrow" w:hAnsi="Arial Narrow" w:cs="Arial"/>
                <w:lang w:val="ru-RU"/>
              </w:rPr>
              <w:t xml:space="preserve"> </w:t>
            </w:r>
            <w:r w:rsidRPr="00330BCE">
              <w:rPr>
                <w:rFonts w:ascii="Arial Narrow" w:hAnsi="Arial Narrow" w:cs="Arial"/>
                <w:lang w:val="mk-MK"/>
              </w:rPr>
              <w:t xml:space="preserve">за растенијата, наведени во </w:t>
            </w:r>
            <w:r w:rsidR="00F94EE2" w:rsidRPr="009245EA">
              <w:rPr>
                <w:rFonts w:ascii="Arial Narrow" w:hAnsi="Arial Narrow" w:cs="Arial"/>
                <w:lang w:val="mk-MK"/>
              </w:rPr>
              <w:t>Листа IV дел A секција 1, точки</w:t>
            </w:r>
            <w:r w:rsidRPr="009245EA">
              <w:rPr>
                <w:rFonts w:ascii="Arial Narrow" w:hAnsi="Arial Narrow" w:cs="Arial"/>
                <w:lang w:val="mk-MK"/>
              </w:rPr>
              <w:t xml:space="preserve"> (32.1), (32.2), (32.3), (33) и (34)</w:t>
            </w:r>
            <w:r w:rsidR="009245EA">
              <w:rPr>
                <w:rFonts w:ascii="Arial Narrow" w:hAnsi="Arial Narrow" w:cs="Arial"/>
                <w:lang w:val="mk-MK"/>
              </w:rPr>
              <w:t>,</w:t>
            </w:r>
            <w:r w:rsidRPr="00330BCE">
              <w:rPr>
                <w:rFonts w:ascii="Arial Narrow" w:hAnsi="Arial Narrow" w:cs="Arial"/>
                <w:lang w:val="mk-MK"/>
              </w:rPr>
              <w:t xml:space="preserve"> официјална изјава дека растенијата:</w:t>
            </w:r>
          </w:p>
          <w:p w14:paraId="5F0EA34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биле одгледани во расадници</w:t>
            </w:r>
            <w:r w:rsidRPr="00330BCE">
              <w:rPr>
                <w:rFonts w:ascii="Arial Narrow" w:hAnsi="Arial Narrow" w:cs="Arial"/>
                <w:lang w:val="ru-RU"/>
              </w:rPr>
              <w:t>, и</w:t>
            </w:r>
          </w:p>
          <w:p w14:paraId="4F9B7F1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се слободни од растителни остатоци, цветови, и  плодови, и</w:t>
            </w:r>
          </w:p>
          <w:p w14:paraId="1B675F16"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w:t>
            </w:r>
            <w:r w:rsidRPr="00330BCE">
              <w:rPr>
                <w:rFonts w:ascii="Arial Narrow" w:hAnsi="Arial Narrow" w:cs="Arial"/>
                <w:lang w:val="mk-MK"/>
              </w:rPr>
              <w:t xml:space="preserve">биле </w:t>
            </w:r>
            <w:r w:rsidRPr="00330BCE">
              <w:rPr>
                <w:rFonts w:ascii="Arial Narrow" w:hAnsi="Arial Narrow" w:cs="Arial"/>
                <w:lang w:val="ru-RU"/>
              </w:rPr>
              <w:t>прегледани</w:t>
            </w:r>
            <w:r w:rsidRPr="00330BCE">
              <w:rPr>
                <w:rFonts w:ascii="Arial Narrow" w:hAnsi="Arial Narrow" w:cs="Arial"/>
                <w:lang w:val="mk-MK"/>
              </w:rPr>
              <w:t xml:space="preserve"> во соодветно време и пред извозот, и </w:t>
            </w:r>
          </w:p>
          <w:p w14:paraId="67B79EA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утврдено дека се слободни од симптоми од штетн</w:t>
            </w:r>
            <w:r w:rsidRPr="00330BCE">
              <w:rPr>
                <w:rFonts w:ascii="Arial Narrow" w:hAnsi="Arial Narrow" w:cs="Arial"/>
                <w:lang w:val="ru-RU"/>
              </w:rPr>
              <w:t>и</w:t>
            </w:r>
            <w:r w:rsidRPr="00330BCE">
              <w:rPr>
                <w:rFonts w:ascii="Arial Narrow" w:hAnsi="Arial Narrow" w:cs="Arial"/>
                <w:lang w:val="mk-MK"/>
              </w:rPr>
              <w:t xml:space="preserve"> бактери</w:t>
            </w:r>
            <w:r w:rsidRPr="00330BCE">
              <w:rPr>
                <w:rFonts w:ascii="Arial Narrow" w:hAnsi="Arial Narrow" w:cs="Arial"/>
                <w:lang w:val="ru-RU"/>
              </w:rPr>
              <w:t>и</w:t>
            </w:r>
            <w:r w:rsidRPr="00330BCE">
              <w:rPr>
                <w:rFonts w:ascii="Arial Narrow" w:hAnsi="Arial Narrow" w:cs="Arial"/>
                <w:lang w:val="mk-MK"/>
              </w:rPr>
              <w:t>, вируси и вирусо</w:t>
            </w:r>
            <w:r w:rsidRPr="00330BCE">
              <w:rPr>
                <w:rFonts w:ascii="Arial Narrow" w:hAnsi="Arial Narrow" w:cs="Arial"/>
                <w:lang w:val="ru-RU"/>
              </w:rPr>
              <w:t>и</w:t>
            </w:r>
            <w:r w:rsidRPr="00330BCE">
              <w:rPr>
                <w:rFonts w:ascii="Arial Narrow" w:hAnsi="Arial Narrow" w:cs="Arial"/>
                <w:lang w:val="mk-MK"/>
              </w:rPr>
              <w:t xml:space="preserve">дни организми, </w:t>
            </w:r>
          </w:p>
          <w:p w14:paraId="0A4DD6A5"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и</w:t>
            </w:r>
            <w:r w:rsidRPr="00330BCE">
              <w:rPr>
                <w:rFonts w:ascii="Arial Narrow" w:hAnsi="Arial Narrow" w:cs="Arial"/>
                <w:lang w:val="ru-RU"/>
              </w:rPr>
              <w:t xml:space="preserve">   </w:t>
            </w:r>
          </w:p>
          <w:p w14:paraId="3BAE542F" w14:textId="0C0363DC" w:rsidR="003E290E" w:rsidRPr="00330BCE" w:rsidRDefault="003E290E" w:rsidP="0087014F">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 xml:space="preserve">или е утврдено дека се </w:t>
            </w:r>
            <w:r w:rsidRPr="00330BCE">
              <w:rPr>
                <w:rFonts w:ascii="Arial Narrow" w:hAnsi="Arial Narrow" w:cs="Arial"/>
                <w:lang w:val="ru-RU"/>
              </w:rPr>
              <w:t>слободни</w:t>
            </w:r>
            <w:r w:rsidRPr="00330BCE">
              <w:rPr>
                <w:rFonts w:ascii="Arial Narrow" w:hAnsi="Arial Narrow" w:cs="Arial"/>
                <w:lang w:val="mk-MK"/>
              </w:rPr>
              <w:t xml:space="preserve">  од знаци или симптоми на штетни нематоди, инсекти, пајачиња и габи, или биле предмет на соодветен третман за ун</w:t>
            </w:r>
            <w:r w:rsidR="0087014F" w:rsidRPr="00330BCE">
              <w:rPr>
                <w:rFonts w:ascii="Arial Narrow" w:hAnsi="Arial Narrow" w:cs="Arial"/>
                <w:lang w:val="mk-MK"/>
              </w:rPr>
              <w:t xml:space="preserve">иштување на таквите организми. </w:t>
            </w:r>
          </w:p>
        </w:tc>
      </w:tr>
      <w:tr w:rsidR="003E290E" w:rsidRPr="00CB1611" w14:paraId="53E5FBD8" w14:textId="77777777" w:rsidTr="008F487E">
        <w:tc>
          <w:tcPr>
            <w:tcW w:w="841" w:type="dxa"/>
          </w:tcPr>
          <w:p w14:paraId="21D222E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45.1</w:t>
            </w:r>
          </w:p>
        </w:tc>
        <w:tc>
          <w:tcPr>
            <w:tcW w:w="4300" w:type="dxa"/>
          </w:tcPr>
          <w:p w14:paraId="1592800B" w14:textId="685243E6" w:rsidR="003E290E" w:rsidRPr="00330BCE" w:rsidRDefault="00EB2305"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тревести видови и растенија од </w:t>
            </w:r>
            <w:r w:rsidR="003E290E" w:rsidRPr="00330BCE">
              <w:rPr>
                <w:rFonts w:ascii="Arial Narrow" w:hAnsi="Arial Narrow" w:cs="Arial"/>
                <w:i/>
                <w:lang w:val="mk-MK"/>
              </w:rPr>
              <w:t>Ficus</w:t>
            </w:r>
            <w:r w:rsidR="003E290E" w:rsidRPr="00330BCE">
              <w:rPr>
                <w:rFonts w:ascii="Arial Narrow" w:hAnsi="Arial Narrow" w:cs="Arial"/>
                <w:lang w:val="mk-MK"/>
              </w:rPr>
              <w:t xml:space="preserve"> L. и </w:t>
            </w:r>
            <w:r w:rsidR="003E290E" w:rsidRPr="00330BCE">
              <w:rPr>
                <w:rFonts w:ascii="Arial Narrow" w:hAnsi="Arial Narrow" w:cs="Arial"/>
                <w:i/>
                <w:lang w:val="mk-MK"/>
              </w:rPr>
              <w:t>Hibiscus</w:t>
            </w:r>
            <w:r w:rsidR="003E290E" w:rsidRPr="00330BCE">
              <w:rPr>
                <w:rFonts w:ascii="Arial Narrow" w:hAnsi="Arial Narrow" w:cs="Arial"/>
                <w:lang w:val="mk-MK"/>
              </w:rPr>
              <w:t xml:space="preserve"> L., наменети за садење, освен луковици, ризоми, семе и кртоли, со потекло од не - европските земји.</w:t>
            </w:r>
          </w:p>
        </w:tc>
        <w:tc>
          <w:tcPr>
            <w:tcW w:w="4507" w:type="dxa"/>
          </w:tcPr>
          <w:p w14:paraId="3046E456" w14:textId="0345591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Pr="009245EA">
              <w:rPr>
                <w:rFonts w:ascii="Arial Narrow" w:hAnsi="Arial Narrow" w:cs="Arial"/>
                <w:lang w:val="mk-MK"/>
              </w:rPr>
              <w:t>Листа IV</w:t>
            </w:r>
            <w:r w:rsidRPr="009245EA">
              <w:rPr>
                <w:rFonts w:ascii="Arial Narrow" w:hAnsi="Arial Narrow" w:cs="Arial"/>
                <w:lang w:val="ru-RU"/>
              </w:rPr>
              <w:t xml:space="preserve"> </w:t>
            </w:r>
            <w:r w:rsidRPr="009245EA">
              <w:rPr>
                <w:rFonts w:ascii="Arial Narrow" w:hAnsi="Arial Narrow" w:cs="Arial"/>
                <w:lang w:val="mk-MK"/>
              </w:rPr>
              <w:t xml:space="preserve">дел A </w:t>
            </w:r>
            <w:r w:rsidR="00EB2305" w:rsidRPr="009245EA">
              <w:rPr>
                <w:rFonts w:ascii="Arial Narrow" w:hAnsi="Arial Narrow" w:cs="Arial"/>
                <w:lang w:val="ru-RU"/>
              </w:rPr>
              <w:t>с</w:t>
            </w:r>
            <w:r w:rsidRPr="009245EA">
              <w:rPr>
                <w:rFonts w:ascii="Arial Narrow" w:hAnsi="Arial Narrow" w:cs="Arial"/>
                <w:lang w:val="ru-RU"/>
              </w:rPr>
              <w:t xml:space="preserve">екција </w:t>
            </w:r>
            <w:r w:rsidR="00EB2305" w:rsidRPr="009245EA">
              <w:rPr>
                <w:rFonts w:ascii="Arial Narrow" w:hAnsi="Arial Narrow" w:cs="Arial"/>
                <w:lang w:val="mk-MK"/>
              </w:rPr>
              <w:t>1, точки</w:t>
            </w:r>
            <w:r w:rsidRPr="009245EA">
              <w:rPr>
                <w:rFonts w:ascii="Arial Narrow" w:hAnsi="Arial Narrow" w:cs="Arial"/>
                <w:lang w:val="ru-RU"/>
              </w:rPr>
              <w:t xml:space="preserve"> (27.1), (27.2), (28), (29), (32.1), (32.3) и (36.1), </w:t>
            </w:r>
            <w:r w:rsidRPr="00EB2305">
              <w:rPr>
                <w:rFonts w:ascii="Arial Narrow" w:hAnsi="Arial Narrow" w:cs="Arial"/>
                <w:lang w:val="mk-MK"/>
              </w:rPr>
              <w:t>официјална изјава дека</w:t>
            </w:r>
            <w:r w:rsidRPr="00EB2305">
              <w:rPr>
                <w:rFonts w:ascii="Arial Narrow" w:hAnsi="Arial Narrow" w:cs="Arial"/>
                <w:lang w:val="ru-RU"/>
              </w:rPr>
              <w:t xml:space="preserve"> растенијата:</w:t>
            </w:r>
          </w:p>
          <w:p w14:paraId="2AB295E1" w14:textId="096E1CAC"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rPr>
              <w:t>a</w:t>
            </w:r>
            <w:r w:rsidRPr="00330BCE">
              <w:rPr>
                <w:rFonts w:ascii="Arial Narrow" w:hAnsi="Arial Narrow" w:cs="Arial"/>
                <w:lang w:val="ru-RU"/>
              </w:rPr>
              <w:t>)</w:t>
            </w:r>
            <w:r w:rsidRPr="00330BCE">
              <w:rPr>
                <w:rFonts w:ascii="Arial Narrow" w:hAnsi="Arial Narrow" w:cs="Arial"/>
                <w:lang w:val="mk-MK"/>
              </w:rPr>
              <w:t xml:space="preserve"> </w:t>
            </w:r>
            <w:r w:rsidRPr="00330BCE">
              <w:rPr>
                <w:rFonts w:ascii="Arial Narrow" w:hAnsi="Arial Narrow" w:cs="Arial"/>
                <w:lang w:val="ru-RU"/>
              </w:rPr>
              <w:t xml:space="preserve">потекнуваат од област, утврдена </w:t>
            </w:r>
            <w:r w:rsidR="007C27A9">
              <w:rPr>
                <w:rFonts w:ascii="Arial Narrow" w:hAnsi="Arial Narrow" w:cs="Arial"/>
                <w:lang w:val="ru-RU"/>
              </w:rPr>
              <w:t>од страна на Националната организација</w:t>
            </w:r>
            <w:r w:rsidR="007C27A9" w:rsidRPr="00330BCE">
              <w:rPr>
                <w:rFonts w:ascii="Arial Narrow" w:hAnsi="Arial Narrow" w:cs="Arial"/>
                <w:lang w:val="ru-RU"/>
              </w:rPr>
              <w:t xml:space="preserve"> за заштита на растенијата</w:t>
            </w:r>
            <w:r w:rsidR="007C27A9">
              <w:rPr>
                <w:rFonts w:ascii="Arial Narrow" w:hAnsi="Arial Narrow" w:cs="Arial"/>
                <w:lang w:val="ru-RU"/>
              </w:rPr>
              <w:t xml:space="preserve"> на </w:t>
            </w:r>
            <w:r w:rsidRPr="00330BCE">
              <w:rPr>
                <w:rFonts w:ascii="Arial Narrow" w:hAnsi="Arial Narrow" w:cs="Arial"/>
                <w:lang w:val="ru-RU"/>
              </w:rPr>
              <w:t>земјата</w:t>
            </w:r>
            <w:r w:rsidR="007C27A9">
              <w:rPr>
                <w:rFonts w:ascii="Arial Narrow" w:hAnsi="Arial Narrow" w:cs="Arial"/>
                <w:lang w:val="ru-RU"/>
              </w:rPr>
              <w:t xml:space="preserve"> извозничка како </w:t>
            </w:r>
            <w:r w:rsidRPr="00330BCE">
              <w:rPr>
                <w:rFonts w:ascii="Arial Narrow" w:hAnsi="Arial Narrow" w:cs="Arial"/>
                <w:lang w:val="ru-RU"/>
              </w:rPr>
              <w:t xml:space="preserve">слободна од </w:t>
            </w:r>
            <w:r w:rsidRPr="00330BCE">
              <w:rPr>
                <w:rFonts w:ascii="Arial Narrow" w:hAnsi="Arial Narrow" w:cs="Arial"/>
                <w:i/>
                <w:iCs/>
              </w:rPr>
              <w:t>Bemisia</w:t>
            </w:r>
            <w:r w:rsidRPr="00330BCE">
              <w:rPr>
                <w:rFonts w:ascii="Arial Narrow" w:hAnsi="Arial Narrow" w:cs="Arial"/>
                <w:i/>
                <w:iCs/>
                <w:lang w:val="ru-RU"/>
              </w:rPr>
              <w:t xml:space="preserve"> </w:t>
            </w:r>
            <w:r w:rsidRPr="00330BCE">
              <w:rPr>
                <w:rFonts w:ascii="Arial Narrow" w:hAnsi="Arial Narrow" w:cs="Arial"/>
                <w:i/>
                <w:iCs/>
              </w:rPr>
              <w:t>tabaci</w:t>
            </w:r>
            <w:r w:rsidRPr="00330BCE">
              <w:rPr>
                <w:rFonts w:ascii="Arial Narrow" w:hAnsi="Arial Narrow" w:cs="Arial"/>
                <w:lang w:val="ru-RU"/>
              </w:rPr>
              <w:t xml:space="preserve"> </w:t>
            </w:r>
            <w:r w:rsidRPr="00330BCE">
              <w:rPr>
                <w:rFonts w:ascii="Arial Narrow" w:hAnsi="Arial Narrow" w:cs="Arial"/>
              </w:rPr>
              <w:t>Genn</w:t>
            </w:r>
            <w:r w:rsidRPr="00330BCE">
              <w:rPr>
                <w:rFonts w:ascii="Arial Narrow" w:hAnsi="Arial Narrow" w:cs="Arial"/>
                <w:lang w:val="ru-RU"/>
              </w:rPr>
              <w:t>. (</w:t>
            </w:r>
            <w:r w:rsidRPr="00330BCE">
              <w:rPr>
                <w:rFonts w:ascii="Arial Narrow" w:hAnsi="Arial Narrow" w:cs="Arial"/>
                <w:lang w:val="mk-MK"/>
              </w:rPr>
              <w:t>не-</w:t>
            </w:r>
            <w:r w:rsidRPr="00330BCE">
              <w:rPr>
                <w:rFonts w:ascii="Arial Narrow" w:hAnsi="Arial Narrow" w:cs="Arial"/>
                <w:lang w:val="ru-RU"/>
              </w:rPr>
              <w:t>европски популации)  согласно со релевантните Меѓународни стандарди за фитосанитарните мер</w:t>
            </w:r>
            <w:r w:rsidR="007C27A9">
              <w:rPr>
                <w:rFonts w:ascii="Arial Narrow" w:hAnsi="Arial Narrow" w:cs="Arial"/>
                <w:lang w:val="ru-RU"/>
              </w:rPr>
              <w:t>ки, и истото е</w:t>
            </w:r>
            <w:r w:rsidRPr="00330BCE">
              <w:rPr>
                <w:rFonts w:ascii="Arial Narrow" w:hAnsi="Arial Narrow" w:cs="Arial"/>
                <w:lang w:val="ru-RU"/>
              </w:rPr>
              <w:t xml:space="preserve"> наведено во фитосанитарните сертификати под делот </w:t>
            </w:r>
            <w:r w:rsidR="00FF7E35">
              <w:rPr>
                <w:rFonts w:ascii="Arial Narrow" w:hAnsi="Arial Narrow" w:cs="Arial"/>
                <w:lang w:val="ru-RU"/>
              </w:rPr>
              <w:t>“дополнителна декларација“</w:t>
            </w:r>
            <w:r w:rsidRPr="00330BCE">
              <w:rPr>
                <w:rFonts w:ascii="Arial Narrow" w:hAnsi="Arial Narrow" w:cs="Arial"/>
                <w:lang w:val="ru-RU"/>
              </w:rPr>
              <w:t>,</w:t>
            </w:r>
          </w:p>
          <w:p w14:paraId="202C9C0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6A6A705D" w14:textId="6EB2AC7C"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(б) потекнуваат од место на производство, утврдено </w:t>
            </w:r>
            <w:r w:rsidR="007C27A9">
              <w:rPr>
                <w:rFonts w:ascii="Arial Narrow" w:hAnsi="Arial Narrow" w:cs="Arial"/>
                <w:lang w:val="ru-RU"/>
              </w:rPr>
              <w:t xml:space="preserve">страна на Националната организација </w:t>
            </w:r>
            <w:r w:rsidR="007C27A9" w:rsidRPr="00330BCE">
              <w:rPr>
                <w:rFonts w:ascii="Arial Narrow" w:hAnsi="Arial Narrow" w:cs="Arial"/>
                <w:lang w:val="ru-RU"/>
              </w:rPr>
              <w:t>за заштита на растенијата</w:t>
            </w:r>
            <w:r w:rsidR="007C27A9">
              <w:rPr>
                <w:rFonts w:ascii="Arial Narrow" w:hAnsi="Arial Narrow" w:cs="Arial"/>
                <w:lang w:val="ru-RU"/>
              </w:rPr>
              <w:t xml:space="preserve"> на земјата извозничка, дека</w:t>
            </w:r>
            <w:r w:rsidRPr="00330BCE">
              <w:rPr>
                <w:rFonts w:ascii="Arial Narrow" w:hAnsi="Arial Narrow" w:cs="Arial"/>
                <w:lang w:val="ru-RU"/>
              </w:rPr>
              <w:t xml:space="preserve"> е слободно од </w:t>
            </w:r>
            <w:r w:rsidRPr="00330BCE">
              <w:rPr>
                <w:rFonts w:ascii="Arial Narrow" w:hAnsi="Arial Narrow" w:cs="Arial"/>
                <w:i/>
                <w:iCs/>
              </w:rPr>
              <w:t>Bemisia</w:t>
            </w:r>
            <w:r w:rsidRPr="00330BCE">
              <w:rPr>
                <w:rFonts w:ascii="Arial Narrow" w:hAnsi="Arial Narrow" w:cs="Arial"/>
                <w:i/>
                <w:iCs/>
                <w:lang w:val="ru-RU"/>
              </w:rPr>
              <w:t xml:space="preserve"> </w:t>
            </w:r>
            <w:r w:rsidRPr="00330BCE">
              <w:rPr>
                <w:rFonts w:ascii="Arial Narrow" w:hAnsi="Arial Narrow" w:cs="Arial"/>
                <w:i/>
                <w:iCs/>
              </w:rPr>
              <w:t>tabaci</w:t>
            </w:r>
            <w:r w:rsidRPr="00330BCE">
              <w:rPr>
                <w:rFonts w:ascii="Arial Narrow" w:hAnsi="Arial Narrow" w:cs="Arial"/>
                <w:lang w:val="ru-RU"/>
              </w:rPr>
              <w:t xml:space="preserve"> </w:t>
            </w:r>
            <w:r w:rsidRPr="00330BCE">
              <w:rPr>
                <w:rFonts w:ascii="Arial Narrow" w:hAnsi="Arial Narrow" w:cs="Arial"/>
              </w:rPr>
              <w:t>Genn</w:t>
            </w:r>
            <w:r w:rsidRPr="00330BCE">
              <w:rPr>
                <w:rFonts w:ascii="Arial Narrow" w:hAnsi="Arial Narrow" w:cs="Arial"/>
                <w:lang w:val="ru-RU"/>
              </w:rPr>
              <w:t>. (</w:t>
            </w:r>
            <w:r w:rsidRPr="00330BCE">
              <w:rPr>
                <w:rFonts w:ascii="Arial Narrow" w:hAnsi="Arial Narrow" w:cs="Arial"/>
                <w:lang w:val="mk-MK"/>
              </w:rPr>
              <w:t xml:space="preserve">не - </w:t>
            </w:r>
            <w:r w:rsidRPr="00330BCE">
              <w:rPr>
                <w:rFonts w:ascii="Arial Narrow" w:hAnsi="Arial Narrow" w:cs="Arial"/>
                <w:lang w:val="ru-RU"/>
              </w:rPr>
              <w:t xml:space="preserve">европски популации) во согласност со релевантните Меѓународни стандарди за фитосанитарните мерки, и </w:t>
            </w:r>
            <w:r w:rsidR="007C27A9">
              <w:rPr>
                <w:rFonts w:ascii="Arial Narrow" w:hAnsi="Arial Narrow" w:cs="Arial"/>
                <w:lang w:val="ru-RU"/>
              </w:rPr>
              <w:t>истото е наведено</w:t>
            </w:r>
            <w:r w:rsidRPr="00330BCE">
              <w:rPr>
                <w:rFonts w:ascii="Arial Narrow" w:hAnsi="Arial Narrow" w:cs="Arial"/>
                <w:lang w:val="ru-RU"/>
              </w:rPr>
              <w:t xml:space="preserve"> во фитоса</w:t>
            </w:r>
            <w:r w:rsidR="007C27A9">
              <w:rPr>
                <w:rFonts w:ascii="Arial Narrow" w:hAnsi="Arial Narrow" w:cs="Arial"/>
                <w:lang w:val="ru-RU"/>
              </w:rPr>
              <w:t xml:space="preserve">нитарните сертификати во делот </w:t>
            </w:r>
            <w:r w:rsidR="00FF7E35">
              <w:rPr>
                <w:rFonts w:ascii="Arial Narrow" w:hAnsi="Arial Narrow" w:cs="Arial"/>
                <w:lang w:val="ru-RU"/>
              </w:rPr>
              <w:t>“дополнителна декларација“</w:t>
            </w:r>
            <w:r w:rsidRPr="00330BCE">
              <w:rPr>
                <w:rFonts w:ascii="Arial Narrow" w:hAnsi="Arial Narrow" w:cs="Arial"/>
                <w:lang w:val="ru-RU"/>
              </w:rPr>
              <w:t xml:space="preserve">, </w:t>
            </w:r>
            <w:r w:rsidR="00F67D89">
              <w:rPr>
                <w:rFonts w:ascii="Arial Narrow" w:hAnsi="Arial Narrow" w:cs="Arial"/>
                <w:lang w:val="ru-RU"/>
              </w:rPr>
              <w:t>преку</w:t>
            </w:r>
            <w:r w:rsidRPr="00330BCE">
              <w:rPr>
                <w:rFonts w:ascii="Arial Narrow" w:hAnsi="Arial Narrow" w:cs="Arial"/>
                <w:lang w:val="mk-MK"/>
              </w:rPr>
              <w:t xml:space="preserve"> официјални инспекции спроведени  најмалку еднаш на секои три недели, во текот на девет недели пред извозот.  </w:t>
            </w:r>
          </w:p>
          <w:p w14:paraId="106585F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lastRenderedPageBreak/>
              <w:t>или</w:t>
            </w:r>
          </w:p>
          <w:p w14:paraId="120E6B76" w14:textId="591200F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во случаите каде </w:t>
            </w:r>
            <w:r w:rsidRPr="00330BCE">
              <w:rPr>
                <w:rFonts w:ascii="Arial Narrow" w:hAnsi="Arial Narrow" w:cs="Arial"/>
                <w:i/>
                <w:iCs/>
                <w:lang w:val="mk-MK"/>
              </w:rPr>
              <w:t>Bemisia tabaci</w:t>
            </w:r>
            <w:r w:rsidRPr="00330BCE">
              <w:rPr>
                <w:rFonts w:ascii="Arial Narrow" w:hAnsi="Arial Narrow" w:cs="Arial"/>
                <w:lang w:val="mk-MK"/>
              </w:rPr>
              <w:t xml:space="preserve"> Genn. (не - европски популации) е </w:t>
            </w:r>
            <w:r w:rsidRPr="00330BCE">
              <w:rPr>
                <w:rFonts w:ascii="Arial Narrow" w:hAnsi="Arial Narrow" w:cs="Arial"/>
                <w:lang w:val="ru-RU"/>
              </w:rPr>
              <w:t>утврден</w:t>
            </w:r>
            <w:r w:rsidRPr="00330BCE">
              <w:rPr>
                <w:rFonts w:ascii="Arial Narrow" w:hAnsi="Arial Narrow" w:cs="Arial"/>
                <w:lang w:val="mk-MK"/>
              </w:rPr>
              <w:t xml:space="preserve">а на местото на производство, се задржани или произведени на ова место на производство и поминале соодветен третман за да се осигура дека се слободни од </w:t>
            </w:r>
            <w:r w:rsidRPr="00330BCE">
              <w:rPr>
                <w:rFonts w:ascii="Arial Narrow" w:hAnsi="Arial Narrow" w:cs="Arial"/>
                <w:i/>
                <w:iCs/>
                <w:lang w:val="mk-MK"/>
              </w:rPr>
              <w:t>Bemisia tabaci</w:t>
            </w:r>
            <w:r w:rsidRPr="00330BCE">
              <w:rPr>
                <w:rFonts w:ascii="Arial Narrow" w:hAnsi="Arial Narrow" w:cs="Arial"/>
                <w:lang w:val="mk-MK"/>
              </w:rPr>
              <w:t xml:space="preserve"> Genn. </w:t>
            </w:r>
            <w:r w:rsidRPr="00330BCE">
              <w:rPr>
                <w:rFonts w:ascii="Arial Narrow" w:hAnsi="Arial Narrow" w:cs="Arial"/>
                <w:lang w:val="ru-RU"/>
              </w:rPr>
              <w:t>(</w:t>
            </w:r>
            <w:r w:rsidRPr="00330BCE">
              <w:rPr>
                <w:rFonts w:ascii="Arial Narrow" w:hAnsi="Arial Narrow" w:cs="Arial"/>
                <w:lang w:val="mk-MK"/>
              </w:rPr>
              <w:t>не - европски популации</w:t>
            </w:r>
            <w:r w:rsidRPr="00330BCE">
              <w:rPr>
                <w:rFonts w:ascii="Arial Narrow" w:hAnsi="Arial Narrow" w:cs="Arial"/>
                <w:lang w:val="ru-RU"/>
              </w:rPr>
              <w:t xml:space="preserve">) и </w:t>
            </w:r>
            <w:r w:rsidRPr="00330BCE">
              <w:rPr>
                <w:rFonts w:ascii="Arial Narrow" w:hAnsi="Arial Narrow" w:cs="Arial"/>
                <w:lang w:val="mk-MK"/>
              </w:rPr>
              <w:t xml:space="preserve">ова место на производство треба да биде </w:t>
            </w:r>
            <w:r w:rsidRPr="00330BCE">
              <w:rPr>
                <w:rFonts w:ascii="Arial Narrow" w:hAnsi="Arial Narrow" w:cs="Arial"/>
                <w:lang w:val="ru-RU"/>
              </w:rPr>
              <w:t>утврден</w:t>
            </w:r>
            <w:r w:rsidRPr="00330BCE">
              <w:rPr>
                <w:rFonts w:ascii="Arial Narrow" w:hAnsi="Arial Narrow" w:cs="Arial"/>
                <w:lang w:val="mk-MK"/>
              </w:rPr>
              <w:t>о</w:t>
            </w:r>
            <w:r w:rsidRPr="00330BCE">
              <w:rPr>
                <w:rFonts w:ascii="Arial Narrow" w:hAnsi="Arial Narrow" w:cs="Arial"/>
                <w:lang w:val="ru-RU"/>
              </w:rPr>
              <w:t xml:space="preserve"> </w:t>
            </w:r>
            <w:r w:rsidRPr="00330BCE">
              <w:rPr>
                <w:rFonts w:ascii="Arial Narrow" w:hAnsi="Arial Narrow" w:cs="Arial"/>
                <w:lang w:val="mk-MK"/>
              </w:rPr>
              <w:t xml:space="preserve">дека е слободно од </w:t>
            </w:r>
            <w:r w:rsidRPr="00330BCE">
              <w:rPr>
                <w:rFonts w:ascii="Arial Narrow" w:hAnsi="Arial Narrow" w:cs="Arial"/>
                <w:i/>
                <w:iCs/>
                <w:lang w:val="mk-MK"/>
              </w:rPr>
              <w:t>Bemisia</w:t>
            </w:r>
            <w:r w:rsidRPr="00330BCE">
              <w:rPr>
                <w:rFonts w:ascii="Arial Narrow" w:hAnsi="Arial Narrow" w:cs="Arial"/>
                <w:i/>
                <w:iCs/>
                <w:lang w:val="ru-RU"/>
              </w:rPr>
              <w:t xml:space="preserve"> </w:t>
            </w:r>
            <w:r w:rsidRPr="00330BCE">
              <w:rPr>
                <w:rFonts w:ascii="Arial Narrow" w:hAnsi="Arial Narrow" w:cs="Arial"/>
                <w:i/>
                <w:iCs/>
                <w:lang w:val="mk-MK"/>
              </w:rPr>
              <w:t xml:space="preserve">tabaci </w:t>
            </w:r>
            <w:r w:rsidRPr="00330BCE">
              <w:rPr>
                <w:rFonts w:ascii="Arial Narrow" w:hAnsi="Arial Narrow" w:cs="Arial"/>
                <w:lang w:val="mk-MK"/>
              </w:rPr>
              <w:t>Genn</w:t>
            </w:r>
            <w:r w:rsidRPr="00330BCE">
              <w:rPr>
                <w:rFonts w:ascii="Arial Narrow" w:hAnsi="Arial Narrow" w:cs="Arial"/>
                <w:lang w:val="ru-RU"/>
              </w:rPr>
              <w:t>. (</w:t>
            </w:r>
            <w:r w:rsidRPr="00330BCE">
              <w:rPr>
                <w:rFonts w:ascii="Arial Narrow" w:hAnsi="Arial Narrow" w:cs="Arial"/>
                <w:lang w:val="mk-MK"/>
              </w:rPr>
              <w:t>не-европски популации</w:t>
            </w:r>
            <w:r w:rsidRPr="00330BCE">
              <w:rPr>
                <w:rFonts w:ascii="Arial Narrow" w:hAnsi="Arial Narrow" w:cs="Arial"/>
                <w:lang w:val="ru-RU"/>
              </w:rPr>
              <w:t xml:space="preserve">) </w:t>
            </w:r>
            <w:r w:rsidRPr="00330BCE">
              <w:rPr>
                <w:rFonts w:ascii="Arial Narrow" w:hAnsi="Arial Narrow" w:cs="Arial"/>
                <w:lang w:val="mk-MK"/>
              </w:rPr>
              <w:t xml:space="preserve">како резултат на спроведување на соодветни процедури наменети за уништување на </w:t>
            </w:r>
            <w:r w:rsidRPr="00330BCE">
              <w:rPr>
                <w:rFonts w:ascii="Arial Narrow" w:hAnsi="Arial Narrow" w:cs="Arial"/>
                <w:i/>
                <w:iCs/>
              </w:rPr>
              <w:t>Bemisia</w:t>
            </w:r>
            <w:r w:rsidRPr="00330BCE">
              <w:rPr>
                <w:rFonts w:ascii="Arial Narrow" w:hAnsi="Arial Narrow" w:cs="Arial"/>
                <w:i/>
                <w:iCs/>
                <w:lang w:val="ru-RU"/>
              </w:rPr>
              <w:t xml:space="preserve"> </w:t>
            </w:r>
            <w:r w:rsidRPr="00330BCE">
              <w:rPr>
                <w:rFonts w:ascii="Arial Narrow" w:hAnsi="Arial Narrow" w:cs="Arial"/>
                <w:i/>
                <w:iCs/>
              </w:rPr>
              <w:t>tabaci</w:t>
            </w:r>
            <w:r w:rsidRPr="00330BCE">
              <w:rPr>
                <w:rFonts w:ascii="Arial Narrow" w:hAnsi="Arial Narrow" w:cs="Arial"/>
                <w:lang w:val="ru-RU"/>
              </w:rPr>
              <w:t xml:space="preserve"> </w:t>
            </w:r>
            <w:r w:rsidRPr="00330BCE">
              <w:rPr>
                <w:rFonts w:ascii="Arial Narrow" w:hAnsi="Arial Narrow" w:cs="Arial"/>
              </w:rPr>
              <w:t>Genn</w:t>
            </w:r>
            <w:r w:rsidRPr="00330BCE">
              <w:rPr>
                <w:rFonts w:ascii="Arial Narrow" w:hAnsi="Arial Narrow" w:cs="Arial"/>
                <w:lang w:val="ru-RU"/>
              </w:rPr>
              <w:t>. (</w:t>
            </w:r>
            <w:r w:rsidRPr="00330BCE">
              <w:rPr>
                <w:rFonts w:ascii="Arial Narrow" w:hAnsi="Arial Narrow" w:cs="Arial"/>
                <w:lang w:val="mk-MK"/>
              </w:rPr>
              <w:t>не-европски популации</w:t>
            </w:r>
            <w:r w:rsidRPr="00330BCE">
              <w:rPr>
                <w:rFonts w:ascii="Arial Narrow" w:hAnsi="Arial Narrow" w:cs="Arial"/>
                <w:lang w:val="ru-RU"/>
              </w:rPr>
              <w:t xml:space="preserve">) </w:t>
            </w:r>
            <w:r w:rsidRPr="00330BCE">
              <w:rPr>
                <w:rFonts w:ascii="Arial Narrow" w:hAnsi="Arial Narrow" w:cs="Arial"/>
                <w:lang w:val="mk-MK"/>
              </w:rPr>
              <w:t>и со официјални инспекции, спроведени неделно во текот на девет недели, пред извозот и во процедурите за мониторинг во текот на  спомнатиот период</w:t>
            </w:r>
            <w:r w:rsidRPr="00330BCE">
              <w:rPr>
                <w:rFonts w:ascii="Arial Narrow" w:hAnsi="Arial Narrow" w:cs="Arial"/>
                <w:lang w:val="ru-RU"/>
              </w:rPr>
              <w:t xml:space="preserve">. </w:t>
            </w:r>
            <w:r w:rsidRPr="00330BCE">
              <w:rPr>
                <w:rFonts w:ascii="Arial Narrow" w:hAnsi="Arial Narrow" w:cs="Arial"/>
                <w:lang w:val="mk-MK"/>
              </w:rPr>
              <w:t xml:space="preserve">Деталите од третманот треба да се наведени </w:t>
            </w:r>
            <w:r w:rsidR="00F67D89">
              <w:rPr>
                <w:rFonts w:ascii="Arial Narrow" w:hAnsi="Arial Narrow" w:cs="Arial"/>
                <w:lang w:val="mk-MK"/>
              </w:rPr>
              <w:t xml:space="preserve">во </w:t>
            </w:r>
            <w:r w:rsidRPr="00330BCE">
              <w:rPr>
                <w:rFonts w:ascii="Arial Narrow" w:hAnsi="Arial Narrow" w:cs="Arial"/>
                <w:lang w:val="ru-RU"/>
              </w:rPr>
              <w:t>фитосанитарните сертификати</w:t>
            </w:r>
            <w:r w:rsidR="005249F6">
              <w:rPr>
                <w:rFonts w:ascii="Arial Narrow" w:hAnsi="Arial Narrow" w:cs="Arial"/>
                <w:lang w:val="ru-RU"/>
              </w:rPr>
              <w:t>,</w:t>
            </w:r>
            <w:r w:rsidRPr="00330BCE">
              <w:rPr>
                <w:rFonts w:ascii="Arial Narrow" w:hAnsi="Arial Narrow" w:cs="Arial"/>
                <w:lang w:val="ru-RU"/>
              </w:rPr>
              <w:t xml:space="preserve"> </w:t>
            </w:r>
          </w:p>
          <w:p w14:paraId="20C6CA36" w14:textId="332828F6" w:rsidR="003E290E" w:rsidRPr="00330BCE" w:rsidRDefault="005249F6" w:rsidP="008F487E">
            <w:pPr>
              <w:jc w:val="both"/>
              <w:rPr>
                <w:rFonts w:ascii="Arial Narrow" w:hAnsi="Arial Narrow" w:cs="Arial"/>
                <w:lang w:val="mk-MK"/>
              </w:rPr>
            </w:pPr>
            <w:r>
              <w:rPr>
                <w:rFonts w:ascii="Arial Narrow" w:hAnsi="Arial Narrow" w:cs="Arial"/>
                <w:lang w:val="mk-MK"/>
              </w:rPr>
              <w:t>или</w:t>
            </w:r>
          </w:p>
          <w:p w14:paraId="3D0DC25B" w14:textId="2F1FE139"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потекнуваат од растителен материјал (explant) кој е слободен од </w:t>
            </w:r>
            <w:r w:rsidRPr="00330BCE">
              <w:rPr>
                <w:rFonts w:ascii="Arial Narrow" w:hAnsi="Arial Narrow" w:cs="Arial"/>
                <w:i/>
                <w:lang w:val="mk-MK"/>
              </w:rPr>
              <w:t>Bemisia tabaci</w:t>
            </w:r>
            <w:r w:rsidRPr="00330BCE">
              <w:rPr>
                <w:rFonts w:ascii="Arial Narrow" w:hAnsi="Arial Narrow" w:cs="Arial"/>
                <w:lang w:val="mk-MK"/>
              </w:rPr>
              <w:t xml:space="preserve">  Genn. (не - европски популации); се одгледуваат ин витро во стерилен медиум во стерилни услови што ја исклучуваат можноста од зараза со </w:t>
            </w:r>
            <w:r w:rsidRPr="00330BCE">
              <w:rPr>
                <w:rFonts w:ascii="Arial Narrow" w:hAnsi="Arial Narrow" w:cs="Arial"/>
                <w:i/>
                <w:lang w:val="mk-MK"/>
              </w:rPr>
              <w:t>Bemisia tabaci</w:t>
            </w:r>
            <w:r w:rsidR="005249F6">
              <w:rPr>
                <w:rFonts w:ascii="Arial Narrow" w:hAnsi="Arial Narrow" w:cs="Arial"/>
                <w:lang w:val="mk-MK"/>
              </w:rPr>
              <w:t xml:space="preserve"> </w:t>
            </w:r>
            <w:r w:rsidRPr="00330BCE">
              <w:rPr>
                <w:rFonts w:ascii="Arial Narrow" w:hAnsi="Arial Narrow" w:cs="Arial"/>
                <w:lang w:val="mk-MK"/>
              </w:rPr>
              <w:t>Genn. (</w:t>
            </w:r>
            <w:r w:rsidR="00937606" w:rsidRPr="00330BCE">
              <w:rPr>
                <w:rFonts w:ascii="Arial Narrow" w:hAnsi="Arial Narrow" w:cs="Arial"/>
                <w:lang w:val="mk-MK"/>
              </w:rPr>
              <w:t xml:space="preserve">не-европски </w:t>
            </w:r>
            <w:r w:rsidRPr="00330BCE">
              <w:rPr>
                <w:rFonts w:ascii="Arial Narrow" w:hAnsi="Arial Narrow" w:cs="Arial"/>
                <w:lang w:val="mk-MK"/>
              </w:rPr>
              <w:t xml:space="preserve"> популации); и се испорачуваат во проѕир</w:t>
            </w:r>
            <w:r w:rsidR="0087014F" w:rsidRPr="00330BCE">
              <w:rPr>
                <w:rFonts w:ascii="Arial Narrow" w:hAnsi="Arial Narrow" w:cs="Arial"/>
                <w:lang w:val="mk-MK"/>
              </w:rPr>
              <w:t xml:space="preserve">ни садови под стерилни услови. </w:t>
            </w:r>
          </w:p>
        </w:tc>
      </w:tr>
      <w:tr w:rsidR="003E290E" w:rsidRPr="00330BCE" w14:paraId="31E659E1" w14:textId="77777777" w:rsidTr="008F487E">
        <w:tc>
          <w:tcPr>
            <w:tcW w:w="841" w:type="dxa"/>
          </w:tcPr>
          <w:p w14:paraId="38FB5EB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45.2.</w:t>
            </w:r>
          </w:p>
        </w:tc>
        <w:tc>
          <w:tcPr>
            <w:tcW w:w="4300" w:type="dxa"/>
          </w:tcPr>
          <w:p w14:paraId="1E6C823F" w14:textId="3A328181" w:rsidR="003E290E" w:rsidRPr="00330BCE" w:rsidRDefault="00361E3B"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ежани цвеќиња од </w:t>
            </w:r>
            <w:r w:rsidR="003E290E" w:rsidRPr="00330BCE">
              <w:rPr>
                <w:rFonts w:ascii="Arial Narrow" w:hAnsi="Arial Narrow" w:cs="Arial"/>
                <w:i/>
                <w:iCs/>
                <w:lang w:val="mk-MK"/>
              </w:rPr>
              <w:t>Aster spp., Eryngium L., Gypsophila L., Hypericum L., Lisianthus L., Rosa L., Solidago L., Trachelium</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L</w:t>
            </w:r>
            <w:r w:rsidR="003E290E" w:rsidRPr="00330BCE">
              <w:rPr>
                <w:rFonts w:ascii="Arial Narrow" w:hAnsi="Arial Narrow" w:cs="Arial"/>
                <w:i/>
                <w:iCs/>
                <w:lang w:val="ru-RU"/>
              </w:rPr>
              <w:t>.,</w:t>
            </w:r>
            <w:r w:rsidR="003E290E" w:rsidRPr="00330BCE">
              <w:rPr>
                <w:rFonts w:ascii="Arial Narrow" w:hAnsi="Arial Narrow" w:cs="Arial"/>
                <w:lang w:val="ru-RU"/>
              </w:rPr>
              <w:t xml:space="preserve"> </w:t>
            </w:r>
            <w:r w:rsidR="003E290E" w:rsidRPr="00330BCE">
              <w:rPr>
                <w:rFonts w:ascii="Arial Narrow" w:hAnsi="Arial Narrow" w:cs="Arial"/>
                <w:lang w:val="mk-MK"/>
              </w:rPr>
              <w:t xml:space="preserve">и лиснат зеленчук од </w:t>
            </w:r>
            <w:r w:rsidR="003E290E" w:rsidRPr="00330BCE">
              <w:rPr>
                <w:rFonts w:ascii="Arial Narrow" w:hAnsi="Arial Narrow" w:cs="Arial"/>
                <w:i/>
                <w:iCs/>
                <w:lang w:val="mk-MK"/>
              </w:rPr>
              <w:t>Ocimum</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xml:space="preserve">., </w:t>
            </w:r>
            <w:r w:rsidR="003E290E" w:rsidRPr="00330BCE">
              <w:rPr>
                <w:rFonts w:ascii="Arial Narrow" w:hAnsi="Arial Narrow" w:cs="Arial"/>
                <w:lang w:val="mk-MK"/>
              </w:rPr>
              <w:t>со потекло од не</w:t>
            </w:r>
            <w:r w:rsidR="005E7A46">
              <w:rPr>
                <w:rFonts w:ascii="Arial Narrow" w:hAnsi="Arial Narrow" w:cs="Arial"/>
                <w:lang w:val="mk-MK"/>
              </w:rPr>
              <w:t xml:space="preserve"> </w:t>
            </w:r>
            <w:r w:rsidR="003E290E" w:rsidRPr="00330BCE">
              <w:rPr>
                <w:rFonts w:ascii="Arial Narrow" w:hAnsi="Arial Narrow" w:cs="Arial"/>
                <w:lang w:val="mk-MK"/>
              </w:rPr>
              <w:t>-</w:t>
            </w:r>
            <w:r w:rsidR="005E7A46">
              <w:rPr>
                <w:rFonts w:ascii="Arial Narrow" w:hAnsi="Arial Narrow" w:cs="Arial"/>
                <w:lang w:val="mk-MK"/>
              </w:rPr>
              <w:t xml:space="preserve"> </w:t>
            </w:r>
            <w:r w:rsidR="003E290E" w:rsidRPr="00330BCE">
              <w:rPr>
                <w:rFonts w:ascii="Arial Narrow" w:hAnsi="Arial Narrow" w:cs="Arial"/>
                <w:lang w:val="mk-MK"/>
              </w:rPr>
              <w:t>европските земји.</w:t>
            </w:r>
          </w:p>
          <w:p w14:paraId="43CD6B7A"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3AA0F0D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Oфицијална изјава дека ражаните цвеќиња и лиснатиот зеленчук:</w:t>
            </w:r>
          </w:p>
          <w:p w14:paraId="4B43AFC2" w14:textId="2FCCC3FF" w:rsidR="003E290E" w:rsidRPr="00330BCE" w:rsidRDefault="005E7A46" w:rsidP="008F487E">
            <w:pPr>
              <w:jc w:val="both"/>
              <w:rPr>
                <w:rFonts w:ascii="Arial Narrow" w:hAnsi="Arial Narrow" w:cs="Arial"/>
                <w:lang w:val="mk-MK"/>
              </w:rPr>
            </w:pPr>
            <w:r>
              <w:rPr>
                <w:rFonts w:ascii="Arial Narrow" w:hAnsi="Arial Narrow" w:cs="Arial"/>
                <w:lang w:val="mk-MK"/>
              </w:rPr>
              <w:t>-</w:t>
            </w:r>
            <w:r w:rsidR="003E290E" w:rsidRPr="00330BCE">
              <w:rPr>
                <w:rFonts w:ascii="Arial Narrow" w:hAnsi="Arial Narrow" w:cs="Arial"/>
                <w:lang w:val="mk-MK"/>
              </w:rPr>
              <w:t xml:space="preserve"> по</w:t>
            </w:r>
            <w:r>
              <w:rPr>
                <w:rFonts w:ascii="Arial Narrow" w:hAnsi="Arial Narrow" w:cs="Arial"/>
                <w:lang w:val="mk-MK"/>
              </w:rPr>
              <w:t xml:space="preserve">текнуваат од земја слободна од </w:t>
            </w:r>
            <w:r w:rsidR="003E290E" w:rsidRPr="00330BCE">
              <w:rPr>
                <w:rFonts w:ascii="Arial Narrow" w:hAnsi="Arial Narrow" w:cs="Arial"/>
                <w:i/>
                <w:lang w:val="mk-MK"/>
              </w:rPr>
              <w:t>Bemisia tabaci</w:t>
            </w:r>
            <w:r w:rsidR="003E290E" w:rsidRPr="00330BCE">
              <w:rPr>
                <w:rFonts w:ascii="Arial Narrow" w:hAnsi="Arial Narrow" w:cs="Arial"/>
                <w:lang w:val="mk-MK"/>
              </w:rPr>
              <w:t xml:space="preserve"> Genn. (не - европски популации ),</w:t>
            </w:r>
          </w:p>
          <w:p w14:paraId="7EBA8EE6"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5608FD32" w14:textId="0FB13082" w:rsidR="003E290E" w:rsidRPr="005E7A46" w:rsidRDefault="005E7A46" w:rsidP="005E7A46">
            <w:pPr>
              <w:jc w:val="both"/>
              <w:rPr>
                <w:rFonts w:ascii="Arial Narrow" w:hAnsi="Arial Narrow" w:cs="Arial"/>
                <w:lang w:val="mk-MK"/>
              </w:rPr>
            </w:pPr>
            <w:r w:rsidRPr="005E7A46">
              <w:rPr>
                <w:rFonts w:ascii="Arial Narrow" w:hAnsi="Arial Narrow" w:cs="Arial"/>
                <w:lang w:val="mk-MK"/>
              </w:rPr>
              <w:t>-</w:t>
            </w:r>
            <w:r>
              <w:rPr>
                <w:rFonts w:ascii="Arial Narrow" w:hAnsi="Arial Narrow" w:cs="Arial"/>
                <w:lang w:val="mk-MK"/>
              </w:rPr>
              <w:t xml:space="preserve"> </w:t>
            </w:r>
            <w:r w:rsidR="003E290E" w:rsidRPr="005E7A46">
              <w:rPr>
                <w:rFonts w:ascii="Arial Narrow" w:hAnsi="Arial Narrow" w:cs="Arial"/>
                <w:lang w:val="mk-MK"/>
              </w:rPr>
              <w:t xml:space="preserve">непосредно пред нивниот извоз, биле официјално прегледани и е утврдено дека се слободни од </w:t>
            </w:r>
            <w:r w:rsidR="003E290E" w:rsidRPr="005E7A46">
              <w:rPr>
                <w:rFonts w:ascii="Arial Narrow" w:hAnsi="Arial Narrow" w:cs="Arial"/>
                <w:i/>
                <w:lang w:val="mk-MK"/>
              </w:rPr>
              <w:t>Bemisia tabaci</w:t>
            </w:r>
            <w:r w:rsidR="003E290E" w:rsidRPr="005E7A46">
              <w:rPr>
                <w:rFonts w:ascii="Arial Narrow" w:hAnsi="Arial Narrow" w:cs="Arial"/>
                <w:lang w:val="mk-MK"/>
              </w:rPr>
              <w:t xml:space="preserve"> Genn. (не-европски популации).</w:t>
            </w:r>
          </w:p>
        </w:tc>
      </w:tr>
      <w:tr w:rsidR="003E290E" w:rsidRPr="00CB1611" w14:paraId="4F238CE2" w14:textId="77777777" w:rsidTr="008F487E">
        <w:tc>
          <w:tcPr>
            <w:tcW w:w="841" w:type="dxa"/>
          </w:tcPr>
          <w:p w14:paraId="6D12EA19" w14:textId="77777777" w:rsidR="003E290E" w:rsidRPr="00330BCE" w:rsidRDefault="003E290E" w:rsidP="008F487E">
            <w:pPr>
              <w:jc w:val="both"/>
              <w:rPr>
                <w:rFonts w:ascii="Arial Narrow" w:hAnsi="Arial Narrow" w:cs="Arial"/>
                <w:lang w:val="mk-MK"/>
              </w:rPr>
            </w:pPr>
            <w:r w:rsidRPr="00330BCE">
              <w:rPr>
                <w:rFonts w:ascii="Arial Narrow" w:hAnsi="Arial Narrow" w:cs="Arial"/>
                <w:spacing w:val="2"/>
                <w:lang w:val="mk-MK"/>
              </w:rPr>
              <w:t>45.3.</w:t>
            </w:r>
          </w:p>
        </w:tc>
        <w:tc>
          <w:tcPr>
            <w:tcW w:w="4300" w:type="dxa"/>
          </w:tcPr>
          <w:p w14:paraId="19404C04" w14:textId="24E3255A" w:rsidR="003E290E" w:rsidRPr="00330BCE" w:rsidRDefault="00612918" w:rsidP="008F487E">
            <w:pPr>
              <w:tabs>
                <w:tab w:val="left" w:pos="2980"/>
                <w:tab w:val="left" w:pos="3440"/>
              </w:tabs>
              <w:spacing w:line="232" w:lineRule="auto"/>
              <w:ind w:right="-48"/>
              <w:jc w:val="both"/>
              <w:rPr>
                <w:rFonts w:ascii="Arial Narrow" w:hAnsi="Arial Narrow" w:cs="Arial"/>
                <w:spacing w:val="2"/>
                <w:lang w:val="mk-MK"/>
              </w:rPr>
            </w:pPr>
            <w:r>
              <w:rPr>
                <w:rFonts w:ascii="Arial Narrow" w:hAnsi="Arial Narrow" w:cs="Arial"/>
                <w:spacing w:val="2"/>
                <w:lang w:val="mk-MK"/>
              </w:rPr>
              <w:t>Р</w:t>
            </w:r>
            <w:r w:rsidR="003E290E" w:rsidRPr="00330BCE">
              <w:rPr>
                <w:rFonts w:ascii="Arial Narrow" w:hAnsi="Arial Narrow" w:cs="Arial"/>
                <w:spacing w:val="2"/>
                <w:lang w:val="mk-MK"/>
              </w:rPr>
              <w:t xml:space="preserve">астенија од </w:t>
            </w:r>
            <w:r w:rsidR="003E290E" w:rsidRPr="00330BCE">
              <w:rPr>
                <w:rFonts w:ascii="Arial Narrow" w:hAnsi="Arial Narrow" w:cs="Arial"/>
                <w:i/>
                <w:iCs/>
                <w:spacing w:val="2"/>
                <w:lang w:val="mk-MK"/>
              </w:rPr>
              <w:t xml:space="preserve">Solanum lycopersicum </w:t>
            </w:r>
            <w:r w:rsidR="003E290E" w:rsidRPr="00330BCE">
              <w:rPr>
                <w:rFonts w:ascii="Arial Narrow" w:hAnsi="Arial Narrow" w:cs="Arial"/>
                <w:spacing w:val="2"/>
                <w:lang w:val="mk-MK"/>
              </w:rPr>
              <w:t>L. наменети за садење, освен семе, со потекло од земји каде што е познато дека се јавува</w:t>
            </w:r>
            <w:r>
              <w:rPr>
                <w:rFonts w:ascii="Arial Narrow" w:hAnsi="Arial Narrow" w:cs="Arial"/>
                <w:spacing w:val="2"/>
                <w:lang w:val="mk-MK"/>
              </w:rPr>
              <w:t xml:space="preserve"> Tomato yellow leaf curl virus </w:t>
            </w:r>
          </w:p>
          <w:p w14:paraId="69D60DC2" w14:textId="1F17305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a) каде  </w:t>
            </w:r>
            <w:r w:rsidRPr="00330BCE">
              <w:rPr>
                <w:rFonts w:ascii="Arial Narrow" w:hAnsi="Arial Narrow" w:cs="Arial"/>
                <w:i/>
                <w:iCs/>
                <w:lang w:val="mk-MK"/>
              </w:rPr>
              <w:t>Bemisia tabaci</w:t>
            </w:r>
            <w:r w:rsidR="00612918">
              <w:rPr>
                <w:rFonts w:ascii="Arial Narrow" w:hAnsi="Arial Narrow" w:cs="Arial"/>
                <w:lang w:val="mk-MK"/>
              </w:rPr>
              <w:t xml:space="preserve"> Genn. не се појавува</w:t>
            </w:r>
          </w:p>
          <w:p w14:paraId="53DAB4D3"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it-IT"/>
              </w:rPr>
              <w:t>(</w:t>
            </w:r>
            <w:r w:rsidRPr="00330BCE">
              <w:rPr>
                <w:rFonts w:ascii="Arial Narrow" w:hAnsi="Arial Narrow" w:cs="Arial"/>
                <w:lang w:val="mk-MK"/>
              </w:rPr>
              <w:t>б</w:t>
            </w:r>
            <w:r w:rsidRPr="00330BCE">
              <w:rPr>
                <w:rFonts w:ascii="Arial Narrow" w:hAnsi="Arial Narrow" w:cs="Arial"/>
                <w:lang w:val="it-IT"/>
              </w:rPr>
              <w:t xml:space="preserve">) </w:t>
            </w:r>
            <w:r w:rsidRPr="00330BCE">
              <w:rPr>
                <w:rFonts w:ascii="Arial Narrow" w:hAnsi="Arial Narrow" w:cs="Arial"/>
                <w:lang w:val="mk-MK"/>
              </w:rPr>
              <w:t>каде</w:t>
            </w:r>
            <w:r w:rsidRPr="00330BCE">
              <w:rPr>
                <w:rFonts w:ascii="Arial Narrow" w:hAnsi="Arial Narrow" w:cs="Arial"/>
                <w:lang w:val="it-IT"/>
              </w:rPr>
              <w:t xml:space="preserve"> </w:t>
            </w:r>
            <w:r w:rsidRPr="00330BCE">
              <w:rPr>
                <w:rFonts w:ascii="Arial Narrow" w:hAnsi="Arial Narrow" w:cs="Arial"/>
                <w:i/>
                <w:iCs/>
                <w:lang w:val="it-IT"/>
              </w:rPr>
              <w:t>Bemisia tabaci</w:t>
            </w:r>
            <w:r w:rsidRPr="00330BCE">
              <w:rPr>
                <w:rFonts w:ascii="Arial Narrow" w:hAnsi="Arial Narrow" w:cs="Arial"/>
                <w:lang w:val="it-IT"/>
              </w:rPr>
              <w:t xml:space="preserve"> Genn</w:t>
            </w:r>
            <w:r w:rsidRPr="00330BCE">
              <w:rPr>
                <w:rFonts w:ascii="Arial Narrow" w:hAnsi="Arial Narrow" w:cs="Arial"/>
                <w:lang w:val="ru-RU"/>
              </w:rPr>
              <w:t xml:space="preserve">. </w:t>
            </w:r>
            <w:r w:rsidRPr="00330BCE">
              <w:rPr>
                <w:rFonts w:ascii="Arial Narrow" w:hAnsi="Arial Narrow" w:cs="Arial"/>
                <w:lang w:val="mk-MK"/>
              </w:rPr>
              <w:t>Се појавува</w:t>
            </w:r>
          </w:p>
          <w:p w14:paraId="0857EB55"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p>
        </w:tc>
        <w:tc>
          <w:tcPr>
            <w:tcW w:w="4507" w:type="dxa"/>
          </w:tcPr>
          <w:p w14:paraId="03119829" w14:textId="20EE499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барањата кои се спроведуваат за растенијата наведени во </w:t>
            </w:r>
            <w:r w:rsidRPr="009245EA">
              <w:rPr>
                <w:rFonts w:ascii="Arial Narrow" w:hAnsi="Arial Narrow" w:cs="Arial"/>
                <w:lang w:val="mk-MK"/>
              </w:rPr>
              <w:t>Лист</w:t>
            </w:r>
            <w:r w:rsidR="00F06F85" w:rsidRPr="009245EA">
              <w:rPr>
                <w:rFonts w:ascii="Arial Narrow" w:hAnsi="Arial Narrow" w:cs="Arial"/>
                <w:lang w:val="mk-MK"/>
              </w:rPr>
              <w:t>а III дел A, точка (18</w:t>
            </w:r>
            <w:r w:rsidR="00612918" w:rsidRPr="009245EA">
              <w:rPr>
                <w:rFonts w:ascii="Arial Narrow" w:hAnsi="Arial Narrow" w:cs="Arial"/>
                <w:lang w:val="mk-MK"/>
              </w:rPr>
              <w:t>) и Листа IV дел A секција 1, точки</w:t>
            </w:r>
            <w:r w:rsidRPr="009245EA">
              <w:rPr>
                <w:rFonts w:ascii="Arial Narrow" w:hAnsi="Arial Narrow" w:cs="Arial"/>
                <w:lang w:val="mk-MK"/>
              </w:rPr>
              <w:t xml:space="preserve"> (25.5), (25.6) и </w:t>
            </w:r>
            <w:r w:rsidR="009D5671">
              <w:rPr>
                <w:rFonts w:ascii="Arial Narrow" w:hAnsi="Arial Narrow" w:cs="Arial"/>
                <w:lang w:val="mk-MK"/>
              </w:rPr>
              <w:t>(</w:t>
            </w:r>
            <w:r w:rsidRPr="009245EA">
              <w:rPr>
                <w:rFonts w:ascii="Arial Narrow" w:hAnsi="Arial Narrow" w:cs="Arial"/>
                <w:lang w:val="mk-MK"/>
              </w:rPr>
              <w:t>25.7</w:t>
            </w:r>
            <w:r w:rsidR="009D5671">
              <w:rPr>
                <w:rFonts w:ascii="Arial Narrow" w:hAnsi="Arial Narrow" w:cs="Arial"/>
                <w:lang w:val="mk-MK"/>
              </w:rPr>
              <w:t>)</w:t>
            </w:r>
            <w:r w:rsidR="00586702">
              <w:rPr>
                <w:rFonts w:ascii="Arial Narrow" w:hAnsi="Arial Narrow" w:cs="Arial"/>
                <w:lang w:val="mk-MK"/>
              </w:rPr>
              <w:t xml:space="preserve"> каде е  потребно, </w:t>
            </w:r>
          </w:p>
          <w:p w14:paraId="08EC96A2" w14:textId="54CED6E9"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не биле забележани  симптоми од Tomato yellow</w:t>
            </w:r>
            <w:r w:rsidR="00586702">
              <w:rPr>
                <w:rFonts w:ascii="Arial Narrow" w:hAnsi="Arial Narrow" w:cs="Arial"/>
                <w:lang w:val="mk-MK"/>
              </w:rPr>
              <w:t xml:space="preserve"> leaf curl virus на растенијата</w:t>
            </w:r>
          </w:p>
          <w:p w14:paraId="775B742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w:t>
            </w:r>
          </w:p>
          <w:p w14:paraId="0A83076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(a) не биле забележани симптоми од Tomato yellow leaf curl virus на растенијата,</w:t>
            </w:r>
          </w:p>
          <w:p w14:paraId="5FC0E11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и</w:t>
            </w:r>
          </w:p>
          <w:p w14:paraId="058869A2" w14:textId="77777777" w:rsidR="003E290E" w:rsidRPr="00330BCE" w:rsidRDefault="003E290E" w:rsidP="008F487E">
            <w:pPr>
              <w:ind w:left="256"/>
              <w:jc w:val="both"/>
              <w:rPr>
                <w:rFonts w:ascii="Arial Narrow" w:hAnsi="Arial Narrow" w:cs="Arial"/>
                <w:lang w:val="mk-MK"/>
              </w:rPr>
            </w:pPr>
            <w:r w:rsidRPr="00330BCE">
              <w:rPr>
                <w:rFonts w:ascii="Arial Narrow" w:hAnsi="Arial Narrow" w:cs="Arial"/>
                <w:lang w:val="mk-MK"/>
              </w:rPr>
              <w:t>(aa) растенијата  потекнуваат од области  познати дека се слободни од Bemisia tabaci Genn.,  или</w:t>
            </w:r>
          </w:p>
          <w:p w14:paraId="5D490E64" w14:textId="77777777" w:rsidR="003E290E" w:rsidRPr="00330BCE" w:rsidRDefault="003E290E" w:rsidP="008F487E">
            <w:pPr>
              <w:ind w:left="256"/>
              <w:jc w:val="both"/>
              <w:rPr>
                <w:rFonts w:ascii="Arial Narrow" w:hAnsi="Arial Narrow" w:cs="Arial"/>
                <w:lang w:val="mk-MK"/>
              </w:rPr>
            </w:pPr>
            <w:r w:rsidRPr="00330BCE">
              <w:rPr>
                <w:rFonts w:ascii="Arial Narrow" w:hAnsi="Arial Narrow" w:cs="Arial"/>
                <w:lang w:val="mk-MK"/>
              </w:rPr>
              <w:t>(бб) за местото на производство е утврдено дека е слободно од Bemisia tabaci Genn. со официјални инспекции спроведени најмалку еднаш месечно, за време на три месеци пред извозот.</w:t>
            </w:r>
          </w:p>
          <w:p w14:paraId="39E1AE8A" w14:textId="06C1EE84"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21F1AA6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не биле забележани симптоми од Tomato yellow leaf curl virus на растенијата на местото на производство и местото на производство било предмет на соодветен третман и режим на мониторинг за да се обезбеди дека е слободно од Bemisia tabaci Genn.</w:t>
            </w:r>
          </w:p>
        </w:tc>
      </w:tr>
      <w:tr w:rsidR="003E290E" w:rsidRPr="00CB1611" w14:paraId="1F6DD0F0" w14:textId="77777777" w:rsidTr="008F487E">
        <w:tc>
          <w:tcPr>
            <w:tcW w:w="841" w:type="dxa"/>
          </w:tcPr>
          <w:p w14:paraId="21E094E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46</w:t>
            </w:r>
          </w:p>
        </w:tc>
        <w:tc>
          <w:tcPr>
            <w:tcW w:w="4300" w:type="dxa"/>
          </w:tcPr>
          <w:p w14:paraId="6BC402AC" w14:textId="0B87A149" w:rsidR="003E290E" w:rsidRPr="00330BCE" w:rsidRDefault="00586702"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наменети за садење, освен семе,   луковици, кртоли и ризоми, со потекло од земји каде релевантните штетни организм</w:t>
            </w:r>
            <w:r w:rsidR="00D94B75">
              <w:rPr>
                <w:rFonts w:ascii="Arial Narrow" w:hAnsi="Arial Narrow" w:cs="Arial"/>
                <w:lang w:val="mk-MK"/>
              </w:rPr>
              <w:t>и е познато дека се појавуваат.</w:t>
            </w:r>
          </w:p>
          <w:p w14:paraId="08FDFD54" w14:textId="6D431D2C" w:rsidR="003E290E" w:rsidRPr="00330BCE" w:rsidRDefault="00D94B75"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Релевантни штетни организми се:</w:t>
            </w:r>
          </w:p>
          <w:p w14:paraId="12EC2CC7"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Bean golden mosaic virus,</w:t>
            </w:r>
          </w:p>
          <w:p w14:paraId="097E76AF"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Cowpea mild mottle virus,</w:t>
            </w:r>
          </w:p>
          <w:p w14:paraId="539BC761"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Lettuce infectious yellow virus,</w:t>
            </w:r>
          </w:p>
          <w:p w14:paraId="1A3CA9BC"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Pepper mild tigré virus,</w:t>
            </w:r>
          </w:p>
          <w:p w14:paraId="24484E71"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Squash leaf curl virus,</w:t>
            </w:r>
          </w:p>
          <w:p w14:paraId="04F600EC" w14:textId="77777777"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 останатите вируси пренесени од </w:t>
            </w:r>
          </w:p>
          <w:p w14:paraId="21F7ADA0" w14:textId="42C30EE8" w:rsidR="003E290E" w:rsidRPr="00330BCE" w:rsidRDefault="00D94B75"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xml:space="preserve">     Bemisia tabaci Genn.</w:t>
            </w:r>
          </w:p>
          <w:p w14:paraId="655BDD65" w14:textId="4679E6C0"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(a) каде </w:t>
            </w:r>
            <w:r w:rsidRPr="00330BCE">
              <w:rPr>
                <w:rFonts w:ascii="Arial Narrow" w:hAnsi="Arial Narrow" w:cs="Arial"/>
                <w:i/>
                <w:lang w:val="mk-MK"/>
              </w:rPr>
              <w:t>Bemisia tabaci</w:t>
            </w:r>
            <w:r w:rsidRPr="00330BCE">
              <w:rPr>
                <w:rFonts w:ascii="Arial Narrow" w:hAnsi="Arial Narrow" w:cs="Arial"/>
                <w:lang w:val="mk-MK"/>
              </w:rPr>
              <w:t xml:space="preserve"> Genn</w:t>
            </w:r>
            <w:r w:rsidR="00D94B75">
              <w:rPr>
                <w:rFonts w:ascii="Arial Narrow" w:hAnsi="Arial Narrow" w:cs="Arial"/>
                <w:lang w:val="mk-MK"/>
              </w:rPr>
              <w:t xml:space="preserve">. (не - европски популации) или </w:t>
            </w:r>
            <w:r w:rsidRPr="00330BCE">
              <w:rPr>
                <w:rFonts w:ascii="Arial Narrow" w:hAnsi="Arial Narrow" w:cs="Arial"/>
                <w:lang w:val="mk-MK"/>
              </w:rPr>
              <w:t>останатит</w:t>
            </w:r>
            <w:r w:rsidR="00D94B75">
              <w:rPr>
                <w:rFonts w:ascii="Arial Narrow" w:hAnsi="Arial Narrow" w:cs="Arial"/>
                <w:lang w:val="mk-MK"/>
              </w:rPr>
              <w:t xml:space="preserve">е вектори </w:t>
            </w:r>
            <w:r w:rsidRPr="00330BCE">
              <w:rPr>
                <w:rFonts w:ascii="Arial Narrow" w:hAnsi="Arial Narrow" w:cs="Arial"/>
                <w:lang w:val="mk-MK"/>
              </w:rPr>
              <w:t>на релевантните штетни организми не е познато дека се појавуваат</w:t>
            </w:r>
            <w:r w:rsidR="00D94B75">
              <w:rPr>
                <w:rFonts w:ascii="Arial Narrow" w:hAnsi="Arial Narrow" w:cs="Arial"/>
                <w:lang w:val="mk-MK"/>
              </w:rPr>
              <w:t>,</w:t>
            </w:r>
          </w:p>
          <w:p w14:paraId="10495EEF" w14:textId="4D963C6D" w:rsidR="003E290E" w:rsidRPr="00330BCE" w:rsidRDefault="003E290E"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 xml:space="preserve">(б) каде </w:t>
            </w:r>
            <w:r w:rsidRPr="00330BCE">
              <w:rPr>
                <w:rFonts w:ascii="Arial Narrow" w:hAnsi="Arial Narrow" w:cs="Arial"/>
                <w:i/>
                <w:lang w:val="mk-MK"/>
              </w:rPr>
              <w:t>Bemisia tabaci</w:t>
            </w:r>
            <w:r w:rsidRPr="00330BCE">
              <w:rPr>
                <w:rFonts w:ascii="Arial Narrow" w:hAnsi="Arial Narrow" w:cs="Arial"/>
                <w:lang w:val="mk-MK"/>
              </w:rPr>
              <w:t xml:space="preserve"> Genn. (не - европски популации) или останатите вектори  на релевантните штетни организми е познато дека се појавуваат</w:t>
            </w:r>
            <w:r w:rsidR="00D94B75">
              <w:rPr>
                <w:rFonts w:ascii="Arial Narrow" w:hAnsi="Arial Narrow" w:cs="Arial"/>
                <w:lang w:val="mk-MK"/>
              </w:rPr>
              <w:t>.</w:t>
            </w:r>
          </w:p>
        </w:tc>
        <w:tc>
          <w:tcPr>
            <w:tcW w:w="4507" w:type="dxa"/>
          </w:tcPr>
          <w:p w14:paraId="4767C597" w14:textId="282B8DCB"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барањата  што се применуваат за растенијата од </w:t>
            </w:r>
            <w:r w:rsidR="000A0E4B" w:rsidRPr="009245EA">
              <w:rPr>
                <w:rFonts w:ascii="Arial Narrow" w:hAnsi="Arial Narrow" w:cs="Arial"/>
                <w:lang w:val="mk-MK"/>
              </w:rPr>
              <w:t xml:space="preserve">Листа III дел A, точка </w:t>
            </w:r>
            <w:r w:rsidR="000E655B" w:rsidRPr="009245EA">
              <w:rPr>
                <w:rFonts w:ascii="Arial Narrow" w:hAnsi="Arial Narrow" w:cs="Arial"/>
                <w:lang w:val="mk-MK"/>
              </w:rPr>
              <w:t>(18</w:t>
            </w:r>
            <w:r w:rsidRPr="009245EA">
              <w:rPr>
                <w:rFonts w:ascii="Arial Narrow" w:hAnsi="Arial Narrow" w:cs="Arial"/>
                <w:lang w:val="mk-MK"/>
              </w:rPr>
              <w:t xml:space="preserve">) </w:t>
            </w:r>
            <w:r w:rsidR="000A0E4B" w:rsidRPr="009245EA">
              <w:rPr>
                <w:rFonts w:ascii="Arial Narrow" w:hAnsi="Arial Narrow" w:cs="Arial"/>
                <w:lang w:val="mk-MK"/>
              </w:rPr>
              <w:t xml:space="preserve">и Листа IV дел A секција 1, точки </w:t>
            </w:r>
            <w:r w:rsidRPr="009245EA">
              <w:rPr>
                <w:rFonts w:ascii="Arial Narrow" w:hAnsi="Arial Narrow" w:cs="Arial"/>
                <w:lang w:val="mk-MK"/>
              </w:rPr>
              <w:t>(25.5), (25.6), (32.1), (32.2), (32.3), (35.1), (35.2), (44), (45.1), (45.2) и (45.3)</w:t>
            </w:r>
            <w:r w:rsidRPr="00330BCE">
              <w:rPr>
                <w:rFonts w:ascii="Arial Narrow" w:hAnsi="Arial Narrow" w:cs="Arial"/>
                <w:lang w:val="mk-MK"/>
              </w:rPr>
              <w:t xml:space="preserve"> како што е соод</w:t>
            </w:r>
            <w:r w:rsidRPr="00330BCE">
              <w:rPr>
                <w:rFonts w:ascii="Arial Narrow" w:hAnsi="Arial Narrow" w:cs="Arial"/>
                <w:noProof/>
              </w:rPr>
              <mc:AlternateContent>
                <mc:Choice Requires="wpg">
                  <w:drawing>
                    <wp:anchor distT="0" distB="0" distL="114300" distR="114300" simplePos="0" relativeHeight="251659264" behindDoc="1" locked="0" layoutInCell="1" allowOverlap="1" wp14:anchorId="57F21FB5" wp14:editId="6430A46B">
                      <wp:simplePos x="0" y="0"/>
                      <wp:positionH relativeFrom="page">
                        <wp:posOffset>4180205</wp:posOffset>
                      </wp:positionH>
                      <wp:positionV relativeFrom="paragraph">
                        <wp:posOffset>-116840</wp:posOffset>
                      </wp:positionV>
                      <wp:extent cx="210185" cy="1270"/>
                      <wp:effectExtent l="0" t="0" r="18415" b="17780"/>
                      <wp:wrapNone/>
                      <wp:docPr id="905" name="Group 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185" cy="1270"/>
                                <a:chOff x="0" y="0"/>
                                <a:chExt cx="331" cy="2"/>
                              </a:xfrm>
                            </wpg:grpSpPr>
                            <wps:wsp>
                              <wps:cNvPr id="1" name="Freeform 4"/>
                              <wps:cNvSpPr/>
                              <wps:spPr bwMode="auto">
                                <a:xfrm>
                                  <a:off x="0" y="0"/>
                                  <a:ext cx="331" cy="2"/>
                                </a:xfrm>
                                <a:custGeom>
                                  <a:avLst/>
                                  <a:gdLst>
                                    <a:gd name="T0" fmla="+- 0 6583 6583"/>
                                    <a:gd name="T1" fmla="*/ T0 w 331"/>
                                    <a:gd name="T2" fmla="+- 0 6914 6583"/>
                                    <a:gd name="T3" fmla="*/ T2 w 331"/>
                                  </a:gdLst>
                                  <a:ahLst/>
                                  <a:cxnLst>
                                    <a:cxn ang="0">
                                      <a:pos x="T1" y="0"/>
                                    </a:cxn>
                                    <a:cxn ang="0">
                                      <a:pos x="T3" y="0"/>
                                    </a:cxn>
                                  </a:cxnLst>
                                  <a:rect l="0" t="0" r="r" b="b"/>
                                  <a:pathLst>
                                    <a:path w="331">
                                      <a:moveTo>
                                        <a:pt x="0" y="0"/>
                                      </a:moveTo>
                                      <a:lnTo>
                                        <a:pt x="331" y="0"/>
                                      </a:lnTo>
                                    </a:path>
                                  </a:pathLst>
                                </a:custGeom>
                                <a:noFill/>
                                <a:ln w="1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F6B47D" id="Group 905" o:spid="_x0000_s1026" style="position:absolute;margin-left:329.15pt;margin-top:-9.2pt;width:16.55pt;height:.1pt;z-index:-251657216;mso-position-horizontal-relative:page" coordsize="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">
                      <v:shape id="Freeform 4" o:spid="_x0000_s1027" style="position:absolute;width:331;height:2;visibility:visible;mso-wrap-style:square;v-text-anchor:top" coordsize="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" path="m,l331,e" filled="f" strokeweight=".33528mm">
                        <v:path arrowok="t" o:connecttype="custom" o:connectlocs="0,0;331,0" o:connectangles="0,0"/>
                      </v:shape>
                      <w10:wrap anchorx="page"/>
                    </v:group>
                  </w:pict>
                </mc:Fallback>
              </mc:AlternateContent>
            </w:r>
            <w:r w:rsidRPr="00330BCE">
              <w:rPr>
                <w:rFonts w:ascii="Arial Narrow" w:hAnsi="Arial Narrow" w:cs="Arial"/>
                <w:noProof/>
              </w:rPr>
              <mc:AlternateContent>
                <mc:Choice Requires="wpg">
                  <w:drawing>
                    <wp:anchor distT="0" distB="0" distL="114300" distR="114300" simplePos="0" relativeHeight="251660288" behindDoc="1" locked="0" layoutInCell="1" allowOverlap="1" wp14:anchorId="7EB7480E" wp14:editId="4E3A1355">
                      <wp:simplePos x="0" y="0"/>
                      <wp:positionH relativeFrom="page">
                        <wp:posOffset>3829050</wp:posOffset>
                      </wp:positionH>
                      <wp:positionV relativeFrom="paragraph">
                        <wp:posOffset>5715</wp:posOffset>
                      </wp:positionV>
                      <wp:extent cx="156210" cy="1270"/>
                      <wp:effectExtent l="0" t="0" r="15240" b="17780"/>
                      <wp:wrapNone/>
                      <wp:docPr id="90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270"/>
                                <a:chOff x="0" y="0"/>
                                <a:chExt cx="246" cy="2"/>
                              </a:xfrm>
                            </wpg:grpSpPr>
                            <wps:wsp>
                              <wps:cNvPr id="2" name="Freeform 2"/>
                              <wps:cNvSpPr/>
                              <wps:spPr bwMode="auto">
                                <a:xfrm>
                                  <a:off x="0" y="0"/>
                                  <a:ext cx="246" cy="2"/>
                                </a:xfrm>
                                <a:custGeom>
                                  <a:avLst/>
                                  <a:gdLst>
                                    <a:gd name="T0" fmla="+- 0 6030 6030"/>
                                    <a:gd name="T1" fmla="*/ T0 w 246"/>
                                    <a:gd name="T2" fmla="+- 0 6276 6030"/>
                                    <a:gd name="T3" fmla="*/ T2 w 246"/>
                                  </a:gdLst>
                                  <a:ahLst/>
                                  <a:cxnLst>
                                    <a:cxn ang="0">
                                      <a:pos x="T1" y="0"/>
                                    </a:cxn>
                                    <a:cxn ang="0">
                                      <a:pos x="T3" y="0"/>
                                    </a:cxn>
                                  </a:cxnLst>
                                  <a:rect l="0" t="0" r="r" b="b"/>
                                  <a:pathLst>
                                    <a:path w="246">
                                      <a:moveTo>
                                        <a:pt x="0" y="0"/>
                                      </a:moveTo>
                                      <a:lnTo>
                                        <a:pt x="246" y="0"/>
                                      </a:lnTo>
                                    </a:path>
                                  </a:pathLst>
                                </a:custGeom>
                                <a:noFill/>
                                <a:ln w="1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97028A" id="Group 903" o:spid="_x0000_s1026" style="position:absolute;margin-left:301.5pt;margin-top:.45pt;width:12.3pt;height:.1pt;z-index:-251656192;mso-position-horizontal-relative:page" coordsize="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">
                      <v:shape id="Freeform 2" o:spid="_x0000_s1027" style="position:absolute;width:246;height:2;visibility:visible;mso-wrap-style:square;v-text-anchor:top" coordsize="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" path="m,l246,e" filled="f" strokeweight=".33528mm">
                        <v:path arrowok="t" o:connecttype="custom" o:connectlocs="0,0;246,0" o:connectangles="0,0"/>
                      </v:shape>
                      <w10:wrap anchorx="page"/>
                    </v:group>
                  </w:pict>
                </mc:Fallback>
              </mc:AlternateContent>
            </w:r>
            <w:r w:rsidR="00FB3DF6">
              <w:rPr>
                <w:rFonts w:ascii="Arial Narrow" w:hAnsi="Arial Narrow" w:cs="Arial"/>
                <w:lang w:val="mk-MK"/>
              </w:rPr>
              <w:t>ветно</w:t>
            </w:r>
          </w:p>
          <w:p w14:paraId="631CFCD1" w14:textId="59A2E0ED"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не биле забележани симптоми на релевантни штетни организми на растенијата за време на нивни</w:t>
            </w:r>
            <w:r w:rsidR="00FB3DF6">
              <w:rPr>
                <w:rFonts w:ascii="Arial Narrow" w:hAnsi="Arial Narrow" w:cs="Arial"/>
                <w:lang w:val="mk-MK"/>
              </w:rPr>
              <w:t>от целосен циклус на вегетација</w:t>
            </w:r>
          </w:p>
          <w:p w14:paraId="47A186A1" w14:textId="6CE8EE4B"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  на растенијата не се забележани симптоми на релевантни штетни организм</w:t>
            </w:r>
            <w:r w:rsidR="00FB3DF6">
              <w:rPr>
                <w:rFonts w:ascii="Arial Narrow" w:hAnsi="Arial Narrow" w:cs="Arial"/>
                <w:lang w:val="mk-MK"/>
              </w:rPr>
              <w:t>и за време на соодветен период,</w:t>
            </w:r>
          </w:p>
          <w:p w14:paraId="6CAF2CD3" w14:textId="3F0A9E3E" w:rsidR="003E290E" w:rsidRPr="00330BCE" w:rsidRDefault="00FB3DF6" w:rsidP="008F487E">
            <w:pPr>
              <w:jc w:val="both"/>
              <w:rPr>
                <w:rFonts w:ascii="Arial Narrow" w:hAnsi="Arial Narrow" w:cs="Arial"/>
                <w:lang w:val="mk-MK"/>
              </w:rPr>
            </w:pPr>
            <w:r>
              <w:rPr>
                <w:rFonts w:ascii="Arial Narrow" w:hAnsi="Arial Narrow" w:cs="Arial"/>
                <w:lang w:val="mk-MK"/>
              </w:rPr>
              <w:t>и</w:t>
            </w:r>
          </w:p>
          <w:p w14:paraId="123C4A97" w14:textId="00A9A0D0"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потекнуваат од области за кои е познато дека се слободни од </w:t>
            </w:r>
            <w:r w:rsidRPr="00330BCE">
              <w:rPr>
                <w:rFonts w:ascii="Arial Narrow" w:hAnsi="Arial Narrow" w:cs="Arial"/>
                <w:i/>
                <w:lang w:val="mk-MK"/>
              </w:rPr>
              <w:t>Bemisia tabaci</w:t>
            </w:r>
            <w:r w:rsidR="00FB3DF6">
              <w:rPr>
                <w:rFonts w:ascii="Arial Narrow" w:hAnsi="Arial Narrow" w:cs="Arial"/>
                <w:lang w:val="mk-MK"/>
              </w:rPr>
              <w:t xml:space="preserve"> Genn. И </w:t>
            </w:r>
            <w:r w:rsidRPr="00330BCE">
              <w:rPr>
                <w:rFonts w:ascii="Arial Narrow" w:hAnsi="Arial Narrow" w:cs="Arial"/>
                <w:lang w:val="mk-MK"/>
              </w:rPr>
              <w:t>други вектори на</w:t>
            </w:r>
            <w:r w:rsidR="00FB3DF6">
              <w:rPr>
                <w:rFonts w:ascii="Arial Narrow" w:hAnsi="Arial Narrow" w:cs="Arial"/>
                <w:lang w:val="mk-MK"/>
              </w:rPr>
              <w:t xml:space="preserve"> релевантните штетни организми;</w:t>
            </w:r>
          </w:p>
          <w:p w14:paraId="2E0646B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17798CAC" w14:textId="2766DBB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утврдено е дека местото на производство е слободно од </w:t>
            </w:r>
            <w:r w:rsidRPr="00330BCE">
              <w:rPr>
                <w:rFonts w:ascii="Arial Narrow" w:hAnsi="Arial Narrow" w:cs="Arial"/>
                <w:i/>
                <w:lang w:val="mk-MK"/>
              </w:rPr>
              <w:t>Bemisia tabaci</w:t>
            </w:r>
            <w:r w:rsidR="00FB3DF6">
              <w:rPr>
                <w:rFonts w:ascii="Arial Narrow" w:hAnsi="Arial Narrow" w:cs="Arial"/>
                <w:lang w:val="mk-MK"/>
              </w:rPr>
              <w:t xml:space="preserve"> Genn. и други вектори на </w:t>
            </w:r>
            <w:r w:rsidRPr="00330BCE">
              <w:rPr>
                <w:rFonts w:ascii="Arial Narrow" w:hAnsi="Arial Narrow" w:cs="Arial"/>
                <w:lang w:val="mk-MK"/>
              </w:rPr>
              <w:t>релевантните штетни организми при официјални инспекции извршени во соодвет</w:t>
            </w:r>
            <w:r w:rsidR="00FB3DF6">
              <w:rPr>
                <w:rFonts w:ascii="Arial Narrow" w:hAnsi="Arial Narrow" w:cs="Arial"/>
                <w:lang w:val="mk-MK"/>
              </w:rPr>
              <w:t>ни периоди;</w:t>
            </w:r>
          </w:p>
          <w:p w14:paraId="4BFB1AE7" w14:textId="3007BAF2" w:rsidR="003E290E" w:rsidRPr="00330BCE" w:rsidRDefault="00FB3DF6" w:rsidP="008F487E">
            <w:pPr>
              <w:jc w:val="both"/>
              <w:rPr>
                <w:rFonts w:ascii="Arial Narrow" w:hAnsi="Arial Narrow" w:cs="Arial"/>
                <w:lang w:val="mk-MK"/>
              </w:rPr>
            </w:pPr>
            <w:r>
              <w:rPr>
                <w:rFonts w:ascii="Arial Narrow" w:hAnsi="Arial Narrow" w:cs="Arial"/>
                <w:lang w:val="mk-MK"/>
              </w:rPr>
              <w:t>или</w:t>
            </w:r>
          </w:p>
          <w:p w14:paraId="777CC85F" w14:textId="75D4FABE"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 xml:space="preserve">(в) растенијата биле подложени на соодветен третман со цел искоренување на </w:t>
            </w:r>
            <w:r w:rsidRPr="00330BCE">
              <w:rPr>
                <w:rFonts w:ascii="Arial Narrow" w:hAnsi="Arial Narrow" w:cs="Arial"/>
                <w:i/>
                <w:lang w:val="mk-MK"/>
              </w:rPr>
              <w:t>Bemisia tabaci</w:t>
            </w:r>
            <w:r w:rsidR="00FB3DF6">
              <w:rPr>
                <w:rFonts w:ascii="Arial Narrow" w:hAnsi="Arial Narrow" w:cs="Arial"/>
                <w:lang w:val="mk-MK"/>
              </w:rPr>
              <w:t xml:space="preserve"> Genn;</w:t>
            </w:r>
          </w:p>
          <w:p w14:paraId="23D03DAF" w14:textId="06A42ED5" w:rsidR="003E290E" w:rsidRPr="00330BCE" w:rsidRDefault="00FB3DF6" w:rsidP="008F487E">
            <w:pPr>
              <w:jc w:val="both"/>
              <w:rPr>
                <w:rFonts w:ascii="Arial Narrow" w:hAnsi="Arial Narrow" w:cs="Arial"/>
                <w:lang w:val="mk-MK"/>
              </w:rPr>
            </w:pPr>
            <w:r>
              <w:rPr>
                <w:rFonts w:ascii="Arial Narrow" w:hAnsi="Arial Narrow" w:cs="Arial"/>
                <w:lang w:val="mk-MK"/>
              </w:rPr>
              <w:t>или</w:t>
            </w:r>
          </w:p>
          <w:p w14:paraId="06DB202B" w14:textId="28FB46E3"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растенијата потекнуваат од растителен материјал (explant) кој е слободен од </w:t>
            </w:r>
            <w:r w:rsidRPr="00330BCE">
              <w:rPr>
                <w:rFonts w:ascii="Arial Narrow" w:hAnsi="Arial Narrow" w:cs="Arial"/>
                <w:i/>
                <w:lang w:val="mk-MK"/>
              </w:rPr>
              <w:t>Bemisia tabaci</w:t>
            </w:r>
            <w:r w:rsidRPr="00330BCE">
              <w:rPr>
                <w:rFonts w:ascii="Arial Narrow" w:hAnsi="Arial Narrow" w:cs="Arial"/>
                <w:lang w:val="mk-MK"/>
              </w:rPr>
              <w:t xml:space="preserve">  Genn. (не - европски популации) и кој не покажал симптоми на релевантните штетни организми; се одгледувале ин витро во стерилен медиум во стерилни услови што ја исклучува можноста од зараза со </w:t>
            </w:r>
            <w:r w:rsidRPr="00330BCE">
              <w:rPr>
                <w:rFonts w:ascii="Arial Narrow" w:hAnsi="Arial Narrow" w:cs="Arial"/>
                <w:i/>
                <w:lang w:val="mk-MK"/>
              </w:rPr>
              <w:t>Bemisia tabaci</w:t>
            </w:r>
            <w:r w:rsidR="00FB3DF6">
              <w:rPr>
                <w:rFonts w:ascii="Arial Narrow" w:hAnsi="Arial Narrow" w:cs="Arial"/>
                <w:lang w:val="mk-MK"/>
              </w:rPr>
              <w:tab/>
              <w:t xml:space="preserve"> Genn. </w:t>
            </w:r>
            <w:r w:rsidRPr="00330BCE">
              <w:rPr>
                <w:rFonts w:ascii="Arial Narrow" w:hAnsi="Arial Narrow" w:cs="Arial"/>
                <w:lang w:val="mk-MK"/>
              </w:rPr>
              <w:t>(</w:t>
            </w:r>
            <w:r w:rsidR="00937606" w:rsidRPr="00330BCE">
              <w:rPr>
                <w:rFonts w:ascii="Arial Narrow" w:hAnsi="Arial Narrow" w:cs="Arial"/>
                <w:lang w:val="mk-MK"/>
              </w:rPr>
              <w:t xml:space="preserve">не-европски </w:t>
            </w:r>
            <w:r w:rsidRPr="00330BCE">
              <w:rPr>
                <w:rFonts w:ascii="Arial Narrow" w:hAnsi="Arial Narrow" w:cs="Arial"/>
                <w:lang w:val="mk-MK"/>
              </w:rPr>
              <w:t xml:space="preserve"> популации); и се испорачуваат во проѕирни садови под стерилни услови.</w:t>
            </w:r>
          </w:p>
        </w:tc>
      </w:tr>
      <w:tr w:rsidR="003E290E" w:rsidRPr="00CB1611" w14:paraId="6667A534" w14:textId="77777777" w:rsidTr="008F487E">
        <w:tc>
          <w:tcPr>
            <w:tcW w:w="841" w:type="dxa"/>
          </w:tcPr>
          <w:p w14:paraId="52F54D5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47.</w:t>
            </w:r>
          </w:p>
        </w:tc>
        <w:tc>
          <w:tcPr>
            <w:tcW w:w="4300" w:type="dxa"/>
          </w:tcPr>
          <w:p w14:paraId="27A41D3B" w14:textId="6467065E" w:rsidR="003E290E" w:rsidRPr="00330BCE" w:rsidRDefault="00FB3DF6"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lang w:val="mk-MK"/>
              </w:rPr>
              <w:t>Helianthus annuus</w:t>
            </w:r>
            <w:r w:rsidR="003E290E" w:rsidRPr="00330BCE">
              <w:rPr>
                <w:rFonts w:ascii="Arial Narrow" w:hAnsi="Arial Narrow" w:cs="Arial"/>
                <w:lang w:val="mk-MK"/>
              </w:rPr>
              <w:t xml:space="preserve"> L.</w:t>
            </w:r>
          </w:p>
        </w:tc>
        <w:tc>
          <w:tcPr>
            <w:tcW w:w="4507" w:type="dxa"/>
          </w:tcPr>
          <w:p w14:paraId="5E021D2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w:t>
            </w:r>
          </w:p>
          <w:p w14:paraId="1224336A"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(a) семињата потекнуваат од области кои се познати дека се слободни од </w:t>
            </w:r>
            <w:r w:rsidRPr="00330BCE">
              <w:rPr>
                <w:rFonts w:ascii="Arial Narrow" w:hAnsi="Arial Narrow" w:cs="Arial"/>
                <w:i/>
                <w:iCs/>
                <w:lang w:val="mk-MK"/>
              </w:rPr>
              <w:t>Plasmopara halstedii</w:t>
            </w:r>
            <w:r w:rsidRPr="00330BCE">
              <w:rPr>
                <w:rFonts w:ascii="Arial Narrow" w:hAnsi="Arial Narrow" w:cs="Arial"/>
                <w:lang w:val="mk-MK"/>
              </w:rPr>
              <w:t xml:space="preserve"> (Farlow) Berl. и de Toni;</w:t>
            </w:r>
          </w:p>
          <w:p w14:paraId="11D5145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2EF0C94F" w14:textId="46B470C6" w:rsidR="003E290E" w:rsidRPr="00330BCE" w:rsidRDefault="003E290E" w:rsidP="0087014F">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 семињата, освен семињата кои биле произведени од сорти отпорни на сите раси на </w:t>
            </w:r>
            <w:r w:rsidRPr="00330BCE">
              <w:rPr>
                <w:rFonts w:ascii="Arial Narrow" w:hAnsi="Arial Narrow" w:cs="Arial"/>
                <w:i/>
                <w:iCs/>
                <w:lang w:val="mk-MK"/>
              </w:rPr>
              <w:t>Plasmopara halstedii</w:t>
            </w:r>
            <w:r w:rsidRPr="00330BCE">
              <w:rPr>
                <w:rFonts w:ascii="Arial Narrow" w:hAnsi="Arial Narrow" w:cs="Arial"/>
                <w:lang w:val="mk-MK"/>
              </w:rPr>
              <w:t xml:space="preserve"> (Farlow) Berl. и de Toni присутни во областа на производството, биле предмет на соодветен третман против </w:t>
            </w:r>
            <w:r w:rsidRPr="00330BCE">
              <w:rPr>
                <w:rFonts w:ascii="Arial Narrow" w:hAnsi="Arial Narrow" w:cs="Arial"/>
                <w:i/>
                <w:iCs/>
                <w:lang w:val="mk-MK"/>
              </w:rPr>
              <w:t>Plasmopara halstedii</w:t>
            </w:r>
            <w:r w:rsidR="0087014F" w:rsidRPr="00330BCE">
              <w:rPr>
                <w:rFonts w:ascii="Arial Narrow" w:hAnsi="Arial Narrow" w:cs="Arial"/>
                <w:lang w:val="mk-MK"/>
              </w:rPr>
              <w:t xml:space="preserve"> (Farlow) Berl. и de Toni.</w:t>
            </w:r>
          </w:p>
        </w:tc>
      </w:tr>
      <w:tr w:rsidR="003E290E" w:rsidRPr="00CB1611" w14:paraId="5CB4F319" w14:textId="77777777" w:rsidTr="008F487E">
        <w:tc>
          <w:tcPr>
            <w:tcW w:w="841" w:type="dxa"/>
          </w:tcPr>
          <w:p w14:paraId="31399D0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48.</w:t>
            </w:r>
          </w:p>
        </w:tc>
        <w:tc>
          <w:tcPr>
            <w:tcW w:w="4300" w:type="dxa"/>
          </w:tcPr>
          <w:p w14:paraId="0A48CC10" w14:textId="7397C7D0" w:rsidR="003E290E" w:rsidRPr="00330BCE" w:rsidRDefault="00FB3DF6"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lang w:val="mk-MK"/>
              </w:rPr>
              <w:t>Solanum lycopersicum</w:t>
            </w:r>
            <w:r w:rsidR="003E290E" w:rsidRPr="00330BCE">
              <w:rPr>
                <w:rFonts w:ascii="Arial Narrow" w:hAnsi="Arial Narrow" w:cs="Arial"/>
                <w:lang w:val="mk-MK"/>
              </w:rPr>
              <w:t xml:space="preserve"> L. </w:t>
            </w:r>
          </w:p>
        </w:tc>
        <w:tc>
          <w:tcPr>
            <w:tcW w:w="4507" w:type="dxa"/>
          </w:tcPr>
          <w:p w14:paraId="25C94B1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семето е добиено со соодветен метод на екстракција на киселина или еквивалентен метод </w:t>
            </w:r>
          </w:p>
          <w:p w14:paraId="3652A3E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w:t>
            </w:r>
          </w:p>
          <w:p w14:paraId="1B67642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или семето потекнува од области каде </w:t>
            </w:r>
            <w:r w:rsidRPr="00330BCE">
              <w:rPr>
                <w:rFonts w:ascii="Arial Narrow" w:hAnsi="Arial Narrow" w:cs="Arial"/>
                <w:i/>
                <w:lang w:val="mk-MK"/>
              </w:rPr>
              <w:t>Clavibacter michiganensis</w:t>
            </w:r>
            <w:r w:rsidRPr="00330BCE">
              <w:rPr>
                <w:rFonts w:ascii="Arial Narrow" w:hAnsi="Arial Narrow" w:cs="Arial"/>
                <w:lang w:val="mk-MK"/>
              </w:rPr>
              <w:t xml:space="preserve"> ssp. michiganensis (Smith) Davis et al., Xanthomonas campestris pv. vesicatoria (Doidge) Dye и Potato spindle tuber viroid не е познато дека се појавуваат; </w:t>
            </w:r>
          </w:p>
          <w:p w14:paraId="687A410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51E667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не биле забележани симптоми од болестите предизвикани од овие штетни организми на растенијата на местото на производство за време на нивниот целосен вегетативен циклус; </w:t>
            </w:r>
          </w:p>
          <w:p w14:paraId="6A4EB049"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67CDC96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семињата биле предмет на официјално тестирање, најмалку за овие штетни организми, на репрезентативна мостра и користејќи соодветни </w:t>
            </w:r>
            <w:r w:rsidRPr="00330BCE">
              <w:rPr>
                <w:rFonts w:ascii="Arial Narrow" w:hAnsi="Arial Narrow" w:cs="Arial"/>
                <w:lang w:val="mk-MK"/>
              </w:rPr>
              <w:lastRenderedPageBreak/>
              <w:t>методи и е утврдено, со овие тестирања, дека се слободни од тие штетни организми.</w:t>
            </w:r>
          </w:p>
        </w:tc>
      </w:tr>
      <w:tr w:rsidR="003E290E" w:rsidRPr="00CB1611" w14:paraId="0774268E" w14:textId="77777777" w:rsidTr="008F487E">
        <w:tc>
          <w:tcPr>
            <w:tcW w:w="841" w:type="dxa"/>
          </w:tcPr>
          <w:p w14:paraId="24DEEF2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49.1</w:t>
            </w:r>
          </w:p>
        </w:tc>
        <w:tc>
          <w:tcPr>
            <w:tcW w:w="4300" w:type="dxa"/>
          </w:tcPr>
          <w:p w14:paraId="1788B828" w14:textId="706E82DC" w:rsidR="003E290E" w:rsidRPr="00330BCE" w:rsidRDefault="00FB3DF6"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lang w:val="mk-MK"/>
              </w:rPr>
              <w:t>Medicago sativa</w:t>
            </w:r>
            <w:r w:rsidR="003E290E" w:rsidRPr="00330BCE">
              <w:rPr>
                <w:rFonts w:ascii="Arial Narrow" w:hAnsi="Arial Narrow" w:cs="Arial"/>
                <w:lang w:val="mk-MK"/>
              </w:rPr>
              <w:t xml:space="preserve"> L.</w:t>
            </w:r>
          </w:p>
        </w:tc>
        <w:tc>
          <w:tcPr>
            <w:tcW w:w="4507" w:type="dxa"/>
          </w:tcPr>
          <w:p w14:paraId="6A7F945E" w14:textId="5A9F1A4C" w:rsidR="003E290E" w:rsidRPr="00330BCE" w:rsidRDefault="00FB3DF6"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Официјална изјава дека:</w:t>
            </w:r>
          </w:p>
          <w:p w14:paraId="3B6BDA5A"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w:t>
            </w:r>
            <w:r w:rsidRPr="00330BCE">
              <w:rPr>
                <w:rFonts w:ascii="Arial Narrow" w:hAnsi="Arial Narrow" w:cs="Arial"/>
                <w:lang w:val="mk-MK"/>
              </w:rPr>
              <w:t xml:space="preserve">не биле забележани симптоми од </w:t>
            </w:r>
            <w:r w:rsidRPr="00330BCE">
              <w:rPr>
                <w:rFonts w:ascii="Arial Narrow" w:hAnsi="Arial Narrow" w:cs="Arial"/>
                <w:i/>
                <w:iCs/>
                <w:lang w:val="mk-MK"/>
              </w:rPr>
              <w:t xml:space="preserve">Ditylenchus dipsaci </w:t>
            </w:r>
            <w:r w:rsidRPr="00330BCE">
              <w:rPr>
                <w:rFonts w:ascii="Arial Narrow" w:hAnsi="Arial Narrow" w:cs="Arial"/>
                <w:lang w:val="mk-MK"/>
              </w:rPr>
              <w:t xml:space="preserve">(Kühn) Filipjev на местото на производство од почетокот на последниот целосен вегетативен циклус и дека </w:t>
            </w:r>
            <w:r w:rsidRPr="00330BCE">
              <w:rPr>
                <w:rFonts w:ascii="Arial Narrow" w:hAnsi="Arial Narrow" w:cs="Arial"/>
                <w:i/>
                <w:iCs/>
                <w:lang w:val="mk-MK"/>
              </w:rPr>
              <w:t xml:space="preserve">Ditylenchus dipsaci </w:t>
            </w:r>
            <w:r w:rsidRPr="00330BCE">
              <w:rPr>
                <w:rFonts w:ascii="Arial Narrow" w:hAnsi="Arial Narrow" w:cs="Arial"/>
                <w:lang w:val="mk-MK"/>
              </w:rPr>
              <w:t xml:space="preserve">(Kühn) Filipjev </w:t>
            </w:r>
            <w:r w:rsidRPr="00330BCE">
              <w:rPr>
                <w:rFonts w:ascii="Arial Narrow" w:hAnsi="Arial Narrow" w:cs="Arial"/>
                <w:lang w:val="ru-RU"/>
              </w:rPr>
              <w:t>не</w:t>
            </w:r>
            <w:r w:rsidRPr="00330BCE">
              <w:rPr>
                <w:rFonts w:ascii="Arial Narrow" w:hAnsi="Arial Narrow" w:cs="Arial"/>
                <w:lang w:val="mk-MK"/>
              </w:rPr>
              <w:t xml:space="preserve"> бил</w:t>
            </w:r>
            <w:r w:rsidRPr="00330BCE">
              <w:rPr>
                <w:rFonts w:ascii="Arial Narrow" w:hAnsi="Arial Narrow" w:cs="Arial"/>
                <w:lang w:val="ru-RU"/>
              </w:rPr>
              <w:t>а</w:t>
            </w:r>
            <w:r w:rsidRPr="00330BCE">
              <w:rPr>
                <w:rFonts w:ascii="Arial Narrow" w:hAnsi="Arial Narrow" w:cs="Arial"/>
                <w:lang w:val="mk-MK"/>
              </w:rPr>
              <w:t xml:space="preserve"> </w:t>
            </w:r>
            <w:r w:rsidRPr="00330BCE">
              <w:rPr>
                <w:rFonts w:ascii="Arial Narrow" w:hAnsi="Arial Narrow" w:cs="Arial"/>
                <w:lang w:val="ru-RU"/>
              </w:rPr>
              <w:t>откриена</w:t>
            </w:r>
            <w:r w:rsidRPr="00330BCE">
              <w:rPr>
                <w:rFonts w:ascii="Arial Narrow" w:hAnsi="Arial Narrow" w:cs="Arial"/>
                <w:lang w:val="mk-MK"/>
              </w:rPr>
              <w:t xml:space="preserve"> </w:t>
            </w:r>
            <w:r w:rsidRPr="00330BCE">
              <w:rPr>
                <w:rFonts w:ascii="Arial Narrow" w:hAnsi="Arial Narrow" w:cs="Arial"/>
                <w:lang w:val="ru-RU"/>
              </w:rPr>
              <w:t>при</w:t>
            </w:r>
            <w:r w:rsidRPr="00330BCE">
              <w:rPr>
                <w:rFonts w:ascii="Arial Narrow" w:hAnsi="Arial Narrow" w:cs="Arial"/>
                <w:lang w:val="mk-MK"/>
              </w:rPr>
              <w:t xml:space="preserve"> </w:t>
            </w:r>
            <w:r w:rsidRPr="00330BCE">
              <w:rPr>
                <w:rFonts w:ascii="Arial Narrow" w:hAnsi="Arial Narrow" w:cs="Arial"/>
                <w:lang w:val="ru-RU"/>
              </w:rPr>
              <w:t>лабораториски</w:t>
            </w:r>
            <w:r w:rsidRPr="00330BCE">
              <w:rPr>
                <w:rFonts w:ascii="Arial Narrow" w:hAnsi="Arial Narrow" w:cs="Arial"/>
                <w:lang w:val="mk-MK"/>
              </w:rPr>
              <w:t xml:space="preserve"> </w:t>
            </w:r>
            <w:r w:rsidRPr="00330BCE">
              <w:rPr>
                <w:rFonts w:ascii="Arial Narrow" w:hAnsi="Arial Narrow" w:cs="Arial"/>
                <w:lang w:val="ru-RU"/>
              </w:rPr>
              <w:t>испитувања</w:t>
            </w:r>
            <w:r w:rsidRPr="00330BCE">
              <w:rPr>
                <w:rFonts w:ascii="Arial Narrow" w:hAnsi="Arial Narrow" w:cs="Arial"/>
                <w:lang w:val="mk-MK"/>
              </w:rPr>
              <w:t xml:space="preserve"> </w:t>
            </w:r>
            <w:r w:rsidRPr="00330BCE">
              <w:rPr>
                <w:rFonts w:ascii="Arial Narrow" w:hAnsi="Arial Narrow" w:cs="Arial"/>
                <w:lang w:val="ru-RU"/>
              </w:rPr>
              <w:t>на</w:t>
            </w:r>
            <w:r w:rsidRPr="00330BCE">
              <w:rPr>
                <w:rFonts w:ascii="Arial Narrow" w:hAnsi="Arial Narrow" w:cs="Arial"/>
                <w:lang w:val="mk-MK"/>
              </w:rPr>
              <w:t xml:space="preserve"> </w:t>
            </w:r>
            <w:r w:rsidRPr="00330BCE">
              <w:rPr>
                <w:rFonts w:ascii="Arial Narrow" w:hAnsi="Arial Narrow" w:cs="Arial"/>
                <w:lang w:val="ru-RU"/>
              </w:rPr>
              <w:t>репрезентативен примерок</w:t>
            </w:r>
            <w:r w:rsidRPr="00330BCE">
              <w:rPr>
                <w:rFonts w:ascii="Arial Narrow" w:hAnsi="Arial Narrow" w:cs="Arial"/>
                <w:lang w:val="mk-MK"/>
              </w:rPr>
              <w:t>;</w:t>
            </w:r>
          </w:p>
          <w:p w14:paraId="33A4805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720CCF5B" w14:textId="0F3FDEA4" w:rsidR="003E290E" w:rsidRPr="00330BCE" w:rsidRDefault="003E290E" w:rsidP="008F487E">
            <w:pPr>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пред</w:t>
            </w:r>
            <w:r w:rsidR="00FB3DF6">
              <w:rPr>
                <w:rFonts w:ascii="Arial Narrow" w:hAnsi="Arial Narrow" w:cs="Arial"/>
                <w:lang w:val="mk-MK"/>
              </w:rPr>
              <w:t xml:space="preserve"> извозот е применета фумигација</w:t>
            </w:r>
          </w:p>
          <w:p w14:paraId="57BB3266" w14:textId="44F7E3AF"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3895AF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семето е подложено на соодветен физички третман против </w:t>
            </w:r>
            <w:r w:rsidRPr="00330BCE">
              <w:rPr>
                <w:rFonts w:ascii="Arial Narrow" w:hAnsi="Arial Narrow" w:cs="Arial"/>
                <w:i/>
                <w:lang w:val="mk-MK"/>
              </w:rPr>
              <w:t>Ditylenchus dipsaci</w:t>
            </w:r>
            <w:r w:rsidRPr="00330BCE">
              <w:rPr>
                <w:rFonts w:ascii="Arial Narrow" w:hAnsi="Arial Narrow" w:cs="Arial"/>
                <w:lang w:val="mk-MK"/>
              </w:rPr>
              <w:t xml:space="preserve"> (Kühn)  Filipjev и е утврдено дека е слободно од овој штетен организам по лабораториски испитувања на репрезентативен примерок. </w:t>
            </w:r>
          </w:p>
        </w:tc>
      </w:tr>
      <w:tr w:rsidR="003E290E" w:rsidRPr="00CB1611" w14:paraId="47281C07" w14:textId="77777777" w:rsidTr="008F487E">
        <w:tc>
          <w:tcPr>
            <w:tcW w:w="841" w:type="dxa"/>
          </w:tcPr>
          <w:p w14:paraId="0DF7C11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49.2</w:t>
            </w:r>
          </w:p>
        </w:tc>
        <w:tc>
          <w:tcPr>
            <w:tcW w:w="4300" w:type="dxa"/>
          </w:tcPr>
          <w:p w14:paraId="74B88A31" w14:textId="75D68E02" w:rsidR="003E290E" w:rsidRPr="00330BCE" w:rsidRDefault="00290EEB"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lang w:val="mk-MK"/>
              </w:rPr>
              <w:t>Medicago sativa</w:t>
            </w:r>
            <w:r w:rsidR="003E290E" w:rsidRPr="00330BCE">
              <w:rPr>
                <w:rFonts w:ascii="Arial Narrow" w:hAnsi="Arial Narrow" w:cs="Arial"/>
                <w:lang w:val="mk-MK"/>
              </w:rPr>
              <w:t xml:space="preserve"> L., со потекло од земји каде </w:t>
            </w:r>
            <w:r w:rsidR="003E290E" w:rsidRPr="00330BCE">
              <w:rPr>
                <w:rFonts w:ascii="Arial Narrow" w:hAnsi="Arial Narrow" w:cs="Arial"/>
                <w:i/>
                <w:lang w:val="mk-MK"/>
              </w:rPr>
              <w:t>Clavibacter michiganensis</w:t>
            </w:r>
            <w:r w:rsidR="003E290E" w:rsidRPr="00330BCE">
              <w:rPr>
                <w:rFonts w:ascii="Arial Narrow" w:hAnsi="Arial Narrow" w:cs="Arial"/>
                <w:lang w:val="mk-MK"/>
              </w:rPr>
              <w:t xml:space="preserve"> ssp. </w:t>
            </w:r>
            <w:r w:rsidR="003E290E" w:rsidRPr="00330BCE">
              <w:rPr>
                <w:rFonts w:ascii="Arial Narrow" w:hAnsi="Arial Narrow" w:cs="Arial"/>
                <w:i/>
                <w:lang w:val="mk-MK"/>
              </w:rPr>
              <w:t>insidiosus</w:t>
            </w:r>
            <w:r w:rsidR="003E290E" w:rsidRPr="00330BCE">
              <w:rPr>
                <w:rFonts w:ascii="Arial Narrow" w:hAnsi="Arial Narrow" w:cs="Arial"/>
                <w:lang w:val="mk-MK"/>
              </w:rPr>
              <w:t xml:space="preserve"> Davis et al. е познато дека се појавува</w:t>
            </w:r>
          </w:p>
        </w:tc>
        <w:tc>
          <w:tcPr>
            <w:tcW w:w="4507" w:type="dxa"/>
          </w:tcPr>
          <w:p w14:paraId="669A6206" w14:textId="4FCC618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Без оглед на барањата кои се спроведуваат за растенијата наведени </w:t>
            </w:r>
            <w:r w:rsidR="00290EEB" w:rsidRPr="009245EA">
              <w:rPr>
                <w:rFonts w:ascii="Arial Narrow" w:hAnsi="Arial Narrow" w:cs="Arial"/>
                <w:lang w:val="mk-MK"/>
              </w:rPr>
              <w:t>во Листа IV дел A секција 1, точка</w:t>
            </w:r>
            <w:r w:rsidRPr="009245EA">
              <w:rPr>
                <w:rFonts w:ascii="Arial Narrow" w:hAnsi="Arial Narrow" w:cs="Arial"/>
                <w:lang w:val="mk-MK"/>
              </w:rPr>
              <w:t xml:space="preserve"> (49.1), официјална изјава дека:</w:t>
            </w:r>
          </w:p>
          <w:p w14:paraId="4BAF737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w:t>
            </w:r>
            <w:r w:rsidRPr="00330BCE">
              <w:rPr>
                <w:rFonts w:ascii="Arial Narrow" w:hAnsi="Arial Narrow" w:cs="Arial"/>
                <w:i/>
                <w:lang w:val="mk-MK"/>
              </w:rPr>
              <w:t>Clavibacter michiganensis</w:t>
            </w:r>
            <w:r w:rsidRPr="00330BCE">
              <w:rPr>
                <w:rFonts w:ascii="Arial Narrow" w:hAnsi="Arial Narrow" w:cs="Arial"/>
                <w:lang w:val="mk-MK"/>
              </w:rPr>
              <w:t xml:space="preserve"> ssp. </w:t>
            </w:r>
            <w:r w:rsidRPr="00330BCE">
              <w:rPr>
                <w:rFonts w:ascii="Arial Narrow" w:hAnsi="Arial Narrow" w:cs="Arial"/>
                <w:i/>
                <w:lang w:val="mk-MK"/>
              </w:rPr>
              <w:t>Insidiosus</w:t>
            </w:r>
            <w:r w:rsidRPr="00330BCE">
              <w:rPr>
                <w:rFonts w:ascii="Arial Narrow" w:hAnsi="Arial Narrow" w:cs="Arial"/>
                <w:lang w:val="mk-MK"/>
              </w:rPr>
              <w:t xml:space="preserve"> Davis et al. не е познато дека се појавува на фармата или во нејзина непосредна близина од започнувањето на последните 10 години;</w:t>
            </w:r>
          </w:p>
          <w:p w14:paraId="24EE978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(б) или</w:t>
            </w:r>
          </w:p>
          <w:p w14:paraId="70378E9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посевот има сорти кои се признати како високо отпорна на  </w:t>
            </w:r>
            <w:r w:rsidRPr="00330BCE">
              <w:rPr>
                <w:rFonts w:ascii="Arial Narrow" w:hAnsi="Arial Narrow" w:cs="Arial"/>
                <w:i/>
                <w:lang w:val="mk-MK"/>
              </w:rPr>
              <w:t>Clavibacter michiganensis</w:t>
            </w:r>
            <w:r w:rsidRPr="00330BCE">
              <w:rPr>
                <w:rFonts w:ascii="Arial Narrow" w:hAnsi="Arial Narrow" w:cs="Arial"/>
                <w:lang w:val="mk-MK"/>
              </w:rPr>
              <w:t xml:space="preserve"> ssp. </w:t>
            </w:r>
            <w:r w:rsidRPr="00330BCE">
              <w:rPr>
                <w:rFonts w:ascii="Arial Narrow" w:hAnsi="Arial Narrow" w:cs="Arial"/>
                <w:i/>
                <w:lang w:val="mk-MK"/>
              </w:rPr>
              <w:t xml:space="preserve">insidiosus </w:t>
            </w:r>
            <w:r w:rsidRPr="00330BCE">
              <w:rPr>
                <w:rFonts w:ascii="Arial Narrow" w:hAnsi="Arial Narrow" w:cs="Arial"/>
                <w:lang w:val="mk-MK"/>
              </w:rPr>
              <w:t>Davis et al.,</w:t>
            </w:r>
          </w:p>
          <w:p w14:paraId="1E676AA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0072D93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не е започнат нејзиниот четврти целосен вегетациски циклус од сеењето, кога семето било собрано и немало повеќе од една следствена жетва на семе од посевот,  </w:t>
            </w:r>
          </w:p>
          <w:p w14:paraId="5104D3D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13F174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содржината на инертната материја која била одредена согласно правилата кои се применуваат за сертификација на семе за трговија во Република Северна Македонија, не надминува  0,1 % од тежината;</w:t>
            </w:r>
          </w:p>
          <w:p w14:paraId="2C6BD02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(в) не биле забележани симптоми од </w:t>
            </w:r>
            <w:r w:rsidRPr="00330BCE">
              <w:rPr>
                <w:rFonts w:ascii="Arial Narrow" w:hAnsi="Arial Narrow" w:cs="Arial"/>
                <w:i/>
                <w:lang w:val="mk-MK"/>
              </w:rPr>
              <w:t>Clavibacter michiganensis</w:t>
            </w:r>
            <w:r w:rsidRPr="00330BCE">
              <w:rPr>
                <w:rFonts w:ascii="Arial Narrow" w:hAnsi="Arial Narrow" w:cs="Arial"/>
                <w:lang w:val="mk-MK"/>
              </w:rPr>
              <w:t xml:space="preserve"> ssp</w:t>
            </w:r>
            <w:r w:rsidRPr="00330BCE">
              <w:rPr>
                <w:rFonts w:ascii="Arial Narrow" w:hAnsi="Arial Narrow" w:cs="Arial"/>
                <w:i/>
                <w:lang w:val="mk-MK"/>
              </w:rPr>
              <w:t>. insidiosus</w:t>
            </w:r>
            <w:r w:rsidRPr="00330BCE">
              <w:rPr>
                <w:rFonts w:ascii="Arial Narrow" w:hAnsi="Arial Narrow" w:cs="Arial"/>
                <w:lang w:val="mk-MK"/>
              </w:rPr>
              <w:t xml:space="preserve"> Davis et al. на местото на производство, или на било кој посев од </w:t>
            </w:r>
            <w:r w:rsidRPr="00330BCE">
              <w:rPr>
                <w:rFonts w:ascii="Arial Narrow" w:hAnsi="Arial Narrow" w:cs="Arial"/>
                <w:i/>
                <w:lang w:val="mk-MK"/>
              </w:rPr>
              <w:lastRenderedPageBreak/>
              <w:t>Medicago sativa</w:t>
            </w:r>
            <w:r w:rsidRPr="00330BCE">
              <w:rPr>
                <w:rFonts w:ascii="Arial Narrow" w:hAnsi="Arial Narrow" w:cs="Arial"/>
                <w:lang w:val="mk-MK"/>
              </w:rPr>
              <w:t xml:space="preserve"> L во непосредна близина. во текот на последниот целосен вегетациски циклус  или, каде е соодветно, последните два вегетативни циклуси;</w:t>
            </w:r>
          </w:p>
          <w:p w14:paraId="3F1C990B" w14:textId="34FB521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(г) посевот  бил одгледуван на површина на која претходно немало посев од </w:t>
            </w:r>
            <w:r w:rsidRPr="00330BCE">
              <w:rPr>
                <w:rFonts w:ascii="Arial Narrow" w:hAnsi="Arial Narrow" w:cs="Arial"/>
                <w:i/>
                <w:lang w:val="mk-MK"/>
              </w:rPr>
              <w:t>Medicago sativa</w:t>
            </w:r>
            <w:r w:rsidRPr="00330BCE">
              <w:rPr>
                <w:rFonts w:ascii="Arial Narrow" w:hAnsi="Arial Narrow" w:cs="Arial"/>
                <w:lang w:val="mk-MK"/>
              </w:rPr>
              <w:t xml:space="preserve"> L. во текот на последните три години пред сеењето</w:t>
            </w:r>
            <w:r w:rsidR="0073678F">
              <w:rPr>
                <w:rFonts w:ascii="Arial Narrow" w:hAnsi="Arial Narrow" w:cs="Arial"/>
                <w:lang w:val="mk-MK"/>
              </w:rPr>
              <w:t>.</w:t>
            </w:r>
          </w:p>
        </w:tc>
      </w:tr>
      <w:tr w:rsidR="003E290E" w:rsidRPr="00CB1611" w14:paraId="53CF2F78" w14:textId="77777777" w:rsidTr="008F487E">
        <w:tc>
          <w:tcPr>
            <w:tcW w:w="841" w:type="dxa"/>
          </w:tcPr>
          <w:p w14:paraId="68C81AF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50.</w:t>
            </w:r>
          </w:p>
        </w:tc>
        <w:tc>
          <w:tcPr>
            <w:tcW w:w="4300" w:type="dxa"/>
          </w:tcPr>
          <w:p w14:paraId="5FC09C66" w14:textId="53B88A68" w:rsidR="003E290E" w:rsidRPr="00330BCE" w:rsidRDefault="00E532C1"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lang w:val="mk-MK"/>
              </w:rPr>
              <w:t>Oryza sativa</w:t>
            </w:r>
            <w:r w:rsidR="003E290E" w:rsidRPr="00330BCE">
              <w:rPr>
                <w:rFonts w:ascii="Arial Narrow" w:hAnsi="Arial Narrow" w:cs="Arial"/>
                <w:lang w:val="mk-MK"/>
              </w:rPr>
              <w:t xml:space="preserve"> L.</w:t>
            </w:r>
          </w:p>
        </w:tc>
        <w:tc>
          <w:tcPr>
            <w:tcW w:w="4507" w:type="dxa"/>
          </w:tcPr>
          <w:p w14:paraId="7B3CE73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w:t>
            </w:r>
          </w:p>
          <w:p w14:paraId="6A802ED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семето било официјално тестирано со соодветни нематолошки тестови и било  утврдено дека е незаразено од </w:t>
            </w:r>
            <w:r w:rsidRPr="009245EA">
              <w:rPr>
                <w:rFonts w:ascii="Arial Narrow" w:hAnsi="Arial Narrow" w:cs="Arial"/>
                <w:i/>
                <w:lang w:val="mk-MK"/>
              </w:rPr>
              <w:t>Aphelenchoides besseyi</w:t>
            </w:r>
            <w:r w:rsidRPr="00330BCE">
              <w:rPr>
                <w:rFonts w:ascii="Arial Narrow" w:hAnsi="Arial Narrow" w:cs="Arial"/>
                <w:lang w:val="mk-MK"/>
              </w:rPr>
              <w:t xml:space="preserve"> Christie;</w:t>
            </w:r>
          </w:p>
          <w:p w14:paraId="52917E3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2A3DFD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семињата биле предмет на соодветен третман со топла вода или друг соодветен третман против </w:t>
            </w:r>
            <w:r w:rsidRPr="009245EA">
              <w:rPr>
                <w:rFonts w:ascii="Arial Narrow" w:hAnsi="Arial Narrow" w:cs="Arial"/>
                <w:i/>
                <w:lang w:val="mk-MK"/>
              </w:rPr>
              <w:t>Aphelenchoides besseyi</w:t>
            </w:r>
            <w:r w:rsidRPr="00330BCE">
              <w:rPr>
                <w:rFonts w:ascii="Arial Narrow" w:hAnsi="Arial Narrow" w:cs="Arial"/>
                <w:lang w:val="mk-MK"/>
              </w:rPr>
              <w:t xml:space="preserve"> Christie</w:t>
            </w:r>
          </w:p>
        </w:tc>
      </w:tr>
      <w:tr w:rsidR="003E290E" w:rsidRPr="00CB1611" w14:paraId="26D73541" w14:textId="77777777" w:rsidTr="008F487E">
        <w:tc>
          <w:tcPr>
            <w:tcW w:w="841" w:type="dxa"/>
          </w:tcPr>
          <w:p w14:paraId="4E5CEBC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51</w:t>
            </w:r>
          </w:p>
        </w:tc>
        <w:tc>
          <w:tcPr>
            <w:tcW w:w="4300" w:type="dxa"/>
          </w:tcPr>
          <w:p w14:paraId="5DCF162D" w14:textId="618D893D" w:rsidR="003E290E" w:rsidRPr="00330BCE" w:rsidRDefault="00E532C1"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на </w:t>
            </w:r>
            <w:r w:rsidR="003E290E" w:rsidRPr="00330BCE">
              <w:rPr>
                <w:rFonts w:ascii="Arial Narrow" w:hAnsi="Arial Narrow" w:cs="Arial"/>
                <w:i/>
                <w:iCs/>
                <w:lang w:val="mk-MK"/>
              </w:rPr>
              <w:t xml:space="preserve">Phaseolus </w:t>
            </w:r>
            <w:r w:rsidR="003E290E" w:rsidRPr="00330BCE">
              <w:rPr>
                <w:rFonts w:ascii="Arial Narrow" w:hAnsi="Arial Narrow" w:cs="Arial"/>
                <w:lang w:val="mk-MK"/>
              </w:rPr>
              <w:t>L.</w:t>
            </w:r>
          </w:p>
        </w:tc>
        <w:tc>
          <w:tcPr>
            <w:tcW w:w="4507" w:type="dxa"/>
          </w:tcPr>
          <w:p w14:paraId="6C929C1B"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4F7B96E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(a) семето потекнува од области познати дека се слободни од </w:t>
            </w:r>
            <w:r w:rsidRPr="00330BCE">
              <w:rPr>
                <w:rFonts w:ascii="Arial Narrow" w:hAnsi="Arial Narrow" w:cs="Arial"/>
                <w:i/>
                <w:iCs/>
                <w:lang w:val="mk-MK"/>
              </w:rPr>
              <w:t xml:space="preserve">Xanthomonas campestris </w:t>
            </w:r>
            <w:r w:rsidRPr="00330BCE">
              <w:rPr>
                <w:rFonts w:ascii="Arial Narrow" w:hAnsi="Arial Narrow" w:cs="Arial"/>
                <w:iCs/>
                <w:lang w:val="mk-MK"/>
              </w:rPr>
              <w:t>pv</w:t>
            </w:r>
            <w:r w:rsidRPr="00330BCE">
              <w:rPr>
                <w:rFonts w:ascii="Arial Narrow" w:hAnsi="Arial Narrow" w:cs="Arial"/>
                <w:i/>
                <w:iCs/>
                <w:lang w:val="mk-MK"/>
              </w:rPr>
              <w:t>.phaseoli</w:t>
            </w:r>
            <w:r w:rsidRPr="00330BCE">
              <w:rPr>
                <w:rFonts w:ascii="Arial Narrow" w:hAnsi="Arial Narrow" w:cs="Arial"/>
                <w:lang w:val="mk-MK"/>
              </w:rPr>
              <w:t xml:space="preserve"> (Smith) Dye;</w:t>
            </w:r>
          </w:p>
          <w:p w14:paraId="535895F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6571BEE" w14:textId="04CCB41D" w:rsidR="003E290E" w:rsidRPr="00330BCE" w:rsidRDefault="003E290E" w:rsidP="00E532C1">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 репрезентативен примерок од семето е тестиран и е утврдено дека е слободен од </w:t>
            </w:r>
            <w:r w:rsidRPr="00330BCE">
              <w:rPr>
                <w:rFonts w:ascii="Arial Narrow" w:hAnsi="Arial Narrow" w:cs="Arial"/>
                <w:i/>
                <w:iCs/>
                <w:lang w:val="mk-MK"/>
              </w:rPr>
              <w:t>Xanthomonas campestris pv. phaseoli</w:t>
            </w:r>
            <w:r w:rsidR="00E532C1">
              <w:rPr>
                <w:rFonts w:ascii="Arial Narrow" w:hAnsi="Arial Narrow" w:cs="Arial"/>
                <w:lang w:val="mk-MK"/>
              </w:rPr>
              <w:t xml:space="preserve"> (Smith) Dye.</w:t>
            </w:r>
          </w:p>
        </w:tc>
      </w:tr>
      <w:tr w:rsidR="003E290E" w:rsidRPr="00CB1611" w14:paraId="40CDBB57" w14:textId="77777777" w:rsidTr="008F487E">
        <w:tc>
          <w:tcPr>
            <w:tcW w:w="841" w:type="dxa"/>
          </w:tcPr>
          <w:p w14:paraId="2922D68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52.</w:t>
            </w:r>
          </w:p>
        </w:tc>
        <w:tc>
          <w:tcPr>
            <w:tcW w:w="4300" w:type="dxa"/>
          </w:tcPr>
          <w:p w14:paraId="388BEF2D" w14:textId="5304455E" w:rsidR="003E290E" w:rsidRPr="00330BCE" w:rsidRDefault="00E532C1"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lang w:val="mk-MK"/>
              </w:rPr>
              <w:t>Zea mays</w:t>
            </w:r>
            <w:r w:rsidR="003E290E" w:rsidRPr="00330BCE">
              <w:rPr>
                <w:rFonts w:ascii="Arial Narrow" w:hAnsi="Arial Narrow" w:cs="Arial"/>
                <w:lang w:val="mk-MK"/>
              </w:rPr>
              <w:t xml:space="preserve"> L.</w:t>
            </w:r>
          </w:p>
        </w:tc>
        <w:tc>
          <w:tcPr>
            <w:tcW w:w="4507" w:type="dxa"/>
          </w:tcPr>
          <w:p w14:paraId="6B6362C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Официјална изјава дека:</w:t>
            </w:r>
          </w:p>
          <w:p w14:paraId="5ED1F09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(a) семето потекнува од области слободни од </w:t>
            </w:r>
            <w:r w:rsidRPr="00330BCE">
              <w:rPr>
                <w:rFonts w:ascii="Arial Narrow" w:hAnsi="Arial Narrow" w:cs="Arial"/>
                <w:i/>
                <w:lang w:val="mk-MK"/>
              </w:rPr>
              <w:t>Erwinia stewartii</w:t>
            </w:r>
            <w:r w:rsidRPr="00330BCE">
              <w:rPr>
                <w:rFonts w:ascii="Arial Narrow" w:hAnsi="Arial Narrow" w:cs="Arial"/>
                <w:lang w:val="mk-MK"/>
              </w:rPr>
              <w:t xml:space="preserve"> (Smith) Dye;</w:t>
            </w:r>
          </w:p>
          <w:p w14:paraId="3707D1F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20E7C9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репрезентативен примерок од семето е тестиран  и е утврдено дека е слободен од  </w:t>
            </w:r>
            <w:r w:rsidRPr="00330BCE">
              <w:rPr>
                <w:rFonts w:ascii="Arial Narrow" w:hAnsi="Arial Narrow" w:cs="Arial"/>
                <w:i/>
                <w:lang w:val="mk-MK"/>
              </w:rPr>
              <w:t>Erwinia stewartii</w:t>
            </w:r>
            <w:r w:rsidRPr="00330BCE">
              <w:rPr>
                <w:rFonts w:ascii="Arial Narrow" w:hAnsi="Arial Narrow" w:cs="Arial"/>
                <w:lang w:val="mk-MK"/>
              </w:rPr>
              <w:t xml:space="preserve"> (Smith) Dye со овие тестови.</w:t>
            </w:r>
          </w:p>
        </w:tc>
      </w:tr>
      <w:tr w:rsidR="003E290E" w:rsidRPr="00330BCE" w14:paraId="3A540FB7" w14:textId="77777777" w:rsidTr="008F487E">
        <w:tc>
          <w:tcPr>
            <w:tcW w:w="841" w:type="dxa"/>
          </w:tcPr>
          <w:p w14:paraId="2F98CB5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53.</w:t>
            </w:r>
          </w:p>
        </w:tc>
        <w:tc>
          <w:tcPr>
            <w:tcW w:w="4300" w:type="dxa"/>
          </w:tcPr>
          <w:p w14:paraId="13BD1D60" w14:textId="5748B342" w:rsidR="003E290E" w:rsidRPr="00330BCE" w:rsidRDefault="001B7383"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 xml:space="preserve">Семе од родовите </w:t>
            </w:r>
            <w:r w:rsidR="003E290E" w:rsidRPr="00330BCE">
              <w:rPr>
                <w:rFonts w:ascii="Arial Narrow" w:hAnsi="Arial Narrow" w:cs="Arial"/>
                <w:i/>
                <w:lang w:val="mk-MK"/>
              </w:rPr>
              <w:t>Triticum</w:t>
            </w:r>
            <w:r>
              <w:rPr>
                <w:rFonts w:ascii="Arial Narrow" w:hAnsi="Arial Narrow" w:cs="Arial"/>
                <w:lang w:val="mk-MK"/>
              </w:rPr>
              <w:t>, Secale</w:t>
            </w:r>
            <w:r>
              <w:rPr>
                <w:rFonts w:ascii="Arial Narrow" w:hAnsi="Arial Narrow" w:cs="Arial"/>
                <w:lang w:val="mk-MK"/>
              </w:rPr>
              <w:tab/>
              <w:t xml:space="preserve">and </w:t>
            </w:r>
            <w:r w:rsidR="003E290E" w:rsidRPr="00330BCE">
              <w:rPr>
                <w:rFonts w:ascii="Arial Narrow" w:hAnsi="Arial Narrow" w:cs="Arial"/>
                <w:lang w:val="mk-MK"/>
              </w:rPr>
              <w:t xml:space="preserve">X </w:t>
            </w:r>
            <w:r w:rsidR="003E290E" w:rsidRPr="00330BCE">
              <w:rPr>
                <w:rFonts w:ascii="Arial Narrow" w:hAnsi="Arial Narrow" w:cs="Arial"/>
                <w:i/>
                <w:lang w:val="mk-MK"/>
              </w:rPr>
              <w:t>Triticosecale</w:t>
            </w:r>
            <w:r w:rsidR="003E290E" w:rsidRPr="00330BCE">
              <w:rPr>
                <w:rFonts w:ascii="Arial Narrow" w:hAnsi="Arial Narrow" w:cs="Arial"/>
                <w:lang w:val="mk-MK"/>
              </w:rPr>
              <w:t xml:space="preserve"> од Авганистан, Индија, Иран, Ирак, Мексико, Непал, Пакистан, Јужна Африка и САД каде е познато дека се јавува </w:t>
            </w:r>
            <w:r w:rsidR="003E290E" w:rsidRPr="00330BCE">
              <w:rPr>
                <w:rFonts w:ascii="Arial Narrow" w:hAnsi="Arial Narrow" w:cs="Arial"/>
                <w:i/>
                <w:lang w:val="mk-MK"/>
              </w:rPr>
              <w:t>Tilletia indica</w:t>
            </w:r>
            <w:r w:rsidR="003E290E" w:rsidRPr="00330BCE">
              <w:rPr>
                <w:rFonts w:ascii="Arial Narrow" w:hAnsi="Arial Narrow" w:cs="Arial"/>
                <w:lang w:val="mk-MK"/>
              </w:rPr>
              <w:t xml:space="preserve"> Mitra.</w:t>
            </w:r>
          </w:p>
        </w:tc>
        <w:tc>
          <w:tcPr>
            <w:tcW w:w="4507" w:type="dxa"/>
          </w:tcPr>
          <w:p w14:paraId="591CA6C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семето потекнува од област слободна од </w:t>
            </w:r>
            <w:r w:rsidRPr="00330BCE">
              <w:rPr>
                <w:rFonts w:ascii="Arial Narrow" w:hAnsi="Arial Narrow" w:cs="Arial"/>
                <w:i/>
                <w:lang w:val="mk-MK"/>
              </w:rPr>
              <w:t>Tilletia indica</w:t>
            </w:r>
            <w:r w:rsidRPr="00330BCE">
              <w:rPr>
                <w:rFonts w:ascii="Arial Narrow" w:hAnsi="Arial Narrow" w:cs="Arial"/>
                <w:lang w:val="mk-MK"/>
              </w:rPr>
              <w:t xml:space="preserve"> Mitra. Името на областа се наведува на фитосанитарниот сертификат.</w:t>
            </w:r>
          </w:p>
          <w:p w14:paraId="3B36A491" w14:textId="77777777" w:rsidR="003E290E" w:rsidRPr="00330BCE" w:rsidRDefault="003E290E" w:rsidP="008F487E">
            <w:pPr>
              <w:jc w:val="both"/>
              <w:rPr>
                <w:rFonts w:ascii="Arial Narrow" w:hAnsi="Arial Narrow" w:cs="Arial"/>
                <w:lang w:val="mk-MK"/>
              </w:rPr>
            </w:pPr>
          </w:p>
        </w:tc>
      </w:tr>
      <w:tr w:rsidR="003E290E" w:rsidRPr="00CB1611" w14:paraId="11255EC1" w14:textId="77777777" w:rsidTr="008F487E">
        <w:tc>
          <w:tcPr>
            <w:tcW w:w="841" w:type="dxa"/>
          </w:tcPr>
          <w:p w14:paraId="45EBAC6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54.</w:t>
            </w:r>
          </w:p>
        </w:tc>
        <w:tc>
          <w:tcPr>
            <w:tcW w:w="4300" w:type="dxa"/>
          </w:tcPr>
          <w:p w14:paraId="7D42E6B4" w14:textId="4B8A91B4" w:rsidR="003E290E" w:rsidRPr="00330BCE" w:rsidRDefault="001B7383" w:rsidP="008F487E">
            <w:pPr>
              <w:tabs>
                <w:tab w:val="left" w:pos="2980"/>
                <w:tab w:val="left" w:pos="3440"/>
              </w:tabs>
              <w:spacing w:line="232" w:lineRule="auto"/>
              <w:ind w:right="-48"/>
              <w:jc w:val="both"/>
              <w:rPr>
                <w:rFonts w:ascii="Arial Narrow" w:hAnsi="Arial Narrow" w:cs="Arial"/>
                <w:lang w:val="mk-MK"/>
              </w:rPr>
            </w:pPr>
            <w:r>
              <w:rPr>
                <w:rFonts w:ascii="Arial Narrow" w:hAnsi="Arial Narrow" w:cs="Arial"/>
                <w:lang w:val="mk-MK"/>
              </w:rPr>
              <w:t>З</w:t>
            </w:r>
            <w:r w:rsidR="003E290E" w:rsidRPr="00330BCE">
              <w:rPr>
                <w:rFonts w:ascii="Arial Narrow" w:hAnsi="Arial Narrow" w:cs="Arial"/>
                <w:lang w:val="mk-MK"/>
              </w:rPr>
              <w:t xml:space="preserve">рна од родот </w:t>
            </w:r>
            <w:r w:rsidR="003E290E" w:rsidRPr="00330BCE">
              <w:rPr>
                <w:rFonts w:ascii="Arial Narrow" w:hAnsi="Arial Narrow" w:cs="Arial"/>
                <w:i/>
                <w:lang w:val="mk-MK"/>
              </w:rPr>
              <w:t>Triticum</w:t>
            </w:r>
            <w:r w:rsidR="003E290E" w:rsidRPr="00330BCE">
              <w:rPr>
                <w:rFonts w:ascii="Arial Narrow" w:hAnsi="Arial Narrow" w:cs="Arial"/>
                <w:lang w:val="mk-MK"/>
              </w:rPr>
              <w:t xml:space="preserve">, </w:t>
            </w:r>
            <w:r w:rsidR="003E290E" w:rsidRPr="00330BCE">
              <w:rPr>
                <w:rFonts w:ascii="Arial Narrow" w:hAnsi="Arial Narrow" w:cs="Arial"/>
                <w:i/>
                <w:lang w:val="mk-MK"/>
              </w:rPr>
              <w:t>Secale</w:t>
            </w:r>
            <w:r w:rsidR="003E290E" w:rsidRPr="00330BCE">
              <w:rPr>
                <w:rFonts w:ascii="Arial Narrow" w:hAnsi="Arial Narrow" w:cs="Arial"/>
                <w:lang w:val="mk-MK"/>
              </w:rPr>
              <w:t xml:space="preserve">  X </w:t>
            </w:r>
            <w:r w:rsidR="003E290E" w:rsidRPr="00330BCE">
              <w:rPr>
                <w:rFonts w:ascii="Arial Narrow" w:hAnsi="Arial Narrow" w:cs="Arial"/>
                <w:i/>
                <w:lang w:val="mk-MK"/>
              </w:rPr>
              <w:t>Triticosecale</w:t>
            </w:r>
            <w:r w:rsidR="003E290E" w:rsidRPr="00330BCE">
              <w:rPr>
                <w:rFonts w:ascii="Arial Narrow" w:hAnsi="Arial Narrow" w:cs="Arial"/>
                <w:lang w:val="mk-MK"/>
              </w:rPr>
              <w:t xml:space="preserve"> од Авганистан, Индија, Иран, Ирак, Мексико, Непал, Пакистан, Јужна Африка и САД каде </w:t>
            </w:r>
            <w:r w:rsidR="003E290E" w:rsidRPr="00330BCE">
              <w:rPr>
                <w:rFonts w:ascii="Arial Narrow" w:hAnsi="Arial Narrow" w:cs="Arial"/>
                <w:i/>
                <w:lang w:val="mk-MK"/>
              </w:rPr>
              <w:t>Tilletia indica</w:t>
            </w:r>
            <w:r w:rsidR="003E290E" w:rsidRPr="00330BCE">
              <w:rPr>
                <w:rFonts w:ascii="Arial Narrow" w:hAnsi="Arial Narrow" w:cs="Arial"/>
                <w:lang w:val="mk-MK"/>
              </w:rPr>
              <w:t xml:space="preserve"> Mitra е познато дека се појавува.</w:t>
            </w:r>
          </w:p>
        </w:tc>
        <w:tc>
          <w:tcPr>
            <w:tcW w:w="4507" w:type="dxa"/>
          </w:tcPr>
          <w:p w14:paraId="0A99731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w:t>
            </w:r>
          </w:p>
          <w:p w14:paraId="3BE0076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45FC33E7" w14:textId="0D884B0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зрната потекнуваат од област слободна од </w:t>
            </w:r>
            <w:r w:rsidRPr="00330BCE">
              <w:rPr>
                <w:rFonts w:ascii="Arial Narrow" w:hAnsi="Arial Narrow" w:cs="Arial"/>
                <w:i/>
                <w:lang w:val="mk-MK"/>
              </w:rPr>
              <w:t>Tilletia indica</w:t>
            </w:r>
            <w:r w:rsidR="00AE49CA">
              <w:rPr>
                <w:rFonts w:ascii="Arial Narrow" w:hAnsi="Arial Narrow" w:cs="Arial"/>
                <w:lang w:val="mk-MK"/>
              </w:rPr>
              <w:t xml:space="preserve"> Mitra. </w:t>
            </w:r>
            <w:r w:rsidRPr="00330BCE">
              <w:rPr>
                <w:rFonts w:ascii="Arial Narrow" w:hAnsi="Arial Narrow" w:cs="Arial"/>
                <w:lang w:val="mk-MK"/>
              </w:rPr>
              <w:t xml:space="preserve">Името на областа треба да се </w:t>
            </w:r>
            <w:r w:rsidRPr="00330BCE">
              <w:rPr>
                <w:rFonts w:ascii="Arial Narrow" w:hAnsi="Arial Narrow" w:cs="Arial"/>
                <w:lang w:val="mk-MK"/>
              </w:rPr>
              <w:lastRenderedPageBreak/>
              <w:t xml:space="preserve">наведе на фитосанитарниот сертификат во делот ,,место на потекло” </w:t>
            </w:r>
          </w:p>
          <w:p w14:paraId="775FF6E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w:t>
            </w:r>
          </w:p>
          <w:p w14:paraId="378F57B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не биле забележани симптоми на </w:t>
            </w:r>
            <w:r w:rsidRPr="00330BCE">
              <w:rPr>
                <w:rFonts w:ascii="Arial Narrow" w:hAnsi="Arial Narrow" w:cs="Arial"/>
                <w:i/>
                <w:lang w:val="mk-MK"/>
              </w:rPr>
              <w:t>Tilletia indica</w:t>
            </w:r>
            <w:r w:rsidRPr="00330BCE">
              <w:rPr>
                <w:rFonts w:ascii="Arial Narrow" w:hAnsi="Arial Narrow" w:cs="Arial"/>
                <w:lang w:val="mk-MK"/>
              </w:rPr>
              <w:t xml:space="preserve"> Mitra на растенијата на местото на производство во текот на последниот целосен вегетациски циклус и преку тестирање на репрезентативни примероци од зрната, земени како во време на жетвата така и пред испораката, било утврдено дека се слободни  од </w:t>
            </w:r>
            <w:r w:rsidRPr="00330BCE">
              <w:rPr>
                <w:rFonts w:ascii="Arial Narrow" w:hAnsi="Arial Narrow" w:cs="Arial"/>
                <w:i/>
                <w:lang w:val="mk-MK"/>
              </w:rPr>
              <w:t>Tilletia indica</w:t>
            </w:r>
            <w:r w:rsidRPr="00330BCE">
              <w:rPr>
                <w:rFonts w:ascii="Arial Narrow" w:hAnsi="Arial Narrow" w:cs="Arial"/>
                <w:lang w:val="mk-MK"/>
              </w:rPr>
              <w:t xml:space="preserve"> Mitra;. Гореспоменатото треба да се наведе во фитосанитарниот сертификат, во делот ,,име на производот” како ,,тестиран и слободен  од </w:t>
            </w:r>
            <w:r w:rsidRPr="00330BCE">
              <w:rPr>
                <w:rFonts w:ascii="Arial Narrow" w:hAnsi="Arial Narrow" w:cs="Arial"/>
                <w:i/>
                <w:lang w:val="mk-MK"/>
              </w:rPr>
              <w:t>Tilletia indica</w:t>
            </w:r>
            <w:r w:rsidRPr="00330BCE">
              <w:rPr>
                <w:rFonts w:ascii="Arial Narrow" w:hAnsi="Arial Narrow" w:cs="Arial"/>
                <w:lang w:val="mk-MK"/>
              </w:rPr>
              <w:t xml:space="preserve"> Mitra”.</w:t>
            </w:r>
          </w:p>
        </w:tc>
      </w:tr>
      <w:tr w:rsidR="003E290E" w:rsidRPr="00CB1611" w14:paraId="6F94D12A" w14:textId="77777777" w:rsidTr="008F487E">
        <w:tc>
          <w:tcPr>
            <w:tcW w:w="841" w:type="dxa"/>
          </w:tcPr>
          <w:p w14:paraId="61B0BFF8"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55.</w:t>
            </w:r>
          </w:p>
        </w:tc>
        <w:tc>
          <w:tcPr>
            <w:tcW w:w="4300" w:type="dxa"/>
          </w:tcPr>
          <w:p w14:paraId="54C16D3A" w14:textId="4238DAD5" w:rsidR="003E290E" w:rsidRPr="00330BCE" w:rsidRDefault="00C77C02" w:rsidP="008F487E">
            <w:pPr>
              <w:tabs>
                <w:tab w:val="left" w:pos="2980"/>
                <w:tab w:val="left" w:pos="3440"/>
              </w:tabs>
              <w:spacing w:line="232" w:lineRule="auto"/>
              <w:ind w:right="-48"/>
              <w:jc w:val="both"/>
              <w:rPr>
                <w:rFonts w:ascii="Arial Narrow" w:hAnsi="Arial Narrow" w:cs="Arial"/>
                <w:lang w:val="mk-MK"/>
              </w:rPr>
            </w:pPr>
            <w:r w:rsidRPr="00330BCE">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Vitis</w:t>
            </w:r>
            <w:r w:rsidR="003E290E" w:rsidRPr="00330BCE">
              <w:rPr>
                <w:rFonts w:ascii="Arial Narrow" w:hAnsi="Arial Narrow" w:cs="Arial"/>
                <w:lang w:val="mk-MK"/>
              </w:rPr>
              <w:t xml:space="preserve"> L., освен плод и семе кои потекнуваат од европските земји </w:t>
            </w:r>
          </w:p>
        </w:tc>
        <w:tc>
          <w:tcPr>
            <w:tcW w:w="4507" w:type="dxa"/>
          </w:tcPr>
          <w:p w14:paraId="51189057" w14:textId="39817617" w:rsidR="003E290E" w:rsidRPr="00330BCE" w:rsidRDefault="0087014F" w:rsidP="008F487E">
            <w:pPr>
              <w:jc w:val="both"/>
              <w:rPr>
                <w:rFonts w:ascii="Arial Narrow" w:hAnsi="Arial Narrow" w:cs="Arial"/>
                <w:lang w:val="mk-MK"/>
              </w:rPr>
            </w:pPr>
            <w:r w:rsidRPr="00330BCE">
              <w:rPr>
                <w:rFonts w:ascii="Arial Narrow" w:hAnsi="Arial Narrow" w:cs="Arial"/>
                <w:lang w:val="mk-MK"/>
              </w:rPr>
              <w:t xml:space="preserve">Официјална изјава дека:  </w:t>
            </w:r>
          </w:p>
          <w:p w14:paraId="0CCA2BD1" w14:textId="1240E90E"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растенијата потекнуваат и биле одгледувани на место на производство во држава на чија територија не е утврдено присуство на </w:t>
            </w:r>
            <w:r w:rsidRPr="00330BCE">
              <w:rPr>
                <w:rFonts w:ascii="Arial Narrow" w:hAnsi="Arial Narrow" w:cs="Arial"/>
                <w:i/>
                <w:lang w:val="mk-MK"/>
              </w:rPr>
              <w:t>Scaphoideus titanus</w:t>
            </w:r>
            <w:r w:rsidRPr="00330BCE">
              <w:rPr>
                <w:rFonts w:ascii="Arial Narrow" w:hAnsi="Arial Narrow" w:cs="Arial"/>
                <w:lang w:val="mk-MK"/>
              </w:rPr>
              <w:t xml:space="preserve"> | </w:t>
            </w:r>
            <w:r w:rsidRPr="00330BCE">
              <w:rPr>
                <w:rFonts w:ascii="Arial Narrow" w:hAnsi="Arial Narrow" w:cs="Arial"/>
                <w:i/>
                <w:lang w:val="mk-MK"/>
              </w:rPr>
              <w:t>Grapevine flavescence  dorée</w:t>
            </w:r>
            <w:r w:rsidR="0087014F" w:rsidRPr="00330BCE">
              <w:rPr>
                <w:rFonts w:ascii="Arial Narrow" w:hAnsi="Arial Narrow" w:cs="Arial"/>
                <w:lang w:val="mk-MK"/>
              </w:rPr>
              <w:t xml:space="preserve"> MLO;</w:t>
            </w:r>
          </w:p>
          <w:p w14:paraId="6752528F" w14:textId="5F396FC3" w:rsidR="003E290E" w:rsidRPr="00330BCE" w:rsidRDefault="0087014F" w:rsidP="008F487E">
            <w:pPr>
              <w:jc w:val="both"/>
              <w:rPr>
                <w:rFonts w:ascii="Arial Narrow" w:hAnsi="Arial Narrow" w:cs="Arial"/>
                <w:lang w:val="mk-MK"/>
              </w:rPr>
            </w:pPr>
            <w:r w:rsidRPr="00330BCE">
              <w:rPr>
                <w:rFonts w:ascii="Arial Narrow" w:hAnsi="Arial Narrow" w:cs="Arial"/>
                <w:lang w:val="mk-MK"/>
              </w:rPr>
              <w:t>или</w:t>
            </w:r>
          </w:p>
          <w:p w14:paraId="23188FC1" w14:textId="2873B3C4"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(б) растенијата потекнуваат и биле одгледувани на место на производство во област слободна од </w:t>
            </w:r>
            <w:r w:rsidRPr="00330BCE">
              <w:rPr>
                <w:rFonts w:ascii="Arial Narrow" w:hAnsi="Arial Narrow" w:cs="Arial"/>
                <w:i/>
                <w:lang w:val="mk-MK"/>
              </w:rPr>
              <w:t>Scaphoideus titanus</w:t>
            </w:r>
            <w:r w:rsidRPr="00330BCE">
              <w:rPr>
                <w:rFonts w:ascii="Arial Narrow" w:hAnsi="Arial Narrow" w:cs="Arial"/>
                <w:lang w:val="mk-MK"/>
              </w:rPr>
              <w:t xml:space="preserve"> | </w:t>
            </w:r>
            <w:r w:rsidRPr="00330BCE">
              <w:rPr>
                <w:rFonts w:ascii="Arial Narrow" w:hAnsi="Arial Narrow" w:cs="Arial"/>
                <w:i/>
                <w:lang w:val="mk-MK"/>
              </w:rPr>
              <w:t>Grapevine  flavescence  dorée</w:t>
            </w:r>
            <w:r w:rsidRPr="00330BCE">
              <w:rPr>
                <w:rFonts w:ascii="Arial Narrow" w:hAnsi="Arial Narrow" w:cs="Arial"/>
                <w:lang w:val="mk-MK"/>
              </w:rPr>
              <w:t xml:space="preserve"> MLO, утврдено од страна на Националната организација за заштита на растенија (NPPO) во согласност со релевантните Меѓународни ста</w:t>
            </w:r>
            <w:r w:rsidR="0087014F" w:rsidRPr="00330BCE">
              <w:rPr>
                <w:rFonts w:ascii="Arial Narrow" w:hAnsi="Arial Narrow" w:cs="Arial"/>
                <w:lang w:val="mk-MK"/>
              </w:rPr>
              <w:t xml:space="preserve">ндарди за фитосанитарни мерки; </w:t>
            </w:r>
          </w:p>
          <w:p w14:paraId="086C9462" w14:textId="22AE36E7" w:rsidR="003E290E" w:rsidRPr="00330BCE" w:rsidRDefault="0087014F" w:rsidP="008F487E">
            <w:pPr>
              <w:jc w:val="both"/>
              <w:rPr>
                <w:rFonts w:ascii="Arial Narrow" w:hAnsi="Arial Narrow" w:cs="Arial"/>
                <w:lang w:val="mk-MK"/>
              </w:rPr>
            </w:pPr>
            <w:r w:rsidRPr="00330BCE">
              <w:rPr>
                <w:rFonts w:ascii="Arial Narrow" w:hAnsi="Arial Narrow" w:cs="Arial"/>
                <w:lang w:val="mk-MK"/>
              </w:rPr>
              <w:t>или</w:t>
            </w:r>
          </w:p>
          <w:p w14:paraId="387DDBB4" w14:textId="092D1C95"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(в)   растенијата потекнуваат и биле одгледувани</w:t>
            </w:r>
            <w:r w:rsidR="0087014F" w:rsidRPr="00330BCE">
              <w:rPr>
                <w:rFonts w:ascii="Arial Narrow" w:hAnsi="Arial Narrow" w:cs="Arial"/>
                <w:lang w:val="mk-MK"/>
              </w:rPr>
              <w:t xml:space="preserve"> на место на производство каде:</w:t>
            </w:r>
          </w:p>
          <w:p w14:paraId="087F8FBA" w14:textId="3239B811"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(аа) не биле забележани симптоми од </w:t>
            </w:r>
            <w:r w:rsidRPr="00330BCE">
              <w:rPr>
                <w:rFonts w:ascii="Arial Narrow" w:hAnsi="Arial Narrow" w:cs="Arial"/>
                <w:i/>
                <w:lang w:val="mk-MK"/>
              </w:rPr>
              <w:t>Scaphoideus titanus</w:t>
            </w:r>
            <w:r w:rsidRPr="00330BCE">
              <w:rPr>
                <w:rFonts w:ascii="Arial Narrow" w:hAnsi="Arial Narrow" w:cs="Arial"/>
                <w:lang w:val="mk-MK"/>
              </w:rPr>
              <w:t xml:space="preserve"> | </w:t>
            </w:r>
            <w:r w:rsidRPr="00330BCE">
              <w:rPr>
                <w:rFonts w:ascii="Arial Narrow" w:hAnsi="Arial Narrow" w:cs="Arial"/>
                <w:i/>
                <w:lang w:val="mk-MK"/>
              </w:rPr>
              <w:t>Grapevine  flavescence  dorée</w:t>
            </w:r>
            <w:r w:rsidRPr="00330BCE">
              <w:rPr>
                <w:rFonts w:ascii="Arial Narrow" w:hAnsi="Arial Narrow" w:cs="Arial"/>
                <w:lang w:val="mk-MK"/>
              </w:rPr>
              <w:t xml:space="preserve"> MLO на матичните растенија од почетокот на после</w:t>
            </w:r>
            <w:r w:rsidR="0087014F" w:rsidRPr="00330BCE">
              <w:rPr>
                <w:rFonts w:ascii="Arial Narrow" w:hAnsi="Arial Narrow" w:cs="Arial"/>
                <w:lang w:val="mk-MK"/>
              </w:rPr>
              <w:t xml:space="preserve">дните два вегетациски циклуси; </w:t>
            </w:r>
          </w:p>
          <w:p w14:paraId="20B987E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или </w:t>
            </w:r>
          </w:p>
          <w:p w14:paraId="0349FF91" w14:textId="2B399190" w:rsidR="003E290E" w:rsidRPr="00330BCE" w:rsidRDefault="0087014F" w:rsidP="008F487E">
            <w:pPr>
              <w:jc w:val="both"/>
              <w:rPr>
                <w:rFonts w:ascii="Arial Narrow" w:hAnsi="Arial Narrow" w:cs="Arial"/>
                <w:lang w:val="mk-MK"/>
              </w:rPr>
            </w:pPr>
            <w:r w:rsidRPr="00330BCE">
              <w:rPr>
                <w:rFonts w:ascii="Arial Narrow" w:hAnsi="Arial Narrow" w:cs="Arial"/>
                <w:lang w:val="mk-MK"/>
              </w:rPr>
              <w:t xml:space="preserve">(бб) </w:t>
            </w:r>
          </w:p>
          <w:p w14:paraId="09EE9ABA" w14:textId="55D6C46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(i)  не биле забележани симптоми од </w:t>
            </w:r>
            <w:r w:rsidRPr="00330BCE">
              <w:rPr>
                <w:rFonts w:ascii="Arial Narrow" w:hAnsi="Arial Narrow" w:cs="Arial"/>
                <w:i/>
                <w:lang w:val="mk-MK"/>
              </w:rPr>
              <w:t>Scaphoideus titanus</w:t>
            </w:r>
            <w:r w:rsidRPr="00330BCE">
              <w:rPr>
                <w:rFonts w:ascii="Arial Narrow" w:hAnsi="Arial Narrow" w:cs="Arial"/>
                <w:lang w:val="mk-MK"/>
              </w:rPr>
              <w:t xml:space="preserve"> | </w:t>
            </w:r>
            <w:r w:rsidRPr="00330BCE">
              <w:rPr>
                <w:rFonts w:ascii="Arial Narrow" w:hAnsi="Arial Narrow" w:cs="Arial"/>
                <w:i/>
                <w:lang w:val="mk-MK"/>
              </w:rPr>
              <w:t>Grapevine  flavescence dorée</w:t>
            </w:r>
            <w:r w:rsidRPr="00330BCE">
              <w:rPr>
                <w:rFonts w:ascii="Arial Narrow" w:hAnsi="Arial Narrow" w:cs="Arial"/>
                <w:lang w:val="mk-MK"/>
              </w:rPr>
              <w:t xml:space="preserve">  MLO на растенија</w:t>
            </w:r>
            <w:r w:rsidR="0087014F" w:rsidRPr="00330BCE">
              <w:rPr>
                <w:rFonts w:ascii="Arial Narrow" w:hAnsi="Arial Narrow" w:cs="Arial"/>
                <w:lang w:val="mk-MK"/>
              </w:rPr>
              <w:t xml:space="preserve">та на местото на производство: </w:t>
            </w:r>
          </w:p>
          <w:p w14:paraId="57901B93" w14:textId="369C1990" w:rsidR="003E290E" w:rsidRPr="00330BCE" w:rsidRDefault="0087014F" w:rsidP="008F487E">
            <w:pPr>
              <w:jc w:val="both"/>
              <w:rPr>
                <w:rFonts w:ascii="Arial Narrow" w:hAnsi="Arial Narrow" w:cs="Arial"/>
                <w:lang w:val="mk-MK"/>
              </w:rPr>
            </w:pPr>
            <w:r w:rsidRPr="00330BCE">
              <w:rPr>
                <w:rFonts w:ascii="Arial Narrow" w:hAnsi="Arial Narrow" w:cs="Arial"/>
                <w:lang w:val="mk-MK"/>
              </w:rPr>
              <w:t>или,</w:t>
            </w:r>
          </w:p>
          <w:p w14:paraId="4E7EBFE7" w14:textId="77777777" w:rsidR="003E290E" w:rsidRPr="00330BCE" w:rsidRDefault="003E290E" w:rsidP="008F487E">
            <w:pPr>
              <w:pStyle w:val="ListParagraph"/>
              <w:spacing w:after="0" w:line="240" w:lineRule="auto"/>
              <w:ind w:left="0"/>
              <w:jc w:val="both"/>
              <w:rPr>
                <w:rFonts w:ascii="Arial Narrow" w:eastAsia="Times New Roman" w:hAnsi="Arial Narrow" w:cs="Arial"/>
                <w:lang w:val="mk-MK"/>
              </w:rPr>
            </w:pPr>
            <w:r w:rsidRPr="00330BCE">
              <w:rPr>
                <w:rFonts w:ascii="Arial Narrow" w:hAnsi="Arial Narrow" w:cs="Arial"/>
                <w:lang w:val="mk-MK"/>
              </w:rPr>
              <w:t xml:space="preserve">(ii) растенијата биле изложени на третман со топла вода од најмалку 50 °C за време од 45 минути, со </w:t>
            </w:r>
            <w:r w:rsidRPr="00330BCE">
              <w:rPr>
                <w:rFonts w:ascii="Arial Narrow" w:hAnsi="Arial Narrow" w:cs="Arial"/>
                <w:lang w:val="mk-MK"/>
              </w:rPr>
              <w:lastRenderedPageBreak/>
              <w:t xml:space="preserve">цел да се елиминира присуството на </w:t>
            </w:r>
            <w:r w:rsidRPr="00330BCE">
              <w:rPr>
                <w:rFonts w:ascii="Arial Narrow" w:hAnsi="Arial Narrow" w:cs="Arial"/>
                <w:i/>
                <w:lang w:val="mk-MK"/>
              </w:rPr>
              <w:t>Scaphoideus titanus</w:t>
            </w:r>
            <w:r w:rsidRPr="00330BCE">
              <w:rPr>
                <w:rFonts w:ascii="Arial Narrow" w:hAnsi="Arial Narrow" w:cs="Arial"/>
                <w:lang w:val="mk-MK"/>
              </w:rPr>
              <w:t xml:space="preserve"> | </w:t>
            </w:r>
            <w:r w:rsidRPr="00330BCE">
              <w:rPr>
                <w:rFonts w:ascii="Arial Narrow" w:hAnsi="Arial Narrow" w:cs="Arial"/>
                <w:i/>
                <w:lang w:val="mk-MK"/>
              </w:rPr>
              <w:t>Grapevine flavescence dorée</w:t>
            </w:r>
            <w:r w:rsidRPr="00330BCE">
              <w:rPr>
                <w:rFonts w:ascii="Arial Narrow" w:hAnsi="Arial Narrow" w:cs="Arial"/>
                <w:lang w:val="mk-MK"/>
              </w:rPr>
              <w:t xml:space="preserve"> MLO.</w:t>
            </w:r>
          </w:p>
        </w:tc>
      </w:tr>
    </w:tbl>
    <w:p w14:paraId="3B2926B4" w14:textId="77777777" w:rsidR="003E290E" w:rsidRPr="00330BCE" w:rsidRDefault="003E290E" w:rsidP="008F487E">
      <w:pPr>
        <w:jc w:val="both"/>
        <w:rPr>
          <w:rFonts w:ascii="Arial Narrow" w:hAnsi="Arial Narrow" w:cs="Arial"/>
          <w:snapToGrid w:val="0"/>
          <w:lang w:val="mk-MK"/>
        </w:rPr>
      </w:pPr>
    </w:p>
    <w:p w14:paraId="5DBF7278" w14:textId="6E4B5D2A" w:rsidR="003E290E" w:rsidRDefault="003E290E" w:rsidP="008F487E">
      <w:pPr>
        <w:jc w:val="both"/>
        <w:rPr>
          <w:rFonts w:ascii="Arial Narrow" w:hAnsi="Arial Narrow" w:cs="Arial"/>
          <w:snapToGrid w:val="0"/>
          <w:lang w:val="mk-MK"/>
        </w:rPr>
      </w:pPr>
    </w:p>
    <w:p w14:paraId="7A51BA5C" w14:textId="2C6754F5" w:rsidR="00662D6E" w:rsidRDefault="00662D6E" w:rsidP="008F487E">
      <w:pPr>
        <w:jc w:val="both"/>
        <w:rPr>
          <w:rFonts w:ascii="Arial Narrow" w:hAnsi="Arial Narrow" w:cs="Arial"/>
          <w:snapToGrid w:val="0"/>
          <w:lang w:val="mk-MK"/>
        </w:rPr>
      </w:pPr>
    </w:p>
    <w:p w14:paraId="13330676" w14:textId="2D5C7AD7" w:rsidR="009D2D96" w:rsidRDefault="009D2D96">
      <w:pPr>
        <w:rPr>
          <w:rFonts w:ascii="Arial Narrow" w:hAnsi="Arial Narrow" w:cs="Arial"/>
          <w:snapToGrid w:val="0"/>
          <w:lang w:val="mk-MK"/>
        </w:rPr>
      </w:pPr>
      <w:r>
        <w:rPr>
          <w:rFonts w:ascii="Arial Narrow" w:hAnsi="Arial Narrow" w:cs="Arial"/>
          <w:snapToGrid w:val="0"/>
          <w:lang w:val="mk-MK"/>
        </w:rPr>
        <w:br w:type="page"/>
      </w:r>
    </w:p>
    <w:p w14:paraId="63E50BDF" w14:textId="22E10EF5" w:rsidR="003E290E" w:rsidRPr="00330BCE" w:rsidRDefault="003E290E" w:rsidP="0087014F">
      <w:pPr>
        <w:jc w:val="center"/>
        <w:rPr>
          <w:rFonts w:ascii="Arial Narrow" w:hAnsi="Arial Narrow" w:cs="Arial"/>
          <w:b/>
          <w:lang w:val="mk-MK"/>
        </w:rPr>
      </w:pPr>
      <w:r w:rsidRPr="00330BCE">
        <w:rPr>
          <w:rFonts w:ascii="Arial Narrow" w:hAnsi="Arial Narrow" w:cs="Arial"/>
          <w:b/>
          <w:lang w:val="mk-MK"/>
        </w:rPr>
        <w:lastRenderedPageBreak/>
        <w:t>ЛИСТА IV</w:t>
      </w:r>
    </w:p>
    <w:p w14:paraId="19E88741" w14:textId="1603AC2A" w:rsidR="003E290E" w:rsidRPr="00330BCE" w:rsidRDefault="0087014F" w:rsidP="0087014F">
      <w:pPr>
        <w:jc w:val="center"/>
        <w:rPr>
          <w:rFonts w:ascii="Arial Narrow" w:hAnsi="Arial Narrow" w:cs="Arial"/>
          <w:b/>
          <w:lang w:val="mk-MK"/>
        </w:rPr>
      </w:pPr>
      <w:r w:rsidRPr="00330BCE">
        <w:rPr>
          <w:rFonts w:ascii="Arial Narrow" w:hAnsi="Arial Narrow" w:cs="Arial"/>
          <w:b/>
          <w:lang w:val="mk-MK"/>
        </w:rPr>
        <w:t>Дел А</w:t>
      </w:r>
    </w:p>
    <w:p w14:paraId="7EEFA7F9" w14:textId="29758260" w:rsidR="003E290E" w:rsidRPr="00330BCE" w:rsidRDefault="003E290E" w:rsidP="0087014F">
      <w:pPr>
        <w:jc w:val="center"/>
        <w:rPr>
          <w:rFonts w:ascii="Arial Narrow" w:hAnsi="Arial Narrow" w:cs="Arial"/>
          <w:b/>
          <w:lang w:val="mk-MK"/>
        </w:rPr>
      </w:pPr>
      <w:r w:rsidRPr="00330BCE">
        <w:rPr>
          <w:rFonts w:ascii="Arial Narrow" w:hAnsi="Arial Narrow" w:cs="Arial"/>
          <w:b/>
          <w:lang w:val="mk-MK"/>
        </w:rPr>
        <w:t xml:space="preserve">ПОСЕБНИ ФИТОСАНИТАРНИ БАРАЊА КОИ </w:t>
      </w:r>
      <w:r w:rsidR="00535D89">
        <w:rPr>
          <w:rFonts w:ascii="Arial Narrow" w:hAnsi="Arial Narrow" w:cs="Arial"/>
          <w:b/>
          <w:lang w:val="mk-MK"/>
        </w:rPr>
        <w:t>ТРЕБА</w:t>
      </w:r>
      <w:r w:rsidRPr="00330BCE">
        <w:rPr>
          <w:rFonts w:ascii="Arial Narrow" w:hAnsi="Arial Narrow" w:cs="Arial"/>
          <w:b/>
          <w:lang w:val="mk-MK"/>
        </w:rPr>
        <w:t xml:space="preserve"> ДА СЕ ИСПОЛНАТ КАКО УСЛОВ ЗА УВОЗ ИЛИ ДВИЖЕЊЕ НА РАСТЕНИЈА, РАСТИТЕЛНИ ПРОИЗВОДИ И ДРУГИ ОБЈЕКТИ И ПРЕДМЕТИ НА ЦЕЛАТА ТЕРИТОРИЈА </w:t>
      </w:r>
      <w:r w:rsidR="0087014F" w:rsidRPr="00330BCE">
        <w:rPr>
          <w:rFonts w:ascii="Arial Narrow" w:hAnsi="Arial Narrow" w:cs="Arial"/>
          <w:b/>
          <w:lang w:val="mk-MK"/>
        </w:rPr>
        <w:t>НА РЕПУБЛИКА СЕВЕРНА МАКЕДОНИЈА</w:t>
      </w:r>
    </w:p>
    <w:p w14:paraId="27B0D4D4" w14:textId="0557C745" w:rsidR="003E290E" w:rsidRPr="00330BCE" w:rsidRDefault="003A38E5" w:rsidP="0087014F">
      <w:pPr>
        <w:jc w:val="center"/>
        <w:rPr>
          <w:rFonts w:ascii="Arial Narrow" w:hAnsi="Arial Narrow" w:cs="Arial"/>
          <w:b/>
          <w:lang w:val="mk-MK"/>
        </w:rPr>
      </w:pPr>
      <w:r w:rsidRPr="00330BCE">
        <w:rPr>
          <w:rFonts w:ascii="Arial Narrow" w:hAnsi="Arial Narrow" w:cs="Arial"/>
          <w:b/>
          <w:lang w:val="mk-MK"/>
        </w:rPr>
        <w:t xml:space="preserve">Секција </w:t>
      </w:r>
      <w:r w:rsidR="0087014F" w:rsidRPr="00330BCE">
        <w:rPr>
          <w:rFonts w:ascii="Arial Narrow" w:hAnsi="Arial Narrow" w:cs="Arial"/>
          <w:b/>
          <w:lang w:val="mk-MK"/>
        </w:rPr>
        <w:t>2</w:t>
      </w:r>
    </w:p>
    <w:p w14:paraId="45E1870E" w14:textId="1AD76EF5" w:rsidR="003E290E" w:rsidRPr="00330BCE" w:rsidRDefault="003A38E5" w:rsidP="0087014F">
      <w:pPr>
        <w:jc w:val="center"/>
        <w:rPr>
          <w:rFonts w:ascii="Arial Narrow" w:hAnsi="Arial Narrow" w:cs="Arial"/>
          <w:b/>
          <w:lang w:val="mk-MK"/>
        </w:rPr>
      </w:pPr>
      <w:r w:rsidRPr="00330BCE">
        <w:rPr>
          <w:rFonts w:ascii="Arial Narrow" w:hAnsi="Arial Narrow" w:cs="Arial"/>
          <w:b/>
          <w:lang w:val="mk-MK"/>
        </w:rPr>
        <w:t>Растенија, растителни производи и други објекти и предмети со потекло од Република Северна Македонија</w:t>
      </w:r>
    </w:p>
    <w:p w14:paraId="4192A463" w14:textId="7920CE3C" w:rsidR="003E290E" w:rsidRPr="00330BCE" w:rsidRDefault="003E290E" w:rsidP="008F487E">
      <w:pPr>
        <w:jc w:val="both"/>
        <w:rPr>
          <w:rFonts w:ascii="Arial Narrow" w:hAnsi="Arial Narrow" w:cs="Arial"/>
          <w:lang w:val="mk-MK"/>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23"/>
        <w:gridCol w:w="4419"/>
      </w:tblGrid>
      <w:tr w:rsidR="003E290E" w:rsidRPr="00330BCE" w14:paraId="1A7B06BD" w14:textId="77777777" w:rsidTr="000A7C87">
        <w:tc>
          <w:tcPr>
            <w:tcW w:w="828" w:type="dxa"/>
          </w:tcPr>
          <w:p w14:paraId="31B946CD" w14:textId="77777777" w:rsidR="003E290E" w:rsidRPr="00330BCE" w:rsidRDefault="003E290E" w:rsidP="008F487E">
            <w:pPr>
              <w:jc w:val="both"/>
              <w:rPr>
                <w:rFonts w:ascii="Arial Narrow" w:hAnsi="Arial Narrow" w:cs="Arial"/>
                <w:b/>
                <w:lang w:val="mk-MK"/>
              </w:rPr>
            </w:pPr>
          </w:p>
        </w:tc>
        <w:tc>
          <w:tcPr>
            <w:tcW w:w="4223" w:type="dxa"/>
          </w:tcPr>
          <w:p w14:paraId="2BDE0256" w14:textId="3F54980A" w:rsidR="003E290E" w:rsidRPr="00330BCE" w:rsidRDefault="000A7C87" w:rsidP="008F487E">
            <w:pPr>
              <w:jc w:val="both"/>
              <w:rPr>
                <w:rFonts w:ascii="Arial Narrow" w:hAnsi="Arial Narrow" w:cs="Arial"/>
                <w:b/>
                <w:lang w:val="mk-MK"/>
              </w:rPr>
            </w:pPr>
            <w:r>
              <w:rPr>
                <w:rFonts w:ascii="Arial Narrow" w:hAnsi="Arial Narrow" w:cs="Arial"/>
                <w:b/>
                <w:lang w:val="mk-MK"/>
              </w:rPr>
              <w:t>Р</w:t>
            </w:r>
            <w:r w:rsidR="003E290E" w:rsidRPr="00330BCE">
              <w:rPr>
                <w:rFonts w:ascii="Arial Narrow" w:hAnsi="Arial Narrow" w:cs="Arial"/>
                <w:b/>
                <w:lang w:val="mk-MK"/>
              </w:rPr>
              <w:t>астенија, растителни производи и други објекти и предмети</w:t>
            </w:r>
          </w:p>
        </w:tc>
        <w:tc>
          <w:tcPr>
            <w:tcW w:w="4419" w:type="dxa"/>
          </w:tcPr>
          <w:p w14:paraId="7F0C6B3D" w14:textId="0B8C817C" w:rsidR="003E290E" w:rsidRPr="00330BCE" w:rsidRDefault="000A7C87" w:rsidP="008F487E">
            <w:pPr>
              <w:jc w:val="both"/>
              <w:rPr>
                <w:rFonts w:ascii="Arial Narrow" w:hAnsi="Arial Narrow" w:cs="Arial"/>
                <w:b/>
                <w:lang w:val="mk-MK"/>
              </w:rPr>
            </w:pPr>
            <w:r>
              <w:rPr>
                <w:rFonts w:ascii="Arial Narrow" w:hAnsi="Arial Narrow" w:cs="Arial"/>
                <w:b/>
                <w:lang w:val="mk-MK"/>
              </w:rPr>
              <w:t>П</w:t>
            </w:r>
            <w:r w:rsidR="003E290E" w:rsidRPr="00330BCE">
              <w:rPr>
                <w:rFonts w:ascii="Arial Narrow" w:hAnsi="Arial Narrow" w:cs="Arial"/>
                <w:b/>
                <w:lang w:val="mk-MK"/>
              </w:rPr>
              <w:t>осебни фитосанитарни барања</w:t>
            </w:r>
          </w:p>
        </w:tc>
      </w:tr>
      <w:tr w:rsidR="003E290E" w:rsidRPr="00CB1611" w14:paraId="7A530416" w14:textId="77777777" w:rsidTr="00911E3C">
        <w:tc>
          <w:tcPr>
            <w:tcW w:w="828" w:type="dxa"/>
          </w:tcPr>
          <w:p w14:paraId="7CBE32A2" w14:textId="77777777" w:rsidR="003E290E" w:rsidRPr="00330BCE" w:rsidRDefault="003E290E" w:rsidP="008F487E">
            <w:pPr>
              <w:jc w:val="both"/>
              <w:rPr>
                <w:rFonts w:ascii="Arial Narrow" w:hAnsi="Arial Narrow" w:cs="Arial"/>
              </w:rPr>
            </w:pPr>
            <w:r w:rsidRPr="00330BCE">
              <w:rPr>
                <w:rFonts w:ascii="Arial Narrow" w:hAnsi="Arial Narrow" w:cs="Arial"/>
              </w:rPr>
              <w:t>2.</w:t>
            </w:r>
          </w:p>
        </w:tc>
        <w:tc>
          <w:tcPr>
            <w:tcW w:w="4223" w:type="dxa"/>
          </w:tcPr>
          <w:p w14:paraId="27A976FA" w14:textId="01160A6F" w:rsidR="003E290E" w:rsidRPr="00330BCE" w:rsidRDefault="000A7C87"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 xml:space="preserve">рво од  </w:t>
            </w:r>
            <w:r w:rsidR="003E290E" w:rsidRPr="00330BCE">
              <w:rPr>
                <w:rFonts w:ascii="Arial Narrow" w:hAnsi="Arial Narrow" w:cs="Arial"/>
                <w:i/>
                <w:iCs/>
                <w:lang w:val="mk-MK"/>
              </w:rPr>
              <w:t>Platanus</w:t>
            </w:r>
            <w:r w:rsidR="003E290E" w:rsidRPr="00330BCE">
              <w:rPr>
                <w:rFonts w:ascii="Arial Narrow" w:hAnsi="Arial Narrow" w:cs="Arial"/>
                <w:lang w:val="mk-MK"/>
              </w:rPr>
              <w:t xml:space="preserve"> L., вклучувајк</w:t>
            </w:r>
            <w:r w:rsidR="003E290E" w:rsidRPr="00330BCE">
              <w:rPr>
                <w:rFonts w:ascii="Arial Narrow" w:hAnsi="Arial Narrow" w:cs="Arial"/>
                <w:lang w:val="ru-RU"/>
              </w:rPr>
              <w:t>и</w:t>
            </w:r>
            <w:r w:rsidR="003E290E" w:rsidRPr="00330BCE">
              <w:rPr>
                <w:rFonts w:ascii="Arial Narrow" w:hAnsi="Arial Narrow" w:cs="Arial"/>
                <w:lang w:val="mk-MK"/>
              </w:rPr>
              <w:t xml:space="preserve"> и дрво кое ја нема</w:t>
            </w:r>
            <w:r w:rsidR="003E290E" w:rsidRPr="00330BCE">
              <w:rPr>
                <w:rFonts w:ascii="Arial Narrow" w:hAnsi="Arial Narrow" w:cs="Arial"/>
                <w:lang w:val="ru-RU"/>
              </w:rPr>
              <w:t xml:space="preserve"> задржано својата</w:t>
            </w:r>
            <w:r w:rsidR="003E290E" w:rsidRPr="00330BCE">
              <w:rPr>
                <w:rFonts w:ascii="Arial Narrow" w:hAnsi="Arial Narrow" w:cs="Arial"/>
                <w:lang w:val="mk-MK"/>
              </w:rPr>
              <w:t xml:space="preserve"> природна округла форма</w:t>
            </w:r>
            <w:r w:rsidR="003E290E" w:rsidRPr="00330BCE">
              <w:rPr>
                <w:rFonts w:ascii="Arial Narrow" w:hAnsi="Arial Narrow" w:cs="Arial"/>
                <w:lang w:val="ru-RU"/>
              </w:rPr>
              <w:t>.</w:t>
            </w:r>
          </w:p>
          <w:p w14:paraId="2B460DB1" w14:textId="77777777" w:rsidR="003E290E" w:rsidRPr="00330BCE" w:rsidRDefault="003E290E" w:rsidP="008F487E">
            <w:pPr>
              <w:jc w:val="both"/>
              <w:rPr>
                <w:rFonts w:ascii="Arial Narrow" w:hAnsi="Arial Narrow" w:cs="Arial"/>
                <w:lang w:val="mk-MK"/>
              </w:rPr>
            </w:pPr>
          </w:p>
        </w:tc>
        <w:tc>
          <w:tcPr>
            <w:tcW w:w="4419" w:type="dxa"/>
          </w:tcPr>
          <w:p w14:paraId="3472F4AD" w14:textId="5954EC00" w:rsidR="003E290E" w:rsidRPr="00330BCE" w:rsidRDefault="000A7C87"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Официјална изјава дека дрвото: </w:t>
            </w:r>
          </w:p>
          <w:p w14:paraId="4E943B50" w14:textId="22B356A6" w:rsidR="003E290E" w:rsidRPr="00330BCE" w:rsidRDefault="003E290E" w:rsidP="008F487E">
            <w:pPr>
              <w:widowControl w:val="0"/>
              <w:autoSpaceDE w:val="0"/>
              <w:autoSpaceDN w:val="0"/>
              <w:adjustRightInd w:val="0"/>
              <w:snapToGrid w:val="0"/>
              <w:jc w:val="both"/>
              <w:rPr>
                <w:rFonts w:ascii="Arial Narrow" w:hAnsi="Arial Narrow" w:cs="Arial"/>
                <w:i/>
                <w:iCs/>
                <w:lang w:val="mk-MK"/>
              </w:rPr>
            </w:pPr>
            <w:r w:rsidRPr="00330BCE">
              <w:rPr>
                <w:rFonts w:ascii="Arial Narrow" w:hAnsi="Arial Narrow" w:cs="Arial"/>
                <w:lang w:val="mk-MK"/>
              </w:rPr>
              <w:t>(a) потекну</w:t>
            </w:r>
            <w:r w:rsidRPr="00330BCE">
              <w:rPr>
                <w:rFonts w:ascii="Arial Narrow" w:hAnsi="Arial Narrow" w:cs="Arial"/>
                <w:lang w:val="ru-RU"/>
              </w:rPr>
              <w:t>в</w:t>
            </w:r>
            <w:r w:rsidRPr="00330BCE">
              <w:rPr>
                <w:rFonts w:ascii="Arial Narrow" w:hAnsi="Arial Narrow" w:cs="Arial"/>
                <w:lang w:val="mk-MK"/>
              </w:rPr>
              <w:t xml:space="preserve">а од области слободни од </w:t>
            </w:r>
            <w:r w:rsidRPr="00330BCE">
              <w:rPr>
                <w:rFonts w:ascii="Arial Narrow" w:hAnsi="Arial Narrow" w:cs="Arial"/>
                <w:i/>
                <w:iCs/>
                <w:lang w:val="mk-MK"/>
              </w:rPr>
              <w:t xml:space="preserve">Ceratocystis platani </w:t>
            </w:r>
            <w:r w:rsidRPr="00330BCE">
              <w:rPr>
                <w:rFonts w:ascii="Arial Narrow" w:hAnsi="Arial Narrow" w:cs="Arial"/>
                <w:lang w:val="mk-MK"/>
              </w:rPr>
              <w:t>Walter</w:t>
            </w:r>
            <w:r w:rsidR="00911E3C" w:rsidRPr="00330BCE">
              <w:rPr>
                <w:rFonts w:ascii="Arial Narrow" w:hAnsi="Arial Narrow" w:cs="Arial"/>
                <w:i/>
                <w:iCs/>
                <w:lang w:val="mk-MK"/>
              </w:rPr>
              <w:t>;</w:t>
            </w:r>
          </w:p>
          <w:p w14:paraId="49B9A2CA" w14:textId="550FF273" w:rsidR="003E290E" w:rsidRPr="00330BCE" w:rsidRDefault="00911E3C"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2CA2BDAB" w14:textId="0945433D" w:rsidR="003E290E" w:rsidRPr="00330BCE" w:rsidRDefault="003E290E" w:rsidP="00911E3C">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За ова ќе има доказ со ознаката </w:t>
            </w:r>
            <w:r w:rsidRPr="00330BCE">
              <w:rPr>
                <w:rFonts w:ascii="Arial Narrow" w:hAnsi="Arial Narrow" w:cs="Arial"/>
                <w:lang w:val="ru-RU"/>
              </w:rPr>
              <w:t>,,</w:t>
            </w:r>
            <w:r w:rsidRPr="00330BCE">
              <w:rPr>
                <w:rFonts w:ascii="Arial Narrow" w:hAnsi="Arial Narrow" w:cs="Arial"/>
                <w:lang w:val="mk-MK"/>
              </w:rPr>
              <w:t>Kiln</w:t>
            </w:r>
            <w:r w:rsidRPr="00330BCE">
              <w:rPr>
                <w:rFonts w:ascii="Arial Narrow" w:hAnsi="Arial Narrow" w:cs="Arial"/>
                <w:lang w:val="ru-RU"/>
              </w:rPr>
              <w:t>-</w:t>
            </w:r>
            <w:r w:rsidRPr="00330BCE">
              <w:rPr>
                <w:rFonts w:ascii="Arial Narrow" w:hAnsi="Arial Narrow" w:cs="Arial"/>
                <w:lang w:val="mk-MK"/>
              </w:rPr>
              <w:t>Dried</w:t>
            </w:r>
            <w:r w:rsidRPr="00330BCE">
              <w:rPr>
                <w:rFonts w:ascii="Arial Narrow" w:hAnsi="Arial Narrow" w:cs="Arial"/>
                <w:lang w:val="ru-RU"/>
              </w:rPr>
              <w:t>”,</w:t>
            </w:r>
            <w:r w:rsidRPr="00330BCE">
              <w:rPr>
                <w:rFonts w:ascii="Arial Narrow" w:hAnsi="Arial Narrow" w:cs="Arial"/>
                <w:lang w:val="mk-MK"/>
              </w:rPr>
              <w:t xml:space="preserve"> или</w:t>
            </w:r>
            <w:r w:rsidRPr="00330BCE">
              <w:rPr>
                <w:rFonts w:ascii="Arial Narrow" w:hAnsi="Arial Narrow" w:cs="Arial"/>
                <w:lang w:val="ru-RU"/>
              </w:rPr>
              <w:t xml:space="preserve"> </w:t>
            </w:r>
            <w:r w:rsidRPr="00330BCE">
              <w:rPr>
                <w:rFonts w:ascii="Arial Narrow" w:hAnsi="Arial Narrow" w:cs="Arial"/>
                <w:lang w:val="mk-MK"/>
              </w:rPr>
              <w:t>,,KD</w:t>
            </w:r>
            <w:r w:rsidRPr="00330BCE">
              <w:rPr>
                <w:rFonts w:ascii="Arial Narrow" w:hAnsi="Arial Narrow" w:cs="Arial"/>
                <w:lang w:val="ru-RU"/>
              </w:rPr>
              <w:t xml:space="preserve">” </w:t>
            </w:r>
            <w:r w:rsidRPr="00330BCE">
              <w:rPr>
                <w:rFonts w:ascii="Arial Narrow" w:hAnsi="Arial Narrow" w:cs="Arial"/>
                <w:lang w:val="mk-MK"/>
              </w:rPr>
              <w:t xml:space="preserve">или друга меѓународно призната    ознака, </w:t>
            </w:r>
            <w:r w:rsidRPr="00330BCE">
              <w:rPr>
                <w:rFonts w:ascii="Arial Narrow" w:hAnsi="Arial Narrow" w:cs="Arial"/>
                <w:lang w:val="ru-RU"/>
              </w:rPr>
              <w:t>ставена на дрвото или на неговото</w:t>
            </w:r>
            <w:r w:rsidRPr="00330BCE">
              <w:rPr>
                <w:rFonts w:ascii="Arial Narrow" w:hAnsi="Arial Narrow" w:cs="Arial"/>
                <w:lang w:val="mk-MK"/>
              </w:rPr>
              <w:t xml:space="preserve"> </w:t>
            </w:r>
            <w:r w:rsidRPr="00330BCE">
              <w:rPr>
                <w:rFonts w:ascii="Arial Narrow" w:hAnsi="Arial Narrow" w:cs="Arial"/>
                <w:lang w:val="ru-RU"/>
              </w:rPr>
              <w:t>пакување</w:t>
            </w:r>
            <w:r w:rsidRPr="00330BCE">
              <w:rPr>
                <w:rFonts w:ascii="Arial Narrow" w:hAnsi="Arial Narrow" w:cs="Arial"/>
                <w:lang w:val="mk-MK"/>
              </w:rPr>
              <w:t xml:space="preserve"> согласно </w:t>
            </w:r>
            <w:r w:rsidRPr="00330BCE">
              <w:rPr>
                <w:rFonts w:ascii="Arial Narrow" w:hAnsi="Arial Narrow" w:cs="Arial"/>
                <w:lang w:val="ru-RU"/>
              </w:rPr>
              <w:t>с</w:t>
            </w:r>
            <w:r w:rsidRPr="00330BCE">
              <w:rPr>
                <w:rFonts w:ascii="Arial Narrow" w:hAnsi="Arial Narrow" w:cs="Arial"/>
                <w:lang w:val="mk-MK"/>
              </w:rPr>
              <w:t>егашната комерцијална употреба, дека има поминато сушење во комора под 20% содржина на влага, изразена како процент од сува материја, во времето на производството, остварена преку соодветен</w:t>
            </w:r>
            <w:r w:rsidR="00911E3C" w:rsidRPr="00330BCE">
              <w:rPr>
                <w:rFonts w:ascii="Arial Narrow" w:hAnsi="Arial Narrow" w:cs="Arial"/>
                <w:lang w:val="mk-MK"/>
              </w:rPr>
              <w:t xml:space="preserve"> распоред на време/температура.</w:t>
            </w:r>
          </w:p>
        </w:tc>
      </w:tr>
      <w:tr w:rsidR="003E290E" w:rsidRPr="00CB1611" w14:paraId="46884FB6" w14:textId="77777777" w:rsidTr="00911E3C">
        <w:tc>
          <w:tcPr>
            <w:tcW w:w="828" w:type="dxa"/>
          </w:tcPr>
          <w:p w14:paraId="5DD0BE52"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t>2.1</w:t>
            </w:r>
          </w:p>
        </w:tc>
        <w:tc>
          <w:tcPr>
            <w:tcW w:w="4223" w:type="dxa"/>
          </w:tcPr>
          <w:p w14:paraId="3713C69B" w14:textId="416A259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rPr>
              <w:t xml:space="preserve">Независно дали се </w:t>
            </w:r>
            <w:r w:rsidRPr="00330BCE">
              <w:rPr>
                <w:rFonts w:ascii="Arial Narrow" w:hAnsi="Arial Narrow" w:cs="Arial"/>
                <w:lang w:val="mk-MK"/>
              </w:rPr>
              <w:t xml:space="preserve"> или не</w:t>
            </w:r>
            <w:r w:rsidRPr="00330BCE">
              <w:rPr>
                <w:rFonts w:ascii="Arial Narrow" w:hAnsi="Arial Narrow" w:cs="Arial"/>
              </w:rPr>
              <w:t xml:space="preserve"> се</w:t>
            </w:r>
            <w:r w:rsidRPr="00330BCE">
              <w:rPr>
                <w:rFonts w:ascii="Arial Narrow" w:hAnsi="Arial Narrow" w:cs="Arial"/>
                <w:lang w:val="mk-MK"/>
              </w:rPr>
              <w:t xml:space="preserve"> наведени </w:t>
            </w:r>
            <w:r w:rsidRPr="00330BCE">
              <w:rPr>
                <w:rFonts w:ascii="Arial Narrow" w:hAnsi="Arial Narrow" w:cs="Arial"/>
              </w:rPr>
              <w:t xml:space="preserve"> </w:t>
            </w:r>
            <w:r w:rsidRPr="00330BCE">
              <w:rPr>
                <w:rFonts w:ascii="Arial Narrow" w:hAnsi="Arial Narrow" w:cs="Arial"/>
                <w:lang w:val="mk-MK"/>
              </w:rPr>
              <w:t>во</w:t>
            </w:r>
            <w:r w:rsidRPr="00330BCE">
              <w:rPr>
                <w:rFonts w:ascii="Arial Narrow" w:hAnsi="Arial Narrow" w:cs="Arial"/>
              </w:rPr>
              <w:t xml:space="preserve"> </w:t>
            </w:r>
            <w:r w:rsidRPr="00330BCE">
              <w:rPr>
                <w:rFonts w:ascii="Arial Narrow" w:hAnsi="Arial Narrow" w:cs="Arial"/>
                <w:lang w:val="mk-MK"/>
              </w:rPr>
              <w:t>ТО</w:t>
            </w:r>
            <w:r w:rsidRPr="00330BCE">
              <w:rPr>
                <w:rFonts w:ascii="Arial Narrow" w:hAnsi="Arial Narrow" w:cs="Arial"/>
              </w:rPr>
              <w:t xml:space="preserve"> </w:t>
            </w:r>
            <w:r w:rsidRPr="00330BCE">
              <w:rPr>
                <w:rFonts w:ascii="Arial Narrow" w:hAnsi="Arial Narrow" w:cs="Arial"/>
                <w:lang w:val="mk-MK"/>
              </w:rPr>
              <w:t xml:space="preserve">од Листа  V дел A, дрво од     </w:t>
            </w:r>
            <w:r w:rsidRPr="00330BCE">
              <w:rPr>
                <w:rFonts w:ascii="Arial Narrow" w:hAnsi="Arial Narrow" w:cs="Arial"/>
                <w:i/>
                <w:lang w:val="mk-MK"/>
              </w:rPr>
              <w:t>Juglans</w:t>
            </w:r>
            <w:r w:rsidRPr="00330BCE">
              <w:rPr>
                <w:rFonts w:ascii="Arial Narrow" w:hAnsi="Arial Narrow" w:cs="Arial"/>
                <w:lang w:val="mk-MK"/>
              </w:rPr>
              <w:t xml:space="preserve"> L. and </w:t>
            </w:r>
            <w:r w:rsidRPr="00330BCE">
              <w:rPr>
                <w:rFonts w:ascii="Arial Narrow" w:hAnsi="Arial Narrow" w:cs="Arial"/>
                <w:i/>
                <w:lang w:val="mk-MK"/>
              </w:rPr>
              <w:t>Pterocarya</w:t>
            </w:r>
            <w:r w:rsidR="000A7C87">
              <w:rPr>
                <w:rFonts w:ascii="Arial Narrow" w:hAnsi="Arial Narrow" w:cs="Arial"/>
                <w:lang w:val="mk-MK"/>
              </w:rPr>
              <w:t xml:space="preserve">  Kunth,  освен во форма на:</w:t>
            </w:r>
          </w:p>
          <w:p w14:paraId="0CB70B4B" w14:textId="7E853E73" w:rsidR="003E290E" w:rsidRPr="00330BCE" w:rsidRDefault="003E290E" w:rsidP="00E0080E">
            <w:pPr>
              <w:pStyle w:val="ListParagraph"/>
              <w:widowControl w:val="0"/>
              <w:numPr>
                <w:ilvl w:val="0"/>
                <w:numId w:val="52"/>
              </w:numPr>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деланки, делчиња, пилевина, струготина, отпад од дрво и остатоци  добиени целосно или делумно од овие растенија,</w:t>
            </w:r>
          </w:p>
          <w:p w14:paraId="5403C15F" w14:textId="411A0A16" w:rsidR="003E290E" w:rsidRPr="000A7C87" w:rsidRDefault="003E290E" w:rsidP="008F487E">
            <w:pPr>
              <w:pStyle w:val="ListParagraph"/>
              <w:numPr>
                <w:ilvl w:val="0"/>
                <w:numId w:val="52"/>
              </w:numPr>
              <w:jc w:val="both"/>
              <w:rPr>
                <w:rFonts w:ascii="Arial Narrow" w:hAnsi="Arial Narrow" w:cs="Arial"/>
                <w:lang w:val="mk-MK"/>
              </w:rPr>
            </w:pPr>
            <w:r w:rsidRPr="00330BCE">
              <w:rPr>
                <w:rFonts w:ascii="Arial Narrow" w:hAnsi="Arial Narrow" w:cs="Arial"/>
                <w:lang w:val="mk-MK"/>
              </w:rPr>
              <w:t xml:space="preserve">дрвен материјал за пакување, во форма на сандаци за пакување, кутии, гајби, котури за кабли и слични пакувања, палети, бокс палети и останата амбалажа за товарење, палети за прицврстување кои се користат во транспортот на објекти од сите типови, освен потпорен материјал што се користи за потпора на пратки од дрво,  изработени  од дрво од истиот вид и квалитет како и дрвото во праткатам што ги исполнува истите фитосанитарни барања на Република </w:t>
            </w:r>
            <w:r w:rsidRPr="00330BCE">
              <w:rPr>
                <w:rFonts w:ascii="Arial Narrow" w:hAnsi="Arial Narrow" w:cs="Arial"/>
                <w:lang w:val="mk-MK"/>
              </w:rPr>
              <w:lastRenderedPageBreak/>
              <w:t xml:space="preserve">Северна Македонија, како и дрвото во пратката, </w:t>
            </w:r>
          </w:p>
          <w:p w14:paraId="2F1E2F15" w14:textId="1D30C433" w:rsidR="003E290E" w:rsidRPr="00330BCE" w:rsidRDefault="003E290E" w:rsidP="008F487E">
            <w:pPr>
              <w:jc w:val="both"/>
              <w:rPr>
                <w:rFonts w:ascii="Arial Narrow" w:hAnsi="Arial Narrow" w:cs="Arial"/>
                <w:lang w:val="mk-MK"/>
              </w:rPr>
            </w:pPr>
            <w:r w:rsidRPr="00330BCE">
              <w:rPr>
                <w:rFonts w:ascii="Arial Narrow" w:hAnsi="Arial Narrow" w:cs="Arial"/>
                <w:lang w:val="mk-MK"/>
              </w:rPr>
              <w:t>но</w:t>
            </w:r>
            <w:r w:rsidR="00C77C02" w:rsidRPr="00330BCE">
              <w:rPr>
                <w:rFonts w:ascii="Arial Narrow" w:hAnsi="Arial Narrow" w:cs="Arial"/>
                <w:lang w:val="mk-MK"/>
              </w:rPr>
              <w:t>,</w:t>
            </w:r>
            <w:r w:rsidRPr="00330BCE">
              <w:rPr>
                <w:rFonts w:ascii="Arial Narrow" w:hAnsi="Arial Narrow" w:cs="Arial"/>
                <w:lang w:val="mk-MK"/>
              </w:rPr>
              <w:t xml:space="preserve"> вклучувајќи и дрво што не ја задржало својата природна округла површина. </w:t>
            </w:r>
          </w:p>
        </w:tc>
        <w:tc>
          <w:tcPr>
            <w:tcW w:w="4419" w:type="dxa"/>
          </w:tcPr>
          <w:p w14:paraId="24ECBCC6" w14:textId="2507A8E9" w:rsidR="003E290E" w:rsidRPr="000A7C87" w:rsidRDefault="003E290E" w:rsidP="000A7C87">
            <w:pPr>
              <w:jc w:val="both"/>
              <w:rPr>
                <w:rFonts w:ascii="Arial Narrow" w:hAnsi="Arial Narrow" w:cs="Arial"/>
                <w:lang w:val="mk-MK"/>
              </w:rPr>
            </w:pPr>
            <w:r w:rsidRPr="00330BCE">
              <w:rPr>
                <w:rFonts w:ascii="Arial Narrow" w:hAnsi="Arial Narrow" w:cs="Arial"/>
                <w:lang w:val="mk-MK"/>
              </w:rPr>
              <w:lastRenderedPageBreak/>
              <w:t>Официјална изјава дека дрвото</w:t>
            </w:r>
            <w:r w:rsidRPr="00330BCE">
              <w:rPr>
                <w:rFonts w:ascii="Arial Narrow" w:hAnsi="Arial Narrow" w:cs="Arial"/>
                <w:lang w:val="ru-RU"/>
              </w:rPr>
              <w:t>:</w:t>
            </w:r>
          </w:p>
          <w:p w14:paraId="69C5A92B" w14:textId="297FAB16"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(a)  потекнува од област за кој</w:t>
            </w:r>
            <w:r w:rsidR="000A7C87">
              <w:rPr>
                <w:rFonts w:ascii="Arial Narrow" w:hAnsi="Arial Narrow" w:cs="Arial"/>
                <w:lang w:val="ru-RU"/>
              </w:rPr>
              <w:t xml:space="preserve">а е познато дека е слободна од: </w:t>
            </w:r>
            <w:r w:rsidRPr="00330BCE">
              <w:rPr>
                <w:rFonts w:ascii="Arial Narrow" w:hAnsi="Arial Narrow" w:cs="Arial"/>
                <w:i/>
                <w:lang w:val="ru-RU"/>
              </w:rPr>
              <w:t>Geosmithia  morbida</w:t>
            </w:r>
            <w:r w:rsidRPr="00330BCE">
              <w:rPr>
                <w:rFonts w:ascii="Arial Narrow" w:hAnsi="Arial Narrow" w:cs="Arial"/>
                <w:lang w:val="ru-RU"/>
              </w:rPr>
              <w:t xml:space="preserve">  Kolarík,  </w:t>
            </w:r>
            <w:r w:rsidR="000A7C87">
              <w:rPr>
                <w:rFonts w:ascii="Arial Narrow" w:hAnsi="Arial Narrow" w:cs="Arial"/>
                <w:lang w:val="ru-RU"/>
              </w:rPr>
              <w:t xml:space="preserve">Freeland,  Utley </w:t>
            </w:r>
            <w:r w:rsidRPr="00330BCE">
              <w:rPr>
                <w:rFonts w:ascii="Arial Narrow" w:hAnsi="Arial Narrow" w:cs="Arial"/>
                <w:lang w:val="ru-RU"/>
              </w:rPr>
              <w:t xml:space="preserve">&amp;  Tisserat  и нејзиниот вектор  </w:t>
            </w:r>
            <w:r w:rsidRPr="00330BCE">
              <w:rPr>
                <w:rFonts w:ascii="Arial Narrow" w:hAnsi="Arial Narrow" w:cs="Arial"/>
                <w:i/>
                <w:lang w:val="ru-RU"/>
              </w:rPr>
              <w:t>Pityophthorus juglandis</w:t>
            </w:r>
            <w:r w:rsidRPr="00330BCE">
              <w:rPr>
                <w:rFonts w:ascii="Arial Narrow" w:hAnsi="Arial Narrow" w:cs="Arial"/>
                <w:lang w:val="ru-RU"/>
              </w:rPr>
              <w:t xml:space="preserve">    Blackman,    утврдено од страна на надлежен орган во согласност со релевантните </w:t>
            </w:r>
            <w:r w:rsidRPr="00330BCE">
              <w:rPr>
                <w:rFonts w:ascii="Arial Narrow" w:hAnsi="Arial Narrow" w:cs="Arial"/>
                <w:lang w:val="mk-MK"/>
              </w:rPr>
              <w:t>Меѓународни стандарди за фитосанитарни мерки</w:t>
            </w:r>
            <w:r w:rsidR="000A7C87">
              <w:rPr>
                <w:rFonts w:ascii="Arial Narrow" w:hAnsi="Arial Narrow" w:cs="Arial"/>
                <w:lang w:val="ru-RU"/>
              </w:rPr>
              <w:t>,</w:t>
            </w:r>
          </w:p>
          <w:p w14:paraId="64C85085" w14:textId="21D32C7B" w:rsidR="003E290E" w:rsidRPr="00330BCE" w:rsidRDefault="000A7C87"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или</w:t>
            </w:r>
          </w:p>
          <w:p w14:paraId="73C5F766"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 </w:t>
            </w:r>
            <w:r w:rsidRPr="00330BCE">
              <w:rPr>
                <w:rFonts w:ascii="Arial Narrow" w:hAnsi="Arial Narrow" w:cs="Arial"/>
                <w:lang w:val="mk-MK"/>
              </w:rPr>
              <w:t>поминало соодветен топлотен третман со цел да се постигне температура од најмалку 56° C  во времетраење од најмалку 40 последователни минути низ целото дрво.  За ова треба да има доказ со ознака „HТ“ поставена на дрвото или на пакувањето согласно сегашната употреба</w:t>
            </w:r>
            <w:r w:rsidRPr="00330BCE">
              <w:rPr>
                <w:rFonts w:ascii="Arial Narrow" w:hAnsi="Arial Narrow" w:cs="Arial"/>
                <w:lang w:val="ru-RU"/>
              </w:rPr>
              <w:t>,</w:t>
            </w:r>
          </w:p>
          <w:p w14:paraId="0CB0F247"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p>
          <w:p w14:paraId="123338CF" w14:textId="3D5E3B15" w:rsidR="003E290E" w:rsidRPr="00330BCE" w:rsidRDefault="000A7C87"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или</w:t>
            </w:r>
          </w:p>
          <w:p w14:paraId="5B577DF7" w14:textId="1694D7DD"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lastRenderedPageBreak/>
              <w:t xml:space="preserve">(в)  </w:t>
            </w:r>
            <w:r w:rsidRPr="00330BCE">
              <w:rPr>
                <w:rFonts w:ascii="Arial Narrow" w:hAnsi="Arial Narrow" w:cs="Arial"/>
                <w:lang w:val="mk-MK"/>
              </w:rPr>
              <w:t>е израмнето во форма на квадрат со цел целосно отстранување на природната заоблена површина</w:t>
            </w:r>
            <w:r w:rsidR="00911E3C" w:rsidRPr="00330BCE">
              <w:rPr>
                <w:rFonts w:ascii="Arial Narrow" w:hAnsi="Arial Narrow" w:cs="Arial"/>
                <w:lang w:val="ru-RU"/>
              </w:rPr>
              <w:t>.</w:t>
            </w:r>
          </w:p>
        </w:tc>
      </w:tr>
      <w:tr w:rsidR="003E290E" w:rsidRPr="00CB1611" w14:paraId="70BC68D2" w14:textId="77777777" w:rsidTr="00911E3C">
        <w:tc>
          <w:tcPr>
            <w:tcW w:w="828" w:type="dxa"/>
          </w:tcPr>
          <w:p w14:paraId="7666D0EE"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lastRenderedPageBreak/>
              <w:t>2.2</w:t>
            </w:r>
          </w:p>
        </w:tc>
        <w:tc>
          <w:tcPr>
            <w:tcW w:w="4223" w:type="dxa"/>
          </w:tcPr>
          <w:p w14:paraId="72DA3646" w14:textId="77777777" w:rsidR="008D529D" w:rsidRDefault="003E290E" w:rsidP="008D529D">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Независно дали се или не се наведени  во</w:t>
            </w:r>
            <w:r w:rsidRPr="00330BCE">
              <w:rPr>
                <w:rFonts w:ascii="Arial Narrow" w:hAnsi="Arial Narrow" w:cs="Arial"/>
              </w:rPr>
              <w:t xml:space="preserve"> </w:t>
            </w:r>
            <w:r w:rsidRPr="00330BCE">
              <w:rPr>
                <w:rFonts w:ascii="Arial Narrow" w:hAnsi="Arial Narrow" w:cs="Arial"/>
                <w:lang w:val="mk-MK"/>
              </w:rPr>
              <w:t>ТО</w:t>
            </w:r>
            <w:r w:rsidRPr="00330BCE">
              <w:rPr>
                <w:rFonts w:ascii="Arial Narrow" w:hAnsi="Arial Narrow" w:cs="Arial"/>
              </w:rPr>
              <w:t xml:space="preserve"> </w:t>
            </w:r>
            <w:r w:rsidRPr="00330BCE">
              <w:rPr>
                <w:rFonts w:ascii="Arial Narrow" w:hAnsi="Arial Narrow" w:cs="Arial"/>
                <w:lang w:val="mk-MK"/>
              </w:rPr>
              <w:t xml:space="preserve">од Листа </w:t>
            </w:r>
            <w:r w:rsidRPr="00330BCE">
              <w:rPr>
                <w:rFonts w:ascii="Arial Narrow" w:hAnsi="Arial Narrow" w:cs="Arial"/>
              </w:rPr>
              <w:t xml:space="preserve">V </w:t>
            </w:r>
            <w:r w:rsidRPr="00330BCE">
              <w:rPr>
                <w:rFonts w:ascii="Arial Narrow" w:hAnsi="Arial Narrow" w:cs="Arial"/>
                <w:lang w:val="mk-MK"/>
              </w:rPr>
              <w:t xml:space="preserve">дел А, изолирана кора и дрво од </w:t>
            </w:r>
            <w:r w:rsidRPr="00330BCE">
              <w:rPr>
                <w:rFonts w:ascii="Arial Narrow" w:hAnsi="Arial Narrow" w:cs="Arial"/>
                <w:i/>
                <w:lang w:val="mk-MK"/>
              </w:rPr>
              <w:t>Juglans</w:t>
            </w:r>
            <w:r w:rsidRPr="00330BCE">
              <w:rPr>
                <w:rFonts w:ascii="Arial Narrow" w:hAnsi="Arial Narrow" w:cs="Arial"/>
                <w:lang w:val="mk-MK"/>
              </w:rPr>
              <w:t xml:space="preserve"> L. и </w:t>
            </w:r>
            <w:r w:rsidRPr="00330BCE">
              <w:rPr>
                <w:rFonts w:ascii="Arial Narrow" w:hAnsi="Arial Narrow" w:cs="Arial"/>
                <w:i/>
                <w:lang w:val="mk-MK"/>
              </w:rPr>
              <w:t>Pterocarya</w:t>
            </w:r>
            <w:r w:rsidR="000A7C87">
              <w:rPr>
                <w:rFonts w:ascii="Arial Narrow" w:hAnsi="Arial Narrow" w:cs="Arial"/>
                <w:lang w:val="mk-MK"/>
              </w:rPr>
              <w:t xml:space="preserve"> Kunth, во форма на:</w:t>
            </w:r>
          </w:p>
          <w:p w14:paraId="7DE42CC7" w14:textId="3B1821B7" w:rsidR="003E290E" w:rsidRPr="008D529D" w:rsidRDefault="003E290E" w:rsidP="008D529D">
            <w:pPr>
              <w:pStyle w:val="ListParagraph"/>
              <w:widowControl w:val="0"/>
              <w:numPr>
                <w:ilvl w:val="0"/>
                <w:numId w:val="52"/>
              </w:numPr>
              <w:autoSpaceDE w:val="0"/>
              <w:autoSpaceDN w:val="0"/>
              <w:adjustRightInd w:val="0"/>
              <w:snapToGrid w:val="0"/>
              <w:jc w:val="both"/>
              <w:rPr>
                <w:rFonts w:ascii="Arial Narrow" w:hAnsi="Arial Narrow" w:cs="Arial"/>
                <w:lang w:val="mk-MK"/>
              </w:rPr>
            </w:pPr>
            <w:r w:rsidRPr="008D529D">
              <w:rPr>
                <w:rFonts w:ascii="Arial Narrow" w:hAnsi="Arial Narrow" w:cs="Arial"/>
                <w:lang w:val="mk-MK"/>
              </w:rPr>
              <w:t>деланки, делчиња, пилевина, струготини, отпадоци од дрво и остатоци добиени во целост или делумно од овие растенија.</w:t>
            </w:r>
          </w:p>
        </w:tc>
        <w:tc>
          <w:tcPr>
            <w:tcW w:w="4419" w:type="dxa"/>
          </w:tcPr>
          <w:p w14:paraId="75826F9F" w14:textId="4D06C6BE"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Официјална изјава де</w:t>
            </w:r>
            <w:r w:rsidR="000A7C87">
              <w:rPr>
                <w:rFonts w:ascii="Arial Narrow" w:hAnsi="Arial Narrow" w:cs="Arial"/>
                <w:lang w:val="ru-RU"/>
              </w:rPr>
              <w:t>ка дрвото или изолираната кора:</w:t>
            </w:r>
          </w:p>
          <w:p w14:paraId="4EFE8660" w14:textId="636A2F41" w:rsidR="003E290E" w:rsidRPr="000A7C87"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(a) потекнува од област слободна од </w:t>
            </w:r>
            <w:r w:rsidRPr="00330BCE">
              <w:rPr>
                <w:rFonts w:ascii="Arial Narrow" w:hAnsi="Arial Narrow" w:cs="Arial"/>
                <w:i/>
                <w:lang w:val="ru-RU"/>
              </w:rPr>
              <w:t>Geosmithia morbida</w:t>
            </w:r>
            <w:r w:rsidRPr="00330BCE">
              <w:rPr>
                <w:rFonts w:ascii="Arial Narrow" w:hAnsi="Arial Narrow" w:cs="Arial"/>
                <w:lang w:val="ru-RU"/>
              </w:rPr>
              <w:t xml:space="preserve">  Kolarík,  Freeland,  Utley  &amp;  Tisserat и нејзиниот вектор </w:t>
            </w:r>
            <w:r w:rsidRPr="00330BCE">
              <w:rPr>
                <w:rFonts w:ascii="Arial Narrow" w:hAnsi="Arial Narrow" w:cs="Arial"/>
                <w:i/>
                <w:lang w:val="ru-RU"/>
              </w:rPr>
              <w:t>Pityophthorus     juglandis</w:t>
            </w:r>
            <w:r w:rsidRPr="00330BCE">
              <w:rPr>
                <w:rFonts w:ascii="Arial Narrow" w:hAnsi="Arial Narrow" w:cs="Arial"/>
                <w:lang w:val="ru-RU"/>
              </w:rPr>
              <w:t xml:space="preserve"> Blackman, утврдено од страна на надлежен орган во согласност со релевантните </w:t>
            </w:r>
            <w:r w:rsidRPr="00330BCE">
              <w:rPr>
                <w:rFonts w:ascii="Arial Narrow" w:hAnsi="Arial Narrow" w:cs="Arial"/>
                <w:lang w:val="mk-MK"/>
              </w:rPr>
              <w:t>меѓународни стандарди за фитосанитарни мерки</w:t>
            </w:r>
            <w:r w:rsidR="000A7C87">
              <w:rPr>
                <w:rFonts w:ascii="Arial Narrow" w:hAnsi="Arial Narrow" w:cs="Arial"/>
                <w:lang w:val="ru-RU"/>
              </w:rPr>
              <w:t>,</w:t>
            </w:r>
          </w:p>
          <w:p w14:paraId="6A5DC1C2" w14:textId="7BA3AF65" w:rsidR="003E290E" w:rsidRPr="000A7C87" w:rsidRDefault="000A7C87"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или</w:t>
            </w:r>
          </w:p>
          <w:p w14:paraId="29DF25DD"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 </w:t>
            </w:r>
            <w:r w:rsidRPr="00330BCE">
              <w:rPr>
                <w:rFonts w:ascii="Arial Narrow" w:hAnsi="Arial Narrow" w:cs="Arial"/>
                <w:lang w:val="mk-MK"/>
              </w:rPr>
              <w:t>поминало соодветен топлотен третман со цел да се постигне температура од најмалку 56° C  во времетраење од најмалку 40 последователни минути низ целото дрво.  За ова треба да има доказ со ознака „HТ“ поставена на дрвото или на пакувањето согласно сегашната употреба</w:t>
            </w:r>
            <w:r w:rsidRPr="00330BCE">
              <w:rPr>
                <w:rFonts w:ascii="Arial Narrow" w:hAnsi="Arial Narrow" w:cs="Arial"/>
                <w:lang w:val="ru-RU"/>
              </w:rPr>
              <w:t>.</w:t>
            </w:r>
          </w:p>
        </w:tc>
      </w:tr>
      <w:tr w:rsidR="003E290E" w:rsidRPr="00CB1611" w14:paraId="7169D50C" w14:textId="77777777" w:rsidTr="00911E3C">
        <w:tc>
          <w:tcPr>
            <w:tcW w:w="828" w:type="dxa"/>
          </w:tcPr>
          <w:p w14:paraId="070E42D1"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t>2.3</w:t>
            </w:r>
          </w:p>
        </w:tc>
        <w:tc>
          <w:tcPr>
            <w:tcW w:w="4223" w:type="dxa"/>
          </w:tcPr>
          <w:p w14:paraId="49260F96" w14:textId="64D2DD3F" w:rsidR="003E290E" w:rsidRPr="00330BCE" w:rsidRDefault="000A7C87" w:rsidP="008F487E">
            <w:pPr>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 xml:space="preserve">рвен материјал за пакување, во форма на сандаци за пакување, кутии, гајби, котури за кабли и слични пакувања, палети, бокс палети и останата амбалажа за товарење, палети за прицврстување, кои се користат во транспортот на објекти од сите типови,  освен необработено дрво со дебелина од  6 mm или помалку, обработено дрво добиено со лепење, загревање и притисок или комбинација од сите наведени, и пратки од дрво наменето за потпора, изработени  од дрво од истиот вид и квалитет како и дрвото во пратката што ги исполнува истите фитосанитарни барања на Република Северна Македонија, како и дрвото во пратката. </w:t>
            </w:r>
          </w:p>
        </w:tc>
        <w:tc>
          <w:tcPr>
            <w:tcW w:w="4419" w:type="dxa"/>
          </w:tcPr>
          <w:p w14:paraId="6E7B7820" w14:textId="5E14F5FA" w:rsidR="003E290E" w:rsidRPr="00330BCE" w:rsidRDefault="000A7C87"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Д</w:t>
            </w:r>
            <w:r w:rsidR="003E290E" w:rsidRPr="00330BCE">
              <w:rPr>
                <w:rFonts w:ascii="Arial Narrow" w:hAnsi="Arial Narrow" w:cs="Arial"/>
                <w:lang w:val="ru-RU"/>
              </w:rPr>
              <w:t>рвенио</w:t>
            </w:r>
            <w:r>
              <w:rPr>
                <w:rFonts w:ascii="Arial Narrow" w:hAnsi="Arial Narrow" w:cs="Arial"/>
                <w:lang w:val="ru-RU"/>
              </w:rPr>
              <w:t>т материјал за пакување, треба:</w:t>
            </w:r>
          </w:p>
          <w:p w14:paraId="0231FA7F" w14:textId="1B3FFCEA"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(a) потекнува од област слободна од </w:t>
            </w:r>
            <w:r w:rsidRPr="00330BCE">
              <w:rPr>
                <w:rFonts w:ascii="Arial Narrow" w:hAnsi="Arial Narrow" w:cs="Arial"/>
                <w:i/>
                <w:lang w:val="ru-RU"/>
              </w:rPr>
              <w:t>Geosmithia morbida</w:t>
            </w:r>
            <w:r w:rsidRPr="00330BCE">
              <w:rPr>
                <w:rFonts w:ascii="Arial Narrow" w:hAnsi="Arial Narrow" w:cs="Arial"/>
                <w:lang w:val="ru-RU"/>
              </w:rPr>
              <w:t xml:space="preserve">  Kolarík,  Freeland,  Utley  &amp;  Tisserat и нејзиниот вектор     </w:t>
            </w:r>
            <w:r w:rsidRPr="00330BCE">
              <w:rPr>
                <w:rFonts w:ascii="Arial Narrow" w:hAnsi="Arial Narrow" w:cs="Arial"/>
                <w:i/>
                <w:lang w:val="ru-RU"/>
              </w:rPr>
              <w:t>Pityophthorus     juglandis</w:t>
            </w:r>
            <w:r w:rsidRPr="00330BCE">
              <w:rPr>
                <w:rFonts w:ascii="Arial Narrow" w:hAnsi="Arial Narrow" w:cs="Arial"/>
                <w:lang w:val="ru-RU"/>
              </w:rPr>
              <w:t xml:space="preserve"> Blackman, утврдено од страна на надлежен орган во согласност со релевантните </w:t>
            </w:r>
            <w:r w:rsidRPr="00330BCE">
              <w:rPr>
                <w:rFonts w:ascii="Arial Narrow" w:hAnsi="Arial Narrow" w:cs="Arial"/>
                <w:lang w:val="mk-MK"/>
              </w:rPr>
              <w:t>Меѓународни стандарди за фитосанитарни мерки</w:t>
            </w:r>
            <w:r w:rsidR="000A7C87">
              <w:rPr>
                <w:rFonts w:ascii="Arial Narrow" w:hAnsi="Arial Narrow" w:cs="Arial"/>
                <w:lang w:val="ru-RU"/>
              </w:rPr>
              <w:t>,</w:t>
            </w:r>
          </w:p>
          <w:p w14:paraId="4E11CAAB" w14:textId="00D670A2" w:rsidR="003E290E" w:rsidRPr="00330BCE" w:rsidRDefault="000A7C87"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или </w:t>
            </w:r>
          </w:p>
          <w:p w14:paraId="1B98E84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(б) е изработено од дрво без кора, како што е наведено во Прилог I од меѓународниот стандард за фитосанитарни мерки бр.15 на </w:t>
            </w:r>
            <w:r w:rsidRPr="00330BCE">
              <w:rPr>
                <w:rFonts w:ascii="Arial Narrow" w:hAnsi="Arial Narrow" w:cs="Arial"/>
                <w:lang w:val="mk-MK"/>
              </w:rPr>
              <w:t>ФАО за насоки за регулирање на дрвен материјал за пакување во меѓународната трговија</w:t>
            </w:r>
          </w:p>
          <w:p w14:paraId="6AE3B517" w14:textId="7C08BD53"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бил предмет на еден од одобрените третмани наведени во во Прилог</w:t>
            </w:r>
            <w:r w:rsidR="000A7C87">
              <w:rPr>
                <w:rFonts w:ascii="Arial Narrow" w:hAnsi="Arial Narrow" w:cs="Arial"/>
                <w:lang w:val="ru-RU"/>
              </w:rPr>
              <w:t xml:space="preserve"> I од меѓународниот стандард, и</w:t>
            </w:r>
          </w:p>
          <w:p w14:paraId="3CA718A9"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бил означен со ознака, како што е наведено во Прилог II од наведениот фитосанитарен стандард, за кое е наведено дека дрвениот материјал за пакување бил подложен на одобрен фитосанитарен стандард во согласност со овој стандард. </w:t>
            </w:r>
          </w:p>
        </w:tc>
      </w:tr>
      <w:tr w:rsidR="003E290E" w:rsidRPr="00CB1611" w14:paraId="6556B87A" w14:textId="77777777" w:rsidTr="00911E3C">
        <w:tc>
          <w:tcPr>
            <w:tcW w:w="828" w:type="dxa"/>
          </w:tcPr>
          <w:p w14:paraId="041F1C68" w14:textId="77777777" w:rsidR="003E290E" w:rsidRPr="00330BCE" w:rsidRDefault="003E290E" w:rsidP="008F487E">
            <w:pPr>
              <w:jc w:val="both"/>
              <w:rPr>
                <w:rFonts w:ascii="Arial Narrow" w:hAnsi="Arial Narrow" w:cs="Arial"/>
              </w:rPr>
            </w:pPr>
            <w:r w:rsidRPr="00330BCE">
              <w:rPr>
                <w:rFonts w:ascii="Arial Narrow" w:hAnsi="Arial Narrow" w:cs="Arial"/>
              </w:rPr>
              <w:t>4.</w:t>
            </w:r>
          </w:p>
        </w:tc>
        <w:tc>
          <w:tcPr>
            <w:tcW w:w="4223" w:type="dxa"/>
          </w:tcPr>
          <w:p w14:paraId="38917CC0" w14:textId="72A0AFC0" w:rsidR="003E290E" w:rsidRPr="00330BCE" w:rsidRDefault="000A7C87"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lang w:val="ru-RU"/>
              </w:rPr>
              <w:t xml:space="preserve"> </w:t>
            </w:r>
            <w:r w:rsidR="003E290E" w:rsidRPr="00330BCE">
              <w:rPr>
                <w:rFonts w:ascii="Arial Narrow" w:hAnsi="Arial Narrow" w:cs="Arial"/>
                <w:i/>
                <w:iCs/>
                <w:lang w:val="mk-MK"/>
              </w:rPr>
              <w:t>Pinus</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lang w:val="ru-RU"/>
              </w:rPr>
              <w:t>,</w:t>
            </w:r>
            <w:r w:rsidR="003E290E" w:rsidRPr="00330BCE">
              <w:rPr>
                <w:rFonts w:ascii="Arial Narrow" w:hAnsi="Arial Narrow" w:cs="Arial"/>
              </w:rPr>
              <w:t xml:space="preserve"> o</w:t>
            </w:r>
            <w:r w:rsidR="003E290E" w:rsidRPr="00330BCE">
              <w:rPr>
                <w:rFonts w:ascii="Arial Narrow" w:hAnsi="Arial Narrow" w:cs="Arial"/>
                <w:lang w:val="mk-MK"/>
              </w:rPr>
              <w:t>свен семе</w:t>
            </w:r>
          </w:p>
          <w:p w14:paraId="406BA9B7" w14:textId="77777777" w:rsidR="003E290E" w:rsidRPr="00330BCE" w:rsidRDefault="003E290E" w:rsidP="008F487E">
            <w:pPr>
              <w:jc w:val="both"/>
              <w:rPr>
                <w:rFonts w:ascii="Arial Narrow" w:hAnsi="Arial Narrow" w:cs="Arial"/>
                <w:lang w:val="mk-MK"/>
              </w:rPr>
            </w:pPr>
          </w:p>
        </w:tc>
        <w:tc>
          <w:tcPr>
            <w:tcW w:w="4419" w:type="dxa"/>
          </w:tcPr>
          <w:p w14:paraId="1BD56A2B" w14:textId="5C9F957D" w:rsidR="003E290E" w:rsidRPr="000A7C87" w:rsidRDefault="003E290E" w:rsidP="000A7C87">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lastRenderedPageBreak/>
              <w:t xml:space="preserve">Официјална изјава дека не биле забележани  симптоми од </w:t>
            </w:r>
            <w:r w:rsidRPr="00330BCE">
              <w:rPr>
                <w:rFonts w:ascii="Arial Narrow" w:hAnsi="Arial Narrow" w:cs="Arial"/>
                <w:i/>
                <w:iCs/>
                <w:lang w:val="mk-MK"/>
              </w:rPr>
              <w:t>Scrirrhia pini</w:t>
            </w:r>
            <w:r w:rsidRPr="00330BCE">
              <w:rPr>
                <w:rFonts w:ascii="Arial Narrow" w:hAnsi="Arial Narrow" w:cs="Arial"/>
                <w:lang w:val="mk-MK"/>
              </w:rPr>
              <w:t xml:space="preserve"> Funk и Parker 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 xml:space="preserve">непосредна </w:t>
            </w:r>
            <w:r w:rsidRPr="00330BCE">
              <w:rPr>
                <w:rFonts w:ascii="Arial Narrow" w:hAnsi="Arial Narrow" w:cs="Arial"/>
                <w:lang w:val="mk-MK"/>
              </w:rPr>
              <w:lastRenderedPageBreak/>
              <w:t>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последниот целосен вегетациски циклус.</w:t>
            </w:r>
          </w:p>
        </w:tc>
      </w:tr>
      <w:tr w:rsidR="003E290E" w:rsidRPr="00CB1611" w14:paraId="3FD8CD86" w14:textId="77777777" w:rsidTr="00911E3C">
        <w:tc>
          <w:tcPr>
            <w:tcW w:w="828" w:type="dxa"/>
          </w:tcPr>
          <w:p w14:paraId="4AF01DC0"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5</w:t>
            </w:r>
            <w:r w:rsidRPr="00330BCE">
              <w:rPr>
                <w:rFonts w:ascii="Arial Narrow" w:hAnsi="Arial Narrow" w:cs="Arial"/>
                <w:lang w:val="mk-MK"/>
              </w:rPr>
              <w:t>.</w:t>
            </w:r>
          </w:p>
        </w:tc>
        <w:tc>
          <w:tcPr>
            <w:tcW w:w="4223" w:type="dxa"/>
          </w:tcPr>
          <w:p w14:paraId="78B22B22" w14:textId="6322E642" w:rsidR="003E290E" w:rsidRPr="00330BCE" w:rsidRDefault="000A7C87"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Abies </w:t>
            </w:r>
            <w:r w:rsidR="003E290E" w:rsidRPr="00330BCE">
              <w:rPr>
                <w:rFonts w:ascii="Arial Narrow" w:hAnsi="Arial Narrow" w:cs="Arial"/>
                <w:lang w:val="mk-MK"/>
              </w:rPr>
              <w:t>Mill</w:t>
            </w:r>
            <w:r w:rsidR="003E290E" w:rsidRPr="00330BCE">
              <w:rPr>
                <w:rFonts w:ascii="Arial Narrow" w:hAnsi="Arial Narrow" w:cs="Arial"/>
                <w:i/>
                <w:iCs/>
                <w:lang w:val="mk-MK"/>
              </w:rPr>
              <w:t xml:space="preserve">., Larix </w:t>
            </w:r>
            <w:r w:rsidR="003E290E" w:rsidRPr="00330BCE">
              <w:rPr>
                <w:rFonts w:ascii="Arial Narrow" w:hAnsi="Arial Narrow" w:cs="Arial"/>
                <w:lang w:val="mk-MK"/>
              </w:rPr>
              <w:t>Mill</w:t>
            </w:r>
            <w:r w:rsidR="003E290E" w:rsidRPr="00330BCE">
              <w:rPr>
                <w:rFonts w:ascii="Arial Narrow" w:hAnsi="Arial Narrow" w:cs="Arial"/>
                <w:i/>
                <w:iCs/>
                <w:lang w:val="mk-MK"/>
              </w:rPr>
              <w:t xml:space="preserve">., Picea A. Dietr., Pinus L., Pseudotsuga </w:t>
            </w:r>
            <w:r w:rsidR="003E290E" w:rsidRPr="00330BCE">
              <w:rPr>
                <w:rFonts w:ascii="Arial Narrow" w:hAnsi="Arial Narrow" w:cs="Arial"/>
                <w:lang w:val="mk-MK"/>
              </w:rPr>
              <w:t>Carr</w:t>
            </w:r>
            <w:r w:rsidR="003E290E" w:rsidRPr="00330BCE">
              <w:rPr>
                <w:rFonts w:ascii="Arial Narrow" w:hAnsi="Arial Narrow" w:cs="Arial"/>
                <w:i/>
                <w:iCs/>
                <w:lang w:val="mk-MK"/>
              </w:rPr>
              <w:t xml:space="preserve">. и Tsuga </w:t>
            </w:r>
            <w:r w:rsidR="003E290E" w:rsidRPr="00330BCE">
              <w:rPr>
                <w:rFonts w:ascii="Arial Narrow" w:hAnsi="Arial Narrow" w:cs="Arial"/>
                <w:lang w:val="mk-MK"/>
              </w:rPr>
              <w:t>Carr., наменети за садење</w:t>
            </w:r>
            <w:r w:rsidR="003E290E" w:rsidRPr="00330BCE">
              <w:rPr>
                <w:rFonts w:ascii="Arial Narrow" w:hAnsi="Arial Narrow" w:cs="Arial"/>
                <w:lang w:val="ru-RU"/>
              </w:rPr>
              <w:t>,</w:t>
            </w:r>
            <w:r w:rsidR="003E290E" w:rsidRPr="00330BCE">
              <w:rPr>
                <w:rFonts w:ascii="Arial Narrow" w:hAnsi="Arial Narrow" w:cs="Arial"/>
                <w:lang w:val="mk-MK"/>
              </w:rPr>
              <w:t xml:space="preserve"> освен семе                                                           </w:t>
            </w:r>
          </w:p>
          <w:p w14:paraId="662DB621" w14:textId="77777777" w:rsidR="003E290E" w:rsidRPr="00330BCE" w:rsidRDefault="003E290E" w:rsidP="008F487E">
            <w:pPr>
              <w:jc w:val="both"/>
              <w:rPr>
                <w:rFonts w:ascii="Arial Narrow" w:hAnsi="Arial Narrow" w:cs="Arial"/>
                <w:lang w:val="mk-MK"/>
              </w:rPr>
            </w:pPr>
          </w:p>
        </w:tc>
        <w:tc>
          <w:tcPr>
            <w:tcW w:w="4419" w:type="dxa"/>
          </w:tcPr>
          <w:p w14:paraId="59F5A571" w14:textId="54510CF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w:t>
            </w:r>
            <w:r w:rsidRPr="00061107">
              <w:rPr>
                <w:rFonts w:ascii="Arial Narrow" w:hAnsi="Arial Narrow" w:cs="Arial"/>
                <w:lang w:val="ru-RU"/>
              </w:rPr>
              <w:t xml:space="preserve">во </w:t>
            </w:r>
            <w:r w:rsidRPr="00061107">
              <w:rPr>
                <w:rFonts w:ascii="Arial Narrow" w:hAnsi="Arial Narrow" w:cs="Arial"/>
                <w:lang w:val="mk-MK"/>
              </w:rPr>
              <w:t xml:space="preserve">Листа IV </w:t>
            </w:r>
            <w:r w:rsidR="000A7C87" w:rsidRPr="00061107">
              <w:rPr>
                <w:rFonts w:ascii="Arial Narrow" w:hAnsi="Arial Narrow" w:cs="Arial"/>
                <w:lang w:val="ru-RU"/>
              </w:rPr>
              <w:t xml:space="preserve">дел </w:t>
            </w:r>
            <w:r w:rsidRPr="00061107">
              <w:rPr>
                <w:rFonts w:ascii="Arial Narrow" w:hAnsi="Arial Narrow" w:cs="Arial"/>
                <w:lang w:val="mk-MK"/>
              </w:rPr>
              <w:t>A</w:t>
            </w:r>
            <w:r w:rsidR="000A7C87" w:rsidRPr="00061107">
              <w:rPr>
                <w:rFonts w:ascii="Arial Narrow" w:hAnsi="Arial Narrow" w:cs="Arial"/>
                <w:lang w:val="ru-RU"/>
              </w:rPr>
              <w:t xml:space="preserve"> секција</w:t>
            </w:r>
            <w:r w:rsidRPr="00061107">
              <w:rPr>
                <w:rFonts w:ascii="Arial Narrow" w:hAnsi="Arial Narrow" w:cs="Arial"/>
                <w:lang w:val="mk-MK"/>
              </w:rPr>
              <w:t xml:space="preserve"> </w:t>
            </w:r>
            <w:r w:rsidR="000A7C87" w:rsidRPr="00061107">
              <w:rPr>
                <w:rFonts w:ascii="Arial Narrow" w:hAnsi="Arial Narrow" w:cs="Arial"/>
                <w:lang w:val="ru-RU"/>
              </w:rPr>
              <w:t>2, точка</w:t>
            </w:r>
            <w:r w:rsidR="000A7C87" w:rsidRPr="00061107">
              <w:rPr>
                <w:rFonts w:ascii="Arial Narrow" w:hAnsi="Arial Narrow" w:cs="Arial"/>
                <w:lang w:val="mk-MK"/>
              </w:rPr>
              <w:t xml:space="preserve"> </w:t>
            </w:r>
            <w:r w:rsidRPr="00061107">
              <w:rPr>
                <w:rFonts w:ascii="Arial Narrow" w:hAnsi="Arial Narrow" w:cs="Arial"/>
                <w:lang w:val="ru-RU"/>
              </w:rPr>
              <w:t>(4),</w:t>
            </w:r>
            <w:r w:rsidRPr="00330BCE">
              <w:rPr>
                <w:rFonts w:ascii="Arial Narrow" w:hAnsi="Arial Narrow" w:cs="Arial"/>
                <w:lang w:val="ru-RU"/>
              </w:rPr>
              <w:t xml:space="preserve"> </w:t>
            </w:r>
            <w:r w:rsidRPr="00330BCE">
              <w:rPr>
                <w:rFonts w:ascii="Arial Narrow" w:hAnsi="Arial Narrow" w:cs="Arial"/>
                <w:lang w:val="mk-MK"/>
              </w:rPr>
              <w:t xml:space="preserve">официјална изјава дека не биле забележани симптоми на </w:t>
            </w:r>
            <w:r w:rsidRPr="00330BCE">
              <w:rPr>
                <w:rFonts w:ascii="Arial Narrow" w:hAnsi="Arial Narrow" w:cs="Arial"/>
                <w:i/>
                <w:iCs/>
                <w:lang w:val="mk-MK"/>
              </w:rPr>
              <w:t>Melampsora medusae</w:t>
            </w:r>
            <w:r w:rsidRPr="00330BCE">
              <w:rPr>
                <w:rFonts w:ascii="Arial Narrow" w:hAnsi="Arial Narrow" w:cs="Arial"/>
                <w:lang w:val="mk-MK"/>
              </w:rPr>
              <w:t xml:space="preserve"> Thümen 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w:t>
            </w:r>
            <w:r w:rsidR="00911E3C" w:rsidRPr="00330BCE">
              <w:rPr>
                <w:rFonts w:ascii="Arial Narrow" w:hAnsi="Arial Narrow" w:cs="Arial"/>
                <w:lang w:val="mk-MK"/>
              </w:rPr>
              <w:t>иот целосен вегетациски циклус.</w:t>
            </w:r>
          </w:p>
        </w:tc>
      </w:tr>
      <w:tr w:rsidR="003E290E" w:rsidRPr="00CB1611" w14:paraId="013B3E6D" w14:textId="77777777" w:rsidTr="00911E3C">
        <w:tc>
          <w:tcPr>
            <w:tcW w:w="828" w:type="dxa"/>
          </w:tcPr>
          <w:p w14:paraId="7B51669E" w14:textId="77777777" w:rsidR="003E290E" w:rsidRPr="00330BCE" w:rsidRDefault="003E290E" w:rsidP="008F487E">
            <w:pPr>
              <w:jc w:val="both"/>
              <w:rPr>
                <w:rFonts w:ascii="Arial Narrow" w:hAnsi="Arial Narrow" w:cs="Arial"/>
              </w:rPr>
            </w:pPr>
            <w:r w:rsidRPr="00330BCE">
              <w:rPr>
                <w:rFonts w:ascii="Arial Narrow" w:hAnsi="Arial Narrow" w:cs="Arial"/>
              </w:rPr>
              <w:t>6.</w:t>
            </w:r>
          </w:p>
        </w:tc>
        <w:tc>
          <w:tcPr>
            <w:tcW w:w="4223" w:type="dxa"/>
          </w:tcPr>
          <w:p w14:paraId="7CDAAC89" w14:textId="6D5D5779" w:rsidR="003E290E" w:rsidRPr="00330BCE" w:rsidRDefault="00184C6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lang w:val="ru-RU"/>
              </w:rPr>
              <w:t xml:space="preserve"> </w:t>
            </w:r>
            <w:r w:rsidR="003E290E" w:rsidRPr="00330BCE">
              <w:rPr>
                <w:rFonts w:ascii="Arial Narrow" w:hAnsi="Arial Narrow" w:cs="Arial"/>
                <w:i/>
                <w:iCs/>
                <w:lang w:val="mk-MK"/>
              </w:rPr>
              <w:t>Populus</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 освен семе</w:t>
            </w:r>
            <w:r>
              <w:rPr>
                <w:rFonts w:ascii="Arial Narrow" w:hAnsi="Arial Narrow" w:cs="Arial"/>
                <w:lang w:val="mk-MK"/>
              </w:rPr>
              <w:t>.</w:t>
            </w:r>
          </w:p>
          <w:p w14:paraId="6C1A0EC2" w14:textId="77777777" w:rsidR="003E290E" w:rsidRPr="00330BCE" w:rsidRDefault="003E290E" w:rsidP="008F487E">
            <w:pPr>
              <w:jc w:val="both"/>
              <w:rPr>
                <w:rFonts w:ascii="Arial Narrow" w:hAnsi="Arial Narrow" w:cs="Arial"/>
                <w:lang w:val="mk-MK"/>
              </w:rPr>
            </w:pPr>
          </w:p>
        </w:tc>
        <w:tc>
          <w:tcPr>
            <w:tcW w:w="4419" w:type="dxa"/>
          </w:tcPr>
          <w:p w14:paraId="4695F094" w14:textId="0E77A46B"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 xml:space="preserve">Официјална изјава дека не биле забележани симптоми од </w:t>
            </w:r>
            <w:r w:rsidRPr="00330BCE">
              <w:rPr>
                <w:rFonts w:ascii="Arial Narrow" w:hAnsi="Arial Narrow" w:cs="Arial"/>
                <w:i/>
                <w:iCs/>
                <w:lang w:val="mk-MK"/>
              </w:rPr>
              <w:t>Melampsora</w:t>
            </w:r>
            <w:r w:rsidRPr="00330BCE">
              <w:rPr>
                <w:rFonts w:ascii="Arial Narrow" w:hAnsi="Arial Narrow" w:cs="Arial"/>
                <w:i/>
                <w:iCs/>
                <w:lang w:val="ru-RU"/>
              </w:rPr>
              <w:t xml:space="preserve"> </w:t>
            </w:r>
            <w:r w:rsidRPr="00330BCE">
              <w:rPr>
                <w:rFonts w:ascii="Arial Narrow" w:hAnsi="Arial Narrow" w:cs="Arial"/>
                <w:i/>
                <w:iCs/>
                <w:lang w:val="mk-MK"/>
              </w:rPr>
              <w:t>medusae</w:t>
            </w:r>
            <w:r w:rsidRPr="00330BCE">
              <w:rPr>
                <w:rFonts w:ascii="Arial Narrow" w:hAnsi="Arial Narrow" w:cs="Arial"/>
                <w:lang w:val="ru-RU"/>
              </w:rPr>
              <w:t xml:space="preserve"> </w:t>
            </w:r>
            <w:r w:rsidRPr="00330BCE">
              <w:rPr>
                <w:rFonts w:ascii="Arial Narrow" w:hAnsi="Arial Narrow" w:cs="Arial"/>
                <w:lang w:val="mk-MK"/>
              </w:rPr>
              <w:t>Th</w:t>
            </w:r>
            <w:r w:rsidRPr="00330BCE">
              <w:rPr>
                <w:rFonts w:ascii="Arial Narrow" w:hAnsi="Arial Narrow" w:cs="Arial"/>
                <w:lang w:val="ru-RU"/>
              </w:rPr>
              <w:t>ü</w:t>
            </w:r>
            <w:r w:rsidRPr="00330BCE">
              <w:rPr>
                <w:rFonts w:ascii="Arial Narrow" w:hAnsi="Arial Narrow" w:cs="Arial"/>
                <w:lang w:val="mk-MK"/>
              </w:rPr>
              <w:t>men</w:t>
            </w:r>
            <w:r w:rsidRPr="00330BCE">
              <w:rPr>
                <w:rFonts w:ascii="Arial Narrow" w:hAnsi="Arial Narrow" w:cs="Arial"/>
                <w:lang w:val="ru-RU"/>
              </w:rPr>
              <w:t xml:space="preserve"> </w:t>
            </w:r>
            <w:r w:rsidRPr="00330BCE">
              <w:rPr>
                <w:rFonts w:ascii="Arial Narrow" w:hAnsi="Arial Narrow" w:cs="Arial"/>
                <w:lang w:val="mk-MK"/>
              </w:rPr>
              <w:t xml:space="preserve"> 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последниот целосен вегетациски циклус.</w:t>
            </w:r>
          </w:p>
        </w:tc>
      </w:tr>
      <w:tr w:rsidR="003E290E" w:rsidRPr="00CB1611" w14:paraId="305F1714" w14:textId="77777777" w:rsidTr="00911E3C">
        <w:tc>
          <w:tcPr>
            <w:tcW w:w="828" w:type="dxa"/>
          </w:tcPr>
          <w:p w14:paraId="58D69B36" w14:textId="77777777" w:rsidR="003E290E" w:rsidRPr="00330BCE" w:rsidRDefault="003E290E" w:rsidP="008F487E">
            <w:pPr>
              <w:jc w:val="both"/>
              <w:rPr>
                <w:rFonts w:ascii="Arial Narrow" w:hAnsi="Arial Narrow" w:cs="Arial"/>
              </w:rPr>
            </w:pPr>
            <w:r w:rsidRPr="00330BCE">
              <w:rPr>
                <w:rFonts w:ascii="Arial Narrow" w:hAnsi="Arial Narrow" w:cs="Arial"/>
              </w:rPr>
              <w:t>7.</w:t>
            </w:r>
          </w:p>
        </w:tc>
        <w:tc>
          <w:tcPr>
            <w:tcW w:w="4223" w:type="dxa"/>
          </w:tcPr>
          <w:p w14:paraId="3C0D48A0" w14:textId="673E7FA8" w:rsidR="003E290E" w:rsidRPr="00330BCE" w:rsidRDefault="00184C6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rPr>
              <w:t>Castanea</w:t>
            </w:r>
            <w:r w:rsidR="003E290E" w:rsidRPr="00330BCE">
              <w:rPr>
                <w:rFonts w:ascii="Arial Narrow" w:hAnsi="Arial Narrow" w:cs="Arial"/>
                <w:lang w:val="ru-RU"/>
              </w:rPr>
              <w:t xml:space="preserve"> </w:t>
            </w:r>
            <w:r w:rsidR="003E290E" w:rsidRPr="00330BCE">
              <w:rPr>
                <w:rFonts w:ascii="Arial Narrow" w:hAnsi="Arial Narrow" w:cs="Arial"/>
              </w:rPr>
              <w:t>Mill</w:t>
            </w:r>
            <w:r w:rsidR="003E290E" w:rsidRPr="00330BCE">
              <w:rPr>
                <w:rFonts w:ascii="Arial Narrow" w:hAnsi="Arial Narrow" w:cs="Arial"/>
                <w:lang w:val="ru-RU"/>
              </w:rPr>
              <w:t xml:space="preserve">. </w:t>
            </w:r>
            <w:r w:rsidR="003E290E" w:rsidRPr="00330BCE">
              <w:rPr>
                <w:rFonts w:ascii="Arial Narrow" w:hAnsi="Arial Narrow" w:cs="Arial"/>
                <w:lang w:val="mk-MK"/>
              </w:rPr>
              <w:t xml:space="preserve">И  </w:t>
            </w:r>
            <w:r w:rsidR="003E290E" w:rsidRPr="00330BCE">
              <w:rPr>
                <w:rFonts w:ascii="Arial Narrow" w:hAnsi="Arial Narrow" w:cs="Arial"/>
                <w:i/>
                <w:iCs/>
              </w:rPr>
              <w:t>Quercus</w:t>
            </w:r>
            <w:r w:rsidR="003E290E" w:rsidRPr="00330BCE">
              <w:rPr>
                <w:rFonts w:ascii="Arial Narrow" w:hAnsi="Arial Narrow" w:cs="Arial"/>
              </w:rPr>
              <w:t xml:space="preserve"> L</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lang w:val="ru-RU"/>
              </w:rPr>
              <w:t xml:space="preserve">, </w:t>
            </w:r>
            <w:r w:rsidR="003E290E" w:rsidRPr="00330BCE">
              <w:rPr>
                <w:rFonts w:ascii="Arial Narrow" w:hAnsi="Arial Narrow" w:cs="Arial"/>
                <w:lang w:val="mk-MK"/>
              </w:rPr>
              <w:t>освен семе</w:t>
            </w:r>
            <w:r>
              <w:rPr>
                <w:rFonts w:ascii="Arial Narrow" w:hAnsi="Arial Narrow" w:cs="Arial"/>
                <w:lang w:val="mk-MK"/>
              </w:rPr>
              <w:t>.</w:t>
            </w:r>
          </w:p>
          <w:p w14:paraId="64A7F78B"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1AD06C09" w14:textId="77777777" w:rsidR="003E290E" w:rsidRPr="00330BCE" w:rsidRDefault="003E290E" w:rsidP="008F487E">
            <w:pPr>
              <w:jc w:val="both"/>
              <w:rPr>
                <w:rFonts w:ascii="Arial Narrow" w:hAnsi="Arial Narrow" w:cs="Arial"/>
                <w:lang w:val="mk-MK"/>
              </w:rPr>
            </w:pPr>
          </w:p>
        </w:tc>
        <w:tc>
          <w:tcPr>
            <w:tcW w:w="4419" w:type="dxa"/>
          </w:tcPr>
          <w:p w14:paraId="48CD5542"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084CA377" w14:textId="7CDCF090"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а</w:t>
            </w:r>
            <w:r w:rsidRPr="00330BCE">
              <w:rPr>
                <w:rFonts w:ascii="Arial Narrow" w:hAnsi="Arial Narrow" w:cs="Arial"/>
                <w:lang w:val="ru-RU"/>
              </w:rPr>
              <w:t xml:space="preserve">) </w:t>
            </w:r>
            <w:r w:rsidRPr="00330BCE">
              <w:rPr>
                <w:rFonts w:ascii="Arial Narrow" w:hAnsi="Arial Narrow" w:cs="Arial"/>
                <w:lang w:val="mk-MK"/>
              </w:rPr>
              <w:t>растенијата потекнува од обла</w:t>
            </w:r>
            <w:r w:rsidR="009D0ADC">
              <w:rPr>
                <w:rFonts w:ascii="Arial Narrow" w:hAnsi="Arial Narrow" w:cs="Arial"/>
                <w:lang w:val="mk-MK"/>
              </w:rPr>
              <w:t>сти познати дека се слободни од</w:t>
            </w:r>
            <w:r w:rsidRPr="00330BCE">
              <w:rPr>
                <w:rFonts w:ascii="Arial Narrow" w:hAnsi="Arial Narrow" w:cs="Arial"/>
                <w:lang w:val="ru-RU"/>
              </w:rPr>
              <w:t xml:space="preserve"> </w:t>
            </w:r>
            <w:r w:rsidRPr="00330BCE">
              <w:rPr>
                <w:rFonts w:ascii="Arial Narrow" w:hAnsi="Arial Narrow" w:cs="Arial"/>
                <w:i/>
                <w:iCs/>
                <w:lang w:val="mk-MK"/>
              </w:rPr>
              <w:t>Cryphonectria</w:t>
            </w:r>
            <w:r w:rsidRPr="00330BCE">
              <w:rPr>
                <w:rFonts w:ascii="Arial Narrow" w:hAnsi="Arial Narrow" w:cs="Arial"/>
                <w:i/>
                <w:iCs/>
                <w:lang w:val="ru-RU"/>
              </w:rPr>
              <w:t xml:space="preserve"> </w:t>
            </w:r>
            <w:r w:rsidRPr="00330BCE">
              <w:rPr>
                <w:rFonts w:ascii="Arial Narrow" w:hAnsi="Arial Narrow" w:cs="Arial"/>
                <w:i/>
                <w:iCs/>
                <w:lang w:val="mk-MK"/>
              </w:rPr>
              <w:t>parasitica</w:t>
            </w:r>
            <w:r w:rsidRPr="00330BCE">
              <w:rPr>
                <w:rFonts w:ascii="Arial Narrow" w:hAnsi="Arial Narrow" w:cs="Arial"/>
                <w:lang w:val="ru-RU"/>
              </w:rPr>
              <w:t xml:space="preserve"> (</w:t>
            </w:r>
            <w:r w:rsidRPr="00330BCE">
              <w:rPr>
                <w:rFonts w:ascii="Arial Narrow" w:hAnsi="Arial Narrow" w:cs="Arial"/>
                <w:lang w:val="mk-MK"/>
              </w:rPr>
              <w:t>Murrill</w:t>
            </w:r>
            <w:r w:rsidRPr="00330BCE">
              <w:rPr>
                <w:rFonts w:ascii="Arial Narrow" w:hAnsi="Arial Narrow" w:cs="Arial"/>
                <w:lang w:val="ru-RU"/>
              </w:rPr>
              <w:t xml:space="preserve">) </w:t>
            </w:r>
            <w:r w:rsidRPr="00330BCE">
              <w:rPr>
                <w:rFonts w:ascii="Arial Narrow" w:hAnsi="Arial Narrow" w:cs="Arial"/>
                <w:lang w:val="mk-MK"/>
              </w:rPr>
              <w:t>Barr</w:t>
            </w:r>
            <w:r w:rsidR="009D0ADC">
              <w:rPr>
                <w:rFonts w:ascii="Arial Narrow" w:hAnsi="Arial Narrow" w:cs="Arial"/>
                <w:lang w:val="mk-MK"/>
              </w:rPr>
              <w:t>,</w:t>
            </w:r>
          </w:p>
          <w:p w14:paraId="7F27C193"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или</w:t>
            </w:r>
          </w:p>
          <w:p w14:paraId="5A7E0A54" w14:textId="47A0D389"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не биле забележани симптоми  од </w:t>
            </w:r>
            <w:r w:rsidRPr="00330BCE">
              <w:rPr>
                <w:rFonts w:ascii="Arial Narrow" w:hAnsi="Arial Narrow" w:cs="Arial"/>
                <w:i/>
                <w:iCs/>
                <w:lang w:val="mk-MK"/>
              </w:rPr>
              <w:t>Cryphonectria</w:t>
            </w:r>
            <w:r w:rsidRPr="00330BCE">
              <w:rPr>
                <w:rFonts w:ascii="Arial Narrow" w:hAnsi="Arial Narrow" w:cs="Arial"/>
                <w:i/>
                <w:iCs/>
                <w:lang w:val="ru-RU"/>
              </w:rPr>
              <w:t xml:space="preserve"> </w:t>
            </w:r>
            <w:r w:rsidRPr="00330BCE">
              <w:rPr>
                <w:rFonts w:ascii="Arial Narrow" w:hAnsi="Arial Narrow" w:cs="Arial"/>
                <w:i/>
                <w:iCs/>
                <w:lang w:val="mk-MK"/>
              </w:rPr>
              <w:t>parasitica</w:t>
            </w:r>
            <w:r w:rsidRPr="00330BCE">
              <w:rPr>
                <w:rFonts w:ascii="Arial Narrow" w:hAnsi="Arial Narrow" w:cs="Arial"/>
                <w:lang w:val="ru-RU"/>
              </w:rPr>
              <w:t xml:space="preserve"> (</w:t>
            </w:r>
            <w:r w:rsidRPr="00330BCE">
              <w:rPr>
                <w:rFonts w:ascii="Arial Narrow" w:hAnsi="Arial Narrow" w:cs="Arial"/>
                <w:lang w:val="mk-MK"/>
              </w:rPr>
              <w:t>Murrill</w:t>
            </w:r>
            <w:r w:rsidRPr="00330BCE">
              <w:rPr>
                <w:rFonts w:ascii="Arial Narrow" w:hAnsi="Arial Narrow" w:cs="Arial"/>
                <w:lang w:val="ru-RU"/>
              </w:rPr>
              <w:t xml:space="preserve">) </w:t>
            </w:r>
            <w:r w:rsidRPr="00330BCE">
              <w:rPr>
                <w:rFonts w:ascii="Arial Narrow" w:hAnsi="Arial Narrow" w:cs="Arial"/>
                <w:lang w:val="mk-MK"/>
              </w:rPr>
              <w:t>Barr</w:t>
            </w:r>
            <w:r w:rsidRPr="00330BCE">
              <w:rPr>
                <w:rFonts w:ascii="Arial Narrow" w:hAnsi="Arial Narrow" w:cs="Arial"/>
                <w:lang w:val="ru-RU"/>
              </w:rPr>
              <w:t xml:space="preserve"> </w:t>
            </w:r>
            <w:r w:rsidRPr="00330BCE">
              <w:rPr>
                <w:rFonts w:ascii="Arial Narrow" w:hAnsi="Arial Narrow" w:cs="Arial"/>
                <w:lang w:val="mk-MK"/>
              </w:rPr>
              <w:t>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w:t>
            </w:r>
            <w:r w:rsidR="00911E3C" w:rsidRPr="00330BCE">
              <w:rPr>
                <w:rFonts w:ascii="Arial Narrow" w:hAnsi="Arial Narrow" w:cs="Arial"/>
                <w:lang w:val="mk-MK"/>
              </w:rPr>
              <w:t>иот целосен вегетациски циклус.</w:t>
            </w:r>
          </w:p>
        </w:tc>
      </w:tr>
      <w:tr w:rsidR="003E290E" w:rsidRPr="00CB1611" w14:paraId="33F663AD" w14:textId="77777777" w:rsidTr="00911E3C">
        <w:tc>
          <w:tcPr>
            <w:tcW w:w="828" w:type="dxa"/>
          </w:tcPr>
          <w:p w14:paraId="4B051695" w14:textId="77777777" w:rsidR="003E290E" w:rsidRPr="00330BCE" w:rsidRDefault="003E290E" w:rsidP="008F487E">
            <w:pPr>
              <w:jc w:val="both"/>
              <w:rPr>
                <w:rFonts w:ascii="Arial Narrow" w:hAnsi="Arial Narrow" w:cs="Arial"/>
              </w:rPr>
            </w:pPr>
            <w:r w:rsidRPr="00330BCE">
              <w:rPr>
                <w:rFonts w:ascii="Arial Narrow" w:hAnsi="Arial Narrow" w:cs="Arial"/>
              </w:rPr>
              <w:t>7.1</w:t>
            </w:r>
          </w:p>
        </w:tc>
        <w:tc>
          <w:tcPr>
            <w:tcW w:w="4223" w:type="dxa"/>
          </w:tcPr>
          <w:p w14:paraId="1D403470" w14:textId="6085A908" w:rsidR="003E290E" w:rsidRPr="00330BCE" w:rsidRDefault="003B19E0"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Juglans</w:t>
            </w:r>
            <w:r w:rsidR="003E290E" w:rsidRPr="00330BCE">
              <w:rPr>
                <w:rFonts w:ascii="Arial Narrow" w:hAnsi="Arial Narrow" w:cs="Arial"/>
                <w:lang w:val="mk-MK"/>
              </w:rPr>
              <w:t xml:space="preserve"> L. и </w:t>
            </w:r>
            <w:r w:rsidR="003E290E" w:rsidRPr="00330BCE">
              <w:rPr>
                <w:rFonts w:ascii="Arial Narrow" w:hAnsi="Arial Narrow" w:cs="Arial"/>
                <w:i/>
                <w:lang w:val="mk-MK"/>
              </w:rPr>
              <w:t>Pterocarya</w:t>
            </w:r>
            <w:r w:rsidR="003E290E" w:rsidRPr="00330BCE">
              <w:rPr>
                <w:rFonts w:ascii="Arial Narrow" w:hAnsi="Arial Narrow" w:cs="Arial"/>
                <w:lang w:val="mk-MK"/>
              </w:rPr>
              <w:t xml:space="preserve"> Kunth, наменети за садење, освен семе. </w:t>
            </w:r>
          </w:p>
          <w:p w14:paraId="43286C2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14:paraId="5CDF3E5B" w14:textId="15186329"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w:t>
            </w:r>
            <w:r w:rsidR="003B19E0">
              <w:rPr>
                <w:rFonts w:ascii="Arial Narrow" w:hAnsi="Arial Narrow" w:cs="Arial"/>
                <w:lang w:val="mk-MK"/>
              </w:rPr>
              <w:t>ава дека растенијата за садење:</w:t>
            </w:r>
          </w:p>
          <w:p w14:paraId="61C25D7D" w14:textId="54C11ED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(a) биле одгледувани, во текот на целиот свој животен циклус или од нивното внесување во Република Северна Македонија, на место на производство слободно од </w:t>
            </w:r>
            <w:r w:rsidRPr="00330BCE">
              <w:rPr>
                <w:rFonts w:ascii="Arial Narrow" w:hAnsi="Arial Narrow" w:cs="Arial"/>
                <w:i/>
                <w:lang w:val="mk-MK"/>
              </w:rPr>
              <w:t>Geosmithia morbida</w:t>
            </w:r>
            <w:r w:rsidRPr="00330BCE">
              <w:rPr>
                <w:rFonts w:ascii="Arial Narrow" w:hAnsi="Arial Narrow" w:cs="Arial"/>
                <w:lang w:val="mk-MK"/>
              </w:rPr>
              <w:t xml:space="preserve">  Kolarík,  Freeland,  Utley  &amp; </w:t>
            </w:r>
            <w:r w:rsidR="003B19E0">
              <w:rPr>
                <w:rFonts w:ascii="Arial Narrow" w:hAnsi="Arial Narrow" w:cs="Arial"/>
                <w:lang w:val="mk-MK"/>
              </w:rPr>
              <w:t xml:space="preserve"> Tisserat и нејзиниот вектор </w:t>
            </w:r>
            <w:r w:rsidRPr="00330BCE">
              <w:rPr>
                <w:rFonts w:ascii="Arial Narrow" w:hAnsi="Arial Narrow" w:cs="Arial"/>
                <w:lang w:val="mk-MK"/>
              </w:rPr>
              <w:t xml:space="preserve"> </w:t>
            </w:r>
            <w:r w:rsidR="003B19E0">
              <w:rPr>
                <w:rFonts w:ascii="Arial Narrow" w:hAnsi="Arial Narrow" w:cs="Arial"/>
                <w:i/>
                <w:lang w:val="mk-MK"/>
              </w:rPr>
              <w:t>Pityophthorus</w:t>
            </w:r>
            <w:r w:rsidRPr="00330BCE">
              <w:rPr>
                <w:rFonts w:ascii="Arial Narrow" w:hAnsi="Arial Narrow" w:cs="Arial"/>
                <w:i/>
                <w:lang w:val="mk-MK"/>
              </w:rPr>
              <w:t xml:space="preserve"> juglandis</w:t>
            </w:r>
            <w:r w:rsidRPr="00330BCE">
              <w:rPr>
                <w:rFonts w:ascii="Arial Narrow" w:hAnsi="Arial Narrow" w:cs="Arial"/>
                <w:lang w:val="mk-MK"/>
              </w:rPr>
              <w:t xml:space="preserve"> Blackman, утврдено од страна на надлежен орган</w:t>
            </w:r>
            <w:r w:rsidR="002310C6">
              <w:rPr>
                <w:rFonts w:ascii="Arial Narrow" w:hAnsi="Arial Narrow" w:cs="Arial"/>
                <w:lang w:val="mk-MK"/>
              </w:rPr>
              <w:t xml:space="preserve"> во согласност со релевантните </w:t>
            </w:r>
            <w:r w:rsidRPr="00330BCE">
              <w:rPr>
                <w:rFonts w:ascii="Arial Narrow" w:hAnsi="Arial Narrow" w:cs="Arial"/>
                <w:lang w:val="mk-MK"/>
              </w:rPr>
              <w:t>Меѓународни ста</w:t>
            </w:r>
            <w:r w:rsidR="003B19E0">
              <w:rPr>
                <w:rFonts w:ascii="Arial Narrow" w:hAnsi="Arial Narrow" w:cs="Arial"/>
                <w:lang w:val="mk-MK"/>
              </w:rPr>
              <w:t xml:space="preserve">ндарди за фитосанитарни мерки, </w:t>
            </w:r>
          </w:p>
          <w:p w14:paraId="4BC5EE55" w14:textId="5EE4E1A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7062C5B0" w14:textId="3549D888" w:rsidR="003E290E" w:rsidRPr="00330BCE" w:rsidRDefault="002310C6"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(б) </w:t>
            </w:r>
            <w:r w:rsidR="003E290E" w:rsidRPr="00330BCE">
              <w:rPr>
                <w:rFonts w:ascii="Arial Narrow" w:hAnsi="Arial Narrow" w:cs="Arial"/>
                <w:lang w:val="mk-MK"/>
              </w:rPr>
              <w:t xml:space="preserve">потекнуваат од место на производство, вклучувајќи ја неговата близина во радиус од најмалку  5 km, каде не се забележани симптоми на </w:t>
            </w:r>
            <w:r w:rsidR="003E290E" w:rsidRPr="00330BCE">
              <w:rPr>
                <w:rFonts w:ascii="Arial Narrow" w:hAnsi="Arial Narrow" w:cs="Arial"/>
                <w:i/>
                <w:lang w:val="mk-MK"/>
              </w:rPr>
              <w:t>Geosmithia morbida</w:t>
            </w:r>
            <w:r w:rsidR="003E290E" w:rsidRPr="00330BCE">
              <w:rPr>
                <w:rFonts w:ascii="Arial Narrow" w:hAnsi="Arial Narrow" w:cs="Arial"/>
                <w:lang w:val="mk-MK"/>
              </w:rPr>
              <w:t xml:space="preserve"> Kolarík, Freeland, Utley &amp; Tisserat и нејзиниот вектор </w:t>
            </w:r>
            <w:r w:rsidR="003E290E" w:rsidRPr="00330BCE">
              <w:rPr>
                <w:rFonts w:ascii="Arial Narrow" w:hAnsi="Arial Narrow" w:cs="Arial"/>
                <w:i/>
                <w:lang w:val="mk-MK"/>
              </w:rPr>
              <w:t>Pityophthorus juglandis</w:t>
            </w:r>
            <w:r w:rsidR="003E290E" w:rsidRPr="00330BCE">
              <w:rPr>
                <w:rFonts w:ascii="Arial Narrow" w:hAnsi="Arial Narrow" w:cs="Arial"/>
                <w:lang w:val="mk-MK"/>
              </w:rPr>
              <w:t xml:space="preserve"> Blackman, и во текот на официјалните фитосанитарни инспекции, во период од две години пред преместувањето, растенијата за садење биле визуелно прегледани пред да бидат преместени и спакувани на начин кој спречува </w:t>
            </w:r>
            <w:r w:rsidR="003E290E" w:rsidRPr="00330BCE">
              <w:rPr>
                <w:rFonts w:ascii="Arial Narrow" w:hAnsi="Arial Narrow" w:cs="Arial"/>
                <w:lang w:val="mk-MK"/>
              </w:rPr>
              <w:lastRenderedPageBreak/>
              <w:t>зараза после напушта</w:t>
            </w:r>
            <w:r>
              <w:rPr>
                <w:rFonts w:ascii="Arial Narrow" w:hAnsi="Arial Narrow" w:cs="Arial"/>
                <w:lang w:val="mk-MK"/>
              </w:rPr>
              <w:t xml:space="preserve">ње на местото на производство, </w:t>
            </w:r>
          </w:p>
          <w:p w14:paraId="7081CA15" w14:textId="6D04A2E9" w:rsidR="003E290E" w:rsidRPr="00330BCE" w:rsidRDefault="002310C6"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или</w:t>
            </w:r>
          </w:p>
          <w:p w14:paraId="3E328A7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(в) потекнуваат од место на производство,  со целосна физичка изолација, и растенијата за садење биле визуелно прегледани пред да бидат преместени и спакувани на начин кој спречува зараза после напуштање на местото на производство.</w:t>
            </w:r>
          </w:p>
        </w:tc>
      </w:tr>
      <w:tr w:rsidR="003E290E" w:rsidRPr="00CB1611" w14:paraId="1EB3ED63" w14:textId="77777777" w:rsidTr="00911E3C">
        <w:tc>
          <w:tcPr>
            <w:tcW w:w="828" w:type="dxa"/>
          </w:tcPr>
          <w:p w14:paraId="0E5AAE08"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8.</w:t>
            </w:r>
          </w:p>
        </w:tc>
        <w:tc>
          <w:tcPr>
            <w:tcW w:w="4223" w:type="dxa"/>
          </w:tcPr>
          <w:p w14:paraId="47D315A3" w14:textId="71F5DDCA" w:rsidR="003E290E" w:rsidRPr="00330BCE" w:rsidRDefault="00F33F1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lang w:val="ru-RU"/>
              </w:rPr>
              <w:t xml:space="preserve"> </w:t>
            </w:r>
            <w:r w:rsidR="003E290E" w:rsidRPr="00330BCE">
              <w:rPr>
                <w:rFonts w:ascii="Arial Narrow" w:hAnsi="Arial Narrow" w:cs="Arial"/>
                <w:i/>
                <w:iCs/>
              </w:rPr>
              <w:t>Platanus</w:t>
            </w:r>
            <w:r w:rsidR="003E290E" w:rsidRPr="00330BCE">
              <w:rPr>
                <w:rFonts w:ascii="Arial Narrow" w:hAnsi="Arial Narrow" w:cs="Arial"/>
                <w:lang w:val="ru-RU"/>
              </w:rPr>
              <w:t xml:space="preserve"> </w:t>
            </w:r>
            <w:r w:rsidR="003E290E" w:rsidRPr="00330BCE">
              <w:rPr>
                <w:rFonts w:ascii="Arial Narrow" w:hAnsi="Arial Narrow" w:cs="Arial"/>
              </w:rPr>
              <w:t>L</w:t>
            </w:r>
            <w:r w:rsidR="003E290E" w:rsidRPr="00330BCE">
              <w:rPr>
                <w:rFonts w:ascii="Arial Narrow" w:hAnsi="Arial Narrow" w:cs="Arial"/>
                <w:lang w:val="ru-RU"/>
              </w:rPr>
              <w:t xml:space="preserve">., </w:t>
            </w:r>
            <w:r w:rsidR="003E290E" w:rsidRPr="00330BCE">
              <w:rPr>
                <w:rFonts w:ascii="Arial Narrow" w:hAnsi="Arial Narrow" w:cs="Arial"/>
                <w:lang w:val="mk-MK"/>
              </w:rPr>
              <w:t xml:space="preserve">наменети за садење, освен семе. </w:t>
            </w:r>
          </w:p>
          <w:p w14:paraId="07F1F8EB" w14:textId="77777777" w:rsidR="003E290E" w:rsidRPr="00330BCE" w:rsidRDefault="003E290E" w:rsidP="008F487E">
            <w:pPr>
              <w:jc w:val="both"/>
              <w:rPr>
                <w:rFonts w:ascii="Arial Narrow" w:hAnsi="Arial Narrow" w:cs="Arial"/>
                <w:lang w:val="mk-MK"/>
              </w:rPr>
            </w:pPr>
          </w:p>
        </w:tc>
        <w:tc>
          <w:tcPr>
            <w:tcW w:w="4419" w:type="dxa"/>
          </w:tcPr>
          <w:p w14:paraId="7F6B2743" w14:textId="450DFC1B"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Официјална изјава дека</w:t>
            </w:r>
            <w:r w:rsidR="00F33F1E">
              <w:rPr>
                <w:rFonts w:ascii="Arial Narrow" w:hAnsi="Arial Narrow" w:cs="Arial"/>
                <w:lang w:val="ru-RU"/>
              </w:rPr>
              <w:t>:</w:t>
            </w:r>
          </w:p>
          <w:p w14:paraId="1D4DAE3B" w14:textId="7F510440"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а</w:t>
            </w:r>
            <w:r w:rsidRPr="00330BCE">
              <w:rPr>
                <w:rFonts w:ascii="Arial Narrow" w:hAnsi="Arial Narrow" w:cs="Arial"/>
                <w:lang w:val="ru-RU"/>
              </w:rPr>
              <w:t xml:space="preserve">) </w:t>
            </w:r>
            <w:r w:rsidRPr="00330BCE">
              <w:rPr>
                <w:rFonts w:ascii="Arial Narrow" w:hAnsi="Arial Narrow" w:cs="Arial"/>
                <w:lang w:val="mk-MK"/>
              </w:rPr>
              <w:t xml:space="preserve">растенијата потекнува од област за кое е познато дека е слободна од </w:t>
            </w:r>
            <w:r w:rsidRPr="00330BCE">
              <w:rPr>
                <w:rFonts w:ascii="Arial Narrow" w:hAnsi="Arial Narrow" w:cs="Arial"/>
                <w:i/>
                <w:iCs/>
                <w:lang w:val="mk-MK"/>
              </w:rPr>
              <w:t>Ceratocystis platani</w:t>
            </w:r>
            <w:r w:rsidR="00F33F1E">
              <w:rPr>
                <w:rFonts w:ascii="Arial Narrow" w:hAnsi="Arial Narrow" w:cs="Arial"/>
                <w:lang w:val="mk-MK"/>
              </w:rPr>
              <w:t xml:space="preserve"> Walter,</w:t>
            </w:r>
          </w:p>
          <w:p w14:paraId="51C75E41" w14:textId="621D06BB" w:rsidR="003E290E" w:rsidRPr="00330BCE" w:rsidRDefault="00F33F1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или</w:t>
            </w:r>
          </w:p>
          <w:p w14:paraId="581E551C" w14:textId="4EF6AE85" w:rsidR="003E290E" w:rsidRPr="00330BCE" w:rsidRDefault="003E290E" w:rsidP="00911E3C">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 xml:space="preserve">(б) не биле забележани симптоми  од </w:t>
            </w:r>
            <w:r w:rsidRPr="00330BCE">
              <w:rPr>
                <w:rFonts w:ascii="Arial Narrow" w:hAnsi="Arial Narrow" w:cs="Arial"/>
                <w:i/>
                <w:iCs/>
                <w:lang w:val="mk-MK"/>
              </w:rPr>
              <w:t>Ceratocystis platani</w:t>
            </w:r>
            <w:r w:rsidRPr="00330BCE">
              <w:rPr>
                <w:rFonts w:ascii="Arial Narrow" w:hAnsi="Arial Narrow" w:cs="Arial"/>
                <w:i/>
                <w:iCs/>
                <w:lang w:val="ru-RU"/>
              </w:rPr>
              <w:t xml:space="preserve"> </w:t>
            </w:r>
            <w:r w:rsidRPr="00330BCE">
              <w:rPr>
                <w:rFonts w:ascii="Arial Narrow" w:hAnsi="Arial Narrow" w:cs="Arial"/>
                <w:i/>
                <w:iCs/>
                <w:lang w:val="mk-MK"/>
              </w:rPr>
              <w:t>Walter</w:t>
            </w:r>
            <w:r w:rsidRPr="00330BCE">
              <w:rPr>
                <w:rFonts w:ascii="Arial Narrow" w:hAnsi="Arial Narrow" w:cs="Arial"/>
                <w:i/>
                <w:iCs/>
                <w:lang w:val="ru-RU"/>
              </w:rPr>
              <w:t xml:space="preserve"> </w:t>
            </w:r>
            <w:r w:rsidRPr="00330BCE">
              <w:rPr>
                <w:rFonts w:ascii="Arial Narrow" w:hAnsi="Arial Narrow" w:cs="Arial"/>
                <w:lang w:val="mk-MK"/>
              </w:rPr>
              <w:t>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последниот целосен вегетациски циклус.</w:t>
            </w:r>
          </w:p>
        </w:tc>
      </w:tr>
      <w:tr w:rsidR="003E290E" w:rsidRPr="00CB1611" w14:paraId="5086FEB7" w14:textId="77777777" w:rsidTr="00911E3C">
        <w:tc>
          <w:tcPr>
            <w:tcW w:w="828" w:type="dxa"/>
            <w:shd w:val="clear" w:color="auto" w:fill="auto"/>
          </w:tcPr>
          <w:p w14:paraId="77A6BD1D" w14:textId="77777777" w:rsidR="003E290E" w:rsidRPr="00330BCE" w:rsidRDefault="003E290E" w:rsidP="008F487E">
            <w:pPr>
              <w:jc w:val="both"/>
              <w:rPr>
                <w:rFonts w:ascii="Arial Narrow" w:hAnsi="Arial Narrow" w:cs="Arial"/>
              </w:rPr>
            </w:pPr>
            <w:r w:rsidRPr="00330BCE">
              <w:rPr>
                <w:rFonts w:ascii="Arial Narrow" w:hAnsi="Arial Narrow" w:cs="Arial"/>
              </w:rPr>
              <w:t>8.1</w:t>
            </w:r>
          </w:p>
        </w:tc>
        <w:tc>
          <w:tcPr>
            <w:tcW w:w="4223" w:type="dxa"/>
          </w:tcPr>
          <w:p w14:paraId="52B1ECAF" w14:textId="02855818" w:rsidR="003E290E" w:rsidRPr="00330BCE" w:rsidRDefault="00F33F1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Ulmus</w:t>
            </w:r>
            <w:r w:rsidR="003E290E" w:rsidRPr="00330BCE">
              <w:rPr>
                <w:rFonts w:ascii="Arial Narrow" w:hAnsi="Arial Narrow" w:cs="Arial"/>
                <w:lang w:val="mk-MK"/>
              </w:rPr>
              <w:t xml:space="preserve"> L., наменети за садење, освен семе. </w:t>
            </w:r>
          </w:p>
        </w:tc>
        <w:tc>
          <w:tcPr>
            <w:tcW w:w="4419" w:type="dxa"/>
          </w:tcPr>
          <w:p w14:paraId="0D92B719" w14:textId="7DBBB046"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Официјална изјава дека не биле забележани симптоми на </w:t>
            </w:r>
            <w:r w:rsidRPr="00330BCE">
              <w:rPr>
                <w:rFonts w:ascii="Arial Narrow" w:hAnsi="Arial Narrow" w:cs="Arial"/>
                <w:i/>
                <w:lang w:val="mk-MK"/>
              </w:rPr>
              <w:t>Candidatus Phytoplasma ulmi</w:t>
            </w:r>
            <w:r w:rsidRPr="00330BCE">
              <w:rPr>
                <w:rFonts w:ascii="Arial Narrow" w:hAnsi="Arial Narrow" w:cs="Arial"/>
                <w:lang w:val="mk-MK"/>
              </w:rPr>
              <w:t xml:space="preserve"> 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последнио</w:t>
            </w:r>
            <w:r w:rsidR="00911E3C" w:rsidRPr="00330BCE">
              <w:rPr>
                <w:rFonts w:ascii="Arial Narrow" w:hAnsi="Arial Narrow" w:cs="Arial"/>
                <w:lang w:val="mk-MK"/>
              </w:rPr>
              <w:t xml:space="preserve">т целосен вегетациски циклус.  </w:t>
            </w:r>
          </w:p>
        </w:tc>
      </w:tr>
      <w:tr w:rsidR="003E290E" w:rsidRPr="00CB1611" w14:paraId="28118079" w14:textId="77777777" w:rsidTr="00911E3C">
        <w:tc>
          <w:tcPr>
            <w:tcW w:w="828" w:type="dxa"/>
          </w:tcPr>
          <w:p w14:paraId="65E69B01" w14:textId="77777777" w:rsidR="003E290E" w:rsidRPr="00330BCE" w:rsidRDefault="003E290E" w:rsidP="008F487E">
            <w:pPr>
              <w:jc w:val="both"/>
              <w:rPr>
                <w:rFonts w:ascii="Arial Narrow" w:hAnsi="Arial Narrow" w:cs="Arial"/>
              </w:rPr>
            </w:pPr>
            <w:r w:rsidRPr="00330BCE">
              <w:rPr>
                <w:rFonts w:ascii="Arial Narrow" w:hAnsi="Arial Narrow" w:cs="Arial"/>
              </w:rPr>
              <w:t>9.</w:t>
            </w:r>
          </w:p>
        </w:tc>
        <w:tc>
          <w:tcPr>
            <w:tcW w:w="4223" w:type="dxa"/>
          </w:tcPr>
          <w:p w14:paraId="5AD55E1D" w14:textId="61669DBC" w:rsidR="003E290E" w:rsidRPr="00330BCE" w:rsidRDefault="00F33F1E" w:rsidP="008F487E">
            <w:pPr>
              <w:widowControl w:val="0"/>
              <w:autoSpaceDE w:val="0"/>
              <w:autoSpaceDN w:val="0"/>
              <w:adjustRightInd w:val="0"/>
              <w:snapToGrid w:val="0"/>
              <w:jc w:val="both"/>
              <w:rPr>
                <w:rFonts w:ascii="Arial Narrow" w:hAnsi="Arial Narrow" w:cs="Arial"/>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Amelanchier </w:t>
            </w:r>
            <w:r w:rsidR="003E290E" w:rsidRPr="00330BCE">
              <w:rPr>
                <w:rFonts w:ascii="Arial Narrow" w:hAnsi="Arial Narrow" w:cs="Arial"/>
                <w:lang w:val="mk-MK"/>
              </w:rPr>
              <w:t>Med</w:t>
            </w:r>
            <w:r w:rsidR="003E290E" w:rsidRPr="00330BCE">
              <w:rPr>
                <w:rFonts w:ascii="Arial Narrow" w:hAnsi="Arial Narrow" w:cs="Arial"/>
                <w:i/>
                <w:iCs/>
                <w:lang w:val="mk-MK"/>
              </w:rPr>
              <w:t xml:space="preserve">., </w:t>
            </w:r>
            <w:r w:rsidR="003E290E" w:rsidRPr="00330BCE">
              <w:rPr>
                <w:rFonts w:ascii="Arial Narrow" w:hAnsi="Arial Narrow" w:cs="Arial"/>
                <w:i/>
                <w:iCs/>
              </w:rPr>
              <w:t xml:space="preserve">Chaenomeles </w:t>
            </w:r>
            <w:r w:rsidR="003E290E" w:rsidRPr="00330BCE">
              <w:rPr>
                <w:rFonts w:ascii="Arial Narrow" w:hAnsi="Arial Narrow" w:cs="Arial"/>
              </w:rPr>
              <w:t>Lindl</w:t>
            </w:r>
            <w:r w:rsidR="003E290E" w:rsidRPr="00330BCE">
              <w:rPr>
                <w:rFonts w:ascii="Arial Narrow" w:hAnsi="Arial Narrow" w:cs="Arial"/>
                <w:i/>
                <w:iCs/>
              </w:rPr>
              <w:t xml:space="preserve">., Cotoneaster </w:t>
            </w:r>
            <w:r w:rsidR="003E290E" w:rsidRPr="00330BCE">
              <w:rPr>
                <w:rFonts w:ascii="Arial Narrow" w:hAnsi="Arial Narrow" w:cs="Arial"/>
              </w:rPr>
              <w:t>Ehrh</w:t>
            </w:r>
            <w:r w:rsidR="003E290E" w:rsidRPr="00330BCE">
              <w:rPr>
                <w:rFonts w:ascii="Arial Narrow" w:hAnsi="Arial Narrow" w:cs="Arial"/>
                <w:i/>
                <w:iCs/>
              </w:rPr>
              <w:t xml:space="preserve">., Crataegus L., Cydonia </w:t>
            </w:r>
            <w:r w:rsidR="003E290E" w:rsidRPr="00330BCE">
              <w:rPr>
                <w:rFonts w:ascii="Arial Narrow" w:hAnsi="Arial Narrow" w:cs="Arial"/>
              </w:rPr>
              <w:t>Mill</w:t>
            </w:r>
            <w:r w:rsidR="003E290E" w:rsidRPr="00330BCE">
              <w:rPr>
                <w:rFonts w:ascii="Arial Narrow" w:hAnsi="Arial Narrow" w:cs="Arial"/>
                <w:i/>
                <w:iCs/>
              </w:rPr>
              <w:t xml:space="preserve">., Eriobotrya </w:t>
            </w:r>
            <w:r w:rsidR="003E290E" w:rsidRPr="00330BCE">
              <w:rPr>
                <w:rFonts w:ascii="Arial Narrow" w:hAnsi="Arial Narrow" w:cs="Arial"/>
              </w:rPr>
              <w:t>Lindl</w:t>
            </w:r>
            <w:r w:rsidR="003E290E" w:rsidRPr="00330BCE">
              <w:rPr>
                <w:rFonts w:ascii="Arial Narrow" w:hAnsi="Arial Narrow" w:cs="Arial"/>
                <w:i/>
                <w:iCs/>
              </w:rPr>
              <w:t xml:space="preserve">., Malus </w:t>
            </w:r>
            <w:r w:rsidR="003E290E" w:rsidRPr="00330BCE">
              <w:rPr>
                <w:rFonts w:ascii="Arial Narrow" w:hAnsi="Arial Narrow" w:cs="Arial"/>
              </w:rPr>
              <w:t>Mill</w:t>
            </w:r>
            <w:r w:rsidR="003E290E" w:rsidRPr="00330BCE">
              <w:rPr>
                <w:rFonts w:ascii="Arial Narrow" w:hAnsi="Arial Narrow" w:cs="Arial"/>
                <w:i/>
                <w:iCs/>
              </w:rPr>
              <w:t>., Mespilus L., Photinia davidiana (</w:t>
            </w:r>
            <w:r w:rsidR="003E290E" w:rsidRPr="00330BCE">
              <w:rPr>
                <w:rFonts w:ascii="Arial Narrow" w:hAnsi="Arial Narrow" w:cs="Arial"/>
              </w:rPr>
              <w:t>Dcne.) Cardot</w:t>
            </w:r>
            <w:r w:rsidR="003E290E" w:rsidRPr="00330BCE">
              <w:rPr>
                <w:rFonts w:ascii="Arial Narrow" w:hAnsi="Arial Narrow" w:cs="Arial"/>
                <w:i/>
                <w:iCs/>
              </w:rPr>
              <w:t xml:space="preserve">, Pyracantha </w:t>
            </w:r>
            <w:r w:rsidR="003E290E" w:rsidRPr="00330BCE">
              <w:rPr>
                <w:rFonts w:ascii="Arial Narrow" w:hAnsi="Arial Narrow" w:cs="Arial"/>
              </w:rPr>
              <w:t>Roem.,</w:t>
            </w:r>
            <w:r w:rsidR="003E290E" w:rsidRPr="00330BCE">
              <w:rPr>
                <w:rFonts w:ascii="Arial Narrow" w:hAnsi="Arial Narrow" w:cs="Arial"/>
                <w:i/>
                <w:iCs/>
              </w:rPr>
              <w:t xml:space="preserve"> Pyrus L. </w:t>
            </w:r>
            <w:r w:rsidR="003E290E" w:rsidRPr="00330BCE">
              <w:rPr>
                <w:rFonts w:ascii="Arial Narrow" w:hAnsi="Arial Narrow" w:cs="Arial"/>
                <w:iCs/>
                <w:lang w:val="mk-MK"/>
              </w:rPr>
              <w:t>и</w:t>
            </w:r>
            <w:r w:rsidR="003E290E" w:rsidRPr="00330BCE">
              <w:rPr>
                <w:rFonts w:ascii="Arial Narrow" w:hAnsi="Arial Narrow" w:cs="Arial"/>
                <w:i/>
                <w:iCs/>
              </w:rPr>
              <w:t xml:space="preserve"> Sorbus L., </w:t>
            </w:r>
            <w:r w:rsidR="003E290E" w:rsidRPr="00330BCE">
              <w:rPr>
                <w:rFonts w:ascii="Arial Narrow" w:hAnsi="Arial Narrow" w:cs="Arial"/>
                <w:lang w:val="mk-MK"/>
              </w:rPr>
              <w:t>наменети за садење, освен семе</w:t>
            </w:r>
            <w:r w:rsidR="003E290E" w:rsidRPr="00330BCE">
              <w:rPr>
                <w:rFonts w:ascii="Arial Narrow" w:hAnsi="Arial Narrow" w:cs="Arial"/>
                <w:lang w:val="ru-RU"/>
              </w:rPr>
              <w:t>.</w:t>
            </w:r>
          </w:p>
          <w:p w14:paraId="468855D4" w14:textId="77777777" w:rsidR="003E290E" w:rsidRPr="00330BCE" w:rsidRDefault="003E290E" w:rsidP="008F487E">
            <w:pPr>
              <w:jc w:val="both"/>
              <w:rPr>
                <w:rFonts w:ascii="Arial Narrow" w:hAnsi="Arial Narrow" w:cs="Arial"/>
                <w:lang w:val="mk-MK"/>
              </w:rPr>
            </w:pPr>
          </w:p>
        </w:tc>
        <w:tc>
          <w:tcPr>
            <w:tcW w:w="4419" w:type="dxa"/>
          </w:tcPr>
          <w:p w14:paraId="0A66BFF8" w14:textId="6F81E88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Официјална изјава дека</w:t>
            </w:r>
            <w:r w:rsidR="00911E3C" w:rsidRPr="00330BCE">
              <w:rPr>
                <w:rFonts w:ascii="Arial Narrow" w:hAnsi="Arial Narrow" w:cs="Arial"/>
                <w:lang w:val="ru-RU"/>
              </w:rPr>
              <w:t>:</w:t>
            </w:r>
          </w:p>
          <w:p w14:paraId="6BD95A65" w14:textId="17382C04"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w:t>
            </w:r>
            <w:r w:rsidRPr="00330BCE">
              <w:rPr>
                <w:rFonts w:ascii="Arial Narrow" w:hAnsi="Arial Narrow" w:cs="Arial"/>
                <w:lang w:val="mk-MK"/>
              </w:rPr>
              <w:t xml:space="preserve">растенијата потекнуват од подрачја за кои е признаено дека се слободни од </w:t>
            </w:r>
            <w:r w:rsidRPr="00330BCE">
              <w:rPr>
                <w:rFonts w:ascii="Arial Narrow" w:hAnsi="Arial Narrow" w:cs="Arial"/>
                <w:i/>
                <w:iCs/>
                <w:lang w:val="mk-MK"/>
              </w:rPr>
              <w:t>Erwinia amylovora</w:t>
            </w:r>
            <w:r w:rsidRPr="00330BCE">
              <w:rPr>
                <w:rFonts w:ascii="Arial Narrow" w:hAnsi="Arial Narrow" w:cs="Arial"/>
                <w:lang w:val="mk-MK"/>
              </w:rPr>
              <w:t xml:space="preserve"> (Burr.)  Winsl</w:t>
            </w:r>
            <w:r w:rsidRPr="00330BCE">
              <w:rPr>
                <w:rFonts w:ascii="Arial Narrow" w:hAnsi="Arial Narrow" w:cs="Arial"/>
                <w:lang w:val="ru-RU"/>
              </w:rPr>
              <w:t xml:space="preserve">. </w:t>
            </w:r>
            <w:r w:rsidRPr="00330BCE">
              <w:rPr>
                <w:rFonts w:ascii="Arial Narrow" w:hAnsi="Arial Narrow" w:cs="Arial"/>
                <w:lang w:val="mk-MK"/>
              </w:rPr>
              <w:t>et</w:t>
            </w:r>
            <w:r w:rsidRPr="00330BCE">
              <w:rPr>
                <w:rFonts w:ascii="Arial Narrow" w:hAnsi="Arial Narrow" w:cs="Arial"/>
                <w:lang w:val="ru-RU"/>
              </w:rPr>
              <w:t xml:space="preserve"> </w:t>
            </w:r>
            <w:r w:rsidRPr="00330BCE">
              <w:rPr>
                <w:rFonts w:ascii="Arial Narrow" w:hAnsi="Arial Narrow" w:cs="Arial"/>
                <w:lang w:val="mk-MK"/>
              </w:rPr>
              <w:t>al</w:t>
            </w:r>
            <w:r w:rsidR="00911E3C" w:rsidRPr="00330BCE">
              <w:rPr>
                <w:rFonts w:ascii="Arial Narrow" w:hAnsi="Arial Narrow" w:cs="Arial"/>
                <w:lang w:val="ru-RU"/>
              </w:rPr>
              <w:t>.;</w:t>
            </w:r>
          </w:p>
          <w:p w14:paraId="6B5C74A5" w14:textId="2466586E" w:rsidR="003E290E" w:rsidRPr="00330BCE" w:rsidRDefault="00911E3C"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54F3CD22"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дека биле издвоени и отстранети растенијата </w:t>
            </w:r>
            <w:r w:rsidRPr="00330BCE">
              <w:rPr>
                <w:rFonts w:ascii="Arial Narrow" w:hAnsi="Arial Narrow" w:cs="Arial"/>
                <w:lang w:val="ru-RU"/>
              </w:rPr>
              <w:t>кои по</w:t>
            </w:r>
            <w:r w:rsidRPr="00330BCE">
              <w:rPr>
                <w:rFonts w:ascii="Arial Narrow" w:hAnsi="Arial Narrow" w:cs="Arial"/>
                <w:lang w:val="mk-MK"/>
              </w:rPr>
              <w:t>к</w:t>
            </w:r>
            <w:r w:rsidRPr="00330BCE">
              <w:rPr>
                <w:rFonts w:ascii="Arial Narrow" w:hAnsi="Arial Narrow" w:cs="Arial"/>
                <w:lang w:val="ru-RU"/>
              </w:rPr>
              <w:t>а</w:t>
            </w:r>
            <w:r w:rsidRPr="00330BCE">
              <w:rPr>
                <w:rFonts w:ascii="Arial Narrow" w:hAnsi="Arial Narrow" w:cs="Arial"/>
                <w:lang w:val="mk-MK"/>
              </w:rPr>
              <w:t>жа</w:t>
            </w:r>
            <w:r w:rsidRPr="00330BCE">
              <w:rPr>
                <w:rFonts w:ascii="Arial Narrow" w:hAnsi="Arial Narrow" w:cs="Arial"/>
                <w:lang w:val="ru-RU"/>
              </w:rPr>
              <w:t xml:space="preserve">ле </w:t>
            </w:r>
            <w:r w:rsidRPr="00330BCE">
              <w:rPr>
                <w:rFonts w:ascii="Arial Narrow" w:hAnsi="Arial Narrow" w:cs="Arial"/>
                <w:lang w:val="mk-MK"/>
              </w:rPr>
              <w:t>симптоми од</w:t>
            </w:r>
            <w:r w:rsidRPr="00330BCE">
              <w:rPr>
                <w:rFonts w:ascii="Arial Narrow" w:hAnsi="Arial Narrow" w:cs="Arial"/>
                <w:lang w:val="ru-RU"/>
              </w:rPr>
              <w:t xml:space="preserve"> </w:t>
            </w:r>
            <w:r w:rsidRPr="00330BCE">
              <w:rPr>
                <w:rFonts w:ascii="Arial Narrow" w:hAnsi="Arial Narrow" w:cs="Arial"/>
                <w:i/>
                <w:iCs/>
                <w:lang w:val="mk-MK"/>
              </w:rPr>
              <w:t>Erwinia</w:t>
            </w:r>
            <w:r w:rsidRPr="00330BCE">
              <w:rPr>
                <w:rFonts w:ascii="Arial Narrow" w:hAnsi="Arial Narrow" w:cs="Arial"/>
                <w:i/>
                <w:iCs/>
                <w:lang w:val="ru-RU"/>
              </w:rPr>
              <w:t xml:space="preserve"> </w:t>
            </w:r>
            <w:r w:rsidRPr="00330BCE">
              <w:rPr>
                <w:rFonts w:ascii="Arial Narrow" w:hAnsi="Arial Narrow" w:cs="Arial"/>
                <w:i/>
                <w:iCs/>
                <w:lang w:val="mk-MK"/>
              </w:rPr>
              <w:t>amylovora</w:t>
            </w:r>
            <w:r w:rsidRPr="00330BCE">
              <w:rPr>
                <w:rFonts w:ascii="Arial Narrow" w:hAnsi="Arial Narrow" w:cs="Arial"/>
                <w:lang w:val="ru-RU"/>
              </w:rPr>
              <w:t xml:space="preserve"> (</w:t>
            </w:r>
            <w:r w:rsidRPr="00330BCE">
              <w:rPr>
                <w:rFonts w:ascii="Arial Narrow" w:hAnsi="Arial Narrow" w:cs="Arial"/>
                <w:lang w:val="mk-MK"/>
              </w:rPr>
              <w:t>Burr</w:t>
            </w:r>
            <w:r w:rsidRPr="00330BCE">
              <w:rPr>
                <w:rFonts w:ascii="Arial Narrow" w:hAnsi="Arial Narrow" w:cs="Arial"/>
                <w:lang w:val="ru-RU"/>
              </w:rPr>
              <w:t>.)</w:t>
            </w:r>
            <w:r w:rsidRPr="00330BCE">
              <w:rPr>
                <w:rFonts w:ascii="Arial Narrow" w:hAnsi="Arial Narrow" w:cs="Arial"/>
                <w:lang w:val="mk-MK"/>
              </w:rPr>
              <w:t xml:space="preserve"> Winsl</w:t>
            </w:r>
            <w:r w:rsidRPr="00330BCE">
              <w:rPr>
                <w:rFonts w:ascii="Arial Narrow" w:hAnsi="Arial Narrow" w:cs="Arial"/>
                <w:lang w:val="ru-RU"/>
              </w:rPr>
              <w:t xml:space="preserve">. </w:t>
            </w:r>
            <w:r w:rsidRPr="00330BCE">
              <w:rPr>
                <w:rFonts w:ascii="Arial Narrow" w:hAnsi="Arial Narrow" w:cs="Arial"/>
                <w:lang w:val="mk-MK"/>
              </w:rPr>
              <w:t>et</w:t>
            </w:r>
            <w:r w:rsidRPr="00330BCE">
              <w:rPr>
                <w:rFonts w:ascii="Arial Narrow" w:hAnsi="Arial Narrow" w:cs="Arial"/>
                <w:lang w:val="ru-RU"/>
              </w:rPr>
              <w:t xml:space="preserve"> </w:t>
            </w:r>
            <w:r w:rsidRPr="00330BCE">
              <w:rPr>
                <w:rFonts w:ascii="Arial Narrow" w:hAnsi="Arial Narrow" w:cs="Arial"/>
                <w:lang w:val="mk-MK"/>
              </w:rPr>
              <w:t>al</w:t>
            </w:r>
            <w:r w:rsidRPr="00330BCE">
              <w:rPr>
                <w:rFonts w:ascii="Arial Narrow" w:hAnsi="Arial Narrow" w:cs="Arial"/>
                <w:lang w:val="ru-RU"/>
              </w:rPr>
              <w:t xml:space="preserve">. </w:t>
            </w:r>
            <w:r w:rsidRPr="00330BCE">
              <w:rPr>
                <w:rFonts w:ascii="Arial Narrow" w:hAnsi="Arial Narrow" w:cs="Arial"/>
                <w:lang w:val="mk-MK"/>
              </w:rPr>
              <w:t>од производната површина или во негова непосредна близина</w:t>
            </w:r>
            <w:r w:rsidRPr="00330BCE">
              <w:rPr>
                <w:rFonts w:ascii="Arial Narrow" w:hAnsi="Arial Narrow" w:cs="Arial"/>
                <w:lang w:val="ru-RU"/>
              </w:rPr>
              <w:t xml:space="preserve">. </w:t>
            </w:r>
          </w:p>
        </w:tc>
      </w:tr>
      <w:tr w:rsidR="003E290E" w:rsidRPr="00CB1611" w14:paraId="743ED524" w14:textId="77777777" w:rsidTr="00911E3C">
        <w:tc>
          <w:tcPr>
            <w:tcW w:w="828" w:type="dxa"/>
          </w:tcPr>
          <w:p w14:paraId="427A63BF" w14:textId="77777777" w:rsidR="003E290E" w:rsidRPr="00330BCE" w:rsidRDefault="003E290E" w:rsidP="008F487E">
            <w:pPr>
              <w:jc w:val="both"/>
              <w:rPr>
                <w:rFonts w:ascii="Arial Narrow" w:hAnsi="Arial Narrow" w:cs="Arial"/>
              </w:rPr>
            </w:pPr>
            <w:r w:rsidRPr="00330BCE">
              <w:rPr>
                <w:rFonts w:ascii="Arial Narrow" w:hAnsi="Arial Narrow" w:cs="Arial"/>
              </w:rPr>
              <w:t>10.</w:t>
            </w:r>
          </w:p>
        </w:tc>
        <w:tc>
          <w:tcPr>
            <w:tcW w:w="4223" w:type="dxa"/>
          </w:tcPr>
          <w:p w14:paraId="6C515C4B" w14:textId="66E8A920" w:rsidR="003E290E" w:rsidRPr="00330BCE" w:rsidRDefault="00F33F1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rPr>
              <w:t xml:space="preserve"> </w:t>
            </w:r>
            <w:r>
              <w:rPr>
                <w:rFonts w:ascii="Arial Narrow" w:hAnsi="Arial Narrow" w:cs="Arial"/>
                <w:i/>
                <w:iCs/>
              </w:rPr>
              <w:t>Citrus L., Fortunella</w:t>
            </w:r>
            <w:r w:rsidR="003E290E" w:rsidRPr="00330BCE">
              <w:rPr>
                <w:rFonts w:ascii="Arial Narrow" w:hAnsi="Arial Narrow" w:cs="Arial"/>
                <w:i/>
                <w:iCs/>
                <w:lang w:val="mk-MK"/>
              </w:rPr>
              <w:t xml:space="preserve"> </w:t>
            </w:r>
            <w:r w:rsidR="003E290E" w:rsidRPr="00330BCE">
              <w:rPr>
                <w:rFonts w:ascii="Arial Narrow" w:hAnsi="Arial Narrow" w:cs="Arial"/>
              </w:rPr>
              <w:t>Swingle</w:t>
            </w:r>
            <w:r w:rsidR="003E290E" w:rsidRPr="00330BCE">
              <w:rPr>
                <w:rFonts w:ascii="Arial Narrow" w:hAnsi="Arial Narrow" w:cs="Arial"/>
                <w:i/>
                <w:iCs/>
              </w:rPr>
              <w:t>,</w:t>
            </w:r>
            <w:r w:rsidR="003E290E" w:rsidRPr="00330BCE">
              <w:rPr>
                <w:rFonts w:ascii="Arial Narrow" w:hAnsi="Arial Narrow" w:cs="Arial"/>
                <w:i/>
                <w:iCs/>
                <w:lang w:val="mk-MK"/>
              </w:rPr>
              <w:t xml:space="preserve">  </w:t>
            </w:r>
            <w:r w:rsidR="003E290E" w:rsidRPr="00330BCE">
              <w:rPr>
                <w:rFonts w:ascii="Arial Narrow" w:hAnsi="Arial Narrow" w:cs="Arial"/>
                <w:i/>
                <w:iCs/>
              </w:rPr>
              <w:t xml:space="preserve">Poncirus </w:t>
            </w:r>
            <w:r w:rsidR="003E290E" w:rsidRPr="00330BCE">
              <w:rPr>
                <w:rFonts w:ascii="Arial Narrow" w:hAnsi="Arial Narrow" w:cs="Arial"/>
              </w:rPr>
              <w:t>Raf</w:t>
            </w:r>
            <w:r w:rsidR="003E290E" w:rsidRPr="00330BCE">
              <w:rPr>
                <w:rFonts w:ascii="Arial Narrow" w:hAnsi="Arial Narrow" w:cs="Arial"/>
                <w:i/>
                <w:iCs/>
              </w:rPr>
              <w:t>.,</w:t>
            </w:r>
            <w:r w:rsidR="003E290E" w:rsidRPr="00330BCE">
              <w:rPr>
                <w:rFonts w:ascii="Arial Narrow" w:hAnsi="Arial Narrow" w:cs="Arial"/>
              </w:rPr>
              <w:t xml:space="preserve"> </w:t>
            </w:r>
            <w:r>
              <w:rPr>
                <w:rFonts w:ascii="Arial Narrow" w:hAnsi="Arial Narrow" w:cs="Arial"/>
                <w:lang w:val="mk-MK"/>
              </w:rPr>
              <w:t>и нивни</w:t>
            </w:r>
            <w:r w:rsidR="003E290E" w:rsidRPr="00330BCE">
              <w:rPr>
                <w:rFonts w:ascii="Arial Narrow" w:hAnsi="Arial Narrow" w:cs="Arial"/>
                <w:lang w:val="mk-MK"/>
              </w:rPr>
              <w:t xml:space="preserve"> хибриди</w:t>
            </w:r>
            <w:r w:rsidR="003E290E" w:rsidRPr="00330BCE">
              <w:rPr>
                <w:rFonts w:ascii="Arial Narrow" w:hAnsi="Arial Narrow" w:cs="Arial"/>
                <w:lang w:val="ru-RU"/>
              </w:rPr>
              <w:t>,</w:t>
            </w:r>
            <w:r w:rsidR="003E290E" w:rsidRPr="00330BCE">
              <w:rPr>
                <w:rFonts w:ascii="Arial Narrow" w:hAnsi="Arial Narrow" w:cs="Arial"/>
                <w:lang w:val="mk-MK"/>
              </w:rPr>
              <w:t xml:space="preserve"> освен плодовите и семе</w:t>
            </w:r>
            <w:r w:rsidR="005F06A4">
              <w:rPr>
                <w:rFonts w:ascii="Arial Narrow" w:hAnsi="Arial Narrow" w:cs="Arial"/>
                <w:lang w:val="mk-MK"/>
              </w:rPr>
              <w:t>.</w:t>
            </w:r>
          </w:p>
        </w:tc>
        <w:tc>
          <w:tcPr>
            <w:tcW w:w="4419" w:type="dxa"/>
          </w:tcPr>
          <w:p w14:paraId="084E952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49BC757F" w14:textId="77991183"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a</w:t>
            </w:r>
            <w:r w:rsidR="008617B3">
              <w:rPr>
                <w:rFonts w:ascii="Arial Narrow" w:hAnsi="Arial Narrow" w:cs="Arial"/>
                <w:lang w:val="ru-RU"/>
              </w:rPr>
              <w:t xml:space="preserve">) </w:t>
            </w:r>
            <w:r w:rsidRPr="00330BCE">
              <w:rPr>
                <w:rFonts w:ascii="Arial Narrow" w:hAnsi="Arial Narrow" w:cs="Arial"/>
                <w:lang w:val="mk-MK"/>
              </w:rPr>
              <w:t xml:space="preserve">растенијата потекнуваат од области  </w:t>
            </w:r>
            <w:r w:rsidRPr="00330BCE">
              <w:rPr>
                <w:rFonts w:ascii="Arial Narrow" w:hAnsi="Arial Narrow" w:cs="Arial"/>
                <w:lang w:val="ru-RU"/>
              </w:rPr>
              <w:t xml:space="preserve"> </w:t>
            </w:r>
            <w:r w:rsidRPr="00330BCE">
              <w:rPr>
                <w:rFonts w:ascii="Arial Narrow" w:hAnsi="Arial Narrow" w:cs="Arial"/>
                <w:lang w:val="mk-MK"/>
              </w:rPr>
              <w:t>слободни</w:t>
            </w:r>
            <w:r w:rsidRPr="00330BCE">
              <w:rPr>
                <w:rFonts w:ascii="Arial Narrow" w:hAnsi="Arial Narrow" w:cs="Arial"/>
                <w:lang w:val="ru-RU"/>
              </w:rPr>
              <w:t xml:space="preserve"> </w:t>
            </w:r>
            <w:r w:rsidRPr="00330BCE">
              <w:rPr>
                <w:rFonts w:ascii="Arial Narrow" w:hAnsi="Arial Narrow" w:cs="Arial"/>
                <w:lang w:val="mk-MK"/>
              </w:rPr>
              <w:t xml:space="preserve">од </w:t>
            </w:r>
            <w:r w:rsidRPr="00330BCE">
              <w:rPr>
                <w:rFonts w:ascii="Arial Narrow" w:hAnsi="Arial Narrow" w:cs="Arial"/>
                <w:i/>
                <w:iCs/>
                <w:lang w:val="mk-MK"/>
              </w:rPr>
              <w:t>Spiroplasma citri</w:t>
            </w:r>
            <w:r w:rsidRPr="00330BCE">
              <w:rPr>
                <w:rFonts w:ascii="Arial Narrow" w:hAnsi="Arial Narrow" w:cs="Arial"/>
                <w:lang w:val="mk-MK"/>
              </w:rPr>
              <w:t xml:space="preserve"> Saglio et al., </w:t>
            </w:r>
            <w:r w:rsidRPr="00330BCE">
              <w:rPr>
                <w:rFonts w:ascii="Arial Narrow" w:hAnsi="Arial Narrow" w:cs="Arial"/>
                <w:i/>
                <w:iCs/>
                <w:lang w:val="mk-MK"/>
              </w:rPr>
              <w:t>Phoma tracheiphila</w:t>
            </w:r>
            <w:r w:rsidRPr="00330BCE">
              <w:rPr>
                <w:rFonts w:ascii="Arial Narrow" w:hAnsi="Arial Narrow" w:cs="Arial"/>
                <w:lang w:val="mk-MK"/>
              </w:rPr>
              <w:t xml:space="preserve"> (Petri), Kanchaveli и Gikashvili,</w:t>
            </w:r>
            <w:r w:rsidRPr="00330BCE">
              <w:rPr>
                <w:rFonts w:ascii="Arial Narrow" w:hAnsi="Arial Narrow" w:cs="Arial"/>
                <w:lang w:val="ru-RU"/>
              </w:rPr>
              <w:t xml:space="preserve"> </w:t>
            </w:r>
            <w:r w:rsidRPr="00330BCE">
              <w:rPr>
                <w:rFonts w:ascii="Arial Narrow" w:hAnsi="Arial Narrow" w:cs="Arial"/>
                <w:lang w:val="mk-MK"/>
              </w:rPr>
              <w:t xml:space="preserve">и </w:t>
            </w:r>
            <w:r w:rsidRPr="00330BCE">
              <w:rPr>
                <w:rFonts w:ascii="Arial Narrow" w:hAnsi="Arial Narrow" w:cs="Arial"/>
                <w:i/>
                <w:lang w:val="mk-MK"/>
              </w:rPr>
              <w:t>Citrus tristeza virus</w:t>
            </w:r>
            <w:r w:rsidRPr="00330BCE">
              <w:rPr>
                <w:rFonts w:ascii="Arial Narrow" w:hAnsi="Arial Narrow" w:cs="Arial"/>
                <w:lang w:val="mk-MK"/>
              </w:rPr>
              <w:t xml:space="preserve"> (Европски соеви</w:t>
            </w:r>
            <w:r w:rsidRPr="00330BCE">
              <w:rPr>
                <w:rFonts w:ascii="Arial Narrow" w:hAnsi="Arial Narrow" w:cs="Arial"/>
                <w:lang w:val="ru-RU"/>
              </w:rPr>
              <w:t>);</w:t>
            </w:r>
          </w:p>
          <w:p w14:paraId="5DF466C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04187BE7" w14:textId="14E807EA"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растенијата се добиени од сертификациона шема која бара тие да се добиени  директно  од материјал кој бил </w:t>
            </w:r>
            <w:r w:rsidR="008617B3">
              <w:rPr>
                <w:rFonts w:ascii="Arial Narrow" w:hAnsi="Arial Narrow" w:cs="Arial"/>
                <w:lang w:val="mk-MK"/>
              </w:rPr>
              <w:t xml:space="preserve">одржуван под соодветни услови и </w:t>
            </w:r>
            <w:r w:rsidRPr="00330BCE">
              <w:rPr>
                <w:rFonts w:ascii="Arial Narrow" w:hAnsi="Arial Narrow" w:cs="Arial"/>
                <w:lang w:val="mk-MK"/>
              </w:rPr>
              <w:t xml:space="preserve">бил предмет на официјално поединечно </w:t>
            </w:r>
            <w:r w:rsidRPr="00330BCE">
              <w:rPr>
                <w:rFonts w:ascii="Arial Narrow" w:hAnsi="Arial Narrow" w:cs="Arial"/>
                <w:lang w:val="mk-MK"/>
              </w:rPr>
              <w:lastRenderedPageBreak/>
              <w:t xml:space="preserve">испитување најмалку за, </w:t>
            </w:r>
            <w:r w:rsidRPr="00330BCE">
              <w:rPr>
                <w:rFonts w:ascii="Arial Narrow" w:hAnsi="Arial Narrow" w:cs="Arial"/>
                <w:i/>
                <w:lang w:val="mk-MK"/>
              </w:rPr>
              <w:t>Citrus tristeza virus</w:t>
            </w:r>
            <w:r w:rsidRPr="00330BCE">
              <w:rPr>
                <w:rFonts w:ascii="Arial Narrow" w:hAnsi="Arial Narrow" w:cs="Arial"/>
                <w:lang w:val="mk-MK"/>
              </w:rPr>
              <w:t xml:space="preserve"> (европски соеви)</w:t>
            </w:r>
            <w:r w:rsidRPr="00330BCE">
              <w:rPr>
                <w:rFonts w:ascii="Arial Narrow" w:hAnsi="Arial Narrow" w:cs="Arial"/>
                <w:lang w:val="ru-RU"/>
              </w:rPr>
              <w:t xml:space="preserve">, </w:t>
            </w:r>
            <w:r w:rsidRPr="00330BCE">
              <w:rPr>
                <w:rFonts w:ascii="Arial Narrow" w:hAnsi="Arial Narrow" w:cs="Arial"/>
                <w:lang w:val="mk-MK"/>
              </w:rPr>
              <w:t>со користење на соодветни испитувања или одобрени методи</w:t>
            </w:r>
            <w:r w:rsidRPr="00330BCE">
              <w:rPr>
                <w:rFonts w:ascii="Arial Narrow" w:hAnsi="Arial Narrow" w:cs="Arial"/>
                <w:lang w:val="ru-RU"/>
              </w:rPr>
              <w:t xml:space="preserve"> </w:t>
            </w:r>
            <w:r w:rsidRPr="00330BCE">
              <w:rPr>
                <w:rFonts w:ascii="Arial Narrow" w:hAnsi="Arial Narrow" w:cs="Arial"/>
                <w:lang w:val="mk-MK"/>
              </w:rPr>
              <w:t>во согласност со процедурата</w:t>
            </w:r>
            <w:r w:rsidRPr="00330BCE">
              <w:rPr>
                <w:rFonts w:ascii="Arial Narrow" w:hAnsi="Arial Narrow" w:cs="Arial"/>
                <w:lang w:val="ru-RU"/>
              </w:rPr>
              <w:t>,</w:t>
            </w:r>
            <w:r w:rsidRPr="00330BCE">
              <w:rPr>
                <w:rFonts w:ascii="Arial Narrow" w:hAnsi="Arial Narrow" w:cs="Arial"/>
                <w:lang w:val="mk-MK"/>
              </w:rPr>
              <w:t xml:space="preserve"> и биле одгледувани постојано во </w:t>
            </w:r>
            <w:r w:rsidRPr="00330BCE">
              <w:rPr>
                <w:rFonts w:ascii="Arial Narrow" w:hAnsi="Arial Narrow" w:cs="Arial"/>
                <w:lang w:val="ru-RU"/>
              </w:rPr>
              <w:t xml:space="preserve"> </w:t>
            </w:r>
            <w:r w:rsidR="008617B3">
              <w:rPr>
                <w:rFonts w:ascii="Arial Narrow" w:hAnsi="Arial Narrow" w:cs="Arial"/>
                <w:lang w:val="mk-MK"/>
              </w:rPr>
              <w:t xml:space="preserve">оранжерија заштитена </w:t>
            </w:r>
            <w:r w:rsidRPr="00330BCE">
              <w:rPr>
                <w:rFonts w:ascii="Arial Narrow" w:hAnsi="Arial Narrow" w:cs="Arial"/>
                <w:lang w:val="mk-MK"/>
              </w:rPr>
              <w:t xml:space="preserve">од инсекти или во изолирано место во кое не биле забележани симптоми  од </w:t>
            </w:r>
            <w:r w:rsidRPr="00330BCE">
              <w:rPr>
                <w:rFonts w:ascii="Arial Narrow" w:hAnsi="Arial Narrow" w:cs="Arial"/>
                <w:i/>
                <w:iCs/>
                <w:lang w:val="mk-MK"/>
              </w:rPr>
              <w:t>Spiroplasma</w:t>
            </w:r>
            <w:r w:rsidRPr="00330BCE">
              <w:rPr>
                <w:rFonts w:ascii="Arial Narrow" w:hAnsi="Arial Narrow" w:cs="Arial"/>
                <w:i/>
                <w:iCs/>
                <w:lang w:val="ru-RU"/>
              </w:rPr>
              <w:t xml:space="preserve"> </w:t>
            </w:r>
            <w:r w:rsidRPr="00330BCE">
              <w:rPr>
                <w:rFonts w:ascii="Arial Narrow" w:hAnsi="Arial Narrow" w:cs="Arial"/>
                <w:i/>
                <w:iCs/>
                <w:lang w:val="mk-MK"/>
              </w:rPr>
              <w:t>citri</w:t>
            </w:r>
            <w:r w:rsidRPr="00330BCE">
              <w:rPr>
                <w:rFonts w:ascii="Arial Narrow" w:hAnsi="Arial Narrow" w:cs="Arial"/>
                <w:lang w:val="ru-RU"/>
              </w:rPr>
              <w:t xml:space="preserve"> </w:t>
            </w:r>
            <w:r w:rsidRPr="00330BCE">
              <w:rPr>
                <w:rFonts w:ascii="Arial Narrow" w:hAnsi="Arial Narrow" w:cs="Arial"/>
                <w:lang w:val="mk-MK"/>
              </w:rPr>
              <w:t>Saglio</w:t>
            </w:r>
            <w:r w:rsidRPr="00330BCE">
              <w:rPr>
                <w:rFonts w:ascii="Arial Narrow" w:hAnsi="Arial Narrow" w:cs="Arial"/>
                <w:lang w:val="ru-RU"/>
              </w:rPr>
              <w:t xml:space="preserve"> </w:t>
            </w:r>
            <w:r w:rsidRPr="00330BCE">
              <w:rPr>
                <w:rFonts w:ascii="Arial Narrow" w:hAnsi="Arial Narrow" w:cs="Arial"/>
                <w:lang w:val="mk-MK"/>
              </w:rPr>
              <w:t>et</w:t>
            </w:r>
            <w:r w:rsidRPr="00330BCE">
              <w:rPr>
                <w:rFonts w:ascii="Arial Narrow" w:hAnsi="Arial Narrow" w:cs="Arial"/>
                <w:lang w:val="ru-RU"/>
              </w:rPr>
              <w:t xml:space="preserve"> </w:t>
            </w:r>
            <w:r w:rsidRPr="00330BCE">
              <w:rPr>
                <w:rFonts w:ascii="Arial Narrow" w:hAnsi="Arial Narrow" w:cs="Arial"/>
                <w:lang w:val="mk-MK"/>
              </w:rPr>
              <w:t>al</w:t>
            </w:r>
            <w:r w:rsidRPr="00330BCE">
              <w:rPr>
                <w:rFonts w:ascii="Arial Narrow" w:hAnsi="Arial Narrow" w:cs="Arial"/>
                <w:lang w:val="ru-RU"/>
              </w:rPr>
              <w:t xml:space="preserve">., </w:t>
            </w:r>
            <w:r w:rsidRPr="00330BCE">
              <w:rPr>
                <w:rFonts w:ascii="Arial Narrow" w:hAnsi="Arial Narrow" w:cs="Arial"/>
                <w:i/>
                <w:iCs/>
                <w:lang w:val="mk-MK"/>
              </w:rPr>
              <w:t>Phoma</w:t>
            </w:r>
            <w:r w:rsidRPr="00330BCE">
              <w:rPr>
                <w:rFonts w:ascii="Arial Narrow" w:hAnsi="Arial Narrow" w:cs="Arial"/>
                <w:i/>
                <w:iCs/>
                <w:lang w:val="ru-RU"/>
              </w:rPr>
              <w:t xml:space="preserve"> </w:t>
            </w:r>
            <w:r w:rsidRPr="00330BCE">
              <w:rPr>
                <w:rFonts w:ascii="Arial Narrow" w:hAnsi="Arial Narrow" w:cs="Arial"/>
                <w:i/>
                <w:iCs/>
                <w:lang w:val="mk-MK"/>
              </w:rPr>
              <w:t>tracheiphila</w:t>
            </w:r>
            <w:r w:rsidRPr="00330BCE">
              <w:rPr>
                <w:rFonts w:ascii="Arial Narrow" w:hAnsi="Arial Narrow" w:cs="Arial"/>
                <w:lang w:val="ru-RU"/>
              </w:rPr>
              <w:t xml:space="preserve"> (</w:t>
            </w:r>
            <w:r w:rsidRPr="00330BCE">
              <w:rPr>
                <w:rFonts w:ascii="Arial Narrow" w:hAnsi="Arial Narrow" w:cs="Arial"/>
                <w:lang w:val="mk-MK"/>
              </w:rPr>
              <w:t>Pandri</w:t>
            </w:r>
            <w:r w:rsidRPr="00330BCE">
              <w:rPr>
                <w:rFonts w:ascii="Arial Narrow" w:hAnsi="Arial Narrow" w:cs="Arial"/>
                <w:lang w:val="ru-RU"/>
              </w:rPr>
              <w:t>)</w:t>
            </w:r>
            <w:r w:rsidRPr="00330BCE">
              <w:rPr>
                <w:rFonts w:ascii="Arial Narrow" w:hAnsi="Arial Narrow" w:cs="Arial"/>
                <w:lang w:val="mk-MK"/>
              </w:rPr>
              <w:t xml:space="preserve"> Kanchaveli</w:t>
            </w:r>
            <w:r w:rsidRPr="00330BCE">
              <w:rPr>
                <w:rFonts w:ascii="Arial Narrow" w:hAnsi="Arial Narrow" w:cs="Arial"/>
                <w:lang w:val="ru-RU"/>
              </w:rPr>
              <w:t xml:space="preserve"> </w:t>
            </w:r>
            <w:r w:rsidRPr="00330BCE">
              <w:rPr>
                <w:rFonts w:ascii="Arial Narrow" w:hAnsi="Arial Narrow" w:cs="Arial"/>
                <w:lang w:val="mk-MK"/>
              </w:rPr>
              <w:t>и</w:t>
            </w:r>
            <w:r w:rsidRPr="00330BCE">
              <w:rPr>
                <w:rFonts w:ascii="Arial Narrow" w:hAnsi="Arial Narrow" w:cs="Arial"/>
                <w:lang w:val="ru-RU"/>
              </w:rPr>
              <w:t xml:space="preserve"> </w:t>
            </w:r>
            <w:r w:rsidRPr="00330BCE">
              <w:rPr>
                <w:rFonts w:ascii="Arial Narrow" w:hAnsi="Arial Narrow" w:cs="Arial"/>
                <w:lang w:val="mk-MK"/>
              </w:rPr>
              <w:t>Gikashvili</w:t>
            </w:r>
            <w:r w:rsidRPr="00330BCE">
              <w:rPr>
                <w:rFonts w:ascii="Arial Narrow" w:hAnsi="Arial Narrow" w:cs="Arial"/>
                <w:lang w:val="ru-RU"/>
              </w:rPr>
              <w:t xml:space="preserve">, </w:t>
            </w:r>
            <w:r w:rsidRPr="00330BCE">
              <w:rPr>
                <w:rFonts w:ascii="Arial Narrow" w:hAnsi="Arial Narrow" w:cs="Arial"/>
                <w:i/>
                <w:lang w:val="mk-MK"/>
              </w:rPr>
              <w:t>Citrus</w:t>
            </w:r>
            <w:r w:rsidRPr="00330BCE">
              <w:rPr>
                <w:rFonts w:ascii="Arial Narrow" w:hAnsi="Arial Narrow" w:cs="Arial"/>
                <w:i/>
                <w:lang w:val="ru-RU"/>
              </w:rPr>
              <w:t xml:space="preserve"> </w:t>
            </w:r>
            <w:r w:rsidRPr="00330BCE">
              <w:rPr>
                <w:rFonts w:ascii="Arial Narrow" w:hAnsi="Arial Narrow" w:cs="Arial"/>
                <w:i/>
                <w:lang w:val="mk-MK"/>
              </w:rPr>
              <w:t>tristeza virus</w:t>
            </w:r>
            <w:r w:rsidRPr="00330BCE">
              <w:rPr>
                <w:rFonts w:ascii="Arial Narrow" w:hAnsi="Arial Narrow" w:cs="Arial"/>
                <w:lang w:val="ru-RU"/>
              </w:rPr>
              <w:t xml:space="preserve"> (</w:t>
            </w:r>
            <w:r w:rsidRPr="00330BCE">
              <w:rPr>
                <w:rFonts w:ascii="Arial Narrow" w:hAnsi="Arial Narrow" w:cs="Arial"/>
                <w:lang w:val="mk-MK"/>
              </w:rPr>
              <w:t>European</w:t>
            </w:r>
            <w:r w:rsidRPr="00330BCE">
              <w:rPr>
                <w:rFonts w:ascii="Arial Narrow" w:hAnsi="Arial Narrow" w:cs="Arial"/>
                <w:lang w:val="ru-RU"/>
              </w:rPr>
              <w:t xml:space="preserve"> </w:t>
            </w:r>
            <w:r w:rsidRPr="00330BCE">
              <w:rPr>
                <w:rFonts w:ascii="Arial Narrow" w:hAnsi="Arial Narrow" w:cs="Arial"/>
                <w:lang w:val="mk-MK"/>
              </w:rPr>
              <w:t>strains</w:t>
            </w:r>
            <w:r w:rsidRPr="00330BCE">
              <w:rPr>
                <w:rFonts w:ascii="Arial Narrow" w:hAnsi="Arial Narrow" w:cs="Arial"/>
                <w:lang w:val="ru-RU"/>
              </w:rPr>
              <w:t xml:space="preserve">), </w:t>
            </w:r>
          </w:p>
          <w:p w14:paraId="3A55ED9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0D8874D4"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в</w:t>
            </w:r>
            <w:r w:rsidRPr="00330BCE">
              <w:rPr>
                <w:rFonts w:ascii="Arial Narrow" w:hAnsi="Arial Narrow" w:cs="Arial"/>
                <w:lang w:val="ru-RU"/>
              </w:rPr>
              <w:t xml:space="preserve">) </w:t>
            </w:r>
            <w:r w:rsidRPr="00330BCE">
              <w:rPr>
                <w:rFonts w:ascii="Arial Narrow" w:hAnsi="Arial Narrow" w:cs="Arial"/>
                <w:lang w:val="mk-MK"/>
              </w:rPr>
              <w:t>растенијата</w:t>
            </w:r>
            <w:r w:rsidRPr="00330BCE">
              <w:rPr>
                <w:rFonts w:ascii="Arial Narrow" w:hAnsi="Arial Narrow" w:cs="Arial"/>
                <w:lang w:val="ru-RU"/>
              </w:rPr>
              <w:t>:</w:t>
            </w:r>
          </w:p>
          <w:p w14:paraId="7D9682AD" w14:textId="091F6D1E" w:rsidR="003E290E" w:rsidRPr="008617B3"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w:t>
            </w:r>
            <w:r w:rsidRPr="00330BCE">
              <w:rPr>
                <w:rFonts w:ascii="Arial Narrow" w:hAnsi="Arial Narrow" w:cs="Arial"/>
                <w:lang w:val="mk-MK"/>
              </w:rPr>
              <w:t xml:space="preserve"> биле  добиени од  сертификациона шема која бара тие да се добиени директно од материјал кој бил одржуван под соодветни</w:t>
            </w:r>
            <w:r w:rsidRPr="00330BCE">
              <w:rPr>
                <w:rFonts w:ascii="Arial Narrow" w:hAnsi="Arial Narrow" w:cs="Arial"/>
                <w:lang w:val="ru-RU"/>
              </w:rPr>
              <w:t xml:space="preserve"> </w:t>
            </w:r>
            <w:r w:rsidRPr="00330BCE">
              <w:rPr>
                <w:rFonts w:ascii="Arial Narrow" w:hAnsi="Arial Narrow" w:cs="Arial"/>
                <w:lang w:val="mk-MK"/>
              </w:rPr>
              <w:t xml:space="preserve">услови и бил предмет на официјално поединечно испитување најмалку за </w:t>
            </w:r>
            <w:r w:rsidRPr="00330BCE">
              <w:rPr>
                <w:rFonts w:ascii="Arial Narrow" w:hAnsi="Arial Narrow" w:cs="Arial"/>
                <w:i/>
                <w:lang w:val="mk-MK"/>
              </w:rPr>
              <w:t>Citrus tristeza virus</w:t>
            </w:r>
            <w:r w:rsidRPr="00330BCE">
              <w:rPr>
                <w:rFonts w:ascii="Arial Narrow" w:hAnsi="Arial Narrow" w:cs="Arial"/>
                <w:lang w:val="mk-MK"/>
              </w:rPr>
              <w:t xml:space="preserve"> </w:t>
            </w:r>
            <w:r w:rsidRPr="00330BCE">
              <w:rPr>
                <w:rFonts w:ascii="Arial Narrow" w:hAnsi="Arial Narrow" w:cs="Arial"/>
                <w:lang w:val="ru-RU"/>
              </w:rPr>
              <w:t>(</w:t>
            </w:r>
            <w:r w:rsidRPr="00330BCE">
              <w:rPr>
                <w:rFonts w:ascii="Arial Narrow" w:hAnsi="Arial Narrow" w:cs="Arial"/>
                <w:lang w:val="mk-MK"/>
              </w:rPr>
              <w:t>европски соеви</w:t>
            </w:r>
            <w:r w:rsidRPr="00330BCE">
              <w:rPr>
                <w:rFonts w:ascii="Arial Narrow" w:hAnsi="Arial Narrow" w:cs="Arial"/>
                <w:lang w:val="ru-RU"/>
              </w:rPr>
              <w:t>),</w:t>
            </w:r>
            <w:r w:rsidRPr="00330BCE">
              <w:rPr>
                <w:rFonts w:ascii="Arial Narrow" w:hAnsi="Arial Narrow" w:cs="Arial"/>
                <w:lang w:val="mk-MK"/>
              </w:rPr>
              <w:t xml:space="preserve"> со користење на соодветни испитувања или </w:t>
            </w:r>
            <w:r w:rsidRPr="00330BCE">
              <w:rPr>
                <w:rFonts w:ascii="Arial Narrow" w:hAnsi="Arial Narrow" w:cs="Arial"/>
                <w:lang w:val="ru-RU"/>
              </w:rPr>
              <w:t xml:space="preserve">слични методи, </w:t>
            </w:r>
            <w:r w:rsidRPr="00330BCE">
              <w:rPr>
                <w:rFonts w:ascii="Arial Narrow" w:hAnsi="Arial Narrow" w:cs="Arial"/>
                <w:lang w:val="mk-MK"/>
              </w:rPr>
              <w:t xml:space="preserve">одобрени </w:t>
            </w:r>
            <w:r w:rsidRPr="00330BCE">
              <w:rPr>
                <w:rFonts w:ascii="Arial Narrow" w:hAnsi="Arial Narrow" w:cs="Arial"/>
                <w:lang w:val="ru-RU"/>
              </w:rPr>
              <w:t xml:space="preserve"> </w:t>
            </w:r>
            <w:r w:rsidRPr="00330BCE">
              <w:rPr>
                <w:rFonts w:ascii="Arial Narrow" w:hAnsi="Arial Narrow" w:cs="Arial"/>
                <w:lang w:val="mk-MK"/>
              </w:rPr>
              <w:t>во</w:t>
            </w:r>
            <w:r w:rsidRPr="00330BCE">
              <w:rPr>
                <w:rFonts w:ascii="Arial Narrow" w:hAnsi="Arial Narrow" w:cs="Arial"/>
                <w:lang w:val="ru-RU"/>
              </w:rPr>
              <w:t xml:space="preserve"> </w:t>
            </w:r>
            <w:r w:rsidRPr="00330BCE">
              <w:rPr>
                <w:rFonts w:ascii="Arial Narrow" w:hAnsi="Arial Narrow" w:cs="Arial"/>
                <w:lang w:val="mk-MK"/>
              </w:rPr>
              <w:t xml:space="preserve">согласност со процедурата  и било утврдено со овие тестови дека се слободни од </w:t>
            </w:r>
            <w:r w:rsidRPr="00330BCE">
              <w:rPr>
                <w:rFonts w:ascii="Arial Narrow" w:hAnsi="Arial Narrow" w:cs="Arial"/>
                <w:lang w:val="ru-RU"/>
              </w:rPr>
              <w:t xml:space="preserve"> </w:t>
            </w:r>
            <w:r w:rsidRPr="00330BCE">
              <w:rPr>
                <w:rFonts w:ascii="Arial Narrow" w:hAnsi="Arial Narrow" w:cs="Arial"/>
                <w:i/>
                <w:lang w:val="mk-MK"/>
              </w:rPr>
              <w:t>Citrus tristeza</w:t>
            </w:r>
            <w:r w:rsidRPr="00330BCE">
              <w:rPr>
                <w:rFonts w:ascii="Arial Narrow" w:hAnsi="Arial Narrow" w:cs="Arial"/>
                <w:i/>
                <w:lang w:val="ru-RU"/>
              </w:rPr>
              <w:t xml:space="preserve"> </w:t>
            </w:r>
            <w:r w:rsidRPr="00330BCE">
              <w:rPr>
                <w:rFonts w:ascii="Arial Narrow" w:hAnsi="Arial Narrow" w:cs="Arial"/>
                <w:i/>
                <w:lang w:val="mk-MK"/>
              </w:rPr>
              <w:t>virus</w:t>
            </w:r>
            <w:r w:rsidRPr="00330BCE">
              <w:rPr>
                <w:rFonts w:ascii="Arial Narrow" w:hAnsi="Arial Narrow" w:cs="Arial"/>
                <w:lang w:val="ru-RU"/>
              </w:rPr>
              <w:t xml:space="preserve"> (</w:t>
            </w:r>
            <w:r w:rsidRPr="00330BCE">
              <w:rPr>
                <w:rFonts w:ascii="Arial Narrow" w:hAnsi="Arial Narrow" w:cs="Arial"/>
                <w:lang w:val="mk-MK"/>
              </w:rPr>
              <w:t>Европски соеви</w:t>
            </w:r>
            <w:r w:rsidRPr="00330BCE">
              <w:rPr>
                <w:rFonts w:ascii="Arial Narrow" w:hAnsi="Arial Narrow" w:cs="Arial"/>
                <w:lang w:val="ru-RU"/>
              </w:rPr>
              <w:t xml:space="preserve">), </w:t>
            </w:r>
            <w:r w:rsidRPr="00330BCE">
              <w:rPr>
                <w:rFonts w:ascii="Arial Narrow" w:hAnsi="Arial Narrow" w:cs="Arial"/>
                <w:lang w:val="mk-MK"/>
              </w:rPr>
              <w:t xml:space="preserve">и сертификувано дека е слободна од најмалку </w:t>
            </w:r>
            <w:r w:rsidRPr="00330BCE">
              <w:rPr>
                <w:rFonts w:ascii="Arial Narrow" w:hAnsi="Arial Narrow" w:cs="Arial"/>
                <w:i/>
                <w:lang w:val="mk-MK"/>
              </w:rPr>
              <w:t>Citrus tristeza virus</w:t>
            </w:r>
            <w:r w:rsidRPr="00330BCE">
              <w:rPr>
                <w:rFonts w:ascii="Arial Narrow" w:hAnsi="Arial Narrow" w:cs="Arial"/>
                <w:lang w:val="mk-MK"/>
              </w:rPr>
              <w:t xml:space="preserve"> (Европски соеви) со официјални  поединечни тестирања спроведени согласно методите </w:t>
            </w:r>
            <w:r w:rsidR="008617B3">
              <w:rPr>
                <w:rFonts w:ascii="Arial Narrow" w:hAnsi="Arial Narrow" w:cs="Arial"/>
                <w:lang w:val="ru-RU"/>
              </w:rPr>
              <w:t>споменато во оваа алинеа,</w:t>
            </w:r>
          </w:p>
          <w:p w14:paraId="12201A8A"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41ABBB57" w14:textId="7020F16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 xml:space="preserve"> биле </w:t>
            </w:r>
            <w:r w:rsidRPr="00330BCE">
              <w:rPr>
                <w:rFonts w:ascii="Arial Narrow" w:hAnsi="Arial Narrow" w:cs="Arial"/>
                <w:lang w:val="ru-RU"/>
              </w:rPr>
              <w:t xml:space="preserve">прегледани </w:t>
            </w:r>
            <w:r w:rsidRPr="00330BCE">
              <w:rPr>
                <w:rFonts w:ascii="Arial Narrow" w:hAnsi="Arial Narrow" w:cs="Arial"/>
                <w:lang w:val="mk-MK"/>
              </w:rPr>
              <w:t xml:space="preserve">и не биле забележани симптоми  на </w:t>
            </w:r>
            <w:r w:rsidRPr="00330BCE">
              <w:rPr>
                <w:rFonts w:ascii="Arial Narrow" w:hAnsi="Arial Narrow" w:cs="Arial"/>
                <w:lang w:val="ru-RU"/>
              </w:rPr>
              <w:t xml:space="preserve"> </w:t>
            </w:r>
            <w:r w:rsidRPr="00330BCE">
              <w:rPr>
                <w:rFonts w:ascii="Arial Narrow" w:hAnsi="Arial Narrow" w:cs="Arial"/>
                <w:i/>
                <w:iCs/>
                <w:lang w:val="mk-MK"/>
              </w:rPr>
              <w:t>Spiroplasma</w:t>
            </w:r>
            <w:r w:rsidRPr="00330BCE">
              <w:rPr>
                <w:rFonts w:ascii="Arial Narrow" w:hAnsi="Arial Narrow" w:cs="Arial"/>
                <w:i/>
                <w:iCs/>
                <w:lang w:val="ru-RU"/>
              </w:rPr>
              <w:t xml:space="preserve"> </w:t>
            </w:r>
            <w:r w:rsidRPr="00330BCE">
              <w:rPr>
                <w:rFonts w:ascii="Arial Narrow" w:hAnsi="Arial Narrow" w:cs="Arial"/>
                <w:i/>
                <w:iCs/>
                <w:lang w:val="mk-MK"/>
              </w:rPr>
              <w:t>citri</w:t>
            </w:r>
            <w:r w:rsidRPr="00330BCE">
              <w:rPr>
                <w:rFonts w:ascii="Arial Narrow" w:hAnsi="Arial Narrow" w:cs="Arial"/>
                <w:i/>
                <w:iCs/>
                <w:lang w:val="ru-RU"/>
              </w:rPr>
              <w:t xml:space="preserve"> </w:t>
            </w:r>
            <w:r w:rsidRPr="00330BCE">
              <w:rPr>
                <w:rFonts w:ascii="Arial Narrow" w:hAnsi="Arial Narrow" w:cs="Arial"/>
                <w:lang w:val="mk-MK"/>
              </w:rPr>
              <w:t>Saglio</w:t>
            </w:r>
            <w:r w:rsidRPr="00330BCE">
              <w:rPr>
                <w:rFonts w:ascii="Arial Narrow" w:hAnsi="Arial Narrow" w:cs="Arial"/>
                <w:lang w:val="ru-RU"/>
              </w:rPr>
              <w:t xml:space="preserve"> </w:t>
            </w:r>
            <w:r w:rsidRPr="00330BCE">
              <w:rPr>
                <w:rFonts w:ascii="Arial Narrow" w:hAnsi="Arial Narrow" w:cs="Arial"/>
                <w:lang w:val="mk-MK"/>
              </w:rPr>
              <w:t>et</w:t>
            </w:r>
            <w:r w:rsidRPr="00330BCE">
              <w:rPr>
                <w:rFonts w:ascii="Arial Narrow" w:hAnsi="Arial Narrow" w:cs="Arial"/>
                <w:lang w:val="ru-RU"/>
              </w:rPr>
              <w:t xml:space="preserve"> </w:t>
            </w:r>
            <w:r w:rsidRPr="00330BCE">
              <w:rPr>
                <w:rFonts w:ascii="Arial Narrow" w:hAnsi="Arial Narrow" w:cs="Arial"/>
                <w:lang w:val="mk-MK"/>
              </w:rPr>
              <w:t>al</w:t>
            </w:r>
            <w:r w:rsidRPr="00330BCE">
              <w:rPr>
                <w:rFonts w:ascii="Arial Narrow" w:hAnsi="Arial Narrow" w:cs="Arial"/>
                <w:lang w:val="ru-RU"/>
              </w:rPr>
              <w:t>.,</w:t>
            </w:r>
            <w:r w:rsidRPr="00330BCE">
              <w:rPr>
                <w:rFonts w:ascii="Arial Narrow" w:hAnsi="Arial Narrow" w:cs="Arial"/>
                <w:lang w:val="mk-MK"/>
              </w:rPr>
              <w:t xml:space="preserve"> </w:t>
            </w:r>
            <w:r w:rsidRPr="00330BCE">
              <w:rPr>
                <w:rFonts w:ascii="Arial Narrow" w:hAnsi="Arial Narrow" w:cs="Arial"/>
                <w:i/>
                <w:iCs/>
                <w:lang w:val="mk-MK"/>
              </w:rPr>
              <w:t>Phoma tracheiphila</w:t>
            </w:r>
            <w:r w:rsidRPr="00330BCE">
              <w:rPr>
                <w:rFonts w:ascii="Arial Narrow" w:hAnsi="Arial Narrow" w:cs="Arial"/>
                <w:lang w:val="mk-MK"/>
              </w:rPr>
              <w:t xml:space="preserve"> </w:t>
            </w:r>
            <w:r w:rsidRPr="00330BCE">
              <w:rPr>
                <w:rFonts w:ascii="Arial Narrow" w:hAnsi="Arial Narrow" w:cs="Arial"/>
                <w:lang w:val="ru-RU"/>
              </w:rPr>
              <w:t>(</w:t>
            </w:r>
            <w:r w:rsidRPr="00330BCE">
              <w:rPr>
                <w:rFonts w:ascii="Arial Narrow" w:hAnsi="Arial Narrow" w:cs="Arial"/>
                <w:lang w:val="mk-MK"/>
              </w:rPr>
              <w:t>Pandri</w:t>
            </w:r>
            <w:r w:rsidRPr="00330BCE">
              <w:rPr>
                <w:rFonts w:ascii="Arial Narrow" w:hAnsi="Arial Narrow" w:cs="Arial"/>
                <w:lang w:val="ru-RU"/>
              </w:rPr>
              <w:t>)</w:t>
            </w:r>
            <w:r w:rsidRPr="00330BCE">
              <w:rPr>
                <w:rFonts w:ascii="Arial Narrow" w:hAnsi="Arial Narrow" w:cs="Arial"/>
                <w:lang w:val="mk-MK"/>
              </w:rPr>
              <w:t xml:space="preserve"> Kanchaveli</w:t>
            </w:r>
            <w:r w:rsidRPr="00330BCE">
              <w:rPr>
                <w:rFonts w:ascii="Arial Narrow" w:hAnsi="Arial Narrow" w:cs="Arial"/>
                <w:lang w:val="ru-RU"/>
              </w:rPr>
              <w:t xml:space="preserve"> </w:t>
            </w:r>
            <w:r w:rsidRPr="00330BCE">
              <w:rPr>
                <w:rFonts w:ascii="Arial Narrow" w:hAnsi="Arial Narrow" w:cs="Arial"/>
                <w:lang w:val="mk-MK"/>
              </w:rPr>
              <w:t>et</w:t>
            </w:r>
            <w:r w:rsidRPr="00330BCE">
              <w:rPr>
                <w:rFonts w:ascii="Arial Narrow" w:hAnsi="Arial Narrow" w:cs="Arial"/>
                <w:lang w:val="ru-RU"/>
              </w:rPr>
              <w:t xml:space="preserve"> </w:t>
            </w:r>
            <w:r w:rsidRPr="00330BCE">
              <w:rPr>
                <w:rFonts w:ascii="Arial Narrow" w:hAnsi="Arial Narrow" w:cs="Arial"/>
                <w:lang w:val="mk-MK"/>
              </w:rPr>
              <w:t>Gikashvili</w:t>
            </w:r>
            <w:r w:rsidRPr="00330BCE">
              <w:rPr>
                <w:rFonts w:ascii="Arial Narrow" w:hAnsi="Arial Narrow" w:cs="Arial"/>
                <w:lang w:val="ru-RU"/>
              </w:rPr>
              <w:t xml:space="preserve">, </w:t>
            </w:r>
            <w:r w:rsidRPr="00330BCE">
              <w:rPr>
                <w:rFonts w:ascii="Arial Narrow" w:hAnsi="Arial Narrow" w:cs="Arial"/>
                <w:lang w:val="mk-MK"/>
              </w:rPr>
              <w:t xml:space="preserve">и на </w:t>
            </w:r>
            <w:r w:rsidRPr="00330BCE">
              <w:rPr>
                <w:rFonts w:ascii="Arial Narrow" w:hAnsi="Arial Narrow" w:cs="Arial"/>
                <w:i/>
                <w:lang w:val="mk-MK"/>
              </w:rPr>
              <w:t>Citrus</w:t>
            </w:r>
            <w:r w:rsidRPr="00330BCE">
              <w:rPr>
                <w:rFonts w:ascii="Arial Narrow" w:hAnsi="Arial Narrow" w:cs="Arial"/>
                <w:i/>
                <w:lang w:val="ru-RU"/>
              </w:rPr>
              <w:t xml:space="preserve"> </w:t>
            </w:r>
            <w:r w:rsidRPr="00330BCE">
              <w:rPr>
                <w:rFonts w:ascii="Arial Narrow" w:hAnsi="Arial Narrow" w:cs="Arial"/>
                <w:i/>
                <w:lang w:val="mk-MK"/>
              </w:rPr>
              <w:t>tristeza</w:t>
            </w:r>
            <w:r w:rsidRPr="00330BCE">
              <w:rPr>
                <w:rFonts w:ascii="Arial Narrow" w:hAnsi="Arial Narrow" w:cs="Arial"/>
                <w:i/>
                <w:lang w:val="ru-RU"/>
              </w:rPr>
              <w:t xml:space="preserve"> </w:t>
            </w:r>
            <w:r w:rsidRPr="00330BCE">
              <w:rPr>
                <w:rFonts w:ascii="Arial Narrow" w:hAnsi="Arial Narrow" w:cs="Arial"/>
                <w:i/>
                <w:lang w:val="mk-MK"/>
              </w:rPr>
              <w:t xml:space="preserve">virus </w:t>
            </w:r>
            <w:r w:rsidRPr="00330BCE">
              <w:rPr>
                <w:rFonts w:ascii="Arial Narrow" w:hAnsi="Arial Narrow" w:cs="Arial"/>
                <w:lang w:val="ru-RU"/>
              </w:rPr>
              <w:t>(</w:t>
            </w:r>
            <w:r w:rsidRPr="00330BCE">
              <w:rPr>
                <w:rFonts w:ascii="Arial Narrow" w:hAnsi="Arial Narrow" w:cs="Arial"/>
                <w:lang w:val="mk-MK"/>
              </w:rPr>
              <w:t>Европски соеви</w:t>
            </w:r>
            <w:r w:rsidRPr="00330BCE">
              <w:rPr>
                <w:rFonts w:ascii="Arial Narrow" w:hAnsi="Arial Narrow" w:cs="Arial"/>
                <w:lang w:val="ru-RU"/>
              </w:rPr>
              <w:t>),</w:t>
            </w:r>
            <w:r w:rsidRPr="00330BCE">
              <w:rPr>
                <w:rFonts w:ascii="Arial Narrow" w:hAnsi="Arial Narrow" w:cs="Arial"/>
                <w:lang w:val="mk-MK"/>
              </w:rPr>
              <w:t xml:space="preserve"> од започнувањето на последниот целосен вегетациски циклус</w:t>
            </w:r>
            <w:r w:rsidRPr="00330BCE">
              <w:rPr>
                <w:rFonts w:ascii="Arial Narrow" w:hAnsi="Arial Narrow" w:cs="Arial"/>
                <w:lang w:val="ru-RU"/>
              </w:rPr>
              <w:t xml:space="preserve">. </w:t>
            </w:r>
          </w:p>
        </w:tc>
      </w:tr>
      <w:tr w:rsidR="003E290E" w:rsidRPr="00CB1611" w14:paraId="3E5C4EBF" w14:textId="77777777" w:rsidTr="00911E3C">
        <w:tc>
          <w:tcPr>
            <w:tcW w:w="828" w:type="dxa"/>
            <w:shd w:val="clear" w:color="auto" w:fill="auto"/>
          </w:tcPr>
          <w:p w14:paraId="2983AC6F"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10.1</w:t>
            </w:r>
          </w:p>
        </w:tc>
        <w:tc>
          <w:tcPr>
            <w:tcW w:w="4223" w:type="dxa"/>
            <w:shd w:val="clear" w:color="auto" w:fill="auto"/>
          </w:tcPr>
          <w:p w14:paraId="3B7AD699" w14:textId="3C1ED743" w:rsidR="003E290E" w:rsidRPr="00330BCE" w:rsidRDefault="00DF7119"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Citrus L., </w:t>
            </w:r>
            <w:r w:rsidR="003E290E" w:rsidRPr="00330BCE">
              <w:rPr>
                <w:rFonts w:ascii="Arial Narrow" w:hAnsi="Arial Narrow" w:cs="Arial"/>
                <w:i/>
                <w:lang w:val="mk-MK"/>
              </w:rPr>
              <w:t>Choisya Kunth</w:t>
            </w:r>
            <w:r w:rsidR="003E290E" w:rsidRPr="00330BCE">
              <w:rPr>
                <w:rFonts w:ascii="Arial Narrow" w:hAnsi="Arial Narrow" w:cs="Arial"/>
                <w:lang w:val="mk-MK"/>
              </w:rPr>
              <w:t xml:space="preserve">, </w:t>
            </w:r>
            <w:r w:rsidR="003E290E" w:rsidRPr="00330BCE">
              <w:rPr>
                <w:rFonts w:ascii="Arial Narrow" w:hAnsi="Arial Narrow" w:cs="Arial"/>
                <w:i/>
                <w:lang w:val="mk-MK"/>
              </w:rPr>
              <w:t>Fortunella      Swingle</w:t>
            </w:r>
            <w:r w:rsidR="003E290E" w:rsidRPr="00330BCE">
              <w:rPr>
                <w:rFonts w:ascii="Arial Narrow" w:hAnsi="Arial Narrow" w:cs="Arial"/>
                <w:lang w:val="mk-MK"/>
              </w:rPr>
              <w:t xml:space="preserve">, </w:t>
            </w:r>
            <w:r w:rsidR="003E290E" w:rsidRPr="00330BCE">
              <w:rPr>
                <w:rFonts w:ascii="Arial Narrow" w:hAnsi="Arial Narrow" w:cs="Arial"/>
                <w:i/>
                <w:lang w:val="mk-MK"/>
              </w:rPr>
              <w:t>Poncirus</w:t>
            </w:r>
            <w:r>
              <w:rPr>
                <w:rFonts w:ascii="Arial Narrow" w:hAnsi="Arial Narrow" w:cs="Arial"/>
                <w:lang w:val="mk-MK"/>
              </w:rPr>
              <w:t xml:space="preserve"> Raf., </w:t>
            </w:r>
            <w:r w:rsidR="003E290E" w:rsidRPr="00330BCE">
              <w:rPr>
                <w:rFonts w:ascii="Arial Narrow" w:hAnsi="Arial Narrow" w:cs="Arial"/>
                <w:lang w:val="mk-MK"/>
              </w:rPr>
              <w:t xml:space="preserve">и нивни хибриди и </w:t>
            </w:r>
            <w:r w:rsidR="003E290E" w:rsidRPr="00330BCE">
              <w:rPr>
                <w:rFonts w:ascii="Arial Narrow" w:hAnsi="Arial Narrow" w:cs="Arial"/>
                <w:i/>
                <w:lang w:val="mk-MK"/>
              </w:rPr>
              <w:t>Casimiroa</w:t>
            </w:r>
            <w:r>
              <w:rPr>
                <w:rFonts w:ascii="Arial Narrow" w:hAnsi="Arial Narrow" w:cs="Arial"/>
                <w:lang w:val="mk-MK"/>
              </w:rPr>
              <w:t xml:space="preserve"> La </w:t>
            </w:r>
            <w:r w:rsidR="003E290E" w:rsidRPr="00330BCE">
              <w:rPr>
                <w:rFonts w:ascii="Arial Narrow" w:hAnsi="Arial Narrow" w:cs="Arial"/>
                <w:lang w:val="mk-MK"/>
              </w:rPr>
              <w:t xml:space="preserve">Llave, </w:t>
            </w:r>
            <w:r w:rsidR="003E290E" w:rsidRPr="00330BCE">
              <w:rPr>
                <w:rFonts w:ascii="Arial Narrow" w:hAnsi="Arial Narrow" w:cs="Arial"/>
                <w:i/>
                <w:lang w:val="mk-MK"/>
              </w:rPr>
              <w:t>Clausena</w:t>
            </w:r>
            <w:r w:rsidR="003E290E" w:rsidRPr="00330BCE">
              <w:rPr>
                <w:rFonts w:ascii="Arial Narrow" w:hAnsi="Arial Narrow" w:cs="Arial"/>
                <w:lang w:val="mk-MK"/>
              </w:rPr>
              <w:t xml:space="preserve"> Burm f., </w:t>
            </w:r>
            <w:r w:rsidR="003E290E" w:rsidRPr="00330BCE">
              <w:rPr>
                <w:rFonts w:ascii="Arial Narrow" w:hAnsi="Arial Narrow" w:cs="Arial"/>
                <w:i/>
                <w:lang w:val="mk-MK"/>
              </w:rPr>
              <w:t>Murraya</w:t>
            </w:r>
            <w:r w:rsidR="003E290E" w:rsidRPr="00330BCE">
              <w:rPr>
                <w:rFonts w:ascii="Arial Narrow" w:hAnsi="Arial Narrow" w:cs="Arial"/>
                <w:lang w:val="mk-MK"/>
              </w:rPr>
              <w:t xml:space="preserve"> J. Koenig ex L., </w:t>
            </w:r>
            <w:r w:rsidR="003E290E" w:rsidRPr="00330BCE">
              <w:rPr>
                <w:rFonts w:ascii="Arial Narrow" w:hAnsi="Arial Narrow" w:cs="Arial"/>
                <w:i/>
                <w:lang w:val="mk-MK"/>
              </w:rPr>
              <w:t>Vepris</w:t>
            </w:r>
            <w:r w:rsidR="003E290E" w:rsidRPr="00330BCE">
              <w:rPr>
                <w:rFonts w:ascii="Arial Narrow" w:hAnsi="Arial Narrow" w:cs="Arial"/>
                <w:lang w:val="mk-MK"/>
              </w:rPr>
              <w:t xml:space="preserve"> Comm., </w:t>
            </w:r>
            <w:r w:rsidR="003E290E" w:rsidRPr="00330BCE">
              <w:rPr>
                <w:rFonts w:ascii="Arial Narrow" w:hAnsi="Arial Narrow" w:cs="Arial"/>
                <w:i/>
                <w:lang w:val="mk-MK"/>
              </w:rPr>
              <w:t>Zanthoxylum</w:t>
            </w:r>
            <w:r w:rsidR="003E290E" w:rsidRPr="00330BCE">
              <w:rPr>
                <w:rFonts w:ascii="Arial Narrow" w:hAnsi="Arial Narrow" w:cs="Arial"/>
                <w:lang w:val="mk-MK"/>
              </w:rPr>
              <w:t xml:space="preserve"> L., освен плодови и семе. </w:t>
            </w:r>
          </w:p>
        </w:tc>
        <w:tc>
          <w:tcPr>
            <w:tcW w:w="4419" w:type="dxa"/>
            <w:shd w:val="clear" w:color="auto" w:fill="auto"/>
          </w:tcPr>
          <w:p w14:paraId="50B518D5" w14:textId="61845B8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w:t>
            </w:r>
            <w:r w:rsidR="00911E3C" w:rsidRPr="00330BCE">
              <w:rPr>
                <w:rFonts w:ascii="Arial Narrow" w:hAnsi="Arial Narrow" w:cs="Arial"/>
                <w:lang w:val="mk-MK"/>
              </w:rPr>
              <w:t>ијална изјава дека растенијата:</w:t>
            </w:r>
          </w:p>
          <w:p w14:paraId="1A5BC98D" w14:textId="79DCC88F"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a)  потекнуваат од област слободна од </w:t>
            </w:r>
            <w:r w:rsidRPr="00330BCE">
              <w:rPr>
                <w:rFonts w:ascii="Arial Narrow" w:hAnsi="Arial Narrow" w:cs="Arial"/>
                <w:i/>
                <w:lang w:val="mk-MK"/>
              </w:rPr>
              <w:t>Trioza erytreae</w:t>
            </w:r>
            <w:r w:rsidRPr="00330BCE">
              <w:rPr>
                <w:rFonts w:ascii="Arial Narrow" w:hAnsi="Arial Narrow" w:cs="Arial"/>
                <w:lang w:val="mk-MK"/>
              </w:rPr>
              <w:t xml:space="preserve"> Del Guercio, утврдено од Националната организација за заштита на растенијата во согласност со релевантните меѓународни ст</w:t>
            </w:r>
            <w:r w:rsidR="00911E3C" w:rsidRPr="00330BCE">
              <w:rPr>
                <w:rFonts w:ascii="Arial Narrow" w:hAnsi="Arial Narrow" w:cs="Arial"/>
                <w:lang w:val="mk-MK"/>
              </w:rPr>
              <w:t>андарди за фитосанитарни мерки,</w:t>
            </w:r>
          </w:p>
          <w:p w14:paraId="69456F5A" w14:textId="78514ED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r w:rsidR="00911E3C" w:rsidRPr="00330BCE">
              <w:rPr>
                <w:rFonts w:ascii="Arial Narrow" w:hAnsi="Arial Narrow" w:cs="Arial"/>
                <w:lang w:val="mk-MK"/>
              </w:rPr>
              <w:t>ли</w:t>
            </w:r>
          </w:p>
          <w:p w14:paraId="1A326452" w14:textId="2854C39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б) биле одгледувани во место на производство кое е регистрирано и надгледувано од страна на надлежнит</w:t>
            </w:r>
            <w:r w:rsidR="00911E3C" w:rsidRPr="00330BCE">
              <w:rPr>
                <w:rFonts w:ascii="Arial Narrow" w:hAnsi="Arial Narrow" w:cs="Arial"/>
                <w:lang w:val="mk-MK"/>
              </w:rPr>
              <w:t>е служби во земјата на потекло,</w:t>
            </w:r>
          </w:p>
          <w:p w14:paraId="0BC6DC3D" w14:textId="56E04016" w:rsidR="003E290E" w:rsidRPr="00330BCE" w:rsidRDefault="00911E3C"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64114FF0" w14:textId="5B6FE753"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каде растенијата се поставени на место со комплетна физичка заштита од навлегување на </w:t>
            </w:r>
            <w:r w:rsidRPr="00330BCE">
              <w:rPr>
                <w:rFonts w:ascii="Arial Narrow" w:hAnsi="Arial Narrow" w:cs="Arial"/>
                <w:i/>
                <w:lang w:val="mk-MK"/>
              </w:rPr>
              <w:lastRenderedPageBreak/>
              <w:t>Trioza erytreae</w:t>
            </w:r>
            <w:r w:rsidR="00911E3C" w:rsidRPr="00330BCE">
              <w:rPr>
                <w:rFonts w:ascii="Arial Narrow" w:hAnsi="Arial Narrow" w:cs="Arial"/>
                <w:lang w:val="mk-MK"/>
              </w:rPr>
              <w:t xml:space="preserve"> Del Guercio,</w:t>
            </w:r>
          </w:p>
          <w:p w14:paraId="073485D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04FECF1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каде, за време на последниот целосен  циклус на вегетација пред преместувањето на растенијата, биле извршени две официјални контроли во соодветен временски период и на местото не биле забележани симптоми на </w:t>
            </w:r>
            <w:r w:rsidRPr="00330BCE">
              <w:rPr>
                <w:rFonts w:ascii="Arial Narrow" w:hAnsi="Arial Narrow" w:cs="Arial"/>
                <w:i/>
                <w:lang w:val="mk-MK"/>
              </w:rPr>
              <w:t>Trioza erytreae</w:t>
            </w:r>
            <w:r w:rsidRPr="00330BCE">
              <w:rPr>
                <w:rFonts w:ascii="Arial Narrow" w:hAnsi="Arial Narrow" w:cs="Arial"/>
                <w:lang w:val="mk-MK"/>
              </w:rPr>
              <w:t xml:space="preserve"> Del Guercio како ни во неговата околината во радиус од најмалку 200 m. </w:t>
            </w:r>
          </w:p>
        </w:tc>
      </w:tr>
      <w:tr w:rsidR="003E290E" w:rsidRPr="00CB1611" w14:paraId="36BCA00A" w14:textId="77777777" w:rsidTr="00911E3C">
        <w:tc>
          <w:tcPr>
            <w:tcW w:w="828" w:type="dxa"/>
          </w:tcPr>
          <w:p w14:paraId="7645CC9A"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11.</w:t>
            </w:r>
          </w:p>
        </w:tc>
        <w:tc>
          <w:tcPr>
            <w:tcW w:w="4223" w:type="dxa"/>
          </w:tcPr>
          <w:p w14:paraId="6EC71A44" w14:textId="4588F385" w:rsidR="003E290E" w:rsidRPr="00330BCE" w:rsidRDefault="00AB02C8"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Araceae, Marantaceae, </w:t>
            </w:r>
            <w:r w:rsidR="003E290E" w:rsidRPr="00330BCE">
              <w:rPr>
                <w:rFonts w:ascii="Arial Narrow" w:hAnsi="Arial Narrow" w:cs="Arial"/>
                <w:i/>
                <w:iCs/>
              </w:rPr>
              <w:t xml:space="preserve">Musaceae, Persea spp. </w:t>
            </w:r>
            <w:r w:rsidR="003E290E" w:rsidRPr="00330BCE">
              <w:rPr>
                <w:rFonts w:ascii="Arial Narrow" w:hAnsi="Arial Narrow" w:cs="Arial"/>
                <w:i/>
                <w:iCs/>
                <w:lang w:val="mk-MK"/>
              </w:rPr>
              <w:t>и</w:t>
            </w:r>
            <w:r w:rsidR="003E290E" w:rsidRPr="00330BCE">
              <w:rPr>
                <w:rFonts w:ascii="Arial Narrow" w:hAnsi="Arial Narrow" w:cs="Arial"/>
                <w:i/>
                <w:iCs/>
              </w:rPr>
              <w:t xml:space="preserve"> Strelitziaceae</w:t>
            </w:r>
            <w:r w:rsidR="003E290E" w:rsidRPr="00330BCE">
              <w:rPr>
                <w:rFonts w:ascii="Arial Narrow" w:hAnsi="Arial Narrow" w:cs="Arial"/>
                <w:i/>
                <w:iCs/>
                <w:lang w:val="ru-RU"/>
              </w:rPr>
              <w:t>,</w:t>
            </w:r>
            <w:r w:rsidR="003E290E" w:rsidRPr="00330BCE">
              <w:rPr>
                <w:rFonts w:ascii="Arial Narrow" w:hAnsi="Arial Narrow" w:cs="Arial"/>
                <w:lang w:val="ru-RU"/>
              </w:rPr>
              <w:t xml:space="preserve"> </w:t>
            </w:r>
            <w:r w:rsidR="003E290E" w:rsidRPr="00330BCE">
              <w:rPr>
                <w:rFonts w:ascii="Arial Narrow" w:hAnsi="Arial Narrow" w:cs="Arial"/>
                <w:lang w:val="mk-MK"/>
              </w:rPr>
              <w:t>вкоренети или</w:t>
            </w:r>
            <w:r w:rsidR="003E290E" w:rsidRPr="00330BCE">
              <w:rPr>
                <w:rFonts w:ascii="Arial Narrow" w:hAnsi="Arial Narrow" w:cs="Arial"/>
                <w:lang w:val="ru-RU"/>
              </w:rPr>
              <w:t xml:space="preserve"> со прик</w:t>
            </w:r>
            <w:r w:rsidR="003E290E" w:rsidRPr="00330BCE">
              <w:rPr>
                <w:rFonts w:ascii="Arial Narrow" w:hAnsi="Arial Narrow" w:cs="Arial"/>
                <w:lang w:val="mk-MK"/>
              </w:rPr>
              <w:t>ач</w:t>
            </w:r>
            <w:r w:rsidR="003E290E" w:rsidRPr="00330BCE">
              <w:rPr>
                <w:rFonts w:ascii="Arial Narrow" w:hAnsi="Arial Narrow" w:cs="Arial"/>
                <w:lang w:val="ru-RU"/>
              </w:rPr>
              <w:t>ен</w:t>
            </w:r>
            <w:r w:rsidR="003E290E" w:rsidRPr="00330BCE">
              <w:rPr>
                <w:rFonts w:ascii="Arial Narrow" w:hAnsi="Arial Narrow" w:cs="Arial"/>
                <w:lang w:val="mk-MK"/>
              </w:rPr>
              <w:t>а</w:t>
            </w:r>
            <w:r w:rsidR="003E290E" w:rsidRPr="00330BCE">
              <w:rPr>
                <w:rFonts w:ascii="Arial Narrow" w:hAnsi="Arial Narrow" w:cs="Arial"/>
                <w:lang w:val="ru-RU"/>
              </w:rPr>
              <w:t xml:space="preserve"> или поврзан</w:t>
            </w:r>
            <w:r w:rsidR="003E290E" w:rsidRPr="00330BCE">
              <w:rPr>
                <w:rFonts w:ascii="Arial Narrow" w:hAnsi="Arial Narrow" w:cs="Arial"/>
                <w:lang w:val="mk-MK"/>
              </w:rPr>
              <w:t>а</w:t>
            </w:r>
            <w:r w:rsidR="003E290E" w:rsidRPr="00330BCE">
              <w:rPr>
                <w:rFonts w:ascii="Arial Narrow" w:hAnsi="Arial Narrow" w:cs="Arial"/>
                <w:lang w:val="ru-RU"/>
              </w:rPr>
              <w:t xml:space="preserve"> медиум</w:t>
            </w:r>
            <w:r w:rsidR="003E290E" w:rsidRPr="00330BCE">
              <w:rPr>
                <w:rFonts w:ascii="Arial Narrow" w:hAnsi="Arial Narrow" w:cs="Arial"/>
                <w:lang w:val="mk-MK"/>
              </w:rPr>
              <w:t xml:space="preserve"> </w:t>
            </w:r>
            <w:r w:rsidR="003E290E" w:rsidRPr="00330BCE">
              <w:rPr>
                <w:rFonts w:ascii="Arial Narrow" w:hAnsi="Arial Narrow" w:cs="Arial"/>
                <w:lang w:val="ru-RU"/>
              </w:rPr>
              <w:t>за</w:t>
            </w:r>
            <w:r w:rsidR="003E290E" w:rsidRPr="00330BCE">
              <w:rPr>
                <w:rFonts w:ascii="Arial Narrow" w:hAnsi="Arial Narrow" w:cs="Arial"/>
                <w:lang w:val="mk-MK"/>
              </w:rPr>
              <w:t xml:space="preserve"> одглед</w:t>
            </w:r>
            <w:r w:rsidR="003E290E" w:rsidRPr="00330BCE">
              <w:rPr>
                <w:rFonts w:ascii="Arial Narrow" w:hAnsi="Arial Narrow" w:cs="Arial"/>
                <w:lang w:val="ru-RU"/>
              </w:rPr>
              <w:t>ув</w:t>
            </w:r>
            <w:r w:rsidR="003E290E" w:rsidRPr="00330BCE">
              <w:rPr>
                <w:rFonts w:ascii="Arial Narrow" w:hAnsi="Arial Narrow" w:cs="Arial"/>
                <w:lang w:val="mk-MK"/>
              </w:rPr>
              <w:t>а</w:t>
            </w:r>
            <w:r w:rsidR="003E290E" w:rsidRPr="00330BCE">
              <w:rPr>
                <w:rFonts w:ascii="Arial Narrow" w:hAnsi="Arial Narrow" w:cs="Arial"/>
                <w:lang w:val="ru-RU"/>
              </w:rPr>
              <w:t xml:space="preserve">ње. </w:t>
            </w:r>
          </w:p>
          <w:p w14:paraId="6747995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40D18095" w14:textId="77777777" w:rsidR="003E290E" w:rsidRPr="00330BCE" w:rsidRDefault="003E290E" w:rsidP="008F487E">
            <w:pPr>
              <w:jc w:val="both"/>
              <w:rPr>
                <w:rFonts w:ascii="Arial Narrow" w:hAnsi="Arial Narrow" w:cs="Arial"/>
                <w:lang w:val="mk-MK"/>
              </w:rPr>
            </w:pPr>
          </w:p>
        </w:tc>
        <w:tc>
          <w:tcPr>
            <w:tcW w:w="4419" w:type="dxa"/>
          </w:tcPr>
          <w:p w14:paraId="403EAAE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3F2EFA11" w14:textId="02D546E6"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а</w:t>
            </w:r>
            <w:r w:rsidRPr="00330BCE">
              <w:rPr>
                <w:rFonts w:ascii="Arial Narrow" w:hAnsi="Arial Narrow" w:cs="Arial"/>
                <w:lang w:val="ru-RU"/>
              </w:rPr>
              <w:t xml:space="preserve">) </w:t>
            </w:r>
            <w:r w:rsidRPr="00330BCE">
              <w:rPr>
                <w:rFonts w:ascii="Arial Narrow" w:hAnsi="Arial Narrow" w:cs="Arial"/>
                <w:lang w:val="mk-MK"/>
              </w:rPr>
              <w:t>не била забележана зараза со</w:t>
            </w:r>
            <w:r w:rsidRPr="00330BCE">
              <w:rPr>
                <w:rFonts w:ascii="Arial Narrow" w:hAnsi="Arial Narrow" w:cs="Arial"/>
                <w:lang w:val="ru-RU"/>
              </w:rPr>
              <w:t xml:space="preserve"> </w:t>
            </w:r>
            <w:r w:rsidRPr="00330BCE">
              <w:rPr>
                <w:rFonts w:ascii="Arial Narrow" w:hAnsi="Arial Narrow" w:cs="Arial"/>
                <w:i/>
                <w:iCs/>
                <w:lang w:val="mk-MK"/>
              </w:rPr>
              <w:t>Radopholus</w:t>
            </w:r>
            <w:r w:rsidRPr="00330BCE">
              <w:rPr>
                <w:rFonts w:ascii="Arial Narrow" w:hAnsi="Arial Narrow" w:cs="Arial"/>
                <w:i/>
                <w:iCs/>
                <w:lang w:val="ru-RU"/>
              </w:rPr>
              <w:t xml:space="preserve"> </w:t>
            </w:r>
            <w:r w:rsidRPr="00330BCE">
              <w:rPr>
                <w:rFonts w:ascii="Arial Narrow" w:hAnsi="Arial Narrow" w:cs="Arial"/>
                <w:i/>
                <w:iCs/>
                <w:lang w:val="mk-MK"/>
              </w:rPr>
              <w:t>similis</w:t>
            </w:r>
            <w:r w:rsidRPr="00330BCE">
              <w:rPr>
                <w:rFonts w:ascii="Arial Narrow" w:hAnsi="Arial Narrow" w:cs="Arial"/>
                <w:lang w:val="mk-MK"/>
              </w:rPr>
              <w:t xml:space="preserve"> </w:t>
            </w:r>
            <w:r w:rsidRPr="00330BCE">
              <w:rPr>
                <w:rFonts w:ascii="Arial Narrow" w:hAnsi="Arial Narrow" w:cs="Arial"/>
                <w:lang w:val="ru-RU"/>
              </w:rPr>
              <w:t>(</w:t>
            </w:r>
            <w:r w:rsidRPr="00330BCE">
              <w:rPr>
                <w:rFonts w:ascii="Arial Narrow" w:hAnsi="Arial Narrow" w:cs="Arial"/>
                <w:lang w:val="mk-MK"/>
              </w:rPr>
              <w:t>Cobb</w:t>
            </w:r>
            <w:r w:rsidRPr="00330BCE">
              <w:rPr>
                <w:rFonts w:ascii="Arial Narrow" w:hAnsi="Arial Narrow" w:cs="Arial"/>
                <w:lang w:val="ru-RU"/>
              </w:rPr>
              <w:t xml:space="preserve">) </w:t>
            </w:r>
            <w:r w:rsidRPr="00330BCE">
              <w:rPr>
                <w:rFonts w:ascii="Arial Narrow" w:hAnsi="Arial Narrow" w:cs="Arial"/>
                <w:lang w:val="mk-MK"/>
              </w:rPr>
              <w:t>Thorne на местото на производство од започнувањето на последниот целосен вегетациски циклус</w:t>
            </w:r>
            <w:r w:rsidR="00AB02C8">
              <w:rPr>
                <w:rFonts w:ascii="Arial Narrow" w:hAnsi="Arial Narrow" w:cs="Arial"/>
                <w:lang w:val="ru-RU"/>
              </w:rPr>
              <w:t>,</w:t>
            </w:r>
            <w:r w:rsidRPr="00330BCE">
              <w:rPr>
                <w:rFonts w:ascii="Arial Narrow" w:hAnsi="Arial Narrow" w:cs="Arial"/>
                <w:lang w:val="ru-RU"/>
              </w:rPr>
              <w:t xml:space="preserve"> </w:t>
            </w:r>
          </w:p>
          <w:p w14:paraId="083C471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0B7F8922"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почвата и корените од сомнителните растенија биле предмет на официјални нематолошки испитувања од почетокот на последниот целосен вегетациски циклус најмалку за </w:t>
            </w:r>
            <w:r w:rsidRPr="00330BCE">
              <w:rPr>
                <w:rFonts w:ascii="Arial Narrow" w:hAnsi="Arial Narrow" w:cs="Arial"/>
                <w:i/>
                <w:iCs/>
                <w:lang w:val="mk-MK"/>
              </w:rPr>
              <w:t>Radopholus similis</w:t>
            </w:r>
            <w:r w:rsidRPr="00330BCE">
              <w:rPr>
                <w:rFonts w:ascii="Arial Narrow" w:hAnsi="Arial Narrow" w:cs="Arial"/>
                <w:lang w:val="ru-RU"/>
              </w:rPr>
              <w:t xml:space="preserve"> (</w:t>
            </w:r>
            <w:r w:rsidRPr="00330BCE">
              <w:rPr>
                <w:rFonts w:ascii="Arial Narrow" w:hAnsi="Arial Narrow" w:cs="Arial"/>
                <w:lang w:val="mk-MK"/>
              </w:rPr>
              <w:t>Cobb</w:t>
            </w:r>
            <w:r w:rsidRPr="00330BCE">
              <w:rPr>
                <w:rFonts w:ascii="Arial Narrow" w:hAnsi="Arial Narrow" w:cs="Arial"/>
                <w:lang w:val="ru-RU"/>
              </w:rPr>
              <w:t>)</w:t>
            </w:r>
            <w:r w:rsidRPr="00330BCE">
              <w:rPr>
                <w:rFonts w:ascii="Arial Narrow" w:hAnsi="Arial Narrow" w:cs="Arial"/>
                <w:lang w:val="mk-MK"/>
              </w:rPr>
              <w:t xml:space="preserve"> Thorne</w:t>
            </w:r>
            <w:r w:rsidRPr="00330BCE">
              <w:rPr>
                <w:rFonts w:ascii="Arial Narrow" w:hAnsi="Arial Narrow" w:cs="Arial"/>
                <w:lang w:val="ru-RU"/>
              </w:rPr>
              <w:t>,</w:t>
            </w:r>
            <w:r w:rsidRPr="00330BCE">
              <w:rPr>
                <w:rFonts w:ascii="Arial Narrow" w:hAnsi="Arial Narrow" w:cs="Arial"/>
                <w:lang w:val="mk-MK"/>
              </w:rPr>
              <w:t xml:space="preserve"> и при овие испитувања е утврдено </w:t>
            </w:r>
            <w:r w:rsidRPr="00330BCE">
              <w:rPr>
                <w:rFonts w:ascii="Arial Narrow" w:hAnsi="Arial Narrow" w:cs="Arial"/>
                <w:lang w:val="ru-RU"/>
              </w:rPr>
              <w:t>дека истите се</w:t>
            </w:r>
            <w:r w:rsidRPr="00330BCE">
              <w:rPr>
                <w:rFonts w:ascii="Arial Narrow" w:hAnsi="Arial Narrow" w:cs="Arial"/>
                <w:lang w:val="mk-MK"/>
              </w:rPr>
              <w:t xml:space="preserve"> </w:t>
            </w:r>
            <w:r w:rsidRPr="00330BCE">
              <w:rPr>
                <w:rFonts w:ascii="Arial Narrow" w:hAnsi="Arial Narrow" w:cs="Arial"/>
                <w:lang w:val="ru-RU"/>
              </w:rPr>
              <w:t>слободни од ов</w:t>
            </w:r>
            <w:r w:rsidRPr="00330BCE">
              <w:rPr>
                <w:rFonts w:ascii="Arial Narrow" w:hAnsi="Arial Narrow" w:cs="Arial"/>
                <w:lang w:val="mk-MK"/>
              </w:rPr>
              <w:t>ој</w:t>
            </w:r>
            <w:r w:rsidRPr="00330BCE">
              <w:rPr>
                <w:rFonts w:ascii="Arial Narrow" w:hAnsi="Arial Narrow" w:cs="Arial"/>
                <w:lang w:val="ru-RU"/>
              </w:rPr>
              <w:t xml:space="preserve"> штет</w:t>
            </w:r>
            <w:r w:rsidRPr="00330BCE">
              <w:rPr>
                <w:rFonts w:ascii="Arial Narrow" w:hAnsi="Arial Narrow" w:cs="Arial"/>
                <w:lang w:val="mk-MK"/>
              </w:rPr>
              <w:t>е</w:t>
            </w:r>
            <w:r w:rsidRPr="00330BCE">
              <w:rPr>
                <w:rFonts w:ascii="Arial Narrow" w:hAnsi="Arial Narrow" w:cs="Arial"/>
                <w:lang w:val="ru-RU"/>
              </w:rPr>
              <w:t>н организ</w:t>
            </w:r>
            <w:r w:rsidRPr="00330BCE">
              <w:rPr>
                <w:rFonts w:ascii="Arial Narrow" w:hAnsi="Arial Narrow" w:cs="Arial"/>
                <w:lang w:val="mk-MK"/>
              </w:rPr>
              <w:t>а</w:t>
            </w:r>
            <w:r w:rsidRPr="00330BCE">
              <w:rPr>
                <w:rFonts w:ascii="Arial Narrow" w:hAnsi="Arial Narrow" w:cs="Arial"/>
                <w:lang w:val="ru-RU"/>
              </w:rPr>
              <w:t>м.</w:t>
            </w:r>
          </w:p>
        </w:tc>
      </w:tr>
      <w:tr w:rsidR="003E290E" w:rsidRPr="00330BCE" w14:paraId="36350C6C" w14:textId="77777777" w:rsidTr="00911E3C">
        <w:tc>
          <w:tcPr>
            <w:tcW w:w="828" w:type="dxa"/>
          </w:tcPr>
          <w:p w14:paraId="7D546C6E" w14:textId="77777777" w:rsidR="003E290E" w:rsidRPr="00330BCE" w:rsidRDefault="003E290E" w:rsidP="008F487E">
            <w:pPr>
              <w:jc w:val="both"/>
              <w:rPr>
                <w:rFonts w:ascii="Arial Narrow" w:hAnsi="Arial Narrow" w:cs="Arial"/>
              </w:rPr>
            </w:pPr>
            <w:r w:rsidRPr="00330BCE">
              <w:rPr>
                <w:rFonts w:ascii="Arial Narrow" w:hAnsi="Arial Narrow" w:cs="Arial"/>
              </w:rPr>
              <w:t>12.</w:t>
            </w:r>
          </w:p>
        </w:tc>
        <w:tc>
          <w:tcPr>
            <w:tcW w:w="4223" w:type="dxa"/>
          </w:tcPr>
          <w:p w14:paraId="2AD0BF22" w14:textId="6DA54826" w:rsidR="003E290E" w:rsidRPr="00330BCE" w:rsidRDefault="00AB02C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lang w:val="ru-RU"/>
              </w:rPr>
              <w:t xml:space="preserve"> </w:t>
            </w:r>
            <w:r w:rsidR="003E290E" w:rsidRPr="00330BCE">
              <w:rPr>
                <w:rFonts w:ascii="Arial Narrow" w:hAnsi="Arial Narrow" w:cs="Arial"/>
                <w:i/>
                <w:iCs/>
              </w:rPr>
              <w:t>Fragaria</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i/>
                <w:iCs/>
                <w:lang w:val="ru-RU"/>
              </w:rPr>
              <w:t xml:space="preserve">., </w:t>
            </w:r>
            <w:r w:rsidR="003E290E" w:rsidRPr="00330BCE">
              <w:rPr>
                <w:rFonts w:ascii="Arial Narrow" w:hAnsi="Arial Narrow" w:cs="Arial"/>
                <w:i/>
                <w:iCs/>
              </w:rPr>
              <w:t>Prunus</w:t>
            </w:r>
            <w:r w:rsidR="003E290E" w:rsidRPr="00330BCE">
              <w:rPr>
                <w:rFonts w:ascii="Arial Narrow" w:hAnsi="Arial Narrow" w:cs="Arial"/>
                <w:i/>
                <w:iCs/>
                <w:lang w:val="ru-RU"/>
              </w:rPr>
              <w:t xml:space="preserve"> </w:t>
            </w:r>
            <w:r w:rsidR="003E290E" w:rsidRPr="00330BCE">
              <w:rPr>
                <w:rFonts w:ascii="Arial Narrow" w:hAnsi="Arial Narrow" w:cs="Arial"/>
                <w:i/>
                <w:iCs/>
              </w:rPr>
              <w:t>L</w:t>
            </w:r>
            <w:r w:rsidR="003E290E" w:rsidRPr="00330BCE">
              <w:rPr>
                <w:rFonts w:ascii="Arial Narrow" w:hAnsi="Arial Narrow" w:cs="Arial"/>
                <w:i/>
                <w:iCs/>
                <w:lang w:val="ru-RU"/>
              </w:rPr>
              <w:t xml:space="preserve">. </w:t>
            </w:r>
            <w:r w:rsidR="003E290E" w:rsidRPr="00330BCE">
              <w:rPr>
                <w:rFonts w:ascii="Arial Narrow" w:hAnsi="Arial Narrow" w:cs="Arial"/>
                <w:iCs/>
                <w:lang w:val="mk-MK"/>
              </w:rPr>
              <w:t>и</w:t>
            </w:r>
            <w:r w:rsidR="003E290E" w:rsidRPr="00330BCE">
              <w:rPr>
                <w:rFonts w:ascii="Arial Narrow" w:hAnsi="Arial Narrow" w:cs="Arial"/>
                <w:i/>
                <w:iCs/>
                <w:lang w:val="mk-MK"/>
              </w:rPr>
              <w:t xml:space="preserve"> Rubus</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lang w:val="ru-RU"/>
              </w:rPr>
              <w:t xml:space="preserve">, </w:t>
            </w:r>
            <w:r w:rsidR="003E290E" w:rsidRPr="00330BCE">
              <w:rPr>
                <w:rFonts w:ascii="Arial Narrow" w:hAnsi="Arial Narrow" w:cs="Arial"/>
                <w:lang w:val="mk-MK"/>
              </w:rPr>
              <w:t>освен семе.</w:t>
            </w:r>
          </w:p>
          <w:p w14:paraId="254148E8"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54969FAE" w14:textId="77777777" w:rsidR="003E290E" w:rsidRPr="00330BCE" w:rsidRDefault="003E290E" w:rsidP="008F487E">
            <w:pPr>
              <w:jc w:val="both"/>
              <w:rPr>
                <w:rFonts w:ascii="Arial Narrow" w:hAnsi="Arial Narrow" w:cs="Arial"/>
                <w:lang w:val="mk-MK"/>
              </w:rPr>
            </w:pPr>
          </w:p>
        </w:tc>
        <w:tc>
          <w:tcPr>
            <w:tcW w:w="4419" w:type="dxa"/>
          </w:tcPr>
          <w:p w14:paraId="3178C747"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0181CC4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w:t>
            </w:r>
            <w:r w:rsidRPr="00330BCE">
              <w:rPr>
                <w:rFonts w:ascii="Arial Narrow" w:hAnsi="Arial Narrow" w:cs="Arial"/>
                <w:lang w:val="mk-MK"/>
              </w:rPr>
              <w:t>растенијата  потекнуваат  од области познати   дека се слободни   од  релевантните  штетни организми</w:t>
            </w:r>
            <w:r w:rsidRPr="00330BCE">
              <w:rPr>
                <w:rFonts w:ascii="Arial Narrow" w:hAnsi="Arial Narrow" w:cs="Arial"/>
                <w:lang w:val="ru-RU"/>
              </w:rPr>
              <w:t>;</w:t>
            </w:r>
          </w:p>
          <w:p w14:paraId="6B879A2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4C32F2B6"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не биле забележани симптоми  од болести  предизвикани од релевантните штетни оганизми на растенијата на местото на производство или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последниот целосен вегетациски циклус.</w:t>
            </w:r>
          </w:p>
          <w:p w14:paraId="59961C3D"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Релевантни  штетни организми се</w:t>
            </w:r>
            <w:r w:rsidRPr="00330BCE">
              <w:rPr>
                <w:rFonts w:ascii="Arial Narrow" w:hAnsi="Arial Narrow" w:cs="Arial"/>
                <w:lang w:val="ru-RU"/>
              </w:rPr>
              <w:t>:</w:t>
            </w:r>
          </w:p>
          <w:p w14:paraId="6EC62E1E" w14:textId="5198C661"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за</w:t>
            </w:r>
            <w:r w:rsidRPr="00330BCE">
              <w:rPr>
                <w:rFonts w:ascii="Arial Narrow" w:hAnsi="Arial Narrow" w:cs="Arial"/>
                <w:lang w:val="ru-RU"/>
              </w:rPr>
              <w:t xml:space="preserve"> </w:t>
            </w:r>
            <w:r w:rsidRPr="00330BCE">
              <w:rPr>
                <w:rFonts w:ascii="Arial Narrow" w:hAnsi="Arial Narrow" w:cs="Arial"/>
                <w:i/>
                <w:iCs/>
                <w:lang w:val="it-IT"/>
              </w:rPr>
              <w:t>Fragaria</w:t>
            </w:r>
            <w:r w:rsidRPr="00330BCE">
              <w:rPr>
                <w:rFonts w:ascii="Arial Narrow" w:hAnsi="Arial Narrow" w:cs="Arial"/>
                <w:lang w:val="ru-RU"/>
              </w:rPr>
              <w:t xml:space="preserve"> </w:t>
            </w:r>
            <w:r w:rsidRPr="00330BCE">
              <w:rPr>
                <w:rFonts w:ascii="Arial Narrow" w:hAnsi="Arial Narrow" w:cs="Arial"/>
                <w:lang w:val="it-IT"/>
              </w:rPr>
              <w:t>L</w:t>
            </w:r>
            <w:r w:rsidRPr="00330BCE">
              <w:rPr>
                <w:rFonts w:ascii="Arial Narrow" w:hAnsi="Arial Narrow" w:cs="Arial"/>
                <w:lang w:val="ru-RU"/>
              </w:rPr>
              <w:t>.:</w:t>
            </w:r>
          </w:p>
          <w:p w14:paraId="43E42C8F" w14:textId="1DDF1EFA"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lang w:val="ru-RU"/>
              </w:rPr>
            </w:pPr>
            <w:r w:rsidRPr="00943BF0">
              <w:rPr>
                <w:rFonts w:ascii="Arial Narrow" w:hAnsi="Arial Narrow" w:cs="Arial"/>
                <w:i/>
                <w:iCs/>
                <w:lang w:val="it-IT"/>
              </w:rPr>
              <w:t>Phytophthora</w:t>
            </w:r>
            <w:r w:rsidRPr="00943BF0">
              <w:rPr>
                <w:rFonts w:ascii="Arial Narrow" w:hAnsi="Arial Narrow" w:cs="Arial"/>
                <w:i/>
                <w:iCs/>
                <w:lang w:val="ru-RU"/>
              </w:rPr>
              <w:t xml:space="preserve"> </w:t>
            </w:r>
            <w:r w:rsidRPr="00943BF0">
              <w:rPr>
                <w:rFonts w:ascii="Arial Narrow" w:hAnsi="Arial Narrow" w:cs="Arial"/>
                <w:i/>
                <w:iCs/>
                <w:lang w:val="it-IT"/>
              </w:rPr>
              <w:t>fragariae</w:t>
            </w:r>
            <w:r w:rsidRPr="00943BF0">
              <w:rPr>
                <w:rFonts w:ascii="Arial Narrow" w:hAnsi="Arial Narrow" w:cs="Arial"/>
                <w:lang w:val="ru-RU"/>
              </w:rPr>
              <w:t xml:space="preserve"> </w:t>
            </w:r>
            <w:r w:rsidRPr="00943BF0">
              <w:rPr>
                <w:rFonts w:ascii="Arial Narrow" w:hAnsi="Arial Narrow" w:cs="Arial"/>
                <w:lang w:val="it-IT"/>
              </w:rPr>
              <w:t>Hickman</w:t>
            </w:r>
          </w:p>
          <w:p w14:paraId="238E46F0" w14:textId="754E2496" w:rsidR="003E290E" w:rsidRPr="00330BCE" w:rsidRDefault="003E290E" w:rsidP="008F487E">
            <w:pPr>
              <w:widowControl w:val="0"/>
              <w:autoSpaceDE w:val="0"/>
              <w:autoSpaceDN w:val="0"/>
              <w:adjustRightInd w:val="0"/>
              <w:snapToGrid w:val="0"/>
              <w:jc w:val="both"/>
              <w:rPr>
                <w:rFonts w:ascii="Arial Narrow" w:hAnsi="Arial Narrow" w:cs="Arial"/>
                <w:i/>
                <w:iCs/>
                <w:lang w:val="ru-RU"/>
              </w:rPr>
            </w:pPr>
            <w:r w:rsidRPr="00330BCE">
              <w:rPr>
                <w:rFonts w:ascii="Arial Narrow" w:hAnsi="Arial Narrow" w:cs="Arial"/>
                <w:lang w:val="mk-MK"/>
              </w:rPr>
              <w:t xml:space="preserve">              </w:t>
            </w:r>
            <w:r w:rsidRPr="00330BCE">
              <w:rPr>
                <w:rFonts w:ascii="Arial Narrow" w:hAnsi="Arial Narrow" w:cs="Arial"/>
              </w:rPr>
              <w:t>var</w:t>
            </w:r>
            <w:r w:rsidRPr="00330BCE">
              <w:rPr>
                <w:rFonts w:ascii="Arial Narrow" w:hAnsi="Arial Narrow" w:cs="Arial"/>
                <w:lang w:val="ru-RU"/>
              </w:rPr>
              <w:t xml:space="preserve">. </w:t>
            </w:r>
            <w:r w:rsidR="00943BF0" w:rsidRPr="00330BCE">
              <w:rPr>
                <w:rFonts w:ascii="Arial Narrow" w:hAnsi="Arial Narrow" w:cs="Arial"/>
                <w:i/>
                <w:iCs/>
              </w:rPr>
              <w:t>F</w:t>
            </w:r>
            <w:r w:rsidRPr="00330BCE">
              <w:rPr>
                <w:rFonts w:ascii="Arial Narrow" w:hAnsi="Arial Narrow" w:cs="Arial"/>
                <w:i/>
                <w:iCs/>
              </w:rPr>
              <w:t>ragariae</w:t>
            </w:r>
            <w:r w:rsidR="00E4473F">
              <w:rPr>
                <w:rFonts w:ascii="Arial Narrow" w:hAnsi="Arial Narrow" w:cs="Arial"/>
                <w:i/>
                <w:iCs/>
              </w:rPr>
              <w:t>,</w:t>
            </w:r>
          </w:p>
          <w:p w14:paraId="244428A0" w14:textId="51DE8A7F"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lang w:val="ru-RU"/>
              </w:rPr>
            </w:pPr>
            <w:r w:rsidRPr="00943BF0">
              <w:rPr>
                <w:rFonts w:ascii="Arial Narrow" w:hAnsi="Arial Narrow" w:cs="Arial"/>
              </w:rPr>
              <w:t>Arabis</w:t>
            </w:r>
            <w:r w:rsidRPr="00943BF0">
              <w:rPr>
                <w:rFonts w:ascii="Arial Narrow" w:hAnsi="Arial Narrow" w:cs="Arial"/>
                <w:lang w:val="ru-RU"/>
              </w:rPr>
              <w:t xml:space="preserve"> </w:t>
            </w:r>
            <w:r w:rsidRPr="00943BF0">
              <w:rPr>
                <w:rFonts w:ascii="Arial Narrow" w:hAnsi="Arial Narrow" w:cs="Arial"/>
              </w:rPr>
              <w:t>mosaic</w:t>
            </w:r>
            <w:r w:rsidRPr="00943BF0">
              <w:rPr>
                <w:rFonts w:ascii="Arial Narrow" w:hAnsi="Arial Narrow" w:cs="Arial"/>
                <w:lang w:val="ru-RU"/>
              </w:rPr>
              <w:t xml:space="preserve"> </w:t>
            </w:r>
            <w:r w:rsidRPr="00943BF0">
              <w:rPr>
                <w:rFonts w:ascii="Arial Narrow" w:hAnsi="Arial Narrow" w:cs="Arial"/>
              </w:rPr>
              <w:t>virus</w:t>
            </w:r>
            <w:r w:rsidR="00E4473F">
              <w:rPr>
                <w:rFonts w:ascii="Arial Narrow" w:hAnsi="Arial Narrow" w:cs="Arial"/>
              </w:rPr>
              <w:t>,</w:t>
            </w:r>
          </w:p>
          <w:p w14:paraId="65D747E2" w14:textId="61741BA7"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943BF0">
              <w:rPr>
                <w:rFonts w:ascii="Arial Narrow" w:hAnsi="Arial Narrow" w:cs="Arial"/>
              </w:rPr>
              <w:t>Raspberry ringspot virus</w:t>
            </w:r>
            <w:r w:rsidR="00E4473F">
              <w:rPr>
                <w:rFonts w:ascii="Arial Narrow" w:hAnsi="Arial Narrow" w:cs="Arial"/>
              </w:rPr>
              <w:t>,</w:t>
            </w:r>
          </w:p>
          <w:p w14:paraId="0EED8711" w14:textId="3E55B6A0"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943BF0">
              <w:rPr>
                <w:rFonts w:ascii="Arial Narrow" w:hAnsi="Arial Narrow" w:cs="Arial"/>
              </w:rPr>
              <w:t>Strawberry crinkle virus</w:t>
            </w:r>
            <w:r w:rsidR="00E4473F">
              <w:rPr>
                <w:rFonts w:ascii="Arial Narrow" w:hAnsi="Arial Narrow" w:cs="Arial"/>
              </w:rPr>
              <w:t>,</w:t>
            </w:r>
          </w:p>
          <w:p w14:paraId="4963421C" w14:textId="794BF39C"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943BF0">
              <w:rPr>
                <w:rFonts w:ascii="Arial Narrow" w:hAnsi="Arial Narrow" w:cs="Arial"/>
              </w:rPr>
              <w:t>Strawberry latent ringspot virus</w:t>
            </w:r>
            <w:r w:rsidR="00E4473F">
              <w:rPr>
                <w:rFonts w:ascii="Arial Narrow" w:hAnsi="Arial Narrow" w:cs="Arial"/>
              </w:rPr>
              <w:t>,</w:t>
            </w:r>
          </w:p>
          <w:p w14:paraId="7FEC0914" w14:textId="71CD9F8E"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943BF0">
              <w:rPr>
                <w:rFonts w:ascii="Arial Narrow" w:hAnsi="Arial Narrow" w:cs="Arial"/>
              </w:rPr>
              <w:t>Strawberry mild yellow edge virus</w:t>
            </w:r>
            <w:r w:rsidR="00E4473F">
              <w:rPr>
                <w:rFonts w:ascii="Arial Narrow" w:hAnsi="Arial Narrow" w:cs="Arial"/>
              </w:rPr>
              <w:t>,</w:t>
            </w:r>
          </w:p>
          <w:p w14:paraId="1D254D76" w14:textId="786EFC66"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943BF0">
              <w:rPr>
                <w:rFonts w:ascii="Arial Narrow" w:hAnsi="Arial Narrow" w:cs="Arial"/>
              </w:rPr>
              <w:t>Tomato black ring virus</w:t>
            </w:r>
            <w:r w:rsidR="00E4473F">
              <w:rPr>
                <w:rFonts w:ascii="Arial Narrow" w:hAnsi="Arial Narrow" w:cs="Arial"/>
              </w:rPr>
              <w:t>,</w:t>
            </w:r>
          </w:p>
          <w:p w14:paraId="5A3069D7" w14:textId="54D5D1F6" w:rsidR="003E290E" w:rsidRPr="00943BF0" w:rsidRDefault="003E290E" w:rsidP="00943BF0">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943BF0">
              <w:rPr>
                <w:rFonts w:ascii="Arial Narrow" w:hAnsi="Arial Narrow" w:cs="Arial"/>
                <w:i/>
                <w:iCs/>
              </w:rPr>
              <w:t>Xanthomonas fragariae</w:t>
            </w:r>
            <w:r w:rsidRPr="00943BF0">
              <w:rPr>
                <w:rFonts w:ascii="Arial Narrow" w:hAnsi="Arial Narrow" w:cs="Arial"/>
              </w:rPr>
              <w:t xml:space="preserve"> Kennedy</w:t>
            </w:r>
            <w:r w:rsidR="00943BF0">
              <w:rPr>
                <w:rFonts w:ascii="Arial Narrow" w:hAnsi="Arial Narrow" w:cs="Arial"/>
                <w:lang w:val="mk-MK"/>
              </w:rPr>
              <w:t xml:space="preserve"> </w:t>
            </w:r>
            <w:r w:rsidR="00943BF0">
              <w:rPr>
                <w:rFonts w:ascii="Arial Narrow" w:hAnsi="Arial Narrow" w:cs="Arial"/>
              </w:rPr>
              <w:t>and</w:t>
            </w:r>
            <w:r w:rsidRPr="00943BF0">
              <w:rPr>
                <w:rFonts w:ascii="Arial Narrow" w:hAnsi="Arial Narrow" w:cs="Arial"/>
                <w:lang w:val="ru-RU"/>
              </w:rPr>
              <w:t xml:space="preserve"> </w:t>
            </w:r>
            <w:r w:rsidR="00AB02C8" w:rsidRPr="00943BF0">
              <w:rPr>
                <w:rFonts w:ascii="Arial Narrow" w:hAnsi="Arial Narrow" w:cs="Arial"/>
              </w:rPr>
              <w:t>King</w:t>
            </w:r>
            <w:r w:rsidR="00E4473F">
              <w:rPr>
                <w:rFonts w:ascii="Arial Narrow" w:hAnsi="Arial Narrow" w:cs="Arial"/>
              </w:rPr>
              <w:t>,</w:t>
            </w:r>
          </w:p>
          <w:p w14:paraId="0BF98B5D" w14:textId="77777777" w:rsidR="00AB02C8" w:rsidRPr="00330BCE" w:rsidRDefault="00AB02C8" w:rsidP="00AB02C8">
            <w:pPr>
              <w:widowControl w:val="0"/>
              <w:tabs>
                <w:tab w:val="left" w:pos="1040"/>
              </w:tabs>
              <w:autoSpaceDE w:val="0"/>
              <w:autoSpaceDN w:val="0"/>
              <w:adjustRightInd w:val="0"/>
              <w:snapToGrid w:val="0"/>
              <w:spacing w:after="0" w:line="240" w:lineRule="auto"/>
              <w:ind w:left="360"/>
              <w:jc w:val="both"/>
              <w:rPr>
                <w:rFonts w:ascii="Arial Narrow" w:hAnsi="Arial Narrow" w:cs="Arial"/>
                <w:lang w:val="ru-RU"/>
              </w:rPr>
            </w:pPr>
          </w:p>
          <w:p w14:paraId="0E59542B" w14:textId="3A66A7C3"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на</w:t>
            </w:r>
            <w:r w:rsidRPr="00330BCE">
              <w:rPr>
                <w:rFonts w:ascii="Arial Narrow" w:hAnsi="Arial Narrow" w:cs="Arial"/>
                <w:lang w:val="ru-RU"/>
              </w:rPr>
              <w:t xml:space="preserve"> </w:t>
            </w:r>
            <w:r w:rsidRPr="00330BCE">
              <w:rPr>
                <w:rFonts w:ascii="Arial Narrow" w:hAnsi="Arial Narrow" w:cs="Arial"/>
                <w:i/>
                <w:iCs/>
              </w:rPr>
              <w:t>Prunus</w:t>
            </w:r>
            <w:r w:rsidRPr="00330BCE">
              <w:rPr>
                <w:rFonts w:ascii="Arial Narrow" w:hAnsi="Arial Narrow" w:cs="Arial"/>
                <w:lang w:val="ru-RU"/>
              </w:rPr>
              <w:t xml:space="preserve"> </w:t>
            </w:r>
            <w:r w:rsidRPr="00330BCE">
              <w:rPr>
                <w:rFonts w:ascii="Arial Narrow" w:hAnsi="Arial Narrow" w:cs="Arial"/>
              </w:rPr>
              <w:t>L</w:t>
            </w:r>
            <w:r w:rsidRPr="00330BCE">
              <w:rPr>
                <w:rFonts w:ascii="Arial Narrow" w:hAnsi="Arial Narrow" w:cs="Arial"/>
                <w:lang w:val="ru-RU"/>
              </w:rPr>
              <w:t>.:</w:t>
            </w:r>
          </w:p>
          <w:p w14:paraId="13FEC127" w14:textId="6C53B8FB" w:rsidR="003E290E" w:rsidRPr="00D42B8B" w:rsidRDefault="003E290E" w:rsidP="00D42B8B">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D42B8B">
              <w:rPr>
                <w:rFonts w:ascii="Arial Narrow" w:hAnsi="Arial Narrow" w:cs="Arial"/>
              </w:rPr>
              <w:t>Apricot chlorotic mycoplas leafroll</w:t>
            </w:r>
            <w:r w:rsidR="00E4473F">
              <w:rPr>
                <w:rFonts w:ascii="Arial Narrow" w:hAnsi="Arial Narrow" w:cs="Arial"/>
              </w:rPr>
              <w:t>,</w:t>
            </w:r>
          </w:p>
          <w:p w14:paraId="2E118A02" w14:textId="62EC6A98" w:rsidR="00AB02C8" w:rsidRPr="00D42B8B" w:rsidRDefault="003E290E" w:rsidP="00D42B8B">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D42B8B">
              <w:rPr>
                <w:rFonts w:ascii="Arial Narrow" w:hAnsi="Arial Narrow" w:cs="Arial"/>
              </w:rPr>
              <w:t>Xanthomonas arboricola pv. pruni (Smith)</w:t>
            </w:r>
            <w:r w:rsidR="00E4473F">
              <w:rPr>
                <w:rFonts w:ascii="Arial Narrow" w:hAnsi="Arial Narrow" w:cs="Arial"/>
              </w:rPr>
              <w:t>,</w:t>
            </w:r>
            <w:r w:rsidRPr="00D42B8B">
              <w:rPr>
                <w:rFonts w:ascii="Arial Narrow" w:hAnsi="Arial Narrow" w:cs="Arial"/>
              </w:rPr>
              <w:t xml:space="preserve"> Vauterin et all., </w:t>
            </w:r>
          </w:p>
          <w:p w14:paraId="72592C67" w14:textId="77777777" w:rsidR="00AB02C8" w:rsidRDefault="00AB02C8" w:rsidP="00AB02C8">
            <w:pPr>
              <w:widowControl w:val="0"/>
              <w:autoSpaceDE w:val="0"/>
              <w:autoSpaceDN w:val="0"/>
              <w:adjustRightInd w:val="0"/>
              <w:snapToGrid w:val="0"/>
              <w:spacing w:after="0" w:line="240" w:lineRule="auto"/>
              <w:ind w:left="720"/>
              <w:jc w:val="both"/>
              <w:rPr>
                <w:rFonts w:ascii="Arial Narrow" w:hAnsi="Arial Narrow" w:cs="Arial"/>
                <w:i/>
                <w:iCs/>
                <w:lang w:val="ru-RU"/>
              </w:rPr>
            </w:pPr>
          </w:p>
          <w:p w14:paraId="78908D67" w14:textId="19FA3009" w:rsidR="003E290E" w:rsidRPr="00AB02C8" w:rsidRDefault="003E290E" w:rsidP="00AB02C8">
            <w:pPr>
              <w:widowControl w:val="0"/>
              <w:autoSpaceDE w:val="0"/>
              <w:autoSpaceDN w:val="0"/>
              <w:adjustRightInd w:val="0"/>
              <w:snapToGrid w:val="0"/>
              <w:spacing w:after="0" w:line="240" w:lineRule="auto"/>
              <w:jc w:val="both"/>
              <w:rPr>
                <w:rFonts w:ascii="Arial Narrow" w:hAnsi="Arial Narrow" w:cs="Arial"/>
                <w:i/>
                <w:iCs/>
                <w:lang w:val="ru-RU"/>
              </w:rPr>
            </w:pPr>
            <w:r w:rsidRPr="00330BCE">
              <w:rPr>
                <w:rFonts w:ascii="Arial Narrow" w:hAnsi="Arial Narrow" w:cs="Arial"/>
              </w:rPr>
              <w:t xml:space="preserve"> </w:t>
            </w:r>
            <w:r w:rsidRPr="00330BCE">
              <w:rPr>
                <w:rFonts w:ascii="Arial Narrow" w:hAnsi="Arial Narrow" w:cs="Arial"/>
                <w:lang w:val="mk-MK"/>
              </w:rPr>
              <w:t>на</w:t>
            </w:r>
            <w:r w:rsidRPr="00330BCE">
              <w:rPr>
                <w:rFonts w:ascii="Arial Narrow" w:hAnsi="Arial Narrow" w:cs="Arial"/>
              </w:rPr>
              <w:t xml:space="preserve"> </w:t>
            </w:r>
            <w:r w:rsidRPr="00330BCE">
              <w:rPr>
                <w:rFonts w:ascii="Arial Narrow" w:hAnsi="Arial Narrow" w:cs="Arial"/>
                <w:i/>
                <w:iCs/>
              </w:rPr>
              <w:t>Prunus persica</w:t>
            </w:r>
            <w:r w:rsidRPr="00330BCE">
              <w:rPr>
                <w:rFonts w:ascii="Arial Narrow" w:hAnsi="Arial Narrow" w:cs="Arial"/>
              </w:rPr>
              <w:t xml:space="preserve"> (L.) </w:t>
            </w:r>
            <w:r w:rsidRPr="00330BCE">
              <w:rPr>
                <w:rFonts w:ascii="Arial Narrow" w:hAnsi="Arial Narrow" w:cs="Arial"/>
                <w:lang w:val="fr-FR"/>
              </w:rPr>
              <w:t>Batsch:</w:t>
            </w:r>
          </w:p>
          <w:p w14:paraId="5C8DA22D" w14:textId="23018B77" w:rsidR="003E290E" w:rsidRPr="00AB02C8" w:rsidRDefault="00AB02C8"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lang w:val="fr-FR"/>
              </w:rPr>
            </w:pPr>
            <w:r w:rsidRPr="00AB02C8">
              <w:rPr>
                <w:rFonts w:ascii="Arial Narrow" w:hAnsi="Arial Narrow" w:cs="Arial"/>
                <w:i/>
                <w:iCs/>
                <w:lang w:val="fr-FR"/>
              </w:rPr>
              <w:t xml:space="preserve"> </w:t>
            </w:r>
            <w:r w:rsidR="003E290E" w:rsidRPr="00AB02C8">
              <w:rPr>
                <w:rFonts w:ascii="Arial Narrow" w:hAnsi="Arial Narrow" w:cs="Arial"/>
                <w:i/>
                <w:iCs/>
                <w:lang w:val="fr-FR"/>
              </w:rPr>
              <w:t xml:space="preserve">Pseudomonas syringae pv. persicae </w:t>
            </w:r>
            <w:r w:rsidR="003E290E" w:rsidRPr="00AB02C8">
              <w:rPr>
                <w:rFonts w:ascii="Arial Narrow" w:hAnsi="Arial Narrow" w:cs="Arial"/>
                <w:lang w:val="mk-MK"/>
              </w:rPr>
              <w:t xml:space="preserve">       </w:t>
            </w:r>
            <w:r w:rsidR="003E290E" w:rsidRPr="00AB02C8">
              <w:rPr>
                <w:rFonts w:ascii="Arial Narrow" w:hAnsi="Arial Narrow" w:cs="Arial"/>
                <w:lang w:val="fr-FR"/>
              </w:rPr>
              <w:t>(Prunier et al.) Young et al.,</w:t>
            </w:r>
          </w:p>
          <w:p w14:paraId="222E53CC" w14:textId="77777777" w:rsidR="00AB02C8" w:rsidRPr="00330BCE" w:rsidRDefault="00AB02C8" w:rsidP="00AB02C8">
            <w:pPr>
              <w:widowControl w:val="0"/>
              <w:autoSpaceDE w:val="0"/>
              <w:autoSpaceDN w:val="0"/>
              <w:adjustRightInd w:val="0"/>
              <w:snapToGrid w:val="0"/>
              <w:spacing w:after="0" w:line="240" w:lineRule="auto"/>
              <w:ind w:left="360"/>
              <w:jc w:val="both"/>
              <w:rPr>
                <w:rFonts w:ascii="Arial Narrow" w:hAnsi="Arial Narrow" w:cs="Arial"/>
                <w:lang w:val="fr-FR"/>
              </w:rPr>
            </w:pPr>
          </w:p>
          <w:p w14:paraId="409378A1" w14:textId="1AA6F039" w:rsidR="003E290E" w:rsidRPr="00330BCE" w:rsidRDefault="003E290E" w:rsidP="00AB02C8">
            <w:pPr>
              <w:widowControl w:val="0"/>
              <w:autoSpaceDE w:val="0"/>
              <w:autoSpaceDN w:val="0"/>
              <w:adjustRightInd w:val="0"/>
              <w:snapToGrid w:val="0"/>
              <w:spacing w:after="0"/>
              <w:jc w:val="both"/>
              <w:rPr>
                <w:rFonts w:ascii="Arial Narrow" w:hAnsi="Arial Narrow" w:cs="Arial"/>
              </w:rPr>
            </w:pPr>
            <w:r w:rsidRPr="00CB1611">
              <w:rPr>
                <w:rFonts w:ascii="Arial Narrow" w:hAnsi="Arial Narrow" w:cs="Arial"/>
                <w:lang w:val="fr-FR"/>
              </w:rPr>
              <w:t xml:space="preserve"> </w:t>
            </w:r>
            <w:r w:rsidRPr="00330BCE">
              <w:rPr>
                <w:rFonts w:ascii="Arial Narrow" w:hAnsi="Arial Narrow" w:cs="Arial"/>
                <w:lang w:val="mk-MK"/>
              </w:rPr>
              <w:t>на</w:t>
            </w:r>
            <w:r w:rsidRPr="00330BCE">
              <w:rPr>
                <w:rFonts w:ascii="Arial Narrow" w:hAnsi="Arial Narrow" w:cs="Arial"/>
              </w:rPr>
              <w:t xml:space="preserve"> </w:t>
            </w:r>
            <w:r w:rsidRPr="00330BCE">
              <w:rPr>
                <w:rFonts w:ascii="Arial Narrow" w:hAnsi="Arial Narrow" w:cs="Arial"/>
                <w:i/>
                <w:iCs/>
              </w:rPr>
              <w:t xml:space="preserve">Rubus </w:t>
            </w:r>
            <w:r w:rsidRPr="00330BCE">
              <w:rPr>
                <w:rFonts w:ascii="Arial Narrow" w:hAnsi="Arial Narrow" w:cs="Arial"/>
              </w:rPr>
              <w:t>L.:</w:t>
            </w:r>
          </w:p>
          <w:p w14:paraId="7487A1FC" w14:textId="22C23B56" w:rsidR="003E290E" w:rsidRPr="00AB02C8" w:rsidRDefault="003E290E"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AB02C8">
              <w:rPr>
                <w:rFonts w:ascii="Arial Narrow" w:hAnsi="Arial Narrow" w:cs="Arial"/>
              </w:rPr>
              <w:t>Arabis mosaic virus</w:t>
            </w:r>
            <w:r w:rsidR="00E4473F">
              <w:rPr>
                <w:rFonts w:ascii="Arial Narrow" w:hAnsi="Arial Narrow" w:cs="Arial"/>
              </w:rPr>
              <w:t>,</w:t>
            </w:r>
          </w:p>
          <w:p w14:paraId="125E3729" w14:textId="106B1E39" w:rsidR="003E290E" w:rsidRPr="00AB02C8" w:rsidRDefault="003E290E"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AB02C8">
              <w:rPr>
                <w:rFonts w:ascii="Arial Narrow" w:hAnsi="Arial Narrow" w:cs="Arial"/>
              </w:rPr>
              <w:t>Raspberry ringspot virus</w:t>
            </w:r>
            <w:r w:rsidR="00E4473F">
              <w:rPr>
                <w:rFonts w:ascii="Arial Narrow" w:hAnsi="Arial Narrow" w:cs="Arial"/>
              </w:rPr>
              <w:t>,</w:t>
            </w:r>
          </w:p>
          <w:p w14:paraId="4376E80D" w14:textId="78732B39" w:rsidR="003E290E" w:rsidRPr="00AB02C8" w:rsidRDefault="003E290E" w:rsidP="00AB02C8">
            <w:pPr>
              <w:pStyle w:val="ListParagraph"/>
              <w:widowControl w:val="0"/>
              <w:numPr>
                <w:ilvl w:val="0"/>
                <w:numId w:val="52"/>
              </w:numPr>
              <w:autoSpaceDE w:val="0"/>
              <w:autoSpaceDN w:val="0"/>
              <w:adjustRightInd w:val="0"/>
              <w:snapToGrid w:val="0"/>
              <w:spacing w:after="0" w:line="240" w:lineRule="auto"/>
              <w:jc w:val="both"/>
              <w:rPr>
                <w:rFonts w:ascii="Arial Narrow" w:hAnsi="Arial Narrow" w:cs="Arial"/>
              </w:rPr>
            </w:pPr>
            <w:r w:rsidRPr="00AB02C8">
              <w:rPr>
                <w:rFonts w:ascii="Arial Narrow" w:hAnsi="Arial Narrow" w:cs="Arial"/>
              </w:rPr>
              <w:t>Strawberry latent ringspot virus</w:t>
            </w:r>
            <w:r w:rsidR="00E4473F">
              <w:rPr>
                <w:rFonts w:ascii="Arial Narrow" w:hAnsi="Arial Narrow" w:cs="Arial"/>
              </w:rPr>
              <w:t>,</w:t>
            </w:r>
          </w:p>
          <w:p w14:paraId="7AF8CF49" w14:textId="13AD115C" w:rsidR="003E290E" w:rsidRPr="00E4473F" w:rsidRDefault="003E290E" w:rsidP="00E4473F">
            <w:pPr>
              <w:pStyle w:val="ListParagraph"/>
              <w:numPr>
                <w:ilvl w:val="0"/>
                <w:numId w:val="52"/>
              </w:numPr>
              <w:spacing w:after="0" w:line="240" w:lineRule="auto"/>
              <w:jc w:val="both"/>
              <w:rPr>
                <w:rFonts w:ascii="Arial Narrow" w:hAnsi="Arial Narrow" w:cs="Arial"/>
                <w:i/>
                <w:lang w:val="mk-MK"/>
              </w:rPr>
            </w:pPr>
            <w:r w:rsidRPr="00AB02C8">
              <w:rPr>
                <w:rFonts w:ascii="Arial Narrow" w:hAnsi="Arial Narrow" w:cs="Arial"/>
              </w:rPr>
              <w:t>Tomato black ring virus</w:t>
            </w:r>
            <w:r w:rsidRPr="00AB02C8">
              <w:rPr>
                <w:rFonts w:ascii="Arial Narrow" w:hAnsi="Arial Narrow" w:cs="Arial"/>
                <w:i/>
              </w:rPr>
              <w:t>.</w:t>
            </w:r>
          </w:p>
        </w:tc>
      </w:tr>
      <w:tr w:rsidR="003E290E" w:rsidRPr="00CB1611" w14:paraId="705A7910" w14:textId="77777777" w:rsidTr="00911E3C">
        <w:tc>
          <w:tcPr>
            <w:tcW w:w="828" w:type="dxa"/>
          </w:tcPr>
          <w:p w14:paraId="2C2A4A1A"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13.</w:t>
            </w:r>
          </w:p>
        </w:tc>
        <w:tc>
          <w:tcPr>
            <w:tcW w:w="4223" w:type="dxa"/>
          </w:tcPr>
          <w:p w14:paraId="6D698A21" w14:textId="33C10E82" w:rsidR="003E290E" w:rsidRPr="00330BCE" w:rsidRDefault="00C26403"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Cydonia</w:t>
            </w:r>
            <w:r w:rsidR="00DB06BD">
              <w:rPr>
                <w:rFonts w:ascii="Arial Narrow" w:hAnsi="Arial Narrow" w:cs="Arial"/>
                <w:lang w:val="mk-MK"/>
              </w:rPr>
              <w:t xml:space="preserve"> Mill.</w:t>
            </w:r>
            <w:r w:rsidR="003E290E" w:rsidRPr="00330BCE">
              <w:rPr>
                <w:rFonts w:ascii="Arial Narrow" w:hAnsi="Arial Narrow" w:cs="Arial"/>
                <w:lang w:val="mk-MK"/>
              </w:rPr>
              <w:t xml:space="preserve"> и </w:t>
            </w:r>
            <w:r w:rsidR="003E290E" w:rsidRPr="00330BCE">
              <w:rPr>
                <w:rFonts w:ascii="Arial Narrow" w:hAnsi="Arial Narrow" w:cs="Arial"/>
                <w:i/>
                <w:iCs/>
                <w:lang w:val="mk-MK"/>
              </w:rPr>
              <w:t>Pyrus</w:t>
            </w:r>
            <w:r w:rsidR="003E290E" w:rsidRPr="00330BCE">
              <w:rPr>
                <w:rFonts w:ascii="Arial Narrow" w:hAnsi="Arial Narrow" w:cs="Arial"/>
                <w:lang w:val="mk-MK"/>
              </w:rPr>
              <w:t xml:space="preserve"> L., наменети за садење, освен семе</w:t>
            </w:r>
          </w:p>
          <w:p w14:paraId="04E50728" w14:textId="77777777" w:rsidR="003E290E" w:rsidRPr="00330BCE" w:rsidRDefault="003E290E" w:rsidP="008F487E">
            <w:pPr>
              <w:jc w:val="both"/>
              <w:rPr>
                <w:rFonts w:ascii="Arial Narrow" w:hAnsi="Arial Narrow" w:cs="Arial"/>
                <w:lang w:val="mk-MK"/>
              </w:rPr>
            </w:pPr>
          </w:p>
        </w:tc>
        <w:tc>
          <w:tcPr>
            <w:tcW w:w="4419" w:type="dxa"/>
          </w:tcPr>
          <w:p w14:paraId="6150440C" w14:textId="38666403"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w:t>
            </w:r>
            <w:r w:rsidRPr="00061107">
              <w:rPr>
                <w:rFonts w:ascii="Arial Narrow" w:hAnsi="Arial Narrow" w:cs="Arial"/>
                <w:lang w:val="ru-RU"/>
              </w:rPr>
              <w:t xml:space="preserve">во </w:t>
            </w:r>
            <w:r w:rsidRPr="00061107">
              <w:rPr>
                <w:rFonts w:ascii="Arial Narrow" w:hAnsi="Arial Narrow" w:cs="Arial"/>
                <w:lang w:val="mk-MK"/>
              </w:rPr>
              <w:t>Листа IV дел A</w:t>
            </w:r>
            <w:r w:rsidRPr="00061107">
              <w:rPr>
                <w:rFonts w:ascii="Arial Narrow" w:hAnsi="Arial Narrow" w:cs="Arial"/>
                <w:lang w:val="ru-RU"/>
              </w:rPr>
              <w:t xml:space="preserve"> секција</w:t>
            </w:r>
            <w:r w:rsidR="00A92067" w:rsidRPr="00061107">
              <w:rPr>
                <w:rFonts w:ascii="Arial Narrow" w:hAnsi="Arial Narrow" w:cs="Arial"/>
                <w:lang w:val="mk-MK"/>
              </w:rPr>
              <w:t xml:space="preserve"> 2</w:t>
            </w:r>
            <w:r w:rsidRPr="00061107">
              <w:rPr>
                <w:rFonts w:ascii="Arial Narrow" w:hAnsi="Arial Narrow" w:cs="Arial"/>
                <w:lang w:val="ru-RU"/>
              </w:rPr>
              <w:t xml:space="preserve"> точка </w:t>
            </w:r>
            <w:r w:rsidR="00EB221A">
              <w:rPr>
                <w:rFonts w:ascii="Arial Narrow" w:hAnsi="Arial Narrow" w:cs="Arial"/>
                <w:lang w:val="ru-RU"/>
              </w:rPr>
              <w:t>(</w:t>
            </w:r>
            <w:r w:rsidRPr="00061107">
              <w:rPr>
                <w:rFonts w:ascii="Arial Narrow" w:hAnsi="Arial Narrow" w:cs="Arial"/>
                <w:lang w:val="ru-RU"/>
              </w:rPr>
              <w:t>9</w:t>
            </w:r>
            <w:r w:rsidR="00EB221A">
              <w:rPr>
                <w:rFonts w:ascii="Arial Narrow" w:hAnsi="Arial Narrow" w:cs="Arial"/>
                <w:lang w:val="ru-RU"/>
              </w:rPr>
              <w:t>)</w:t>
            </w:r>
            <w:r w:rsidRPr="00330BCE">
              <w:rPr>
                <w:rFonts w:ascii="Arial Narrow" w:hAnsi="Arial Narrow" w:cs="Arial"/>
                <w:lang w:val="ru-RU"/>
              </w:rPr>
              <w:t xml:space="preserve">, </w:t>
            </w:r>
            <w:r w:rsidRPr="00330BCE">
              <w:rPr>
                <w:rFonts w:ascii="Arial Narrow" w:hAnsi="Arial Narrow" w:cs="Arial"/>
                <w:lang w:val="mk-MK"/>
              </w:rPr>
              <w:t>официјална изјава дека</w:t>
            </w:r>
            <w:r w:rsidRPr="00330BCE">
              <w:rPr>
                <w:rFonts w:ascii="Arial Narrow" w:hAnsi="Arial Narrow" w:cs="Arial"/>
                <w:lang w:val="ru-RU"/>
              </w:rPr>
              <w:t>:</w:t>
            </w:r>
          </w:p>
          <w:p w14:paraId="5F4F7B3D"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а</w:t>
            </w:r>
            <w:r w:rsidRPr="00330BCE">
              <w:rPr>
                <w:rFonts w:ascii="Arial Narrow" w:hAnsi="Arial Narrow" w:cs="Arial"/>
                <w:lang w:val="ru-RU"/>
              </w:rPr>
              <w:t xml:space="preserve">) </w:t>
            </w:r>
            <w:r w:rsidRPr="00330BCE">
              <w:rPr>
                <w:rFonts w:ascii="Arial Narrow" w:hAnsi="Arial Narrow" w:cs="Arial"/>
                <w:lang w:val="mk-MK"/>
              </w:rPr>
              <w:t xml:space="preserve">растенијата потекнуваат од области  </w:t>
            </w:r>
            <w:r w:rsidRPr="00330BCE">
              <w:rPr>
                <w:rFonts w:ascii="Arial Narrow" w:hAnsi="Arial Narrow" w:cs="Arial"/>
                <w:lang w:val="ru-RU"/>
              </w:rPr>
              <w:t xml:space="preserve">познати  дека се слободни од  </w:t>
            </w:r>
            <w:r w:rsidRPr="00330BCE">
              <w:rPr>
                <w:rFonts w:ascii="Arial Narrow" w:hAnsi="Arial Narrow" w:cs="Arial"/>
                <w:i/>
              </w:rPr>
              <w:t>Pear</w:t>
            </w:r>
            <w:r w:rsidRPr="00330BCE">
              <w:rPr>
                <w:rFonts w:ascii="Arial Narrow" w:hAnsi="Arial Narrow" w:cs="Arial"/>
                <w:i/>
                <w:lang w:val="ru-RU"/>
              </w:rPr>
              <w:t xml:space="preserve"> </w:t>
            </w:r>
            <w:r w:rsidRPr="00330BCE">
              <w:rPr>
                <w:rFonts w:ascii="Arial Narrow" w:hAnsi="Arial Narrow" w:cs="Arial"/>
                <w:i/>
              </w:rPr>
              <w:t>decline</w:t>
            </w:r>
            <w:r w:rsidRPr="00330BCE">
              <w:rPr>
                <w:rFonts w:ascii="Arial Narrow" w:hAnsi="Arial Narrow" w:cs="Arial"/>
                <w:i/>
                <w:lang w:val="mk-MK"/>
              </w:rPr>
              <w:t xml:space="preserve"> </w:t>
            </w:r>
            <w:r w:rsidRPr="00330BCE">
              <w:rPr>
                <w:rFonts w:ascii="Arial Narrow" w:hAnsi="Arial Narrow" w:cs="Arial"/>
                <w:i/>
              </w:rPr>
              <w:t>mycoplasma</w:t>
            </w:r>
            <w:r w:rsidRPr="00330BCE">
              <w:rPr>
                <w:rFonts w:ascii="Arial Narrow" w:hAnsi="Arial Narrow" w:cs="Arial"/>
                <w:lang w:val="ru-RU"/>
              </w:rPr>
              <w:t xml:space="preserve">, </w:t>
            </w:r>
          </w:p>
          <w:p w14:paraId="0737CF2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или</w:t>
            </w:r>
          </w:p>
          <w:p w14:paraId="1BB10005" w14:textId="38CD8F0E" w:rsidR="003E290E" w:rsidRPr="00C64796" w:rsidRDefault="003E290E" w:rsidP="00C64796">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w:t>
            </w:r>
            <w:r w:rsidRPr="00330BCE">
              <w:rPr>
                <w:rFonts w:ascii="Arial Narrow" w:hAnsi="Arial Narrow" w:cs="Arial"/>
                <w:lang w:val="mk-MK"/>
              </w:rPr>
              <w:t xml:space="preserve"> растенијата кои на местото на производство или во негова непосредна близина покажале симптоми за  сомневањ</w:t>
            </w:r>
            <w:r w:rsidR="004379B8">
              <w:rPr>
                <w:rFonts w:ascii="Arial Narrow" w:hAnsi="Arial Narrow" w:cs="Arial"/>
                <w:lang w:val="mk-MK"/>
              </w:rPr>
              <w:t xml:space="preserve">ето за присуство на   зараза од </w:t>
            </w:r>
            <w:r w:rsidRPr="00330BCE">
              <w:rPr>
                <w:rFonts w:ascii="Arial Narrow" w:hAnsi="Arial Narrow" w:cs="Arial"/>
                <w:i/>
                <w:lang w:val="mk-MK"/>
              </w:rPr>
              <w:t>Pear</w:t>
            </w:r>
            <w:r w:rsidRPr="00330BCE">
              <w:rPr>
                <w:rFonts w:ascii="Arial Narrow" w:hAnsi="Arial Narrow" w:cs="Arial"/>
                <w:i/>
                <w:lang w:val="ru-RU"/>
              </w:rPr>
              <w:t xml:space="preserve"> </w:t>
            </w:r>
            <w:r w:rsidRPr="00330BCE">
              <w:rPr>
                <w:rFonts w:ascii="Arial Narrow" w:hAnsi="Arial Narrow" w:cs="Arial"/>
                <w:i/>
                <w:lang w:val="mk-MK"/>
              </w:rPr>
              <w:t>decline mycoplasm</w:t>
            </w:r>
            <w:r w:rsidR="004379B8">
              <w:rPr>
                <w:rFonts w:ascii="Arial Narrow" w:hAnsi="Arial Narrow" w:cs="Arial"/>
                <w:lang w:val="mk-MK"/>
              </w:rPr>
              <w:t xml:space="preserve"> </w:t>
            </w:r>
            <w:r w:rsidRPr="00330BCE">
              <w:rPr>
                <w:rFonts w:ascii="Arial Narrow" w:hAnsi="Arial Narrow" w:cs="Arial"/>
                <w:lang w:val="mk-MK"/>
              </w:rPr>
              <w:t>биле отстранети од местото во последните три целосни вегетациски циклус</w:t>
            </w:r>
            <w:r w:rsidRPr="00330BCE">
              <w:rPr>
                <w:rFonts w:ascii="Arial Narrow" w:hAnsi="Arial Narrow" w:cs="Arial"/>
                <w:lang w:val="ru-RU"/>
              </w:rPr>
              <w:t xml:space="preserve">. </w:t>
            </w:r>
            <w:r w:rsidRPr="00330BCE">
              <w:rPr>
                <w:rFonts w:ascii="Arial Narrow" w:hAnsi="Arial Narrow" w:cs="Arial"/>
                <w:lang w:val="mk-MK"/>
              </w:rPr>
              <w:t xml:space="preserve"> </w:t>
            </w:r>
          </w:p>
        </w:tc>
      </w:tr>
      <w:tr w:rsidR="003E290E" w:rsidRPr="00CB1611" w14:paraId="2F761211" w14:textId="77777777" w:rsidTr="00911E3C">
        <w:tc>
          <w:tcPr>
            <w:tcW w:w="828" w:type="dxa"/>
          </w:tcPr>
          <w:p w14:paraId="59E342F6" w14:textId="77777777" w:rsidR="003E290E" w:rsidRPr="00330BCE" w:rsidRDefault="003E290E" w:rsidP="008F487E">
            <w:pPr>
              <w:jc w:val="both"/>
              <w:rPr>
                <w:rFonts w:ascii="Arial Narrow" w:hAnsi="Arial Narrow" w:cs="Arial"/>
              </w:rPr>
            </w:pPr>
            <w:r w:rsidRPr="00330BCE">
              <w:rPr>
                <w:rFonts w:ascii="Arial Narrow" w:hAnsi="Arial Narrow" w:cs="Arial"/>
              </w:rPr>
              <w:t>14.</w:t>
            </w:r>
          </w:p>
        </w:tc>
        <w:tc>
          <w:tcPr>
            <w:tcW w:w="4223" w:type="dxa"/>
          </w:tcPr>
          <w:p w14:paraId="7E8CC3C9" w14:textId="37B14002" w:rsidR="003E290E" w:rsidRPr="00330BCE" w:rsidRDefault="00193F44"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lang w:val="ru-RU"/>
              </w:rPr>
              <w:t xml:space="preserve"> </w:t>
            </w:r>
            <w:r w:rsidR="003E290E" w:rsidRPr="00330BCE">
              <w:rPr>
                <w:rFonts w:ascii="Arial Narrow" w:hAnsi="Arial Narrow" w:cs="Arial"/>
                <w:i/>
                <w:iCs/>
              </w:rPr>
              <w:t>Fragaria</w:t>
            </w:r>
            <w:r w:rsidR="003E290E" w:rsidRPr="00330BCE">
              <w:rPr>
                <w:rFonts w:ascii="Arial Narrow" w:hAnsi="Arial Narrow" w:cs="Arial"/>
                <w:lang w:val="ru-RU"/>
              </w:rPr>
              <w:t xml:space="preserve"> </w:t>
            </w:r>
            <w:r w:rsidR="003E290E" w:rsidRPr="00330BCE">
              <w:rPr>
                <w:rFonts w:ascii="Arial Narrow" w:hAnsi="Arial Narrow" w:cs="Arial"/>
              </w:rPr>
              <w:t>L</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 освен семе</w:t>
            </w:r>
            <w:r>
              <w:rPr>
                <w:rFonts w:ascii="Arial Narrow" w:hAnsi="Arial Narrow" w:cs="Arial"/>
                <w:lang w:val="mk-MK"/>
              </w:rPr>
              <w:t>.</w:t>
            </w:r>
          </w:p>
          <w:p w14:paraId="793FEFDA" w14:textId="77777777" w:rsidR="003E290E" w:rsidRPr="00330BCE" w:rsidRDefault="003E290E" w:rsidP="008F487E">
            <w:pPr>
              <w:jc w:val="both"/>
              <w:rPr>
                <w:rFonts w:ascii="Arial Narrow" w:hAnsi="Arial Narrow" w:cs="Arial"/>
                <w:lang w:val="mk-MK"/>
              </w:rPr>
            </w:pPr>
          </w:p>
        </w:tc>
        <w:tc>
          <w:tcPr>
            <w:tcW w:w="4419" w:type="dxa"/>
          </w:tcPr>
          <w:p w14:paraId="24E16586" w14:textId="64C7B928"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Pr="00330BCE">
              <w:rPr>
                <w:rFonts w:ascii="Arial Narrow" w:hAnsi="Arial Narrow" w:cs="Arial"/>
                <w:lang w:val="mk-MK"/>
              </w:rPr>
              <w:t xml:space="preserve">Листа  IV </w:t>
            </w:r>
            <w:r w:rsidRPr="00330BCE">
              <w:rPr>
                <w:rFonts w:ascii="Arial Narrow" w:hAnsi="Arial Narrow" w:cs="Arial"/>
                <w:lang w:val="ru-RU"/>
              </w:rPr>
              <w:t xml:space="preserve">дел </w:t>
            </w:r>
            <w:r w:rsidRPr="00330BCE">
              <w:rPr>
                <w:rFonts w:ascii="Arial Narrow" w:hAnsi="Arial Narrow" w:cs="Arial"/>
                <w:lang w:val="mk-MK"/>
              </w:rPr>
              <w:t>A</w:t>
            </w:r>
            <w:r w:rsidRPr="00330BCE">
              <w:rPr>
                <w:rFonts w:ascii="Arial Narrow" w:hAnsi="Arial Narrow" w:cs="Arial"/>
                <w:lang w:val="ru-RU"/>
              </w:rPr>
              <w:t xml:space="preserve"> секција</w:t>
            </w:r>
            <w:r w:rsidRPr="00330BCE">
              <w:rPr>
                <w:rFonts w:ascii="Arial Narrow" w:hAnsi="Arial Narrow" w:cs="Arial"/>
                <w:lang w:val="mk-MK"/>
              </w:rPr>
              <w:t xml:space="preserve"> II точка </w:t>
            </w:r>
            <w:r w:rsidR="00EB221A">
              <w:rPr>
                <w:rFonts w:ascii="Arial Narrow" w:hAnsi="Arial Narrow" w:cs="Arial"/>
                <w:lang w:val="mk-MK"/>
              </w:rPr>
              <w:t>(</w:t>
            </w:r>
            <w:r w:rsidRPr="00330BCE">
              <w:rPr>
                <w:rFonts w:ascii="Arial Narrow" w:hAnsi="Arial Narrow" w:cs="Arial"/>
                <w:lang w:val="ru-RU"/>
              </w:rPr>
              <w:t>12</w:t>
            </w:r>
            <w:r w:rsidR="00EB221A">
              <w:rPr>
                <w:rFonts w:ascii="Arial Narrow" w:hAnsi="Arial Narrow" w:cs="Arial"/>
                <w:lang w:val="ru-RU"/>
              </w:rPr>
              <w:t>)</w:t>
            </w:r>
            <w:r w:rsidRPr="00330BCE">
              <w:rPr>
                <w:rFonts w:ascii="Arial Narrow" w:hAnsi="Arial Narrow" w:cs="Arial"/>
                <w:lang w:val="ru-RU"/>
              </w:rPr>
              <w:t xml:space="preserve">, </w:t>
            </w:r>
            <w:r w:rsidRPr="00330BCE">
              <w:rPr>
                <w:rFonts w:ascii="Arial Narrow" w:hAnsi="Arial Narrow" w:cs="Arial"/>
                <w:lang w:val="mk-MK"/>
              </w:rPr>
              <w:t>официјална изјава дека</w:t>
            </w:r>
            <w:r w:rsidRPr="00330BCE">
              <w:rPr>
                <w:rFonts w:ascii="Arial Narrow" w:hAnsi="Arial Narrow" w:cs="Arial"/>
                <w:lang w:val="ru-RU"/>
              </w:rPr>
              <w:t>:</w:t>
            </w:r>
          </w:p>
          <w:p w14:paraId="76008BBC" w14:textId="5B7E7CD6"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rPr>
              <w:t>a</w:t>
            </w:r>
            <w:r w:rsidRPr="00330BCE">
              <w:rPr>
                <w:rFonts w:ascii="Arial Narrow" w:hAnsi="Arial Narrow" w:cs="Arial"/>
                <w:lang w:val="ru-RU"/>
              </w:rPr>
              <w:t xml:space="preserve">) </w:t>
            </w:r>
            <w:r w:rsidRPr="00330BCE">
              <w:rPr>
                <w:rFonts w:ascii="Arial Narrow" w:hAnsi="Arial Narrow" w:cs="Arial"/>
                <w:lang w:val="mk-MK"/>
              </w:rPr>
              <w:t xml:space="preserve">растенијата потекнуваат  од области за кои е </w:t>
            </w:r>
            <w:r w:rsidRPr="00330BCE">
              <w:rPr>
                <w:rFonts w:ascii="Arial Narrow" w:hAnsi="Arial Narrow" w:cs="Arial"/>
                <w:lang w:val="ru-RU"/>
              </w:rPr>
              <w:t>познато дека се слободни од</w:t>
            </w:r>
            <w:r w:rsidR="00372B1F">
              <w:rPr>
                <w:rFonts w:ascii="Arial Narrow" w:hAnsi="Arial Narrow" w:cs="Arial"/>
                <w:lang w:val="mk-MK"/>
              </w:rPr>
              <w:t xml:space="preserve"> </w:t>
            </w:r>
            <w:r w:rsidRPr="00330BCE">
              <w:rPr>
                <w:rFonts w:ascii="Arial Narrow" w:hAnsi="Arial Narrow" w:cs="Arial"/>
                <w:i/>
                <w:iCs/>
                <w:lang w:val="mk-MK"/>
              </w:rPr>
              <w:t>Aphelenchoides besseyi</w:t>
            </w:r>
            <w:r w:rsidRPr="00330BCE">
              <w:rPr>
                <w:rFonts w:ascii="Arial Narrow" w:hAnsi="Arial Narrow" w:cs="Arial"/>
                <w:lang w:val="mk-MK"/>
              </w:rPr>
              <w:t xml:space="preserve"> Christie;</w:t>
            </w:r>
          </w:p>
          <w:p w14:paraId="0DFDA522"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56B4CA50" w14:textId="64CF14D2"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 xml:space="preserve">(б)  не биле забележани симптоми  на зараза од </w:t>
            </w:r>
            <w:r w:rsidRPr="00330BCE">
              <w:rPr>
                <w:rFonts w:ascii="Arial Narrow" w:hAnsi="Arial Narrow" w:cs="Arial"/>
                <w:i/>
                <w:iCs/>
                <w:lang w:val="mk-MK"/>
              </w:rPr>
              <w:t xml:space="preserve">Aphelenchoides besseyi </w:t>
            </w:r>
            <w:r w:rsidRPr="00330BCE">
              <w:rPr>
                <w:rFonts w:ascii="Arial Narrow" w:hAnsi="Arial Narrow" w:cs="Arial"/>
                <w:lang w:val="mk-MK"/>
              </w:rPr>
              <w:t>Christie на растенијата на местото на производство од започнувањето на послед</w:t>
            </w:r>
            <w:r w:rsidR="00372B1F">
              <w:rPr>
                <w:rFonts w:ascii="Arial Narrow" w:hAnsi="Arial Narrow" w:cs="Arial"/>
                <w:lang w:val="mk-MK"/>
              </w:rPr>
              <w:t>ниот целосен вегетациски циклус;</w:t>
            </w:r>
          </w:p>
          <w:p w14:paraId="70C24B68"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F9EF051" w14:textId="1EF175B1"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в</w:t>
            </w:r>
            <w:r w:rsidRPr="00330BCE">
              <w:rPr>
                <w:rFonts w:ascii="Arial Narrow" w:hAnsi="Arial Narrow" w:cs="Arial"/>
                <w:lang w:val="ru-RU"/>
              </w:rPr>
              <w:t xml:space="preserve">) </w:t>
            </w:r>
            <w:r w:rsidRPr="00330BCE">
              <w:rPr>
                <w:rFonts w:ascii="Arial Narrow" w:hAnsi="Arial Narrow" w:cs="Arial"/>
                <w:lang w:val="mk-MK"/>
              </w:rPr>
              <w:t>растенијата добиени од култура на ткиво</w:t>
            </w:r>
            <w:r w:rsidRPr="00330BCE">
              <w:rPr>
                <w:rFonts w:ascii="Arial Narrow" w:hAnsi="Arial Narrow" w:cs="Arial"/>
                <w:lang w:val="ru-RU"/>
              </w:rPr>
              <w:t xml:space="preserve">, </w:t>
            </w:r>
            <w:r w:rsidRPr="00330BCE">
              <w:rPr>
                <w:rFonts w:ascii="Arial Narrow" w:hAnsi="Arial Narrow" w:cs="Arial"/>
                <w:lang w:val="mk-MK"/>
              </w:rPr>
              <w:t xml:space="preserve"> треба да бидат добиени о</w:t>
            </w:r>
            <w:r w:rsidR="00372B1F">
              <w:rPr>
                <w:rFonts w:ascii="Arial Narrow" w:hAnsi="Arial Narrow" w:cs="Arial"/>
                <w:lang w:val="mk-MK"/>
              </w:rPr>
              <w:t xml:space="preserve">д растенија кои биле официјално тестирани </w:t>
            </w:r>
            <w:r w:rsidRPr="00330BCE">
              <w:rPr>
                <w:rFonts w:ascii="Arial Narrow" w:hAnsi="Arial Narrow" w:cs="Arial"/>
                <w:lang w:val="mk-MK"/>
              </w:rPr>
              <w:t xml:space="preserve">со соодветни </w:t>
            </w:r>
            <w:r w:rsidR="00372B1F">
              <w:rPr>
                <w:rFonts w:ascii="Arial Narrow" w:hAnsi="Arial Narrow" w:cs="Arial"/>
                <w:lang w:val="mk-MK"/>
              </w:rPr>
              <w:t>нематолошки методи и било</w:t>
            </w:r>
            <w:r w:rsidRPr="00330BCE">
              <w:rPr>
                <w:rFonts w:ascii="Arial Narrow" w:hAnsi="Arial Narrow" w:cs="Arial"/>
                <w:lang w:val="mk-MK"/>
              </w:rPr>
              <w:t xml:space="preserve"> утврдено дека се слободни од </w:t>
            </w:r>
            <w:r w:rsidRPr="00330BCE">
              <w:rPr>
                <w:rFonts w:ascii="Arial Narrow" w:hAnsi="Arial Narrow" w:cs="Arial"/>
                <w:i/>
                <w:iCs/>
                <w:lang w:val="mk-MK"/>
              </w:rPr>
              <w:t>Aphelenchoides besseyi</w:t>
            </w:r>
            <w:r w:rsidR="00605DCB">
              <w:rPr>
                <w:rFonts w:ascii="Arial Narrow" w:hAnsi="Arial Narrow" w:cs="Arial"/>
                <w:lang w:val="mk-MK"/>
              </w:rPr>
              <w:t xml:space="preserve"> Christie.</w:t>
            </w:r>
          </w:p>
        </w:tc>
      </w:tr>
      <w:tr w:rsidR="003E290E" w:rsidRPr="00CB1611" w14:paraId="49992968" w14:textId="77777777" w:rsidTr="00911E3C">
        <w:tc>
          <w:tcPr>
            <w:tcW w:w="828" w:type="dxa"/>
          </w:tcPr>
          <w:p w14:paraId="5F9FEA52"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15.</w:t>
            </w:r>
          </w:p>
        </w:tc>
        <w:tc>
          <w:tcPr>
            <w:tcW w:w="4223" w:type="dxa"/>
          </w:tcPr>
          <w:p w14:paraId="68AF8452" w14:textId="5CA473F4" w:rsidR="003E290E" w:rsidRPr="00330BCE" w:rsidRDefault="00605DCB"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lang w:val="ru-RU"/>
              </w:rPr>
              <w:t xml:space="preserve"> </w:t>
            </w:r>
            <w:r w:rsidR="003E290E" w:rsidRPr="00330BCE">
              <w:rPr>
                <w:rFonts w:ascii="Arial Narrow" w:hAnsi="Arial Narrow" w:cs="Arial"/>
                <w:i/>
                <w:iCs/>
              </w:rPr>
              <w:t>Malus</w:t>
            </w:r>
            <w:r w:rsidR="003E290E" w:rsidRPr="00330BCE">
              <w:rPr>
                <w:rFonts w:ascii="Arial Narrow" w:hAnsi="Arial Narrow" w:cs="Arial"/>
                <w:lang w:val="ru-RU"/>
              </w:rPr>
              <w:t xml:space="preserve"> </w:t>
            </w:r>
            <w:r w:rsidR="003E290E" w:rsidRPr="00330BCE">
              <w:rPr>
                <w:rFonts w:ascii="Arial Narrow" w:hAnsi="Arial Narrow" w:cs="Arial"/>
              </w:rPr>
              <w:t>Mill</w:t>
            </w:r>
            <w:r w:rsidR="003E290E" w:rsidRPr="00330BCE">
              <w:rPr>
                <w:rFonts w:ascii="Arial Narrow" w:hAnsi="Arial Narrow" w:cs="Arial"/>
                <w:lang w:val="ru-RU"/>
              </w:rPr>
              <w:t xml:space="preserve">., </w:t>
            </w:r>
            <w:r>
              <w:rPr>
                <w:rFonts w:ascii="Arial Narrow" w:hAnsi="Arial Narrow" w:cs="Arial"/>
                <w:lang w:val="mk-MK"/>
              </w:rPr>
              <w:t xml:space="preserve">наменети за </w:t>
            </w:r>
            <w:r w:rsidR="003E290E" w:rsidRPr="00330BCE">
              <w:rPr>
                <w:rFonts w:ascii="Arial Narrow" w:hAnsi="Arial Narrow" w:cs="Arial"/>
                <w:lang w:val="mk-MK"/>
              </w:rPr>
              <w:t>садење, освен семе</w:t>
            </w:r>
          </w:p>
          <w:p w14:paraId="30743C45" w14:textId="77777777" w:rsidR="003E290E" w:rsidRPr="00330BCE" w:rsidRDefault="003E290E" w:rsidP="008F487E">
            <w:pPr>
              <w:jc w:val="both"/>
              <w:rPr>
                <w:rFonts w:ascii="Arial Narrow" w:hAnsi="Arial Narrow" w:cs="Arial"/>
                <w:lang w:val="mk-MK"/>
              </w:rPr>
            </w:pPr>
          </w:p>
        </w:tc>
        <w:tc>
          <w:tcPr>
            <w:tcW w:w="4419" w:type="dxa"/>
          </w:tcPr>
          <w:p w14:paraId="7638EDEB" w14:textId="5B6284E9"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Pr="00330BCE">
              <w:rPr>
                <w:rFonts w:ascii="Arial Narrow" w:hAnsi="Arial Narrow" w:cs="Arial"/>
                <w:lang w:val="mk-MK"/>
              </w:rPr>
              <w:t xml:space="preserve">Листа IV </w:t>
            </w:r>
            <w:r w:rsidRPr="00330BCE">
              <w:rPr>
                <w:rFonts w:ascii="Arial Narrow" w:hAnsi="Arial Narrow" w:cs="Arial"/>
                <w:lang w:val="ru-RU"/>
              </w:rPr>
              <w:t xml:space="preserve">дел </w:t>
            </w:r>
            <w:r w:rsidRPr="00330BCE">
              <w:rPr>
                <w:rFonts w:ascii="Arial Narrow" w:hAnsi="Arial Narrow" w:cs="Arial"/>
                <w:lang w:val="mk-MK"/>
              </w:rPr>
              <w:t xml:space="preserve">A </w:t>
            </w:r>
            <w:r w:rsidRPr="00330BCE">
              <w:rPr>
                <w:rFonts w:ascii="Arial Narrow" w:hAnsi="Arial Narrow" w:cs="Arial"/>
                <w:lang w:val="ru-RU"/>
              </w:rPr>
              <w:t xml:space="preserve">секција </w:t>
            </w:r>
            <w:r w:rsidR="002C42BC">
              <w:rPr>
                <w:rFonts w:ascii="Arial Narrow" w:hAnsi="Arial Narrow" w:cs="Arial"/>
                <w:lang w:val="mk-MK"/>
              </w:rPr>
              <w:t>2</w:t>
            </w:r>
            <w:r w:rsidRPr="00330BCE">
              <w:rPr>
                <w:rFonts w:ascii="Arial Narrow" w:hAnsi="Arial Narrow" w:cs="Arial"/>
                <w:lang w:val="ru-RU"/>
              </w:rPr>
              <w:t xml:space="preserve"> точка</w:t>
            </w:r>
            <w:r w:rsidRPr="00330BCE">
              <w:rPr>
                <w:rFonts w:ascii="Arial Narrow" w:hAnsi="Arial Narrow" w:cs="Arial"/>
                <w:lang w:val="mk-MK"/>
              </w:rPr>
              <w:t xml:space="preserve"> </w:t>
            </w:r>
            <w:r w:rsidR="00EB221A">
              <w:rPr>
                <w:rFonts w:ascii="Arial Narrow" w:hAnsi="Arial Narrow" w:cs="Arial"/>
                <w:lang w:val="mk-MK"/>
              </w:rPr>
              <w:t>(</w:t>
            </w:r>
            <w:r w:rsidRPr="00330BCE">
              <w:rPr>
                <w:rFonts w:ascii="Arial Narrow" w:hAnsi="Arial Narrow" w:cs="Arial"/>
                <w:lang w:val="ru-RU"/>
              </w:rPr>
              <w:t>9</w:t>
            </w:r>
            <w:r w:rsidR="00EB221A">
              <w:rPr>
                <w:rFonts w:ascii="Arial Narrow" w:hAnsi="Arial Narrow" w:cs="Arial"/>
                <w:lang w:val="ru-RU"/>
              </w:rPr>
              <w:t>)</w:t>
            </w:r>
            <w:r w:rsidRPr="00330BCE">
              <w:rPr>
                <w:rFonts w:ascii="Arial Narrow" w:hAnsi="Arial Narrow" w:cs="Arial"/>
                <w:lang w:val="ru-RU"/>
              </w:rPr>
              <w:t xml:space="preserve">, </w:t>
            </w:r>
            <w:r w:rsidRPr="00330BCE">
              <w:rPr>
                <w:rFonts w:ascii="Arial Narrow" w:hAnsi="Arial Narrow" w:cs="Arial"/>
                <w:lang w:val="mk-MK"/>
              </w:rPr>
              <w:t>официјална изјава дека</w:t>
            </w:r>
            <w:r w:rsidRPr="00330BCE">
              <w:rPr>
                <w:rFonts w:ascii="Arial Narrow" w:hAnsi="Arial Narrow" w:cs="Arial"/>
                <w:lang w:val="ru-RU"/>
              </w:rPr>
              <w:t>:</w:t>
            </w:r>
          </w:p>
          <w:p w14:paraId="010C3BD3"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rPr>
              <w:t>a</w:t>
            </w:r>
            <w:r w:rsidRPr="00330BCE">
              <w:rPr>
                <w:rFonts w:ascii="Arial Narrow" w:hAnsi="Arial Narrow" w:cs="Arial"/>
                <w:lang w:val="ru-RU"/>
              </w:rPr>
              <w:t xml:space="preserve">) </w:t>
            </w:r>
            <w:r w:rsidRPr="00330BCE">
              <w:rPr>
                <w:rFonts w:ascii="Arial Narrow" w:hAnsi="Arial Narrow" w:cs="Arial"/>
                <w:lang w:val="mk-MK"/>
              </w:rPr>
              <w:t xml:space="preserve">растенијата потекнуваат од области за кои е познато  дека се слободни од  </w:t>
            </w:r>
            <w:r w:rsidRPr="00330BCE">
              <w:rPr>
                <w:rFonts w:ascii="Arial Narrow" w:hAnsi="Arial Narrow" w:cs="Arial"/>
                <w:i/>
                <w:lang w:val="mk-MK"/>
              </w:rPr>
              <w:t>Apple proliferation mycoplasm</w:t>
            </w:r>
          </w:p>
          <w:p w14:paraId="4D5FAD0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6A7E8351"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w:t>
            </w:r>
            <w:r w:rsidRPr="00330BCE">
              <w:rPr>
                <w:rFonts w:ascii="Arial Narrow" w:hAnsi="Arial Narrow" w:cs="Arial"/>
                <w:lang w:val="mk-MK"/>
              </w:rPr>
              <w:t>аa</w:t>
            </w:r>
            <w:r w:rsidRPr="00330BCE">
              <w:rPr>
                <w:rFonts w:ascii="Arial Narrow" w:hAnsi="Arial Narrow" w:cs="Arial"/>
                <w:lang w:val="ru-RU"/>
              </w:rPr>
              <w:t xml:space="preserve">) </w:t>
            </w:r>
            <w:r w:rsidRPr="00330BCE">
              <w:rPr>
                <w:rFonts w:ascii="Arial Narrow" w:hAnsi="Arial Narrow" w:cs="Arial"/>
                <w:lang w:val="mk-MK"/>
              </w:rPr>
              <w:t xml:space="preserve">растенијата, освен оние  одгледани </w:t>
            </w:r>
            <w:r w:rsidRPr="00330BCE">
              <w:rPr>
                <w:rFonts w:ascii="Arial Narrow" w:hAnsi="Arial Narrow" w:cs="Arial"/>
                <w:lang w:val="ru-RU"/>
              </w:rPr>
              <w:t xml:space="preserve">         </w:t>
            </w:r>
            <w:r w:rsidRPr="00330BCE">
              <w:rPr>
                <w:rFonts w:ascii="Arial Narrow" w:hAnsi="Arial Narrow" w:cs="Arial"/>
                <w:lang w:val="mk-MK"/>
              </w:rPr>
              <w:t xml:space="preserve">    од семе биле</w:t>
            </w:r>
            <w:r w:rsidRPr="00330BCE">
              <w:rPr>
                <w:rFonts w:ascii="Arial Narrow" w:hAnsi="Arial Narrow" w:cs="Arial"/>
                <w:lang w:val="ru-RU"/>
              </w:rPr>
              <w:t>:</w:t>
            </w:r>
          </w:p>
          <w:p w14:paraId="1280BD8E" w14:textId="77777777" w:rsidR="003E290E" w:rsidRPr="00330BCE" w:rsidRDefault="003E290E" w:rsidP="008F487E">
            <w:pPr>
              <w:widowControl w:val="0"/>
              <w:autoSpaceDE w:val="0"/>
              <w:autoSpaceDN w:val="0"/>
              <w:adjustRightInd w:val="0"/>
              <w:snapToGrid w:val="0"/>
              <w:ind w:left="36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 xml:space="preserve">или официјално сертифицирани по сертификациона шема која бара тие </w:t>
            </w:r>
            <w:r w:rsidRPr="00330BCE">
              <w:rPr>
                <w:rFonts w:ascii="Arial Narrow" w:hAnsi="Arial Narrow" w:cs="Arial"/>
                <w:lang w:val="ru-RU"/>
              </w:rPr>
              <w:t xml:space="preserve">да се добиени  директно од </w:t>
            </w:r>
            <w:r w:rsidRPr="00330BCE">
              <w:rPr>
                <w:rFonts w:ascii="Arial Narrow" w:hAnsi="Arial Narrow" w:cs="Arial"/>
                <w:lang w:val="mk-MK"/>
              </w:rPr>
              <w:t xml:space="preserve">материјал кој бил одржуван во соодветни услови и биле предмет на официјално испитување за најмалку од </w:t>
            </w:r>
            <w:r w:rsidRPr="00330BCE">
              <w:rPr>
                <w:rFonts w:ascii="Arial Narrow" w:hAnsi="Arial Narrow" w:cs="Arial"/>
                <w:i/>
                <w:lang w:val="mk-MK"/>
              </w:rPr>
              <w:t>Apple proliferation mycoplasm</w:t>
            </w:r>
            <w:r w:rsidRPr="00330BCE">
              <w:rPr>
                <w:rFonts w:ascii="Arial Narrow" w:hAnsi="Arial Narrow" w:cs="Arial"/>
                <w:lang w:val="mk-MK"/>
              </w:rPr>
              <w:t xml:space="preserve"> со користење на соодветни тестови или слични методи и било утврдено дека се слободни од наведениот штетен организми</w:t>
            </w:r>
            <w:r w:rsidRPr="00330BCE">
              <w:rPr>
                <w:rFonts w:ascii="Arial Narrow" w:hAnsi="Arial Narrow" w:cs="Arial"/>
                <w:lang w:val="ru-RU"/>
              </w:rPr>
              <w:t>,</w:t>
            </w:r>
          </w:p>
          <w:p w14:paraId="6FF49F1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6891406" w14:textId="77777777" w:rsidR="003E290E" w:rsidRPr="00330BCE" w:rsidRDefault="003E290E" w:rsidP="008F487E">
            <w:pPr>
              <w:widowControl w:val="0"/>
              <w:autoSpaceDE w:val="0"/>
              <w:autoSpaceDN w:val="0"/>
              <w:adjustRightInd w:val="0"/>
              <w:snapToGrid w:val="0"/>
              <w:ind w:left="360"/>
              <w:jc w:val="both"/>
              <w:rPr>
                <w:rFonts w:ascii="Arial Narrow" w:hAnsi="Arial Narrow" w:cs="Arial"/>
                <w:lang w:val="mk-MK"/>
              </w:rPr>
            </w:pPr>
            <w:r w:rsidRPr="00330BCE">
              <w:rPr>
                <w:rFonts w:ascii="Arial Narrow" w:hAnsi="Arial Narrow" w:cs="Arial"/>
                <w:lang w:val="ru-RU"/>
              </w:rPr>
              <w:t xml:space="preserve">— добиени  директно од </w:t>
            </w:r>
            <w:r w:rsidRPr="00330BCE">
              <w:rPr>
                <w:rFonts w:ascii="Arial Narrow" w:hAnsi="Arial Narrow" w:cs="Arial"/>
                <w:lang w:val="mk-MK"/>
              </w:rPr>
              <w:t xml:space="preserve">материјал кој бил одржуван во соодветни услови и биле предмет, во последните шест  целосни  вегетациски циклуси на официјално испитување на </w:t>
            </w:r>
            <w:r w:rsidRPr="00330BCE">
              <w:rPr>
                <w:rFonts w:ascii="Arial Narrow" w:hAnsi="Arial Narrow" w:cs="Arial"/>
                <w:i/>
                <w:lang w:val="mk-MK"/>
              </w:rPr>
              <w:t>Apple proliferation mycoplasm</w:t>
            </w:r>
            <w:r w:rsidRPr="00330BCE">
              <w:rPr>
                <w:rFonts w:ascii="Arial Narrow" w:hAnsi="Arial Narrow" w:cs="Arial"/>
                <w:lang w:val="mk-MK"/>
              </w:rPr>
              <w:t>, со користење на соодветни индикатори или слични методи и било утврдено дека се слободни од овој штетен организам</w:t>
            </w:r>
            <w:r w:rsidRPr="00330BCE">
              <w:rPr>
                <w:rFonts w:ascii="Arial Narrow" w:hAnsi="Arial Narrow" w:cs="Arial"/>
                <w:lang w:val="ru-RU"/>
              </w:rPr>
              <w:t>,</w:t>
            </w:r>
          </w:p>
          <w:p w14:paraId="45A44288" w14:textId="34435F6D" w:rsidR="003E290E" w:rsidRPr="00F34593"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бб</w:t>
            </w:r>
            <w:r w:rsidRPr="00330BCE">
              <w:rPr>
                <w:rFonts w:ascii="Arial Narrow" w:hAnsi="Arial Narrow" w:cs="Arial"/>
                <w:lang w:val="ru-RU"/>
              </w:rPr>
              <w:t xml:space="preserve">) </w:t>
            </w:r>
            <w:r w:rsidRPr="00330BCE">
              <w:rPr>
                <w:rFonts w:ascii="Arial Narrow" w:hAnsi="Arial Narrow" w:cs="Arial"/>
                <w:lang w:val="mk-MK"/>
              </w:rPr>
              <w:t xml:space="preserve">не биле забележани симптоми  на болест предизвикана од </w:t>
            </w:r>
            <w:r w:rsidRPr="00330BCE">
              <w:rPr>
                <w:rFonts w:ascii="Arial Narrow" w:hAnsi="Arial Narrow" w:cs="Arial"/>
                <w:i/>
                <w:lang w:val="mk-MK"/>
              </w:rPr>
              <w:t>Apple proliferation mycoplasm</w:t>
            </w:r>
            <w:r w:rsidRPr="00330BCE">
              <w:rPr>
                <w:rFonts w:ascii="Arial Narrow" w:hAnsi="Arial Narrow" w:cs="Arial"/>
                <w:lang w:val="mk-MK"/>
              </w:rPr>
              <w:t xml:space="preserve"> на растенијата на местото на производство или на осетливите растенија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последните три  целосени вегетациски циклус.</w:t>
            </w:r>
          </w:p>
        </w:tc>
      </w:tr>
      <w:tr w:rsidR="003E290E" w:rsidRPr="00CB1611" w14:paraId="7940915E" w14:textId="77777777" w:rsidTr="00911E3C">
        <w:tc>
          <w:tcPr>
            <w:tcW w:w="828" w:type="dxa"/>
          </w:tcPr>
          <w:p w14:paraId="13D657FF" w14:textId="77777777" w:rsidR="003E290E" w:rsidRPr="00330BCE" w:rsidRDefault="003E290E" w:rsidP="008F487E">
            <w:pPr>
              <w:jc w:val="both"/>
              <w:rPr>
                <w:rFonts w:ascii="Arial Narrow" w:hAnsi="Arial Narrow" w:cs="Arial"/>
              </w:rPr>
            </w:pPr>
            <w:r w:rsidRPr="00330BCE">
              <w:rPr>
                <w:rFonts w:ascii="Arial Narrow" w:hAnsi="Arial Narrow" w:cs="Arial"/>
              </w:rPr>
              <w:t>16.</w:t>
            </w:r>
          </w:p>
        </w:tc>
        <w:tc>
          <w:tcPr>
            <w:tcW w:w="4223" w:type="dxa"/>
          </w:tcPr>
          <w:p w14:paraId="4597FDCB" w14:textId="2E4AF0C4" w:rsidR="003E290E" w:rsidRPr="00330BCE" w:rsidRDefault="00F34593"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следниве видови на </w:t>
            </w:r>
            <w:r w:rsidR="003E290E" w:rsidRPr="00330BCE">
              <w:rPr>
                <w:rFonts w:ascii="Arial Narrow" w:hAnsi="Arial Narrow" w:cs="Arial"/>
                <w:i/>
                <w:iCs/>
              </w:rPr>
              <w:t>Prunus</w:t>
            </w:r>
            <w:r w:rsidR="003E290E" w:rsidRPr="00330BCE">
              <w:rPr>
                <w:rFonts w:ascii="Arial Narrow" w:hAnsi="Arial Narrow" w:cs="Arial"/>
                <w:lang w:val="ru-RU"/>
              </w:rPr>
              <w:t xml:space="preserve"> </w:t>
            </w:r>
            <w:r w:rsidR="003E290E" w:rsidRPr="00330BCE">
              <w:rPr>
                <w:rFonts w:ascii="Arial Narrow" w:hAnsi="Arial Narrow" w:cs="Arial"/>
              </w:rPr>
              <w:t>L</w:t>
            </w:r>
            <w:r w:rsidR="003E290E" w:rsidRPr="00330BCE">
              <w:rPr>
                <w:rFonts w:ascii="Arial Narrow" w:hAnsi="Arial Narrow" w:cs="Arial"/>
                <w:lang w:val="ru-RU"/>
              </w:rPr>
              <w:t xml:space="preserve">., </w:t>
            </w:r>
            <w:r w:rsidR="003E290E" w:rsidRPr="00330BCE">
              <w:rPr>
                <w:rFonts w:ascii="Arial Narrow" w:hAnsi="Arial Narrow" w:cs="Arial"/>
                <w:lang w:val="mk-MK"/>
              </w:rPr>
              <w:t>наменети за садење</w:t>
            </w:r>
            <w:r w:rsidR="003E290E" w:rsidRPr="00330BCE">
              <w:rPr>
                <w:rFonts w:ascii="Arial Narrow" w:hAnsi="Arial Narrow" w:cs="Arial"/>
                <w:lang w:val="ru-RU"/>
              </w:rPr>
              <w:t xml:space="preserve">, </w:t>
            </w:r>
            <w:r>
              <w:rPr>
                <w:rFonts w:ascii="Arial Narrow" w:hAnsi="Arial Narrow" w:cs="Arial"/>
                <w:lang w:val="mk-MK"/>
              </w:rPr>
              <w:t>освен семе:</w:t>
            </w:r>
          </w:p>
          <w:p w14:paraId="72F033D4" w14:textId="20C348F3"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mk-MK"/>
              </w:rPr>
            </w:pPr>
            <w:r w:rsidRPr="00330BCE">
              <w:rPr>
                <w:rFonts w:ascii="Arial Narrow" w:hAnsi="Arial Narrow" w:cs="Arial"/>
                <w:i/>
                <w:iCs/>
                <w:lang w:val="mk-MK"/>
              </w:rPr>
              <w:t xml:space="preserve">Prunus amygdalus </w:t>
            </w:r>
            <w:r w:rsidRPr="00330BCE">
              <w:rPr>
                <w:rFonts w:ascii="Arial Narrow" w:hAnsi="Arial Narrow" w:cs="Arial"/>
                <w:lang w:val="mk-MK"/>
              </w:rPr>
              <w:t>Batsch</w:t>
            </w:r>
            <w:r w:rsidRPr="00330BCE">
              <w:rPr>
                <w:rFonts w:ascii="Arial Narrow" w:hAnsi="Arial Narrow" w:cs="Arial"/>
                <w:i/>
                <w:iCs/>
                <w:lang w:val="mk-MK"/>
              </w:rPr>
              <w:t>,</w:t>
            </w:r>
          </w:p>
          <w:p w14:paraId="0401391D" w14:textId="41453B5E"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mk-MK"/>
              </w:rPr>
            </w:pPr>
            <w:r w:rsidRPr="00330BCE">
              <w:rPr>
                <w:rFonts w:ascii="Arial Narrow" w:hAnsi="Arial Narrow" w:cs="Arial"/>
                <w:i/>
                <w:iCs/>
                <w:lang w:val="mk-MK"/>
              </w:rPr>
              <w:t>Prunus armeniaca L.,</w:t>
            </w:r>
          </w:p>
          <w:p w14:paraId="3DF8D2FE" w14:textId="11242268"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mk-MK"/>
              </w:rPr>
            </w:pPr>
            <w:r w:rsidRPr="00330BCE">
              <w:rPr>
                <w:rFonts w:ascii="Arial Narrow" w:hAnsi="Arial Narrow" w:cs="Arial"/>
                <w:i/>
                <w:iCs/>
                <w:lang w:val="mk-MK"/>
              </w:rPr>
              <w:t xml:space="preserve">Prunus blireiana </w:t>
            </w:r>
            <w:r w:rsidRPr="00330BCE">
              <w:rPr>
                <w:rFonts w:ascii="Arial Narrow" w:hAnsi="Arial Narrow" w:cs="Arial"/>
                <w:lang w:val="mk-MK"/>
              </w:rPr>
              <w:t>Andre</w:t>
            </w:r>
            <w:r w:rsidRPr="00330BCE">
              <w:rPr>
                <w:rFonts w:ascii="Arial Narrow" w:hAnsi="Arial Narrow" w:cs="Arial"/>
                <w:i/>
                <w:iCs/>
                <w:lang w:val="mk-MK"/>
              </w:rPr>
              <w:t>,</w:t>
            </w:r>
          </w:p>
          <w:p w14:paraId="0DC342BA" w14:textId="72DF1F3A"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brigantina </w:t>
            </w:r>
            <w:r w:rsidRPr="00330BCE">
              <w:rPr>
                <w:rFonts w:ascii="Arial Narrow" w:hAnsi="Arial Narrow" w:cs="Arial"/>
                <w:lang w:val="fr-FR"/>
              </w:rPr>
              <w:t>Vill</w:t>
            </w:r>
            <w:r w:rsidRPr="00330BCE">
              <w:rPr>
                <w:rFonts w:ascii="Arial Narrow" w:hAnsi="Arial Narrow" w:cs="Arial"/>
                <w:i/>
                <w:iCs/>
                <w:lang w:val="fr-FR"/>
              </w:rPr>
              <w:t>.,</w:t>
            </w:r>
          </w:p>
          <w:p w14:paraId="16E394FE" w14:textId="1EB1C38A"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cerasifera </w:t>
            </w:r>
            <w:r w:rsidRPr="00330BCE">
              <w:rPr>
                <w:rFonts w:ascii="Arial Narrow" w:hAnsi="Arial Narrow" w:cs="Arial"/>
                <w:lang w:val="fr-FR"/>
              </w:rPr>
              <w:t>Ehrh</w:t>
            </w:r>
            <w:r w:rsidRPr="00330BCE">
              <w:rPr>
                <w:rFonts w:ascii="Arial Narrow" w:hAnsi="Arial Narrow" w:cs="Arial"/>
                <w:i/>
                <w:iCs/>
                <w:lang w:val="fr-FR"/>
              </w:rPr>
              <w:t>.,</w:t>
            </w:r>
          </w:p>
          <w:p w14:paraId="33D78953" w14:textId="2DF56C61"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cistena </w:t>
            </w:r>
            <w:r w:rsidRPr="00330BCE">
              <w:rPr>
                <w:rFonts w:ascii="Arial Narrow" w:hAnsi="Arial Narrow" w:cs="Arial"/>
                <w:lang w:val="fr-FR"/>
              </w:rPr>
              <w:t>Hansen</w:t>
            </w:r>
            <w:r w:rsidRPr="00330BCE">
              <w:rPr>
                <w:rFonts w:ascii="Arial Narrow" w:hAnsi="Arial Narrow" w:cs="Arial"/>
                <w:i/>
                <w:iCs/>
                <w:lang w:val="fr-FR"/>
              </w:rPr>
              <w:t>,</w:t>
            </w:r>
          </w:p>
          <w:p w14:paraId="6EBBFFB4" w14:textId="6C849F9C"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curdica </w:t>
            </w:r>
            <w:r w:rsidRPr="00330BCE">
              <w:rPr>
                <w:rFonts w:ascii="Arial Narrow" w:hAnsi="Arial Narrow" w:cs="Arial"/>
                <w:lang w:val="fr-FR"/>
              </w:rPr>
              <w:t xml:space="preserve">Fenzl </w:t>
            </w:r>
            <w:r w:rsidRPr="00330BCE">
              <w:rPr>
                <w:rFonts w:ascii="Arial Narrow" w:hAnsi="Arial Narrow" w:cs="Arial"/>
                <w:lang w:val="mk-MK"/>
              </w:rPr>
              <w:t>и</w:t>
            </w:r>
            <w:r w:rsidRPr="00330BCE">
              <w:rPr>
                <w:rFonts w:ascii="Arial Narrow" w:hAnsi="Arial Narrow" w:cs="Arial"/>
                <w:lang w:val="fr-FR"/>
              </w:rPr>
              <w:t xml:space="preserve"> Fritsch</w:t>
            </w:r>
            <w:r w:rsidRPr="00330BCE">
              <w:rPr>
                <w:rFonts w:ascii="Arial Narrow" w:hAnsi="Arial Narrow" w:cs="Arial"/>
                <w:i/>
                <w:iCs/>
                <w:lang w:val="fr-FR"/>
              </w:rPr>
              <w:t>.,</w:t>
            </w:r>
          </w:p>
          <w:p w14:paraId="3D4D9254" w14:textId="46592959" w:rsidR="003E290E" w:rsidRPr="00330BCE" w:rsidRDefault="003E290E" w:rsidP="00E0080E">
            <w:pPr>
              <w:pStyle w:val="ListParagraph"/>
              <w:numPr>
                <w:ilvl w:val="0"/>
                <w:numId w:val="53"/>
              </w:numPr>
              <w:jc w:val="both"/>
              <w:rPr>
                <w:rFonts w:ascii="Arial Narrow" w:hAnsi="Arial Narrow" w:cs="Arial"/>
                <w:i/>
                <w:iCs/>
                <w:lang w:val="fr-FR"/>
              </w:rPr>
            </w:pPr>
            <w:r w:rsidRPr="00330BCE">
              <w:rPr>
                <w:rFonts w:ascii="Arial Narrow" w:hAnsi="Arial Narrow" w:cs="Arial"/>
                <w:i/>
                <w:iCs/>
                <w:lang w:val="fr-FR"/>
              </w:rPr>
              <w:t>Prunus domestica ssp. domestica L</w:t>
            </w:r>
          </w:p>
          <w:p w14:paraId="63F376C2" w14:textId="534CBEB6" w:rsidR="003E290E" w:rsidRPr="00CB1611"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it-IT"/>
              </w:rPr>
            </w:pPr>
            <w:r w:rsidRPr="00CB1611">
              <w:rPr>
                <w:rFonts w:ascii="Arial Narrow" w:hAnsi="Arial Narrow" w:cs="Arial"/>
                <w:i/>
                <w:iCs/>
                <w:lang w:val="it-IT"/>
              </w:rPr>
              <w:t>Prunus domestica ssp. insititia (</w:t>
            </w:r>
            <w:r w:rsidRPr="00CB1611">
              <w:rPr>
                <w:rFonts w:ascii="Arial Narrow" w:hAnsi="Arial Narrow" w:cs="Arial"/>
                <w:lang w:val="it-IT"/>
              </w:rPr>
              <w:t>L.)C.K. Schneid</w:t>
            </w:r>
            <w:r w:rsidRPr="00CB1611">
              <w:rPr>
                <w:rFonts w:ascii="Arial Narrow" w:hAnsi="Arial Narrow" w:cs="Arial"/>
                <w:i/>
                <w:iCs/>
                <w:lang w:val="it-IT"/>
              </w:rPr>
              <w:t>,</w:t>
            </w:r>
          </w:p>
          <w:p w14:paraId="0E1FCCF1" w14:textId="28418513"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it-IT"/>
              </w:rPr>
            </w:pPr>
            <w:r w:rsidRPr="00330BCE">
              <w:rPr>
                <w:rFonts w:ascii="Arial Narrow" w:hAnsi="Arial Narrow" w:cs="Arial"/>
                <w:i/>
                <w:iCs/>
                <w:lang w:val="it-IT"/>
              </w:rPr>
              <w:lastRenderedPageBreak/>
              <w:t>Prunus domestica (</w:t>
            </w:r>
            <w:r w:rsidRPr="00330BCE">
              <w:rPr>
                <w:rFonts w:ascii="Arial Narrow" w:hAnsi="Arial Narrow" w:cs="Arial"/>
                <w:lang w:val="it-IT"/>
              </w:rPr>
              <w:t>Borkh.) Hegi</w:t>
            </w:r>
            <w:r w:rsidRPr="00330BCE">
              <w:rPr>
                <w:rFonts w:ascii="Arial Narrow" w:hAnsi="Arial Narrow" w:cs="Arial"/>
                <w:i/>
                <w:iCs/>
                <w:lang w:val="it-IT"/>
              </w:rPr>
              <w:t>.,ssp. italica</w:t>
            </w:r>
          </w:p>
          <w:p w14:paraId="7505F291" w14:textId="2C4A997C"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glandulosa </w:t>
            </w:r>
            <w:r w:rsidRPr="00330BCE">
              <w:rPr>
                <w:rFonts w:ascii="Arial Narrow" w:hAnsi="Arial Narrow" w:cs="Arial"/>
                <w:lang w:val="fr-FR"/>
              </w:rPr>
              <w:t>Thunb</w:t>
            </w:r>
            <w:r w:rsidRPr="00330BCE">
              <w:rPr>
                <w:rFonts w:ascii="Arial Narrow" w:hAnsi="Arial Narrow" w:cs="Arial"/>
                <w:i/>
                <w:iCs/>
                <w:lang w:val="fr-FR"/>
              </w:rPr>
              <w:t>.,</w:t>
            </w:r>
          </w:p>
          <w:p w14:paraId="0037ADA6" w14:textId="529C2003"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holosericea </w:t>
            </w:r>
            <w:r w:rsidRPr="00330BCE">
              <w:rPr>
                <w:rFonts w:ascii="Arial Narrow" w:hAnsi="Arial Narrow" w:cs="Arial"/>
                <w:lang w:val="fr-FR"/>
              </w:rPr>
              <w:t>Batal</w:t>
            </w:r>
            <w:r w:rsidRPr="00330BCE">
              <w:rPr>
                <w:rFonts w:ascii="Arial Narrow" w:hAnsi="Arial Narrow" w:cs="Arial"/>
                <w:i/>
                <w:iCs/>
                <w:lang w:val="fr-FR"/>
              </w:rPr>
              <w:t>.,</w:t>
            </w:r>
          </w:p>
          <w:p w14:paraId="730D6E47" w14:textId="78F24989"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hortulana </w:t>
            </w:r>
            <w:r w:rsidRPr="00330BCE">
              <w:rPr>
                <w:rFonts w:ascii="Arial Narrow" w:hAnsi="Arial Narrow" w:cs="Arial"/>
                <w:lang w:val="fr-FR"/>
              </w:rPr>
              <w:t>Bailey</w:t>
            </w:r>
            <w:r w:rsidRPr="00330BCE">
              <w:rPr>
                <w:rFonts w:ascii="Arial Narrow" w:hAnsi="Arial Narrow" w:cs="Arial"/>
                <w:i/>
                <w:iCs/>
                <w:lang w:val="fr-FR"/>
              </w:rPr>
              <w:t>,</w:t>
            </w:r>
          </w:p>
          <w:p w14:paraId="654C83BE" w14:textId="27AEE14D"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japonica </w:t>
            </w:r>
            <w:r w:rsidRPr="00330BCE">
              <w:rPr>
                <w:rFonts w:ascii="Arial Narrow" w:hAnsi="Arial Narrow" w:cs="Arial"/>
                <w:lang w:val="fr-FR"/>
              </w:rPr>
              <w:t>Thunb</w:t>
            </w:r>
            <w:r w:rsidRPr="00330BCE">
              <w:rPr>
                <w:rFonts w:ascii="Arial Narrow" w:hAnsi="Arial Narrow" w:cs="Arial"/>
                <w:i/>
                <w:iCs/>
                <w:lang w:val="fr-FR"/>
              </w:rPr>
              <w:t>.,</w:t>
            </w:r>
          </w:p>
          <w:p w14:paraId="4366F21B" w14:textId="4E597D02"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mandshurica </w:t>
            </w:r>
            <w:r w:rsidRPr="00330BCE">
              <w:rPr>
                <w:rFonts w:ascii="Arial Narrow" w:hAnsi="Arial Narrow" w:cs="Arial"/>
                <w:lang w:val="fr-FR"/>
              </w:rPr>
              <w:t>Koehne,(Maxim.)</w:t>
            </w:r>
          </w:p>
          <w:p w14:paraId="5F62C6BB" w14:textId="73F67C6B"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maritima </w:t>
            </w:r>
            <w:r w:rsidRPr="00330BCE">
              <w:rPr>
                <w:rFonts w:ascii="Arial Narrow" w:hAnsi="Arial Narrow" w:cs="Arial"/>
                <w:lang w:val="fr-FR"/>
              </w:rPr>
              <w:t>Marsh</w:t>
            </w:r>
            <w:r w:rsidRPr="00330BCE">
              <w:rPr>
                <w:rFonts w:ascii="Arial Narrow" w:hAnsi="Arial Narrow" w:cs="Arial"/>
                <w:i/>
                <w:iCs/>
                <w:lang w:val="fr-FR"/>
              </w:rPr>
              <w:t>.,</w:t>
            </w:r>
          </w:p>
          <w:p w14:paraId="6B6ED45D" w14:textId="1CC2C965"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de-DE"/>
              </w:rPr>
            </w:pPr>
            <w:r w:rsidRPr="00330BCE">
              <w:rPr>
                <w:rFonts w:ascii="Arial Narrow" w:hAnsi="Arial Narrow" w:cs="Arial"/>
                <w:i/>
                <w:iCs/>
                <w:lang w:val="de-DE"/>
              </w:rPr>
              <w:t xml:space="preserve">Prunus mume </w:t>
            </w:r>
            <w:r w:rsidRPr="00330BCE">
              <w:rPr>
                <w:rFonts w:ascii="Arial Narrow" w:hAnsi="Arial Narrow" w:cs="Arial"/>
                <w:lang w:val="de-DE"/>
              </w:rPr>
              <w:t xml:space="preserve">Sieb. </w:t>
            </w:r>
            <w:r w:rsidRPr="00330BCE">
              <w:rPr>
                <w:rFonts w:ascii="Arial Narrow" w:hAnsi="Arial Narrow" w:cs="Arial"/>
                <w:lang w:val="mk-MK"/>
              </w:rPr>
              <w:t>и</w:t>
            </w:r>
            <w:r w:rsidRPr="00330BCE">
              <w:rPr>
                <w:rFonts w:ascii="Arial Narrow" w:hAnsi="Arial Narrow" w:cs="Arial"/>
                <w:lang w:val="de-DE"/>
              </w:rPr>
              <w:t xml:space="preserve"> Zucc.,</w:t>
            </w:r>
          </w:p>
          <w:p w14:paraId="15D5EB39" w14:textId="359CC62C"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nigra </w:t>
            </w:r>
            <w:r w:rsidRPr="00330BCE">
              <w:rPr>
                <w:rFonts w:ascii="Arial Narrow" w:hAnsi="Arial Narrow" w:cs="Arial"/>
                <w:lang w:val="fr-FR"/>
              </w:rPr>
              <w:t>Ait</w:t>
            </w:r>
            <w:r w:rsidRPr="00330BCE">
              <w:rPr>
                <w:rFonts w:ascii="Arial Narrow" w:hAnsi="Arial Narrow" w:cs="Arial"/>
                <w:i/>
                <w:iCs/>
                <w:lang w:val="fr-FR"/>
              </w:rPr>
              <w:t>.,</w:t>
            </w:r>
          </w:p>
          <w:p w14:paraId="4AADB1DD" w14:textId="5FFEAB34"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persica (L.) </w:t>
            </w:r>
            <w:r w:rsidRPr="00330BCE">
              <w:rPr>
                <w:rFonts w:ascii="Arial Narrow" w:hAnsi="Arial Narrow" w:cs="Arial"/>
                <w:lang w:val="fr-FR"/>
              </w:rPr>
              <w:t>Batsch</w:t>
            </w:r>
            <w:r w:rsidRPr="00330BCE">
              <w:rPr>
                <w:rFonts w:ascii="Arial Narrow" w:hAnsi="Arial Narrow" w:cs="Arial"/>
                <w:i/>
                <w:iCs/>
                <w:lang w:val="fr-FR"/>
              </w:rPr>
              <w:t>,</w:t>
            </w:r>
          </w:p>
          <w:p w14:paraId="048D420E" w14:textId="7B67E115"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Prunus salicina L.,</w:t>
            </w:r>
          </w:p>
          <w:p w14:paraId="3A2BD39A" w14:textId="45C10B80"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Prunus sibirica L.,</w:t>
            </w:r>
          </w:p>
          <w:p w14:paraId="3E617D7B" w14:textId="34C80FCC"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lang w:val="fr-FR"/>
              </w:rPr>
            </w:pPr>
            <w:r w:rsidRPr="00330BCE">
              <w:rPr>
                <w:rFonts w:ascii="Arial Narrow" w:hAnsi="Arial Narrow" w:cs="Arial"/>
                <w:i/>
                <w:iCs/>
                <w:lang w:val="fr-FR"/>
              </w:rPr>
              <w:t>Prunus simonii Carr</w:t>
            </w:r>
            <w:r w:rsidRPr="00330BCE">
              <w:rPr>
                <w:rFonts w:ascii="Arial Narrow" w:hAnsi="Arial Narrow" w:cs="Arial"/>
                <w:lang w:val="fr-FR"/>
              </w:rPr>
              <w:t>.,</w:t>
            </w:r>
          </w:p>
          <w:p w14:paraId="3D17BCEA" w14:textId="0165A9C5"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Prunus spinosa L.,</w:t>
            </w:r>
          </w:p>
          <w:p w14:paraId="52B71FB1" w14:textId="184DA909"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i/>
                <w:iCs/>
                <w:lang w:val="fr-FR"/>
              </w:rPr>
            </w:pPr>
            <w:r w:rsidRPr="00330BCE">
              <w:rPr>
                <w:rFonts w:ascii="Arial Narrow" w:hAnsi="Arial Narrow" w:cs="Arial"/>
                <w:i/>
                <w:iCs/>
                <w:lang w:val="fr-FR"/>
              </w:rPr>
              <w:t xml:space="preserve">Prunus tomentosa </w:t>
            </w:r>
            <w:r w:rsidRPr="00330BCE">
              <w:rPr>
                <w:rFonts w:ascii="Arial Narrow" w:hAnsi="Arial Narrow" w:cs="Arial"/>
                <w:lang w:val="fr-FR"/>
              </w:rPr>
              <w:t>Thunb</w:t>
            </w:r>
            <w:r w:rsidRPr="00330BCE">
              <w:rPr>
                <w:rFonts w:ascii="Arial Narrow" w:hAnsi="Arial Narrow" w:cs="Arial"/>
                <w:i/>
                <w:iCs/>
                <w:lang w:val="fr-FR"/>
              </w:rPr>
              <w:t>.,</w:t>
            </w:r>
          </w:p>
          <w:p w14:paraId="5647BC77" w14:textId="499AE13F" w:rsidR="003E290E" w:rsidRPr="00330BCE" w:rsidRDefault="003E290E" w:rsidP="00E0080E">
            <w:pPr>
              <w:pStyle w:val="ListParagraph"/>
              <w:widowControl w:val="0"/>
              <w:numPr>
                <w:ilvl w:val="0"/>
                <w:numId w:val="53"/>
              </w:numPr>
              <w:autoSpaceDE w:val="0"/>
              <w:autoSpaceDN w:val="0"/>
              <w:adjustRightInd w:val="0"/>
              <w:snapToGrid w:val="0"/>
              <w:jc w:val="both"/>
              <w:rPr>
                <w:rFonts w:ascii="Arial Narrow" w:hAnsi="Arial Narrow" w:cs="Arial"/>
                <w:lang w:val="mk-MK"/>
              </w:rPr>
            </w:pPr>
            <w:r w:rsidRPr="00330BCE">
              <w:rPr>
                <w:rFonts w:ascii="Arial Narrow" w:hAnsi="Arial Narrow" w:cs="Arial"/>
                <w:i/>
                <w:iCs/>
                <w:lang w:val="fr-FR"/>
              </w:rPr>
              <w:t xml:space="preserve">Prunus triloba </w:t>
            </w:r>
            <w:r w:rsidRPr="00330BCE">
              <w:rPr>
                <w:rFonts w:ascii="Arial Narrow" w:hAnsi="Arial Narrow" w:cs="Arial"/>
                <w:lang w:val="fr-FR"/>
              </w:rPr>
              <w:t>Lindl</w:t>
            </w:r>
            <w:r w:rsidRPr="00330BCE">
              <w:rPr>
                <w:rFonts w:ascii="Arial Narrow" w:hAnsi="Arial Narrow" w:cs="Arial"/>
                <w:i/>
                <w:iCs/>
                <w:lang w:val="fr-FR"/>
              </w:rPr>
              <w:t>.</w:t>
            </w:r>
            <w:r w:rsidRPr="00330BCE">
              <w:rPr>
                <w:rFonts w:ascii="Arial Narrow" w:hAnsi="Arial Narrow" w:cs="Arial"/>
                <w:lang w:val="fr-FR"/>
              </w:rPr>
              <w:t xml:space="preserve"> </w:t>
            </w:r>
            <w:r w:rsidRPr="00330BCE">
              <w:rPr>
                <w:rFonts w:ascii="Arial Narrow" w:hAnsi="Arial Narrow" w:cs="Arial"/>
                <w:lang w:val="mk-MK"/>
              </w:rPr>
              <w:t xml:space="preserve">и останати видови на </w:t>
            </w:r>
            <w:r w:rsidRPr="00330BCE">
              <w:rPr>
                <w:rFonts w:ascii="Arial Narrow" w:hAnsi="Arial Narrow" w:cs="Arial"/>
                <w:lang w:val="ru-RU"/>
              </w:rPr>
              <w:t xml:space="preserve"> </w:t>
            </w:r>
            <w:r w:rsidRPr="00330BCE">
              <w:rPr>
                <w:rFonts w:ascii="Arial Narrow" w:hAnsi="Arial Narrow" w:cs="Arial"/>
                <w:i/>
                <w:iCs/>
                <w:lang w:val="fr-FR"/>
              </w:rPr>
              <w:t>Prunus</w:t>
            </w:r>
            <w:r w:rsidRPr="00330BCE">
              <w:rPr>
                <w:rFonts w:ascii="Arial Narrow" w:hAnsi="Arial Narrow" w:cs="Arial"/>
                <w:lang w:val="ru-RU"/>
              </w:rPr>
              <w:t xml:space="preserve"> </w:t>
            </w:r>
            <w:r w:rsidRPr="00330BCE">
              <w:rPr>
                <w:rFonts w:ascii="Arial Narrow" w:hAnsi="Arial Narrow" w:cs="Arial"/>
                <w:lang w:val="fr-FR"/>
              </w:rPr>
              <w:t>L</w:t>
            </w:r>
            <w:r w:rsidRPr="00330BCE">
              <w:rPr>
                <w:rFonts w:ascii="Arial Narrow" w:hAnsi="Arial Narrow" w:cs="Arial"/>
                <w:lang w:val="ru-RU"/>
              </w:rPr>
              <w:t xml:space="preserve">. </w:t>
            </w:r>
            <w:r w:rsidRPr="00330BCE">
              <w:rPr>
                <w:rFonts w:ascii="Arial Narrow" w:hAnsi="Arial Narrow" w:cs="Arial"/>
                <w:lang w:val="mk-MK"/>
              </w:rPr>
              <w:t>подложни на</w:t>
            </w:r>
            <w:r w:rsidRPr="00330BCE">
              <w:rPr>
                <w:rFonts w:ascii="Arial Narrow" w:hAnsi="Arial Narrow" w:cs="Arial"/>
                <w:lang w:val="ru-RU"/>
              </w:rPr>
              <w:t xml:space="preserve"> </w:t>
            </w:r>
            <w:r w:rsidRPr="00330BCE">
              <w:rPr>
                <w:rFonts w:ascii="Arial Narrow" w:hAnsi="Arial Narrow" w:cs="Arial"/>
                <w:i/>
                <w:lang w:val="fr-FR"/>
              </w:rPr>
              <w:t>Plum pox</w:t>
            </w:r>
            <w:r w:rsidRPr="00330BCE">
              <w:rPr>
                <w:rFonts w:ascii="Arial Narrow" w:hAnsi="Arial Narrow" w:cs="Arial"/>
                <w:i/>
                <w:lang w:val="ru-RU"/>
              </w:rPr>
              <w:t xml:space="preserve"> </w:t>
            </w:r>
            <w:r w:rsidRPr="00330BCE">
              <w:rPr>
                <w:rFonts w:ascii="Arial Narrow" w:hAnsi="Arial Narrow" w:cs="Arial"/>
                <w:i/>
                <w:lang w:val="fr-FR"/>
              </w:rPr>
              <w:t>virus</w:t>
            </w:r>
            <w:r w:rsidRPr="00330BCE">
              <w:rPr>
                <w:rFonts w:ascii="Arial Narrow" w:hAnsi="Arial Narrow" w:cs="Arial"/>
                <w:i/>
                <w:lang w:val="mk-MK"/>
              </w:rPr>
              <w:t>.</w:t>
            </w:r>
          </w:p>
          <w:p w14:paraId="1916020A" w14:textId="77777777" w:rsidR="003E290E" w:rsidRPr="00330BCE" w:rsidRDefault="003E290E" w:rsidP="008F487E">
            <w:pPr>
              <w:jc w:val="both"/>
              <w:rPr>
                <w:rFonts w:ascii="Arial Narrow" w:hAnsi="Arial Narrow" w:cs="Arial"/>
                <w:lang w:val="fr-FR"/>
              </w:rPr>
            </w:pPr>
          </w:p>
        </w:tc>
        <w:tc>
          <w:tcPr>
            <w:tcW w:w="4419" w:type="dxa"/>
          </w:tcPr>
          <w:p w14:paraId="7C59072E" w14:textId="0D5EBC31"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lastRenderedPageBreak/>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Pr="00330BCE">
              <w:rPr>
                <w:rFonts w:ascii="Arial Narrow" w:hAnsi="Arial Narrow" w:cs="Arial"/>
                <w:lang w:val="mk-MK"/>
              </w:rPr>
              <w:t xml:space="preserve">Листа IV </w:t>
            </w:r>
            <w:r w:rsidRPr="00330BCE">
              <w:rPr>
                <w:rFonts w:ascii="Arial Narrow" w:hAnsi="Arial Narrow" w:cs="Arial"/>
                <w:lang w:val="ru-RU"/>
              </w:rPr>
              <w:t xml:space="preserve">дел </w:t>
            </w:r>
            <w:r w:rsidRPr="00330BCE">
              <w:rPr>
                <w:rFonts w:ascii="Arial Narrow" w:hAnsi="Arial Narrow" w:cs="Arial"/>
                <w:lang w:val="mk-MK"/>
              </w:rPr>
              <w:t>A</w:t>
            </w:r>
            <w:r w:rsidRPr="00330BCE">
              <w:rPr>
                <w:rFonts w:ascii="Arial Narrow" w:hAnsi="Arial Narrow" w:cs="Arial"/>
                <w:lang w:val="ru-RU"/>
              </w:rPr>
              <w:t xml:space="preserve"> секција </w:t>
            </w:r>
            <w:r w:rsidRPr="00330BCE">
              <w:rPr>
                <w:rFonts w:ascii="Arial Narrow" w:hAnsi="Arial Narrow" w:cs="Arial"/>
                <w:lang w:val="mk-MK"/>
              </w:rPr>
              <w:t>II</w:t>
            </w:r>
            <w:r w:rsidRPr="00330BCE">
              <w:rPr>
                <w:rFonts w:ascii="Arial Narrow" w:hAnsi="Arial Narrow" w:cs="Arial"/>
                <w:lang w:val="ru-RU"/>
              </w:rPr>
              <w:t xml:space="preserve"> точка </w:t>
            </w:r>
            <w:r w:rsidR="00EB221A">
              <w:rPr>
                <w:rFonts w:ascii="Arial Narrow" w:hAnsi="Arial Narrow" w:cs="Arial"/>
                <w:lang w:val="ru-RU"/>
              </w:rPr>
              <w:t>(</w:t>
            </w:r>
            <w:r w:rsidRPr="00330BCE">
              <w:rPr>
                <w:rFonts w:ascii="Arial Narrow" w:hAnsi="Arial Narrow" w:cs="Arial"/>
                <w:lang w:val="ru-RU"/>
              </w:rPr>
              <w:t>12</w:t>
            </w:r>
            <w:r w:rsidR="00EB221A">
              <w:rPr>
                <w:rFonts w:ascii="Arial Narrow" w:hAnsi="Arial Narrow" w:cs="Arial"/>
                <w:lang w:val="ru-RU"/>
              </w:rPr>
              <w:t>)</w:t>
            </w:r>
            <w:r w:rsidRPr="00330BCE">
              <w:rPr>
                <w:rFonts w:ascii="Arial Narrow" w:hAnsi="Arial Narrow" w:cs="Arial"/>
                <w:lang w:val="ru-RU"/>
              </w:rPr>
              <w:t>,</w:t>
            </w:r>
            <w:r w:rsidRPr="00330BCE">
              <w:rPr>
                <w:rFonts w:ascii="Arial Narrow" w:hAnsi="Arial Narrow" w:cs="Arial"/>
                <w:lang w:val="fr-FR"/>
              </w:rPr>
              <w:t xml:space="preserve"> </w:t>
            </w:r>
            <w:r w:rsidRPr="00330BCE">
              <w:rPr>
                <w:rFonts w:ascii="Arial Narrow" w:hAnsi="Arial Narrow" w:cs="Arial"/>
                <w:lang w:val="mk-MK"/>
              </w:rPr>
              <w:t xml:space="preserve"> официјална изјава дека</w:t>
            </w:r>
            <w:r w:rsidRPr="00330BCE">
              <w:rPr>
                <w:rFonts w:ascii="Arial Narrow" w:hAnsi="Arial Narrow" w:cs="Arial"/>
                <w:lang w:val="ru-RU"/>
              </w:rPr>
              <w:t>:</w:t>
            </w:r>
          </w:p>
          <w:p w14:paraId="7E756FD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а</w:t>
            </w:r>
            <w:r w:rsidRPr="00330BCE">
              <w:rPr>
                <w:rFonts w:ascii="Arial Narrow" w:hAnsi="Arial Narrow" w:cs="Arial"/>
                <w:lang w:val="ru-RU"/>
              </w:rPr>
              <w:t xml:space="preserve">) </w:t>
            </w:r>
            <w:r w:rsidRPr="00330BCE">
              <w:rPr>
                <w:rFonts w:ascii="Arial Narrow" w:hAnsi="Arial Narrow" w:cs="Arial"/>
                <w:lang w:val="mk-MK"/>
              </w:rPr>
              <w:t xml:space="preserve">растенијата потекнуваат од области за кое е познато </w:t>
            </w:r>
            <w:r w:rsidRPr="00330BCE">
              <w:rPr>
                <w:rFonts w:ascii="Arial Narrow" w:hAnsi="Arial Narrow" w:cs="Arial"/>
                <w:lang w:val="ru-RU"/>
              </w:rPr>
              <w:t>дек</w:t>
            </w:r>
            <w:r w:rsidRPr="00330BCE">
              <w:rPr>
                <w:rFonts w:ascii="Arial Narrow" w:hAnsi="Arial Narrow" w:cs="Arial"/>
                <w:lang w:val="mk-MK"/>
              </w:rPr>
              <w:t xml:space="preserve">а  се слободни од  </w:t>
            </w:r>
            <w:r w:rsidRPr="00F34593">
              <w:rPr>
                <w:rFonts w:ascii="Arial Narrow" w:hAnsi="Arial Narrow" w:cs="Arial"/>
                <w:lang w:val="mk-MK"/>
              </w:rPr>
              <w:t>Plum pox virus</w:t>
            </w:r>
            <w:r w:rsidRPr="00330BCE">
              <w:rPr>
                <w:rFonts w:ascii="Arial Narrow" w:hAnsi="Arial Narrow" w:cs="Arial"/>
                <w:lang w:val="mk-MK"/>
              </w:rPr>
              <w:t>;</w:t>
            </w:r>
          </w:p>
          <w:p w14:paraId="7A5055F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47B6C61A" w14:textId="77777777" w:rsidR="00F34593"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00F34593">
              <w:rPr>
                <w:rFonts w:ascii="Arial Narrow" w:hAnsi="Arial Narrow" w:cs="Arial"/>
                <w:lang w:val="ru-RU"/>
              </w:rPr>
              <w:t xml:space="preserve"> </w:t>
            </w:r>
          </w:p>
          <w:p w14:paraId="76FE8386" w14:textId="7968E219" w:rsidR="003E290E" w:rsidRPr="00330BCE" w:rsidRDefault="003E290E" w:rsidP="00F34593">
            <w:pPr>
              <w:widowControl w:val="0"/>
              <w:autoSpaceDE w:val="0"/>
              <w:autoSpaceDN w:val="0"/>
              <w:adjustRightInd w:val="0"/>
              <w:snapToGrid w:val="0"/>
              <w:ind w:left="421"/>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аа</w:t>
            </w:r>
            <w:r w:rsidRPr="00330BCE">
              <w:rPr>
                <w:rFonts w:ascii="Arial Narrow" w:hAnsi="Arial Narrow" w:cs="Arial"/>
                <w:lang w:val="ru-RU"/>
              </w:rPr>
              <w:t xml:space="preserve">) </w:t>
            </w:r>
            <w:r w:rsidRPr="00330BCE">
              <w:rPr>
                <w:rFonts w:ascii="Arial Narrow" w:hAnsi="Arial Narrow" w:cs="Arial"/>
                <w:lang w:val="mk-MK"/>
              </w:rPr>
              <w:t>растенијата, освен оние кои се одгледани од семе</w:t>
            </w:r>
            <w:r w:rsidRPr="00330BCE">
              <w:rPr>
                <w:rFonts w:ascii="Arial Narrow" w:hAnsi="Arial Narrow" w:cs="Arial"/>
                <w:lang w:val="ru-RU"/>
              </w:rPr>
              <w:t xml:space="preserve">, </w:t>
            </w:r>
            <w:r w:rsidRPr="00330BCE">
              <w:rPr>
                <w:rFonts w:ascii="Arial Narrow" w:hAnsi="Arial Narrow" w:cs="Arial"/>
                <w:lang w:val="mk-MK"/>
              </w:rPr>
              <w:t>биле</w:t>
            </w:r>
            <w:r w:rsidRPr="00330BCE">
              <w:rPr>
                <w:rFonts w:ascii="Arial Narrow" w:hAnsi="Arial Narrow" w:cs="Arial"/>
                <w:lang w:val="ru-RU"/>
              </w:rPr>
              <w:t>:</w:t>
            </w:r>
          </w:p>
          <w:p w14:paraId="1D089EB2" w14:textId="77777777" w:rsidR="003E290E" w:rsidRPr="00330BCE" w:rsidRDefault="003E290E" w:rsidP="008F487E">
            <w:pPr>
              <w:widowControl w:val="0"/>
              <w:autoSpaceDE w:val="0"/>
              <w:autoSpaceDN w:val="0"/>
              <w:adjustRightInd w:val="0"/>
              <w:snapToGrid w:val="0"/>
              <w:ind w:left="36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 xml:space="preserve">или официјално сертифицирани по </w:t>
            </w:r>
            <w:r w:rsidRPr="00330BCE">
              <w:rPr>
                <w:rFonts w:ascii="Arial Narrow" w:hAnsi="Arial Narrow" w:cs="Arial"/>
                <w:lang w:val="mk-MK"/>
              </w:rPr>
              <w:lastRenderedPageBreak/>
              <w:t xml:space="preserve">сертификациона шема која бара тие </w:t>
            </w:r>
            <w:r w:rsidRPr="00330BCE">
              <w:rPr>
                <w:rFonts w:ascii="Arial Narrow" w:hAnsi="Arial Narrow" w:cs="Arial"/>
                <w:lang w:val="ru-RU"/>
              </w:rPr>
              <w:t xml:space="preserve">да се добиени  директно од </w:t>
            </w:r>
            <w:r w:rsidRPr="00330BCE">
              <w:rPr>
                <w:rFonts w:ascii="Arial Narrow" w:hAnsi="Arial Narrow" w:cs="Arial"/>
                <w:lang w:val="mk-MK"/>
              </w:rPr>
              <w:t xml:space="preserve">материјал кој бил одржуван во соодветни услови и бил предмет на официјално испитување, најмалку за </w:t>
            </w:r>
            <w:r w:rsidRPr="00330BCE">
              <w:rPr>
                <w:rFonts w:ascii="Arial Narrow" w:hAnsi="Arial Narrow" w:cs="Arial"/>
                <w:i/>
                <w:lang w:val="mk-MK"/>
              </w:rPr>
              <w:t>Plum pox virus,</w:t>
            </w:r>
            <w:r w:rsidRPr="00330BCE">
              <w:rPr>
                <w:rFonts w:ascii="Arial Narrow" w:hAnsi="Arial Narrow" w:cs="Arial"/>
                <w:lang w:val="mk-MK"/>
              </w:rPr>
              <w:t xml:space="preserve"> со користење на соодветни индикатори или еквивалентни методи и со помош на тестовите било утврдено дека се слободни од наведениот штетен организам</w:t>
            </w:r>
            <w:r w:rsidRPr="00330BCE">
              <w:rPr>
                <w:rFonts w:ascii="Arial Narrow" w:hAnsi="Arial Narrow" w:cs="Arial"/>
                <w:lang w:val="ru-RU"/>
              </w:rPr>
              <w:t xml:space="preserve">, </w:t>
            </w:r>
          </w:p>
          <w:p w14:paraId="6EBCE59B"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AB66D5F" w14:textId="4F71AD42" w:rsidR="003E290E" w:rsidRPr="00330BCE" w:rsidRDefault="003E290E" w:rsidP="00836459">
            <w:pPr>
              <w:widowControl w:val="0"/>
              <w:autoSpaceDE w:val="0"/>
              <w:autoSpaceDN w:val="0"/>
              <w:adjustRightInd w:val="0"/>
              <w:snapToGrid w:val="0"/>
              <w:ind w:left="360"/>
              <w:jc w:val="both"/>
              <w:rPr>
                <w:rFonts w:ascii="Arial Narrow" w:hAnsi="Arial Narrow" w:cs="Arial"/>
                <w:lang w:val="mk-MK"/>
              </w:rPr>
            </w:pPr>
            <w:r w:rsidRPr="00330BCE">
              <w:rPr>
                <w:rFonts w:ascii="Arial Narrow" w:hAnsi="Arial Narrow" w:cs="Arial"/>
                <w:lang w:val="ru-RU"/>
              </w:rPr>
              <w:t xml:space="preserve">- добиени се  директно од </w:t>
            </w:r>
            <w:r w:rsidRPr="00330BCE">
              <w:rPr>
                <w:rFonts w:ascii="Arial Narrow" w:hAnsi="Arial Narrow" w:cs="Arial"/>
                <w:lang w:val="mk-MK"/>
              </w:rPr>
              <w:t>материјал кој бил одржуван во соодветни услови и бил предмет,  во последните три  целосни  вегетациски циклуси, на официјално испитување, најмалку за, Plum</w:t>
            </w:r>
            <w:r w:rsidRPr="00330BCE">
              <w:rPr>
                <w:rFonts w:ascii="Arial Narrow" w:hAnsi="Arial Narrow" w:cs="Arial"/>
                <w:lang w:val="ru-RU"/>
              </w:rPr>
              <w:t xml:space="preserve"> </w:t>
            </w:r>
            <w:r w:rsidRPr="00330BCE">
              <w:rPr>
                <w:rFonts w:ascii="Arial Narrow" w:hAnsi="Arial Narrow" w:cs="Arial"/>
                <w:lang w:val="mk-MK"/>
              </w:rPr>
              <w:t>pox</w:t>
            </w:r>
            <w:r w:rsidRPr="00330BCE">
              <w:rPr>
                <w:rFonts w:ascii="Arial Narrow" w:hAnsi="Arial Narrow" w:cs="Arial"/>
                <w:lang w:val="ru-RU"/>
              </w:rPr>
              <w:t xml:space="preserve"> </w:t>
            </w:r>
            <w:r w:rsidRPr="00330BCE">
              <w:rPr>
                <w:rFonts w:ascii="Arial Narrow" w:hAnsi="Arial Narrow" w:cs="Arial"/>
                <w:lang w:val="mk-MK"/>
              </w:rPr>
              <w:t>virus,  со користење на соодветни индикатори за еквивалентни методи и со овие  тестови било утврдено дека се слободни, од  наведениот штетен организам</w:t>
            </w:r>
            <w:r w:rsidRPr="00330BCE">
              <w:rPr>
                <w:rFonts w:ascii="Arial Narrow" w:hAnsi="Arial Narrow" w:cs="Arial"/>
                <w:lang w:val="ru-RU"/>
              </w:rPr>
              <w:t>,</w:t>
            </w:r>
          </w:p>
          <w:p w14:paraId="638E8F34" w14:textId="3F420D9C" w:rsidR="003E290E" w:rsidRPr="00330BCE" w:rsidRDefault="003E290E" w:rsidP="008F487E">
            <w:pPr>
              <w:widowControl w:val="0"/>
              <w:autoSpaceDE w:val="0"/>
              <w:autoSpaceDN w:val="0"/>
              <w:adjustRightInd w:val="0"/>
              <w:snapToGrid w:val="0"/>
              <w:ind w:left="444"/>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бб</w:t>
            </w:r>
            <w:r w:rsidR="00227B4D">
              <w:rPr>
                <w:rFonts w:ascii="Arial Narrow" w:hAnsi="Arial Narrow" w:cs="Arial"/>
                <w:lang w:val="ru-RU"/>
              </w:rPr>
              <w:t xml:space="preserve">) </w:t>
            </w:r>
            <w:r w:rsidRPr="00330BCE">
              <w:rPr>
                <w:rFonts w:ascii="Arial Narrow" w:hAnsi="Arial Narrow" w:cs="Arial"/>
                <w:lang w:val="mk-MK"/>
              </w:rPr>
              <w:t xml:space="preserve">не биле забележани симптоми  на болест предизвикана од </w:t>
            </w:r>
            <w:r w:rsidRPr="00330BCE">
              <w:rPr>
                <w:rFonts w:ascii="Arial Narrow" w:hAnsi="Arial Narrow" w:cs="Arial"/>
                <w:i/>
                <w:lang w:val="mk-MK"/>
              </w:rPr>
              <w:t>Plum</w:t>
            </w:r>
            <w:r w:rsidRPr="00330BCE">
              <w:rPr>
                <w:rFonts w:ascii="Arial Narrow" w:hAnsi="Arial Narrow" w:cs="Arial"/>
                <w:i/>
                <w:lang w:val="ru-RU"/>
              </w:rPr>
              <w:t xml:space="preserve"> </w:t>
            </w:r>
            <w:r w:rsidRPr="00330BCE">
              <w:rPr>
                <w:rFonts w:ascii="Arial Narrow" w:hAnsi="Arial Narrow" w:cs="Arial"/>
                <w:i/>
                <w:lang w:val="mk-MK"/>
              </w:rPr>
              <w:t>pox</w:t>
            </w:r>
            <w:r w:rsidRPr="00330BCE">
              <w:rPr>
                <w:rFonts w:ascii="Arial Narrow" w:hAnsi="Arial Narrow" w:cs="Arial"/>
                <w:i/>
                <w:lang w:val="ru-RU"/>
              </w:rPr>
              <w:t xml:space="preserve"> </w:t>
            </w:r>
            <w:r w:rsidRPr="00330BCE">
              <w:rPr>
                <w:rFonts w:ascii="Arial Narrow" w:hAnsi="Arial Narrow" w:cs="Arial"/>
                <w:i/>
                <w:lang w:val="mk-MK"/>
              </w:rPr>
              <w:t>virus</w:t>
            </w:r>
            <w:r w:rsidRPr="00330BCE">
              <w:rPr>
                <w:rFonts w:ascii="Arial Narrow" w:hAnsi="Arial Narrow" w:cs="Arial"/>
                <w:lang w:val="mk-MK"/>
              </w:rPr>
              <w:t xml:space="preserve"> на местото на производство или на осетливите растенија  во неговата</w:t>
            </w:r>
            <w:r w:rsidRPr="00330BCE">
              <w:rPr>
                <w:rFonts w:ascii="Arial Narrow" w:hAnsi="Arial Narrow" w:cs="Arial"/>
                <w:lang w:val="ru-RU"/>
              </w:rPr>
              <w:t xml:space="preserve"> </w:t>
            </w:r>
            <w:r w:rsidRPr="00330BCE">
              <w:rPr>
                <w:rFonts w:ascii="Arial Narrow" w:hAnsi="Arial Narrow" w:cs="Arial"/>
                <w:lang w:val="mk-MK"/>
              </w:rPr>
              <w:t>непосредна близина</w:t>
            </w:r>
            <w:r w:rsidRPr="00330BCE">
              <w:rPr>
                <w:rFonts w:ascii="Arial Narrow" w:hAnsi="Arial Narrow" w:cs="Arial"/>
                <w:lang w:val="ru-RU"/>
              </w:rPr>
              <w:t xml:space="preserve"> </w:t>
            </w:r>
            <w:r w:rsidRPr="00330BCE">
              <w:rPr>
                <w:rFonts w:ascii="Arial Narrow" w:hAnsi="Arial Narrow" w:cs="Arial"/>
                <w:lang w:val="mk-MK"/>
              </w:rPr>
              <w:t>од започнувањето  на последните три  целосени вегетациски циклуси,</w:t>
            </w:r>
          </w:p>
          <w:p w14:paraId="22783972" w14:textId="773B72B4" w:rsidR="003E290E" w:rsidRPr="00227B4D" w:rsidRDefault="003E290E" w:rsidP="00227B4D">
            <w:pPr>
              <w:widowControl w:val="0"/>
              <w:autoSpaceDE w:val="0"/>
              <w:autoSpaceDN w:val="0"/>
              <w:adjustRightInd w:val="0"/>
              <w:snapToGrid w:val="0"/>
              <w:ind w:left="421"/>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вв</w:t>
            </w:r>
            <w:r w:rsidRPr="00330BCE">
              <w:rPr>
                <w:rFonts w:ascii="Arial Narrow" w:hAnsi="Arial Narrow" w:cs="Arial"/>
                <w:lang w:val="ru-RU"/>
              </w:rPr>
              <w:t xml:space="preserve">) </w:t>
            </w:r>
            <w:r w:rsidRPr="00330BCE">
              <w:rPr>
                <w:rFonts w:ascii="Arial Narrow" w:hAnsi="Arial Narrow" w:cs="Arial"/>
                <w:lang w:val="mk-MK"/>
              </w:rPr>
              <w:t>биле отстранети и уништени растенијата кои на местото на производство  покажале симптоми на болест предизвикана од други  вируси или вирусоидни организми.</w:t>
            </w:r>
          </w:p>
        </w:tc>
      </w:tr>
      <w:tr w:rsidR="003E290E" w:rsidRPr="00CB1611" w14:paraId="0F316A69" w14:textId="77777777" w:rsidTr="00911E3C">
        <w:tc>
          <w:tcPr>
            <w:tcW w:w="828" w:type="dxa"/>
          </w:tcPr>
          <w:p w14:paraId="3D15C3E0"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17</w:t>
            </w:r>
            <w:r w:rsidRPr="00330BCE">
              <w:rPr>
                <w:rFonts w:ascii="Arial Narrow" w:hAnsi="Arial Narrow" w:cs="Arial"/>
                <w:lang w:val="mk-MK"/>
              </w:rPr>
              <w:t>.</w:t>
            </w:r>
          </w:p>
        </w:tc>
        <w:tc>
          <w:tcPr>
            <w:tcW w:w="4223" w:type="dxa"/>
          </w:tcPr>
          <w:p w14:paraId="0708449E" w14:textId="11C93344" w:rsidR="003E290E" w:rsidRPr="00330BCE" w:rsidRDefault="00815024"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w:t>
            </w:r>
            <w:r w:rsidR="003E290E" w:rsidRPr="00330BCE">
              <w:rPr>
                <w:rFonts w:ascii="Arial Narrow" w:hAnsi="Arial Narrow" w:cs="Arial"/>
                <w:lang w:val="ru-RU"/>
              </w:rPr>
              <w:t xml:space="preserve"> </w:t>
            </w:r>
            <w:r w:rsidR="003E290E" w:rsidRPr="00330BCE">
              <w:rPr>
                <w:rFonts w:ascii="Arial Narrow" w:hAnsi="Arial Narrow" w:cs="Arial"/>
                <w:i/>
                <w:iCs/>
                <w:lang w:val="mk-MK"/>
              </w:rPr>
              <w:t>Vitis</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xml:space="preserve">., </w:t>
            </w:r>
            <w:r w:rsidR="003E290E" w:rsidRPr="00330BCE">
              <w:rPr>
                <w:rFonts w:ascii="Arial Narrow" w:hAnsi="Arial Narrow" w:cs="Arial"/>
                <w:lang w:val="mk-MK"/>
              </w:rPr>
              <w:t>освен плод и семе</w:t>
            </w:r>
            <w:r>
              <w:rPr>
                <w:rFonts w:ascii="Arial Narrow" w:hAnsi="Arial Narrow" w:cs="Arial"/>
                <w:lang w:val="mk-MK"/>
              </w:rPr>
              <w:t>.</w:t>
            </w:r>
          </w:p>
          <w:p w14:paraId="633D0583" w14:textId="77777777" w:rsidR="003E290E" w:rsidRPr="00330BCE" w:rsidRDefault="003E290E" w:rsidP="008F487E">
            <w:pPr>
              <w:jc w:val="both"/>
              <w:rPr>
                <w:rFonts w:ascii="Arial Narrow" w:hAnsi="Arial Narrow" w:cs="Arial"/>
                <w:lang w:val="mk-MK"/>
              </w:rPr>
            </w:pPr>
          </w:p>
        </w:tc>
        <w:tc>
          <w:tcPr>
            <w:tcW w:w="4419" w:type="dxa"/>
          </w:tcPr>
          <w:p w14:paraId="7DF08529" w14:textId="4ADEA1C6" w:rsidR="003E290E" w:rsidRPr="00330BCE" w:rsidRDefault="003E290E" w:rsidP="008232A0">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Официјална изјава дека не биле забележани симптоми  од </w:t>
            </w:r>
            <w:r w:rsidRPr="00330BCE">
              <w:rPr>
                <w:rFonts w:ascii="Arial Narrow" w:hAnsi="Arial Narrow" w:cs="Arial"/>
                <w:i/>
                <w:lang w:val="mk-MK"/>
              </w:rPr>
              <w:t>Grapevine Flavescence dorée</w:t>
            </w:r>
            <w:r w:rsidRPr="00330BCE">
              <w:rPr>
                <w:rFonts w:ascii="Arial Narrow" w:hAnsi="Arial Narrow" w:cs="Arial"/>
                <w:lang w:val="mk-MK"/>
              </w:rPr>
              <w:t xml:space="preserve"> MLO и </w:t>
            </w:r>
            <w:r w:rsidRPr="00330BCE">
              <w:rPr>
                <w:rFonts w:ascii="Arial Narrow" w:hAnsi="Arial Narrow" w:cs="Arial"/>
                <w:i/>
                <w:iCs/>
                <w:lang w:val="mk-MK"/>
              </w:rPr>
              <w:t xml:space="preserve">Xylophilus ampelinus </w:t>
            </w:r>
            <w:r w:rsidRPr="00330BCE">
              <w:rPr>
                <w:rFonts w:ascii="Arial Narrow" w:hAnsi="Arial Narrow" w:cs="Arial"/>
                <w:lang w:val="mk-MK"/>
              </w:rPr>
              <w:t xml:space="preserve">(Panagopoulos) Willems </w:t>
            </w:r>
            <w:r w:rsidRPr="00330BCE">
              <w:rPr>
                <w:rFonts w:ascii="Arial Narrow" w:hAnsi="Arial Narrow" w:cs="Arial"/>
                <w:i/>
                <w:lang w:val="mk-MK"/>
              </w:rPr>
              <w:t>et al</w:t>
            </w:r>
            <w:r w:rsidR="008232A0">
              <w:rPr>
                <w:rFonts w:ascii="Arial Narrow" w:hAnsi="Arial Narrow" w:cs="Arial"/>
                <w:lang w:val="mk-MK"/>
              </w:rPr>
              <w:t>.  на матичните</w:t>
            </w:r>
            <w:r w:rsidRPr="00330BCE">
              <w:rPr>
                <w:rFonts w:ascii="Arial Narrow" w:hAnsi="Arial Narrow" w:cs="Arial"/>
                <w:lang w:val="mk-MK"/>
              </w:rPr>
              <w:t xml:space="preserve"> растенија на местото на производство од започнувањето на последните дв</w:t>
            </w:r>
            <w:r w:rsidR="008232A0">
              <w:rPr>
                <w:rFonts w:ascii="Arial Narrow" w:hAnsi="Arial Narrow" w:cs="Arial"/>
                <w:lang w:val="mk-MK"/>
              </w:rPr>
              <w:t xml:space="preserve">а целосни вегетациски циклуси. </w:t>
            </w:r>
          </w:p>
        </w:tc>
      </w:tr>
      <w:tr w:rsidR="003E290E" w:rsidRPr="00330BCE" w14:paraId="006AEB82" w14:textId="77777777" w:rsidTr="00911E3C">
        <w:tc>
          <w:tcPr>
            <w:tcW w:w="828" w:type="dxa"/>
          </w:tcPr>
          <w:p w14:paraId="75CC0300" w14:textId="77777777" w:rsidR="003E290E" w:rsidRPr="00330BCE" w:rsidRDefault="003E290E" w:rsidP="008F487E">
            <w:pPr>
              <w:jc w:val="both"/>
              <w:rPr>
                <w:rFonts w:ascii="Arial Narrow" w:hAnsi="Arial Narrow" w:cs="Arial"/>
                <w:lang w:val="mk-MK"/>
              </w:rPr>
            </w:pPr>
            <w:r w:rsidRPr="00330BCE">
              <w:rPr>
                <w:rFonts w:ascii="Arial Narrow" w:hAnsi="Arial Narrow" w:cs="Arial"/>
              </w:rPr>
              <w:t>18.1</w:t>
            </w:r>
            <w:r w:rsidRPr="00330BCE">
              <w:rPr>
                <w:rFonts w:ascii="Arial Narrow" w:hAnsi="Arial Narrow" w:cs="Arial"/>
                <w:lang w:val="mk-MK"/>
              </w:rPr>
              <w:t>.</w:t>
            </w:r>
          </w:p>
        </w:tc>
        <w:tc>
          <w:tcPr>
            <w:tcW w:w="4223" w:type="dxa"/>
          </w:tcPr>
          <w:p w14:paraId="2E9C146E" w14:textId="46A6CFB7" w:rsidR="003E290E" w:rsidRPr="00330BCE" w:rsidRDefault="008232A0"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К</w:t>
            </w:r>
            <w:r w:rsidR="003E290E" w:rsidRPr="00330BCE">
              <w:rPr>
                <w:rFonts w:ascii="Arial Narrow" w:hAnsi="Arial Narrow" w:cs="Arial"/>
                <w:lang w:val="mk-MK"/>
              </w:rPr>
              <w:t xml:space="preserve">ртоли  </w:t>
            </w:r>
            <w:r w:rsidR="003E290E" w:rsidRPr="00330BCE">
              <w:rPr>
                <w:rFonts w:ascii="Arial Narrow" w:hAnsi="Arial Narrow" w:cs="Arial"/>
                <w:iCs/>
                <w:lang w:val="mk-MK"/>
              </w:rPr>
              <w:t xml:space="preserve">од </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Solanum</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tuberosum</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w:t>
            </w:r>
            <w:r w:rsidR="003E290E" w:rsidRPr="00330BCE">
              <w:rPr>
                <w:rFonts w:ascii="Arial Narrow" w:hAnsi="Arial Narrow" w:cs="Arial"/>
                <w:lang w:val="mk-MK"/>
              </w:rPr>
              <w:t xml:space="preserve"> наменети за садење.</w:t>
            </w:r>
          </w:p>
          <w:p w14:paraId="34C89C80" w14:textId="77777777" w:rsidR="003E290E" w:rsidRPr="00330BCE" w:rsidRDefault="003E290E" w:rsidP="008F487E">
            <w:pPr>
              <w:jc w:val="both"/>
              <w:rPr>
                <w:rFonts w:ascii="Arial Narrow" w:hAnsi="Arial Narrow" w:cs="Arial"/>
                <w:lang w:val="mk-MK"/>
              </w:rPr>
            </w:pPr>
          </w:p>
        </w:tc>
        <w:tc>
          <w:tcPr>
            <w:tcW w:w="4419" w:type="dxa"/>
            <w:tcBorders>
              <w:bottom w:val="single" w:sz="4" w:space="0" w:color="auto"/>
            </w:tcBorders>
          </w:tcPr>
          <w:p w14:paraId="0F289A7E"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23BB8BE6"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 xml:space="preserve">) се исполнети </w:t>
            </w:r>
            <w:r w:rsidRPr="00330BCE">
              <w:rPr>
                <w:rFonts w:ascii="Arial Narrow" w:hAnsi="Arial Narrow" w:cs="Arial"/>
                <w:lang w:val="mk-MK"/>
              </w:rPr>
              <w:t xml:space="preserve">условите во однос на сузбивање на </w:t>
            </w:r>
            <w:r w:rsidRPr="00330BCE">
              <w:rPr>
                <w:rFonts w:ascii="Arial Narrow" w:hAnsi="Arial Narrow" w:cs="Arial"/>
                <w:i/>
                <w:iCs/>
                <w:lang w:val="mk-MK"/>
              </w:rPr>
              <w:t>Synchytrium</w:t>
            </w:r>
            <w:r w:rsidRPr="00330BCE">
              <w:rPr>
                <w:rFonts w:ascii="Arial Narrow" w:hAnsi="Arial Narrow" w:cs="Arial"/>
                <w:i/>
                <w:iCs/>
                <w:lang w:val="ru-RU"/>
              </w:rPr>
              <w:t xml:space="preserve"> </w:t>
            </w:r>
            <w:r w:rsidRPr="00330BCE">
              <w:rPr>
                <w:rFonts w:ascii="Arial Narrow" w:hAnsi="Arial Narrow" w:cs="Arial"/>
                <w:i/>
                <w:iCs/>
                <w:lang w:val="mk-MK"/>
              </w:rPr>
              <w:t>endobioticum</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lang w:val="mk-MK"/>
              </w:rPr>
              <w:t>Schilbersky</w:t>
            </w:r>
            <w:r w:rsidRPr="00330BCE">
              <w:rPr>
                <w:rFonts w:ascii="Arial Narrow" w:hAnsi="Arial Narrow" w:cs="Arial"/>
                <w:lang w:val="ru-RU"/>
              </w:rPr>
              <w:t>)</w:t>
            </w:r>
            <w:r w:rsidRPr="00330BCE">
              <w:rPr>
                <w:rFonts w:ascii="Arial Narrow" w:hAnsi="Arial Narrow" w:cs="Arial"/>
                <w:lang w:val="mk-MK"/>
              </w:rPr>
              <w:t xml:space="preserve"> Percival</w:t>
            </w:r>
            <w:r w:rsidRPr="00330BCE">
              <w:rPr>
                <w:rFonts w:ascii="Arial Narrow" w:hAnsi="Arial Narrow" w:cs="Arial"/>
                <w:lang w:val="ru-RU"/>
              </w:rPr>
              <w:t>;</w:t>
            </w:r>
          </w:p>
          <w:p w14:paraId="6CF2ABE7" w14:textId="0682129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50BC4C7F" w14:textId="77F5AB0B"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или кртолите потекнуваат од област за која е познато дека е  слободна од </w:t>
            </w:r>
            <w:r w:rsidRPr="00330BCE">
              <w:rPr>
                <w:rFonts w:ascii="Arial Narrow" w:hAnsi="Arial Narrow" w:cs="Arial"/>
                <w:i/>
                <w:iCs/>
                <w:lang w:val="mk-MK"/>
              </w:rPr>
              <w:t xml:space="preserve">Clavibacter     michiganensis ssp. sepedonicus </w:t>
            </w:r>
            <w:r w:rsidRPr="00330BCE">
              <w:rPr>
                <w:rFonts w:ascii="Arial Narrow" w:hAnsi="Arial Narrow" w:cs="Arial"/>
                <w:lang w:val="mk-MK"/>
              </w:rPr>
              <w:t xml:space="preserve">(Spieckermann     and Kotthoff) Davis et al. или дека биле исполнети условите во однос на сузбивање на </w:t>
            </w:r>
            <w:r w:rsidRPr="00330BCE">
              <w:rPr>
                <w:rFonts w:ascii="Arial Narrow" w:hAnsi="Arial Narrow" w:cs="Arial"/>
                <w:i/>
                <w:iCs/>
                <w:lang w:val="mk-MK"/>
              </w:rPr>
              <w:t>Clavibacter</w:t>
            </w:r>
            <w:r w:rsidRPr="00330BCE">
              <w:rPr>
                <w:rFonts w:ascii="Arial Narrow" w:hAnsi="Arial Narrow" w:cs="Arial"/>
                <w:i/>
                <w:iCs/>
                <w:lang w:val="ru-RU"/>
              </w:rPr>
              <w:t xml:space="preserve"> </w:t>
            </w:r>
            <w:r w:rsidRPr="00330BCE">
              <w:rPr>
                <w:rFonts w:ascii="Arial Narrow" w:hAnsi="Arial Narrow" w:cs="Arial"/>
                <w:i/>
                <w:iCs/>
                <w:lang w:val="mk-MK"/>
              </w:rPr>
              <w:t>michiga</w:t>
            </w:r>
            <w:r w:rsidRPr="00330BCE">
              <w:rPr>
                <w:rFonts w:ascii="Arial Narrow" w:hAnsi="Arial Narrow" w:cs="Arial"/>
                <w:i/>
                <w:iCs/>
              </w:rPr>
              <w:t>nensis</w:t>
            </w:r>
            <w:r w:rsidRPr="00330BCE">
              <w:rPr>
                <w:rFonts w:ascii="Arial Narrow" w:hAnsi="Arial Narrow" w:cs="Arial"/>
                <w:i/>
                <w:iCs/>
                <w:lang w:val="ru-RU"/>
              </w:rPr>
              <w:t xml:space="preserve"> </w:t>
            </w:r>
            <w:r w:rsidRPr="00330BCE">
              <w:rPr>
                <w:rFonts w:ascii="Arial Narrow" w:hAnsi="Arial Narrow" w:cs="Arial"/>
                <w:i/>
                <w:iCs/>
              </w:rPr>
              <w:t>ssp</w:t>
            </w:r>
            <w:r w:rsidRPr="00330BCE">
              <w:rPr>
                <w:rFonts w:ascii="Arial Narrow" w:hAnsi="Arial Narrow" w:cs="Arial"/>
                <w:i/>
                <w:iCs/>
                <w:lang w:val="ru-RU"/>
              </w:rPr>
              <w:t xml:space="preserve">. </w:t>
            </w:r>
            <w:r w:rsidRPr="00330BCE">
              <w:rPr>
                <w:rFonts w:ascii="Arial Narrow" w:hAnsi="Arial Narrow" w:cs="Arial"/>
                <w:i/>
                <w:iCs/>
              </w:rPr>
              <w:t>sepedonicus</w:t>
            </w:r>
            <w:r w:rsidRPr="00330BCE">
              <w:rPr>
                <w:rFonts w:ascii="Arial Narrow" w:hAnsi="Arial Narrow" w:cs="Arial"/>
                <w:i/>
                <w:iCs/>
                <w:lang w:val="ru-RU"/>
              </w:rPr>
              <w:t xml:space="preserve"> </w:t>
            </w:r>
            <w:r w:rsidRPr="00330BCE">
              <w:rPr>
                <w:rFonts w:ascii="Arial Narrow" w:hAnsi="Arial Narrow" w:cs="Arial"/>
                <w:lang w:val="ru-RU"/>
              </w:rPr>
              <w:t>(</w:t>
            </w:r>
            <w:r w:rsidRPr="00330BCE">
              <w:rPr>
                <w:rFonts w:ascii="Arial Narrow" w:hAnsi="Arial Narrow" w:cs="Arial"/>
              </w:rPr>
              <w:t>Spieckermann</w:t>
            </w:r>
            <w:r w:rsidRPr="00330BCE">
              <w:rPr>
                <w:rFonts w:ascii="Arial Narrow" w:hAnsi="Arial Narrow" w:cs="Arial"/>
                <w:lang w:val="ru-RU"/>
              </w:rPr>
              <w:t xml:space="preserve"> </w:t>
            </w:r>
            <w:r w:rsidRPr="00330BCE">
              <w:rPr>
                <w:rFonts w:ascii="Arial Narrow" w:hAnsi="Arial Narrow" w:cs="Arial"/>
              </w:rPr>
              <w:t>Kotthoff</w:t>
            </w:r>
            <w:r w:rsidRPr="00330BCE">
              <w:rPr>
                <w:rFonts w:ascii="Arial Narrow" w:hAnsi="Arial Narrow" w:cs="Arial"/>
                <w:lang w:val="ru-RU"/>
              </w:rPr>
              <w:t xml:space="preserve">) </w:t>
            </w:r>
            <w:r w:rsidRPr="00330BCE">
              <w:rPr>
                <w:rFonts w:ascii="Arial Narrow" w:hAnsi="Arial Narrow" w:cs="Arial"/>
              </w:rPr>
              <w:t>Davis</w:t>
            </w:r>
            <w:r w:rsidRPr="00330BCE">
              <w:rPr>
                <w:rFonts w:ascii="Arial Narrow" w:hAnsi="Arial Narrow" w:cs="Arial"/>
                <w:lang w:val="ru-RU"/>
              </w:rPr>
              <w:t xml:space="preserve"> </w:t>
            </w:r>
            <w:r w:rsidRPr="00330BCE">
              <w:rPr>
                <w:rFonts w:ascii="Arial Narrow" w:hAnsi="Arial Narrow" w:cs="Arial"/>
                <w:i/>
              </w:rPr>
              <w:t>et</w:t>
            </w:r>
            <w:r w:rsidRPr="00330BCE">
              <w:rPr>
                <w:rFonts w:ascii="Arial Narrow" w:hAnsi="Arial Narrow" w:cs="Arial"/>
                <w:i/>
                <w:lang w:val="ru-RU"/>
              </w:rPr>
              <w:t xml:space="preserve"> </w:t>
            </w:r>
            <w:r w:rsidRPr="00330BCE">
              <w:rPr>
                <w:rFonts w:ascii="Arial Narrow" w:hAnsi="Arial Narrow" w:cs="Arial"/>
                <w:i/>
              </w:rPr>
              <w:t>al</w:t>
            </w:r>
            <w:r w:rsidR="00911E3C" w:rsidRPr="00330BCE">
              <w:rPr>
                <w:rFonts w:ascii="Arial Narrow" w:hAnsi="Arial Narrow" w:cs="Arial"/>
                <w:lang w:val="ru-RU"/>
              </w:rPr>
              <w:t>.,</w:t>
            </w:r>
          </w:p>
          <w:p w14:paraId="4DD5C958" w14:textId="26AFB7B7" w:rsidR="003E290E" w:rsidRPr="00330BCE" w:rsidRDefault="00911E3C"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lastRenderedPageBreak/>
              <w:t>и</w:t>
            </w:r>
          </w:p>
          <w:p w14:paraId="52DC8574" w14:textId="77777777" w:rsidR="00043F65"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в</w:t>
            </w:r>
            <w:r w:rsidRPr="00330BCE">
              <w:rPr>
                <w:rFonts w:ascii="Arial Narrow" w:hAnsi="Arial Narrow" w:cs="Arial"/>
                <w:lang w:val="ru-RU"/>
              </w:rPr>
              <w:t xml:space="preserve">) </w:t>
            </w:r>
          </w:p>
          <w:p w14:paraId="1D9A1747" w14:textId="14FDDFC2" w:rsidR="003E290E" w:rsidRPr="00043F65" w:rsidRDefault="00043F65"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       </w:t>
            </w:r>
            <w:r w:rsidR="003E290E" w:rsidRPr="00330BCE">
              <w:rPr>
                <w:rFonts w:ascii="Arial Narrow" w:hAnsi="Arial Narrow" w:cs="Arial"/>
                <w:lang w:val="ru-RU"/>
              </w:rPr>
              <w:t>(</w:t>
            </w:r>
            <w:r w:rsidR="003E290E" w:rsidRPr="00330BCE">
              <w:rPr>
                <w:rFonts w:ascii="Arial Narrow" w:hAnsi="Arial Narrow" w:cs="Arial"/>
                <w:lang w:val="mk-MK"/>
              </w:rPr>
              <w:t>аa</w:t>
            </w:r>
            <w:r w:rsidR="003E290E" w:rsidRPr="00330BCE">
              <w:rPr>
                <w:rFonts w:ascii="Arial Narrow" w:hAnsi="Arial Narrow" w:cs="Arial"/>
                <w:lang w:val="ru-RU"/>
              </w:rPr>
              <w:t xml:space="preserve">) </w:t>
            </w:r>
            <w:r w:rsidR="003E290E" w:rsidRPr="00330BCE">
              <w:rPr>
                <w:rFonts w:ascii="Arial Narrow" w:hAnsi="Arial Narrow" w:cs="Arial"/>
                <w:lang w:val="mk-MK"/>
              </w:rPr>
              <w:t>или,  кртолите  потекнуваат од  области  за кои е познато дека не се појавува</w:t>
            </w:r>
            <w:r w:rsidR="003E290E" w:rsidRPr="00330BCE">
              <w:rPr>
                <w:rFonts w:ascii="Arial Narrow" w:hAnsi="Arial Narrow" w:cs="Arial"/>
                <w:i/>
                <w:iCs/>
                <w:lang w:val="mk-MK"/>
              </w:rPr>
              <w:t xml:space="preserve"> </w:t>
            </w:r>
            <w:r w:rsidR="003E290E" w:rsidRPr="00330BCE">
              <w:rPr>
                <w:rFonts w:ascii="Arial Narrow" w:hAnsi="Arial Narrow" w:cs="Arial"/>
                <w:i/>
                <w:lang w:val="mk-MK"/>
              </w:rPr>
              <w:t>Ralstonia    solanacearum</w:t>
            </w:r>
            <w:r w:rsidR="003E290E" w:rsidRPr="00330BCE">
              <w:rPr>
                <w:rFonts w:ascii="Arial Narrow" w:hAnsi="Arial Narrow" w:cs="Arial"/>
                <w:lang w:val="mk-MK"/>
              </w:rPr>
              <w:t xml:space="preserve"> (Smith) Yabuuchi </w:t>
            </w:r>
            <w:r w:rsidR="003E290E" w:rsidRPr="00330BCE">
              <w:rPr>
                <w:rFonts w:ascii="Arial Narrow" w:hAnsi="Arial Narrow" w:cs="Arial"/>
                <w:i/>
                <w:lang w:val="mk-MK"/>
              </w:rPr>
              <w:t>et al</w:t>
            </w:r>
            <w:r w:rsidR="003E290E" w:rsidRPr="00330BCE">
              <w:rPr>
                <w:rFonts w:ascii="Arial Narrow" w:hAnsi="Arial Narrow" w:cs="Arial"/>
                <w:lang w:val="mk-MK"/>
              </w:rPr>
              <w:t>.;</w:t>
            </w:r>
          </w:p>
          <w:p w14:paraId="3B7BBE42" w14:textId="5D4AC56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53EBE0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 xml:space="preserve">   </w:t>
            </w:r>
            <w:r w:rsidRPr="00330BCE">
              <w:rPr>
                <w:rFonts w:ascii="Arial Narrow" w:hAnsi="Arial Narrow" w:cs="Arial"/>
                <w:lang w:val="ru-RU"/>
              </w:rPr>
              <w:t xml:space="preserve"> (</w:t>
            </w:r>
            <w:r w:rsidRPr="00330BCE">
              <w:rPr>
                <w:rFonts w:ascii="Arial Narrow" w:hAnsi="Arial Narrow" w:cs="Arial"/>
                <w:lang w:val="mk-MK"/>
              </w:rPr>
              <w:t>бб</w:t>
            </w:r>
            <w:r w:rsidRPr="00330BCE">
              <w:rPr>
                <w:rFonts w:ascii="Arial Narrow" w:hAnsi="Arial Narrow" w:cs="Arial"/>
                <w:lang w:val="ru-RU"/>
              </w:rPr>
              <w:t>)</w:t>
            </w:r>
            <w:r w:rsidRPr="00330BCE">
              <w:rPr>
                <w:rFonts w:ascii="Arial Narrow" w:hAnsi="Arial Narrow" w:cs="Arial"/>
                <w:lang w:val="mk-MK"/>
              </w:rPr>
              <w:t xml:space="preserve"> во областите каде е познато дека се појавува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mk-MK"/>
              </w:rPr>
              <w:t xml:space="preserve">. кртолите треба да  потекнуваат од  место на производство, познато дека е слободно од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ru-RU"/>
              </w:rPr>
              <w:t>,</w:t>
            </w:r>
            <w:r w:rsidRPr="00330BCE">
              <w:rPr>
                <w:rFonts w:ascii="Arial Narrow" w:hAnsi="Arial Narrow" w:cs="Arial"/>
                <w:lang w:val="mk-MK"/>
              </w:rPr>
              <w:t xml:space="preserve"> или за кое се смета  за слободно, како резултат на соодветни мерки за ерадикација</w:t>
            </w:r>
            <w:r w:rsidRPr="00330BCE">
              <w:rPr>
                <w:rFonts w:ascii="Arial Narrow" w:hAnsi="Arial Narrow" w:cs="Arial"/>
                <w:lang w:val="ru-RU"/>
              </w:rPr>
              <w:t xml:space="preserve"> </w:t>
            </w:r>
            <w:r w:rsidRPr="00330BCE">
              <w:rPr>
                <w:rFonts w:ascii="Arial Narrow" w:hAnsi="Arial Narrow" w:cs="Arial"/>
                <w:lang w:val="mk-MK"/>
              </w:rPr>
              <w:t>на</w:t>
            </w:r>
            <w:r w:rsidRPr="00330BCE">
              <w:rPr>
                <w:rFonts w:ascii="Arial Narrow" w:hAnsi="Arial Narrow" w:cs="Arial"/>
                <w:lang w:val="ru-RU"/>
              </w:rPr>
              <w:t xml:space="preserve">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ru-RU"/>
              </w:rPr>
              <w:t>;</w:t>
            </w:r>
          </w:p>
          <w:p w14:paraId="230DA48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037EA7C1" w14:textId="77777777" w:rsidR="00043F65"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г</w:t>
            </w:r>
            <w:r w:rsidRPr="00330BCE">
              <w:rPr>
                <w:rFonts w:ascii="Arial Narrow" w:hAnsi="Arial Narrow" w:cs="Arial"/>
                <w:lang w:val="ru-RU"/>
              </w:rPr>
              <w:t xml:space="preserve">) </w:t>
            </w:r>
            <w:r w:rsidRPr="00330BCE">
              <w:rPr>
                <w:rFonts w:ascii="Arial Narrow" w:hAnsi="Arial Narrow" w:cs="Arial"/>
                <w:lang w:val="mk-MK"/>
              </w:rPr>
              <w:t xml:space="preserve">или,  кртолите   потекнуваат од области за кои е познато дека не се појавува  </w:t>
            </w:r>
            <w:r w:rsidRPr="00330BCE">
              <w:rPr>
                <w:rFonts w:ascii="Arial Narrow" w:hAnsi="Arial Narrow" w:cs="Arial"/>
                <w:i/>
                <w:iCs/>
                <w:lang w:val="mk-MK"/>
              </w:rPr>
              <w:t>Meloidogyne chitwoodi</w:t>
            </w:r>
            <w:r w:rsidRPr="00330BCE">
              <w:rPr>
                <w:rFonts w:ascii="Arial Narrow" w:hAnsi="Arial Narrow" w:cs="Arial"/>
                <w:lang w:val="mk-MK"/>
              </w:rPr>
              <w:t xml:space="preserve"> Golden </w:t>
            </w:r>
            <w:r w:rsidRPr="00330BCE">
              <w:rPr>
                <w:rFonts w:ascii="Arial Narrow" w:hAnsi="Arial Narrow" w:cs="Arial"/>
                <w:i/>
                <w:lang w:val="mk-MK"/>
              </w:rPr>
              <w:t>et al</w:t>
            </w:r>
            <w:r w:rsidRPr="00330BCE">
              <w:rPr>
                <w:rFonts w:ascii="Arial Narrow" w:hAnsi="Arial Narrow" w:cs="Arial"/>
                <w:lang w:val="mk-MK"/>
              </w:rPr>
              <w:t xml:space="preserve">. </w:t>
            </w:r>
            <w:r w:rsidRPr="00330BCE">
              <w:rPr>
                <w:rFonts w:ascii="Arial Narrow" w:hAnsi="Arial Narrow" w:cs="Arial"/>
                <w:lang w:val="ru-RU"/>
              </w:rPr>
              <w:t>(</w:t>
            </w:r>
            <w:r w:rsidRPr="00330BCE">
              <w:rPr>
                <w:rFonts w:ascii="Arial Narrow" w:hAnsi="Arial Narrow" w:cs="Arial"/>
                <w:lang w:val="mk-MK"/>
              </w:rPr>
              <w:t>сите популации</w:t>
            </w:r>
            <w:r w:rsidRPr="00330BCE">
              <w:rPr>
                <w:rFonts w:ascii="Arial Narrow" w:hAnsi="Arial Narrow" w:cs="Arial"/>
                <w:lang w:val="ru-RU"/>
              </w:rPr>
              <w:t xml:space="preserve">) </w:t>
            </w:r>
            <w:r w:rsidRPr="00330BCE">
              <w:rPr>
                <w:rFonts w:ascii="Arial Narrow" w:hAnsi="Arial Narrow" w:cs="Arial"/>
                <w:lang w:val="mk-MK"/>
              </w:rPr>
              <w:t xml:space="preserve">и </w:t>
            </w:r>
            <w:r w:rsidRPr="00330BCE">
              <w:rPr>
                <w:rFonts w:ascii="Arial Narrow" w:hAnsi="Arial Narrow" w:cs="Arial"/>
                <w:i/>
                <w:iCs/>
                <w:lang w:val="mk-MK"/>
              </w:rPr>
              <w:t>Meloidogyne</w:t>
            </w:r>
            <w:r w:rsidRPr="00330BCE">
              <w:rPr>
                <w:rFonts w:ascii="Arial Narrow" w:hAnsi="Arial Narrow" w:cs="Arial"/>
                <w:i/>
                <w:iCs/>
                <w:lang w:val="ru-RU"/>
              </w:rPr>
              <w:t xml:space="preserve"> </w:t>
            </w:r>
            <w:r w:rsidRPr="00330BCE">
              <w:rPr>
                <w:rFonts w:ascii="Arial Narrow" w:hAnsi="Arial Narrow" w:cs="Arial"/>
                <w:i/>
                <w:iCs/>
                <w:lang w:val="mk-MK"/>
              </w:rPr>
              <w:t>fallax</w:t>
            </w:r>
            <w:r w:rsidRPr="00330BCE">
              <w:rPr>
                <w:rFonts w:ascii="Arial Narrow" w:hAnsi="Arial Narrow" w:cs="Arial"/>
                <w:lang w:val="mk-MK"/>
              </w:rPr>
              <w:t xml:space="preserve"> Karssen</w:t>
            </w:r>
            <w:r w:rsidRPr="00330BCE">
              <w:rPr>
                <w:rFonts w:ascii="Arial Narrow" w:hAnsi="Arial Narrow" w:cs="Arial"/>
                <w:lang w:val="ru-RU"/>
              </w:rPr>
              <w:t xml:space="preserve">, </w:t>
            </w:r>
            <w:r w:rsidRPr="00330BCE">
              <w:rPr>
                <w:rFonts w:ascii="Arial Narrow" w:hAnsi="Arial Narrow" w:cs="Arial"/>
                <w:lang w:val="mk-MK"/>
              </w:rPr>
              <w:t>или во области за кои е познато дека се појавуваат</w:t>
            </w:r>
            <w:r w:rsidRPr="00330BCE">
              <w:rPr>
                <w:rFonts w:ascii="Arial Narrow" w:hAnsi="Arial Narrow" w:cs="Arial"/>
                <w:i/>
                <w:iCs/>
                <w:lang w:val="mk-MK"/>
              </w:rPr>
              <w:t xml:space="preserve"> Meloidogyne chitwoodi </w:t>
            </w:r>
            <w:r w:rsidRPr="00330BCE">
              <w:rPr>
                <w:rFonts w:ascii="Arial Narrow" w:hAnsi="Arial Narrow" w:cs="Arial"/>
                <w:lang w:val="mk-MK"/>
              </w:rPr>
              <w:t xml:space="preserve">Golden et al. (сите популации) и </w:t>
            </w:r>
            <w:r w:rsidRPr="00330BCE">
              <w:rPr>
                <w:rFonts w:ascii="Arial Narrow" w:hAnsi="Arial Narrow" w:cs="Arial"/>
                <w:i/>
                <w:iCs/>
                <w:lang w:val="mk-MK"/>
              </w:rPr>
              <w:t>Meloidogyne fallax</w:t>
            </w:r>
            <w:r w:rsidR="00043F65">
              <w:rPr>
                <w:rFonts w:ascii="Arial Narrow" w:hAnsi="Arial Narrow" w:cs="Arial"/>
                <w:lang w:val="mk-MK"/>
              </w:rPr>
              <w:t xml:space="preserve"> Karssen:</w:t>
            </w:r>
          </w:p>
          <w:p w14:paraId="7CB13711" w14:textId="7E67A23B"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 xml:space="preserve"> или,  кртолите  потекнуваат од место на производство  за кое е познато дека е слободно од </w:t>
            </w:r>
            <w:r w:rsidRPr="00330BCE">
              <w:rPr>
                <w:rFonts w:ascii="Arial Narrow" w:hAnsi="Arial Narrow" w:cs="Arial"/>
                <w:lang w:val="ru-RU"/>
              </w:rPr>
              <w:t xml:space="preserve"> </w:t>
            </w:r>
            <w:r w:rsidRPr="00330BCE">
              <w:rPr>
                <w:rFonts w:ascii="Arial Narrow" w:hAnsi="Arial Narrow" w:cs="Arial"/>
                <w:i/>
                <w:iCs/>
                <w:lang w:val="mk-MK"/>
              </w:rPr>
              <w:t>Meloidogyne chitwoodi</w:t>
            </w:r>
            <w:r w:rsidRPr="00330BCE">
              <w:rPr>
                <w:rFonts w:ascii="Arial Narrow" w:hAnsi="Arial Narrow" w:cs="Arial"/>
                <w:lang w:val="mk-MK"/>
              </w:rPr>
              <w:t xml:space="preserve"> Golden et al. </w:t>
            </w:r>
            <w:r w:rsidRPr="00330BCE">
              <w:rPr>
                <w:rFonts w:ascii="Arial Narrow" w:hAnsi="Arial Narrow" w:cs="Arial"/>
                <w:lang w:val="ru-RU"/>
              </w:rPr>
              <w:t>(</w:t>
            </w:r>
            <w:r w:rsidRPr="00330BCE">
              <w:rPr>
                <w:rFonts w:ascii="Arial Narrow" w:hAnsi="Arial Narrow" w:cs="Arial"/>
                <w:lang w:val="mk-MK"/>
              </w:rPr>
              <w:t>сите</w:t>
            </w:r>
            <w:r w:rsidRPr="00330BCE">
              <w:rPr>
                <w:rFonts w:ascii="Arial Narrow" w:hAnsi="Arial Narrow" w:cs="Arial"/>
                <w:lang w:val="ru-RU"/>
              </w:rPr>
              <w:t xml:space="preserve"> </w:t>
            </w:r>
            <w:r w:rsidRPr="00330BCE">
              <w:rPr>
                <w:rFonts w:ascii="Arial Narrow" w:hAnsi="Arial Narrow" w:cs="Arial"/>
                <w:lang w:val="mk-MK"/>
              </w:rPr>
              <w:t>популации</w:t>
            </w:r>
            <w:r w:rsidRPr="00330BCE">
              <w:rPr>
                <w:rFonts w:ascii="Arial Narrow" w:hAnsi="Arial Narrow" w:cs="Arial"/>
                <w:lang w:val="ru-RU"/>
              </w:rPr>
              <w:t xml:space="preserve">) </w:t>
            </w:r>
            <w:r w:rsidRPr="00330BCE">
              <w:rPr>
                <w:rFonts w:ascii="Arial Narrow" w:hAnsi="Arial Narrow" w:cs="Arial"/>
                <w:lang w:val="mk-MK"/>
              </w:rPr>
              <w:t>и</w:t>
            </w:r>
            <w:r w:rsidRPr="00330BCE">
              <w:rPr>
                <w:rFonts w:ascii="Arial Narrow" w:hAnsi="Arial Narrow" w:cs="Arial"/>
                <w:lang w:val="ru-RU"/>
              </w:rPr>
              <w:t xml:space="preserve"> </w:t>
            </w:r>
            <w:r w:rsidRPr="00330BCE">
              <w:rPr>
                <w:rFonts w:ascii="Arial Narrow" w:hAnsi="Arial Narrow" w:cs="Arial"/>
                <w:i/>
                <w:iCs/>
                <w:lang w:val="mk-MK"/>
              </w:rPr>
              <w:t>Meloidogyne</w:t>
            </w:r>
            <w:r w:rsidRPr="00330BCE">
              <w:rPr>
                <w:rFonts w:ascii="Arial Narrow" w:hAnsi="Arial Narrow" w:cs="Arial"/>
                <w:i/>
                <w:iCs/>
                <w:lang w:val="ru-RU"/>
              </w:rPr>
              <w:t xml:space="preserve"> </w:t>
            </w:r>
            <w:r w:rsidRPr="00330BCE">
              <w:rPr>
                <w:rFonts w:ascii="Arial Narrow" w:hAnsi="Arial Narrow" w:cs="Arial"/>
                <w:i/>
                <w:iCs/>
                <w:lang w:val="mk-MK"/>
              </w:rPr>
              <w:t>fallax</w:t>
            </w:r>
            <w:r w:rsidRPr="00330BCE">
              <w:rPr>
                <w:rFonts w:ascii="Arial Narrow" w:hAnsi="Arial Narrow" w:cs="Arial"/>
                <w:lang w:val="mk-MK"/>
              </w:rPr>
              <w:t xml:space="preserve"> Karssen базирано на годишен надзор на посевите, спроведен во соодветен период, со визуелна инспекција на растенијата домаќини како надворешно така и внатрешно со сечење на кртолите по бербата на компирот одгледуван на местото на производство, или </w:t>
            </w:r>
          </w:p>
          <w:p w14:paraId="029099DA" w14:textId="3CC54196"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кртолите по бербата, земени по случаен избор, или се проверени за присуство на симптоми (користејки соодветен метод за предизвикување симптоми), или се лабораториски испитани, а исто така направена е визуелна инспекција како надворешно така и внатрешно со сечење на кртолите, во соодветни периоди, и во сите случаи, пред продажбата се до моментот на затворање на пакетите или контејнерите, не се забележани симптоми на </w:t>
            </w:r>
            <w:r w:rsidRPr="00330BCE">
              <w:rPr>
                <w:rFonts w:ascii="Arial Narrow" w:hAnsi="Arial Narrow" w:cs="Arial"/>
                <w:i/>
                <w:lang w:val="mk-MK"/>
              </w:rPr>
              <w:t xml:space="preserve">Meloidogyne chitwoodi </w:t>
            </w:r>
            <w:r w:rsidRPr="00330BCE">
              <w:rPr>
                <w:rFonts w:ascii="Arial Narrow" w:hAnsi="Arial Narrow" w:cs="Arial"/>
                <w:lang w:val="mk-MK"/>
              </w:rPr>
              <w:t xml:space="preserve">Golden et al. (сите популации)  и  </w:t>
            </w:r>
            <w:r w:rsidRPr="00330BCE">
              <w:rPr>
                <w:rFonts w:ascii="Arial Narrow" w:hAnsi="Arial Narrow" w:cs="Arial"/>
                <w:i/>
                <w:lang w:val="mk-MK"/>
              </w:rPr>
              <w:t>Meloidogyne  fallax</w:t>
            </w:r>
            <w:r w:rsidR="00911E3C" w:rsidRPr="00330BCE">
              <w:rPr>
                <w:rFonts w:ascii="Arial Narrow" w:hAnsi="Arial Narrow" w:cs="Arial"/>
                <w:lang w:val="mk-MK"/>
              </w:rPr>
              <w:t xml:space="preserve"> Karssen. </w:t>
            </w:r>
          </w:p>
        </w:tc>
      </w:tr>
      <w:tr w:rsidR="003E290E" w:rsidRPr="00330BCE" w14:paraId="4E868EA1" w14:textId="77777777" w:rsidTr="00911E3C">
        <w:tc>
          <w:tcPr>
            <w:tcW w:w="828" w:type="dxa"/>
          </w:tcPr>
          <w:p w14:paraId="20D98D42"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lastRenderedPageBreak/>
              <w:t>18.1.1</w:t>
            </w:r>
          </w:p>
        </w:tc>
        <w:tc>
          <w:tcPr>
            <w:tcW w:w="4223" w:type="dxa"/>
          </w:tcPr>
          <w:p w14:paraId="550CDBD6" w14:textId="372E8324" w:rsidR="003E290E" w:rsidRPr="00330BCE" w:rsidRDefault="007A015D" w:rsidP="008F487E">
            <w:pPr>
              <w:widowControl w:val="0"/>
              <w:autoSpaceDE w:val="0"/>
              <w:autoSpaceDN w:val="0"/>
              <w:adjustRightInd w:val="0"/>
              <w:snapToGrid w:val="0"/>
              <w:jc w:val="both"/>
              <w:rPr>
                <w:rFonts w:ascii="Arial Narrow" w:hAnsi="Arial Narrow" w:cs="Arial"/>
                <w:highlight w:val="yellow"/>
              </w:rPr>
            </w:pPr>
            <w:r>
              <w:rPr>
                <w:rFonts w:ascii="Arial Narrow" w:hAnsi="Arial Narrow" w:cs="Arial"/>
                <w:lang w:val="mk-MK"/>
              </w:rPr>
              <w:t>К</w:t>
            </w:r>
            <w:r w:rsidR="003E290E" w:rsidRPr="00330BCE">
              <w:rPr>
                <w:rFonts w:ascii="Arial Narrow" w:hAnsi="Arial Narrow" w:cs="Arial"/>
                <w:lang w:val="mk-MK"/>
              </w:rPr>
              <w:t xml:space="preserve">ртоли од </w:t>
            </w:r>
            <w:r w:rsidR="003E290E" w:rsidRPr="00330BCE">
              <w:rPr>
                <w:rFonts w:ascii="Arial Narrow" w:hAnsi="Arial Narrow" w:cs="Arial"/>
                <w:i/>
                <w:lang w:val="mk-MK"/>
              </w:rPr>
              <w:t>Solanum tuberosum</w:t>
            </w:r>
            <w:r w:rsidR="003E290E" w:rsidRPr="00330BCE">
              <w:rPr>
                <w:rFonts w:ascii="Arial Narrow" w:hAnsi="Arial Narrow" w:cs="Arial"/>
                <w:lang w:val="mk-MK"/>
              </w:rPr>
              <w:t xml:space="preserve"> L., наменети за садење, освен оние кои се одгледувани во </w:t>
            </w:r>
            <w:r w:rsidR="003E290E" w:rsidRPr="00330BCE">
              <w:rPr>
                <w:rFonts w:ascii="Arial Narrow" w:hAnsi="Arial Narrow" w:cs="Arial"/>
                <w:lang w:val="mk-MK"/>
              </w:rPr>
              <w:lastRenderedPageBreak/>
              <w:t>согласност со Наредба за спроведување на посебен надзор за утврдување на присуство на цистоликите нематоди Globodera pallida (Stone) Behrens и Globodera rostochiensis (Wollenweber) Behrens кај компирот и рас</w:t>
            </w:r>
            <w:r w:rsidR="00136B9C">
              <w:rPr>
                <w:rFonts w:ascii="Arial Narrow" w:hAnsi="Arial Narrow" w:cs="Arial"/>
                <w:lang w:val="mk-MK"/>
              </w:rPr>
              <w:t xml:space="preserve">тенијата кои се нивни домаќини, </w:t>
            </w:r>
            <w:r w:rsidR="003E290E" w:rsidRPr="00330BCE">
              <w:rPr>
                <w:rFonts w:ascii="Arial Narrow" w:hAnsi="Arial Narrow" w:cs="Arial"/>
                <w:lang w:val="mk-MK"/>
              </w:rPr>
              <w:t>одредување на нивната распространетост, мерките кои треба да се преземат во случај на нивна појава, како и постапките за лабораториски анализи (*) (Службен весник на РМ 62/2017).</w:t>
            </w:r>
          </w:p>
        </w:tc>
        <w:tc>
          <w:tcPr>
            <w:tcW w:w="4419" w:type="dxa"/>
            <w:tcBorders>
              <w:bottom w:val="single" w:sz="4" w:space="0" w:color="auto"/>
            </w:tcBorders>
          </w:tcPr>
          <w:p w14:paraId="695A76A5" w14:textId="0AE3C6D2"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lastRenderedPageBreak/>
              <w:t xml:space="preserve">Без оглед на барањата, кои се применуваат за кртолите од </w:t>
            </w:r>
            <w:r w:rsidRPr="00330BCE">
              <w:rPr>
                <w:rFonts w:ascii="Arial Narrow" w:hAnsi="Arial Narrow" w:cs="Arial"/>
                <w:i/>
                <w:lang w:val="mk-MK"/>
              </w:rPr>
              <w:t>Solanum tuberosum</w:t>
            </w:r>
            <w:r w:rsidRPr="00330BCE">
              <w:rPr>
                <w:rFonts w:ascii="Arial Narrow" w:hAnsi="Arial Narrow" w:cs="Arial"/>
                <w:lang w:val="mk-MK"/>
              </w:rPr>
              <w:t xml:space="preserve"> L., наменети за </w:t>
            </w:r>
            <w:r w:rsidRPr="00330BCE">
              <w:rPr>
                <w:rFonts w:ascii="Arial Narrow" w:hAnsi="Arial Narrow" w:cs="Arial"/>
                <w:lang w:val="mk-MK"/>
              </w:rPr>
              <w:lastRenderedPageBreak/>
              <w:t xml:space="preserve">садење, во Листа IV, дел A, секција II точка </w:t>
            </w:r>
            <w:r w:rsidR="0081259E">
              <w:rPr>
                <w:rFonts w:ascii="Arial Narrow" w:hAnsi="Arial Narrow" w:cs="Arial"/>
                <w:lang w:val="mk-MK"/>
              </w:rPr>
              <w:t>(</w:t>
            </w:r>
            <w:r w:rsidRPr="00330BCE">
              <w:rPr>
                <w:rFonts w:ascii="Arial Narrow" w:hAnsi="Arial Narrow" w:cs="Arial"/>
                <w:lang w:val="mk-MK"/>
              </w:rPr>
              <w:t>18.1</w:t>
            </w:r>
            <w:r w:rsidR="0081259E">
              <w:rPr>
                <w:rFonts w:ascii="Arial Narrow" w:hAnsi="Arial Narrow" w:cs="Arial"/>
                <w:lang w:val="mk-MK"/>
              </w:rPr>
              <w:t>)</w:t>
            </w:r>
            <w:r w:rsidRPr="00330BCE">
              <w:rPr>
                <w:rFonts w:ascii="Arial Narrow" w:hAnsi="Arial Narrow" w:cs="Arial"/>
                <w:lang w:val="mk-MK"/>
              </w:rPr>
              <w:t xml:space="preserve">, официјална изјава дека </w:t>
            </w:r>
            <w:r w:rsidRPr="00330BCE">
              <w:rPr>
                <w:rFonts w:ascii="Arial Narrow" w:hAnsi="Arial Narrow" w:cs="Arial"/>
                <w:lang w:val="ru-RU"/>
              </w:rPr>
              <w:t xml:space="preserve">се исполнети </w:t>
            </w:r>
            <w:r w:rsidRPr="00330BCE">
              <w:rPr>
                <w:rFonts w:ascii="Arial Narrow" w:hAnsi="Arial Narrow" w:cs="Arial"/>
                <w:lang w:val="mk-MK"/>
              </w:rPr>
              <w:t xml:space="preserve">условите во однос на сузбивање на </w:t>
            </w:r>
            <w:r w:rsidRPr="00043F65">
              <w:rPr>
                <w:rFonts w:ascii="Arial Narrow" w:hAnsi="Arial Narrow" w:cs="Arial"/>
                <w:i/>
                <w:lang w:val="mk-MK"/>
              </w:rPr>
              <w:t>Globo</w:t>
            </w:r>
            <w:r w:rsidR="00043F65" w:rsidRPr="00043F65">
              <w:rPr>
                <w:rFonts w:ascii="Arial Narrow" w:hAnsi="Arial Narrow" w:cs="Arial"/>
                <w:i/>
                <w:lang w:val="mk-MK"/>
              </w:rPr>
              <w:t>dera pallida</w:t>
            </w:r>
            <w:r w:rsidR="00043F65">
              <w:rPr>
                <w:rFonts w:ascii="Arial Narrow" w:hAnsi="Arial Narrow" w:cs="Arial"/>
                <w:lang w:val="mk-MK"/>
              </w:rPr>
              <w:t xml:space="preserve"> (Stone) Behrens и </w:t>
            </w:r>
            <w:r w:rsidRPr="00043F65">
              <w:rPr>
                <w:rFonts w:ascii="Arial Narrow" w:hAnsi="Arial Narrow" w:cs="Arial"/>
                <w:i/>
                <w:lang w:val="mk-MK"/>
              </w:rPr>
              <w:t>Globodera  rostochiensis</w:t>
            </w:r>
            <w:r w:rsidRPr="00330BCE">
              <w:rPr>
                <w:rFonts w:ascii="Arial Narrow" w:hAnsi="Arial Narrow" w:cs="Arial"/>
                <w:lang w:val="mk-MK"/>
              </w:rPr>
              <w:t xml:space="preserve">  (Wollenweber)  Behrens.</w:t>
            </w:r>
          </w:p>
        </w:tc>
      </w:tr>
      <w:tr w:rsidR="003E290E" w:rsidRPr="00CB1611" w14:paraId="2AC1A93C" w14:textId="77777777" w:rsidTr="00911E3C">
        <w:tc>
          <w:tcPr>
            <w:tcW w:w="828" w:type="dxa"/>
          </w:tcPr>
          <w:p w14:paraId="1B1A858A"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18.2</w:t>
            </w:r>
            <w:r w:rsidRPr="00330BCE">
              <w:rPr>
                <w:rFonts w:ascii="Arial Narrow" w:hAnsi="Arial Narrow" w:cs="Arial"/>
                <w:lang w:val="mk-MK"/>
              </w:rPr>
              <w:t>.</w:t>
            </w:r>
          </w:p>
        </w:tc>
        <w:tc>
          <w:tcPr>
            <w:tcW w:w="4223" w:type="dxa"/>
            <w:tcBorders>
              <w:right w:val="single" w:sz="4" w:space="0" w:color="auto"/>
            </w:tcBorders>
          </w:tcPr>
          <w:p w14:paraId="6381CACF" w14:textId="199EC4D0" w:rsidR="003E290E" w:rsidRPr="00330BCE" w:rsidRDefault="008956B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К</w:t>
            </w:r>
            <w:r w:rsidR="003E290E" w:rsidRPr="00330BCE">
              <w:rPr>
                <w:rFonts w:ascii="Arial Narrow" w:hAnsi="Arial Narrow" w:cs="Arial"/>
                <w:lang w:val="mk-MK"/>
              </w:rPr>
              <w:t xml:space="preserve">ртоли  од  </w:t>
            </w:r>
            <w:r w:rsidR="003E290E" w:rsidRPr="00330BCE">
              <w:rPr>
                <w:rFonts w:ascii="Arial Narrow" w:hAnsi="Arial Narrow" w:cs="Arial"/>
                <w:i/>
                <w:iCs/>
                <w:lang w:val="mk-MK"/>
              </w:rPr>
              <w:t>Solanum tuberosum</w:t>
            </w:r>
            <w:r w:rsidR="003E290E" w:rsidRPr="00330BCE">
              <w:rPr>
                <w:rFonts w:ascii="Arial Narrow" w:hAnsi="Arial Narrow" w:cs="Arial"/>
                <w:lang w:val="mk-MK"/>
              </w:rPr>
              <w:t xml:space="preserve"> L., наменети за садење</w:t>
            </w:r>
            <w:r w:rsidR="003E290E" w:rsidRPr="00330BCE">
              <w:rPr>
                <w:rFonts w:ascii="Arial Narrow" w:hAnsi="Arial Narrow" w:cs="Arial"/>
                <w:lang w:val="ru-RU"/>
              </w:rPr>
              <w:t xml:space="preserve">, </w:t>
            </w:r>
            <w:r w:rsidR="003E290E" w:rsidRPr="00330BCE">
              <w:rPr>
                <w:rFonts w:ascii="Arial Narrow" w:hAnsi="Arial Narrow" w:cs="Arial"/>
                <w:lang w:val="mk-MK"/>
              </w:rPr>
              <w:t>освен кртолите на оние сорти  официјално признати и</w:t>
            </w:r>
            <w:r w:rsidR="003E290E" w:rsidRPr="00330BCE">
              <w:rPr>
                <w:rFonts w:ascii="Arial Narrow" w:hAnsi="Arial Narrow" w:cs="Arial"/>
                <w:lang w:val="ru-RU"/>
              </w:rPr>
              <w:t xml:space="preserve"> наведени во</w:t>
            </w:r>
            <w:r w:rsidR="003E290E" w:rsidRPr="00330BCE">
              <w:rPr>
                <w:rFonts w:ascii="Arial Narrow" w:hAnsi="Arial Narrow" w:cs="Arial"/>
                <w:lang w:val="mk-MK"/>
              </w:rPr>
              <w:t xml:space="preserve"> општиот каталог за сорти од земјоделски растителни видови. </w:t>
            </w:r>
          </w:p>
          <w:p w14:paraId="054E5293" w14:textId="77777777" w:rsidR="003E290E" w:rsidRPr="00330BCE" w:rsidRDefault="003E290E" w:rsidP="008F487E">
            <w:pPr>
              <w:jc w:val="both"/>
              <w:rPr>
                <w:rFonts w:ascii="Arial Narrow" w:hAnsi="Arial Narrow" w:cs="Arial"/>
                <w:lang w:val="mk-MK"/>
              </w:rPr>
            </w:pPr>
          </w:p>
        </w:tc>
        <w:tc>
          <w:tcPr>
            <w:tcW w:w="4419" w:type="dxa"/>
            <w:tcBorders>
              <w:top w:val="single" w:sz="4" w:space="0" w:color="auto"/>
              <w:left w:val="single" w:sz="4" w:space="0" w:color="auto"/>
              <w:bottom w:val="single" w:sz="4" w:space="0" w:color="auto"/>
              <w:right w:val="single" w:sz="4" w:space="0" w:color="auto"/>
            </w:tcBorders>
          </w:tcPr>
          <w:p w14:paraId="28C2900B" w14:textId="7865A854"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w:t>
            </w:r>
            <w:r w:rsidRPr="00330BCE">
              <w:rPr>
                <w:rFonts w:ascii="Arial Narrow" w:hAnsi="Arial Narrow" w:cs="Arial"/>
                <w:lang w:val="mk-MK"/>
              </w:rPr>
              <w:t xml:space="preserve">посебните </w:t>
            </w:r>
            <w:r w:rsidRPr="00330BCE">
              <w:rPr>
                <w:rFonts w:ascii="Arial Narrow" w:hAnsi="Arial Narrow" w:cs="Arial"/>
                <w:lang w:val="ru-RU"/>
              </w:rPr>
              <w:t xml:space="preserve">барањата кои се спроведуваат за кртолите наведени во </w:t>
            </w:r>
            <w:r w:rsidR="008956BE">
              <w:rPr>
                <w:rFonts w:ascii="Arial Narrow" w:hAnsi="Arial Narrow" w:cs="Arial"/>
                <w:lang w:val="mk-MK"/>
              </w:rPr>
              <w:t>Листа IV дел A</w:t>
            </w:r>
            <w:r w:rsidRPr="00330BCE">
              <w:rPr>
                <w:rFonts w:ascii="Arial Narrow" w:hAnsi="Arial Narrow" w:cs="Arial"/>
                <w:lang w:val="mk-MK"/>
              </w:rPr>
              <w:t xml:space="preserve"> </w:t>
            </w:r>
            <w:r w:rsidRPr="00330BCE">
              <w:rPr>
                <w:rFonts w:ascii="Arial Narrow" w:hAnsi="Arial Narrow" w:cs="Arial"/>
                <w:lang w:val="ru-RU"/>
              </w:rPr>
              <w:t xml:space="preserve">секција </w:t>
            </w:r>
            <w:r w:rsidR="008956BE">
              <w:rPr>
                <w:rFonts w:ascii="Arial Narrow" w:hAnsi="Arial Narrow" w:cs="Arial"/>
                <w:lang w:val="mk-MK"/>
              </w:rPr>
              <w:t>2</w:t>
            </w:r>
            <w:r w:rsidRPr="00330BCE">
              <w:rPr>
                <w:rFonts w:ascii="Arial Narrow" w:hAnsi="Arial Narrow" w:cs="Arial"/>
                <w:lang w:val="mk-MK"/>
              </w:rPr>
              <w:t>,</w:t>
            </w:r>
            <w:r w:rsidRPr="00330BCE">
              <w:rPr>
                <w:rFonts w:ascii="Arial Narrow" w:hAnsi="Arial Narrow" w:cs="Arial"/>
                <w:lang w:val="ru-RU"/>
              </w:rPr>
              <w:t xml:space="preserve"> точка</w:t>
            </w:r>
            <w:r w:rsidRPr="00330BCE">
              <w:rPr>
                <w:rFonts w:ascii="Arial Narrow" w:hAnsi="Arial Narrow" w:cs="Arial"/>
                <w:lang w:val="mk-MK"/>
              </w:rPr>
              <w:t xml:space="preserve"> </w:t>
            </w:r>
            <w:r w:rsidR="0081259E">
              <w:rPr>
                <w:rFonts w:ascii="Arial Narrow" w:hAnsi="Arial Narrow" w:cs="Arial"/>
                <w:lang w:val="mk-MK"/>
              </w:rPr>
              <w:t>(</w:t>
            </w:r>
            <w:r w:rsidRPr="00330BCE">
              <w:rPr>
                <w:rFonts w:ascii="Arial Narrow" w:hAnsi="Arial Narrow" w:cs="Arial"/>
                <w:lang w:val="ru-RU"/>
              </w:rPr>
              <w:t>18.1</w:t>
            </w:r>
            <w:r w:rsidR="0081259E">
              <w:rPr>
                <w:rFonts w:ascii="Arial Narrow" w:hAnsi="Arial Narrow" w:cs="Arial"/>
                <w:lang w:val="ru-RU"/>
              </w:rPr>
              <w:t>)</w:t>
            </w:r>
            <w:r w:rsidRPr="00330BCE">
              <w:rPr>
                <w:rFonts w:ascii="Arial Narrow" w:hAnsi="Arial Narrow" w:cs="Arial"/>
                <w:lang w:val="ru-RU"/>
              </w:rPr>
              <w:t xml:space="preserve">, </w:t>
            </w:r>
            <w:r w:rsidRPr="00330BCE">
              <w:rPr>
                <w:rFonts w:ascii="Arial Narrow" w:hAnsi="Arial Narrow" w:cs="Arial"/>
                <w:lang w:val="mk-MK"/>
              </w:rPr>
              <w:t>официјална изјава дека кртолите</w:t>
            </w:r>
            <w:r w:rsidRPr="00330BCE">
              <w:rPr>
                <w:rFonts w:ascii="Arial Narrow" w:hAnsi="Arial Narrow" w:cs="Arial"/>
                <w:lang w:val="ru-RU"/>
              </w:rPr>
              <w:t>:</w:t>
            </w:r>
          </w:p>
          <w:p w14:paraId="4B1CCA24"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w:t>
            </w:r>
            <w:r w:rsidRPr="00330BCE">
              <w:rPr>
                <w:rFonts w:ascii="Arial Narrow" w:hAnsi="Arial Narrow" w:cs="Arial"/>
                <w:lang w:val="mk-MK"/>
              </w:rPr>
              <w:t>припаѓаат на подобрени  селекции при што ваквата изјава треба да биде наведена во документ кој ги придружува кртолите,</w:t>
            </w:r>
          </w:p>
          <w:p w14:paraId="2A83A03F"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 xml:space="preserve"> биле одгледувани на територија на  Република Северна Македонија;</w:t>
            </w:r>
          </w:p>
          <w:p w14:paraId="16A74A36"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и</w:t>
            </w:r>
          </w:p>
          <w:p w14:paraId="0879265E" w14:textId="0B4A06CE" w:rsidR="003E290E" w:rsidRPr="00330BCE" w:rsidRDefault="003E290E" w:rsidP="00911E3C">
            <w:pPr>
              <w:tabs>
                <w:tab w:val="left" w:pos="601"/>
              </w:tabs>
              <w:jc w:val="both"/>
              <w:rPr>
                <w:rFonts w:ascii="Arial Narrow" w:hAnsi="Arial Narrow" w:cs="Arial"/>
                <w:lang w:val="ru-RU"/>
              </w:rPr>
            </w:pPr>
            <w:r w:rsidRPr="00330BCE">
              <w:rPr>
                <w:rFonts w:ascii="Arial Narrow" w:hAnsi="Arial Narrow" w:cs="Arial"/>
                <w:lang w:val="ru-RU"/>
              </w:rPr>
              <w:t>— потекнуваат</w:t>
            </w:r>
            <w:r w:rsidRPr="00330BCE">
              <w:rPr>
                <w:rFonts w:ascii="Arial Narrow" w:hAnsi="Arial Narrow" w:cs="Arial"/>
                <w:lang w:val="mk-MK"/>
              </w:rPr>
              <w:t xml:space="preserve"> директно од материјал кој бил одржуван во соодветни услови и бил предмет на официјални испитувања со соодветни методи во карантински услови, при што било утврдено дека е слободен од  </w:t>
            </w:r>
            <w:r w:rsidR="00911E3C" w:rsidRPr="00330BCE">
              <w:rPr>
                <w:rFonts w:ascii="Arial Narrow" w:hAnsi="Arial Narrow" w:cs="Arial"/>
                <w:lang w:val="ru-RU"/>
              </w:rPr>
              <w:t xml:space="preserve">штетните организми. </w:t>
            </w:r>
          </w:p>
        </w:tc>
      </w:tr>
      <w:tr w:rsidR="003E290E" w:rsidRPr="00CB1611" w14:paraId="589CC7F0" w14:textId="77777777" w:rsidTr="00911E3C">
        <w:tc>
          <w:tcPr>
            <w:tcW w:w="828" w:type="dxa"/>
          </w:tcPr>
          <w:p w14:paraId="62862867" w14:textId="77777777" w:rsidR="003E290E" w:rsidRPr="00330BCE" w:rsidRDefault="003E290E" w:rsidP="008F487E">
            <w:pPr>
              <w:jc w:val="both"/>
              <w:rPr>
                <w:rFonts w:ascii="Arial Narrow" w:hAnsi="Arial Narrow" w:cs="Arial"/>
                <w:lang w:val="mk-MK"/>
              </w:rPr>
            </w:pPr>
            <w:r w:rsidRPr="00330BCE">
              <w:rPr>
                <w:rFonts w:ascii="Arial Narrow" w:hAnsi="Arial Narrow" w:cs="Arial"/>
              </w:rPr>
              <w:t>18.3</w:t>
            </w:r>
            <w:r w:rsidRPr="00330BCE">
              <w:rPr>
                <w:rFonts w:ascii="Arial Narrow" w:hAnsi="Arial Narrow" w:cs="Arial"/>
                <w:lang w:val="mk-MK"/>
              </w:rPr>
              <w:t>.</w:t>
            </w:r>
          </w:p>
        </w:tc>
        <w:tc>
          <w:tcPr>
            <w:tcW w:w="4223" w:type="dxa"/>
          </w:tcPr>
          <w:p w14:paraId="4FC8EDCE" w14:textId="2CBBE8BA" w:rsidR="003E290E" w:rsidRPr="00330BCE" w:rsidRDefault="001251E1"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Solanum</w:t>
            </w:r>
            <w:r w:rsidR="003E290E" w:rsidRPr="00330BCE">
              <w:rPr>
                <w:rFonts w:ascii="Arial Narrow" w:hAnsi="Arial Narrow" w:cs="Arial"/>
                <w:lang w:val="mk-MK"/>
              </w:rPr>
              <w:t xml:space="preserve"> L кои формираат столони или кртоли и негови хибриди, наменети за садење, освен оние кртоли од </w:t>
            </w:r>
            <w:r w:rsidR="003E290E" w:rsidRPr="00330BCE">
              <w:rPr>
                <w:rFonts w:ascii="Arial Narrow" w:hAnsi="Arial Narrow" w:cs="Arial"/>
                <w:i/>
                <w:iCs/>
                <w:lang w:val="mk-MK"/>
              </w:rPr>
              <w:t>Solanum tuberosum L.</w:t>
            </w:r>
            <w:r w:rsidR="003E290E" w:rsidRPr="00330BCE">
              <w:rPr>
                <w:rFonts w:ascii="Arial Narrow" w:hAnsi="Arial Narrow" w:cs="Arial"/>
                <w:lang w:val="mk-MK"/>
              </w:rPr>
              <w:t xml:space="preserve"> кои се навед</w:t>
            </w:r>
            <w:r w:rsidR="00E119B1">
              <w:rPr>
                <w:rFonts w:ascii="Arial Narrow" w:hAnsi="Arial Narrow" w:cs="Arial"/>
                <w:lang w:val="mk-MK"/>
              </w:rPr>
              <w:t>ени во Листа IV дел A секција 2,</w:t>
            </w:r>
            <w:r w:rsidR="003E290E" w:rsidRPr="00330BCE">
              <w:rPr>
                <w:rFonts w:ascii="Arial Narrow" w:hAnsi="Arial Narrow" w:cs="Arial"/>
                <w:lang w:val="mk-MK"/>
              </w:rPr>
              <w:t xml:space="preserve"> точк</w:t>
            </w:r>
            <w:r w:rsidR="0081259E">
              <w:rPr>
                <w:rFonts w:ascii="Arial Narrow" w:hAnsi="Arial Narrow" w:cs="Arial"/>
                <w:lang w:val="mk-MK"/>
              </w:rPr>
              <w:t>и</w:t>
            </w:r>
            <w:r w:rsidR="003E290E" w:rsidRPr="00330BCE">
              <w:rPr>
                <w:rFonts w:ascii="Arial Narrow" w:hAnsi="Arial Narrow" w:cs="Arial"/>
                <w:lang w:val="mk-MK"/>
              </w:rPr>
              <w:t xml:space="preserve"> </w:t>
            </w:r>
            <w:r w:rsidR="00E119B1">
              <w:rPr>
                <w:rFonts w:ascii="Arial Narrow" w:hAnsi="Arial Narrow" w:cs="Arial"/>
                <w:lang w:val="mk-MK"/>
              </w:rPr>
              <w:t>(</w:t>
            </w:r>
            <w:r w:rsidR="003E290E" w:rsidRPr="00330BCE">
              <w:rPr>
                <w:rFonts w:ascii="Arial Narrow" w:hAnsi="Arial Narrow" w:cs="Arial"/>
                <w:lang w:val="mk-MK"/>
              </w:rPr>
              <w:t>18.1</w:t>
            </w:r>
            <w:r w:rsidR="00E119B1">
              <w:rPr>
                <w:rFonts w:ascii="Arial Narrow" w:hAnsi="Arial Narrow" w:cs="Arial"/>
                <w:lang w:val="mk-MK"/>
              </w:rPr>
              <w:t>)</w:t>
            </w:r>
            <w:r w:rsidR="003E290E" w:rsidRPr="00330BCE">
              <w:rPr>
                <w:rFonts w:ascii="Arial Narrow" w:hAnsi="Arial Narrow" w:cs="Arial"/>
                <w:lang w:val="mk-MK"/>
              </w:rPr>
              <w:t xml:space="preserve">, или </w:t>
            </w:r>
            <w:r w:rsidR="00E119B1">
              <w:rPr>
                <w:rFonts w:ascii="Arial Narrow" w:hAnsi="Arial Narrow" w:cs="Arial"/>
                <w:lang w:val="mk-MK"/>
              </w:rPr>
              <w:t>(</w:t>
            </w:r>
            <w:r w:rsidR="003E290E" w:rsidRPr="00330BCE">
              <w:rPr>
                <w:rFonts w:ascii="Arial Narrow" w:hAnsi="Arial Narrow" w:cs="Arial"/>
                <w:lang w:val="mk-MK"/>
              </w:rPr>
              <w:t>18.2</w:t>
            </w:r>
            <w:r w:rsidR="00E119B1">
              <w:rPr>
                <w:rFonts w:ascii="Arial Narrow" w:hAnsi="Arial Narrow" w:cs="Arial"/>
                <w:lang w:val="mk-MK"/>
              </w:rPr>
              <w:t>)</w:t>
            </w:r>
            <w:r w:rsidR="003E290E" w:rsidRPr="00330BCE">
              <w:rPr>
                <w:rFonts w:ascii="Arial Narrow" w:hAnsi="Arial Narrow" w:cs="Arial"/>
                <w:lang w:val="mk-MK"/>
              </w:rPr>
              <w:t xml:space="preserve"> и оние кои се добиени од култура на ткиво и складирани во ген банки или колекција на генетски резерви, и освен семиња од </w:t>
            </w:r>
            <w:r w:rsidR="003E290E" w:rsidRPr="00330BCE">
              <w:rPr>
                <w:rFonts w:ascii="Arial Narrow" w:hAnsi="Arial Narrow" w:cs="Arial"/>
                <w:i/>
                <w:iCs/>
                <w:lang w:val="mk-MK"/>
              </w:rPr>
              <w:t>Solanum tuberosum</w:t>
            </w:r>
            <w:r w:rsidR="003E290E" w:rsidRPr="00330BCE">
              <w:rPr>
                <w:rFonts w:ascii="Arial Narrow" w:hAnsi="Arial Narrow" w:cs="Arial"/>
                <w:lang w:val="mk-MK"/>
              </w:rPr>
              <w:t xml:space="preserve"> L. наведени во точка </w:t>
            </w:r>
            <w:r w:rsidR="00AF7C3E">
              <w:rPr>
                <w:rFonts w:ascii="Arial Narrow" w:hAnsi="Arial Narrow" w:cs="Arial"/>
                <w:lang w:val="mk-MK"/>
              </w:rPr>
              <w:t>(</w:t>
            </w:r>
            <w:r w:rsidR="003E290E" w:rsidRPr="00330BCE">
              <w:rPr>
                <w:rFonts w:ascii="Arial Narrow" w:hAnsi="Arial Narrow" w:cs="Arial"/>
                <w:lang w:val="mk-MK"/>
              </w:rPr>
              <w:t>18.3.1</w:t>
            </w:r>
            <w:r w:rsidR="00AF7C3E">
              <w:rPr>
                <w:rFonts w:ascii="Arial Narrow" w:hAnsi="Arial Narrow" w:cs="Arial"/>
                <w:lang w:val="mk-MK"/>
              </w:rPr>
              <w:t>)</w:t>
            </w:r>
            <w:r w:rsidR="003E290E" w:rsidRPr="00330BCE">
              <w:rPr>
                <w:rFonts w:ascii="Arial Narrow" w:hAnsi="Arial Narrow" w:cs="Arial"/>
                <w:lang w:val="mk-MK"/>
              </w:rPr>
              <w:t xml:space="preserve">. </w:t>
            </w:r>
          </w:p>
          <w:p w14:paraId="6A57D15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46082C09"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428E3F2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p w14:paraId="66193B2A" w14:textId="77777777" w:rsidR="003E290E" w:rsidRPr="00330BCE" w:rsidRDefault="003E290E" w:rsidP="008F487E">
            <w:pPr>
              <w:jc w:val="both"/>
              <w:rPr>
                <w:rFonts w:ascii="Arial Narrow" w:hAnsi="Arial Narrow" w:cs="Arial"/>
                <w:lang w:val="mk-MK"/>
              </w:rPr>
            </w:pPr>
          </w:p>
        </w:tc>
        <w:tc>
          <w:tcPr>
            <w:tcW w:w="4419" w:type="dxa"/>
            <w:tcBorders>
              <w:top w:val="single" w:sz="4" w:space="0" w:color="auto"/>
            </w:tcBorders>
          </w:tcPr>
          <w:p w14:paraId="70FFBA75"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(a)  Растенијата биле одгледувани во карантински услови и било утврдено дека се слободни од било какви штетни организми при нивни тестирања;</w:t>
            </w:r>
          </w:p>
          <w:p w14:paraId="1DA1128B"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(б) тестирањата во карантиснките услови  се однесувааат  на делот (а):</w:t>
            </w:r>
          </w:p>
          <w:p w14:paraId="475111AC" w14:textId="77777777" w:rsidR="003E290E" w:rsidRPr="00330BCE" w:rsidRDefault="003E290E" w:rsidP="008F487E">
            <w:pPr>
              <w:numPr>
                <w:ilvl w:val="12"/>
                <w:numId w:val="0"/>
              </w:numPr>
              <w:ind w:left="354"/>
              <w:jc w:val="both"/>
              <w:rPr>
                <w:rFonts w:ascii="Arial Narrow" w:hAnsi="Arial Narrow" w:cs="Arial"/>
                <w:lang w:val="mk-MK"/>
              </w:rPr>
            </w:pPr>
            <w:r w:rsidRPr="00330BCE">
              <w:rPr>
                <w:rFonts w:ascii="Arial Narrow" w:hAnsi="Arial Narrow" w:cs="Arial"/>
                <w:lang w:val="mk-MK"/>
              </w:rPr>
              <w:t>(aa) се вршени под надзор на Националната организација за       заштита на растенијата од страна на стручни лица од таа организација или било кое друго овластено тело;</w:t>
            </w:r>
          </w:p>
          <w:p w14:paraId="0C1FCFA6" w14:textId="77777777" w:rsidR="003E290E" w:rsidRPr="00330BCE" w:rsidRDefault="003E290E" w:rsidP="008F487E">
            <w:pPr>
              <w:numPr>
                <w:ilvl w:val="12"/>
                <w:numId w:val="0"/>
              </w:numPr>
              <w:ind w:left="354"/>
              <w:jc w:val="both"/>
              <w:rPr>
                <w:rFonts w:ascii="Arial Narrow" w:hAnsi="Arial Narrow" w:cs="Arial"/>
                <w:lang w:val="mk-MK"/>
              </w:rPr>
            </w:pPr>
            <w:r w:rsidRPr="00330BCE">
              <w:rPr>
                <w:rFonts w:ascii="Arial Narrow" w:hAnsi="Arial Narrow" w:cs="Arial"/>
                <w:lang w:val="mk-MK"/>
              </w:rPr>
              <w:t xml:space="preserve">(бб) извршено во објекти со соодветна опрема за одржување на материјалот со растенија индикатори на начин кој елиминира било каков начин на ширење на штетните организми,  </w:t>
            </w:r>
          </w:p>
          <w:p w14:paraId="3B6DD6D1" w14:textId="4ADE6494" w:rsidR="003E290E" w:rsidRPr="00330BCE" w:rsidRDefault="00C54155" w:rsidP="008F487E">
            <w:pPr>
              <w:numPr>
                <w:ilvl w:val="12"/>
                <w:numId w:val="0"/>
              </w:numPr>
              <w:ind w:left="354"/>
              <w:jc w:val="both"/>
              <w:rPr>
                <w:rFonts w:ascii="Arial Narrow" w:hAnsi="Arial Narrow" w:cs="Arial"/>
                <w:lang w:val="mk-MK"/>
              </w:rPr>
            </w:pPr>
            <w:r>
              <w:rPr>
                <w:rFonts w:ascii="Arial Narrow" w:hAnsi="Arial Narrow" w:cs="Arial"/>
                <w:lang w:val="mk-MK"/>
              </w:rPr>
              <w:t>(вв)</w:t>
            </w:r>
            <w:r w:rsidR="003E290E" w:rsidRPr="00330BCE">
              <w:rPr>
                <w:rFonts w:ascii="Arial Narrow" w:hAnsi="Arial Narrow" w:cs="Arial"/>
                <w:lang w:val="mk-MK"/>
              </w:rPr>
              <w:t xml:space="preserve"> извршено  на секоја единица од материјалот:</w:t>
            </w:r>
          </w:p>
          <w:p w14:paraId="7FD6DCA6" w14:textId="77777777" w:rsidR="003E290E" w:rsidRPr="00330BCE" w:rsidRDefault="003E290E" w:rsidP="008F487E">
            <w:pPr>
              <w:tabs>
                <w:tab w:val="left" w:pos="318"/>
              </w:tabs>
              <w:ind w:left="176"/>
              <w:jc w:val="both"/>
              <w:rPr>
                <w:rFonts w:ascii="Arial Narrow" w:hAnsi="Arial Narrow" w:cs="Arial"/>
                <w:lang w:val="mk-MK"/>
              </w:rPr>
            </w:pPr>
            <w:r w:rsidRPr="00330BCE">
              <w:rPr>
                <w:rFonts w:ascii="Arial Narrow" w:hAnsi="Arial Narrow" w:cs="Arial"/>
                <w:lang w:val="mk-MK"/>
              </w:rPr>
              <w:t xml:space="preserve">—  со визуелно испитување во редовни интервали,  во текот на целокупниот период од  најмалку еден  вегетациски циклус, имајќи го во </w:t>
            </w:r>
            <w:r w:rsidRPr="00330BCE">
              <w:rPr>
                <w:rFonts w:ascii="Arial Narrow" w:hAnsi="Arial Narrow" w:cs="Arial"/>
                <w:lang w:val="mk-MK"/>
              </w:rPr>
              <w:lastRenderedPageBreak/>
              <w:t>предвид видот на материјалот и  фазата на неговиот развојот во текот на програмата за тестирање, за симптоми предизвикани од било кои штетени организами,</w:t>
            </w:r>
          </w:p>
          <w:p w14:paraId="70DBCC81" w14:textId="77777777" w:rsidR="003E290E" w:rsidRPr="00330BCE" w:rsidRDefault="003E290E" w:rsidP="008F487E">
            <w:pPr>
              <w:tabs>
                <w:tab w:val="left" w:pos="318"/>
              </w:tabs>
              <w:autoSpaceDE w:val="0"/>
              <w:autoSpaceDN w:val="0"/>
              <w:ind w:left="176"/>
              <w:jc w:val="both"/>
              <w:rPr>
                <w:rFonts w:ascii="Arial Narrow" w:hAnsi="Arial Narrow" w:cs="Arial"/>
                <w:lang w:val="mk-MK"/>
              </w:rPr>
            </w:pPr>
            <w:r w:rsidRPr="00330BCE">
              <w:rPr>
                <w:rFonts w:ascii="Arial Narrow" w:hAnsi="Arial Narrow" w:cs="Arial"/>
                <w:lang w:val="mk-MK"/>
              </w:rPr>
              <w:t xml:space="preserve">—  со испитување, во согласност со  соодветни методи, </w:t>
            </w:r>
          </w:p>
          <w:p w14:paraId="3B4168F9" w14:textId="77777777" w:rsidR="003E290E" w:rsidRPr="00330BCE" w:rsidRDefault="003E290E" w:rsidP="008F487E">
            <w:pPr>
              <w:tabs>
                <w:tab w:val="left" w:pos="318"/>
              </w:tabs>
              <w:autoSpaceDE w:val="0"/>
              <w:autoSpaceDN w:val="0"/>
              <w:ind w:left="176"/>
              <w:jc w:val="both"/>
              <w:rPr>
                <w:rFonts w:ascii="Arial Narrow" w:hAnsi="Arial Narrow" w:cs="Arial"/>
                <w:lang w:val="mk-MK"/>
              </w:rPr>
            </w:pPr>
            <w:r w:rsidRPr="00330BCE">
              <w:rPr>
                <w:rFonts w:ascii="Arial Narrow" w:hAnsi="Arial Narrow" w:cs="Arial"/>
                <w:lang w:val="mk-MK"/>
              </w:rPr>
              <w:t xml:space="preserve">—  кога е во прашање компир во било каков облик, најмалку на: </w:t>
            </w:r>
          </w:p>
          <w:p w14:paraId="5764F8E3"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Andean potato latent virus,</w:t>
            </w:r>
          </w:p>
          <w:p w14:paraId="57AD13E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Arracacha virus B. oca strain,</w:t>
            </w:r>
          </w:p>
          <w:p w14:paraId="25E14CE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Potato black ringspot virus,</w:t>
            </w:r>
          </w:p>
          <w:p w14:paraId="4F50E8E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Potato spindle tuber viroid,</w:t>
            </w:r>
          </w:p>
          <w:p w14:paraId="6E04BB3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Potato virus T,</w:t>
            </w:r>
          </w:p>
          <w:p w14:paraId="468F1521"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Andean potato mottle virus,</w:t>
            </w:r>
          </w:p>
          <w:p w14:paraId="7A2A7F68"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вообичаени вируси на компирот A,M, S, V, X and Y (вклучувајќи Yo, Yn и Yc) и</w:t>
            </w:r>
          </w:p>
          <w:p w14:paraId="4B66B29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Potato leaf roll virus,</w:t>
            </w:r>
          </w:p>
          <w:p w14:paraId="3DDF185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w:t>
            </w:r>
            <w:r w:rsidRPr="00330BCE">
              <w:rPr>
                <w:rFonts w:ascii="Arial Narrow" w:hAnsi="Arial Narrow" w:cs="Arial"/>
                <w:i/>
                <w:iCs/>
                <w:lang w:val="mk-MK"/>
              </w:rPr>
              <w:t>Clavibacter michiganensis ssp. sepedonicus</w:t>
            </w:r>
            <w:r w:rsidRPr="00330BCE">
              <w:rPr>
                <w:rFonts w:ascii="Arial Narrow" w:hAnsi="Arial Narrow" w:cs="Arial"/>
                <w:lang w:val="mk-MK"/>
              </w:rPr>
              <w:t xml:space="preserve"> (Spieckermann and Kotthoff) Davis et al.,</w:t>
            </w:r>
          </w:p>
          <w:p w14:paraId="32B66DC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it-IT"/>
              </w:rPr>
              <w:t xml:space="preserve">—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it-IT"/>
              </w:rPr>
              <w:t>;</w:t>
            </w:r>
          </w:p>
          <w:p w14:paraId="1B9DEB12" w14:textId="74B37BE2"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во случај на семиња од </w:t>
            </w:r>
            <w:r w:rsidRPr="00330BCE">
              <w:rPr>
                <w:rFonts w:ascii="Arial Narrow" w:hAnsi="Arial Narrow" w:cs="Arial"/>
                <w:i/>
                <w:iCs/>
                <w:lang w:val="mk-MK"/>
              </w:rPr>
              <w:t>Solanum tuberosum L</w:t>
            </w:r>
            <w:r w:rsidRPr="00330BCE">
              <w:rPr>
                <w:rFonts w:ascii="Arial Narrow" w:hAnsi="Arial Narrow" w:cs="Arial"/>
                <w:lang w:val="mk-MK"/>
              </w:rPr>
              <w:t xml:space="preserve"> освен оние наведени во точка </w:t>
            </w:r>
            <w:r w:rsidR="0081259E">
              <w:rPr>
                <w:rFonts w:ascii="Arial Narrow" w:hAnsi="Arial Narrow" w:cs="Arial"/>
                <w:lang w:val="mk-MK"/>
              </w:rPr>
              <w:t>(</w:t>
            </w:r>
            <w:r w:rsidRPr="00330BCE">
              <w:rPr>
                <w:rFonts w:ascii="Arial Narrow" w:hAnsi="Arial Narrow" w:cs="Arial"/>
                <w:lang w:val="mk-MK"/>
              </w:rPr>
              <w:t>18.3.1</w:t>
            </w:r>
            <w:r w:rsidR="0081259E">
              <w:rPr>
                <w:rFonts w:ascii="Arial Narrow" w:hAnsi="Arial Narrow" w:cs="Arial"/>
                <w:lang w:val="mk-MK"/>
              </w:rPr>
              <w:t>)</w:t>
            </w:r>
            <w:r w:rsidRPr="00330BCE">
              <w:rPr>
                <w:rFonts w:ascii="Arial Narrow" w:hAnsi="Arial Narrow" w:cs="Arial"/>
                <w:lang w:val="mk-MK"/>
              </w:rPr>
              <w:t xml:space="preserve"> најмалку за вирусите и вироидите наведени погоре;</w:t>
            </w:r>
          </w:p>
          <w:p w14:paraId="144FD67A" w14:textId="77777777" w:rsidR="003E290E" w:rsidRPr="00330BCE" w:rsidRDefault="003E290E" w:rsidP="008F487E">
            <w:pPr>
              <w:numPr>
                <w:ilvl w:val="12"/>
                <w:numId w:val="0"/>
              </w:numPr>
              <w:ind w:left="354"/>
              <w:jc w:val="both"/>
              <w:rPr>
                <w:rFonts w:ascii="Arial Narrow" w:hAnsi="Arial Narrow" w:cs="Arial"/>
                <w:lang w:val="mk-MK"/>
              </w:rPr>
            </w:pPr>
            <w:r w:rsidRPr="00330BCE">
              <w:rPr>
                <w:rFonts w:ascii="Arial Narrow" w:hAnsi="Arial Narrow" w:cs="Arial"/>
                <w:lang w:val="mk-MK"/>
              </w:rPr>
              <w:t>(гг)  со соодветно испитување на било кој друг симптом утврден при визуелното испитување со цел да се  идентификуваат штетните организми пруфинители на ваквите симптоми;</w:t>
            </w:r>
          </w:p>
          <w:p w14:paraId="55E3BDFE"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(в) било кој материјал за кој преку тестирањата наведени во оддел (б) од оваа точка, било  утврдено дека е заразен со штетни организми, наведени во оддел (б), бил веднаш уиништен или подложен на постапки со кои се отстранети тие штетни организми (и)</w:t>
            </w:r>
          </w:p>
          <w:p w14:paraId="1CFC918B"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(г) секоја организацијата или истражувачко тело кои поседува таков материјал треба да  го извести надлежниот орган на земјата на потекло. </w:t>
            </w:r>
          </w:p>
          <w:p w14:paraId="206833ED" w14:textId="77777777" w:rsidR="003E290E" w:rsidRPr="00330BCE" w:rsidRDefault="003E290E" w:rsidP="008F487E">
            <w:pPr>
              <w:jc w:val="both"/>
              <w:rPr>
                <w:rFonts w:ascii="Arial Narrow" w:hAnsi="Arial Narrow" w:cs="Arial"/>
                <w:lang w:val="mk-MK"/>
              </w:rPr>
            </w:pPr>
          </w:p>
        </w:tc>
      </w:tr>
      <w:tr w:rsidR="003E290E" w:rsidRPr="00CB1611" w14:paraId="59DE3EFC" w14:textId="77777777" w:rsidTr="00911E3C">
        <w:tc>
          <w:tcPr>
            <w:tcW w:w="828" w:type="dxa"/>
            <w:shd w:val="clear" w:color="auto" w:fill="auto"/>
          </w:tcPr>
          <w:p w14:paraId="11AF2EE9" w14:textId="77777777" w:rsidR="003E290E" w:rsidRPr="00330BCE" w:rsidRDefault="003E290E" w:rsidP="008F487E">
            <w:pPr>
              <w:jc w:val="both"/>
              <w:rPr>
                <w:rFonts w:ascii="Arial Narrow" w:hAnsi="Arial Narrow" w:cs="Arial"/>
              </w:rPr>
            </w:pPr>
            <w:r w:rsidRPr="00330BCE">
              <w:rPr>
                <w:rFonts w:ascii="Arial Narrow" w:hAnsi="Arial Narrow" w:cs="Arial"/>
              </w:rPr>
              <w:lastRenderedPageBreak/>
              <w:t>18.3.1</w:t>
            </w:r>
          </w:p>
        </w:tc>
        <w:tc>
          <w:tcPr>
            <w:tcW w:w="4223" w:type="dxa"/>
            <w:shd w:val="clear" w:color="auto" w:fill="auto"/>
          </w:tcPr>
          <w:p w14:paraId="08A769A1" w14:textId="58C4EFF6" w:rsidR="003E290E" w:rsidRPr="00330BCE" w:rsidRDefault="00C54155"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емиња од  </w:t>
            </w:r>
            <w:r w:rsidR="003E290E" w:rsidRPr="00330BCE">
              <w:rPr>
                <w:rFonts w:ascii="Arial Narrow" w:hAnsi="Arial Narrow" w:cs="Arial"/>
                <w:i/>
                <w:lang w:val="mk-MK"/>
              </w:rPr>
              <w:t>Solanum  tuberosum</w:t>
            </w:r>
            <w:r w:rsidR="003E290E" w:rsidRPr="00330BCE">
              <w:rPr>
                <w:rFonts w:ascii="Arial Narrow" w:hAnsi="Arial Narrow" w:cs="Arial"/>
                <w:lang w:val="mk-MK"/>
              </w:rPr>
              <w:t xml:space="preserve"> L., освен оние </w:t>
            </w:r>
            <w:r w:rsidR="003E290E" w:rsidRPr="00330BCE">
              <w:rPr>
                <w:rFonts w:ascii="Arial Narrow" w:hAnsi="Arial Narrow" w:cs="Arial"/>
                <w:lang w:val="mk-MK"/>
              </w:rPr>
              <w:lastRenderedPageBreak/>
              <w:t xml:space="preserve">наведени во точка </w:t>
            </w:r>
            <w:r w:rsidR="0081259E">
              <w:rPr>
                <w:rFonts w:ascii="Arial Narrow" w:hAnsi="Arial Narrow" w:cs="Arial"/>
                <w:lang w:val="mk-MK"/>
              </w:rPr>
              <w:t>(</w:t>
            </w:r>
            <w:r w:rsidR="003E290E" w:rsidRPr="00330BCE">
              <w:rPr>
                <w:rFonts w:ascii="Arial Narrow" w:hAnsi="Arial Narrow" w:cs="Arial"/>
                <w:lang w:val="mk-MK"/>
              </w:rPr>
              <w:t>18.4</w:t>
            </w:r>
            <w:r w:rsidR="0081259E">
              <w:rPr>
                <w:rFonts w:ascii="Arial Narrow" w:hAnsi="Arial Narrow" w:cs="Arial"/>
                <w:lang w:val="mk-MK"/>
              </w:rPr>
              <w:t>)</w:t>
            </w:r>
            <w:r w:rsidR="003E290E" w:rsidRPr="00330BCE">
              <w:rPr>
                <w:rFonts w:ascii="Arial Narrow" w:hAnsi="Arial Narrow" w:cs="Arial"/>
                <w:lang w:val="mk-MK"/>
              </w:rPr>
              <w:t xml:space="preserve">. </w:t>
            </w:r>
          </w:p>
        </w:tc>
        <w:tc>
          <w:tcPr>
            <w:tcW w:w="4419" w:type="dxa"/>
            <w:tcBorders>
              <w:top w:val="single" w:sz="4" w:space="0" w:color="auto"/>
            </w:tcBorders>
            <w:shd w:val="clear" w:color="auto" w:fill="auto"/>
          </w:tcPr>
          <w:p w14:paraId="296232D6" w14:textId="5D8EAD0E" w:rsidR="003E290E" w:rsidRPr="00330BCE" w:rsidRDefault="00C54155" w:rsidP="008F487E">
            <w:pPr>
              <w:numPr>
                <w:ilvl w:val="12"/>
                <w:numId w:val="0"/>
              </w:numPr>
              <w:jc w:val="both"/>
              <w:rPr>
                <w:rFonts w:ascii="Arial Narrow" w:hAnsi="Arial Narrow" w:cs="Arial"/>
                <w:lang w:val="mk-MK"/>
              </w:rPr>
            </w:pPr>
            <w:r>
              <w:rPr>
                <w:rFonts w:ascii="Arial Narrow" w:hAnsi="Arial Narrow" w:cs="Arial"/>
                <w:lang w:val="mk-MK"/>
              </w:rPr>
              <w:lastRenderedPageBreak/>
              <w:t>Официјална изјава дека:</w:t>
            </w:r>
          </w:p>
          <w:p w14:paraId="6D79E7E8" w14:textId="44FC4974"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lastRenderedPageBreak/>
              <w:t>Семињата се добиении од растенија кои ги исполнуваат барањата наведени во то</w:t>
            </w:r>
            <w:r w:rsidR="00C54155">
              <w:rPr>
                <w:rFonts w:ascii="Arial Narrow" w:hAnsi="Arial Narrow" w:cs="Arial"/>
                <w:lang w:val="mk-MK"/>
              </w:rPr>
              <w:t>чк</w:t>
            </w:r>
            <w:r w:rsidR="0081259E">
              <w:rPr>
                <w:rFonts w:ascii="Arial Narrow" w:hAnsi="Arial Narrow" w:cs="Arial"/>
                <w:lang w:val="mk-MK"/>
              </w:rPr>
              <w:t>и</w:t>
            </w:r>
            <w:r w:rsidR="00C54155">
              <w:rPr>
                <w:rFonts w:ascii="Arial Narrow" w:hAnsi="Arial Narrow" w:cs="Arial"/>
                <w:lang w:val="mk-MK"/>
              </w:rPr>
              <w:t xml:space="preserve"> (18.1), (18.1.1), (18.2) и (18.3),</w:t>
            </w:r>
          </w:p>
          <w:p w14:paraId="5CE1DBAD" w14:textId="0A9E4254" w:rsidR="003E290E" w:rsidRPr="00330BCE" w:rsidRDefault="00C54155" w:rsidP="008F487E">
            <w:pPr>
              <w:numPr>
                <w:ilvl w:val="12"/>
                <w:numId w:val="0"/>
              </w:numPr>
              <w:jc w:val="both"/>
              <w:rPr>
                <w:rFonts w:ascii="Arial Narrow" w:hAnsi="Arial Narrow" w:cs="Arial"/>
                <w:lang w:val="mk-MK"/>
              </w:rPr>
            </w:pPr>
            <w:r>
              <w:rPr>
                <w:rFonts w:ascii="Arial Narrow" w:hAnsi="Arial Narrow" w:cs="Arial"/>
                <w:lang w:val="mk-MK"/>
              </w:rPr>
              <w:t>и</w:t>
            </w:r>
          </w:p>
          <w:p w14:paraId="4C76BDA8" w14:textId="1D964B92"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(a) семињата потекнуваат од области слободна од </w:t>
            </w:r>
            <w:r w:rsidRPr="00330BCE">
              <w:rPr>
                <w:rFonts w:ascii="Arial Narrow" w:hAnsi="Arial Narrow" w:cs="Arial"/>
                <w:i/>
                <w:lang w:val="mk-MK"/>
              </w:rPr>
              <w:t>Synchytrium endobioticum</w:t>
            </w:r>
            <w:r w:rsidRPr="00330BCE">
              <w:rPr>
                <w:rFonts w:ascii="Arial Narrow" w:hAnsi="Arial Narrow" w:cs="Arial"/>
                <w:lang w:val="mk-MK"/>
              </w:rPr>
              <w:t xml:space="preserve"> (Schilbersky) Percival, </w:t>
            </w:r>
            <w:r w:rsidRPr="00330BCE">
              <w:rPr>
                <w:rFonts w:ascii="Arial Narrow" w:hAnsi="Arial Narrow" w:cs="Arial"/>
                <w:i/>
                <w:lang w:val="mk-MK"/>
              </w:rPr>
              <w:t>Clavibacter michiganensis</w:t>
            </w:r>
            <w:r w:rsidRPr="00330BCE">
              <w:rPr>
                <w:rFonts w:ascii="Arial Narrow" w:hAnsi="Arial Narrow" w:cs="Arial"/>
                <w:lang w:val="mk-MK"/>
              </w:rPr>
              <w:t xml:space="preserve"> ssp. </w:t>
            </w:r>
            <w:r w:rsidRPr="00330BCE">
              <w:rPr>
                <w:rFonts w:ascii="Arial Narrow" w:hAnsi="Arial Narrow" w:cs="Arial"/>
                <w:i/>
                <w:lang w:val="mk-MK"/>
              </w:rPr>
              <w:t>sepedonicus</w:t>
            </w:r>
            <w:r w:rsidRPr="00330BCE">
              <w:rPr>
                <w:rFonts w:ascii="Arial Narrow" w:hAnsi="Arial Narrow" w:cs="Arial"/>
                <w:lang w:val="mk-MK"/>
              </w:rPr>
              <w:t xml:space="preserve">  (Spieckermann and Kotthoff) Davis </w:t>
            </w:r>
            <w:r w:rsidRPr="00330BCE">
              <w:rPr>
                <w:rFonts w:ascii="Arial Narrow" w:hAnsi="Arial Narrow" w:cs="Arial"/>
                <w:i/>
                <w:lang w:val="mk-MK"/>
              </w:rPr>
              <w:t>et al</w:t>
            </w:r>
            <w:r w:rsidRPr="00330BCE">
              <w:rPr>
                <w:rFonts w:ascii="Arial Narrow" w:hAnsi="Arial Narrow" w:cs="Arial"/>
                <w:lang w:val="mk-MK"/>
              </w:rPr>
              <w:t xml:space="preserve">.,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mk-MK"/>
              </w:rPr>
              <w:t xml:space="preserve">. и </w:t>
            </w:r>
            <w:r w:rsidRPr="00330BCE">
              <w:rPr>
                <w:rFonts w:ascii="Arial Narrow" w:hAnsi="Arial Narrow" w:cs="Arial"/>
                <w:i/>
                <w:lang w:val="mk-MK"/>
              </w:rPr>
              <w:t>Potato spindle tuber viroid</w:t>
            </w:r>
            <w:r w:rsidR="00C54155">
              <w:rPr>
                <w:rFonts w:ascii="Arial Narrow" w:hAnsi="Arial Narrow" w:cs="Arial"/>
                <w:lang w:val="mk-MK"/>
              </w:rPr>
              <w:t>;</w:t>
            </w:r>
          </w:p>
          <w:p w14:paraId="560428E3" w14:textId="29DDE533" w:rsidR="003E290E" w:rsidRPr="00330BCE" w:rsidRDefault="00C54155" w:rsidP="008F487E">
            <w:pPr>
              <w:numPr>
                <w:ilvl w:val="12"/>
                <w:numId w:val="0"/>
              </w:numPr>
              <w:jc w:val="both"/>
              <w:rPr>
                <w:rFonts w:ascii="Arial Narrow" w:hAnsi="Arial Narrow" w:cs="Arial"/>
                <w:lang w:val="mk-MK"/>
              </w:rPr>
            </w:pPr>
            <w:r>
              <w:rPr>
                <w:rFonts w:ascii="Arial Narrow" w:hAnsi="Arial Narrow" w:cs="Arial"/>
                <w:lang w:val="mk-MK"/>
              </w:rPr>
              <w:t>или</w:t>
            </w:r>
          </w:p>
          <w:p w14:paraId="617FF6C9" w14:textId="068DB1B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(б) семињата ги исполн</w:t>
            </w:r>
            <w:r w:rsidR="00C54155">
              <w:rPr>
                <w:rFonts w:ascii="Arial Narrow" w:hAnsi="Arial Narrow" w:cs="Arial"/>
                <w:lang w:val="mk-MK"/>
              </w:rPr>
              <w:t>уваат сите долунаведени барања:</w:t>
            </w:r>
          </w:p>
          <w:p w14:paraId="6FA0CEB0" w14:textId="3D4EA48C"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(i)  биле одгледувани на локација во која не биле забележани симптоми на зараза предизвикани од штетните организми наведени во оддел (а) од почетокот на последнио</w:t>
            </w:r>
            <w:r w:rsidR="00C54155">
              <w:rPr>
                <w:rFonts w:ascii="Arial Narrow" w:hAnsi="Arial Narrow" w:cs="Arial"/>
                <w:lang w:val="mk-MK"/>
              </w:rPr>
              <w:t xml:space="preserve">т целосен вегетациски циклус,  </w:t>
            </w:r>
          </w:p>
          <w:p w14:paraId="5E5FA730" w14:textId="090D149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(ii) биле одгледувани на локација во која биле испо</w:t>
            </w:r>
            <w:r w:rsidR="00C54155">
              <w:rPr>
                <w:rFonts w:ascii="Arial Narrow" w:hAnsi="Arial Narrow" w:cs="Arial"/>
                <w:lang w:val="mk-MK"/>
              </w:rPr>
              <w:t xml:space="preserve">лнети сите долунаведени мерки: </w:t>
            </w:r>
          </w:p>
          <w:p w14:paraId="169DC68A" w14:textId="2D4944C8"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(1) одделување на локацијата на производство од </w:t>
            </w:r>
            <w:r w:rsidRPr="00330BCE">
              <w:rPr>
                <w:rFonts w:ascii="Arial Narrow" w:hAnsi="Arial Narrow" w:cs="Arial"/>
                <w:i/>
                <w:lang w:val="mk-MK"/>
              </w:rPr>
              <w:t>Solanaceae</w:t>
            </w:r>
            <w:r w:rsidR="00AC7415">
              <w:rPr>
                <w:rFonts w:ascii="Arial Narrow" w:hAnsi="Arial Narrow" w:cs="Arial"/>
                <w:lang w:val="mk-MK"/>
              </w:rPr>
              <w:t xml:space="preserve"> </w:t>
            </w:r>
            <w:r w:rsidRPr="00330BCE">
              <w:rPr>
                <w:rFonts w:ascii="Arial Narrow" w:hAnsi="Arial Narrow" w:cs="Arial"/>
                <w:lang w:val="mk-MK"/>
              </w:rPr>
              <w:t xml:space="preserve">растенија и останати растенија домаќини на </w:t>
            </w:r>
            <w:r w:rsidRPr="00330BCE">
              <w:rPr>
                <w:rFonts w:ascii="Arial Narrow" w:hAnsi="Arial Narrow" w:cs="Arial"/>
                <w:i/>
                <w:lang w:val="mk-MK"/>
              </w:rPr>
              <w:t>Potato spindle tuber viroid</w:t>
            </w:r>
            <w:r w:rsidRPr="00330BCE">
              <w:rPr>
                <w:rFonts w:ascii="Arial Narrow" w:hAnsi="Arial Narrow" w:cs="Arial"/>
                <w:lang w:val="mk-MK"/>
              </w:rPr>
              <w:t>;</w:t>
            </w:r>
          </w:p>
          <w:p w14:paraId="3DD65767"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(2) спречување контакт со персонал и предмети, како што се алати, машини, возила, пловни објекти и материјал за пакување, од други локации на кои се одгледуваат </w:t>
            </w:r>
            <w:r w:rsidRPr="00330BCE">
              <w:rPr>
                <w:rFonts w:ascii="Arial Narrow" w:hAnsi="Arial Narrow" w:cs="Arial"/>
                <w:i/>
                <w:lang w:val="mk-MK"/>
              </w:rPr>
              <w:t>Solanaceae</w:t>
            </w:r>
            <w:r w:rsidRPr="00330BCE">
              <w:rPr>
                <w:rFonts w:ascii="Arial Narrow" w:hAnsi="Arial Narrow" w:cs="Arial"/>
                <w:lang w:val="mk-MK"/>
              </w:rPr>
              <w:t xml:space="preserve"> растенија и останати растенија домаќини на </w:t>
            </w:r>
            <w:r w:rsidRPr="00330BCE">
              <w:rPr>
                <w:rFonts w:ascii="Arial Narrow" w:hAnsi="Arial Narrow" w:cs="Arial"/>
                <w:i/>
                <w:lang w:val="mk-MK"/>
              </w:rPr>
              <w:t>Potato spindle tuber viroid,</w:t>
            </w:r>
            <w:r w:rsidRPr="00330BCE">
              <w:rPr>
                <w:rFonts w:ascii="Arial Narrow" w:hAnsi="Arial Narrow" w:cs="Arial"/>
                <w:lang w:val="mk-MK"/>
              </w:rPr>
              <w:t xml:space="preserve"> или соодветни хигиенски мерки на персоналот или предметите од други локации на кои се произведуваат </w:t>
            </w:r>
            <w:r w:rsidRPr="00330BCE">
              <w:rPr>
                <w:rFonts w:ascii="Arial Narrow" w:hAnsi="Arial Narrow" w:cs="Arial"/>
                <w:i/>
                <w:lang w:val="mk-MK"/>
              </w:rPr>
              <w:t>Solanaceae</w:t>
            </w:r>
            <w:r w:rsidRPr="00330BCE">
              <w:rPr>
                <w:rFonts w:ascii="Arial Narrow" w:hAnsi="Arial Narrow" w:cs="Arial"/>
                <w:lang w:val="mk-MK"/>
              </w:rPr>
              <w:t xml:space="preserve"> растенија  и останати растенија домаќини на </w:t>
            </w:r>
            <w:r w:rsidRPr="00330BCE">
              <w:rPr>
                <w:rFonts w:ascii="Arial Narrow" w:hAnsi="Arial Narrow" w:cs="Arial"/>
                <w:i/>
                <w:lang w:val="mk-MK"/>
              </w:rPr>
              <w:t>Potato spindle tuber viroid</w:t>
            </w:r>
            <w:r w:rsidRPr="00330BCE">
              <w:rPr>
                <w:rFonts w:ascii="Arial Narrow" w:hAnsi="Arial Narrow" w:cs="Arial"/>
                <w:lang w:val="mk-MK"/>
              </w:rPr>
              <w:t xml:space="preserve">, со цел да се спречи инфекција, </w:t>
            </w:r>
          </w:p>
          <w:p w14:paraId="62E3D7E4"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(3) само доколку се користи вода за наводнување кој е слободна од штетните организми наведени во оваа точка. </w:t>
            </w:r>
          </w:p>
        </w:tc>
      </w:tr>
      <w:tr w:rsidR="003E290E" w:rsidRPr="00CB1611" w14:paraId="57741934" w14:textId="77777777" w:rsidTr="00911E3C">
        <w:tc>
          <w:tcPr>
            <w:tcW w:w="828" w:type="dxa"/>
          </w:tcPr>
          <w:p w14:paraId="3E233EBC"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18.4</w:t>
            </w:r>
            <w:r w:rsidRPr="00330BCE">
              <w:rPr>
                <w:rFonts w:ascii="Arial Narrow" w:hAnsi="Arial Narrow" w:cs="Arial"/>
                <w:lang w:val="mk-MK"/>
              </w:rPr>
              <w:t>.</w:t>
            </w:r>
          </w:p>
        </w:tc>
        <w:tc>
          <w:tcPr>
            <w:tcW w:w="4223" w:type="dxa"/>
          </w:tcPr>
          <w:p w14:paraId="692A8F6E" w14:textId="3E81B41D" w:rsidR="003E290E" w:rsidRPr="00330BCE" w:rsidRDefault="00AC7415" w:rsidP="008F487E">
            <w:pPr>
              <w:numPr>
                <w:ilvl w:val="12"/>
                <w:numId w:val="0"/>
              </w:num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Solanum</w:t>
            </w:r>
            <w:r w:rsidR="003E290E" w:rsidRPr="00330BCE">
              <w:rPr>
                <w:rFonts w:ascii="Arial Narrow" w:hAnsi="Arial Narrow" w:cs="Arial"/>
                <w:lang w:val="mk-MK"/>
              </w:rPr>
              <w:t xml:space="preserve"> L кои формираат столони или кртоли, и нивни хибриди наменети за садење  кои биле складирани во ген банки или збирки на генетски колекции. </w:t>
            </w:r>
          </w:p>
          <w:p w14:paraId="20CD66B3" w14:textId="77777777" w:rsidR="003E290E" w:rsidRPr="00330BCE" w:rsidRDefault="003E290E" w:rsidP="008F487E">
            <w:pPr>
              <w:jc w:val="both"/>
              <w:rPr>
                <w:rFonts w:ascii="Arial Narrow" w:hAnsi="Arial Narrow" w:cs="Arial"/>
                <w:lang w:val="mk-MK"/>
              </w:rPr>
            </w:pPr>
          </w:p>
        </w:tc>
        <w:tc>
          <w:tcPr>
            <w:tcW w:w="4419" w:type="dxa"/>
          </w:tcPr>
          <w:p w14:paraId="02E99E8C"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Секоја  организација или истражувачко тело, кое поседува ваков материјал, треба да го информира националното овластено тело за заштита на растенија во својата земја.  </w:t>
            </w:r>
          </w:p>
        </w:tc>
      </w:tr>
      <w:tr w:rsidR="003E290E" w:rsidRPr="00CB1611" w14:paraId="0CEF72A2" w14:textId="77777777" w:rsidTr="00911E3C">
        <w:tc>
          <w:tcPr>
            <w:tcW w:w="828" w:type="dxa"/>
          </w:tcPr>
          <w:p w14:paraId="1BF7D083" w14:textId="77777777" w:rsidR="003E290E" w:rsidRPr="00330BCE" w:rsidRDefault="003E290E" w:rsidP="008F487E">
            <w:pPr>
              <w:jc w:val="both"/>
              <w:rPr>
                <w:rFonts w:ascii="Arial Narrow" w:hAnsi="Arial Narrow" w:cs="Arial"/>
                <w:lang w:val="mk-MK"/>
              </w:rPr>
            </w:pPr>
            <w:r w:rsidRPr="00330BCE">
              <w:rPr>
                <w:rFonts w:ascii="Arial Narrow" w:hAnsi="Arial Narrow" w:cs="Arial"/>
              </w:rPr>
              <w:t>18.5</w:t>
            </w:r>
            <w:r w:rsidRPr="00330BCE">
              <w:rPr>
                <w:rFonts w:ascii="Arial Narrow" w:hAnsi="Arial Narrow" w:cs="Arial"/>
                <w:lang w:val="mk-MK"/>
              </w:rPr>
              <w:t>.</w:t>
            </w:r>
          </w:p>
        </w:tc>
        <w:tc>
          <w:tcPr>
            <w:tcW w:w="4223" w:type="dxa"/>
          </w:tcPr>
          <w:p w14:paraId="0D06FC4C" w14:textId="4449F02A" w:rsidR="003E290E" w:rsidRPr="00330BCE" w:rsidRDefault="00C77C02"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к</w:t>
            </w:r>
            <w:r w:rsidR="003E290E" w:rsidRPr="00330BCE">
              <w:rPr>
                <w:rFonts w:ascii="Arial Narrow" w:hAnsi="Arial Narrow" w:cs="Arial"/>
                <w:lang w:val="mk-MK"/>
              </w:rPr>
              <w:t xml:space="preserve">ртоли од </w:t>
            </w:r>
            <w:r w:rsidR="003E290E" w:rsidRPr="00330BCE">
              <w:rPr>
                <w:rFonts w:ascii="Arial Narrow" w:hAnsi="Arial Narrow" w:cs="Arial"/>
                <w:i/>
                <w:iCs/>
                <w:lang w:val="mk-MK"/>
              </w:rPr>
              <w:t>Solanum tuberosum</w:t>
            </w:r>
            <w:r w:rsidR="003E290E" w:rsidRPr="00330BCE">
              <w:rPr>
                <w:rFonts w:ascii="Arial Narrow" w:hAnsi="Arial Narrow" w:cs="Arial"/>
                <w:lang w:val="mk-MK"/>
              </w:rPr>
              <w:t xml:space="preserve"> L., освен оние наведе</w:t>
            </w:r>
            <w:r w:rsidR="00B77DC0">
              <w:rPr>
                <w:rFonts w:ascii="Arial Narrow" w:hAnsi="Arial Narrow" w:cs="Arial"/>
                <w:lang w:val="mk-MK"/>
              </w:rPr>
              <w:t>ни во Листа IV дел A секција 2, точки</w:t>
            </w:r>
            <w:r w:rsidR="003E290E" w:rsidRPr="00330BCE">
              <w:rPr>
                <w:rFonts w:ascii="Arial Narrow" w:hAnsi="Arial Narrow" w:cs="Arial"/>
                <w:lang w:val="mk-MK"/>
              </w:rPr>
              <w:t xml:space="preserve"> </w:t>
            </w:r>
            <w:r w:rsidR="003E290E" w:rsidRPr="00330BCE">
              <w:rPr>
                <w:rFonts w:ascii="Arial Narrow" w:hAnsi="Arial Narrow" w:cs="Arial"/>
                <w:lang w:val="mk-MK"/>
              </w:rPr>
              <w:lastRenderedPageBreak/>
              <w:t xml:space="preserve">(18.1), (18.1.1), (18.2), (18.3) или (18.4). </w:t>
            </w:r>
          </w:p>
          <w:p w14:paraId="6009A6C1" w14:textId="77777777" w:rsidR="003E290E" w:rsidRPr="00330BCE" w:rsidRDefault="003E290E" w:rsidP="008F487E">
            <w:pPr>
              <w:jc w:val="both"/>
              <w:rPr>
                <w:rFonts w:ascii="Arial Narrow" w:hAnsi="Arial Narrow" w:cs="Arial"/>
                <w:lang w:val="mk-MK"/>
              </w:rPr>
            </w:pPr>
          </w:p>
        </w:tc>
        <w:tc>
          <w:tcPr>
            <w:tcW w:w="4419" w:type="dxa"/>
          </w:tcPr>
          <w:p w14:paraId="6D4F2E53" w14:textId="638F6521"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lastRenderedPageBreak/>
              <w:t xml:space="preserve">Треба да има доказ со наведување на регистарскиот број на пакувањето, или, во случај </w:t>
            </w:r>
            <w:r w:rsidRPr="00330BCE">
              <w:rPr>
                <w:rFonts w:ascii="Arial Narrow" w:hAnsi="Arial Narrow" w:cs="Arial"/>
                <w:lang w:val="mk-MK"/>
              </w:rPr>
              <w:lastRenderedPageBreak/>
              <w:t xml:space="preserve">на неспакувани компири транспортирани на големо, на превозното средство треба да биде наведено дека компирот бил одгледани од страна на официјално регистриран производител, или дека потекнува од официјално регистриран колективен склад  или дистрибутивен  центар лоциран во областа на производството, наведувајќи  дека кртолите се слободни од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mk-MK"/>
              </w:rPr>
              <w:t>.</w:t>
            </w:r>
            <w:r w:rsidR="00B77DC0">
              <w:rPr>
                <w:rFonts w:ascii="Arial Narrow" w:hAnsi="Arial Narrow" w:cs="Arial"/>
                <w:lang w:val="mk-MK"/>
              </w:rPr>
              <w:t xml:space="preserve"> </w:t>
            </w:r>
            <w:r w:rsidRPr="00330BCE">
              <w:rPr>
                <w:rFonts w:ascii="Arial Narrow" w:hAnsi="Arial Narrow" w:cs="Arial"/>
                <w:lang w:val="mk-MK"/>
              </w:rPr>
              <w:t xml:space="preserve">и дека </w:t>
            </w:r>
          </w:p>
          <w:p w14:paraId="11B11BCB"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(a) се исполнети условите за спречување на појава и ширење на </w:t>
            </w:r>
            <w:r w:rsidRPr="00330BCE">
              <w:rPr>
                <w:rFonts w:ascii="Arial Narrow" w:hAnsi="Arial Narrow" w:cs="Arial"/>
                <w:i/>
                <w:iCs/>
                <w:lang w:val="mk-MK"/>
              </w:rPr>
              <w:t>Synchytrium endobioticum</w:t>
            </w:r>
            <w:r w:rsidRPr="00330BCE">
              <w:rPr>
                <w:rFonts w:ascii="Arial Narrow" w:hAnsi="Arial Narrow" w:cs="Arial"/>
                <w:lang w:val="mk-MK"/>
              </w:rPr>
              <w:t xml:space="preserve"> (Schilbersky) Percival;</w:t>
            </w:r>
          </w:p>
          <w:p w14:paraId="5283F51D"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и</w:t>
            </w:r>
          </w:p>
          <w:p w14:paraId="011FBA93" w14:textId="7CB5571A"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(б) согласно потребите, да се исполнети условите за спречување на појава и ширење на </w:t>
            </w:r>
            <w:r w:rsidRPr="00330BCE">
              <w:rPr>
                <w:rFonts w:ascii="Arial Narrow" w:hAnsi="Arial Narrow" w:cs="Arial"/>
                <w:i/>
                <w:iCs/>
                <w:lang w:val="mk-MK"/>
              </w:rPr>
              <w:t>Clavibacter michiganensis ssp. sepedonicus</w:t>
            </w:r>
            <w:r w:rsidRPr="00330BCE">
              <w:rPr>
                <w:rFonts w:ascii="Arial Narrow" w:hAnsi="Arial Narrow" w:cs="Arial"/>
                <w:lang w:val="mk-MK"/>
              </w:rPr>
              <w:t xml:space="preserve"> (Spiecke</w:t>
            </w:r>
            <w:r w:rsidR="00B77DC0">
              <w:rPr>
                <w:rFonts w:ascii="Arial Narrow" w:hAnsi="Arial Narrow" w:cs="Arial"/>
                <w:lang w:val="mk-MK"/>
              </w:rPr>
              <w:t>rmann и Kotthoff) Davis et. al,</w:t>
            </w:r>
          </w:p>
          <w:p w14:paraId="3050202F" w14:textId="25A9E03A"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(в) се исполнети условите за спречување на појава и ширење на </w:t>
            </w:r>
            <w:r w:rsidRPr="00330BCE">
              <w:rPr>
                <w:rFonts w:ascii="Arial Narrow" w:hAnsi="Arial Narrow" w:cs="Arial"/>
                <w:i/>
                <w:lang w:val="mk-MK"/>
              </w:rPr>
              <w:t xml:space="preserve">Globodera  rostochiensis </w:t>
            </w:r>
            <w:r w:rsidRPr="00330BCE">
              <w:rPr>
                <w:rFonts w:ascii="Arial Narrow" w:hAnsi="Arial Narrow" w:cs="Arial"/>
                <w:lang w:val="mk-MK"/>
              </w:rPr>
              <w:t xml:space="preserve">(Wollenweber) Behrens и </w:t>
            </w:r>
            <w:r w:rsidRPr="00330BCE">
              <w:rPr>
                <w:rFonts w:ascii="Arial Narrow" w:hAnsi="Arial Narrow" w:cs="Arial"/>
                <w:i/>
                <w:lang w:val="mk-MK"/>
              </w:rPr>
              <w:t>Globodera pallida</w:t>
            </w:r>
            <w:r w:rsidR="00B77DC0">
              <w:rPr>
                <w:rFonts w:ascii="Arial Narrow" w:hAnsi="Arial Narrow" w:cs="Arial"/>
                <w:lang w:val="mk-MK"/>
              </w:rPr>
              <w:t xml:space="preserve"> (Stone) Behrens. </w:t>
            </w:r>
          </w:p>
        </w:tc>
      </w:tr>
      <w:tr w:rsidR="003E290E" w:rsidRPr="00CB1611" w14:paraId="5D566797" w14:textId="77777777" w:rsidTr="00911E3C">
        <w:tc>
          <w:tcPr>
            <w:tcW w:w="828" w:type="dxa"/>
          </w:tcPr>
          <w:p w14:paraId="590D763C"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18.6</w:t>
            </w:r>
            <w:r w:rsidRPr="00330BCE">
              <w:rPr>
                <w:rFonts w:ascii="Arial Narrow" w:hAnsi="Arial Narrow" w:cs="Arial"/>
                <w:lang w:val="mk-MK"/>
              </w:rPr>
              <w:t>.</w:t>
            </w:r>
          </w:p>
        </w:tc>
        <w:tc>
          <w:tcPr>
            <w:tcW w:w="4223" w:type="dxa"/>
          </w:tcPr>
          <w:p w14:paraId="747DBD47" w14:textId="53775F8A" w:rsidR="003E290E" w:rsidRPr="00330BCE" w:rsidRDefault="00805752"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Solanaceae</w:t>
            </w:r>
            <w:r w:rsidR="003E290E" w:rsidRPr="00330BCE">
              <w:rPr>
                <w:rFonts w:ascii="Arial Narrow" w:hAnsi="Arial Narrow" w:cs="Arial"/>
                <w:lang w:val="mk-MK"/>
              </w:rPr>
              <w:t xml:space="preserve">, наменети за садење, освен семе и други </w:t>
            </w:r>
            <w:r>
              <w:rPr>
                <w:rFonts w:ascii="Arial Narrow" w:hAnsi="Arial Narrow" w:cs="Arial"/>
                <w:lang w:val="mk-MK"/>
              </w:rPr>
              <w:t>растенија  наведени во Листа IV  дел A секција 2</w:t>
            </w:r>
            <w:r w:rsidR="003E290E" w:rsidRPr="00330BCE">
              <w:rPr>
                <w:rFonts w:ascii="Arial Narrow" w:hAnsi="Arial Narrow" w:cs="Arial"/>
                <w:lang w:val="mk-MK"/>
              </w:rPr>
              <w:t>,  точк</w:t>
            </w:r>
            <w:r w:rsidR="0081259E">
              <w:rPr>
                <w:rFonts w:ascii="Arial Narrow" w:hAnsi="Arial Narrow" w:cs="Arial"/>
                <w:lang w:val="mk-MK"/>
              </w:rPr>
              <w:t>и</w:t>
            </w:r>
            <w:r w:rsidR="003E290E" w:rsidRPr="00330BCE">
              <w:rPr>
                <w:rFonts w:ascii="Arial Narrow" w:hAnsi="Arial Narrow" w:cs="Arial"/>
                <w:lang w:val="mk-MK"/>
              </w:rPr>
              <w:t xml:space="preserve"> </w:t>
            </w:r>
            <w:r>
              <w:rPr>
                <w:rFonts w:ascii="Arial Narrow" w:hAnsi="Arial Narrow" w:cs="Arial"/>
                <w:lang w:val="mk-MK"/>
              </w:rPr>
              <w:t>(</w:t>
            </w:r>
            <w:r w:rsidR="003E290E" w:rsidRPr="00330BCE">
              <w:rPr>
                <w:rFonts w:ascii="Arial Narrow" w:hAnsi="Arial Narrow" w:cs="Arial"/>
                <w:lang w:val="mk-MK"/>
              </w:rPr>
              <w:t>18.4</w:t>
            </w:r>
            <w:r>
              <w:rPr>
                <w:rFonts w:ascii="Arial Narrow" w:hAnsi="Arial Narrow" w:cs="Arial"/>
                <w:lang w:val="mk-MK"/>
              </w:rPr>
              <w:t>)</w:t>
            </w:r>
            <w:r w:rsidR="003E290E" w:rsidRPr="00330BCE">
              <w:rPr>
                <w:rFonts w:ascii="Arial Narrow" w:hAnsi="Arial Narrow" w:cs="Arial"/>
                <w:lang w:val="mk-MK"/>
              </w:rPr>
              <w:t xml:space="preserve"> или </w:t>
            </w:r>
            <w:r>
              <w:rPr>
                <w:rFonts w:ascii="Arial Narrow" w:hAnsi="Arial Narrow" w:cs="Arial"/>
                <w:lang w:val="mk-MK"/>
              </w:rPr>
              <w:t>(</w:t>
            </w:r>
            <w:r w:rsidR="003E290E" w:rsidRPr="00330BCE">
              <w:rPr>
                <w:rFonts w:ascii="Arial Narrow" w:hAnsi="Arial Narrow" w:cs="Arial"/>
                <w:lang w:val="mk-MK"/>
              </w:rPr>
              <w:t>18.5</w:t>
            </w:r>
            <w:r>
              <w:rPr>
                <w:rFonts w:ascii="Arial Narrow" w:hAnsi="Arial Narrow" w:cs="Arial"/>
                <w:lang w:val="mk-MK"/>
              </w:rPr>
              <w:t>)</w:t>
            </w:r>
            <w:r w:rsidR="003E290E" w:rsidRPr="00330BCE">
              <w:rPr>
                <w:rFonts w:ascii="Arial Narrow" w:hAnsi="Arial Narrow" w:cs="Arial"/>
                <w:lang w:val="mk-MK"/>
              </w:rPr>
              <w:t>.</w:t>
            </w:r>
          </w:p>
          <w:p w14:paraId="16D332B3" w14:textId="77777777" w:rsidR="003E290E" w:rsidRPr="00330BCE" w:rsidRDefault="003E290E" w:rsidP="008F487E">
            <w:pPr>
              <w:jc w:val="both"/>
              <w:rPr>
                <w:rFonts w:ascii="Arial Narrow" w:hAnsi="Arial Narrow" w:cs="Arial"/>
                <w:lang w:val="mk-MK"/>
              </w:rPr>
            </w:pPr>
          </w:p>
        </w:tc>
        <w:tc>
          <w:tcPr>
            <w:tcW w:w="4419" w:type="dxa"/>
          </w:tcPr>
          <w:p w14:paraId="3F4CB1B4" w14:textId="5D245204"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002F7463">
              <w:rPr>
                <w:rFonts w:ascii="Arial Narrow" w:hAnsi="Arial Narrow" w:cs="Arial"/>
                <w:lang w:val="mk-MK"/>
              </w:rPr>
              <w:t>Листа IV дел A секција 2</w:t>
            </w:r>
            <w:r w:rsidR="0081259E">
              <w:rPr>
                <w:rFonts w:ascii="Arial Narrow" w:hAnsi="Arial Narrow" w:cs="Arial"/>
                <w:lang w:val="mk-MK"/>
              </w:rPr>
              <w:t>, точки</w:t>
            </w:r>
            <w:r w:rsidRPr="00330BCE">
              <w:rPr>
                <w:rFonts w:ascii="Arial Narrow" w:hAnsi="Arial Narrow" w:cs="Arial"/>
                <w:lang w:val="mk-MK"/>
              </w:rPr>
              <w:t xml:space="preserve"> (18.1), (18.2), (18.3),</w:t>
            </w:r>
          </w:p>
          <w:p w14:paraId="7C4A1476"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официјална изјава дека:</w:t>
            </w:r>
          </w:p>
          <w:p w14:paraId="40FFFD69"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(a)  растенијата потекнуваат од области  за кои е познато дека се слободни од </w:t>
            </w:r>
            <w:r w:rsidRPr="00330BCE">
              <w:rPr>
                <w:rFonts w:ascii="Arial Narrow" w:hAnsi="Arial Narrow" w:cs="Arial"/>
                <w:i/>
                <w:lang w:val="mk-MK"/>
              </w:rPr>
              <w:t>Potato stolbur mycoplasm</w:t>
            </w:r>
            <w:r w:rsidRPr="00330BCE">
              <w:rPr>
                <w:rFonts w:ascii="Arial Narrow" w:hAnsi="Arial Narrow" w:cs="Arial"/>
                <w:lang w:val="mk-MK"/>
              </w:rPr>
              <w:t>;</w:t>
            </w:r>
          </w:p>
          <w:p w14:paraId="37A97971"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или</w:t>
            </w:r>
          </w:p>
          <w:p w14:paraId="7652B0D2" w14:textId="7113F87D" w:rsidR="003E290E" w:rsidRPr="00330BCE" w:rsidRDefault="003E290E" w:rsidP="00911E3C">
            <w:pPr>
              <w:numPr>
                <w:ilvl w:val="12"/>
                <w:numId w:val="0"/>
              </w:numPr>
              <w:jc w:val="both"/>
              <w:rPr>
                <w:rFonts w:ascii="Arial Narrow" w:hAnsi="Arial Narrow" w:cs="Arial"/>
                <w:lang w:val="mk-MK"/>
              </w:rPr>
            </w:pPr>
            <w:r w:rsidRPr="00330BCE">
              <w:rPr>
                <w:rFonts w:ascii="Arial Narrow" w:hAnsi="Arial Narrow" w:cs="Arial"/>
                <w:lang w:val="mk-MK"/>
              </w:rPr>
              <w:t xml:space="preserve">б) не биле забележани симптоми од </w:t>
            </w:r>
            <w:r w:rsidRPr="00330BCE">
              <w:rPr>
                <w:rFonts w:ascii="Arial Narrow" w:hAnsi="Arial Narrow" w:cs="Arial"/>
                <w:i/>
                <w:lang w:val="mk-MK"/>
              </w:rPr>
              <w:t>Potato stolbur mycoplasm</w:t>
            </w:r>
            <w:r w:rsidRPr="00330BCE">
              <w:rPr>
                <w:rFonts w:ascii="Arial Narrow" w:hAnsi="Arial Narrow" w:cs="Arial"/>
                <w:lang w:val="mk-MK"/>
              </w:rPr>
              <w:t xml:space="preserve"> на растенијата на местото на производство од започнувањето на последн</w:t>
            </w:r>
            <w:r w:rsidR="00911E3C" w:rsidRPr="00330BCE">
              <w:rPr>
                <w:rFonts w:ascii="Arial Narrow" w:hAnsi="Arial Narrow" w:cs="Arial"/>
                <w:lang w:val="mk-MK"/>
              </w:rPr>
              <w:t>иот целосен вегетациски циклус.</w:t>
            </w:r>
          </w:p>
        </w:tc>
      </w:tr>
      <w:tr w:rsidR="003E290E" w:rsidRPr="00CB1611" w14:paraId="6090EE25" w14:textId="77777777" w:rsidTr="00911E3C">
        <w:tc>
          <w:tcPr>
            <w:tcW w:w="828" w:type="dxa"/>
          </w:tcPr>
          <w:p w14:paraId="56D0FD12"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t>18.6.1</w:t>
            </w:r>
          </w:p>
        </w:tc>
        <w:tc>
          <w:tcPr>
            <w:tcW w:w="4223" w:type="dxa"/>
          </w:tcPr>
          <w:p w14:paraId="2A8986FD" w14:textId="54F7EBB9" w:rsidR="003E290E" w:rsidRPr="00330BCE" w:rsidRDefault="002F7463" w:rsidP="008F487E">
            <w:pPr>
              <w:widowControl w:val="0"/>
              <w:autoSpaceDE w:val="0"/>
              <w:autoSpaceDN w:val="0"/>
              <w:adjustRightInd w:val="0"/>
              <w:snapToGrid w:val="0"/>
              <w:jc w:val="both"/>
              <w:rPr>
                <w:rFonts w:ascii="Arial Narrow" w:hAnsi="Arial Narrow" w:cs="Arial"/>
                <w:highlight w:val="yellow"/>
                <w:lang w:val="mk-MK"/>
              </w:rPr>
            </w:pPr>
            <w:r>
              <w:rPr>
                <w:rFonts w:ascii="Arial Narrow" w:hAnsi="Arial Narrow" w:cs="Arial"/>
                <w:lang w:val="mk-MK"/>
              </w:rPr>
              <w:t>Р</w:t>
            </w:r>
            <w:r w:rsidR="003E290E" w:rsidRPr="00330BCE">
              <w:rPr>
                <w:rFonts w:ascii="Arial Narrow" w:hAnsi="Arial Narrow" w:cs="Arial"/>
                <w:lang w:val="mk-MK"/>
              </w:rPr>
              <w:t xml:space="preserve">астенија со корен, наменети за садење, од </w:t>
            </w:r>
            <w:r w:rsidR="003E290E" w:rsidRPr="00330BCE">
              <w:rPr>
                <w:rFonts w:ascii="Arial Narrow" w:hAnsi="Arial Narrow" w:cs="Arial"/>
                <w:i/>
                <w:lang w:val="mk-MK"/>
              </w:rPr>
              <w:t>Capsicum</w:t>
            </w:r>
            <w:r w:rsidR="003E290E" w:rsidRPr="00330BCE">
              <w:rPr>
                <w:rFonts w:ascii="Arial Narrow" w:hAnsi="Arial Narrow" w:cs="Arial"/>
                <w:lang w:val="mk-MK"/>
              </w:rPr>
              <w:t xml:space="preserve"> spp., </w:t>
            </w:r>
            <w:r w:rsidR="003E290E" w:rsidRPr="00330BCE">
              <w:rPr>
                <w:rFonts w:ascii="Arial Narrow" w:hAnsi="Arial Narrow" w:cs="Arial"/>
                <w:i/>
                <w:lang w:val="mk-MK"/>
              </w:rPr>
              <w:t>Solanum lycopersicum</w:t>
            </w:r>
            <w:r w:rsidR="003E290E" w:rsidRPr="00330BCE">
              <w:rPr>
                <w:rFonts w:ascii="Arial Narrow" w:hAnsi="Arial Narrow" w:cs="Arial"/>
                <w:lang w:val="mk-MK"/>
              </w:rPr>
              <w:t xml:space="preserve"> L. и </w:t>
            </w:r>
            <w:r w:rsidR="003E290E" w:rsidRPr="00330BCE">
              <w:rPr>
                <w:rFonts w:ascii="Arial Narrow" w:hAnsi="Arial Narrow" w:cs="Arial"/>
                <w:i/>
                <w:lang w:val="mk-MK"/>
              </w:rPr>
              <w:t>Solanum  melongena</w:t>
            </w:r>
            <w:r w:rsidR="003E290E" w:rsidRPr="00330BCE">
              <w:rPr>
                <w:rFonts w:ascii="Arial Narrow" w:hAnsi="Arial Narrow" w:cs="Arial"/>
                <w:lang w:val="mk-MK"/>
              </w:rPr>
              <w:t xml:space="preserve">  L.,  освен оние кои се садат согласно Наредба за спроведување на посебен надзор за утврдување на присуство на цистоликите нематоди Globodera pallida (Stone) Behrens и Globodera rostochiensis (Wollenweber) Behrens кај компирот и растенијата кои се нивни домаќини, одредување на нивната распространетост, мерките кои треба да се преземат во случај на нивна појава, како и </w:t>
            </w:r>
            <w:r w:rsidR="003E290E" w:rsidRPr="00330BCE">
              <w:rPr>
                <w:rFonts w:ascii="Arial Narrow" w:hAnsi="Arial Narrow" w:cs="Arial"/>
                <w:lang w:val="mk-MK"/>
              </w:rPr>
              <w:lastRenderedPageBreak/>
              <w:t>постапките за лабораториски анализи (*) (Службен весник на РМ 62/2017).</w:t>
            </w:r>
          </w:p>
        </w:tc>
        <w:tc>
          <w:tcPr>
            <w:tcW w:w="4419" w:type="dxa"/>
          </w:tcPr>
          <w:p w14:paraId="790C5D84" w14:textId="6F9A7294" w:rsidR="003E290E" w:rsidRPr="00330BCE" w:rsidRDefault="003E290E" w:rsidP="008F487E">
            <w:pPr>
              <w:jc w:val="both"/>
              <w:rPr>
                <w:rFonts w:ascii="Arial Narrow" w:hAnsi="Arial Narrow" w:cs="Arial"/>
                <w:lang w:val="ru-RU"/>
              </w:rPr>
            </w:pPr>
            <w:r w:rsidRPr="00330BCE">
              <w:rPr>
                <w:rFonts w:ascii="Arial Narrow" w:hAnsi="Arial Narrow" w:cs="Arial"/>
                <w:lang w:val="ru-RU"/>
              </w:rPr>
              <w:lastRenderedPageBreak/>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008559F9">
              <w:rPr>
                <w:rFonts w:ascii="Arial Narrow" w:hAnsi="Arial Narrow" w:cs="Arial"/>
                <w:lang w:val="mk-MK"/>
              </w:rPr>
              <w:t>Листа IV  дел A секција 2</w:t>
            </w:r>
            <w:r w:rsidRPr="00330BCE">
              <w:rPr>
                <w:rFonts w:ascii="Arial Narrow" w:hAnsi="Arial Narrow" w:cs="Arial"/>
                <w:lang w:val="mk-MK"/>
              </w:rPr>
              <w:t xml:space="preserve">, точка </w:t>
            </w:r>
            <w:r w:rsidRPr="00330BCE">
              <w:rPr>
                <w:rFonts w:ascii="Arial Narrow" w:hAnsi="Arial Narrow" w:cs="Arial"/>
                <w:lang w:val="ru-RU"/>
              </w:rPr>
              <w:t xml:space="preserve">(18.6), </w:t>
            </w:r>
            <w:r w:rsidRPr="00330BCE">
              <w:rPr>
                <w:rFonts w:ascii="Arial Narrow" w:hAnsi="Arial Narrow" w:cs="Arial"/>
                <w:lang w:val="mk-MK"/>
              </w:rPr>
              <w:t>официјална изјава дека</w:t>
            </w:r>
            <w:r w:rsidRPr="00330BCE">
              <w:rPr>
                <w:rFonts w:ascii="Arial Narrow" w:hAnsi="Arial Narrow" w:cs="Arial"/>
                <w:lang w:val="ru-RU"/>
              </w:rPr>
              <w:t xml:space="preserve"> </w:t>
            </w:r>
            <w:r w:rsidRPr="00330BCE">
              <w:rPr>
                <w:rFonts w:ascii="Arial Narrow" w:hAnsi="Arial Narrow" w:cs="Arial"/>
                <w:lang w:val="mk-MK"/>
              </w:rPr>
              <w:t xml:space="preserve">се исполнети условите за спречување на појава и ширење на </w:t>
            </w:r>
            <w:r w:rsidRPr="00330BCE">
              <w:rPr>
                <w:rFonts w:ascii="Arial Narrow" w:hAnsi="Arial Narrow" w:cs="Arial"/>
                <w:i/>
                <w:lang w:val="ru-RU"/>
              </w:rPr>
              <w:t>Globodera pallida</w:t>
            </w:r>
            <w:r w:rsidRPr="00330BCE">
              <w:rPr>
                <w:rFonts w:ascii="Arial Narrow" w:hAnsi="Arial Narrow" w:cs="Arial"/>
                <w:lang w:val="ru-RU"/>
              </w:rPr>
              <w:t xml:space="preserve"> (Stone) Behrens и </w:t>
            </w:r>
            <w:r w:rsidRPr="00330BCE">
              <w:rPr>
                <w:rFonts w:ascii="Arial Narrow" w:hAnsi="Arial Narrow" w:cs="Arial"/>
                <w:i/>
                <w:lang w:val="ru-RU"/>
              </w:rPr>
              <w:t>Globodera  rostochiensis</w:t>
            </w:r>
            <w:r w:rsidRPr="00330BCE">
              <w:rPr>
                <w:rFonts w:ascii="Arial Narrow" w:hAnsi="Arial Narrow" w:cs="Arial"/>
                <w:lang w:val="ru-RU"/>
              </w:rPr>
              <w:t xml:space="preserve">  (Wollenweber)  Behrens.</w:t>
            </w:r>
          </w:p>
          <w:p w14:paraId="6A6C8756" w14:textId="77777777" w:rsidR="003E290E" w:rsidRPr="00330BCE" w:rsidRDefault="003E290E" w:rsidP="008F487E">
            <w:pPr>
              <w:numPr>
                <w:ilvl w:val="12"/>
                <w:numId w:val="0"/>
              </w:numPr>
              <w:jc w:val="both"/>
              <w:rPr>
                <w:rFonts w:ascii="Arial Narrow" w:hAnsi="Arial Narrow" w:cs="Arial"/>
                <w:lang w:val="ru-RU"/>
              </w:rPr>
            </w:pPr>
          </w:p>
        </w:tc>
      </w:tr>
      <w:tr w:rsidR="003E290E" w:rsidRPr="00CB1611" w14:paraId="496D4070" w14:textId="77777777" w:rsidTr="00911E3C">
        <w:tc>
          <w:tcPr>
            <w:tcW w:w="828" w:type="dxa"/>
          </w:tcPr>
          <w:p w14:paraId="330CDD9B"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18.7</w:t>
            </w:r>
            <w:r w:rsidRPr="00330BCE">
              <w:rPr>
                <w:rFonts w:ascii="Arial Narrow" w:hAnsi="Arial Narrow" w:cs="Arial"/>
                <w:lang w:val="mk-MK"/>
              </w:rPr>
              <w:t>.</w:t>
            </w:r>
          </w:p>
        </w:tc>
        <w:tc>
          <w:tcPr>
            <w:tcW w:w="4223" w:type="dxa"/>
          </w:tcPr>
          <w:p w14:paraId="0F9E46D3" w14:textId="659AF9EE" w:rsidR="003E290E" w:rsidRPr="00330BCE" w:rsidRDefault="008559F9"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 xml:space="preserve">Capsicum annuum L., Lycopersicum lycopersicum (L.) </w:t>
            </w:r>
            <w:r w:rsidR="003E290E" w:rsidRPr="00330BCE">
              <w:rPr>
                <w:rFonts w:ascii="Arial Narrow" w:hAnsi="Arial Narrow" w:cs="Arial"/>
                <w:lang w:val="mk-MK"/>
              </w:rPr>
              <w:t>Karsten ex Farw</w:t>
            </w:r>
            <w:r w:rsidR="003E290E" w:rsidRPr="00330BCE">
              <w:rPr>
                <w:rFonts w:ascii="Arial Narrow" w:hAnsi="Arial Narrow" w:cs="Arial"/>
                <w:i/>
                <w:iCs/>
                <w:lang w:val="mk-MK"/>
              </w:rPr>
              <w:t>., Musa L., Nicot</w:t>
            </w:r>
            <w:r>
              <w:rPr>
                <w:rFonts w:ascii="Arial Narrow" w:hAnsi="Arial Narrow" w:cs="Arial"/>
                <w:i/>
                <w:iCs/>
                <w:lang w:val="mk-MK"/>
              </w:rPr>
              <w:t xml:space="preserve">iana L., Solanum melongena L., </w:t>
            </w:r>
            <w:r w:rsidR="003E290E" w:rsidRPr="00330BCE">
              <w:rPr>
                <w:rFonts w:ascii="Arial Narrow" w:hAnsi="Arial Narrow" w:cs="Arial"/>
                <w:lang w:val="mk-MK"/>
              </w:rPr>
              <w:t xml:space="preserve">наменети за садење, освен семе. </w:t>
            </w:r>
          </w:p>
          <w:p w14:paraId="460FB304" w14:textId="77777777" w:rsidR="003E290E" w:rsidRPr="00330BCE" w:rsidRDefault="003E290E" w:rsidP="008F487E">
            <w:pPr>
              <w:jc w:val="both"/>
              <w:rPr>
                <w:rFonts w:ascii="Arial Narrow" w:hAnsi="Arial Narrow" w:cs="Arial"/>
                <w:lang w:val="mk-MK"/>
              </w:rPr>
            </w:pPr>
          </w:p>
        </w:tc>
        <w:tc>
          <w:tcPr>
            <w:tcW w:w="4419" w:type="dxa"/>
          </w:tcPr>
          <w:p w14:paraId="63537A4A" w14:textId="08B49E48"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008559F9">
              <w:rPr>
                <w:rFonts w:ascii="Arial Narrow" w:hAnsi="Arial Narrow" w:cs="Arial"/>
                <w:lang w:val="mk-MK"/>
              </w:rPr>
              <w:t>Листа IV  дел A, секција 2</w:t>
            </w:r>
            <w:r w:rsidRPr="00330BCE">
              <w:rPr>
                <w:rFonts w:ascii="Arial Narrow" w:hAnsi="Arial Narrow" w:cs="Arial"/>
                <w:lang w:val="mk-MK"/>
              </w:rPr>
              <w:t>, точка (18.6), во зависност од случајот, официјална изјава дека:</w:t>
            </w:r>
          </w:p>
          <w:p w14:paraId="148760EC"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(a) растенијата потекнуваат од области за кои е познато дека се слободни од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mk-MK"/>
              </w:rPr>
              <w:t>;</w:t>
            </w:r>
          </w:p>
          <w:p w14:paraId="289DF0C3"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или</w:t>
            </w:r>
          </w:p>
          <w:p w14:paraId="448F52EE" w14:textId="019199EE"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б) не биле забележани  симптоми од </w:t>
            </w:r>
            <w:r w:rsidRPr="00330BCE">
              <w:rPr>
                <w:rFonts w:ascii="Arial Narrow" w:hAnsi="Arial Narrow" w:cs="Arial"/>
                <w:i/>
                <w:lang w:val="mk-MK"/>
              </w:rPr>
              <w:t>Ralstonia solanacearum</w:t>
            </w:r>
            <w:r w:rsidRPr="00330BCE">
              <w:rPr>
                <w:rFonts w:ascii="Arial Narrow" w:hAnsi="Arial Narrow" w:cs="Arial"/>
                <w:lang w:val="mk-MK"/>
              </w:rPr>
              <w:t xml:space="preserve"> (Smith) Yabuuchi </w:t>
            </w:r>
            <w:r w:rsidRPr="00330BCE">
              <w:rPr>
                <w:rFonts w:ascii="Arial Narrow" w:hAnsi="Arial Narrow" w:cs="Arial"/>
                <w:i/>
                <w:lang w:val="mk-MK"/>
              </w:rPr>
              <w:t>et al</w:t>
            </w:r>
            <w:r w:rsidRPr="00330BCE">
              <w:rPr>
                <w:rFonts w:ascii="Arial Narrow" w:hAnsi="Arial Narrow" w:cs="Arial"/>
                <w:lang w:val="mk-MK"/>
              </w:rPr>
              <w:t>. на растенијата на местото на производство  од започнувањето на последни</w:t>
            </w:r>
            <w:r w:rsidR="008559F9">
              <w:rPr>
                <w:rFonts w:ascii="Arial Narrow" w:hAnsi="Arial Narrow" w:cs="Arial"/>
                <w:lang w:val="mk-MK"/>
              </w:rPr>
              <w:t xml:space="preserve">от целосен вегетациски циклус. </w:t>
            </w:r>
          </w:p>
        </w:tc>
      </w:tr>
      <w:tr w:rsidR="003E290E" w:rsidRPr="00CB1611" w14:paraId="2D69AB07" w14:textId="77777777" w:rsidTr="00911E3C">
        <w:tc>
          <w:tcPr>
            <w:tcW w:w="828" w:type="dxa"/>
          </w:tcPr>
          <w:p w14:paraId="7F4DE991" w14:textId="77777777" w:rsidR="003E290E" w:rsidRPr="00330BCE" w:rsidRDefault="003E290E" w:rsidP="008F487E">
            <w:pPr>
              <w:jc w:val="both"/>
              <w:rPr>
                <w:rFonts w:ascii="Arial Narrow" w:hAnsi="Arial Narrow" w:cs="Arial"/>
              </w:rPr>
            </w:pPr>
            <w:r w:rsidRPr="00330BCE">
              <w:rPr>
                <w:rFonts w:ascii="Arial Narrow" w:hAnsi="Arial Narrow" w:cs="Arial"/>
              </w:rPr>
              <w:t>19.</w:t>
            </w:r>
          </w:p>
        </w:tc>
        <w:tc>
          <w:tcPr>
            <w:tcW w:w="4223" w:type="dxa"/>
          </w:tcPr>
          <w:p w14:paraId="6B065A8E" w14:textId="5178DE0B" w:rsidR="003E290E" w:rsidRPr="00330BCE" w:rsidRDefault="008559F9"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Humulus lupulus</w:t>
            </w:r>
            <w:r w:rsidR="003E290E" w:rsidRPr="00330BCE">
              <w:rPr>
                <w:rFonts w:ascii="Arial Narrow" w:hAnsi="Arial Narrow" w:cs="Arial"/>
                <w:lang w:val="mk-MK"/>
              </w:rPr>
              <w:t xml:space="preserve"> L., наменети за садење, освен семе.</w:t>
            </w:r>
          </w:p>
          <w:p w14:paraId="6DCCF597" w14:textId="77777777" w:rsidR="003E290E" w:rsidRPr="00330BCE" w:rsidRDefault="003E290E" w:rsidP="008F487E">
            <w:pPr>
              <w:jc w:val="both"/>
              <w:rPr>
                <w:rFonts w:ascii="Arial Narrow" w:hAnsi="Arial Narrow" w:cs="Arial"/>
                <w:lang w:val="mk-MK"/>
              </w:rPr>
            </w:pPr>
          </w:p>
        </w:tc>
        <w:tc>
          <w:tcPr>
            <w:tcW w:w="4419" w:type="dxa"/>
          </w:tcPr>
          <w:p w14:paraId="1080848C" w14:textId="3764601D"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Официјална изјава дека не биле забележани  симптоми од </w:t>
            </w:r>
            <w:r w:rsidRPr="00330BCE">
              <w:rPr>
                <w:rFonts w:ascii="Arial Narrow" w:hAnsi="Arial Narrow" w:cs="Arial"/>
                <w:i/>
                <w:iCs/>
                <w:lang w:val="mk-MK"/>
              </w:rPr>
              <w:t>Vertilicium alboatrum</w:t>
            </w:r>
            <w:r w:rsidRPr="00330BCE">
              <w:rPr>
                <w:rFonts w:ascii="Arial Narrow" w:hAnsi="Arial Narrow" w:cs="Arial"/>
                <w:lang w:val="mk-MK"/>
              </w:rPr>
              <w:t xml:space="preserve"> Reinke и Berthold или </w:t>
            </w:r>
            <w:r w:rsidRPr="00330BCE">
              <w:rPr>
                <w:rFonts w:ascii="Arial Narrow" w:hAnsi="Arial Narrow" w:cs="Arial"/>
                <w:i/>
                <w:iCs/>
                <w:lang w:val="mk-MK"/>
              </w:rPr>
              <w:t>Vertilicium dahlie</w:t>
            </w:r>
            <w:r w:rsidRPr="00330BCE">
              <w:rPr>
                <w:rFonts w:ascii="Arial Narrow" w:hAnsi="Arial Narrow" w:cs="Arial"/>
                <w:lang w:val="mk-MK"/>
              </w:rPr>
              <w:t xml:space="preserve"> Klebann на хмељот,  на местото на производство, од започнувањето на последни</w:t>
            </w:r>
            <w:r w:rsidR="00911E3C" w:rsidRPr="00330BCE">
              <w:rPr>
                <w:rFonts w:ascii="Arial Narrow" w:hAnsi="Arial Narrow" w:cs="Arial"/>
                <w:lang w:val="mk-MK"/>
              </w:rPr>
              <w:t xml:space="preserve">от целосен вегетациски циклус. </w:t>
            </w:r>
          </w:p>
        </w:tc>
      </w:tr>
      <w:tr w:rsidR="003E290E" w:rsidRPr="00CB1611" w14:paraId="3ED90B8F" w14:textId="77777777" w:rsidTr="00911E3C">
        <w:tc>
          <w:tcPr>
            <w:tcW w:w="828" w:type="dxa"/>
          </w:tcPr>
          <w:p w14:paraId="49D2FFE9" w14:textId="77777777" w:rsidR="003E290E" w:rsidRPr="00330BCE" w:rsidRDefault="003E290E" w:rsidP="008F487E">
            <w:pPr>
              <w:jc w:val="both"/>
              <w:rPr>
                <w:rFonts w:ascii="Arial Narrow" w:hAnsi="Arial Narrow" w:cs="Arial"/>
                <w:lang w:val="mk-MK"/>
              </w:rPr>
            </w:pPr>
            <w:r w:rsidRPr="00330BCE">
              <w:rPr>
                <w:rFonts w:ascii="Arial Narrow" w:hAnsi="Arial Narrow" w:cs="Arial"/>
              </w:rPr>
              <w:t>19.1</w:t>
            </w:r>
            <w:r w:rsidRPr="00330BCE">
              <w:rPr>
                <w:rFonts w:ascii="Arial Narrow" w:hAnsi="Arial Narrow" w:cs="Arial"/>
                <w:lang w:val="mk-MK"/>
              </w:rPr>
              <w:t>.</w:t>
            </w:r>
          </w:p>
        </w:tc>
        <w:tc>
          <w:tcPr>
            <w:tcW w:w="4223" w:type="dxa"/>
          </w:tcPr>
          <w:p w14:paraId="3EB07BB7" w14:textId="0A340ADC" w:rsidR="003E290E" w:rsidRPr="00330BCE" w:rsidRDefault="008559F9" w:rsidP="008F487E">
            <w:pPr>
              <w:widowControl w:val="0"/>
              <w:autoSpaceDE w:val="0"/>
              <w:autoSpaceDN w:val="0"/>
              <w:adjustRightInd w:val="0"/>
              <w:snapToGrid w:val="0"/>
              <w:jc w:val="both"/>
              <w:rPr>
                <w:rFonts w:ascii="Arial Narrow" w:hAnsi="Arial Narrow" w:cs="Arial"/>
                <w:i/>
                <w:iCs/>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Palmae</w:t>
            </w:r>
            <w:r w:rsidR="003E290E" w:rsidRPr="00330BCE">
              <w:rPr>
                <w:rFonts w:ascii="Arial Narrow" w:hAnsi="Arial Narrow" w:cs="Arial"/>
                <w:lang w:val="mk-MK"/>
              </w:rPr>
              <w:t>, наменети за садење, кои имаат дијаметар во о</w:t>
            </w:r>
            <w:r>
              <w:rPr>
                <w:rFonts w:ascii="Arial Narrow" w:hAnsi="Arial Narrow" w:cs="Arial"/>
                <w:lang w:val="mk-MK"/>
              </w:rPr>
              <w:t xml:space="preserve">сновата на стеблото над 5 cm и </w:t>
            </w:r>
            <w:r w:rsidR="003E290E" w:rsidRPr="00330BCE">
              <w:rPr>
                <w:rFonts w:ascii="Arial Narrow" w:hAnsi="Arial Narrow" w:cs="Arial"/>
                <w:lang w:val="mk-MK"/>
              </w:rPr>
              <w:t xml:space="preserve">припаѓаат на следниве видови: </w:t>
            </w:r>
            <w:r w:rsidR="003E290E" w:rsidRPr="00330BCE">
              <w:rPr>
                <w:rFonts w:ascii="Arial Narrow" w:hAnsi="Arial Narrow" w:cs="Arial"/>
                <w:i/>
                <w:iCs/>
                <w:lang w:val="mk-MK"/>
              </w:rPr>
              <w:t xml:space="preserve">Brahea </w:t>
            </w:r>
            <w:r w:rsidR="003E290E" w:rsidRPr="00330BCE">
              <w:rPr>
                <w:rFonts w:ascii="Arial Narrow" w:hAnsi="Arial Narrow" w:cs="Arial"/>
                <w:lang w:val="mk-MK"/>
              </w:rPr>
              <w:t>Mart</w:t>
            </w:r>
            <w:r w:rsidR="003E290E" w:rsidRPr="00330BCE">
              <w:rPr>
                <w:rFonts w:ascii="Arial Narrow" w:hAnsi="Arial Narrow" w:cs="Arial"/>
                <w:i/>
                <w:iCs/>
                <w:lang w:val="mk-MK"/>
              </w:rPr>
              <w:t xml:space="preserve">., Butia </w:t>
            </w:r>
            <w:r w:rsidR="003E290E" w:rsidRPr="00330BCE">
              <w:rPr>
                <w:rFonts w:ascii="Arial Narrow" w:hAnsi="Arial Narrow" w:cs="Arial"/>
                <w:lang w:val="mk-MK"/>
              </w:rPr>
              <w:t>Becc</w:t>
            </w:r>
            <w:r w:rsidR="003E290E" w:rsidRPr="00330BCE">
              <w:rPr>
                <w:rFonts w:ascii="Arial Narrow" w:hAnsi="Arial Narrow" w:cs="Arial"/>
                <w:i/>
                <w:iCs/>
                <w:lang w:val="mk-MK"/>
              </w:rPr>
              <w:t xml:space="preserve">., Chamaerops L., Jubaea </w:t>
            </w:r>
            <w:r w:rsidR="003E290E" w:rsidRPr="00330BCE">
              <w:rPr>
                <w:rFonts w:ascii="Arial Narrow" w:hAnsi="Arial Narrow" w:cs="Arial"/>
                <w:lang w:val="mk-MK"/>
              </w:rPr>
              <w:t>Kunth</w:t>
            </w:r>
            <w:r w:rsidR="003E290E" w:rsidRPr="00330BCE">
              <w:rPr>
                <w:rFonts w:ascii="Arial Narrow" w:hAnsi="Arial Narrow" w:cs="Arial"/>
                <w:i/>
                <w:iCs/>
                <w:lang w:val="mk-MK"/>
              </w:rPr>
              <w:t xml:space="preserve">, Livistona R. Br., Phoenix L.,Sabal </w:t>
            </w:r>
            <w:r w:rsidR="003E290E" w:rsidRPr="00330BCE">
              <w:rPr>
                <w:rFonts w:ascii="Arial Narrow" w:hAnsi="Arial Narrow" w:cs="Arial"/>
                <w:lang w:val="mk-MK"/>
              </w:rPr>
              <w:t>Adans</w:t>
            </w:r>
            <w:r w:rsidR="003E290E" w:rsidRPr="00330BCE">
              <w:rPr>
                <w:rFonts w:ascii="Arial Narrow" w:hAnsi="Arial Narrow" w:cs="Arial"/>
                <w:i/>
                <w:iCs/>
                <w:lang w:val="mk-MK"/>
              </w:rPr>
              <w:t xml:space="preserve">., Syagrus </w:t>
            </w:r>
            <w:r w:rsidR="003E290E" w:rsidRPr="00330BCE">
              <w:rPr>
                <w:rFonts w:ascii="Arial Narrow" w:hAnsi="Arial Narrow" w:cs="Arial"/>
                <w:lang w:val="mk-MK"/>
              </w:rPr>
              <w:t>Mart</w:t>
            </w:r>
            <w:r w:rsidR="003E290E" w:rsidRPr="00330BCE">
              <w:rPr>
                <w:rFonts w:ascii="Arial Narrow" w:hAnsi="Arial Narrow" w:cs="Arial"/>
                <w:i/>
                <w:iCs/>
                <w:lang w:val="mk-MK"/>
              </w:rPr>
              <w:t xml:space="preserve">., Trachycarpus </w:t>
            </w:r>
            <w:r w:rsidR="003E290E" w:rsidRPr="00330BCE">
              <w:rPr>
                <w:rFonts w:ascii="Arial Narrow" w:hAnsi="Arial Narrow" w:cs="Arial"/>
                <w:lang w:val="mk-MK"/>
              </w:rPr>
              <w:t>H. Wendl</w:t>
            </w:r>
            <w:r w:rsidR="003E290E" w:rsidRPr="00330BCE">
              <w:rPr>
                <w:rFonts w:ascii="Arial Narrow" w:hAnsi="Arial Narrow" w:cs="Arial"/>
                <w:i/>
                <w:iCs/>
                <w:lang w:val="mk-MK"/>
              </w:rPr>
              <w:t xml:space="preserve">., Trithrinax </w:t>
            </w:r>
            <w:r w:rsidR="003E290E" w:rsidRPr="00330BCE">
              <w:rPr>
                <w:rFonts w:ascii="Arial Narrow" w:hAnsi="Arial Narrow" w:cs="Arial"/>
                <w:lang w:val="mk-MK"/>
              </w:rPr>
              <w:t>Mart</w:t>
            </w:r>
            <w:r w:rsidR="003E290E" w:rsidRPr="00330BCE">
              <w:rPr>
                <w:rFonts w:ascii="Arial Narrow" w:hAnsi="Arial Narrow" w:cs="Arial"/>
                <w:i/>
                <w:iCs/>
                <w:lang w:val="mk-MK"/>
              </w:rPr>
              <w:t xml:space="preserve">., Washingtonia </w:t>
            </w:r>
            <w:r w:rsidR="003E290E" w:rsidRPr="00330BCE">
              <w:rPr>
                <w:rFonts w:ascii="Arial Narrow" w:hAnsi="Arial Narrow" w:cs="Arial"/>
                <w:lang w:val="mk-MK"/>
              </w:rPr>
              <w:t>Raf</w:t>
            </w:r>
            <w:r w:rsidR="003E290E" w:rsidRPr="00330BCE">
              <w:rPr>
                <w:rFonts w:ascii="Arial Narrow" w:hAnsi="Arial Narrow" w:cs="Arial"/>
                <w:i/>
                <w:iCs/>
                <w:lang w:val="mk-MK"/>
              </w:rPr>
              <w:t>.</w:t>
            </w:r>
          </w:p>
          <w:p w14:paraId="1386EECE" w14:textId="77777777" w:rsidR="003E290E" w:rsidRPr="00330BCE" w:rsidRDefault="003E290E" w:rsidP="008F487E">
            <w:pPr>
              <w:jc w:val="both"/>
              <w:rPr>
                <w:rFonts w:ascii="Arial Narrow" w:hAnsi="Arial Narrow" w:cs="Arial"/>
                <w:lang w:val="mk-MK"/>
              </w:rPr>
            </w:pPr>
          </w:p>
        </w:tc>
        <w:tc>
          <w:tcPr>
            <w:tcW w:w="4419" w:type="dxa"/>
          </w:tcPr>
          <w:p w14:paraId="3A8407B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 растенијата:</w:t>
            </w:r>
          </w:p>
          <w:p w14:paraId="7628B7C4" w14:textId="109D26B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(a) биле одгледувани во текот на н</w:t>
            </w:r>
            <w:r w:rsidR="005C4EF8">
              <w:rPr>
                <w:rFonts w:ascii="Arial Narrow" w:hAnsi="Arial Narrow" w:cs="Arial"/>
                <w:lang w:val="mk-MK"/>
              </w:rPr>
              <w:t xml:space="preserve">ивниот живот во област слободна </w:t>
            </w:r>
            <w:r w:rsidRPr="00330BCE">
              <w:rPr>
                <w:rFonts w:ascii="Arial Narrow" w:hAnsi="Arial Narrow" w:cs="Arial"/>
                <w:lang w:val="mk-MK"/>
              </w:rPr>
              <w:t xml:space="preserve">од </w:t>
            </w:r>
            <w:r w:rsidRPr="00330BCE">
              <w:rPr>
                <w:rFonts w:ascii="Arial Narrow" w:hAnsi="Arial Narrow" w:cs="Arial"/>
                <w:i/>
                <w:iCs/>
                <w:lang w:val="mk-MK"/>
              </w:rPr>
              <w:t>Paysandisia archon</w:t>
            </w:r>
            <w:r w:rsidR="005C4EF8">
              <w:rPr>
                <w:rFonts w:ascii="Arial Narrow" w:hAnsi="Arial Narrow" w:cs="Arial"/>
                <w:lang w:val="mk-MK"/>
              </w:rPr>
              <w:t xml:space="preserve"> (Burmeister), </w:t>
            </w:r>
            <w:r w:rsidRPr="00330BCE">
              <w:rPr>
                <w:rFonts w:ascii="Arial Narrow" w:hAnsi="Arial Narrow" w:cs="Arial"/>
                <w:lang w:val="mk-MK"/>
              </w:rPr>
              <w:t xml:space="preserve">утврдено од страна на Националната организација за заштита на растенијата, во согласност со релевантните меѓународни стандарди за фитосанитарни мерки; </w:t>
            </w:r>
          </w:p>
          <w:p w14:paraId="131ED49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20CD639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(б) во текот  на  периодот од најмалку две години пред движењето, биле одгледувани  на местото на производство:</w:t>
            </w:r>
          </w:p>
          <w:p w14:paraId="02736CE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регистрирани и надгледувани од надлежниот орган во земјата на потекло, и</w:t>
            </w:r>
          </w:p>
          <w:p w14:paraId="2126B9B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биле  чувани на место со комплетна физичка заштита против внесувањето на </w:t>
            </w:r>
            <w:r w:rsidRPr="00330BCE">
              <w:rPr>
                <w:rFonts w:ascii="Arial Narrow" w:hAnsi="Arial Narrow" w:cs="Arial"/>
                <w:i/>
                <w:iCs/>
                <w:lang w:val="mk-MK"/>
              </w:rPr>
              <w:t>Paysandisia archon</w:t>
            </w:r>
            <w:r w:rsidRPr="00330BCE">
              <w:rPr>
                <w:rFonts w:ascii="Arial Narrow" w:hAnsi="Arial Narrow" w:cs="Arial"/>
                <w:lang w:val="mk-MK"/>
              </w:rPr>
              <w:t xml:space="preserve"> (Burmeister) или на место на кое се применуваат соодветни превентивни третмани, и</w:t>
            </w:r>
          </w:p>
          <w:p w14:paraId="0B7912F6" w14:textId="7E2AE7E5"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каде, во текот на трите официјални инспекции, спроведени  на годишно ниво во соодветно време, не биле забележани знаци на </w:t>
            </w:r>
            <w:r w:rsidRPr="00330BCE">
              <w:rPr>
                <w:rFonts w:ascii="Arial Narrow" w:hAnsi="Arial Narrow" w:cs="Arial"/>
                <w:i/>
                <w:iCs/>
                <w:lang w:val="mk-MK"/>
              </w:rPr>
              <w:t>Paysandisia archon</w:t>
            </w:r>
            <w:r w:rsidR="005C4EF8">
              <w:rPr>
                <w:rFonts w:ascii="Arial Narrow" w:hAnsi="Arial Narrow" w:cs="Arial"/>
                <w:lang w:val="mk-MK"/>
              </w:rPr>
              <w:t xml:space="preserve"> (Burmeister).</w:t>
            </w:r>
          </w:p>
        </w:tc>
      </w:tr>
      <w:tr w:rsidR="003E290E" w:rsidRPr="00CB1611" w14:paraId="537F682D" w14:textId="77777777" w:rsidTr="00911E3C">
        <w:tc>
          <w:tcPr>
            <w:tcW w:w="828" w:type="dxa"/>
          </w:tcPr>
          <w:p w14:paraId="279D3C86" w14:textId="77777777" w:rsidR="003E290E" w:rsidRPr="00330BCE" w:rsidRDefault="003E290E" w:rsidP="008F487E">
            <w:pPr>
              <w:jc w:val="both"/>
              <w:rPr>
                <w:rFonts w:ascii="Arial Narrow" w:hAnsi="Arial Narrow" w:cs="Arial"/>
                <w:lang w:val="mk-MK"/>
              </w:rPr>
            </w:pPr>
            <w:r w:rsidRPr="00330BCE">
              <w:rPr>
                <w:rFonts w:ascii="Arial Narrow" w:hAnsi="Arial Narrow" w:cs="Arial"/>
              </w:rPr>
              <w:t>20</w:t>
            </w:r>
            <w:r w:rsidRPr="00330BCE">
              <w:rPr>
                <w:rFonts w:ascii="Arial Narrow" w:hAnsi="Arial Narrow" w:cs="Arial"/>
                <w:lang w:val="mk-MK"/>
              </w:rPr>
              <w:t>.</w:t>
            </w:r>
          </w:p>
        </w:tc>
        <w:tc>
          <w:tcPr>
            <w:tcW w:w="4223" w:type="dxa"/>
          </w:tcPr>
          <w:p w14:paraId="5627B6C5" w14:textId="59CA220C" w:rsidR="003E290E" w:rsidRPr="00330BCE" w:rsidRDefault="00C814FF"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Dendranthema (</w:t>
            </w:r>
            <w:r w:rsidR="003E290E" w:rsidRPr="00330BCE">
              <w:rPr>
                <w:rFonts w:ascii="Arial Narrow" w:hAnsi="Arial Narrow" w:cs="Arial"/>
                <w:lang w:val="mk-MK"/>
              </w:rPr>
              <w:t>DC) Des Mpoul</w:t>
            </w:r>
            <w:r w:rsidR="003E290E" w:rsidRPr="00330BCE">
              <w:rPr>
                <w:rFonts w:ascii="Arial Narrow" w:hAnsi="Arial Narrow" w:cs="Arial"/>
                <w:i/>
                <w:iCs/>
                <w:lang w:val="mk-MK"/>
              </w:rPr>
              <w:t xml:space="preserve">., Dianthus L., </w:t>
            </w:r>
            <w:r w:rsidR="003E290E" w:rsidRPr="00C814FF">
              <w:rPr>
                <w:rFonts w:ascii="Arial Narrow" w:hAnsi="Arial Narrow" w:cs="Arial"/>
                <w:iCs/>
                <w:lang w:val="mk-MK"/>
              </w:rPr>
              <w:t>и</w:t>
            </w:r>
            <w:r w:rsidR="003E290E" w:rsidRPr="00330BCE">
              <w:rPr>
                <w:rFonts w:ascii="Arial Narrow" w:hAnsi="Arial Narrow" w:cs="Arial"/>
                <w:i/>
                <w:iCs/>
                <w:lang w:val="mk-MK"/>
              </w:rPr>
              <w:t xml:space="preserve"> Pelargonium </w:t>
            </w:r>
            <w:r w:rsidR="003E290E" w:rsidRPr="00330BCE">
              <w:rPr>
                <w:rFonts w:ascii="Arial Narrow" w:hAnsi="Arial Narrow" w:cs="Arial"/>
                <w:lang w:val="mk-MK"/>
              </w:rPr>
              <w:t xml:space="preserve">L l’Herit, ex Ait., </w:t>
            </w:r>
            <w:r w:rsidR="003E290E" w:rsidRPr="00330BCE">
              <w:rPr>
                <w:rFonts w:ascii="Arial Narrow" w:hAnsi="Arial Narrow" w:cs="Arial"/>
                <w:lang w:val="mk-MK"/>
              </w:rPr>
              <w:lastRenderedPageBreak/>
              <w:t>наменети за садење, освен семе</w:t>
            </w:r>
            <w:r w:rsidR="003C6462">
              <w:rPr>
                <w:rFonts w:ascii="Arial Narrow" w:hAnsi="Arial Narrow" w:cs="Arial"/>
                <w:lang w:val="mk-MK"/>
              </w:rPr>
              <w:t>.</w:t>
            </w:r>
          </w:p>
          <w:p w14:paraId="4C9B9874" w14:textId="77777777" w:rsidR="003E290E" w:rsidRPr="00330BCE" w:rsidRDefault="003E290E" w:rsidP="008F487E">
            <w:pPr>
              <w:jc w:val="both"/>
              <w:rPr>
                <w:rFonts w:ascii="Arial Narrow" w:hAnsi="Arial Narrow" w:cs="Arial"/>
                <w:lang w:val="mk-MK"/>
              </w:rPr>
            </w:pPr>
          </w:p>
        </w:tc>
        <w:tc>
          <w:tcPr>
            <w:tcW w:w="4419" w:type="dxa"/>
          </w:tcPr>
          <w:p w14:paraId="083481C5"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lastRenderedPageBreak/>
              <w:t>Официјална изјава дека растенијата:</w:t>
            </w:r>
          </w:p>
          <w:p w14:paraId="61631E0F"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lastRenderedPageBreak/>
              <w:t xml:space="preserve">(a)  потекнуваат од област слободна од </w:t>
            </w:r>
            <w:r w:rsidRPr="00330BCE">
              <w:rPr>
                <w:rFonts w:ascii="Arial Narrow" w:hAnsi="Arial Narrow" w:cs="Arial"/>
                <w:i/>
                <w:lang w:val="mk-MK"/>
              </w:rPr>
              <w:t>Helicoverpa armigera (</w:t>
            </w:r>
            <w:r w:rsidRPr="00330BCE">
              <w:rPr>
                <w:rFonts w:ascii="Arial Narrow" w:hAnsi="Arial Narrow" w:cs="Arial"/>
                <w:lang w:val="mk-MK"/>
              </w:rPr>
              <w:t xml:space="preserve">Hübner) и </w:t>
            </w:r>
            <w:r w:rsidRPr="00330BCE">
              <w:rPr>
                <w:rFonts w:ascii="Arial Narrow" w:hAnsi="Arial Narrow" w:cs="Arial"/>
                <w:i/>
                <w:iCs/>
                <w:lang w:val="mk-MK"/>
              </w:rPr>
              <w:t>Spodoptera littoralis</w:t>
            </w:r>
            <w:r w:rsidRPr="00330BCE">
              <w:rPr>
                <w:rFonts w:ascii="Arial Narrow" w:hAnsi="Arial Narrow" w:cs="Arial"/>
                <w:lang w:val="mk-MK"/>
              </w:rPr>
              <w:t xml:space="preserve"> (Boisd.) потврдено од Националната организација за заштита на растенија во согласност со релевантните  меѓународни стандарди за фитосанитарни мерки.</w:t>
            </w:r>
          </w:p>
          <w:p w14:paraId="328507D5"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или</w:t>
            </w:r>
          </w:p>
          <w:p w14:paraId="348A3CD0"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(б) не се забележани знаци за присуство на </w:t>
            </w:r>
            <w:r w:rsidRPr="00330BCE">
              <w:rPr>
                <w:rFonts w:ascii="Arial Narrow" w:hAnsi="Arial Narrow" w:cs="Arial"/>
                <w:i/>
                <w:lang w:val="mk-MK"/>
              </w:rPr>
              <w:t>Helicoverpa armigera (</w:t>
            </w:r>
            <w:r w:rsidRPr="00330BCE">
              <w:rPr>
                <w:rFonts w:ascii="Arial Narrow" w:hAnsi="Arial Narrow" w:cs="Arial"/>
                <w:lang w:val="mk-MK"/>
              </w:rPr>
              <w:t xml:space="preserve">Hübner) и </w:t>
            </w:r>
            <w:r w:rsidRPr="00330BCE">
              <w:rPr>
                <w:rFonts w:ascii="Arial Narrow" w:hAnsi="Arial Narrow" w:cs="Arial"/>
                <w:i/>
                <w:iCs/>
                <w:lang w:val="mk-MK"/>
              </w:rPr>
              <w:t>Spodoptera littoralis</w:t>
            </w:r>
            <w:r w:rsidRPr="00330BCE">
              <w:rPr>
                <w:rFonts w:ascii="Arial Narrow" w:hAnsi="Arial Narrow" w:cs="Arial"/>
                <w:lang w:val="mk-MK"/>
              </w:rPr>
              <w:t xml:space="preserve"> (Boisd.) на местото на производство од почетокот на последниот целосен вегетациски циклус, </w:t>
            </w:r>
          </w:p>
          <w:p w14:paraId="364BC783"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или</w:t>
            </w:r>
          </w:p>
          <w:p w14:paraId="1431BF2A"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 xml:space="preserve">(в) биле подложени на соодветен третман за нивна заштита од наведените организми. </w:t>
            </w:r>
          </w:p>
        </w:tc>
      </w:tr>
      <w:tr w:rsidR="003E290E" w:rsidRPr="00CB1611" w14:paraId="0EFD4A79" w14:textId="77777777" w:rsidTr="00911E3C">
        <w:tc>
          <w:tcPr>
            <w:tcW w:w="828" w:type="dxa"/>
          </w:tcPr>
          <w:p w14:paraId="59CC6FD8"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21.1</w:t>
            </w:r>
            <w:r w:rsidRPr="00330BCE">
              <w:rPr>
                <w:rFonts w:ascii="Arial Narrow" w:hAnsi="Arial Narrow" w:cs="Arial"/>
                <w:lang w:val="mk-MK"/>
              </w:rPr>
              <w:t>.</w:t>
            </w:r>
          </w:p>
        </w:tc>
        <w:tc>
          <w:tcPr>
            <w:tcW w:w="4223" w:type="dxa"/>
          </w:tcPr>
          <w:p w14:paraId="12EBA815" w14:textId="39B116F2" w:rsidR="003E290E" w:rsidRPr="00330BCE" w:rsidRDefault="003C6462" w:rsidP="008F487E">
            <w:pPr>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Dendranthema</w:t>
            </w:r>
            <w:r w:rsidR="003E290E" w:rsidRPr="00330BCE">
              <w:rPr>
                <w:rFonts w:ascii="Arial Narrow" w:hAnsi="Arial Narrow" w:cs="Arial"/>
                <w:lang w:val="mk-MK"/>
              </w:rPr>
              <w:t xml:space="preserve"> (DC) Des Moul., наменети за садење, освен семе</w:t>
            </w:r>
            <w:r>
              <w:rPr>
                <w:rFonts w:ascii="Arial Narrow" w:hAnsi="Arial Narrow" w:cs="Arial"/>
                <w:lang w:val="mk-MK"/>
              </w:rPr>
              <w:t>.</w:t>
            </w:r>
          </w:p>
        </w:tc>
        <w:tc>
          <w:tcPr>
            <w:tcW w:w="4419" w:type="dxa"/>
          </w:tcPr>
          <w:p w14:paraId="7B2E16EA" w14:textId="6473D09D"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Без оглед на барањата кои се спроведуваат за растенијата наведени во</w:t>
            </w:r>
            <w:r w:rsidRPr="00330BCE">
              <w:rPr>
                <w:rFonts w:ascii="Arial Narrow" w:hAnsi="Arial Narrow" w:cs="Arial"/>
                <w:lang w:val="mk-MK"/>
              </w:rPr>
              <w:t xml:space="preserve"> Листа</w:t>
            </w:r>
            <w:r w:rsidRPr="00330BCE">
              <w:rPr>
                <w:rFonts w:ascii="Arial Narrow" w:hAnsi="Arial Narrow" w:cs="Arial"/>
                <w:lang w:val="ru-RU"/>
              </w:rPr>
              <w:t xml:space="preserve"> </w:t>
            </w:r>
            <w:r w:rsidRPr="00330BCE">
              <w:rPr>
                <w:rFonts w:ascii="Arial Narrow" w:hAnsi="Arial Narrow" w:cs="Arial"/>
                <w:lang w:val="mk-MK"/>
              </w:rPr>
              <w:t xml:space="preserve">IV </w:t>
            </w:r>
            <w:r w:rsidRPr="00330BCE">
              <w:rPr>
                <w:rFonts w:ascii="Arial Narrow" w:hAnsi="Arial Narrow" w:cs="Arial"/>
                <w:lang w:val="ru-RU"/>
              </w:rPr>
              <w:t xml:space="preserve">дел </w:t>
            </w:r>
            <w:r w:rsidRPr="00330BCE">
              <w:rPr>
                <w:rFonts w:ascii="Arial Narrow" w:hAnsi="Arial Narrow" w:cs="Arial"/>
                <w:lang w:val="mk-MK"/>
              </w:rPr>
              <w:t>A</w:t>
            </w:r>
            <w:r w:rsidRPr="00330BCE">
              <w:rPr>
                <w:rFonts w:ascii="Arial Narrow" w:hAnsi="Arial Narrow" w:cs="Arial"/>
                <w:lang w:val="ru-RU"/>
              </w:rPr>
              <w:t xml:space="preserve"> секција </w:t>
            </w:r>
            <w:r w:rsidRPr="00330BCE">
              <w:rPr>
                <w:rFonts w:ascii="Arial Narrow" w:hAnsi="Arial Narrow" w:cs="Arial"/>
                <w:lang w:val="mk-MK"/>
              </w:rPr>
              <w:t>II</w:t>
            </w:r>
            <w:r w:rsidRPr="00330BCE">
              <w:rPr>
                <w:rFonts w:ascii="Arial Narrow" w:hAnsi="Arial Narrow" w:cs="Arial"/>
                <w:lang w:val="ru-RU"/>
              </w:rPr>
              <w:t xml:space="preserve">, </w:t>
            </w:r>
            <w:r w:rsidRPr="00330BCE">
              <w:rPr>
                <w:rFonts w:ascii="Arial Narrow" w:hAnsi="Arial Narrow" w:cs="Arial"/>
                <w:lang w:val="mk-MK"/>
              </w:rPr>
              <w:t xml:space="preserve">точка </w:t>
            </w:r>
            <w:r w:rsidRPr="00330BCE">
              <w:rPr>
                <w:rFonts w:ascii="Arial Narrow" w:hAnsi="Arial Narrow" w:cs="Arial"/>
                <w:lang w:val="ru-RU"/>
              </w:rPr>
              <w:t xml:space="preserve">(20) </w:t>
            </w:r>
            <w:r w:rsidRPr="00330BCE">
              <w:rPr>
                <w:rFonts w:ascii="Arial Narrow" w:hAnsi="Arial Narrow" w:cs="Arial"/>
                <w:lang w:val="mk-MK"/>
              </w:rPr>
              <w:t>официјална изјава дека</w:t>
            </w:r>
            <w:r w:rsidR="007C423E">
              <w:rPr>
                <w:rFonts w:ascii="Arial Narrow" w:hAnsi="Arial Narrow" w:cs="Arial"/>
                <w:lang w:val="ru-RU"/>
              </w:rPr>
              <w:t>:</w:t>
            </w:r>
          </w:p>
          <w:p w14:paraId="4253C0D6" w14:textId="70510E72" w:rsidR="003E290E" w:rsidRPr="007C423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rPr>
              <w:t>a</w:t>
            </w:r>
            <w:r w:rsidRPr="00330BCE">
              <w:rPr>
                <w:rFonts w:ascii="Arial Narrow" w:hAnsi="Arial Narrow" w:cs="Arial"/>
                <w:lang w:val="ru-RU"/>
              </w:rPr>
              <w:t xml:space="preserve">) растенијата ги сочинуваат изданоци од најмногу трета генерација, добиени од материјал за кој преку </w:t>
            </w:r>
            <w:r w:rsidRPr="00330BCE">
              <w:rPr>
                <w:rFonts w:ascii="Arial Narrow" w:hAnsi="Arial Narrow" w:cs="Arial"/>
                <w:lang w:val="mk-MK"/>
              </w:rPr>
              <w:t xml:space="preserve">виролошки испитувања </w:t>
            </w:r>
            <w:r w:rsidRPr="00330BCE">
              <w:rPr>
                <w:rFonts w:ascii="Arial Narrow" w:hAnsi="Arial Narrow" w:cs="Arial"/>
                <w:lang w:val="ru-RU"/>
              </w:rPr>
              <w:t xml:space="preserve">е потврдено дека е слободен од </w:t>
            </w:r>
            <w:r w:rsidRPr="00330BCE">
              <w:rPr>
                <w:rFonts w:ascii="Arial Narrow" w:hAnsi="Arial Narrow" w:cs="Arial"/>
                <w:i/>
              </w:rPr>
              <w:t>Chrysanthemum</w:t>
            </w:r>
            <w:r w:rsidRPr="00330BCE">
              <w:rPr>
                <w:rFonts w:ascii="Arial Narrow" w:hAnsi="Arial Narrow" w:cs="Arial"/>
                <w:i/>
                <w:lang w:val="ru-RU"/>
              </w:rPr>
              <w:t xml:space="preserve"> </w:t>
            </w:r>
            <w:r w:rsidRPr="00330BCE">
              <w:rPr>
                <w:rFonts w:ascii="Arial Narrow" w:hAnsi="Arial Narrow" w:cs="Arial"/>
                <w:i/>
              </w:rPr>
              <w:t>stunt</w:t>
            </w:r>
            <w:r w:rsidRPr="00330BCE">
              <w:rPr>
                <w:rFonts w:ascii="Arial Narrow" w:hAnsi="Arial Narrow" w:cs="Arial"/>
                <w:i/>
                <w:lang w:val="ru-RU"/>
              </w:rPr>
              <w:t xml:space="preserve"> </w:t>
            </w:r>
            <w:r w:rsidRPr="00330BCE">
              <w:rPr>
                <w:rFonts w:ascii="Arial Narrow" w:hAnsi="Arial Narrow" w:cs="Arial"/>
                <w:i/>
              </w:rPr>
              <w:t>viroid</w:t>
            </w:r>
            <w:r w:rsidRPr="00330BCE">
              <w:rPr>
                <w:rFonts w:ascii="Arial Narrow" w:hAnsi="Arial Narrow" w:cs="Arial"/>
                <w:i/>
                <w:lang w:val="mk-MK"/>
              </w:rPr>
              <w:t xml:space="preserve">, </w:t>
            </w:r>
            <w:r w:rsidRPr="00330BCE">
              <w:rPr>
                <w:rFonts w:ascii="Arial Narrow" w:hAnsi="Arial Narrow" w:cs="Arial"/>
                <w:lang w:val="mk-MK"/>
              </w:rPr>
              <w:t xml:space="preserve">или, директно се добиени од материјал од чиј репрезентативен примерок од најмалку 10% било утврдено дека е слободен од </w:t>
            </w:r>
            <w:r w:rsidRPr="00330BCE">
              <w:rPr>
                <w:rFonts w:ascii="Arial Narrow" w:hAnsi="Arial Narrow" w:cs="Arial"/>
                <w:i/>
              </w:rPr>
              <w:t>Chrysanthemum</w:t>
            </w:r>
            <w:r w:rsidRPr="00330BCE">
              <w:rPr>
                <w:rFonts w:ascii="Arial Narrow" w:hAnsi="Arial Narrow" w:cs="Arial"/>
                <w:i/>
                <w:lang w:val="ru-RU"/>
              </w:rPr>
              <w:t xml:space="preserve"> </w:t>
            </w:r>
            <w:r w:rsidRPr="00330BCE">
              <w:rPr>
                <w:rFonts w:ascii="Arial Narrow" w:hAnsi="Arial Narrow" w:cs="Arial"/>
                <w:i/>
              </w:rPr>
              <w:t>stunt</w:t>
            </w:r>
            <w:r w:rsidRPr="00330BCE">
              <w:rPr>
                <w:rFonts w:ascii="Arial Narrow" w:hAnsi="Arial Narrow" w:cs="Arial"/>
                <w:i/>
                <w:lang w:val="ru-RU"/>
              </w:rPr>
              <w:t xml:space="preserve"> </w:t>
            </w:r>
            <w:r w:rsidRPr="00330BCE">
              <w:rPr>
                <w:rFonts w:ascii="Arial Narrow" w:hAnsi="Arial Narrow" w:cs="Arial"/>
                <w:i/>
              </w:rPr>
              <w:t>viroid</w:t>
            </w:r>
            <w:r w:rsidRPr="00330BCE">
              <w:rPr>
                <w:rFonts w:ascii="Arial Narrow" w:hAnsi="Arial Narrow" w:cs="Arial"/>
                <w:i/>
                <w:lang w:val="mk-MK"/>
              </w:rPr>
              <w:t xml:space="preserve"> </w:t>
            </w:r>
            <w:r w:rsidRPr="00330BCE">
              <w:rPr>
                <w:rFonts w:ascii="Arial Narrow" w:hAnsi="Arial Narrow" w:cs="Arial"/>
                <w:lang w:val="mk-MK"/>
              </w:rPr>
              <w:t>при</w:t>
            </w:r>
            <w:r w:rsidRPr="00330BCE">
              <w:rPr>
                <w:rFonts w:ascii="Arial Narrow" w:hAnsi="Arial Narrow" w:cs="Arial"/>
                <w:i/>
                <w:lang w:val="mk-MK"/>
              </w:rPr>
              <w:t xml:space="preserve"> </w:t>
            </w:r>
            <w:r w:rsidRPr="00330BCE">
              <w:rPr>
                <w:rFonts w:ascii="Arial Narrow" w:hAnsi="Arial Narrow" w:cs="Arial"/>
                <w:lang w:val="mk-MK"/>
              </w:rPr>
              <w:t>официјална инспекција спрведена во врема на цветање</w:t>
            </w:r>
            <w:r w:rsidRPr="00330BCE">
              <w:rPr>
                <w:rFonts w:ascii="Arial Narrow" w:hAnsi="Arial Narrow" w:cs="Arial"/>
                <w:i/>
                <w:lang w:val="mk-MK"/>
              </w:rPr>
              <w:t xml:space="preserve">, </w:t>
            </w:r>
          </w:p>
          <w:p w14:paraId="221996FA"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растенијата или </w:t>
            </w:r>
            <w:r w:rsidRPr="00330BCE">
              <w:rPr>
                <w:rFonts w:ascii="Arial Narrow" w:hAnsi="Arial Narrow" w:cs="Arial"/>
                <w:lang w:val="mk-MK"/>
              </w:rPr>
              <w:t>резниците</w:t>
            </w:r>
            <w:r w:rsidRPr="00330BCE">
              <w:rPr>
                <w:rFonts w:ascii="Arial Narrow" w:hAnsi="Arial Narrow" w:cs="Arial"/>
                <w:lang w:val="ru-RU"/>
              </w:rPr>
              <w:t xml:space="preserve"> доаѓаат од места:</w:t>
            </w:r>
          </w:p>
          <w:p w14:paraId="073085EF" w14:textId="62CB995B"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доаѓаат од места кои во периодот од три месеци пред складирањето биле подложени на официјални инспекции, најмалку еднаш месечно, и во текот на тој период не се забележани симптоми на зараза од </w:t>
            </w:r>
            <w:r w:rsidRPr="00330BCE">
              <w:rPr>
                <w:rFonts w:ascii="Arial Narrow" w:hAnsi="Arial Narrow" w:cs="Arial"/>
                <w:i/>
                <w:iCs/>
              </w:rPr>
              <w:t>Puccinia</w:t>
            </w:r>
            <w:r w:rsidRPr="00330BCE">
              <w:rPr>
                <w:rFonts w:ascii="Arial Narrow" w:hAnsi="Arial Narrow" w:cs="Arial"/>
                <w:i/>
                <w:iCs/>
                <w:lang w:val="ru-RU"/>
              </w:rPr>
              <w:t xml:space="preserve"> </w:t>
            </w:r>
            <w:r w:rsidRPr="00330BCE">
              <w:rPr>
                <w:rFonts w:ascii="Arial Narrow" w:hAnsi="Arial Narrow" w:cs="Arial"/>
                <w:i/>
                <w:iCs/>
              </w:rPr>
              <w:t>horiana</w:t>
            </w:r>
            <w:r w:rsidRPr="00330BCE">
              <w:rPr>
                <w:rFonts w:ascii="Arial Narrow" w:hAnsi="Arial Narrow" w:cs="Arial"/>
                <w:lang w:val="ru-RU"/>
              </w:rPr>
              <w:t xml:space="preserve"> </w:t>
            </w:r>
            <w:r w:rsidRPr="00330BCE">
              <w:rPr>
                <w:rFonts w:ascii="Arial Narrow" w:hAnsi="Arial Narrow" w:cs="Arial"/>
              </w:rPr>
              <w:t>Hennings</w:t>
            </w:r>
            <w:r w:rsidRPr="00330BCE">
              <w:rPr>
                <w:rFonts w:ascii="Arial Narrow" w:hAnsi="Arial Narrow" w:cs="Arial"/>
                <w:lang w:val="ru-RU"/>
              </w:rPr>
              <w:t xml:space="preserve">,  и во чија непосредна близина, во текот на три месеци пред продажбата не била забележани симптоми на зараза од </w:t>
            </w:r>
            <w:r w:rsidRPr="00330BCE">
              <w:rPr>
                <w:rFonts w:ascii="Arial Narrow" w:hAnsi="Arial Narrow" w:cs="Arial"/>
              </w:rPr>
              <w:t>Puccinia</w:t>
            </w:r>
            <w:r w:rsidRPr="00330BCE">
              <w:rPr>
                <w:rFonts w:ascii="Arial Narrow" w:hAnsi="Arial Narrow" w:cs="Arial"/>
                <w:lang w:val="ru-RU"/>
              </w:rPr>
              <w:t xml:space="preserve"> </w:t>
            </w:r>
            <w:r w:rsidRPr="00330BCE">
              <w:rPr>
                <w:rFonts w:ascii="Arial Narrow" w:hAnsi="Arial Narrow" w:cs="Arial"/>
              </w:rPr>
              <w:t>horiana</w:t>
            </w:r>
            <w:r w:rsidRPr="00330BCE">
              <w:rPr>
                <w:rFonts w:ascii="Arial Narrow" w:hAnsi="Arial Narrow" w:cs="Arial"/>
                <w:lang w:val="ru-RU"/>
              </w:rPr>
              <w:t xml:space="preserve"> </w:t>
            </w:r>
            <w:r w:rsidRPr="00330BCE">
              <w:rPr>
                <w:rFonts w:ascii="Arial Narrow" w:hAnsi="Arial Narrow" w:cs="Arial"/>
              </w:rPr>
              <w:t>Hennings</w:t>
            </w:r>
            <w:r w:rsidR="007C423E">
              <w:rPr>
                <w:rFonts w:ascii="Arial Narrow" w:hAnsi="Arial Narrow" w:cs="Arial"/>
                <w:lang w:val="ru-RU"/>
              </w:rPr>
              <w:t>,</w:t>
            </w:r>
          </w:p>
          <w:p w14:paraId="6B8ED5B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778D5AAC" w14:textId="6ECC4AC5"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 пратките  биле подложени на соодветен третман против </w:t>
            </w:r>
            <w:r w:rsidRPr="00330BCE">
              <w:rPr>
                <w:rFonts w:ascii="Arial Narrow" w:hAnsi="Arial Narrow" w:cs="Arial"/>
                <w:i/>
                <w:iCs/>
                <w:lang w:val="mk-MK"/>
              </w:rPr>
              <w:t>Puccinia</w:t>
            </w:r>
            <w:r w:rsidRPr="00330BCE">
              <w:rPr>
                <w:rFonts w:ascii="Arial Narrow" w:hAnsi="Arial Narrow" w:cs="Arial"/>
                <w:i/>
                <w:iCs/>
                <w:lang w:val="ru-RU"/>
              </w:rPr>
              <w:t xml:space="preserve"> </w:t>
            </w:r>
            <w:r w:rsidRPr="00330BCE">
              <w:rPr>
                <w:rFonts w:ascii="Arial Narrow" w:hAnsi="Arial Narrow" w:cs="Arial"/>
                <w:i/>
                <w:iCs/>
                <w:lang w:val="mk-MK"/>
              </w:rPr>
              <w:t>horiana</w:t>
            </w:r>
            <w:r w:rsidRPr="00330BCE">
              <w:rPr>
                <w:rFonts w:ascii="Arial Narrow" w:hAnsi="Arial Narrow" w:cs="Arial"/>
                <w:lang w:val="ru-RU"/>
              </w:rPr>
              <w:t xml:space="preserve"> </w:t>
            </w:r>
            <w:r w:rsidRPr="00330BCE">
              <w:rPr>
                <w:rFonts w:ascii="Arial Narrow" w:hAnsi="Arial Narrow" w:cs="Arial"/>
                <w:lang w:val="mk-MK"/>
              </w:rPr>
              <w:t>Hennings</w:t>
            </w:r>
            <w:r w:rsidR="007C423E">
              <w:rPr>
                <w:rFonts w:ascii="Arial Narrow" w:hAnsi="Arial Narrow" w:cs="Arial"/>
                <w:lang w:val="ru-RU"/>
              </w:rPr>
              <w:t>;</w:t>
            </w:r>
          </w:p>
          <w:p w14:paraId="17A779ED" w14:textId="4FC7894C"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w:t>
            </w:r>
            <w:r w:rsidRPr="00330BCE">
              <w:rPr>
                <w:rFonts w:ascii="Arial Narrow" w:hAnsi="Arial Narrow" w:cs="Arial"/>
                <w:lang w:val="mk-MK"/>
              </w:rPr>
              <w:t>в</w:t>
            </w:r>
            <w:r w:rsidRPr="00330BCE">
              <w:rPr>
                <w:rFonts w:ascii="Arial Narrow" w:hAnsi="Arial Narrow" w:cs="Arial"/>
                <w:lang w:val="ru-RU"/>
              </w:rPr>
              <w:t xml:space="preserve">) во случај на невкоренети </w:t>
            </w:r>
            <w:r w:rsidRPr="00330BCE">
              <w:rPr>
                <w:rFonts w:ascii="Arial Narrow" w:hAnsi="Arial Narrow" w:cs="Arial"/>
                <w:lang w:val="mk-MK"/>
              </w:rPr>
              <w:t>резници</w:t>
            </w:r>
            <w:r w:rsidRPr="00330BCE">
              <w:rPr>
                <w:rFonts w:ascii="Arial Narrow" w:hAnsi="Arial Narrow" w:cs="Arial"/>
                <w:lang w:val="ru-RU"/>
              </w:rPr>
              <w:t xml:space="preserve">, не биле забележани  симптоми на </w:t>
            </w:r>
            <w:r w:rsidRPr="00330BCE">
              <w:rPr>
                <w:rFonts w:ascii="Arial Narrow" w:hAnsi="Arial Narrow" w:cs="Arial"/>
                <w:i/>
                <w:iCs/>
              </w:rPr>
              <w:t>Didymella</w:t>
            </w:r>
            <w:r w:rsidRPr="00330BCE">
              <w:rPr>
                <w:rFonts w:ascii="Arial Narrow" w:hAnsi="Arial Narrow" w:cs="Arial"/>
                <w:i/>
                <w:iCs/>
                <w:lang w:val="ru-RU"/>
              </w:rPr>
              <w:t xml:space="preserve"> </w:t>
            </w:r>
            <w:r w:rsidRPr="00330BCE">
              <w:rPr>
                <w:rFonts w:ascii="Arial Narrow" w:hAnsi="Arial Narrow" w:cs="Arial"/>
                <w:i/>
                <w:iCs/>
              </w:rPr>
              <w:t>ligulicola</w:t>
            </w:r>
            <w:r w:rsidRPr="00330BCE">
              <w:rPr>
                <w:rFonts w:ascii="Arial Narrow" w:hAnsi="Arial Narrow" w:cs="Arial"/>
                <w:lang w:val="ru-RU"/>
              </w:rPr>
              <w:t xml:space="preserve"> (</w:t>
            </w:r>
            <w:r w:rsidRPr="00330BCE">
              <w:rPr>
                <w:rFonts w:ascii="Arial Narrow" w:hAnsi="Arial Narrow" w:cs="Arial"/>
              </w:rPr>
              <w:t>Baker</w:t>
            </w:r>
            <w:r w:rsidRPr="00330BCE">
              <w:rPr>
                <w:rFonts w:ascii="Arial Narrow" w:hAnsi="Arial Narrow" w:cs="Arial"/>
                <w:lang w:val="ru-RU"/>
              </w:rPr>
              <w:t xml:space="preserve">, </w:t>
            </w:r>
            <w:r w:rsidRPr="00330BCE">
              <w:rPr>
                <w:rFonts w:ascii="Arial Narrow" w:hAnsi="Arial Narrow" w:cs="Arial"/>
              </w:rPr>
              <w:t>Dimock</w:t>
            </w:r>
            <w:r w:rsidRPr="00330BCE">
              <w:rPr>
                <w:rFonts w:ascii="Arial Narrow" w:hAnsi="Arial Narrow" w:cs="Arial"/>
                <w:lang w:val="ru-RU"/>
              </w:rPr>
              <w:t xml:space="preserve"> </w:t>
            </w:r>
            <w:r w:rsidRPr="00330BCE">
              <w:rPr>
                <w:rFonts w:ascii="Arial Narrow" w:hAnsi="Arial Narrow" w:cs="Arial"/>
              </w:rPr>
              <w:t>and</w:t>
            </w:r>
            <w:r w:rsidRPr="00330BCE">
              <w:rPr>
                <w:rFonts w:ascii="Arial Narrow" w:hAnsi="Arial Narrow" w:cs="Arial"/>
                <w:lang w:val="ru-RU"/>
              </w:rPr>
              <w:t xml:space="preserve"> </w:t>
            </w:r>
            <w:r w:rsidRPr="00330BCE">
              <w:rPr>
                <w:rFonts w:ascii="Arial Narrow" w:hAnsi="Arial Narrow" w:cs="Arial"/>
              </w:rPr>
              <w:t>Davis</w:t>
            </w:r>
            <w:r w:rsidRPr="00330BCE">
              <w:rPr>
                <w:rFonts w:ascii="Arial Narrow" w:hAnsi="Arial Narrow" w:cs="Arial"/>
                <w:lang w:val="ru-RU"/>
              </w:rPr>
              <w:t xml:space="preserve">) </w:t>
            </w:r>
            <w:r w:rsidRPr="00330BCE">
              <w:rPr>
                <w:rFonts w:ascii="Arial Narrow" w:hAnsi="Arial Narrow" w:cs="Arial"/>
              </w:rPr>
              <w:t>v</w:t>
            </w:r>
            <w:r w:rsidRPr="00330BCE">
              <w:rPr>
                <w:rFonts w:ascii="Arial Narrow" w:hAnsi="Arial Narrow" w:cs="Arial"/>
                <w:lang w:val="ru-RU"/>
              </w:rPr>
              <w:t xml:space="preserve">. </w:t>
            </w:r>
            <w:r w:rsidRPr="00330BCE">
              <w:rPr>
                <w:rFonts w:ascii="Arial Narrow" w:hAnsi="Arial Narrow" w:cs="Arial"/>
              </w:rPr>
              <w:t>Arx</w:t>
            </w:r>
            <w:r w:rsidRPr="00330BCE">
              <w:rPr>
                <w:rFonts w:ascii="Arial Narrow" w:hAnsi="Arial Narrow" w:cs="Arial"/>
                <w:lang w:val="ru-RU"/>
              </w:rPr>
              <w:t xml:space="preserve"> ниту на резниците ниту на растенијата од кои биле добиени резниците, или, во случај на вкоренети резници, </w:t>
            </w:r>
            <w:r w:rsidRPr="00330BCE">
              <w:rPr>
                <w:rFonts w:ascii="Arial Narrow" w:hAnsi="Arial Narrow" w:cs="Arial"/>
                <w:lang w:val="ru-RU"/>
              </w:rPr>
              <w:lastRenderedPageBreak/>
              <w:t xml:space="preserve">не биле забележани симптоми на </w:t>
            </w:r>
            <w:r w:rsidRPr="00330BCE">
              <w:rPr>
                <w:rFonts w:ascii="Arial Narrow" w:hAnsi="Arial Narrow" w:cs="Arial"/>
                <w:i/>
                <w:iCs/>
              </w:rPr>
              <w:t>Didymella</w:t>
            </w:r>
            <w:r w:rsidRPr="00330BCE">
              <w:rPr>
                <w:rFonts w:ascii="Arial Narrow" w:hAnsi="Arial Narrow" w:cs="Arial"/>
                <w:i/>
                <w:iCs/>
                <w:lang w:val="ru-RU"/>
              </w:rPr>
              <w:t xml:space="preserve"> </w:t>
            </w:r>
            <w:r w:rsidRPr="00330BCE">
              <w:rPr>
                <w:rFonts w:ascii="Arial Narrow" w:hAnsi="Arial Narrow" w:cs="Arial"/>
                <w:i/>
                <w:iCs/>
              </w:rPr>
              <w:t>ligulicola</w:t>
            </w:r>
            <w:r w:rsidRPr="00330BCE">
              <w:rPr>
                <w:rFonts w:ascii="Arial Narrow" w:hAnsi="Arial Narrow" w:cs="Arial"/>
                <w:lang w:val="ru-RU"/>
              </w:rPr>
              <w:t xml:space="preserve"> (</w:t>
            </w:r>
            <w:r w:rsidRPr="00330BCE">
              <w:rPr>
                <w:rFonts w:ascii="Arial Narrow" w:hAnsi="Arial Narrow" w:cs="Arial"/>
              </w:rPr>
              <w:t>Baker</w:t>
            </w:r>
            <w:r w:rsidRPr="00330BCE">
              <w:rPr>
                <w:rFonts w:ascii="Arial Narrow" w:hAnsi="Arial Narrow" w:cs="Arial"/>
                <w:lang w:val="ru-RU"/>
              </w:rPr>
              <w:t xml:space="preserve">, </w:t>
            </w:r>
            <w:r w:rsidRPr="00330BCE">
              <w:rPr>
                <w:rFonts w:ascii="Arial Narrow" w:hAnsi="Arial Narrow" w:cs="Arial"/>
              </w:rPr>
              <w:t>Dimock</w:t>
            </w:r>
            <w:r w:rsidRPr="00330BCE">
              <w:rPr>
                <w:rFonts w:ascii="Arial Narrow" w:hAnsi="Arial Narrow" w:cs="Arial"/>
                <w:lang w:val="ru-RU"/>
              </w:rPr>
              <w:t xml:space="preserve"> </w:t>
            </w:r>
            <w:r w:rsidRPr="00330BCE">
              <w:rPr>
                <w:rFonts w:ascii="Arial Narrow" w:hAnsi="Arial Narrow" w:cs="Arial"/>
                <w:lang w:val="mk-MK"/>
              </w:rPr>
              <w:t>и Davis</w:t>
            </w:r>
            <w:r w:rsidRPr="00330BCE">
              <w:rPr>
                <w:rFonts w:ascii="Arial Narrow" w:hAnsi="Arial Narrow" w:cs="Arial"/>
                <w:lang w:val="ru-RU"/>
              </w:rPr>
              <w:t xml:space="preserve">) </w:t>
            </w:r>
            <w:r w:rsidRPr="00330BCE">
              <w:rPr>
                <w:rFonts w:ascii="Arial Narrow" w:hAnsi="Arial Narrow" w:cs="Arial"/>
                <w:lang w:val="mk-MK"/>
              </w:rPr>
              <w:t>v</w:t>
            </w:r>
            <w:r w:rsidRPr="00330BCE">
              <w:rPr>
                <w:rFonts w:ascii="Arial Narrow" w:hAnsi="Arial Narrow" w:cs="Arial"/>
                <w:lang w:val="ru-RU"/>
              </w:rPr>
              <w:t xml:space="preserve">. </w:t>
            </w:r>
            <w:r w:rsidRPr="00330BCE">
              <w:rPr>
                <w:rFonts w:ascii="Arial Narrow" w:hAnsi="Arial Narrow" w:cs="Arial"/>
                <w:lang w:val="mk-MK"/>
              </w:rPr>
              <w:t>Arx</w:t>
            </w:r>
            <w:r w:rsidRPr="00330BCE">
              <w:rPr>
                <w:rFonts w:ascii="Arial Narrow" w:hAnsi="Arial Narrow" w:cs="Arial"/>
                <w:lang w:val="ru-RU"/>
              </w:rPr>
              <w:t xml:space="preserve"> ниту на резниците ни</w:t>
            </w:r>
            <w:r w:rsidR="007C423E">
              <w:rPr>
                <w:rFonts w:ascii="Arial Narrow" w:hAnsi="Arial Narrow" w:cs="Arial"/>
                <w:lang w:val="ru-RU"/>
              </w:rPr>
              <w:t>ту на подлогата за вкоренување.</w:t>
            </w:r>
          </w:p>
        </w:tc>
      </w:tr>
      <w:tr w:rsidR="003E290E" w:rsidRPr="00CB1611" w14:paraId="3DC4FE48" w14:textId="77777777" w:rsidTr="00911E3C">
        <w:tc>
          <w:tcPr>
            <w:tcW w:w="828" w:type="dxa"/>
          </w:tcPr>
          <w:p w14:paraId="261EC17A"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21.2</w:t>
            </w:r>
            <w:r w:rsidRPr="00330BCE">
              <w:rPr>
                <w:rFonts w:ascii="Arial Narrow" w:hAnsi="Arial Narrow" w:cs="Arial"/>
                <w:lang w:val="mk-MK"/>
              </w:rPr>
              <w:t>.</w:t>
            </w:r>
          </w:p>
        </w:tc>
        <w:tc>
          <w:tcPr>
            <w:tcW w:w="4223" w:type="dxa"/>
          </w:tcPr>
          <w:p w14:paraId="04F11DAC" w14:textId="6A91DD0C" w:rsidR="003E290E" w:rsidRPr="00330BCE" w:rsidRDefault="007C423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Diantus L</w:t>
            </w:r>
            <w:r w:rsidR="003E290E" w:rsidRPr="00330BCE">
              <w:rPr>
                <w:rFonts w:ascii="Arial Narrow" w:hAnsi="Arial Narrow" w:cs="Arial"/>
                <w:lang w:val="mk-MK"/>
              </w:rPr>
              <w:t>., наменети за садење, освен семе</w:t>
            </w:r>
            <w:r>
              <w:rPr>
                <w:rFonts w:ascii="Arial Narrow" w:hAnsi="Arial Narrow" w:cs="Arial"/>
                <w:lang w:val="mk-MK"/>
              </w:rPr>
              <w:t>.</w:t>
            </w:r>
          </w:p>
          <w:p w14:paraId="310BF360" w14:textId="77777777" w:rsidR="003E290E" w:rsidRPr="00330BCE" w:rsidRDefault="003E290E" w:rsidP="008F487E">
            <w:pPr>
              <w:jc w:val="both"/>
              <w:rPr>
                <w:rFonts w:ascii="Arial Narrow" w:hAnsi="Arial Narrow" w:cs="Arial"/>
                <w:lang w:val="mk-MK"/>
              </w:rPr>
            </w:pPr>
          </w:p>
        </w:tc>
        <w:tc>
          <w:tcPr>
            <w:tcW w:w="4419" w:type="dxa"/>
          </w:tcPr>
          <w:p w14:paraId="328483F1" w14:textId="6FD47C5B"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оглед на барањата кои се спроведуваат за растенијата наведени во </w:t>
            </w:r>
            <w:r w:rsidRPr="00330BCE">
              <w:rPr>
                <w:rFonts w:ascii="Arial Narrow" w:hAnsi="Arial Narrow" w:cs="Arial"/>
                <w:lang w:val="mk-MK"/>
              </w:rPr>
              <w:t>Листа</w:t>
            </w:r>
            <w:r w:rsidRPr="00330BCE">
              <w:rPr>
                <w:rFonts w:ascii="Arial Narrow" w:hAnsi="Arial Narrow" w:cs="Arial"/>
                <w:lang w:val="ru-RU"/>
              </w:rPr>
              <w:t xml:space="preserve"> </w:t>
            </w:r>
            <w:r w:rsidR="00754198">
              <w:rPr>
                <w:rFonts w:ascii="Arial Narrow" w:hAnsi="Arial Narrow" w:cs="Arial"/>
                <w:lang w:val="mk-MK"/>
              </w:rPr>
              <w:t>IV</w:t>
            </w:r>
            <w:r w:rsidRPr="00330BCE">
              <w:rPr>
                <w:rFonts w:ascii="Arial Narrow" w:hAnsi="Arial Narrow" w:cs="Arial"/>
                <w:lang w:val="mk-MK"/>
              </w:rPr>
              <w:t xml:space="preserve"> </w:t>
            </w:r>
            <w:r w:rsidRPr="00330BCE">
              <w:rPr>
                <w:rFonts w:ascii="Arial Narrow" w:hAnsi="Arial Narrow" w:cs="Arial"/>
                <w:lang w:val="ru-RU"/>
              </w:rPr>
              <w:t xml:space="preserve">дел </w:t>
            </w:r>
            <w:r w:rsidRPr="00330BCE">
              <w:rPr>
                <w:rFonts w:ascii="Arial Narrow" w:hAnsi="Arial Narrow" w:cs="Arial"/>
                <w:lang w:val="mk-MK"/>
              </w:rPr>
              <w:t>A</w:t>
            </w:r>
            <w:r w:rsidRPr="00330BCE">
              <w:rPr>
                <w:rFonts w:ascii="Arial Narrow" w:hAnsi="Arial Narrow" w:cs="Arial"/>
                <w:lang w:val="ru-RU"/>
              </w:rPr>
              <w:t xml:space="preserve"> секција </w:t>
            </w:r>
            <w:r w:rsidR="00754198">
              <w:rPr>
                <w:rFonts w:ascii="Arial Narrow" w:hAnsi="Arial Narrow" w:cs="Arial"/>
                <w:lang w:val="mk-MK"/>
              </w:rPr>
              <w:t>2</w:t>
            </w:r>
            <w:r w:rsidRPr="00330BCE">
              <w:rPr>
                <w:rFonts w:ascii="Arial Narrow" w:hAnsi="Arial Narrow" w:cs="Arial"/>
                <w:lang w:val="ru-RU"/>
              </w:rPr>
              <w:t xml:space="preserve">, точка </w:t>
            </w:r>
            <w:r w:rsidR="00754198">
              <w:rPr>
                <w:rFonts w:ascii="Arial Narrow" w:hAnsi="Arial Narrow" w:cs="Arial"/>
                <w:lang w:val="ru-RU"/>
              </w:rPr>
              <w:t>(</w:t>
            </w:r>
            <w:r w:rsidRPr="00330BCE">
              <w:rPr>
                <w:rFonts w:ascii="Arial Narrow" w:hAnsi="Arial Narrow" w:cs="Arial"/>
                <w:lang w:val="ru-RU"/>
              </w:rPr>
              <w:t>20</w:t>
            </w:r>
            <w:r w:rsidR="00754198">
              <w:rPr>
                <w:rFonts w:ascii="Arial Narrow" w:hAnsi="Arial Narrow" w:cs="Arial"/>
                <w:lang w:val="ru-RU"/>
              </w:rPr>
              <w:t>)</w:t>
            </w:r>
            <w:r w:rsidRPr="00330BCE">
              <w:rPr>
                <w:rFonts w:ascii="Arial Narrow" w:hAnsi="Arial Narrow" w:cs="Arial"/>
                <w:lang w:val="ru-RU"/>
              </w:rPr>
              <w:t>, официјална изјава дека:</w:t>
            </w:r>
          </w:p>
          <w:p w14:paraId="20C674C4" w14:textId="60C5A8D9" w:rsidR="003E290E" w:rsidRPr="00330BCE" w:rsidRDefault="0075419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 xml:space="preserve">- </w:t>
            </w:r>
            <w:r w:rsidR="003E290E" w:rsidRPr="00330BCE">
              <w:rPr>
                <w:rFonts w:ascii="Arial Narrow" w:hAnsi="Arial Narrow" w:cs="Arial"/>
                <w:lang w:val="ru-RU"/>
              </w:rPr>
              <w:t xml:space="preserve">растенијата биле добиени директно од матични растенија незаразени со </w:t>
            </w:r>
            <w:r w:rsidR="003E290E" w:rsidRPr="00330BCE">
              <w:rPr>
                <w:rFonts w:ascii="Arial Narrow" w:hAnsi="Arial Narrow" w:cs="Arial"/>
                <w:i/>
                <w:iCs/>
              </w:rPr>
              <w:t>Erwinia</w:t>
            </w:r>
            <w:r w:rsidR="003E290E" w:rsidRPr="00330BCE">
              <w:rPr>
                <w:rFonts w:ascii="Arial Narrow" w:hAnsi="Arial Narrow" w:cs="Arial"/>
                <w:i/>
                <w:iCs/>
                <w:lang w:val="ru-RU"/>
              </w:rPr>
              <w:t xml:space="preserve"> </w:t>
            </w:r>
            <w:r w:rsidR="003E290E" w:rsidRPr="00330BCE">
              <w:rPr>
                <w:rFonts w:ascii="Arial Narrow" w:hAnsi="Arial Narrow" w:cs="Arial"/>
                <w:i/>
                <w:iCs/>
              </w:rPr>
              <w:t>chrysanthemi</w:t>
            </w:r>
            <w:r w:rsidR="003E290E" w:rsidRPr="00330BCE">
              <w:rPr>
                <w:rFonts w:ascii="Arial Narrow" w:hAnsi="Arial Narrow" w:cs="Arial"/>
                <w:i/>
                <w:iCs/>
                <w:lang w:val="ru-RU"/>
              </w:rPr>
              <w:t xml:space="preserve"> </w:t>
            </w:r>
            <w:r w:rsidR="003E290E" w:rsidRPr="00330BCE">
              <w:rPr>
                <w:rFonts w:ascii="Arial Narrow" w:hAnsi="Arial Narrow" w:cs="Arial"/>
                <w:i/>
                <w:iCs/>
              </w:rPr>
              <w:t>pv</w:t>
            </w:r>
            <w:r w:rsidR="003E290E" w:rsidRPr="00330BCE">
              <w:rPr>
                <w:rFonts w:ascii="Arial Narrow" w:hAnsi="Arial Narrow" w:cs="Arial"/>
                <w:i/>
                <w:iCs/>
                <w:lang w:val="ru-RU"/>
              </w:rPr>
              <w:t xml:space="preserve">. </w:t>
            </w:r>
            <w:r w:rsidR="003E290E" w:rsidRPr="00330BCE">
              <w:rPr>
                <w:rFonts w:ascii="Arial Narrow" w:hAnsi="Arial Narrow" w:cs="Arial"/>
                <w:i/>
                <w:iCs/>
              </w:rPr>
              <w:t>dianthicola</w:t>
            </w:r>
            <w:r w:rsidR="003E290E" w:rsidRPr="00330BCE">
              <w:rPr>
                <w:rFonts w:ascii="Arial Narrow" w:hAnsi="Arial Narrow" w:cs="Arial"/>
                <w:i/>
                <w:iCs/>
                <w:lang w:val="ru-RU"/>
              </w:rPr>
              <w:t xml:space="preserve"> (</w:t>
            </w:r>
            <w:r w:rsidR="003E290E" w:rsidRPr="00330BCE">
              <w:rPr>
                <w:rFonts w:ascii="Arial Narrow" w:hAnsi="Arial Narrow" w:cs="Arial"/>
              </w:rPr>
              <w:t>Hellmers</w:t>
            </w:r>
            <w:r w:rsidR="003E290E" w:rsidRPr="00330BCE">
              <w:rPr>
                <w:rFonts w:ascii="Arial Narrow" w:hAnsi="Arial Narrow" w:cs="Arial"/>
                <w:lang w:val="ru-RU"/>
              </w:rPr>
              <w:t xml:space="preserve">) </w:t>
            </w:r>
            <w:r w:rsidR="003E290E" w:rsidRPr="00330BCE">
              <w:rPr>
                <w:rFonts w:ascii="Arial Narrow" w:hAnsi="Arial Narrow" w:cs="Arial"/>
              </w:rPr>
              <w:t>Dickey</w:t>
            </w:r>
            <w:r w:rsidR="003E290E" w:rsidRPr="00330BCE">
              <w:rPr>
                <w:rFonts w:ascii="Arial Narrow" w:hAnsi="Arial Narrow" w:cs="Arial"/>
                <w:i/>
                <w:iCs/>
                <w:lang w:val="ru-RU"/>
              </w:rPr>
              <w:t xml:space="preserve">, </w:t>
            </w:r>
            <w:r w:rsidR="003E290E" w:rsidRPr="00330BCE">
              <w:rPr>
                <w:rFonts w:ascii="Arial Narrow" w:hAnsi="Arial Narrow" w:cs="Arial"/>
                <w:i/>
                <w:iCs/>
              </w:rPr>
              <w:t>Pseudomonas</w:t>
            </w:r>
            <w:r w:rsidR="003E290E" w:rsidRPr="00330BCE">
              <w:rPr>
                <w:rFonts w:ascii="Arial Narrow" w:hAnsi="Arial Narrow" w:cs="Arial"/>
                <w:i/>
                <w:iCs/>
                <w:lang w:val="ru-RU"/>
              </w:rPr>
              <w:t xml:space="preserve"> </w:t>
            </w:r>
            <w:r w:rsidR="003E290E" w:rsidRPr="00330BCE">
              <w:rPr>
                <w:rFonts w:ascii="Arial Narrow" w:hAnsi="Arial Narrow" w:cs="Arial"/>
                <w:i/>
                <w:iCs/>
              </w:rPr>
              <w:t>caryophylli</w:t>
            </w:r>
            <w:r w:rsidR="003E290E" w:rsidRPr="00330BCE">
              <w:rPr>
                <w:rFonts w:ascii="Arial Narrow" w:hAnsi="Arial Narrow" w:cs="Arial"/>
                <w:i/>
                <w:iCs/>
                <w:lang w:val="ru-RU"/>
              </w:rPr>
              <w:t xml:space="preserve"> </w:t>
            </w:r>
            <w:r w:rsidR="003E290E" w:rsidRPr="00330BCE">
              <w:rPr>
                <w:rFonts w:ascii="Arial Narrow" w:hAnsi="Arial Narrow" w:cs="Arial"/>
                <w:lang w:val="ru-RU"/>
              </w:rPr>
              <w:t>(</w:t>
            </w:r>
            <w:r w:rsidR="003E290E" w:rsidRPr="00330BCE">
              <w:rPr>
                <w:rFonts w:ascii="Arial Narrow" w:hAnsi="Arial Narrow" w:cs="Arial"/>
              </w:rPr>
              <w:t>Burkholder</w:t>
            </w:r>
            <w:r w:rsidR="003E290E" w:rsidRPr="00330BCE">
              <w:rPr>
                <w:rFonts w:ascii="Arial Narrow" w:hAnsi="Arial Narrow" w:cs="Arial"/>
                <w:lang w:val="ru-RU"/>
              </w:rPr>
              <w:t xml:space="preserve">) </w:t>
            </w:r>
            <w:r w:rsidR="003E290E" w:rsidRPr="00330BCE">
              <w:rPr>
                <w:rFonts w:ascii="Arial Narrow" w:hAnsi="Arial Narrow" w:cs="Arial"/>
              </w:rPr>
              <w:t>Starr</w:t>
            </w:r>
            <w:r w:rsidR="003E290E" w:rsidRPr="00330BCE">
              <w:rPr>
                <w:rFonts w:ascii="Arial Narrow" w:hAnsi="Arial Narrow" w:cs="Arial"/>
                <w:lang w:val="ru-RU"/>
              </w:rPr>
              <w:t xml:space="preserve"> </w:t>
            </w:r>
            <w:r w:rsidR="003E290E" w:rsidRPr="00330BCE">
              <w:rPr>
                <w:rFonts w:ascii="Arial Narrow" w:hAnsi="Arial Narrow" w:cs="Arial"/>
              </w:rPr>
              <w:t>and</w:t>
            </w:r>
            <w:r w:rsidR="003E290E" w:rsidRPr="00330BCE">
              <w:rPr>
                <w:rFonts w:ascii="Arial Narrow" w:hAnsi="Arial Narrow" w:cs="Arial"/>
                <w:lang w:val="ru-RU"/>
              </w:rPr>
              <w:t xml:space="preserve"> </w:t>
            </w:r>
            <w:r w:rsidR="003E290E" w:rsidRPr="00330BCE">
              <w:rPr>
                <w:rFonts w:ascii="Arial Narrow" w:hAnsi="Arial Narrow" w:cs="Arial"/>
              </w:rPr>
              <w:t>Burkholder</w:t>
            </w:r>
            <w:r w:rsidR="003E290E" w:rsidRPr="00330BCE">
              <w:rPr>
                <w:rFonts w:ascii="Arial Narrow" w:hAnsi="Arial Narrow" w:cs="Arial"/>
                <w:i/>
                <w:iCs/>
                <w:lang w:val="ru-RU"/>
              </w:rPr>
              <w:t xml:space="preserve"> </w:t>
            </w:r>
            <w:r w:rsidR="003E290E" w:rsidRPr="00330BCE">
              <w:rPr>
                <w:rFonts w:ascii="Arial Narrow" w:hAnsi="Arial Narrow" w:cs="Arial"/>
                <w:iCs/>
                <w:lang w:val="mk-MK"/>
              </w:rPr>
              <w:t>и</w:t>
            </w:r>
            <w:r w:rsidR="003E290E" w:rsidRPr="00330BCE">
              <w:rPr>
                <w:rFonts w:ascii="Arial Narrow" w:hAnsi="Arial Narrow" w:cs="Arial"/>
                <w:i/>
                <w:iCs/>
                <w:lang w:val="ru-RU"/>
              </w:rPr>
              <w:t xml:space="preserve"> </w:t>
            </w:r>
            <w:r w:rsidR="003E290E" w:rsidRPr="00330BCE">
              <w:rPr>
                <w:rFonts w:ascii="Arial Narrow" w:hAnsi="Arial Narrow" w:cs="Arial"/>
                <w:i/>
                <w:iCs/>
              </w:rPr>
              <w:t>Phialophora</w:t>
            </w:r>
            <w:r w:rsidR="003E290E" w:rsidRPr="00330BCE">
              <w:rPr>
                <w:rFonts w:ascii="Arial Narrow" w:hAnsi="Arial Narrow" w:cs="Arial"/>
                <w:i/>
                <w:iCs/>
                <w:lang w:val="ru-RU"/>
              </w:rPr>
              <w:t xml:space="preserve"> </w:t>
            </w:r>
            <w:r w:rsidR="003E290E" w:rsidRPr="00330BCE">
              <w:rPr>
                <w:rFonts w:ascii="Arial Narrow" w:hAnsi="Arial Narrow" w:cs="Arial"/>
                <w:i/>
                <w:iCs/>
              </w:rPr>
              <w:t>cinerescens</w:t>
            </w:r>
            <w:r w:rsidR="003E290E" w:rsidRPr="00330BCE">
              <w:rPr>
                <w:rFonts w:ascii="Arial Narrow" w:hAnsi="Arial Narrow" w:cs="Arial"/>
                <w:i/>
                <w:iCs/>
                <w:lang w:val="ru-RU"/>
              </w:rPr>
              <w:t xml:space="preserve"> (</w:t>
            </w:r>
            <w:r w:rsidR="003E290E" w:rsidRPr="00330BCE">
              <w:rPr>
                <w:rFonts w:ascii="Arial Narrow" w:hAnsi="Arial Narrow" w:cs="Arial"/>
              </w:rPr>
              <w:t>Wollenw</w:t>
            </w:r>
            <w:r w:rsidR="003E290E" w:rsidRPr="00330BCE">
              <w:rPr>
                <w:rFonts w:ascii="Arial Narrow" w:hAnsi="Arial Narrow" w:cs="Arial"/>
                <w:lang w:val="ru-RU"/>
              </w:rPr>
              <w:t xml:space="preserve">.) </w:t>
            </w:r>
            <w:r w:rsidR="003E290E" w:rsidRPr="00330BCE">
              <w:rPr>
                <w:rFonts w:ascii="Arial Narrow" w:hAnsi="Arial Narrow" w:cs="Arial"/>
              </w:rPr>
              <w:t>Van</w:t>
            </w:r>
            <w:r w:rsidR="003E290E" w:rsidRPr="00330BCE">
              <w:rPr>
                <w:rFonts w:ascii="Arial Narrow" w:hAnsi="Arial Narrow" w:cs="Arial"/>
                <w:lang w:val="ru-RU"/>
              </w:rPr>
              <w:t xml:space="preserve"> </w:t>
            </w:r>
            <w:r w:rsidR="003E290E" w:rsidRPr="00330BCE">
              <w:rPr>
                <w:rFonts w:ascii="Arial Narrow" w:hAnsi="Arial Narrow" w:cs="Arial"/>
              </w:rPr>
              <w:t>Beyma</w:t>
            </w:r>
            <w:r w:rsidR="003E290E" w:rsidRPr="00330BCE">
              <w:rPr>
                <w:rFonts w:ascii="Arial Narrow" w:hAnsi="Arial Narrow" w:cs="Arial"/>
                <w:lang w:val="ru-RU"/>
              </w:rPr>
              <w:t xml:space="preserve"> потврдено со официјално одобрени тестови, спроведени најмалку еднаш во двете претходни години, </w:t>
            </w:r>
          </w:p>
          <w:p w14:paraId="0764B6C9" w14:textId="41060E11" w:rsidR="003E290E" w:rsidRPr="00330BCE" w:rsidRDefault="00754198" w:rsidP="00911E3C">
            <w:pPr>
              <w:widowControl w:val="0"/>
              <w:autoSpaceDE w:val="0"/>
              <w:autoSpaceDN w:val="0"/>
              <w:adjustRightInd w:val="0"/>
              <w:snapToGrid w:val="0"/>
              <w:jc w:val="both"/>
              <w:rPr>
                <w:rFonts w:ascii="Arial Narrow" w:hAnsi="Arial Narrow" w:cs="Arial"/>
                <w:lang w:val="ru-RU"/>
              </w:rPr>
            </w:pPr>
            <w:r>
              <w:rPr>
                <w:rFonts w:ascii="Arial Narrow" w:hAnsi="Arial Narrow" w:cs="Arial"/>
                <w:lang w:val="ru-RU"/>
              </w:rPr>
              <w:t xml:space="preserve">- </w:t>
            </w:r>
            <w:r w:rsidR="003E290E" w:rsidRPr="00330BCE">
              <w:rPr>
                <w:rFonts w:ascii="Arial Narrow" w:hAnsi="Arial Narrow" w:cs="Arial"/>
                <w:lang w:val="ru-RU"/>
              </w:rPr>
              <w:t>не биле забележани симптоми од наведените штетни организми н</w:t>
            </w:r>
            <w:r w:rsidR="00911E3C" w:rsidRPr="00330BCE">
              <w:rPr>
                <w:rFonts w:ascii="Arial Narrow" w:hAnsi="Arial Narrow" w:cs="Arial"/>
                <w:lang w:val="ru-RU"/>
              </w:rPr>
              <w:t>а растенијата.</w:t>
            </w:r>
          </w:p>
        </w:tc>
      </w:tr>
      <w:tr w:rsidR="003E290E" w:rsidRPr="00CB1611" w14:paraId="545DB0F0" w14:textId="77777777" w:rsidTr="00911E3C">
        <w:tc>
          <w:tcPr>
            <w:tcW w:w="828" w:type="dxa"/>
          </w:tcPr>
          <w:p w14:paraId="495BF203" w14:textId="77777777" w:rsidR="003E290E" w:rsidRPr="00330BCE" w:rsidRDefault="003E290E" w:rsidP="008F487E">
            <w:pPr>
              <w:jc w:val="both"/>
              <w:rPr>
                <w:rFonts w:ascii="Arial Narrow" w:hAnsi="Arial Narrow" w:cs="Arial"/>
                <w:lang w:val="mk-MK"/>
              </w:rPr>
            </w:pPr>
            <w:r w:rsidRPr="00330BCE">
              <w:rPr>
                <w:rFonts w:ascii="Arial Narrow" w:hAnsi="Arial Narrow" w:cs="Arial"/>
              </w:rPr>
              <w:t>22</w:t>
            </w:r>
            <w:r w:rsidRPr="00330BCE">
              <w:rPr>
                <w:rFonts w:ascii="Arial Narrow" w:hAnsi="Arial Narrow" w:cs="Arial"/>
                <w:lang w:val="mk-MK"/>
              </w:rPr>
              <w:t>.</w:t>
            </w:r>
          </w:p>
        </w:tc>
        <w:tc>
          <w:tcPr>
            <w:tcW w:w="4223" w:type="dxa"/>
          </w:tcPr>
          <w:p w14:paraId="726FCB63" w14:textId="37A84874" w:rsidR="003E290E" w:rsidRPr="00330BCE" w:rsidRDefault="006B6285" w:rsidP="006B6285">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Л</w:t>
            </w:r>
            <w:r w:rsidR="003E290E" w:rsidRPr="00330BCE">
              <w:rPr>
                <w:rFonts w:ascii="Arial Narrow" w:hAnsi="Arial Narrow" w:cs="Arial"/>
                <w:lang w:val="mk-MK"/>
              </w:rPr>
              <w:t>уковици од</w:t>
            </w:r>
            <w:r w:rsidR="003E290E" w:rsidRPr="00330BCE">
              <w:rPr>
                <w:rFonts w:ascii="Arial Narrow" w:hAnsi="Arial Narrow" w:cs="Arial"/>
                <w:lang w:val="ru-RU"/>
              </w:rPr>
              <w:t xml:space="preserve"> </w:t>
            </w:r>
            <w:r w:rsidR="003E290E" w:rsidRPr="00330BCE">
              <w:rPr>
                <w:rFonts w:ascii="Arial Narrow" w:hAnsi="Arial Narrow" w:cs="Arial"/>
                <w:i/>
                <w:iCs/>
                <w:lang w:val="mk-MK"/>
              </w:rPr>
              <w:t>Tulipa</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L</w:t>
            </w:r>
            <w:r w:rsidR="003E290E" w:rsidRPr="00330BCE">
              <w:rPr>
                <w:rFonts w:ascii="Arial Narrow" w:hAnsi="Arial Narrow" w:cs="Arial"/>
                <w:i/>
                <w:iCs/>
                <w:lang w:val="ru-RU"/>
              </w:rPr>
              <w:t xml:space="preserve">. </w:t>
            </w:r>
            <w:r w:rsidR="003E290E" w:rsidRPr="006B6285">
              <w:rPr>
                <w:rFonts w:ascii="Arial Narrow" w:hAnsi="Arial Narrow" w:cs="Arial"/>
                <w:iCs/>
                <w:lang w:val="mk-MK"/>
              </w:rPr>
              <w:t>и</w:t>
            </w:r>
            <w:r w:rsidR="003E290E" w:rsidRPr="00330BCE">
              <w:rPr>
                <w:rFonts w:ascii="Arial Narrow" w:hAnsi="Arial Narrow" w:cs="Arial"/>
                <w:i/>
                <w:iCs/>
                <w:lang w:val="ru-RU"/>
              </w:rPr>
              <w:t xml:space="preserve"> </w:t>
            </w:r>
            <w:r w:rsidR="003E290E" w:rsidRPr="00330BCE">
              <w:rPr>
                <w:rFonts w:ascii="Arial Narrow" w:hAnsi="Arial Narrow" w:cs="Arial"/>
                <w:i/>
                <w:iCs/>
                <w:lang w:val="mk-MK"/>
              </w:rPr>
              <w:t>Narcissus</w:t>
            </w:r>
            <w:r w:rsidR="003E290E" w:rsidRPr="00330BCE">
              <w:rPr>
                <w:rFonts w:ascii="Arial Narrow" w:hAnsi="Arial Narrow" w:cs="Arial"/>
                <w:lang w:val="ru-RU"/>
              </w:rPr>
              <w:t xml:space="preserve"> </w:t>
            </w:r>
            <w:r w:rsidR="003E290E" w:rsidRPr="00330BCE">
              <w:rPr>
                <w:rFonts w:ascii="Arial Narrow" w:hAnsi="Arial Narrow" w:cs="Arial"/>
                <w:lang w:val="mk-MK"/>
              </w:rPr>
              <w:t>L</w:t>
            </w:r>
            <w:r w:rsidR="003E290E" w:rsidRPr="00330BCE">
              <w:rPr>
                <w:rFonts w:ascii="Arial Narrow" w:hAnsi="Arial Narrow" w:cs="Arial"/>
                <w:lang w:val="ru-RU"/>
              </w:rPr>
              <w:t>., со исклучок на оние за кои мора да има доказ на пакување, или на некои други средства, дека се наменети за продажба на крајни корисници</w:t>
            </w:r>
            <w:r w:rsidR="003E290E" w:rsidRPr="00330BCE">
              <w:rPr>
                <w:rFonts w:ascii="Arial Narrow" w:hAnsi="Arial Narrow" w:cs="Arial"/>
                <w:lang w:val="mk-MK"/>
              </w:rPr>
              <w:t xml:space="preserve"> </w:t>
            </w:r>
            <w:r w:rsidR="003E290E" w:rsidRPr="00330BCE">
              <w:rPr>
                <w:rFonts w:ascii="Arial Narrow" w:hAnsi="Arial Narrow" w:cs="Arial"/>
                <w:lang w:val="ru-RU"/>
              </w:rPr>
              <w:t>кои</w:t>
            </w:r>
            <w:r w:rsidR="003E290E" w:rsidRPr="00330BCE">
              <w:rPr>
                <w:rFonts w:ascii="Arial Narrow" w:hAnsi="Arial Narrow" w:cs="Arial"/>
                <w:lang w:val="mk-MK"/>
              </w:rPr>
              <w:t xml:space="preserve"> </w:t>
            </w:r>
            <w:r w:rsidR="003E290E" w:rsidRPr="00330BCE">
              <w:rPr>
                <w:rFonts w:ascii="Arial Narrow" w:hAnsi="Arial Narrow" w:cs="Arial"/>
                <w:lang w:val="ru-RU"/>
              </w:rPr>
              <w:t>не се вклучени во професионалн</w:t>
            </w:r>
            <w:r w:rsidR="003E290E" w:rsidRPr="00330BCE">
              <w:rPr>
                <w:rFonts w:ascii="Arial Narrow" w:hAnsi="Arial Narrow" w:cs="Arial"/>
                <w:lang w:val="mk-MK"/>
              </w:rPr>
              <w:t>o</w:t>
            </w:r>
            <w:r w:rsidR="003E290E" w:rsidRPr="00330BCE">
              <w:rPr>
                <w:rFonts w:ascii="Arial Narrow" w:hAnsi="Arial Narrow" w:cs="Arial"/>
                <w:lang w:val="ru-RU"/>
              </w:rPr>
              <w:t xml:space="preserve"> производството на</w:t>
            </w:r>
            <w:r w:rsidR="003E290E" w:rsidRPr="00330BCE">
              <w:rPr>
                <w:rFonts w:ascii="Arial Narrow" w:hAnsi="Arial Narrow" w:cs="Arial"/>
                <w:lang w:val="mk-MK"/>
              </w:rPr>
              <w:t xml:space="preserve"> </w:t>
            </w:r>
            <w:r w:rsidR="003E290E" w:rsidRPr="00330BCE">
              <w:rPr>
                <w:rFonts w:ascii="Arial Narrow" w:hAnsi="Arial Narrow" w:cs="Arial"/>
                <w:lang w:val="ru-RU"/>
              </w:rPr>
              <w:t>режано</w:t>
            </w:r>
            <w:r w:rsidR="003E290E" w:rsidRPr="00330BCE">
              <w:rPr>
                <w:rFonts w:ascii="Arial Narrow" w:hAnsi="Arial Narrow" w:cs="Arial"/>
                <w:lang w:val="mk-MK"/>
              </w:rPr>
              <w:t xml:space="preserve"> </w:t>
            </w:r>
            <w:r w:rsidR="003E290E" w:rsidRPr="00330BCE">
              <w:rPr>
                <w:rFonts w:ascii="Arial Narrow" w:hAnsi="Arial Narrow" w:cs="Arial"/>
                <w:lang w:val="ru-RU"/>
              </w:rPr>
              <w:t>цвеќе</w:t>
            </w:r>
            <w:r>
              <w:rPr>
                <w:rFonts w:ascii="Arial Narrow" w:hAnsi="Arial Narrow" w:cs="Arial"/>
                <w:lang w:val="mk-MK"/>
              </w:rPr>
              <w:t xml:space="preserve">. </w:t>
            </w:r>
          </w:p>
        </w:tc>
        <w:tc>
          <w:tcPr>
            <w:tcW w:w="4419" w:type="dxa"/>
          </w:tcPr>
          <w:p w14:paraId="6C1DF570" w14:textId="1870AA1D" w:rsidR="003E290E" w:rsidRPr="00330BCE" w:rsidRDefault="003E290E" w:rsidP="00911E3C">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Официјална изјава дека не се забележани  никакви симптоми од </w:t>
            </w:r>
            <w:r w:rsidRPr="00330BCE">
              <w:rPr>
                <w:rFonts w:ascii="Arial Narrow" w:hAnsi="Arial Narrow" w:cs="Arial"/>
                <w:i/>
                <w:iCs/>
                <w:lang w:val="mk-MK"/>
              </w:rPr>
              <w:t>Dytilenchus dipsaci</w:t>
            </w:r>
            <w:r w:rsidRPr="00330BCE">
              <w:rPr>
                <w:rFonts w:ascii="Arial Narrow" w:hAnsi="Arial Narrow" w:cs="Arial"/>
                <w:lang w:val="mk-MK"/>
              </w:rPr>
              <w:t xml:space="preserve"> (Kuhn) Filipjev на растенијата, од започнувањето на последнио</w:t>
            </w:r>
            <w:r w:rsidR="00911E3C" w:rsidRPr="00330BCE">
              <w:rPr>
                <w:rFonts w:ascii="Arial Narrow" w:hAnsi="Arial Narrow" w:cs="Arial"/>
                <w:lang w:val="mk-MK"/>
              </w:rPr>
              <w:t>т целосен  вегетациски  циклус.</w:t>
            </w:r>
          </w:p>
        </w:tc>
      </w:tr>
      <w:tr w:rsidR="003E290E" w:rsidRPr="00CB1611" w14:paraId="2DA9C7DE" w14:textId="77777777" w:rsidTr="00911E3C">
        <w:tc>
          <w:tcPr>
            <w:tcW w:w="828" w:type="dxa"/>
          </w:tcPr>
          <w:p w14:paraId="2959CCB8" w14:textId="77777777" w:rsidR="003E290E" w:rsidRPr="00330BCE" w:rsidRDefault="003E290E" w:rsidP="008F487E">
            <w:pPr>
              <w:jc w:val="both"/>
              <w:rPr>
                <w:rFonts w:ascii="Arial Narrow" w:hAnsi="Arial Narrow" w:cs="Arial"/>
                <w:lang w:val="mk-MK"/>
              </w:rPr>
            </w:pPr>
            <w:r w:rsidRPr="00330BCE">
              <w:rPr>
                <w:rFonts w:ascii="Arial Narrow" w:hAnsi="Arial Narrow" w:cs="Arial"/>
              </w:rPr>
              <w:t>23</w:t>
            </w:r>
            <w:r w:rsidRPr="00330BCE">
              <w:rPr>
                <w:rFonts w:ascii="Arial Narrow" w:hAnsi="Arial Narrow" w:cs="Arial"/>
                <w:lang w:val="mk-MK"/>
              </w:rPr>
              <w:t>.</w:t>
            </w:r>
          </w:p>
        </w:tc>
        <w:tc>
          <w:tcPr>
            <w:tcW w:w="4223" w:type="dxa"/>
          </w:tcPr>
          <w:p w14:paraId="750F6709" w14:textId="72FE1FC3" w:rsidR="003E290E" w:rsidRPr="00330BCE" w:rsidRDefault="00CB4F60"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од тревни видови наменети за садење, освен:</w:t>
            </w:r>
          </w:p>
          <w:p w14:paraId="6AF0CD5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луковици,</w:t>
            </w:r>
          </w:p>
          <w:p w14:paraId="33015872"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грутчести луковици,</w:t>
            </w:r>
          </w:p>
          <w:p w14:paraId="55AAD3E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 растенија од фамилијата </w:t>
            </w:r>
            <w:r w:rsidRPr="00330BCE">
              <w:rPr>
                <w:rFonts w:ascii="Arial Narrow" w:hAnsi="Arial Narrow" w:cs="Arial"/>
                <w:i/>
                <w:iCs/>
                <w:lang w:val="mk-MK"/>
              </w:rPr>
              <w:t>Gramineae</w:t>
            </w:r>
            <w:r w:rsidRPr="00330BCE">
              <w:rPr>
                <w:rFonts w:ascii="Arial Narrow" w:hAnsi="Arial Narrow" w:cs="Arial"/>
                <w:lang w:val="mk-MK"/>
              </w:rPr>
              <w:t>,</w:t>
            </w:r>
          </w:p>
          <w:p w14:paraId="1590DBA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ризоми,</w:t>
            </w:r>
          </w:p>
          <w:p w14:paraId="7147641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семе,</w:t>
            </w:r>
          </w:p>
          <w:p w14:paraId="5AD8B38E" w14:textId="5BD96B8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кртоли</w:t>
            </w:r>
            <w:r w:rsidR="00CB4F60">
              <w:rPr>
                <w:rFonts w:ascii="Arial Narrow" w:hAnsi="Arial Narrow" w:cs="Arial"/>
                <w:lang w:val="mk-MK"/>
              </w:rPr>
              <w:t>.</w:t>
            </w:r>
          </w:p>
          <w:p w14:paraId="466D34B7" w14:textId="77777777" w:rsidR="003E290E" w:rsidRPr="00330BCE" w:rsidRDefault="003E290E" w:rsidP="008F487E">
            <w:pPr>
              <w:jc w:val="both"/>
              <w:rPr>
                <w:rFonts w:ascii="Arial Narrow" w:hAnsi="Arial Narrow" w:cs="Arial"/>
                <w:lang w:val="mk-MK"/>
              </w:rPr>
            </w:pPr>
          </w:p>
        </w:tc>
        <w:tc>
          <w:tcPr>
            <w:tcW w:w="4419" w:type="dxa"/>
          </w:tcPr>
          <w:p w14:paraId="668C1A0F" w14:textId="13F1E155"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оглед на барањата кои се спроведуваат за растенијата наведени во </w:t>
            </w:r>
            <w:r w:rsidRPr="00330BCE">
              <w:rPr>
                <w:rFonts w:ascii="Arial Narrow" w:hAnsi="Arial Narrow" w:cs="Arial"/>
                <w:lang w:val="mk-MK"/>
              </w:rPr>
              <w:t>Листа IV</w:t>
            </w:r>
            <w:r w:rsidR="005946AF">
              <w:rPr>
                <w:rFonts w:ascii="Arial Narrow" w:hAnsi="Arial Narrow" w:cs="Arial"/>
                <w:lang w:val="ru-RU"/>
              </w:rPr>
              <w:t xml:space="preserve"> </w:t>
            </w:r>
            <w:r w:rsidRPr="00330BCE">
              <w:rPr>
                <w:rFonts w:ascii="Arial Narrow" w:hAnsi="Arial Narrow" w:cs="Arial"/>
                <w:lang w:val="mk-MK"/>
              </w:rPr>
              <w:t xml:space="preserve">дел A </w:t>
            </w:r>
            <w:r w:rsidRPr="00330BCE">
              <w:rPr>
                <w:rFonts w:ascii="Arial Narrow" w:hAnsi="Arial Narrow" w:cs="Arial"/>
                <w:lang w:val="ru-RU"/>
              </w:rPr>
              <w:t>сек</w:t>
            </w:r>
            <w:r w:rsidR="005946AF">
              <w:rPr>
                <w:rFonts w:ascii="Arial Narrow" w:hAnsi="Arial Narrow" w:cs="Arial"/>
                <w:lang w:val="mk-MK"/>
              </w:rPr>
              <w:t>ција 2, точки</w:t>
            </w:r>
            <w:r w:rsidRPr="00330BCE">
              <w:rPr>
                <w:rFonts w:ascii="Arial Narrow" w:hAnsi="Arial Narrow" w:cs="Arial"/>
                <w:lang w:val="ru-RU"/>
              </w:rPr>
              <w:t xml:space="preserve"> (20), (21.1), или (21.2),</w:t>
            </w:r>
            <w:r w:rsidRPr="00330BCE">
              <w:rPr>
                <w:rFonts w:ascii="Arial Narrow" w:hAnsi="Arial Narrow" w:cs="Arial"/>
                <w:lang w:val="mk-MK"/>
              </w:rPr>
              <w:t xml:space="preserve"> </w:t>
            </w:r>
            <w:r w:rsidRPr="00330BCE">
              <w:rPr>
                <w:rFonts w:ascii="Arial Narrow" w:hAnsi="Arial Narrow" w:cs="Arial"/>
                <w:lang w:val="ru-RU"/>
              </w:rPr>
              <w:t>о</w:t>
            </w:r>
            <w:r w:rsidRPr="00330BCE">
              <w:rPr>
                <w:rFonts w:ascii="Arial Narrow" w:hAnsi="Arial Narrow" w:cs="Arial"/>
                <w:lang w:val="mk-MK"/>
              </w:rPr>
              <w:t>фицијална изјава дека</w:t>
            </w:r>
            <w:r w:rsidRPr="00330BCE">
              <w:rPr>
                <w:rFonts w:ascii="Arial Narrow" w:hAnsi="Arial Narrow" w:cs="Arial"/>
                <w:lang w:val="ru-RU"/>
              </w:rPr>
              <w:t>:</w:t>
            </w:r>
          </w:p>
          <w:p w14:paraId="27D09987" w14:textId="77777777" w:rsidR="003E290E" w:rsidRPr="00330BCE" w:rsidRDefault="003E290E" w:rsidP="008F487E">
            <w:pPr>
              <w:widowControl w:val="0"/>
              <w:autoSpaceDE w:val="0"/>
              <w:autoSpaceDN w:val="0"/>
              <w:adjustRightInd w:val="0"/>
              <w:snapToGrid w:val="0"/>
              <w:jc w:val="both"/>
              <w:rPr>
                <w:rFonts w:ascii="Arial Narrow" w:hAnsi="Arial Narrow" w:cs="Arial"/>
                <w:i/>
                <w:iCs/>
                <w:lang w:val="ru-RU"/>
              </w:rPr>
            </w:pPr>
            <w:r w:rsidRPr="00330BCE">
              <w:rPr>
                <w:rFonts w:ascii="Arial Narrow" w:hAnsi="Arial Narrow" w:cs="Arial"/>
                <w:lang w:val="ru-RU"/>
              </w:rPr>
              <w:t>(</w:t>
            </w:r>
            <w:r w:rsidRPr="00330BCE">
              <w:rPr>
                <w:rFonts w:ascii="Arial Narrow" w:hAnsi="Arial Narrow" w:cs="Arial"/>
              </w:rPr>
              <w:t>a</w:t>
            </w:r>
            <w:r w:rsidRPr="00330BCE">
              <w:rPr>
                <w:rFonts w:ascii="Arial Narrow" w:hAnsi="Arial Narrow" w:cs="Arial"/>
                <w:lang w:val="ru-RU"/>
              </w:rPr>
              <w:t xml:space="preserve">) растенијата потекнуваат од признаена како слободна од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rPr>
              <w:t>Blanchard</w:t>
            </w:r>
            <w:r w:rsidRPr="00330BCE">
              <w:rPr>
                <w:rFonts w:ascii="Arial Narrow" w:hAnsi="Arial Narrow" w:cs="Arial"/>
                <w:i/>
                <w:iCs/>
                <w:lang w:val="ru-RU"/>
              </w:rPr>
              <w:t xml:space="preserve">) </w:t>
            </w:r>
            <w:r w:rsidRPr="00330BCE">
              <w:rPr>
                <w:rFonts w:ascii="Arial Narrow" w:hAnsi="Arial Narrow" w:cs="Arial"/>
                <w:iCs/>
                <w:lang w:val="mk-MK"/>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rPr>
              <w:t>Burgess</w:t>
            </w:r>
            <w:r w:rsidRPr="00330BCE">
              <w:rPr>
                <w:rFonts w:ascii="Arial Narrow" w:hAnsi="Arial Narrow" w:cs="Arial"/>
                <w:i/>
                <w:iCs/>
                <w:lang w:val="ru-RU"/>
              </w:rPr>
              <w:t>),</w:t>
            </w:r>
          </w:p>
          <w:p w14:paraId="089E8EFD"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или</w:t>
            </w:r>
          </w:p>
          <w:p w14:paraId="45E02334"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w:t>
            </w:r>
            <w:r w:rsidRPr="00330BCE">
              <w:rPr>
                <w:rFonts w:ascii="Arial Narrow" w:hAnsi="Arial Narrow" w:cs="Arial"/>
                <w:lang w:val="ru-RU"/>
              </w:rPr>
              <w:t>б</w:t>
            </w:r>
            <w:r w:rsidRPr="00330BCE">
              <w:rPr>
                <w:rFonts w:ascii="Arial Narrow" w:hAnsi="Arial Narrow" w:cs="Arial"/>
                <w:lang w:val="mk-MK"/>
              </w:rPr>
              <w:t xml:space="preserve">) или </w:t>
            </w:r>
            <w:r w:rsidRPr="00330BCE">
              <w:rPr>
                <w:rFonts w:ascii="Arial Narrow" w:hAnsi="Arial Narrow" w:cs="Arial"/>
                <w:lang w:val="ru-RU"/>
              </w:rPr>
              <w:t>на местото на производство</w:t>
            </w:r>
            <w:r w:rsidRPr="00330BCE">
              <w:rPr>
                <w:rFonts w:ascii="Arial Narrow" w:hAnsi="Arial Narrow" w:cs="Arial"/>
                <w:lang w:val="mk-MK"/>
              </w:rPr>
              <w:t xml:space="preserve"> не </w:t>
            </w:r>
            <w:r w:rsidRPr="00330BCE">
              <w:rPr>
                <w:rFonts w:ascii="Arial Narrow" w:hAnsi="Arial Narrow" w:cs="Arial"/>
                <w:lang w:val="ru-RU"/>
              </w:rPr>
              <w:t>б</w:t>
            </w:r>
            <w:r w:rsidRPr="00330BCE">
              <w:rPr>
                <w:rFonts w:ascii="Arial Narrow" w:hAnsi="Arial Narrow" w:cs="Arial"/>
                <w:lang w:val="mk-MK"/>
              </w:rPr>
              <w:t xml:space="preserve">иле </w:t>
            </w:r>
            <w:r w:rsidRPr="00330BCE">
              <w:rPr>
                <w:rFonts w:ascii="Arial Narrow" w:hAnsi="Arial Narrow" w:cs="Arial"/>
                <w:lang w:val="ru-RU"/>
              </w:rPr>
              <w:t>пронајден</w:t>
            </w:r>
            <w:r w:rsidRPr="00330BCE">
              <w:rPr>
                <w:rFonts w:ascii="Arial Narrow" w:hAnsi="Arial Narrow" w:cs="Arial"/>
                <w:lang w:val="mk-MK"/>
              </w:rPr>
              <w:t xml:space="preserve">и знаци на </w:t>
            </w:r>
            <w:r w:rsidRPr="00330BCE">
              <w:rPr>
                <w:rFonts w:ascii="Arial Narrow" w:hAnsi="Arial Narrow" w:cs="Arial"/>
                <w:i/>
                <w:iCs/>
                <w:lang w:val="mk-MK"/>
              </w:rPr>
              <w:t xml:space="preserve">Liriomyza huidobrensis </w:t>
            </w:r>
            <w:r w:rsidRPr="00330BCE">
              <w:rPr>
                <w:rFonts w:ascii="Arial Narrow" w:hAnsi="Arial Narrow" w:cs="Arial"/>
                <w:i/>
                <w:iCs/>
                <w:lang w:val="ru-RU"/>
              </w:rPr>
              <w:t>(</w:t>
            </w:r>
            <w:r w:rsidRPr="00330BCE">
              <w:rPr>
                <w:rFonts w:ascii="Arial Narrow" w:hAnsi="Arial Narrow" w:cs="Arial"/>
                <w:lang w:val="mk-MK"/>
              </w:rPr>
              <w:t>Blanchard</w:t>
            </w:r>
            <w:r w:rsidRPr="00330BCE">
              <w:rPr>
                <w:rFonts w:ascii="Arial Narrow" w:hAnsi="Arial Narrow" w:cs="Arial"/>
                <w:i/>
                <w:iCs/>
                <w:lang w:val="ru-RU"/>
              </w:rPr>
              <w:t>)</w:t>
            </w:r>
            <w:r w:rsidRPr="00330BCE">
              <w:rPr>
                <w:rFonts w:ascii="Arial Narrow" w:hAnsi="Arial Narrow" w:cs="Arial"/>
                <w:i/>
                <w:iCs/>
                <w:lang w:val="mk-MK"/>
              </w:rPr>
              <w:t xml:space="preserve"> </w:t>
            </w:r>
            <w:r w:rsidRPr="00330BCE">
              <w:rPr>
                <w:rFonts w:ascii="Arial Narrow" w:hAnsi="Arial Narrow" w:cs="Arial"/>
                <w:iCs/>
                <w:lang w:val="mk-MK"/>
              </w:rPr>
              <w:t>и</w:t>
            </w:r>
            <w:r w:rsidRPr="00330BCE">
              <w:rPr>
                <w:rFonts w:ascii="Arial Narrow" w:hAnsi="Arial Narrow" w:cs="Arial"/>
                <w:i/>
                <w:iCs/>
                <w:lang w:val="mk-MK"/>
              </w:rPr>
              <w:t xml:space="preserve"> Liriomyza trifolii </w:t>
            </w:r>
            <w:r w:rsidRPr="00330BCE">
              <w:rPr>
                <w:rFonts w:ascii="Arial Narrow" w:hAnsi="Arial Narrow" w:cs="Arial"/>
                <w:i/>
                <w:iCs/>
                <w:lang w:val="ru-RU"/>
              </w:rPr>
              <w:t>(</w:t>
            </w:r>
            <w:r w:rsidRPr="00330BCE">
              <w:rPr>
                <w:rFonts w:ascii="Arial Narrow" w:hAnsi="Arial Narrow" w:cs="Arial"/>
                <w:lang w:val="mk-MK"/>
              </w:rPr>
              <w:t>Burgess</w:t>
            </w:r>
            <w:r w:rsidRPr="00330BCE">
              <w:rPr>
                <w:rFonts w:ascii="Arial Narrow" w:hAnsi="Arial Narrow" w:cs="Arial"/>
                <w:i/>
                <w:iCs/>
                <w:lang w:val="ru-RU"/>
              </w:rPr>
              <w:t>)</w:t>
            </w:r>
            <w:r w:rsidRPr="00330BCE">
              <w:rPr>
                <w:rFonts w:ascii="Arial Narrow" w:hAnsi="Arial Narrow" w:cs="Arial"/>
                <w:lang w:val="ru-RU"/>
              </w:rPr>
              <w:t xml:space="preserve"> потврдени преку официјалните инспекции, спроведени  најмалку еднаш месечно во текот на три месеци пред бербата,</w:t>
            </w:r>
          </w:p>
          <w:p w14:paraId="42B34A92"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или</w:t>
            </w:r>
          </w:p>
          <w:p w14:paraId="7340A438" w14:textId="77777777" w:rsidR="003E290E" w:rsidRPr="00330BCE" w:rsidRDefault="003E290E" w:rsidP="008F487E">
            <w:pPr>
              <w:widowControl w:val="0"/>
              <w:autoSpaceDE w:val="0"/>
              <w:autoSpaceDN w:val="0"/>
              <w:adjustRightInd w:val="0"/>
              <w:snapToGrid w:val="0"/>
              <w:jc w:val="both"/>
              <w:rPr>
                <w:rFonts w:ascii="Arial Narrow" w:hAnsi="Arial Narrow" w:cs="Arial"/>
                <w:i/>
                <w:iCs/>
                <w:lang w:val="ru-RU"/>
              </w:rPr>
            </w:pPr>
            <w:r w:rsidRPr="00330BCE">
              <w:rPr>
                <w:rFonts w:ascii="Arial Narrow" w:hAnsi="Arial Narrow" w:cs="Arial"/>
                <w:lang w:val="ru-RU"/>
              </w:rPr>
              <w:t xml:space="preserve">(в) непосредно пред продажбата, растенијата биле официјално прегледани и било потврдено дека се слободни од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rPr>
              <w:t>Blanchard</w:t>
            </w:r>
            <w:r w:rsidRPr="00330BCE">
              <w:rPr>
                <w:rFonts w:ascii="Arial Narrow" w:hAnsi="Arial Narrow" w:cs="Arial"/>
                <w:i/>
                <w:iCs/>
                <w:lang w:val="ru-RU"/>
              </w:rPr>
              <w:t xml:space="preserve">) </w:t>
            </w:r>
            <w:r w:rsidRPr="00330BCE">
              <w:rPr>
                <w:rFonts w:ascii="Arial Narrow" w:hAnsi="Arial Narrow" w:cs="Arial"/>
                <w:iCs/>
                <w:lang w:val="ru-RU"/>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rPr>
              <w:t>Burgess</w:t>
            </w:r>
            <w:r w:rsidRPr="00330BCE">
              <w:rPr>
                <w:rFonts w:ascii="Arial Narrow" w:hAnsi="Arial Narrow" w:cs="Arial"/>
                <w:i/>
                <w:iCs/>
                <w:lang w:val="ru-RU"/>
              </w:rPr>
              <w:t xml:space="preserve">), </w:t>
            </w:r>
            <w:r w:rsidRPr="00330BCE">
              <w:rPr>
                <w:rFonts w:ascii="Arial Narrow" w:hAnsi="Arial Narrow" w:cs="Arial"/>
                <w:iCs/>
                <w:lang w:val="ru-RU"/>
              </w:rPr>
              <w:t>како и дека</w:t>
            </w:r>
            <w:r w:rsidRPr="00330BCE">
              <w:rPr>
                <w:rFonts w:ascii="Arial Narrow" w:hAnsi="Arial Narrow" w:cs="Arial"/>
                <w:i/>
                <w:iCs/>
                <w:lang w:val="ru-RU"/>
              </w:rPr>
              <w:t xml:space="preserve"> </w:t>
            </w:r>
            <w:r w:rsidRPr="00330BCE">
              <w:rPr>
                <w:rFonts w:ascii="Arial Narrow" w:hAnsi="Arial Narrow" w:cs="Arial"/>
                <w:lang w:val="ru-RU"/>
              </w:rPr>
              <w:t xml:space="preserve">биле предмет на соодветен третман против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rPr>
              <w:t>Blanchard</w:t>
            </w:r>
            <w:r w:rsidRPr="00330BCE">
              <w:rPr>
                <w:rFonts w:ascii="Arial Narrow" w:hAnsi="Arial Narrow" w:cs="Arial"/>
                <w:i/>
                <w:iCs/>
                <w:lang w:val="ru-RU"/>
              </w:rPr>
              <w:t xml:space="preserve">) </w:t>
            </w:r>
            <w:r w:rsidRPr="00330BCE">
              <w:rPr>
                <w:rFonts w:ascii="Arial Narrow" w:hAnsi="Arial Narrow" w:cs="Arial"/>
                <w:iCs/>
                <w:lang w:val="ru-RU"/>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rPr>
              <w:t>Burgess</w:t>
            </w:r>
            <w:r w:rsidRPr="00330BCE">
              <w:rPr>
                <w:rFonts w:ascii="Arial Narrow" w:hAnsi="Arial Narrow" w:cs="Arial"/>
                <w:i/>
                <w:iCs/>
                <w:lang w:val="ru-RU"/>
              </w:rPr>
              <w:t>).</w:t>
            </w:r>
          </w:p>
          <w:p w14:paraId="2F355FD2" w14:textId="2284673C" w:rsidR="003E290E" w:rsidRPr="00330BCE" w:rsidRDefault="003E290E" w:rsidP="00FF18B5">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iCs/>
                <w:lang w:val="ru-RU"/>
              </w:rPr>
              <w:lastRenderedPageBreak/>
              <w:t xml:space="preserve">(г) растенијата потекнуваат од растителен материјал кој е слободен од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rPr>
              <w:t>Blanchard</w:t>
            </w:r>
            <w:r w:rsidRPr="00330BCE">
              <w:rPr>
                <w:rFonts w:ascii="Arial Narrow" w:hAnsi="Arial Narrow" w:cs="Arial"/>
                <w:i/>
                <w:iCs/>
                <w:lang w:val="ru-RU"/>
              </w:rPr>
              <w:t xml:space="preserve">) </w:t>
            </w:r>
            <w:r w:rsidRPr="00330BCE">
              <w:rPr>
                <w:rFonts w:ascii="Arial Narrow" w:hAnsi="Arial Narrow" w:cs="Arial"/>
                <w:iCs/>
                <w:lang w:val="ru-RU"/>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rPr>
              <w:t>Burgess</w:t>
            </w:r>
            <w:r w:rsidRPr="00330BCE">
              <w:rPr>
                <w:rFonts w:ascii="Arial Narrow" w:hAnsi="Arial Narrow" w:cs="Arial"/>
                <w:lang w:val="mk-MK"/>
              </w:rPr>
              <w:t xml:space="preserve">), одгледувани </w:t>
            </w:r>
            <w:r w:rsidRPr="00330BCE">
              <w:rPr>
                <w:rFonts w:ascii="Arial Narrow" w:hAnsi="Arial Narrow" w:cs="Arial"/>
                <w:i/>
              </w:rPr>
              <w:t>in</w:t>
            </w:r>
            <w:r w:rsidRPr="00330BCE">
              <w:rPr>
                <w:rFonts w:ascii="Arial Narrow" w:hAnsi="Arial Narrow" w:cs="Arial"/>
                <w:i/>
                <w:lang w:val="ru-RU"/>
              </w:rPr>
              <w:t xml:space="preserve"> </w:t>
            </w:r>
            <w:r w:rsidRPr="00330BCE">
              <w:rPr>
                <w:rFonts w:ascii="Arial Narrow" w:hAnsi="Arial Narrow" w:cs="Arial"/>
                <w:i/>
              </w:rPr>
              <w:t>vitro</w:t>
            </w:r>
            <w:r w:rsidRPr="00330BCE">
              <w:rPr>
                <w:rFonts w:ascii="Arial Narrow" w:hAnsi="Arial Narrow" w:cs="Arial"/>
                <w:i/>
                <w:lang w:val="ru-RU"/>
              </w:rPr>
              <w:t xml:space="preserve">, </w:t>
            </w:r>
            <w:r w:rsidRPr="00330BCE">
              <w:rPr>
                <w:rFonts w:ascii="Arial Narrow" w:hAnsi="Arial Narrow" w:cs="Arial"/>
                <w:lang w:val="mk-MK"/>
              </w:rPr>
              <w:t xml:space="preserve">во стерилен медиум и под стерилни услови, со што се спречува можноста за зараза од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huidobrensis</w:t>
            </w:r>
            <w:r w:rsidRPr="00330BCE">
              <w:rPr>
                <w:rFonts w:ascii="Arial Narrow" w:hAnsi="Arial Narrow" w:cs="Arial"/>
                <w:i/>
                <w:iCs/>
                <w:lang w:val="ru-RU"/>
              </w:rPr>
              <w:t xml:space="preserve"> (</w:t>
            </w:r>
            <w:r w:rsidRPr="00330BCE">
              <w:rPr>
                <w:rFonts w:ascii="Arial Narrow" w:hAnsi="Arial Narrow" w:cs="Arial"/>
              </w:rPr>
              <w:t>Blanchard</w:t>
            </w:r>
            <w:r w:rsidRPr="00330BCE">
              <w:rPr>
                <w:rFonts w:ascii="Arial Narrow" w:hAnsi="Arial Narrow" w:cs="Arial"/>
                <w:i/>
                <w:iCs/>
                <w:lang w:val="ru-RU"/>
              </w:rPr>
              <w:t xml:space="preserve">) </w:t>
            </w:r>
            <w:r w:rsidRPr="00330BCE">
              <w:rPr>
                <w:rFonts w:ascii="Arial Narrow" w:hAnsi="Arial Narrow" w:cs="Arial"/>
                <w:iCs/>
                <w:lang w:val="ru-RU"/>
              </w:rPr>
              <w:t>и</w:t>
            </w:r>
            <w:r w:rsidRPr="00330BCE">
              <w:rPr>
                <w:rFonts w:ascii="Arial Narrow" w:hAnsi="Arial Narrow" w:cs="Arial"/>
                <w:i/>
                <w:iCs/>
                <w:lang w:val="ru-RU"/>
              </w:rPr>
              <w:t xml:space="preserve"> </w:t>
            </w:r>
            <w:r w:rsidRPr="00330BCE">
              <w:rPr>
                <w:rFonts w:ascii="Arial Narrow" w:hAnsi="Arial Narrow" w:cs="Arial"/>
                <w:i/>
                <w:iCs/>
              </w:rPr>
              <w:t>Liriomyza</w:t>
            </w:r>
            <w:r w:rsidRPr="00330BCE">
              <w:rPr>
                <w:rFonts w:ascii="Arial Narrow" w:hAnsi="Arial Narrow" w:cs="Arial"/>
                <w:i/>
                <w:iCs/>
                <w:lang w:val="ru-RU"/>
              </w:rPr>
              <w:t xml:space="preserve"> </w:t>
            </w:r>
            <w:r w:rsidRPr="00330BCE">
              <w:rPr>
                <w:rFonts w:ascii="Arial Narrow" w:hAnsi="Arial Narrow" w:cs="Arial"/>
                <w:i/>
                <w:iCs/>
              </w:rPr>
              <w:t>trifolii</w:t>
            </w:r>
            <w:r w:rsidRPr="00330BCE">
              <w:rPr>
                <w:rFonts w:ascii="Arial Narrow" w:hAnsi="Arial Narrow" w:cs="Arial"/>
                <w:i/>
                <w:iCs/>
                <w:lang w:val="ru-RU"/>
              </w:rPr>
              <w:t xml:space="preserve"> (</w:t>
            </w:r>
            <w:r w:rsidRPr="00330BCE">
              <w:rPr>
                <w:rFonts w:ascii="Arial Narrow" w:hAnsi="Arial Narrow" w:cs="Arial"/>
              </w:rPr>
              <w:t>Burgess</w:t>
            </w:r>
            <w:r w:rsidRPr="00330BCE">
              <w:rPr>
                <w:rFonts w:ascii="Arial Narrow" w:hAnsi="Arial Narrow" w:cs="Arial"/>
                <w:lang w:val="mk-MK"/>
              </w:rPr>
              <w:t xml:space="preserve">); и се транспортираат во транспарентни </w:t>
            </w:r>
            <w:r w:rsidR="00FF18B5">
              <w:rPr>
                <w:rFonts w:ascii="Arial Narrow" w:hAnsi="Arial Narrow" w:cs="Arial"/>
                <w:lang w:val="mk-MK"/>
              </w:rPr>
              <w:t xml:space="preserve">контејнери во стерилни услови. </w:t>
            </w:r>
          </w:p>
        </w:tc>
      </w:tr>
      <w:tr w:rsidR="003E290E" w:rsidRPr="00CB1611" w14:paraId="79A6372B" w14:textId="77777777" w:rsidTr="00911E3C">
        <w:tc>
          <w:tcPr>
            <w:tcW w:w="828" w:type="dxa"/>
          </w:tcPr>
          <w:p w14:paraId="65655B8D"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24</w:t>
            </w:r>
            <w:r w:rsidRPr="00330BCE">
              <w:rPr>
                <w:rFonts w:ascii="Arial Narrow" w:hAnsi="Arial Narrow" w:cs="Arial"/>
                <w:lang w:val="mk-MK"/>
              </w:rPr>
              <w:t>.</w:t>
            </w:r>
          </w:p>
        </w:tc>
        <w:tc>
          <w:tcPr>
            <w:tcW w:w="4223" w:type="dxa"/>
          </w:tcPr>
          <w:p w14:paraId="7C760A22" w14:textId="76AD82D8" w:rsidR="003E290E" w:rsidRPr="00330BCE" w:rsidRDefault="00CF0B4D"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со корен, засадени или наменети за садење, одгледувани на отворено</w:t>
            </w:r>
            <w:r>
              <w:rPr>
                <w:rFonts w:ascii="Arial Narrow" w:hAnsi="Arial Narrow" w:cs="Arial"/>
                <w:lang w:val="mk-MK"/>
              </w:rPr>
              <w:t>.</w:t>
            </w:r>
          </w:p>
          <w:p w14:paraId="576FB95B" w14:textId="77777777" w:rsidR="003E290E" w:rsidRPr="00330BCE" w:rsidRDefault="003E290E" w:rsidP="008F487E">
            <w:pPr>
              <w:jc w:val="both"/>
              <w:rPr>
                <w:rFonts w:ascii="Arial Narrow" w:hAnsi="Arial Narrow" w:cs="Arial"/>
                <w:lang w:val="mk-MK"/>
              </w:rPr>
            </w:pPr>
          </w:p>
        </w:tc>
        <w:tc>
          <w:tcPr>
            <w:tcW w:w="4419" w:type="dxa"/>
          </w:tcPr>
          <w:p w14:paraId="7426AD66" w14:textId="682E9328" w:rsidR="003E290E" w:rsidRPr="00330BCE" w:rsidRDefault="00CF0B4D"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Треба да постои</w:t>
            </w:r>
            <w:r w:rsidR="003E290E" w:rsidRPr="00330BCE">
              <w:rPr>
                <w:rFonts w:ascii="Arial Narrow" w:hAnsi="Arial Narrow" w:cs="Arial"/>
                <w:lang w:val="mk-MK"/>
              </w:rPr>
              <w:t xml:space="preserve"> доказ дека на местото</w:t>
            </w:r>
            <w:r>
              <w:rPr>
                <w:rFonts w:ascii="Arial Narrow" w:hAnsi="Arial Narrow" w:cs="Arial"/>
                <w:lang w:val="mk-MK"/>
              </w:rPr>
              <w:t xml:space="preserve"> на производство не се појавува </w:t>
            </w:r>
            <w:r w:rsidR="003E290E" w:rsidRPr="00330BCE">
              <w:rPr>
                <w:rFonts w:ascii="Arial Narrow" w:hAnsi="Arial Narrow" w:cs="Arial"/>
                <w:i/>
                <w:iCs/>
                <w:lang w:val="mk-MK"/>
              </w:rPr>
              <w:t>Clavibacter michiganensis spp. sеpedonicus (</w:t>
            </w:r>
            <w:r w:rsidR="003E290E" w:rsidRPr="00330BCE">
              <w:rPr>
                <w:rFonts w:ascii="Arial Narrow" w:hAnsi="Arial Narrow" w:cs="Arial"/>
                <w:lang w:val="mk-MK"/>
              </w:rPr>
              <w:t>Spieckermann и Kotthoff</w:t>
            </w:r>
            <w:r w:rsidR="003E290E" w:rsidRPr="00330BCE">
              <w:rPr>
                <w:rFonts w:ascii="Arial Narrow" w:hAnsi="Arial Narrow" w:cs="Arial"/>
                <w:i/>
                <w:iCs/>
                <w:lang w:val="mk-MK"/>
              </w:rPr>
              <w:t xml:space="preserve">) </w:t>
            </w:r>
            <w:r w:rsidR="003E290E" w:rsidRPr="00330BCE">
              <w:rPr>
                <w:rFonts w:ascii="Arial Narrow" w:hAnsi="Arial Narrow" w:cs="Arial"/>
                <w:lang w:val="mk-MK"/>
              </w:rPr>
              <w:t>Davis at.al.,</w:t>
            </w:r>
            <w:r w:rsidR="003E290E" w:rsidRPr="00330BCE">
              <w:rPr>
                <w:rFonts w:ascii="Arial Narrow" w:hAnsi="Arial Narrow" w:cs="Arial"/>
                <w:i/>
                <w:iCs/>
                <w:lang w:val="mk-MK"/>
              </w:rPr>
              <w:t xml:space="preserve"> </w:t>
            </w:r>
            <w:r w:rsidR="003E290E" w:rsidRPr="00330BCE">
              <w:rPr>
                <w:rFonts w:ascii="Arial Narrow" w:hAnsi="Arial Narrow" w:cs="Arial"/>
                <w:iCs/>
                <w:lang w:val="mk-MK"/>
              </w:rPr>
              <w:t>и</w:t>
            </w:r>
            <w:r w:rsidR="003E290E" w:rsidRPr="00330BCE">
              <w:rPr>
                <w:rFonts w:ascii="Arial Narrow" w:hAnsi="Arial Narrow" w:cs="Arial"/>
                <w:i/>
                <w:iCs/>
                <w:lang w:val="mk-MK"/>
              </w:rPr>
              <w:t xml:space="preserve"> Synchytrium endobioticum (</w:t>
            </w:r>
            <w:r w:rsidR="003E290E" w:rsidRPr="00330BCE">
              <w:rPr>
                <w:rFonts w:ascii="Arial Narrow" w:hAnsi="Arial Narrow" w:cs="Arial"/>
                <w:lang w:val="mk-MK"/>
              </w:rPr>
              <w:t>Schilbersky) Percival.</w:t>
            </w:r>
          </w:p>
          <w:p w14:paraId="0AD71DFD" w14:textId="77777777" w:rsidR="003E290E" w:rsidRPr="00330BCE" w:rsidRDefault="003E290E" w:rsidP="008F487E">
            <w:pPr>
              <w:jc w:val="both"/>
              <w:rPr>
                <w:rFonts w:ascii="Arial Narrow" w:hAnsi="Arial Narrow" w:cs="Arial"/>
                <w:lang w:val="mk-MK"/>
              </w:rPr>
            </w:pPr>
          </w:p>
        </w:tc>
      </w:tr>
      <w:tr w:rsidR="003E290E" w:rsidRPr="00CB1611" w14:paraId="50BE1C14" w14:textId="77777777" w:rsidTr="00911E3C">
        <w:tc>
          <w:tcPr>
            <w:tcW w:w="828" w:type="dxa"/>
          </w:tcPr>
          <w:p w14:paraId="789F58AA"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t>24.1</w:t>
            </w:r>
          </w:p>
        </w:tc>
        <w:tc>
          <w:tcPr>
            <w:tcW w:w="4223" w:type="dxa"/>
          </w:tcPr>
          <w:p w14:paraId="2ECE40C5" w14:textId="50B726C5" w:rsidR="003E290E" w:rsidRPr="00330BCE" w:rsidRDefault="00F30196"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астенијата со корен, наменети за садење и одгледувани на отворено од </w:t>
            </w:r>
            <w:r w:rsidR="003E290E" w:rsidRPr="00330BCE">
              <w:rPr>
                <w:rFonts w:ascii="Arial Narrow" w:hAnsi="Arial Narrow" w:cs="Arial"/>
                <w:i/>
                <w:lang w:val="mk-MK"/>
              </w:rPr>
              <w:t>Allium porrum</w:t>
            </w:r>
            <w:r w:rsidR="003E290E" w:rsidRPr="00330BCE">
              <w:rPr>
                <w:rFonts w:ascii="Arial Narrow" w:hAnsi="Arial Narrow" w:cs="Arial"/>
                <w:lang w:val="mk-MK"/>
              </w:rPr>
              <w:t xml:space="preserve"> L., </w:t>
            </w:r>
            <w:r w:rsidR="003E290E" w:rsidRPr="00330BCE">
              <w:rPr>
                <w:rFonts w:ascii="Arial Narrow" w:hAnsi="Arial Narrow" w:cs="Arial"/>
                <w:i/>
                <w:lang w:val="mk-MK"/>
              </w:rPr>
              <w:t>Asparagus officinalis</w:t>
            </w:r>
            <w:r w:rsidR="003E290E" w:rsidRPr="00330BCE">
              <w:rPr>
                <w:rFonts w:ascii="Arial Narrow" w:hAnsi="Arial Narrow" w:cs="Arial"/>
                <w:lang w:val="mk-MK"/>
              </w:rPr>
              <w:t xml:space="preserve"> L., </w:t>
            </w:r>
            <w:r w:rsidR="003E290E" w:rsidRPr="00330BCE">
              <w:rPr>
                <w:rFonts w:ascii="Arial Narrow" w:hAnsi="Arial Narrow" w:cs="Arial"/>
                <w:i/>
                <w:lang w:val="mk-MK"/>
              </w:rPr>
              <w:t>Beta vulgaris</w:t>
            </w:r>
            <w:r w:rsidR="003E290E" w:rsidRPr="00330BCE">
              <w:rPr>
                <w:rFonts w:ascii="Arial Narrow" w:hAnsi="Arial Narrow" w:cs="Arial"/>
                <w:lang w:val="mk-MK"/>
              </w:rPr>
              <w:t xml:space="preserve"> L., </w:t>
            </w:r>
            <w:r w:rsidR="003E290E" w:rsidRPr="00330BCE">
              <w:rPr>
                <w:rFonts w:ascii="Arial Narrow" w:hAnsi="Arial Narrow" w:cs="Arial"/>
                <w:i/>
                <w:lang w:val="mk-MK"/>
              </w:rPr>
              <w:t>Brassica</w:t>
            </w:r>
            <w:r w:rsidR="003E290E" w:rsidRPr="00330BCE">
              <w:rPr>
                <w:rFonts w:ascii="Arial Narrow" w:hAnsi="Arial Narrow" w:cs="Arial"/>
                <w:lang w:val="mk-MK"/>
              </w:rPr>
              <w:t xml:space="preserve"> spp. и </w:t>
            </w:r>
            <w:r w:rsidR="003E290E" w:rsidRPr="00330BCE">
              <w:rPr>
                <w:rFonts w:ascii="Arial Narrow" w:hAnsi="Arial Narrow" w:cs="Arial"/>
                <w:i/>
                <w:lang w:val="mk-MK"/>
              </w:rPr>
              <w:t>Fragaria</w:t>
            </w:r>
            <w:r w:rsidR="00911E3C" w:rsidRPr="00330BCE">
              <w:rPr>
                <w:rFonts w:ascii="Arial Narrow" w:hAnsi="Arial Narrow" w:cs="Arial"/>
                <w:lang w:val="mk-MK"/>
              </w:rPr>
              <w:t xml:space="preserve"> L.</w:t>
            </w:r>
          </w:p>
          <w:p w14:paraId="0901C800" w14:textId="353ADEF2" w:rsidR="003E290E" w:rsidRPr="00330BCE" w:rsidRDefault="00911E3C"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w:t>
            </w:r>
          </w:p>
          <w:p w14:paraId="24625974" w14:textId="77777777"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r w:rsidRPr="00330BCE">
              <w:rPr>
                <w:rFonts w:ascii="Arial Narrow" w:hAnsi="Arial Narrow" w:cs="Arial"/>
                <w:lang w:val="mk-MK"/>
              </w:rPr>
              <w:t xml:space="preserve">луковици, кртоли и ризоми, одгледувани на отворено, од </w:t>
            </w:r>
            <w:r w:rsidRPr="00330BCE">
              <w:rPr>
                <w:rFonts w:ascii="Arial Narrow" w:hAnsi="Arial Narrow" w:cs="Arial"/>
                <w:i/>
                <w:lang w:val="mk-MK"/>
              </w:rPr>
              <w:t>Allium ascalonicum</w:t>
            </w:r>
            <w:r w:rsidRPr="00330BCE">
              <w:rPr>
                <w:rFonts w:ascii="Arial Narrow" w:hAnsi="Arial Narrow" w:cs="Arial"/>
                <w:lang w:val="mk-MK"/>
              </w:rPr>
              <w:t xml:space="preserve">  L.,  </w:t>
            </w:r>
            <w:r w:rsidRPr="00330BCE">
              <w:rPr>
                <w:rFonts w:ascii="Arial Narrow" w:hAnsi="Arial Narrow" w:cs="Arial"/>
                <w:i/>
                <w:lang w:val="mk-MK"/>
              </w:rPr>
              <w:t>Allium  cepa</w:t>
            </w:r>
            <w:r w:rsidRPr="00330BCE">
              <w:rPr>
                <w:rFonts w:ascii="Arial Narrow" w:hAnsi="Arial Narrow" w:cs="Arial"/>
                <w:lang w:val="mk-MK"/>
              </w:rPr>
              <w:t xml:space="preserve">  L., </w:t>
            </w:r>
            <w:r w:rsidRPr="00330BCE">
              <w:rPr>
                <w:rFonts w:ascii="Arial Narrow" w:hAnsi="Arial Narrow" w:cs="Arial"/>
                <w:i/>
                <w:lang w:val="mk-MK"/>
              </w:rPr>
              <w:t>Dahlia</w:t>
            </w:r>
            <w:r w:rsidRPr="00330BCE">
              <w:rPr>
                <w:rFonts w:ascii="Arial Narrow" w:hAnsi="Arial Narrow" w:cs="Arial"/>
                <w:lang w:val="mk-MK"/>
              </w:rPr>
              <w:t xml:space="preserve"> spp., </w:t>
            </w:r>
            <w:r w:rsidRPr="00330BCE">
              <w:rPr>
                <w:rFonts w:ascii="Arial Narrow" w:hAnsi="Arial Narrow" w:cs="Arial"/>
                <w:i/>
                <w:lang w:val="mk-MK"/>
              </w:rPr>
              <w:t>Gladiolus</w:t>
            </w:r>
            <w:r w:rsidRPr="00330BCE">
              <w:rPr>
                <w:rFonts w:ascii="Arial Narrow" w:hAnsi="Arial Narrow" w:cs="Arial"/>
                <w:lang w:val="mk-MK"/>
              </w:rPr>
              <w:t xml:space="preserve"> Tourn. ex L., </w:t>
            </w:r>
            <w:r w:rsidRPr="00330BCE">
              <w:rPr>
                <w:rFonts w:ascii="Arial Narrow" w:hAnsi="Arial Narrow" w:cs="Arial"/>
                <w:i/>
                <w:lang w:val="mk-MK"/>
              </w:rPr>
              <w:t>Hyacinthus</w:t>
            </w:r>
            <w:r w:rsidRPr="00330BCE">
              <w:rPr>
                <w:rFonts w:ascii="Arial Narrow" w:hAnsi="Arial Narrow" w:cs="Arial"/>
                <w:lang w:val="mk-MK"/>
              </w:rPr>
              <w:t xml:space="preserve"> spp., </w:t>
            </w:r>
            <w:r w:rsidRPr="00330BCE">
              <w:rPr>
                <w:rFonts w:ascii="Arial Narrow" w:hAnsi="Arial Narrow" w:cs="Arial"/>
                <w:i/>
                <w:lang w:val="mk-MK"/>
              </w:rPr>
              <w:t>Iris</w:t>
            </w:r>
            <w:r w:rsidRPr="00330BCE">
              <w:rPr>
                <w:rFonts w:ascii="Arial Narrow" w:hAnsi="Arial Narrow" w:cs="Arial"/>
                <w:lang w:val="mk-MK"/>
              </w:rPr>
              <w:t xml:space="preserve"> spp., </w:t>
            </w:r>
            <w:r w:rsidRPr="00330BCE">
              <w:rPr>
                <w:rFonts w:ascii="Arial Narrow" w:hAnsi="Arial Narrow" w:cs="Arial"/>
                <w:i/>
                <w:lang w:val="mk-MK"/>
              </w:rPr>
              <w:t>Lilium</w:t>
            </w:r>
            <w:r w:rsidRPr="00330BCE">
              <w:rPr>
                <w:rFonts w:ascii="Arial Narrow" w:hAnsi="Arial Narrow" w:cs="Arial"/>
                <w:lang w:val="mk-MK"/>
              </w:rPr>
              <w:t xml:space="preserve"> spp., </w:t>
            </w:r>
            <w:r w:rsidRPr="00330BCE">
              <w:rPr>
                <w:rFonts w:ascii="Arial Narrow" w:hAnsi="Arial Narrow" w:cs="Arial"/>
                <w:i/>
                <w:lang w:val="mk-MK"/>
              </w:rPr>
              <w:t>Narcissus</w:t>
            </w:r>
            <w:r w:rsidRPr="00330BCE">
              <w:rPr>
                <w:rFonts w:ascii="Arial Narrow" w:hAnsi="Arial Narrow" w:cs="Arial"/>
                <w:lang w:val="mk-MK"/>
              </w:rPr>
              <w:t xml:space="preserve"> L. and </w:t>
            </w:r>
            <w:r w:rsidRPr="00330BCE">
              <w:rPr>
                <w:rFonts w:ascii="Arial Narrow" w:hAnsi="Arial Narrow" w:cs="Arial"/>
                <w:i/>
                <w:lang w:val="mk-MK"/>
              </w:rPr>
              <w:t>Tulipa</w:t>
            </w:r>
            <w:r w:rsidRPr="00330BCE">
              <w:rPr>
                <w:rFonts w:ascii="Arial Narrow" w:hAnsi="Arial Narrow" w:cs="Arial"/>
                <w:lang w:val="mk-MK"/>
              </w:rPr>
              <w:t xml:space="preserve">  L.,  со исклучок на оние растенија, луковици, кртоли и ризоми кои се посадени согласно </w:t>
            </w:r>
          </w:p>
          <w:p w14:paraId="6C0E8C7B" w14:textId="77777777"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r w:rsidRPr="00330BCE">
              <w:rPr>
                <w:rFonts w:ascii="Arial Narrow" w:hAnsi="Arial Narrow" w:cs="Arial"/>
                <w:lang w:val="mk-MK"/>
              </w:rPr>
              <w:t>Наредба за спроведување на посебен надзор за утврдување на присуство на цистоликите нематоди Globodera pallida (Stone) Behrens и Globodera rostochiensis (Wollenweber) Behrens кај компирот и растенијата кои се нивни домаќини, одредување на нивната распространетост, мерките кои треба да се преземат во случај на нивна појава, како и постапките за лабораториски анализи (*) (Службен весник на РМ 62/2017).</w:t>
            </w:r>
          </w:p>
        </w:tc>
        <w:tc>
          <w:tcPr>
            <w:tcW w:w="4419" w:type="dxa"/>
          </w:tcPr>
          <w:p w14:paraId="0530469E" w14:textId="1A5E2F8F" w:rsidR="003E290E" w:rsidRPr="00330BCE" w:rsidRDefault="003E290E" w:rsidP="008F487E">
            <w:pPr>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00F30196">
              <w:rPr>
                <w:rFonts w:ascii="Arial Narrow" w:hAnsi="Arial Narrow" w:cs="Arial"/>
                <w:lang w:val="mk-MK"/>
              </w:rPr>
              <w:t>Листа IV  дел A секција 2</w:t>
            </w:r>
            <w:r w:rsidRPr="00330BCE">
              <w:rPr>
                <w:rFonts w:ascii="Arial Narrow" w:hAnsi="Arial Narrow" w:cs="Arial"/>
                <w:lang w:val="mk-MK"/>
              </w:rPr>
              <w:t xml:space="preserve">, точка </w:t>
            </w:r>
            <w:r w:rsidRPr="00330BCE">
              <w:rPr>
                <w:rFonts w:ascii="Arial Narrow" w:hAnsi="Arial Narrow" w:cs="Arial"/>
                <w:lang w:val="ru-RU"/>
              </w:rPr>
              <w:t xml:space="preserve">(24), потребен е доказ дека се </w:t>
            </w:r>
            <w:r w:rsidRPr="00330BCE">
              <w:rPr>
                <w:rFonts w:ascii="Arial Narrow" w:hAnsi="Arial Narrow" w:cs="Arial"/>
                <w:lang w:val="mk-MK"/>
              </w:rPr>
              <w:t xml:space="preserve">исполнети условите за сузбивање на </w:t>
            </w:r>
            <w:r w:rsidRPr="00330BCE">
              <w:rPr>
                <w:rFonts w:ascii="Arial Narrow" w:hAnsi="Arial Narrow" w:cs="Arial"/>
                <w:i/>
                <w:lang w:val="ru-RU"/>
              </w:rPr>
              <w:t>Globodera pallida</w:t>
            </w:r>
            <w:r w:rsidRPr="00330BCE">
              <w:rPr>
                <w:rFonts w:ascii="Arial Narrow" w:hAnsi="Arial Narrow" w:cs="Arial"/>
                <w:lang w:val="ru-RU"/>
              </w:rPr>
              <w:t xml:space="preserve"> (Stone) Behrens и </w:t>
            </w:r>
            <w:r w:rsidRPr="00330BCE">
              <w:rPr>
                <w:rFonts w:ascii="Arial Narrow" w:hAnsi="Arial Narrow" w:cs="Arial"/>
                <w:i/>
                <w:lang w:val="ru-RU"/>
              </w:rPr>
              <w:t>Globodera  rostochiensis</w:t>
            </w:r>
            <w:r w:rsidRPr="00330BCE">
              <w:rPr>
                <w:rFonts w:ascii="Arial Narrow" w:hAnsi="Arial Narrow" w:cs="Arial"/>
                <w:lang w:val="ru-RU"/>
              </w:rPr>
              <w:t xml:space="preserve">  (Wollenweber)  Behrens.</w:t>
            </w:r>
          </w:p>
          <w:p w14:paraId="2811DFA9"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r>
      <w:tr w:rsidR="003E290E" w:rsidRPr="00CB1611" w14:paraId="3DA3E8FF" w14:textId="77777777" w:rsidTr="00911E3C">
        <w:tc>
          <w:tcPr>
            <w:tcW w:w="828" w:type="dxa"/>
          </w:tcPr>
          <w:p w14:paraId="28480242" w14:textId="77777777" w:rsidR="003E290E" w:rsidRPr="00330BCE" w:rsidRDefault="003E290E" w:rsidP="008F487E">
            <w:pPr>
              <w:jc w:val="both"/>
              <w:rPr>
                <w:rFonts w:ascii="Arial Narrow" w:hAnsi="Arial Narrow" w:cs="Arial"/>
                <w:lang w:val="mk-MK"/>
              </w:rPr>
            </w:pPr>
            <w:r w:rsidRPr="00330BCE">
              <w:rPr>
                <w:rFonts w:ascii="Arial Narrow" w:hAnsi="Arial Narrow" w:cs="Arial"/>
              </w:rPr>
              <w:t>25</w:t>
            </w:r>
            <w:r w:rsidRPr="00330BCE">
              <w:rPr>
                <w:rFonts w:ascii="Arial Narrow" w:hAnsi="Arial Narrow" w:cs="Arial"/>
                <w:lang w:val="mk-MK"/>
              </w:rPr>
              <w:t>.</w:t>
            </w:r>
          </w:p>
        </w:tc>
        <w:tc>
          <w:tcPr>
            <w:tcW w:w="4223" w:type="dxa"/>
          </w:tcPr>
          <w:p w14:paraId="6D8B7364" w14:textId="3DC43D37" w:rsidR="003E290E" w:rsidRPr="00330BCE" w:rsidRDefault="00F30196"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iCs/>
                <w:lang w:val="mk-MK"/>
              </w:rPr>
              <w:t>Beta vulgaris</w:t>
            </w:r>
            <w:r w:rsidR="003E290E" w:rsidRPr="00330BCE">
              <w:rPr>
                <w:rFonts w:ascii="Arial Narrow" w:hAnsi="Arial Narrow" w:cs="Arial"/>
                <w:lang w:val="mk-MK"/>
              </w:rPr>
              <w:t xml:space="preserve"> L., наменети за садење, освен семе</w:t>
            </w:r>
            <w:r>
              <w:rPr>
                <w:rFonts w:ascii="Arial Narrow" w:hAnsi="Arial Narrow" w:cs="Arial"/>
                <w:lang w:val="mk-MK"/>
              </w:rPr>
              <w:t>.</w:t>
            </w:r>
          </w:p>
          <w:p w14:paraId="19D6C63B" w14:textId="77777777" w:rsidR="003E290E" w:rsidRPr="00330BCE" w:rsidRDefault="003E290E" w:rsidP="008F487E">
            <w:pPr>
              <w:jc w:val="both"/>
              <w:rPr>
                <w:rFonts w:ascii="Arial Narrow" w:hAnsi="Arial Narrow" w:cs="Arial"/>
                <w:lang w:val="mk-MK"/>
              </w:rPr>
            </w:pPr>
          </w:p>
        </w:tc>
        <w:tc>
          <w:tcPr>
            <w:tcW w:w="4419" w:type="dxa"/>
          </w:tcPr>
          <w:p w14:paraId="5F7F857F"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Официјална изјава дека:</w:t>
            </w:r>
          </w:p>
          <w:p w14:paraId="3A313E9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a</w:t>
            </w:r>
            <w:r w:rsidRPr="00330BCE">
              <w:rPr>
                <w:rFonts w:ascii="Arial Narrow" w:hAnsi="Arial Narrow" w:cs="Arial"/>
                <w:lang w:val="ru-RU"/>
              </w:rPr>
              <w:t>)</w:t>
            </w:r>
            <w:r w:rsidRPr="00330BCE">
              <w:rPr>
                <w:rFonts w:ascii="Arial Narrow" w:hAnsi="Arial Narrow" w:cs="Arial"/>
                <w:lang w:val="mk-MK"/>
              </w:rPr>
              <w:t xml:space="preserve"> растенијата потекнуваат од области за кои е познато дека се слободни од</w:t>
            </w:r>
            <w:r w:rsidRPr="00330BCE">
              <w:rPr>
                <w:rFonts w:ascii="Arial Narrow" w:hAnsi="Arial Narrow" w:cs="Arial"/>
                <w:lang w:val="ru-RU"/>
              </w:rPr>
              <w:t xml:space="preserve"> </w:t>
            </w:r>
            <w:r w:rsidRPr="00330BCE">
              <w:rPr>
                <w:rFonts w:ascii="Arial Narrow" w:hAnsi="Arial Narrow" w:cs="Arial"/>
                <w:lang w:val="mk-MK"/>
              </w:rPr>
              <w:t>Beet</w:t>
            </w:r>
            <w:r w:rsidRPr="00330BCE">
              <w:rPr>
                <w:rFonts w:ascii="Arial Narrow" w:hAnsi="Arial Narrow" w:cs="Arial"/>
                <w:lang w:val="ru-RU"/>
              </w:rPr>
              <w:t xml:space="preserve"> </w:t>
            </w:r>
            <w:r w:rsidRPr="00330BCE">
              <w:rPr>
                <w:rFonts w:ascii="Arial Narrow" w:hAnsi="Arial Narrow" w:cs="Arial"/>
                <w:lang w:val="mk-MK"/>
              </w:rPr>
              <w:t>leaf</w:t>
            </w:r>
            <w:r w:rsidRPr="00330BCE">
              <w:rPr>
                <w:rFonts w:ascii="Arial Narrow" w:hAnsi="Arial Narrow" w:cs="Arial"/>
                <w:lang w:val="ru-RU"/>
              </w:rPr>
              <w:t xml:space="preserve"> </w:t>
            </w:r>
            <w:r w:rsidRPr="00330BCE">
              <w:rPr>
                <w:rFonts w:ascii="Arial Narrow" w:hAnsi="Arial Narrow" w:cs="Arial"/>
                <w:lang w:val="mk-MK"/>
              </w:rPr>
              <w:t>curl</w:t>
            </w:r>
            <w:r w:rsidRPr="00330BCE">
              <w:rPr>
                <w:rFonts w:ascii="Arial Narrow" w:hAnsi="Arial Narrow" w:cs="Arial"/>
                <w:lang w:val="ru-RU"/>
              </w:rPr>
              <w:t xml:space="preserve"> </w:t>
            </w:r>
            <w:r w:rsidRPr="00330BCE">
              <w:rPr>
                <w:rFonts w:ascii="Arial Narrow" w:hAnsi="Arial Narrow" w:cs="Arial"/>
                <w:lang w:val="mk-MK"/>
              </w:rPr>
              <w:t>virus</w:t>
            </w:r>
            <w:r w:rsidRPr="00330BCE">
              <w:rPr>
                <w:rFonts w:ascii="Arial Narrow" w:hAnsi="Arial Narrow" w:cs="Arial"/>
                <w:lang w:val="ru-RU"/>
              </w:rPr>
              <w:t xml:space="preserve"> </w:t>
            </w:r>
          </w:p>
          <w:p w14:paraId="0E3AFE73"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243919EA" w14:textId="0127CAF3"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w:t>
            </w:r>
            <w:r w:rsidRPr="00330BCE">
              <w:rPr>
                <w:rFonts w:ascii="Arial Narrow" w:hAnsi="Arial Narrow" w:cs="Arial"/>
                <w:lang w:val="mk-MK"/>
              </w:rPr>
              <w:t xml:space="preserve"> не е познато дека Beet</w:t>
            </w:r>
            <w:r w:rsidRPr="00330BCE">
              <w:rPr>
                <w:rFonts w:ascii="Arial Narrow" w:hAnsi="Arial Narrow" w:cs="Arial"/>
                <w:lang w:val="ru-RU"/>
              </w:rPr>
              <w:t xml:space="preserve"> </w:t>
            </w:r>
            <w:r w:rsidRPr="00330BCE">
              <w:rPr>
                <w:rFonts w:ascii="Arial Narrow" w:hAnsi="Arial Narrow" w:cs="Arial"/>
                <w:lang w:val="mk-MK"/>
              </w:rPr>
              <w:t>leaf</w:t>
            </w:r>
            <w:r w:rsidRPr="00330BCE">
              <w:rPr>
                <w:rFonts w:ascii="Arial Narrow" w:hAnsi="Arial Narrow" w:cs="Arial"/>
                <w:lang w:val="ru-RU"/>
              </w:rPr>
              <w:t xml:space="preserve"> </w:t>
            </w:r>
            <w:r w:rsidRPr="00330BCE">
              <w:rPr>
                <w:rFonts w:ascii="Arial Narrow" w:hAnsi="Arial Narrow" w:cs="Arial"/>
                <w:lang w:val="mk-MK"/>
              </w:rPr>
              <w:t>curl</w:t>
            </w:r>
            <w:r w:rsidRPr="00330BCE">
              <w:rPr>
                <w:rFonts w:ascii="Arial Narrow" w:hAnsi="Arial Narrow" w:cs="Arial"/>
                <w:lang w:val="ru-RU"/>
              </w:rPr>
              <w:t xml:space="preserve"> </w:t>
            </w:r>
            <w:r w:rsidRPr="00330BCE">
              <w:rPr>
                <w:rFonts w:ascii="Arial Narrow" w:hAnsi="Arial Narrow" w:cs="Arial"/>
                <w:lang w:val="mk-MK"/>
              </w:rPr>
              <w:t>virus се ја</w:t>
            </w:r>
            <w:r w:rsidR="006A6EEC">
              <w:rPr>
                <w:rFonts w:ascii="Arial Narrow" w:hAnsi="Arial Narrow" w:cs="Arial"/>
                <w:lang w:val="mk-MK"/>
              </w:rPr>
              <w:t xml:space="preserve">вува на </w:t>
            </w:r>
            <w:r w:rsidR="00583C1D">
              <w:rPr>
                <w:rFonts w:ascii="Arial Narrow" w:hAnsi="Arial Narrow" w:cs="Arial"/>
                <w:lang w:val="mk-MK"/>
              </w:rPr>
              <w:t>местото на производство</w:t>
            </w:r>
            <w:r w:rsidRPr="00330BCE">
              <w:rPr>
                <w:rFonts w:ascii="Arial Narrow" w:hAnsi="Arial Narrow" w:cs="Arial"/>
                <w:lang w:val="mk-MK"/>
              </w:rPr>
              <w:t xml:space="preserve"> </w:t>
            </w:r>
            <w:r w:rsidRPr="00330BCE">
              <w:rPr>
                <w:rFonts w:ascii="Arial Narrow" w:hAnsi="Arial Narrow" w:cs="Arial"/>
                <w:lang w:val="ru-RU"/>
              </w:rPr>
              <w:t>и не</w:t>
            </w:r>
            <w:r w:rsidRPr="00330BCE">
              <w:rPr>
                <w:rFonts w:ascii="Arial Narrow" w:hAnsi="Arial Narrow" w:cs="Arial"/>
                <w:lang w:val="mk-MK"/>
              </w:rPr>
              <w:t xml:space="preserve"> </w:t>
            </w:r>
            <w:r w:rsidRPr="00330BCE">
              <w:rPr>
                <w:rFonts w:ascii="Arial Narrow" w:hAnsi="Arial Narrow" w:cs="Arial"/>
                <w:lang w:val="ru-RU"/>
              </w:rPr>
              <w:t>биле</w:t>
            </w:r>
            <w:r w:rsidRPr="00330BCE">
              <w:rPr>
                <w:rFonts w:ascii="Arial Narrow" w:hAnsi="Arial Narrow" w:cs="Arial"/>
                <w:lang w:val="mk-MK"/>
              </w:rPr>
              <w:t xml:space="preserve"> </w:t>
            </w:r>
            <w:r w:rsidRPr="00330BCE">
              <w:rPr>
                <w:rFonts w:ascii="Arial Narrow" w:hAnsi="Arial Narrow" w:cs="Arial"/>
                <w:lang w:val="ru-RU"/>
              </w:rPr>
              <w:t xml:space="preserve">забележани симптоми на зараза на местото на производство или во неговата непосредна близина од почетокот на последниот целосен </w:t>
            </w:r>
            <w:r w:rsidRPr="00330BCE">
              <w:rPr>
                <w:rFonts w:ascii="Arial Narrow" w:hAnsi="Arial Narrow" w:cs="Arial"/>
                <w:lang w:val="mk-MK"/>
              </w:rPr>
              <w:lastRenderedPageBreak/>
              <w:t>вегетациски циклус</w:t>
            </w:r>
            <w:r w:rsidRPr="00330BCE">
              <w:rPr>
                <w:rFonts w:ascii="Arial Narrow" w:hAnsi="Arial Narrow" w:cs="Arial"/>
                <w:lang w:val="ru-RU"/>
              </w:rPr>
              <w:t>.</w:t>
            </w:r>
          </w:p>
        </w:tc>
      </w:tr>
      <w:tr w:rsidR="003E290E" w:rsidRPr="00CB1611" w14:paraId="204F7CA3" w14:textId="77777777" w:rsidTr="00911E3C">
        <w:tc>
          <w:tcPr>
            <w:tcW w:w="828" w:type="dxa"/>
          </w:tcPr>
          <w:p w14:paraId="542E40F3"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26</w:t>
            </w:r>
            <w:r w:rsidRPr="00330BCE">
              <w:rPr>
                <w:rFonts w:ascii="Arial Narrow" w:hAnsi="Arial Narrow" w:cs="Arial"/>
                <w:lang w:val="mk-MK"/>
              </w:rPr>
              <w:t>.</w:t>
            </w:r>
          </w:p>
        </w:tc>
        <w:tc>
          <w:tcPr>
            <w:tcW w:w="4223" w:type="dxa"/>
          </w:tcPr>
          <w:p w14:paraId="0D7E7A9B" w14:textId="2B5974B2" w:rsidR="003E290E" w:rsidRPr="00330BCE" w:rsidRDefault="00583C1D"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rPr>
              <w:t xml:space="preserve">еме од </w:t>
            </w:r>
            <w:r w:rsidR="003E290E" w:rsidRPr="00330BCE">
              <w:rPr>
                <w:rFonts w:ascii="Arial Narrow" w:hAnsi="Arial Narrow" w:cs="Arial"/>
                <w:i/>
                <w:iCs/>
              </w:rPr>
              <w:t>Helianthus annuus</w:t>
            </w:r>
            <w:r w:rsidR="003E290E" w:rsidRPr="00330BCE">
              <w:rPr>
                <w:rFonts w:ascii="Arial Narrow" w:hAnsi="Arial Narrow" w:cs="Arial"/>
              </w:rPr>
              <w:t xml:space="preserve"> L.,</w:t>
            </w:r>
          </w:p>
          <w:p w14:paraId="483234F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14:paraId="4927E65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w:t>
            </w:r>
          </w:p>
          <w:p w14:paraId="1ABB7670"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(a) семето потекнува од области кои се познати како слободни од </w:t>
            </w:r>
            <w:r w:rsidRPr="00330BCE">
              <w:rPr>
                <w:rFonts w:ascii="Arial Narrow" w:hAnsi="Arial Narrow" w:cs="Arial"/>
                <w:i/>
                <w:iCs/>
                <w:lang w:val="mk-MK"/>
              </w:rPr>
              <w:t>Plasmopara halstedii</w:t>
            </w:r>
            <w:r w:rsidRPr="00330BCE">
              <w:rPr>
                <w:rFonts w:ascii="Arial Narrow" w:hAnsi="Arial Narrow" w:cs="Arial"/>
                <w:lang w:val="mk-MK"/>
              </w:rPr>
              <w:t xml:space="preserve"> (Farlow) Berl. and de Toni;</w:t>
            </w:r>
          </w:p>
          <w:p w14:paraId="24BB6554"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44D0FB8F" w14:textId="39D43972" w:rsidR="003E290E" w:rsidRPr="00330BCE" w:rsidRDefault="003E290E" w:rsidP="008F487E">
            <w:pPr>
              <w:widowControl w:val="0"/>
              <w:autoSpaceDE w:val="0"/>
              <w:autoSpaceDN w:val="0"/>
              <w:adjustRightInd w:val="0"/>
              <w:snapToGrid w:val="0"/>
              <w:jc w:val="both"/>
              <w:rPr>
                <w:rFonts w:ascii="Arial Narrow" w:hAnsi="Arial Narrow" w:cs="Arial"/>
                <w:i/>
                <w:iCs/>
                <w:lang w:val="mk-MK"/>
              </w:rPr>
            </w:pPr>
            <w:r w:rsidRPr="00330BCE">
              <w:rPr>
                <w:rFonts w:ascii="Arial Narrow" w:hAnsi="Arial Narrow" w:cs="Arial"/>
                <w:lang w:val="mk-MK"/>
              </w:rPr>
              <w:t xml:space="preserve">(б) семето било подложно на соодветен третман против </w:t>
            </w:r>
            <w:r w:rsidRPr="00330BCE">
              <w:rPr>
                <w:rFonts w:ascii="Arial Narrow" w:hAnsi="Arial Narrow" w:cs="Arial"/>
                <w:i/>
                <w:iCs/>
                <w:lang w:val="mk-MK"/>
              </w:rPr>
              <w:t>Plasmopara halstedii (</w:t>
            </w:r>
            <w:r w:rsidRPr="00330BCE">
              <w:rPr>
                <w:rFonts w:ascii="Arial Narrow" w:hAnsi="Arial Narrow" w:cs="Arial"/>
                <w:lang w:val="mk-MK"/>
              </w:rPr>
              <w:t xml:space="preserve">Farlow) Berl. and de Toni, со исклучок на оние семиња кои биле добиени од сорти отпорни на сите раси на </w:t>
            </w:r>
            <w:r w:rsidRPr="00330BCE">
              <w:rPr>
                <w:rFonts w:ascii="Arial Narrow" w:hAnsi="Arial Narrow" w:cs="Arial"/>
                <w:i/>
                <w:iCs/>
                <w:lang w:val="mk-MK"/>
              </w:rPr>
              <w:t>Plasmopara halstedii</w:t>
            </w:r>
            <w:r w:rsidRPr="00330BCE">
              <w:rPr>
                <w:rFonts w:ascii="Arial Narrow" w:hAnsi="Arial Narrow" w:cs="Arial"/>
                <w:lang w:val="mk-MK"/>
              </w:rPr>
              <w:t xml:space="preserve"> (Farlow) Berl. and de Toni, кои се присутни во областа на производство. </w:t>
            </w:r>
          </w:p>
        </w:tc>
      </w:tr>
      <w:tr w:rsidR="003E290E" w:rsidRPr="00CB1611" w14:paraId="0D96E729" w14:textId="77777777" w:rsidTr="00911E3C">
        <w:tc>
          <w:tcPr>
            <w:tcW w:w="828" w:type="dxa"/>
          </w:tcPr>
          <w:p w14:paraId="246D2AF8" w14:textId="77777777" w:rsidR="003E290E" w:rsidRPr="00330BCE" w:rsidRDefault="003E290E" w:rsidP="008F487E">
            <w:pPr>
              <w:jc w:val="both"/>
              <w:rPr>
                <w:rFonts w:ascii="Arial Narrow" w:hAnsi="Arial Narrow" w:cs="Arial"/>
                <w:lang w:val="mk-MK"/>
              </w:rPr>
            </w:pPr>
            <w:r w:rsidRPr="00330BCE">
              <w:rPr>
                <w:rFonts w:ascii="Arial Narrow" w:hAnsi="Arial Narrow" w:cs="Arial"/>
              </w:rPr>
              <w:t>26.1</w:t>
            </w:r>
            <w:r w:rsidRPr="00330BCE">
              <w:rPr>
                <w:rFonts w:ascii="Arial Narrow" w:hAnsi="Arial Narrow" w:cs="Arial"/>
                <w:lang w:val="mk-MK"/>
              </w:rPr>
              <w:t>.</w:t>
            </w:r>
          </w:p>
        </w:tc>
        <w:tc>
          <w:tcPr>
            <w:tcW w:w="4223" w:type="dxa"/>
          </w:tcPr>
          <w:p w14:paraId="0B1636F3" w14:textId="2716B861" w:rsidR="003E290E" w:rsidRPr="00330BCE" w:rsidRDefault="00583C1D"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 xml:space="preserve">астенија од </w:t>
            </w:r>
            <w:r w:rsidR="003E290E" w:rsidRPr="00330BCE">
              <w:rPr>
                <w:rFonts w:ascii="Arial Narrow" w:hAnsi="Arial Narrow" w:cs="Arial"/>
                <w:i/>
                <w:lang w:val="mk-MK"/>
              </w:rPr>
              <w:t xml:space="preserve">Solanum </w:t>
            </w:r>
            <w:r w:rsidR="003E290E" w:rsidRPr="00330BCE">
              <w:rPr>
                <w:rFonts w:ascii="Arial Narrow" w:hAnsi="Arial Narrow" w:cs="Arial"/>
                <w:i/>
                <w:iCs/>
                <w:lang w:val="mk-MK"/>
              </w:rPr>
              <w:t>lycopersicum</w:t>
            </w:r>
            <w:r w:rsidR="003E290E" w:rsidRPr="00330BCE">
              <w:rPr>
                <w:rFonts w:ascii="Arial Narrow" w:hAnsi="Arial Narrow" w:cs="Arial"/>
                <w:lang w:val="mk-MK"/>
              </w:rPr>
              <w:t xml:space="preserve"> (L.) Karsten ex Farw, наменети за садење, освен семе.</w:t>
            </w:r>
          </w:p>
          <w:p w14:paraId="6E46CD5C"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14:paraId="2D412E65" w14:textId="320FFA63"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00583C1D">
              <w:rPr>
                <w:rFonts w:ascii="Arial Narrow" w:hAnsi="Arial Narrow" w:cs="Arial"/>
                <w:lang w:val="mk-MK"/>
              </w:rPr>
              <w:t>Листа IV дел А секција 2, точки</w:t>
            </w:r>
            <w:r w:rsidRPr="00330BCE">
              <w:rPr>
                <w:rFonts w:ascii="Arial Narrow" w:hAnsi="Arial Narrow" w:cs="Arial"/>
                <w:lang w:val="mk-MK"/>
              </w:rPr>
              <w:t xml:space="preserve"> (18.6) и (23), официјална изјава дека:</w:t>
            </w:r>
          </w:p>
          <w:p w14:paraId="389DA8CA"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(a)  растенијата  потекнуваат од области  за кои е познато дека се слободни од Tomato yellow leaf curl virus</w:t>
            </w:r>
            <w:r w:rsidRPr="00330BCE">
              <w:rPr>
                <w:rFonts w:ascii="Arial Narrow" w:hAnsi="Arial Narrow" w:cs="Arial"/>
                <w:i/>
                <w:lang w:val="mk-MK"/>
              </w:rPr>
              <w:t>;</w:t>
            </w:r>
          </w:p>
          <w:p w14:paraId="13612DE5" w14:textId="77777777" w:rsidR="003E290E" w:rsidRPr="00330BCE" w:rsidRDefault="003E290E" w:rsidP="008F487E">
            <w:pPr>
              <w:numPr>
                <w:ilvl w:val="12"/>
                <w:numId w:val="0"/>
              </w:numPr>
              <w:jc w:val="both"/>
              <w:rPr>
                <w:rFonts w:ascii="Arial Narrow" w:hAnsi="Arial Narrow" w:cs="Arial"/>
                <w:lang w:val="mk-MK"/>
              </w:rPr>
            </w:pPr>
            <w:r w:rsidRPr="00330BCE">
              <w:rPr>
                <w:rFonts w:ascii="Arial Narrow" w:hAnsi="Arial Narrow" w:cs="Arial"/>
                <w:lang w:val="mk-MK"/>
              </w:rPr>
              <w:t>или</w:t>
            </w:r>
          </w:p>
          <w:p w14:paraId="7E133DE5" w14:textId="710D1660"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(б)  не биле забележани симптом од Tomato yellow leaf curl virus</w:t>
            </w:r>
            <w:r w:rsidRPr="00330BCE">
              <w:rPr>
                <w:rFonts w:ascii="Arial Narrow" w:hAnsi="Arial Narrow" w:cs="Arial"/>
                <w:i/>
                <w:lang w:val="mk-MK"/>
              </w:rPr>
              <w:t xml:space="preserve"> </w:t>
            </w:r>
            <w:r w:rsidR="0085354F">
              <w:rPr>
                <w:rFonts w:ascii="Arial Narrow" w:hAnsi="Arial Narrow" w:cs="Arial"/>
                <w:lang w:val="mk-MK"/>
              </w:rPr>
              <w:t xml:space="preserve"> на растението;</w:t>
            </w:r>
          </w:p>
          <w:p w14:paraId="433A69C3" w14:textId="77777777" w:rsidR="003E290E" w:rsidRPr="00330BCE" w:rsidRDefault="003E290E" w:rsidP="008F487E">
            <w:pPr>
              <w:pStyle w:val="BodyText"/>
              <w:numPr>
                <w:ilvl w:val="12"/>
                <w:numId w:val="0"/>
              </w:numPr>
              <w:jc w:val="both"/>
              <w:rPr>
                <w:rFonts w:ascii="Arial Narrow" w:hAnsi="Arial Narrow" w:cs="Arial"/>
                <w:sz w:val="22"/>
                <w:szCs w:val="22"/>
                <w:lang w:val="mk-MK"/>
              </w:rPr>
            </w:pPr>
            <w:r w:rsidRPr="00330BCE">
              <w:rPr>
                <w:rFonts w:ascii="Arial Narrow" w:hAnsi="Arial Narrow" w:cs="Arial"/>
                <w:sz w:val="22"/>
                <w:szCs w:val="22"/>
                <w:lang w:val="mk-MK"/>
              </w:rPr>
              <w:t>и</w:t>
            </w:r>
          </w:p>
          <w:p w14:paraId="32F82326" w14:textId="77777777" w:rsidR="003E290E" w:rsidRPr="00330BCE" w:rsidRDefault="003E290E" w:rsidP="008F487E">
            <w:pPr>
              <w:pStyle w:val="BodyText"/>
              <w:numPr>
                <w:ilvl w:val="12"/>
                <w:numId w:val="0"/>
              </w:numPr>
              <w:jc w:val="both"/>
              <w:rPr>
                <w:rFonts w:ascii="Arial Narrow" w:hAnsi="Arial Narrow" w:cs="Arial"/>
                <w:sz w:val="22"/>
                <w:szCs w:val="22"/>
                <w:lang w:val="mk-MK"/>
              </w:rPr>
            </w:pPr>
            <w:r w:rsidRPr="00330BCE">
              <w:rPr>
                <w:rFonts w:ascii="Arial Narrow" w:hAnsi="Arial Narrow" w:cs="Arial"/>
                <w:sz w:val="22"/>
                <w:szCs w:val="22"/>
                <w:lang w:val="mk-MK"/>
              </w:rPr>
              <w:t xml:space="preserve">(aa) растенијата потекнуваат од области за кои е познато дека се слободни од </w:t>
            </w:r>
            <w:r w:rsidRPr="00330BCE">
              <w:rPr>
                <w:rFonts w:ascii="Arial Narrow" w:hAnsi="Arial Narrow" w:cs="Arial"/>
                <w:i/>
                <w:iCs/>
                <w:sz w:val="22"/>
                <w:szCs w:val="22"/>
                <w:lang w:val="mk-MK"/>
              </w:rPr>
              <w:t>Bemisia tabaci</w:t>
            </w:r>
            <w:r w:rsidRPr="00330BCE">
              <w:rPr>
                <w:rFonts w:ascii="Arial Narrow" w:hAnsi="Arial Narrow" w:cs="Arial"/>
                <w:sz w:val="22"/>
                <w:szCs w:val="22"/>
                <w:lang w:val="mk-MK"/>
              </w:rPr>
              <w:t xml:space="preserve"> Genn;</w:t>
            </w:r>
          </w:p>
          <w:p w14:paraId="74694351" w14:textId="77777777" w:rsidR="003E290E" w:rsidRPr="00330BCE" w:rsidRDefault="003E290E" w:rsidP="008F487E">
            <w:pPr>
              <w:pStyle w:val="BodyText"/>
              <w:numPr>
                <w:ilvl w:val="12"/>
                <w:numId w:val="0"/>
              </w:numPr>
              <w:jc w:val="both"/>
              <w:rPr>
                <w:rFonts w:ascii="Arial Narrow" w:hAnsi="Arial Narrow" w:cs="Arial"/>
                <w:sz w:val="22"/>
                <w:szCs w:val="22"/>
                <w:lang w:val="mk-MK"/>
              </w:rPr>
            </w:pPr>
            <w:r w:rsidRPr="00330BCE">
              <w:rPr>
                <w:rFonts w:ascii="Arial Narrow" w:hAnsi="Arial Narrow" w:cs="Arial"/>
                <w:sz w:val="22"/>
                <w:szCs w:val="22"/>
                <w:lang w:val="mk-MK"/>
              </w:rPr>
              <w:t>или</w:t>
            </w:r>
          </w:p>
          <w:p w14:paraId="45426A84" w14:textId="692570C5"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(бб) местото на производство било  утврдено за слободно од </w:t>
            </w:r>
            <w:r w:rsidRPr="00330BCE">
              <w:rPr>
                <w:rFonts w:ascii="Arial Narrow" w:hAnsi="Arial Narrow" w:cs="Arial"/>
                <w:i/>
                <w:iCs/>
                <w:lang w:val="mk-MK"/>
              </w:rPr>
              <w:t>Bemisia tabaci</w:t>
            </w:r>
            <w:r w:rsidRPr="00330BCE">
              <w:rPr>
                <w:rFonts w:ascii="Arial Narrow" w:hAnsi="Arial Narrow" w:cs="Arial"/>
                <w:lang w:val="mk-MK"/>
              </w:rPr>
              <w:t xml:space="preserve"> Genn како резултат на официјална инспекција спроведена најмалку еднаш месечно во текот</w:t>
            </w:r>
            <w:r w:rsidR="00F03D80">
              <w:rPr>
                <w:rFonts w:ascii="Arial Narrow" w:hAnsi="Arial Narrow" w:cs="Arial"/>
                <w:lang w:val="mk-MK"/>
              </w:rPr>
              <w:t xml:space="preserve"> на трите месеци пред извозот;</w:t>
            </w:r>
          </w:p>
          <w:p w14:paraId="4D22169E" w14:textId="3D2E870B" w:rsidR="003E290E" w:rsidRPr="00330BCE" w:rsidRDefault="0085354F"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или</w:t>
            </w:r>
          </w:p>
          <w:p w14:paraId="0655331F" w14:textId="3494AD5C" w:rsidR="003E290E" w:rsidRPr="00330BCE" w:rsidRDefault="003E290E" w:rsidP="0085354F">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(в)  не биле забележани симптоми  од Tomato yellow curl virus на местото на производство, кое било предмет  на соодветен третман и мониторинг, со цел да се осигура дека местото на производство е слободно од </w:t>
            </w:r>
            <w:r w:rsidRPr="00330BCE">
              <w:rPr>
                <w:rFonts w:ascii="Arial Narrow" w:hAnsi="Arial Narrow" w:cs="Arial"/>
                <w:i/>
                <w:lang w:val="mk-MK"/>
              </w:rPr>
              <w:t xml:space="preserve">Bemisia tabaci </w:t>
            </w:r>
            <w:r w:rsidR="0085354F">
              <w:rPr>
                <w:rFonts w:ascii="Arial Narrow" w:hAnsi="Arial Narrow" w:cs="Arial"/>
                <w:lang w:val="mk-MK"/>
              </w:rPr>
              <w:t>Genn.</w:t>
            </w:r>
          </w:p>
        </w:tc>
      </w:tr>
      <w:tr w:rsidR="003E290E" w:rsidRPr="00CB1611" w14:paraId="43A15671" w14:textId="77777777" w:rsidTr="00911E3C">
        <w:tc>
          <w:tcPr>
            <w:tcW w:w="828" w:type="dxa"/>
          </w:tcPr>
          <w:p w14:paraId="712EBA87" w14:textId="77777777" w:rsidR="003E290E" w:rsidRPr="00330BCE" w:rsidRDefault="003E290E" w:rsidP="008F487E">
            <w:pPr>
              <w:jc w:val="both"/>
              <w:rPr>
                <w:rFonts w:ascii="Arial Narrow" w:hAnsi="Arial Narrow" w:cs="Arial"/>
                <w:lang w:val="mk-MK"/>
              </w:rPr>
            </w:pPr>
            <w:r w:rsidRPr="00330BCE">
              <w:rPr>
                <w:rFonts w:ascii="Arial Narrow" w:hAnsi="Arial Narrow" w:cs="Arial"/>
              </w:rPr>
              <w:t>27</w:t>
            </w:r>
            <w:r w:rsidRPr="00330BCE">
              <w:rPr>
                <w:rFonts w:ascii="Arial Narrow" w:hAnsi="Arial Narrow" w:cs="Arial"/>
                <w:lang w:val="mk-MK"/>
              </w:rPr>
              <w:t>.</w:t>
            </w:r>
          </w:p>
        </w:tc>
        <w:tc>
          <w:tcPr>
            <w:tcW w:w="4223" w:type="dxa"/>
          </w:tcPr>
          <w:p w14:paraId="28B6B472" w14:textId="749A661F" w:rsidR="003E290E" w:rsidRPr="00330BCE" w:rsidRDefault="00995631"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rPr>
              <w:t>еме</w:t>
            </w:r>
            <w:r w:rsidR="003E290E" w:rsidRPr="00330BCE">
              <w:rPr>
                <w:rFonts w:ascii="Arial Narrow" w:hAnsi="Arial Narrow" w:cs="Arial"/>
                <w:lang w:val="it-IT"/>
              </w:rPr>
              <w:t xml:space="preserve"> </w:t>
            </w:r>
            <w:r w:rsidR="003E290E" w:rsidRPr="00330BCE">
              <w:rPr>
                <w:rFonts w:ascii="Arial Narrow" w:hAnsi="Arial Narrow" w:cs="Arial"/>
              </w:rPr>
              <w:t>од</w:t>
            </w:r>
            <w:r w:rsidR="003E290E" w:rsidRPr="00330BCE">
              <w:rPr>
                <w:rFonts w:ascii="Arial Narrow" w:hAnsi="Arial Narrow" w:cs="Arial"/>
                <w:lang w:val="it-IT"/>
              </w:rPr>
              <w:t xml:space="preserve"> </w:t>
            </w:r>
            <w:r w:rsidR="003E290E" w:rsidRPr="00330BCE">
              <w:rPr>
                <w:rFonts w:ascii="Arial Narrow" w:hAnsi="Arial Narrow" w:cs="Arial"/>
                <w:i/>
                <w:lang w:val="it-IT"/>
              </w:rPr>
              <w:t xml:space="preserve">Solanum </w:t>
            </w:r>
            <w:r w:rsidR="003E290E" w:rsidRPr="00330BCE">
              <w:rPr>
                <w:rFonts w:ascii="Arial Narrow" w:hAnsi="Arial Narrow" w:cs="Arial"/>
                <w:i/>
                <w:iCs/>
                <w:lang w:val="it-IT"/>
              </w:rPr>
              <w:t>lycopersicum</w:t>
            </w:r>
            <w:r w:rsidR="003E290E" w:rsidRPr="00330BCE">
              <w:rPr>
                <w:rFonts w:ascii="Arial Narrow" w:hAnsi="Arial Narrow" w:cs="Arial"/>
                <w:lang w:val="it-IT"/>
              </w:rPr>
              <w:t xml:space="preserve"> (L.) Karsten ex Farw</w:t>
            </w:r>
            <w:r w:rsidR="003E290E" w:rsidRPr="00330BCE">
              <w:rPr>
                <w:rFonts w:ascii="Arial Narrow" w:hAnsi="Arial Narrow" w:cs="Arial"/>
                <w:lang w:val="mk-MK"/>
              </w:rPr>
              <w:t>.</w:t>
            </w:r>
          </w:p>
          <w:p w14:paraId="0435465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14:paraId="0AD94C88" w14:textId="77777777" w:rsidR="003E290E" w:rsidRPr="00330BCE" w:rsidRDefault="003E290E" w:rsidP="008F487E">
            <w:pPr>
              <w:pStyle w:val="BodyText"/>
              <w:numPr>
                <w:ilvl w:val="12"/>
                <w:numId w:val="0"/>
              </w:numPr>
              <w:jc w:val="both"/>
              <w:rPr>
                <w:rFonts w:ascii="Arial Narrow" w:hAnsi="Arial Narrow" w:cs="Arial"/>
                <w:sz w:val="22"/>
                <w:szCs w:val="22"/>
                <w:lang w:val="mk-MK"/>
              </w:rPr>
            </w:pPr>
            <w:r w:rsidRPr="00330BCE">
              <w:rPr>
                <w:rFonts w:ascii="Arial Narrow" w:hAnsi="Arial Narrow" w:cs="Arial"/>
                <w:sz w:val="22"/>
                <w:szCs w:val="22"/>
                <w:lang w:val="mk-MK"/>
              </w:rPr>
              <w:t>Официјална изјава дека семето е добиено преку соодветна метода за екстракција со киселина или сличен метод одобрен согласно процедурата,</w:t>
            </w:r>
          </w:p>
          <w:p w14:paraId="078FC0FF" w14:textId="624CB87C" w:rsidR="003E290E" w:rsidRPr="00330BCE" w:rsidRDefault="00995631" w:rsidP="008F487E">
            <w:pPr>
              <w:numPr>
                <w:ilvl w:val="12"/>
                <w:numId w:val="0"/>
              </w:numPr>
              <w:jc w:val="both"/>
              <w:rPr>
                <w:rFonts w:ascii="Arial Narrow" w:hAnsi="Arial Narrow" w:cs="Arial"/>
                <w:lang w:val="mk-MK"/>
              </w:rPr>
            </w:pPr>
            <w:r>
              <w:rPr>
                <w:rFonts w:ascii="Arial Narrow" w:hAnsi="Arial Narrow" w:cs="Arial"/>
                <w:lang w:val="mk-MK"/>
              </w:rPr>
              <w:t>и</w:t>
            </w:r>
          </w:p>
          <w:p w14:paraId="30EBBA4C" w14:textId="19C0CD2D"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(а) или семето потекнува од области каде не е познато дека се појавува </w:t>
            </w:r>
            <w:r w:rsidRPr="00330BCE">
              <w:rPr>
                <w:rFonts w:ascii="Arial Narrow" w:hAnsi="Arial Narrow" w:cs="Arial"/>
                <w:i/>
                <w:iCs/>
                <w:lang w:val="mk-MK"/>
              </w:rPr>
              <w:t>Clavibacter michig</w:t>
            </w:r>
            <w:r w:rsidR="00995631">
              <w:rPr>
                <w:rFonts w:ascii="Arial Narrow" w:hAnsi="Arial Narrow" w:cs="Arial"/>
                <w:i/>
                <w:iCs/>
                <w:lang w:val="mk-MK"/>
              </w:rPr>
              <w:t xml:space="preserve">anensis </w:t>
            </w:r>
            <w:r w:rsidR="00995631">
              <w:rPr>
                <w:rFonts w:ascii="Arial Narrow" w:hAnsi="Arial Narrow" w:cs="Arial"/>
                <w:i/>
                <w:iCs/>
                <w:lang w:val="mk-MK"/>
              </w:rPr>
              <w:lastRenderedPageBreak/>
              <w:t xml:space="preserve">ssp michiganensis </w:t>
            </w:r>
            <w:r w:rsidRPr="00330BCE">
              <w:rPr>
                <w:rFonts w:ascii="Arial Narrow" w:hAnsi="Arial Narrow" w:cs="Arial"/>
                <w:i/>
                <w:iCs/>
                <w:lang w:val="mk-MK"/>
              </w:rPr>
              <w:t>(</w:t>
            </w:r>
            <w:r w:rsidRPr="00330BCE">
              <w:rPr>
                <w:rFonts w:ascii="Arial Narrow" w:hAnsi="Arial Narrow" w:cs="Arial"/>
                <w:lang w:val="mk-MK"/>
              </w:rPr>
              <w:t>Smith) Davis et. Al</w:t>
            </w:r>
            <w:r w:rsidRPr="00330BCE">
              <w:rPr>
                <w:rFonts w:ascii="Arial Narrow" w:hAnsi="Arial Narrow" w:cs="Arial"/>
                <w:i/>
                <w:iCs/>
                <w:lang w:val="mk-MK"/>
              </w:rPr>
              <w:t xml:space="preserve"> </w:t>
            </w:r>
            <w:r w:rsidRPr="00330BCE">
              <w:rPr>
                <w:rFonts w:ascii="Arial Narrow" w:hAnsi="Arial Narrow" w:cs="Arial"/>
                <w:iCs/>
                <w:lang w:val="mk-MK"/>
              </w:rPr>
              <w:t>или</w:t>
            </w:r>
            <w:r w:rsidRPr="00330BCE">
              <w:rPr>
                <w:rFonts w:ascii="Arial Narrow" w:hAnsi="Arial Narrow" w:cs="Arial"/>
                <w:i/>
                <w:iCs/>
                <w:lang w:val="mk-MK"/>
              </w:rPr>
              <w:t xml:space="preserve"> Xantomonas campestris pv vesicatorica (</w:t>
            </w:r>
            <w:r w:rsidRPr="00330BCE">
              <w:rPr>
                <w:rFonts w:ascii="Arial Narrow" w:hAnsi="Arial Narrow" w:cs="Arial"/>
                <w:lang w:val="mk-MK"/>
              </w:rPr>
              <w:t>Doidge) Dye;</w:t>
            </w:r>
          </w:p>
          <w:p w14:paraId="5E56D045"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4380DF07" w14:textId="6F655D6D"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 xml:space="preserve">) </w:t>
            </w:r>
            <w:r w:rsidRPr="00330BCE">
              <w:rPr>
                <w:rFonts w:ascii="Arial Narrow" w:hAnsi="Arial Narrow" w:cs="Arial"/>
                <w:lang w:val="mk-MK"/>
              </w:rPr>
              <w:t xml:space="preserve">не биле забележани симптоми, предизвикани </w:t>
            </w:r>
            <w:r w:rsidRPr="00330BCE">
              <w:rPr>
                <w:rFonts w:ascii="Arial Narrow" w:hAnsi="Arial Narrow" w:cs="Arial"/>
                <w:lang w:val="ru-RU"/>
              </w:rPr>
              <w:t>од о</w:t>
            </w:r>
            <w:r w:rsidRPr="00330BCE">
              <w:rPr>
                <w:rFonts w:ascii="Arial Narrow" w:hAnsi="Arial Narrow" w:cs="Arial"/>
                <w:lang w:val="mk-MK"/>
              </w:rPr>
              <w:t>в</w:t>
            </w:r>
            <w:r w:rsidRPr="00330BCE">
              <w:rPr>
                <w:rFonts w:ascii="Arial Narrow" w:hAnsi="Arial Narrow" w:cs="Arial"/>
                <w:lang w:val="ru-RU"/>
              </w:rPr>
              <w:t>и</w:t>
            </w:r>
            <w:r w:rsidRPr="00330BCE">
              <w:rPr>
                <w:rFonts w:ascii="Arial Narrow" w:hAnsi="Arial Narrow" w:cs="Arial"/>
                <w:lang w:val="mk-MK"/>
              </w:rPr>
              <w:t>е</w:t>
            </w:r>
            <w:r w:rsidR="00995631">
              <w:rPr>
                <w:rFonts w:ascii="Arial Narrow" w:hAnsi="Arial Narrow" w:cs="Arial"/>
                <w:lang w:val="ru-RU"/>
              </w:rPr>
              <w:t xml:space="preserve"> штетни организми, </w:t>
            </w:r>
            <w:r w:rsidRPr="00330BCE">
              <w:rPr>
                <w:rFonts w:ascii="Arial Narrow" w:hAnsi="Arial Narrow" w:cs="Arial"/>
                <w:lang w:val="ru-RU"/>
              </w:rPr>
              <w:t>на</w:t>
            </w:r>
            <w:r w:rsidRPr="00330BCE">
              <w:rPr>
                <w:rFonts w:ascii="Arial Narrow" w:hAnsi="Arial Narrow" w:cs="Arial"/>
                <w:lang w:val="mk-MK"/>
              </w:rPr>
              <w:t xml:space="preserve"> </w:t>
            </w:r>
            <w:r w:rsidRPr="00330BCE">
              <w:rPr>
                <w:rFonts w:ascii="Arial Narrow" w:hAnsi="Arial Narrow" w:cs="Arial"/>
                <w:lang w:val="ru-RU"/>
              </w:rPr>
              <w:t xml:space="preserve">растенијата, на местото на производство, во текот на последниот целосен </w:t>
            </w:r>
            <w:r w:rsidRPr="00330BCE">
              <w:rPr>
                <w:rFonts w:ascii="Arial Narrow" w:hAnsi="Arial Narrow" w:cs="Arial"/>
                <w:lang w:val="mk-MK"/>
              </w:rPr>
              <w:t>вегетациски циклус</w:t>
            </w:r>
            <w:r w:rsidRPr="00330BCE">
              <w:rPr>
                <w:rFonts w:ascii="Arial Narrow" w:hAnsi="Arial Narrow" w:cs="Arial"/>
                <w:lang w:val="ru-RU"/>
              </w:rPr>
              <w:t>.</w:t>
            </w:r>
          </w:p>
          <w:p w14:paraId="41F8E1F7"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4B7431A5" w14:textId="06F7D72A"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в</w:t>
            </w:r>
            <w:r w:rsidR="00995631">
              <w:rPr>
                <w:rFonts w:ascii="Arial Narrow" w:hAnsi="Arial Narrow" w:cs="Arial"/>
                <w:lang w:val="ru-RU"/>
              </w:rPr>
              <w:t xml:space="preserve">) </w:t>
            </w:r>
            <w:r w:rsidRPr="00330BCE">
              <w:rPr>
                <w:rFonts w:ascii="Arial Narrow" w:hAnsi="Arial Narrow" w:cs="Arial"/>
                <w:lang w:val="mk-MK"/>
              </w:rPr>
              <w:t xml:space="preserve">семето било предмет на официјално </w:t>
            </w:r>
            <w:r w:rsidRPr="00330BCE">
              <w:rPr>
                <w:rFonts w:ascii="Arial Narrow" w:hAnsi="Arial Narrow" w:cs="Arial"/>
                <w:lang w:val="ru-RU"/>
              </w:rPr>
              <w:t xml:space="preserve">    </w:t>
            </w:r>
            <w:r w:rsidRPr="00330BCE">
              <w:rPr>
                <w:rFonts w:ascii="Arial Narrow" w:hAnsi="Arial Narrow" w:cs="Arial"/>
                <w:lang w:val="mk-MK"/>
              </w:rPr>
              <w:t xml:space="preserve">испитување, најмалку за  </w:t>
            </w:r>
            <w:r w:rsidRPr="00330BCE">
              <w:rPr>
                <w:rFonts w:ascii="Arial Narrow" w:hAnsi="Arial Narrow" w:cs="Arial"/>
                <w:lang w:val="ru-RU"/>
              </w:rPr>
              <w:t>о</w:t>
            </w:r>
            <w:r w:rsidRPr="00330BCE">
              <w:rPr>
                <w:rFonts w:ascii="Arial Narrow" w:hAnsi="Arial Narrow" w:cs="Arial"/>
                <w:lang w:val="mk-MK"/>
              </w:rPr>
              <w:t>в</w:t>
            </w:r>
            <w:r w:rsidRPr="00330BCE">
              <w:rPr>
                <w:rFonts w:ascii="Arial Narrow" w:hAnsi="Arial Narrow" w:cs="Arial"/>
                <w:lang w:val="ru-RU"/>
              </w:rPr>
              <w:t>и</w:t>
            </w:r>
            <w:r w:rsidRPr="00330BCE">
              <w:rPr>
                <w:rFonts w:ascii="Arial Narrow" w:hAnsi="Arial Narrow" w:cs="Arial"/>
                <w:lang w:val="mk-MK"/>
              </w:rPr>
              <w:t xml:space="preserve">е штетни     организми, со користење на репрезентативен примерок и соодветни методи преку кои е утврдено  дека се слободни од </w:t>
            </w:r>
            <w:r w:rsidRPr="00330BCE">
              <w:rPr>
                <w:rFonts w:ascii="Arial Narrow" w:hAnsi="Arial Narrow" w:cs="Arial"/>
                <w:lang w:val="ru-RU"/>
              </w:rPr>
              <w:t>о</w:t>
            </w:r>
            <w:r w:rsidRPr="00330BCE">
              <w:rPr>
                <w:rFonts w:ascii="Arial Narrow" w:hAnsi="Arial Narrow" w:cs="Arial"/>
                <w:lang w:val="mk-MK"/>
              </w:rPr>
              <w:t>в</w:t>
            </w:r>
            <w:r w:rsidRPr="00330BCE">
              <w:rPr>
                <w:rFonts w:ascii="Arial Narrow" w:hAnsi="Arial Narrow" w:cs="Arial"/>
                <w:lang w:val="ru-RU"/>
              </w:rPr>
              <w:t>и</w:t>
            </w:r>
            <w:r w:rsidRPr="00330BCE">
              <w:rPr>
                <w:rFonts w:ascii="Arial Narrow" w:hAnsi="Arial Narrow" w:cs="Arial"/>
                <w:lang w:val="mk-MK"/>
              </w:rPr>
              <w:t>е штетни организми</w:t>
            </w:r>
            <w:r w:rsidRPr="00330BCE">
              <w:rPr>
                <w:rFonts w:ascii="Arial Narrow" w:hAnsi="Arial Narrow" w:cs="Arial"/>
                <w:lang w:val="ru-RU"/>
              </w:rPr>
              <w:t>.</w:t>
            </w:r>
            <w:r w:rsidR="00995631">
              <w:rPr>
                <w:rFonts w:ascii="Arial Narrow" w:hAnsi="Arial Narrow" w:cs="Arial"/>
                <w:lang w:val="mk-MK"/>
              </w:rPr>
              <w:t xml:space="preserve"> </w:t>
            </w:r>
          </w:p>
        </w:tc>
      </w:tr>
      <w:tr w:rsidR="003E290E" w:rsidRPr="00CB1611" w14:paraId="777D1CB9" w14:textId="77777777" w:rsidTr="00911E3C">
        <w:tc>
          <w:tcPr>
            <w:tcW w:w="828" w:type="dxa"/>
          </w:tcPr>
          <w:p w14:paraId="1F7DFC2D"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28.1</w:t>
            </w:r>
            <w:r w:rsidRPr="00330BCE">
              <w:rPr>
                <w:rFonts w:ascii="Arial Narrow" w:hAnsi="Arial Narrow" w:cs="Arial"/>
                <w:lang w:val="mk-MK"/>
              </w:rPr>
              <w:t>.</w:t>
            </w:r>
          </w:p>
        </w:tc>
        <w:tc>
          <w:tcPr>
            <w:tcW w:w="4223" w:type="dxa"/>
          </w:tcPr>
          <w:p w14:paraId="3F401CFE" w14:textId="7A94C952" w:rsidR="003E290E" w:rsidRPr="00330BCE" w:rsidRDefault="006C36CF" w:rsidP="008F487E">
            <w:pPr>
              <w:widowControl w:val="0"/>
              <w:autoSpaceDE w:val="0"/>
              <w:autoSpaceDN w:val="0"/>
              <w:adjustRightInd w:val="0"/>
              <w:snapToGrid w:val="0"/>
              <w:jc w:val="both"/>
              <w:rPr>
                <w:rFonts w:ascii="Arial Narrow" w:hAnsi="Arial Narrow" w:cs="Arial"/>
                <w:lang w:val="it-IT"/>
              </w:rPr>
            </w:pPr>
            <w:r>
              <w:rPr>
                <w:rFonts w:ascii="Arial Narrow" w:hAnsi="Arial Narrow" w:cs="Arial"/>
                <w:lang w:val="mk-MK"/>
              </w:rPr>
              <w:t>С</w:t>
            </w:r>
            <w:r w:rsidR="003E290E" w:rsidRPr="00330BCE">
              <w:rPr>
                <w:rFonts w:ascii="Arial Narrow" w:hAnsi="Arial Narrow" w:cs="Arial"/>
                <w:lang w:val="mk-MK"/>
              </w:rPr>
              <w:t>еме од</w:t>
            </w:r>
            <w:r w:rsidR="003E290E" w:rsidRPr="00330BCE">
              <w:rPr>
                <w:rFonts w:ascii="Arial Narrow" w:hAnsi="Arial Narrow" w:cs="Arial"/>
                <w:lang w:val="it-IT"/>
              </w:rPr>
              <w:t xml:space="preserve"> </w:t>
            </w:r>
            <w:r w:rsidR="003E290E" w:rsidRPr="00330BCE">
              <w:rPr>
                <w:rFonts w:ascii="Arial Narrow" w:hAnsi="Arial Narrow" w:cs="Arial"/>
                <w:i/>
                <w:iCs/>
                <w:lang w:val="it-IT"/>
              </w:rPr>
              <w:t>Medicago sativa</w:t>
            </w:r>
            <w:r w:rsidR="003E290E" w:rsidRPr="00330BCE">
              <w:rPr>
                <w:rFonts w:ascii="Arial Narrow" w:hAnsi="Arial Narrow" w:cs="Arial"/>
                <w:lang w:val="it-IT"/>
              </w:rPr>
              <w:t xml:space="preserve"> L.</w:t>
            </w:r>
          </w:p>
          <w:p w14:paraId="19A52387" w14:textId="77777777" w:rsidR="003E290E" w:rsidRPr="00330BCE" w:rsidRDefault="003E290E" w:rsidP="008F487E">
            <w:pPr>
              <w:widowControl w:val="0"/>
              <w:autoSpaceDE w:val="0"/>
              <w:autoSpaceDN w:val="0"/>
              <w:adjustRightInd w:val="0"/>
              <w:snapToGrid w:val="0"/>
              <w:jc w:val="both"/>
              <w:rPr>
                <w:rFonts w:ascii="Arial Narrow" w:hAnsi="Arial Narrow" w:cs="Arial"/>
                <w:lang w:val="it-IT"/>
              </w:rPr>
            </w:pPr>
          </w:p>
        </w:tc>
        <w:tc>
          <w:tcPr>
            <w:tcW w:w="4419" w:type="dxa"/>
          </w:tcPr>
          <w:p w14:paraId="6F50B10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Официјална изјава дека:</w:t>
            </w:r>
          </w:p>
          <w:p w14:paraId="05A55D13"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 xml:space="preserve">(а) не биле забележани симптоми од </w:t>
            </w:r>
            <w:r w:rsidRPr="00330BCE">
              <w:rPr>
                <w:rFonts w:ascii="Arial Narrow" w:hAnsi="Arial Narrow" w:cs="Arial"/>
                <w:i/>
                <w:iCs/>
                <w:lang w:val="mk-MK"/>
              </w:rPr>
              <w:t>Ditylenchus dipsaci</w:t>
            </w:r>
            <w:r w:rsidRPr="00330BCE">
              <w:rPr>
                <w:rFonts w:ascii="Arial Narrow" w:hAnsi="Arial Narrow" w:cs="Arial"/>
                <w:lang w:val="mk-MK"/>
              </w:rPr>
              <w:t xml:space="preserve"> </w:t>
            </w:r>
            <w:r w:rsidRPr="00330BCE">
              <w:rPr>
                <w:rFonts w:ascii="Arial Narrow" w:hAnsi="Arial Narrow" w:cs="Arial"/>
                <w:lang w:val="ru-RU"/>
              </w:rPr>
              <w:t>(</w:t>
            </w:r>
            <w:r w:rsidRPr="00330BCE">
              <w:rPr>
                <w:rFonts w:ascii="Arial Narrow" w:hAnsi="Arial Narrow" w:cs="Arial"/>
                <w:lang w:val="mk-MK"/>
              </w:rPr>
              <w:t>K</w:t>
            </w:r>
            <w:r w:rsidRPr="00330BCE">
              <w:rPr>
                <w:rFonts w:ascii="Arial Narrow" w:hAnsi="Arial Narrow" w:cs="Arial"/>
                <w:lang w:val="ru-RU"/>
              </w:rPr>
              <w:t>ü</w:t>
            </w:r>
            <w:r w:rsidRPr="00330BCE">
              <w:rPr>
                <w:rFonts w:ascii="Arial Narrow" w:hAnsi="Arial Narrow" w:cs="Arial"/>
                <w:lang w:val="mk-MK"/>
              </w:rPr>
              <w:t>hn</w:t>
            </w:r>
            <w:r w:rsidRPr="00330BCE">
              <w:rPr>
                <w:rFonts w:ascii="Arial Narrow" w:hAnsi="Arial Narrow" w:cs="Arial"/>
                <w:lang w:val="ru-RU"/>
              </w:rPr>
              <w:t xml:space="preserve">) </w:t>
            </w:r>
            <w:r w:rsidRPr="00330BCE">
              <w:rPr>
                <w:rFonts w:ascii="Arial Narrow" w:hAnsi="Arial Narrow" w:cs="Arial"/>
                <w:lang w:val="mk-MK"/>
              </w:rPr>
              <w:t>Filipjev, на местото на производство, од започнувањет</w:t>
            </w:r>
            <w:r w:rsidRPr="00330BCE">
              <w:rPr>
                <w:rFonts w:ascii="Arial Narrow" w:hAnsi="Arial Narrow" w:cs="Arial"/>
                <w:lang w:val="ru-RU"/>
              </w:rPr>
              <w:t xml:space="preserve">о на последниот целосен </w:t>
            </w:r>
            <w:r w:rsidRPr="00330BCE">
              <w:rPr>
                <w:rFonts w:ascii="Arial Narrow" w:hAnsi="Arial Narrow" w:cs="Arial"/>
                <w:lang w:val="mk-MK"/>
              </w:rPr>
              <w:t>вегетациски циклус</w:t>
            </w:r>
            <w:r w:rsidRPr="00330BCE">
              <w:rPr>
                <w:rFonts w:ascii="Arial Narrow" w:hAnsi="Arial Narrow" w:cs="Arial"/>
                <w:lang w:val="ru-RU"/>
              </w:rPr>
              <w:t>.</w:t>
            </w:r>
            <w:r w:rsidRPr="00330BCE">
              <w:rPr>
                <w:rFonts w:ascii="Arial Narrow" w:hAnsi="Arial Narrow" w:cs="Arial"/>
                <w:lang w:val="mk-MK"/>
              </w:rPr>
              <w:t xml:space="preserve"> И дека не бил откриен</w:t>
            </w:r>
            <w:r w:rsidRPr="00330BCE">
              <w:rPr>
                <w:rFonts w:ascii="Arial Narrow" w:hAnsi="Arial Narrow" w:cs="Arial"/>
                <w:i/>
                <w:iCs/>
                <w:lang w:val="mk-MK"/>
              </w:rPr>
              <w:t xml:space="preserve"> Ditylenchus dipsaci</w:t>
            </w:r>
            <w:r w:rsidRPr="00330BCE">
              <w:rPr>
                <w:rFonts w:ascii="Arial Narrow" w:hAnsi="Arial Narrow" w:cs="Arial"/>
                <w:lang w:val="mk-MK"/>
              </w:rPr>
              <w:t xml:space="preserve"> (Kühn) Filipjev</w:t>
            </w:r>
            <w:r w:rsidRPr="00330BCE">
              <w:rPr>
                <w:rFonts w:ascii="Arial Narrow" w:hAnsi="Arial Narrow" w:cs="Arial"/>
                <w:lang w:val="ru-RU"/>
              </w:rPr>
              <w:t xml:space="preserve"> </w:t>
            </w:r>
            <w:r w:rsidRPr="00330BCE">
              <w:rPr>
                <w:rFonts w:ascii="Arial Narrow" w:hAnsi="Arial Narrow" w:cs="Arial"/>
                <w:lang w:val="mk-MK"/>
              </w:rPr>
              <w:t xml:space="preserve"> со лабораториски испитувања на репрезентативен примерок</w:t>
            </w:r>
            <w:r w:rsidRPr="00330BCE">
              <w:rPr>
                <w:rFonts w:ascii="Arial Narrow" w:hAnsi="Arial Narrow" w:cs="Arial"/>
                <w:lang w:val="ru-RU"/>
              </w:rPr>
              <w:t>;</w:t>
            </w:r>
          </w:p>
          <w:p w14:paraId="33F06676"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5BA5821B" w14:textId="03E6BAA0" w:rsidR="003E290E" w:rsidRPr="00330BCE" w:rsidRDefault="003E290E" w:rsidP="00911E3C">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w:t>
            </w:r>
            <w:r w:rsidRPr="00330BCE">
              <w:rPr>
                <w:rFonts w:ascii="Arial Narrow" w:hAnsi="Arial Narrow" w:cs="Arial"/>
                <w:lang w:val="mk-MK"/>
              </w:rPr>
              <w:t xml:space="preserve"> дека е извршена фумигаци</w:t>
            </w:r>
            <w:r w:rsidR="00911E3C" w:rsidRPr="00330BCE">
              <w:rPr>
                <w:rFonts w:ascii="Arial Narrow" w:hAnsi="Arial Narrow" w:cs="Arial"/>
                <w:lang w:val="mk-MK"/>
              </w:rPr>
              <w:t xml:space="preserve">јата пред пуштање во продажба. </w:t>
            </w:r>
          </w:p>
        </w:tc>
      </w:tr>
      <w:tr w:rsidR="003E290E" w:rsidRPr="00CB1611" w14:paraId="2010DF95" w14:textId="77777777" w:rsidTr="00911E3C">
        <w:tc>
          <w:tcPr>
            <w:tcW w:w="828" w:type="dxa"/>
          </w:tcPr>
          <w:p w14:paraId="15C3DA06" w14:textId="77777777" w:rsidR="003E290E" w:rsidRPr="00330BCE" w:rsidRDefault="003E290E" w:rsidP="008F487E">
            <w:pPr>
              <w:jc w:val="both"/>
              <w:rPr>
                <w:rFonts w:ascii="Arial Narrow" w:hAnsi="Arial Narrow" w:cs="Arial"/>
                <w:lang w:val="mk-MK"/>
              </w:rPr>
            </w:pPr>
            <w:r w:rsidRPr="00330BCE">
              <w:rPr>
                <w:rFonts w:ascii="Arial Narrow" w:hAnsi="Arial Narrow" w:cs="Arial"/>
              </w:rPr>
              <w:t>28.2</w:t>
            </w:r>
            <w:r w:rsidRPr="00330BCE">
              <w:rPr>
                <w:rFonts w:ascii="Arial Narrow" w:hAnsi="Arial Narrow" w:cs="Arial"/>
                <w:lang w:val="mk-MK"/>
              </w:rPr>
              <w:t>.</w:t>
            </w:r>
          </w:p>
        </w:tc>
        <w:tc>
          <w:tcPr>
            <w:tcW w:w="4223" w:type="dxa"/>
          </w:tcPr>
          <w:p w14:paraId="158FD28D" w14:textId="4B88C802" w:rsidR="003E290E" w:rsidRPr="00330BCE" w:rsidRDefault="006C36CF" w:rsidP="008F487E">
            <w:pPr>
              <w:widowControl w:val="0"/>
              <w:autoSpaceDE w:val="0"/>
              <w:autoSpaceDN w:val="0"/>
              <w:adjustRightInd w:val="0"/>
              <w:snapToGrid w:val="0"/>
              <w:jc w:val="both"/>
              <w:rPr>
                <w:rFonts w:ascii="Arial Narrow" w:hAnsi="Arial Narrow" w:cs="Arial"/>
                <w:lang w:val="ru-RU"/>
              </w:rPr>
            </w:pPr>
            <w:r>
              <w:rPr>
                <w:rFonts w:ascii="Arial Narrow" w:hAnsi="Arial Narrow" w:cs="Arial"/>
                <w:lang w:val="mk-MK"/>
              </w:rPr>
              <w:t>С</w:t>
            </w:r>
            <w:r w:rsidR="003E290E" w:rsidRPr="00330BCE">
              <w:rPr>
                <w:rFonts w:ascii="Arial Narrow" w:hAnsi="Arial Narrow" w:cs="Arial"/>
                <w:lang w:val="mk-MK"/>
              </w:rPr>
              <w:t>еме од</w:t>
            </w:r>
            <w:r w:rsidR="003E290E" w:rsidRPr="00330BCE">
              <w:rPr>
                <w:rFonts w:ascii="Arial Narrow" w:hAnsi="Arial Narrow" w:cs="Arial"/>
                <w:lang w:val="ru-RU"/>
              </w:rPr>
              <w:t xml:space="preserve"> </w:t>
            </w:r>
            <w:r w:rsidR="003E290E" w:rsidRPr="00330BCE">
              <w:rPr>
                <w:rFonts w:ascii="Arial Narrow" w:hAnsi="Arial Narrow" w:cs="Arial"/>
                <w:i/>
                <w:iCs/>
                <w:lang w:val="it-IT"/>
              </w:rPr>
              <w:t>Medicago</w:t>
            </w:r>
            <w:r w:rsidR="003E290E" w:rsidRPr="00330BCE">
              <w:rPr>
                <w:rFonts w:ascii="Arial Narrow" w:hAnsi="Arial Narrow" w:cs="Arial"/>
                <w:i/>
                <w:iCs/>
                <w:lang w:val="ru-RU"/>
              </w:rPr>
              <w:t xml:space="preserve"> </w:t>
            </w:r>
            <w:r w:rsidR="003E290E" w:rsidRPr="00330BCE">
              <w:rPr>
                <w:rFonts w:ascii="Arial Narrow" w:hAnsi="Arial Narrow" w:cs="Arial"/>
                <w:i/>
                <w:iCs/>
                <w:lang w:val="it-IT"/>
              </w:rPr>
              <w:t>sativa</w:t>
            </w:r>
            <w:r w:rsidR="003E290E" w:rsidRPr="00330BCE">
              <w:rPr>
                <w:rFonts w:ascii="Arial Narrow" w:hAnsi="Arial Narrow" w:cs="Arial"/>
                <w:lang w:val="ru-RU"/>
              </w:rPr>
              <w:t xml:space="preserve"> </w:t>
            </w:r>
            <w:r w:rsidR="003E290E" w:rsidRPr="00330BCE">
              <w:rPr>
                <w:rFonts w:ascii="Arial Narrow" w:hAnsi="Arial Narrow" w:cs="Arial"/>
                <w:lang w:val="it-IT"/>
              </w:rPr>
              <w:t>L</w:t>
            </w:r>
            <w:r w:rsidR="003E290E" w:rsidRPr="00330BCE">
              <w:rPr>
                <w:rFonts w:ascii="Arial Narrow" w:hAnsi="Arial Narrow" w:cs="Arial"/>
                <w:lang w:val="ru-RU"/>
              </w:rPr>
              <w:t>.</w:t>
            </w:r>
          </w:p>
          <w:p w14:paraId="498D31CE"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p>
        </w:tc>
        <w:tc>
          <w:tcPr>
            <w:tcW w:w="4419" w:type="dxa"/>
          </w:tcPr>
          <w:p w14:paraId="48BC89B9" w14:textId="6B211825"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ru-RU"/>
              </w:rPr>
              <w:t xml:space="preserve">Без </w:t>
            </w:r>
            <w:r w:rsidRPr="00330BCE">
              <w:rPr>
                <w:rFonts w:ascii="Arial Narrow" w:hAnsi="Arial Narrow" w:cs="Arial"/>
                <w:lang w:val="mk-MK"/>
              </w:rPr>
              <w:t>оглед</w:t>
            </w:r>
            <w:r w:rsidRPr="00330BCE">
              <w:rPr>
                <w:rFonts w:ascii="Arial Narrow" w:hAnsi="Arial Narrow" w:cs="Arial"/>
                <w:lang w:val="ru-RU"/>
              </w:rPr>
              <w:t xml:space="preserve"> на барањата кои се спроведуваат за растенијата наведени во </w:t>
            </w:r>
            <w:r w:rsidR="006C36CF">
              <w:rPr>
                <w:rFonts w:ascii="Arial Narrow" w:hAnsi="Arial Narrow" w:cs="Arial"/>
                <w:lang w:val="mk-MK"/>
              </w:rPr>
              <w:t>Листа IV</w:t>
            </w:r>
            <w:r w:rsidRPr="00330BCE">
              <w:rPr>
                <w:rFonts w:ascii="Arial Narrow" w:hAnsi="Arial Narrow" w:cs="Arial"/>
                <w:lang w:val="mk-MK"/>
              </w:rPr>
              <w:t xml:space="preserve"> </w:t>
            </w:r>
            <w:r w:rsidRPr="00330BCE">
              <w:rPr>
                <w:rFonts w:ascii="Arial Narrow" w:hAnsi="Arial Narrow" w:cs="Arial"/>
                <w:lang w:val="ru-RU"/>
              </w:rPr>
              <w:t xml:space="preserve">дел </w:t>
            </w:r>
            <w:r w:rsidRPr="00330BCE">
              <w:rPr>
                <w:rFonts w:ascii="Arial Narrow" w:hAnsi="Arial Narrow" w:cs="Arial"/>
                <w:lang w:val="mk-MK"/>
              </w:rPr>
              <w:t>A</w:t>
            </w:r>
            <w:r w:rsidRPr="00330BCE">
              <w:rPr>
                <w:rFonts w:ascii="Arial Narrow" w:hAnsi="Arial Narrow" w:cs="Arial"/>
                <w:lang w:val="ru-RU"/>
              </w:rPr>
              <w:t xml:space="preserve"> секција </w:t>
            </w:r>
            <w:r w:rsidR="006C36CF">
              <w:rPr>
                <w:rFonts w:ascii="Arial Narrow" w:hAnsi="Arial Narrow" w:cs="Arial"/>
                <w:lang w:val="mk-MK"/>
              </w:rPr>
              <w:t>2</w:t>
            </w:r>
            <w:r w:rsidRPr="00330BCE">
              <w:rPr>
                <w:rFonts w:ascii="Arial Narrow" w:hAnsi="Arial Narrow" w:cs="Arial"/>
                <w:lang w:val="ru-RU"/>
              </w:rPr>
              <w:t>, точка</w:t>
            </w:r>
            <w:r w:rsidRPr="00330BCE">
              <w:rPr>
                <w:rFonts w:ascii="Arial Narrow" w:hAnsi="Arial Narrow" w:cs="Arial"/>
                <w:lang w:val="mk-MK"/>
              </w:rPr>
              <w:t xml:space="preserve"> </w:t>
            </w:r>
            <w:r w:rsidRPr="00330BCE">
              <w:rPr>
                <w:rFonts w:ascii="Arial Narrow" w:hAnsi="Arial Narrow" w:cs="Arial"/>
                <w:lang w:val="ru-RU"/>
              </w:rPr>
              <w:t xml:space="preserve">(28.1), </w:t>
            </w:r>
            <w:r w:rsidRPr="00330BCE">
              <w:rPr>
                <w:rFonts w:ascii="Arial Narrow" w:hAnsi="Arial Narrow" w:cs="Arial"/>
                <w:lang w:val="mk-MK"/>
              </w:rPr>
              <w:t>официјална изјава дека</w:t>
            </w:r>
            <w:r w:rsidRPr="00330BCE">
              <w:rPr>
                <w:rFonts w:ascii="Arial Narrow" w:hAnsi="Arial Narrow" w:cs="Arial"/>
                <w:lang w:val="ru-RU"/>
              </w:rPr>
              <w:t>:</w:t>
            </w:r>
          </w:p>
          <w:p w14:paraId="03FC488A" w14:textId="77777777" w:rsidR="003E290E" w:rsidRPr="00330BCE" w:rsidRDefault="003E290E" w:rsidP="008F487E">
            <w:pPr>
              <w:widowControl w:val="0"/>
              <w:autoSpaceDE w:val="0"/>
              <w:autoSpaceDN w:val="0"/>
              <w:adjustRightInd w:val="0"/>
              <w:snapToGrid w:val="0"/>
              <w:jc w:val="both"/>
              <w:rPr>
                <w:rFonts w:ascii="Arial Narrow" w:hAnsi="Arial Narrow" w:cs="Arial"/>
                <w:i/>
                <w:iCs/>
                <w:lang w:val="ru-RU"/>
              </w:rPr>
            </w:pPr>
            <w:r w:rsidRPr="00330BCE">
              <w:rPr>
                <w:rFonts w:ascii="Arial Narrow" w:hAnsi="Arial Narrow" w:cs="Arial"/>
                <w:lang w:val="mk-MK"/>
              </w:rPr>
              <w:t>(а) семето  потекнува од области за кои е познато дека се слободни од</w:t>
            </w:r>
            <w:r w:rsidRPr="00330BCE">
              <w:rPr>
                <w:rFonts w:ascii="Arial Narrow" w:hAnsi="Arial Narrow" w:cs="Arial"/>
                <w:lang w:val="ru-RU"/>
              </w:rPr>
              <w:t xml:space="preserve"> </w:t>
            </w:r>
            <w:r w:rsidRPr="00330BCE">
              <w:rPr>
                <w:rFonts w:ascii="Arial Narrow" w:hAnsi="Arial Narrow" w:cs="Arial"/>
                <w:i/>
                <w:iCs/>
              </w:rPr>
              <w:t>Clavibacter</w:t>
            </w:r>
            <w:r w:rsidRPr="00330BCE">
              <w:rPr>
                <w:rFonts w:ascii="Arial Narrow" w:hAnsi="Arial Narrow" w:cs="Arial"/>
                <w:i/>
                <w:iCs/>
                <w:lang w:val="ru-RU"/>
              </w:rPr>
              <w:t xml:space="preserve"> </w:t>
            </w:r>
            <w:r w:rsidRPr="00330BCE">
              <w:rPr>
                <w:rFonts w:ascii="Arial Narrow" w:hAnsi="Arial Narrow" w:cs="Arial"/>
                <w:i/>
                <w:iCs/>
              </w:rPr>
              <w:t>michiganensis</w:t>
            </w:r>
            <w:r w:rsidRPr="00330BCE">
              <w:rPr>
                <w:rFonts w:ascii="Arial Narrow" w:hAnsi="Arial Narrow" w:cs="Arial"/>
                <w:i/>
                <w:iCs/>
                <w:lang w:val="ru-RU"/>
              </w:rPr>
              <w:t xml:space="preserve"> </w:t>
            </w:r>
            <w:r w:rsidRPr="00330BCE">
              <w:rPr>
                <w:rFonts w:ascii="Arial Narrow" w:hAnsi="Arial Narrow" w:cs="Arial"/>
                <w:iCs/>
              </w:rPr>
              <w:t>spp</w:t>
            </w:r>
            <w:r w:rsidRPr="00330BCE">
              <w:rPr>
                <w:rFonts w:ascii="Arial Narrow" w:hAnsi="Arial Narrow" w:cs="Arial"/>
                <w:iCs/>
                <w:lang w:val="ru-RU"/>
              </w:rPr>
              <w:t>.</w:t>
            </w:r>
            <w:r w:rsidRPr="00330BCE">
              <w:rPr>
                <w:rFonts w:ascii="Arial Narrow" w:hAnsi="Arial Narrow" w:cs="Arial"/>
                <w:i/>
                <w:iCs/>
                <w:lang w:val="fr-FR"/>
              </w:rPr>
              <w:t>insidiosus</w:t>
            </w:r>
            <w:r w:rsidRPr="00330BCE">
              <w:rPr>
                <w:rFonts w:ascii="Arial Narrow" w:hAnsi="Arial Narrow" w:cs="Arial"/>
                <w:i/>
                <w:iCs/>
                <w:lang w:val="ru-RU"/>
              </w:rPr>
              <w:t xml:space="preserve"> </w:t>
            </w:r>
            <w:r w:rsidRPr="00330BCE">
              <w:rPr>
                <w:rFonts w:ascii="Arial Narrow" w:hAnsi="Arial Narrow" w:cs="Arial"/>
                <w:lang w:val="fr-FR"/>
              </w:rPr>
              <w:t>Davis</w:t>
            </w:r>
            <w:r w:rsidRPr="00330BCE">
              <w:rPr>
                <w:rFonts w:ascii="Arial Narrow" w:hAnsi="Arial Narrow" w:cs="Arial"/>
                <w:lang w:val="ru-RU"/>
              </w:rPr>
              <w:t xml:space="preserve"> </w:t>
            </w:r>
            <w:r w:rsidRPr="00330BCE">
              <w:rPr>
                <w:rFonts w:ascii="Arial Narrow" w:hAnsi="Arial Narrow" w:cs="Arial"/>
                <w:i/>
                <w:lang w:val="fr-FR"/>
              </w:rPr>
              <w:t>et</w:t>
            </w:r>
            <w:r w:rsidRPr="00330BCE">
              <w:rPr>
                <w:rFonts w:ascii="Arial Narrow" w:hAnsi="Arial Narrow" w:cs="Arial"/>
                <w:i/>
                <w:lang w:val="ru-RU"/>
              </w:rPr>
              <w:t xml:space="preserve"> </w:t>
            </w:r>
            <w:r w:rsidRPr="00330BCE">
              <w:rPr>
                <w:rFonts w:ascii="Arial Narrow" w:hAnsi="Arial Narrow" w:cs="Arial"/>
                <w:i/>
                <w:lang w:val="fr-FR"/>
              </w:rPr>
              <w:t>al</w:t>
            </w:r>
            <w:r w:rsidRPr="00330BCE">
              <w:rPr>
                <w:rFonts w:ascii="Arial Narrow" w:hAnsi="Arial Narrow" w:cs="Arial"/>
                <w:lang w:val="ru-RU"/>
              </w:rPr>
              <w:t>.;</w:t>
            </w:r>
          </w:p>
          <w:p w14:paraId="007790CE"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 xml:space="preserve"> </w:t>
            </w:r>
            <w:r w:rsidRPr="00330BCE">
              <w:rPr>
                <w:rFonts w:ascii="Arial Narrow" w:hAnsi="Arial Narrow" w:cs="Arial"/>
                <w:lang w:val="mk-MK"/>
              </w:rPr>
              <w:t>или</w:t>
            </w:r>
          </w:p>
          <w:p w14:paraId="05FAEAEF" w14:textId="423BA083"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(б)</w:t>
            </w:r>
            <w:r w:rsidRPr="00330BCE">
              <w:rPr>
                <w:rFonts w:ascii="Arial Narrow" w:hAnsi="Arial Narrow" w:cs="Arial"/>
                <w:lang w:val="ru-RU"/>
              </w:rPr>
              <w:t xml:space="preserve"> </w:t>
            </w:r>
            <w:r w:rsidR="00A54D38">
              <w:rPr>
                <w:rFonts w:ascii="Arial Narrow" w:hAnsi="Arial Narrow" w:cs="Arial"/>
                <w:lang w:val="mk-MK"/>
              </w:rPr>
              <w:t xml:space="preserve">не е познато дека </w:t>
            </w:r>
            <w:r w:rsidRPr="00330BCE">
              <w:rPr>
                <w:rFonts w:ascii="Arial Narrow" w:hAnsi="Arial Narrow" w:cs="Arial"/>
                <w:i/>
                <w:iCs/>
                <w:lang w:val="mk-MK"/>
              </w:rPr>
              <w:t>Clavibacter</w:t>
            </w:r>
            <w:r w:rsidRPr="00330BCE">
              <w:rPr>
                <w:rFonts w:ascii="Arial Narrow" w:hAnsi="Arial Narrow" w:cs="Arial"/>
                <w:i/>
                <w:iCs/>
                <w:lang w:val="ru-RU"/>
              </w:rPr>
              <w:t xml:space="preserve"> </w:t>
            </w:r>
            <w:r w:rsidRPr="00330BCE">
              <w:rPr>
                <w:rFonts w:ascii="Arial Narrow" w:hAnsi="Arial Narrow" w:cs="Arial"/>
                <w:i/>
                <w:iCs/>
                <w:lang w:val="mk-MK"/>
              </w:rPr>
              <w:t>michiganensis</w:t>
            </w:r>
            <w:r w:rsidRPr="00330BCE">
              <w:rPr>
                <w:rFonts w:ascii="Arial Narrow" w:hAnsi="Arial Narrow" w:cs="Arial"/>
                <w:i/>
                <w:iCs/>
                <w:lang w:val="ru-RU"/>
              </w:rPr>
              <w:t xml:space="preserve"> </w:t>
            </w:r>
            <w:r w:rsidRPr="00330BCE">
              <w:rPr>
                <w:rFonts w:ascii="Arial Narrow" w:hAnsi="Arial Narrow" w:cs="Arial"/>
                <w:i/>
                <w:iCs/>
                <w:lang w:val="mk-MK"/>
              </w:rPr>
              <w:t>ssp</w:t>
            </w:r>
            <w:r w:rsidRPr="00330BCE">
              <w:rPr>
                <w:rFonts w:ascii="Arial Narrow" w:hAnsi="Arial Narrow" w:cs="Arial"/>
                <w:i/>
                <w:iCs/>
                <w:lang w:val="ru-RU"/>
              </w:rPr>
              <w:t xml:space="preserve">. </w:t>
            </w:r>
            <w:r w:rsidRPr="00330BCE">
              <w:rPr>
                <w:rFonts w:ascii="Arial Narrow" w:hAnsi="Arial Narrow" w:cs="Arial"/>
                <w:i/>
                <w:iCs/>
                <w:lang w:val="mk-MK"/>
              </w:rPr>
              <w:t>Insidiosus</w:t>
            </w:r>
            <w:r w:rsidRPr="00330BCE">
              <w:rPr>
                <w:rFonts w:ascii="Arial Narrow" w:hAnsi="Arial Narrow" w:cs="Arial"/>
                <w:lang w:val="mk-MK"/>
              </w:rPr>
              <w:t xml:space="preserve"> Davis</w:t>
            </w:r>
            <w:r w:rsidRPr="00330BCE">
              <w:rPr>
                <w:rFonts w:ascii="Arial Narrow" w:hAnsi="Arial Narrow" w:cs="Arial"/>
                <w:lang w:val="ru-RU"/>
              </w:rPr>
              <w:t xml:space="preserve"> </w:t>
            </w:r>
            <w:r w:rsidRPr="00330BCE">
              <w:rPr>
                <w:rFonts w:ascii="Arial Narrow" w:hAnsi="Arial Narrow" w:cs="Arial"/>
                <w:i/>
                <w:lang w:val="mk-MK"/>
              </w:rPr>
              <w:t>et</w:t>
            </w:r>
            <w:r w:rsidRPr="00330BCE">
              <w:rPr>
                <w:rFonts w:ascii="Arial Narrow" w:hAnsi="Arial Narrow" w:cs="Arial"/>
                <w:i/>
                <w:lang w:val="ru-RU"/>
              </w:rPr>
              <w:t xml:space="preserve"> </w:t>
            </w:r>
            <w:r w:rsidRPr="00330BCE">
              <w:rPr>
                <w:rFonts w:ascii="Arial Narrow" w:hAnsi="Arial Narrow" w:cs="Arial"/>
                <w:i/>
                <w:lang w:val="mk-MK"/>
              </w:rPr>
              <w:t>al</w:t>
            </w:r>
            <w:r w:rsidRPr="00330BCE">
              <w:rPr>
                <w:rFonts w:ascii="Arial Narrow" w:hAnsi="Arial Narrow" w:cs="Arial"/>
                <w:lang w:val="mk-MK"/>
              </w:rPr>
              <w:t xml:space="preserve"> се појавува на фармата, или во нејзина непосредна близина, во период од последните </w:t>
            </w:r>
            <w:r w:rsidRPr="00330BCE">
              <w:rPr>
                <w:rFonts w:ascii="Arial Narrow" w:hAnsi="Arial Narrow" w:cs="Arial"/>
                <w:lang w:val="ru-RU"/>
              </w:rPr>
              <w:t xml:space="preserve">10 </w:t>
            </w:r>
            <w:r w:rsidRPr="00330BCE">
              <w:rPr>
                <w:rFonts w:ascii="Arial Narrow" w:hAnsi="Arial Narrow" w:cs="Arial"/>
                <w:lang w:val="mk-MK"/>
              </w:rPr>
              <w:t>години</w:t>
            </w:r>
            <w:r w:rsidRPr="00330BCE">
              <w:rPr>
                <w:rFonts w:ascii="Arial Narrow" w:hAnsi="Arial Narrow" w:cs="Arial"/>
                <w:lang w:val="ru-RU"/>
              </w:rPr>
              <w:t>;</w:t>
            </w:r>
          </w:p>
          <w:p w14:paraId="531FB9A6" w14:textId="5A5892F0" w:rsidR="00A4592C" w:rsidRDefault="00A4592C"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и</w:t>
            </w:r>
          </w:p>
          <w:p w14:paraId="3436EA9C" w14:textId="3AB3D406" w:rsidR="003E290E" w:rsidRPr="00A4592C" w:rsidRDefault="00A4592C" w:rsidP="00A4592C">
            <w:pPr>
              <w:widowControl w:val="0"/>
              <w:autoSpaceDE w:val="0"/>
              <w:autoSpaceDN w:val="0"/>
              <w:adjustRightInd w:val="0"/>
              <w:snapToGrid w:val="0"/>
              <w:jc w:val="both"/>
              <w:rPr>
                <w:rFonts w:ascii="Arial Narrow" w:hAnsi="Arial Narrow" w:cs="Arial"/>
                <w:lang w:val="mk-MK"/>
              </w:rPr>
            </w:pPr>
            <w:r w:rsidRPr="00A4592C">
              <w:rPr>
                <w:rFonts w:ascii="Arial Narrow" w:hAnsi="Arial Narrow" w:cs="Arial"/>
                <w:lang w:val="mk-MK"/>
              </w:rPr>
              <w:t>-</w:t>
            </w:r>
            <w:r>
              <w:rPr>
                <w:rFonts w:ascii="Arial Narrow" w:hAnsi="Arial Narrow" w:cs="Arial"/>
                <w:lang w:val="mk-MK"/>
              </w:rPr>
              <w:t xml:space="preserve"> </w:t>
            </w:r>
            <w:r w:rsidR="003E290E" w:rsidRPr="00A4592C">
              <w:rPr>
                <w:rFonts w:ascii="Arial Narrow" w:hAnsi="Arial Narrow" w:cs="Arial"/>
                <w:lang w:val="mk-MK"/>
              </w:rPr>
              <w:t xml:space="preserve">културата припаѓа на сорти признати како високоотпорни на </w:t>
            </w:r>
            <w:r w:rsidR="003E290E" w:rsidRPr="00A4592C">
              <w:rPr>
                <w:rFonts w:ascii="Arial Narrow" w:hAnsi="Arial Narrow" w:cs="Arial"/>
                <w:i/>
                <w:iCs/>
                <w:lang w:val="mk-MK"/>
              </w:rPr>
              <w:t xml:space="preserve">Clavibacter michiganensis </w:t>
            </w:r>
            <w:r w:rsidR="003E290E" w:rsidRPr="00A4592C">
              <w:rPr>
                <w:rFonts w:ascii="Arial Narrow" w:hAnsi="Arial Narrow" w:cs="Arial"/>
                <w:iCs/>
                <w:lang w:val="mk-MK"/>
              </w:rPr>
              <w:t>ssp</w:t>
            </w:r>
            <w:r w:rsidR="003E290E" w:rsidRPr="00A4592C">
              <w:rPr>
                <w:rFonts w:ascii="Arial Narrow" w:hAnsi="Arial Narrow" w:cs="Arial"/>
                <w:i/>
                <w:iCs/>
                <w:lang w:val="mk-MK"/>
              </w:rPr>
              <w:t xml:space="preserve">. Insidiosus </w:t>
            </w:r>
            <w:r w:rsidR="003E290E" w:rsidRPr="00A4592C">
              <w:rPr>
                <w:rFonts w:ascii="Arial Narrow" w:hAnsi="Arial Narrow" w:cs="Arial"/>
                <w:lang w:val="mk-MK"/>
              </w:rPr>
              <w:t>Davis et al.,</w:t>
            </w:r>
          </w:p>
          <w:p w14:paraId="39D33CA3"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lastRenderedPageBreak/>
              <w:t>или</w:t>
            </w:r>
          </w:p>
          <w:p w14:paraId="77CA190C" w14:textId="4FF61DC3" w:rsidR="003E290E" w:rsidRPr="00330BCE" w:rsidRDefault="00A54D3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ru-RU"/>
              </w:rPr>
              <w:t>-</w:t>
            </w:r>
            <w:r w:rsidR="003E290E" w:rsidRPr="00330BCE">
              <w:rPr>
                <w:rFonts w:ascii="Arial Narrow" w:hAnsi="Arial Narrow" w:cs="Arial"/>
                <w:lang w:val="mk-MK"/>
              </w:rPr>
              <w:t xml:space="preserve"> во времето кога семето било ожнеано сеуште не бил започнат неговиот четврт целосен вегетациски циклус од сеидбата и претходно немало повеќе од една реколта од таа култура,  </w:t>
            </w:r>
          </w:p>
          <w:p w14:paraId="1F2FC76A"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0701F046" w14:textId="6D64D431" w:rsidR="003E290E" w:rsidRPr="00330BCE" w:rsidRDefault="00A54D3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содржината на инертна материја утврдена  согласно правилата кои се примену</w:t>
            </w:r>
            <w:r>
              <w:rPr>
                <w:rFonts w:ascii="Arial Narrow" w:hAnsi="Arial Narrow" w:cs="Arial"/>
                <w:lang w:val="mk-MK"/>
              </w:rPr>
              <w:t xml:space="preserve">ваат за сертификација на семе, </w:t>
            </w:r>
            <w:r w:rsidR="003E290E" w:rsidRPr="00330BCE">
              <w:rPr>
                <w:rFonts w:ascii="Arial Narrow" w:hAnsi="Arial Narrow" w:cs="Arial"/>
                <w:lang w:val="mk-MK"/>
              </w:rPr>
              <w:t xml:space="preserve">за продажба во Република Северна Македонија, не надминува </w:t>
            </w:r>
            <w:r w:rsidR="003E290E" w:rsidRPr="00330BCE">
              <w:rPr>
                <w:rFonts w:ascii="Arial Narrow" w:hAnsi="Arial Narrow" w:cs="Arial"/>
                <w:lang w:val="ru-RU"/>
              </w:rPr>
              <w:t xml:space="preserve"> 0,1 %</w:t>
            </w:r>
            <w:r w:rsidR="003E290E" w:rsidRPr="00330BCE">
              <w:rPr>
                <w:rFonts w:ascii="Arial Narrow" w:hAnsi="Arial Narrow" w:cs="Arial"/>
                <w:lang w:val="mk-MK"/>
              </w:rPr>
              <w:t xml:space="preserve"> од тежината</w:t>
            </w:r>
            <w:r w:rsidR="003E290E" w:rsidRPr="00330BCE">
              <w:rPr>
                <w:rFonts w:ascii="Arial Narrow" w:hAnsi="Arial Narrow" w:cs="Arial"/>
                <w:lang w:val="ru-RU"/>
              </w:rPr>
              <w:t>,</w:t>
            </w:r>
          </w:p>
          <w:p w14:paraId="706B5AD5" w14:textId="0790AC4E" w:rsidR="003E290E" w:rsidRPr="00330BCE" w:rsidRDefault="00A54D3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не биле забележани симптоми од </w:t>
            </w:r>
            <w:r w:rsidR="003E290E" w:rsidRPr="00330BCE">
              <w:rPr>
                <w:rFonts w:ascii="Arial Narrow" w:hAnsi="Arial Narrow" w:cs="Arial"/>
                <w:i/>
                <w:iCs/>
                <w:lang w:val="mk-MK"/>
              </w:rPr>
              <w:t xml:space="preserve">Clavibacter michiganensis ssp. insidiosus </w:t>
            </w:r>
            <w:r w:rsidR="003E290E" w:rsidRPr="00330BCE">
              <w:rPr>
                <w:rFonts w:ascii="Arial Narrow" w:hAnsi="Arial Narrow" w:cs="Arial"/>
                <w:lang w:val="mk-MK"/>
              </w:rPr>
              <w:t xml:space="preserve">Davis </w:t>
            </w:r>
            <w:r w:rsidR="003E290E" w:rsidRPr="00330BCE">
              <w:rPr>
                <w:rFonts w:ascii="Arial Narrow" w:hAnsi="Arial Narrow" w:cs="Arial"/>
                <w:i/>
                <w:lang w:val="mk-MK"/>
              </w:rPr>
              <w:t>et al</w:t>
            </w:r>
            <w:r w:rsidR="003E290E" w:rsidRPr="00330BCE">
              <w:rPr>
                <w:rFonts w:ascii="Arial Narrow" w:hAnsi="Arial Narrow" w:cs="Arial"/>
                <w:lang w:val="mk-MK"/>
              </w:rPr>
              <w:t xml:space="preserve">. на местото на производство, или на било кој посев од </w:t>
            </w:r>
            <w:r w:rsidR="003E290E" w:rsidRPr="00330BCE">
              <w:rPr>
                <w:rFonts w:ascii="Arial Narrow" w:hAnsi="Arial Narrow" w:cs="Arial"/>
                <w:i/>
                <w:iCs/>
                <w:lang w:val="mk-MK"/>
              </w:rPr>
              <w:t>Medicago sativa</w:t>
            </w:r>
            <w:r w:rsidR="003E290E" w:rsidRPr="00330BCE">
              <w:rPr>
                <w:rFonts w:ascii="Arial Narrow" w:hAnsi="Arial Narrow" w:cs="Arial"/>
                <w:lang w:val="mk-MK"/>
              </w:rPr>
              <w:t xml:space="preserve"> L кој е во непосредна близина, во текот на последниот целосен вегетациски циклус, или, каде е потребно, последните два вегетациски циклуси;</w:t>
            </w:r>
          </w:p>
          <w:p w14:paraId="517F69F6" w14:textId="6B5996E1" w:rsidR="003E290E" w:rsidRPr="00330BCE" w:rsidRDefault="00A54D38"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 </w:t>
            </w:r>
            <w:r w:rsidR="003E290E" w:rsidRPr="00330BCE">
              <w:rPr>
                <w:rFonts w:ascii="Arial Narrow" w:hAnsi="Arial Narrow" w:cs="Arial"/>
                <w:lang w:val="mk-MK"/>
              </w:rPr>
              <w:t xml:space="preserve">културата  била одгледувана на површина на која, во текот на последните три години пред сеењето, не била одгледувана културата </w:t>
            </w:r>
            <w:r w:rsidR="003E290E" w:rsidRPr="00330BCE">
              <w:rPr>
                <w:rFonts w:ascii="Arial Narrow" w:hAnsi="Arial Narrow" w:cs="Arial"/>
                <w:i/>
                <w:iCs/>
                <w:lang w:val="mk-MK"/>
              </w:rPr>
              <w:t>Medicago sativa</w:t>
            </w:r>
            <w:r w:rsidR="00911E3C" w:rsidRPr="00330BCE">
              <w:rPr>
                <w:rFonts w:ascii="Arial Narrow" w:hAnsi="Arial Narrow" w:cs="Arial"/>
                <w:lang w:val="mk-MK"/>
              </w:rPr>
              <w:t xml:space="preserve"> L. </w:t>
            </w:r>
          </w:p>
        </w:tc>
      </w:tr>
      <w:tr w:rsidR="003E290E" w:rsidRPr="00CB1611" w14:paraId="11C343F4" w14:textId="77777777" w:rsidTr="00911E3C">
        <w:tc>
          <w:tcPr>
            <w:tcW w:w="828" w:type="dxa"/>
          </w:tcPr>
          <w:p w14:paraId="425E091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it-IT"/>
              </w:rPr>
              <w:lastRenderedPageBreak/>
              <w:t>29</w:t>
            </w:r>
            <w:r w:rsidRPr="00330BCE">
              <w:rPr>
                <w:rFonts w:ascii="Arial Narrow" w:hAnsi="Arial Narrow" w:cs="Arial"/>
                <w:lang w:val="mk-MK"/>
              </w:rPr>
              <w:t>.</w:t>
            </w:r>
          </w:p>
        </w:tc>
        <w:tc>
          <w:tcPr>
            <w:tcW w:w="4223" w:type="dxa"/>
          </w:tcPr>
          <w:p w14:paraId="2C903092" w14:textId="6C3C9427" w:rsidR="003E290E" w:rsidRPr="00330BCE" w:rsidRDefault="00AF641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С</w:t>
            </w:r>
            <w:r w:rsidR="003E290E" w:rsidRPr="00330BCE">
              <w:rPr>
                <w:rFonts w:ascii="Arial Narrow" w:hAnsi="Arial Narrow" w:cs="Arial"/>
                <w:lang w:val="mk-MK"/>
              </w:rPr>
              <w:t xml:space="preserve">еме од </w:t>
            </w:r>
            <w:r w:rsidR="003E290E" w:rsidRPr="00330BCE">
              <w:rPr>
                <w:rFonts w:ascii="Arial Narrow" w:hAnsi="Arial Narrow" w:cs="Arial"/>
                <w:i/>
                <w:iCs/>
                <w:lang w:val="mk-MK"/>
              </w:rPr>
              <w:t xml:space="preserve">Phaseolus </w:t>
            </w:r>
            <w:r w:rsidR="003E290E" w:rsidRPr="00330BCE">
              <w:rPr>
                <w:rFonts w:ascii="Arial Narrow" w:hAnsi="Arial Narrow" w:cs="Arial"/>
                <w:lang w:val="mk-MK"/>
              </w:rPr>
              <w:t>L.</w:t>
            </w:r>
          </w:p>
          <w:p w14:paraId="32A409C3"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p>
        </w:tc>
        <w:tc>
          <w:tcPr>
            <w:tcW w:w="4419" w:type="dxa"/>
          </w:tcPr>
          <w:p w14:paraId="5A174492" w14:textId="77777777" w:rsidR="003E290E" w:rsidRPr="00330BCE" w:rsidRDefault="003E290E" w:rsidP="008F487E">
            <w:pPr>
              <w:widowControl w:val="0"/>
              <w:autoSpaceDE w:val="0"/>
              <w:autoSpaceDN w:val="0"/>
              <w:adjustRightInd w:val="0"/>
              <w:snapToGrid w:val="0"/>
              <w:jc w:val="both"/>
              <w:rPr>
                <w:rFonts w:ascii="Arial Narrow" w:hAnsi="Arial Narrow" w:cs="Arial"/>
                <w:lang w:val="ru-RU"/>
              </w:rPr>
            </w:pPr>
            <w:r w:rsidRPr="00330BCE">
              <w:rPr>
                <w:rFonts w:ascii="Arial Narrow" w:hAnsi="Arial Narrow" w:cs="Arial"/>
                <w:lang w:val="mk-MK"/>
              </w:rPr>
              <w:t>Официјална изјава дека</w:t>
            </w:r>
            <w:r w:rsidRPr="00330BCE">
              <w:rPr>
                <w:rFonts w:ascii="Arial Narrow" w:hAnsi="Arial Narrow" w:cs="Arial"/>
                <w:lang w:val="ru-RU"/>
              </w:rPr>
              <w:t>:</w:t>
            </w:r>
          </w:p>
          <w:p w14:paraId="49AE80DC" w14:textId="77777777" w:rsidR="003E290E" w:rsidRPr="00330BCE" w:rsidRDefault="003E290E" w:rsidP="008F487E">
            <w:pPr>
              <w:widowControl w:val="0"/>
              <w:autoSpaceDE w:val="0"/>
              <w:autoSpaceDN w:val="0"/>
              <w:adjustRightInd w:val="0"/>
              <w:snapToGrid w:val="0"/>
              <w:jc w:val="both"/>
              <w:rPr>
                <w:rFonts w:ascii="Arial Narrow" w:hAnsi="Arial Narrow" w:cs="Arial"/>
                <w:i/>
                <w:iCs/>
                <w:lang w:val="mk-MK"/>
              </w:rPr>
            </w:pPr>
            <w:r w:rsidRPr="00330BCE">
              <w:rPr>
                <w:rFonts w:ascii="Arial Narrow" w:hAnsi="Arial Narrow" w:cs="Arial"/>
                <w:lang w:val="mk-MK"/>
              </w:rPr>
              <w:t xml:space="preserve">(a) семето потекнува од области за кои е познато дека сe слободни од </w:t>
            </w:r>
            <w:r w:rsidRPr="00330BCE">
              <w:rPr>
                <w:rFonts w:ascii="Arial Narrow" w:hAnsi="Arial Narrow" w:cs="Arial"/>
                <w:i/>
                <w:iCs/>
                <w:lang w:val="mk-MK"/>
              </w:rPr>
              <w:t xml:space="preserve">Xanthomonas campestris pv. phaseoli </w:t>
            </w:r>
            <w:r w:rsidRPr="00330BCE">
              <w:rPr>
                <w:rFonts w:ascii="Arial Narrow" w:hAnsi="Arial Narrow" w:cs="Arial"/>
                <w:lang w:val="mk-MK"/>
              </w:rPr>
              <w:t>(Smith) Dye;</w:t>
            </w:r>
          </w:p>
          <w:p w14:paraId="4692605F"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14335EA9" w14:textId="4802A444" w:rsidR="003E290E" w:rsidRPr="00330BCE" w:rsidRDefault="003E290E" w:rsidP="00911E3C">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ru-RU"/>
              </w:rPr>
              <w:t>(</w:t>
            </w:r>
            <w:r w:rsidRPr="00330BCE">
              <w:rPr>
                <w:rFonts w:ascii="Arial Narrow" w:hAnsi="Arial Narrow" w:cs="Arial"/>
                <w:lang w:val="mk-MK"/>
              </w:rPr>
              <w:t>б</w:t>
            </w:r>
            <w:r w:rsidRPr="00330BCE">
              <w:rPr>
                <w:rFonts w:ascii="Arial Narrow" w:hAnsi="Arial Narrow" w:cs="Arial"/>
                <w:lang w:val="ru-RU"/>
              </w:rPr>
              <w:t>)</w:t>
            </w:r>
            <w:r w:rsidRPr="00330BCE">
              <w:rPr>
                <w:rFonts w:ascii="Arial Narrow" w:hAnsi="Arial Narrow" w:cs="Arial"/>
                <w:lang w:val="mk-MK"/>
              </w:rPr>
              <w:t xml:space="preserve"> бил испитан репрезентативен примерок од семето и резултатите покажале дека семето е слободно од </w:t>
            </w:r>
            <w:r w:rsidRPr="00330BCE">
              <w:rPr>
                <w:rFonts w:ascii="Arial Narrow" w:hAnsi="Arial Narrow" w:cs="Arial"/>
                <w:i/>
                <w:iCs/>
                <w:lang w:val="mk-MK"/>
              </w:rPr>
              <w:t xml:space="preserve">Xanthomonas campestris pv. phaseoli </w:t>
            </w:r>
            <w:r w:rsidR="00911E3C" w:rsidRPr="00330BCE">
              <w:rPr>
                <w:rFonts w:ascii="Arial Narrow" w:hAnsi="Arial Narrow" w:cs="Arial"/>
                <w:lang w:val="mk-MK"/>
              </w:rPr>
              <w:t>(Smith) Dye.</w:t>
            </w:r>
          </w:p>
        </w:tc>
      </w:tr>
      <w:tr w:rsidR="003E290E" w:rsidRPr="00CB1611" w14:paraId="1529C999" w14:textId="77777777" w:rsidTr="00911E3C">
        <w:tc>
          <w:tcPr>
            <w:tcW w:w="828" w:type="dxa"/>
          </w:tcPr>
          <w:p w14:paraId="0B1290DB" w14:textId="77777777" w:rsidR="003E290E" w:rsidRPr="00330BCE" w:rsidRDefault="003E290E" w:rsidP="008F487E">
            <w:pPr>
              <w:jc w:val="both"/>
              <w:rPr>
                <w:rFonts w:ascii="Arial Narrow" w:hAnsi="Arial Narrow" w:cs="Arial"/>
                <w:lang w:val="mk-MK"/>
              </w:rPr>
            </w:pPr>
            <w:r w:rsidRPr="00330BCE">
              <w:rPr>
                <w:rFonts w:ascii="Arial Narrow" w:hAnsi="Arial Narrow" w:cs="Arial"/>
              </w:rPr>
              <w:t>30.1</w:t>
            </w:r>
            <w:r w:rsidRPr="00330BCE">
              <w:rPr>
                <w:rFonts w:ascii="Arial Narrow" w:hAnsi="Arial Narrow" w:cs="Arial"/>
                <w:lang w:val="mk-MK"/>
              </w:rPr>
              <w:t>.</w:t>
            </w:r>
          </w:p>
        </w:tc>
        <w:tc>
          <w:tcPr>
            <w:tcW w:w="4223" w:type="dxa"/>
          </w:tcPr>
          <w:p w14:paraId="11A8D269" w14:textId="2EB0DF12" w:rsidR="003E290E" w:rsidRPr="00330BCE" w:rsidRDefault="00AF641E"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 xml:space="preserve">Citrus </w:t>
            </w:r>
            <w:r w:rsidR="003E290E" w:rsidRPr="00330BCE">
              <w:rPr>
                <w:rFonts w:ascii="Arial Narrow" w:hAnsi="Arial Narrow" w:cs="Arial"/>
                <w:lang w:val="mk-MK"/>
              </w:rPr>
              <w:t>L</w:t>
            </w:r>
            <w:r w:rsidR="003E290E" w:rsidRPr="00330BCE">
              <w:rPr>
                <w:rFonts w:ascii="Arial Narrow" w:hAnsi="Arial Narrow" w:cs="Arial"/>
                <w:i/>
                <w:iCs/>
                <w:lang w:val="mk-MK"/>
              </w:rPr>
              <w:t xml:space="preserve">., Fortunella </w:t>
            </w:r>
            <w:r w:rsidR="003E290E" w:rsidRPr="00330BCE">
              <w:rPr>
                <w:rFonts w:ascii="Arial Narrow" w:hAnsi="Arial Narrow" w:cs="Arial"/>
                <w:lang w:val="mk-MK"/>
              </w:rPr>
              <w:t>Swingle</w:t>
            </w:r>
            <w:r w:rsidR="003E290E" w:rsidRPr="00330BCE">
              <w:rPr>
                <w:rFonts w:ascii="Arial Narrow" w:hAnsi="Arial Narrow" w:cs="Arial"/>
                <w:i/>
                <w:iCs/>
                <w:lang w:val="mk-MK"/>
              </w:rPr>
              <w:t>, Poncirus</w:t>
            </w:r>
            <w:r w:rsidR="003E290E" w:rsidRPr="00330BCE">
              <w:rPr>
                <w:rFonts w:ascii="Arial Narrow" w:hAnsi="Arial Narrow" w:cs="Arial"/>
                <w:i/>
                <w:iCs/>
                <w:lang w:val="ru-RU"/>
              </w:rPr>
              <w:t xml:space="preserve"> </w:t>
            </w:r>
            <w:r w:rsidR="003E290E" w:rsidRPr="00330BCE">
              <w:rPr>
                <w:rFonts w:ascii="Arial Narrow" w:hAnsi="Arial Narrow" w:cs="Arial"/>
                <w:lang w:val="mk-MK"/>
              </w:rPr>
              <w:t>Raf</w:t>
            </w:r>
            <w:r w:rsidR="003E290E" w:rsidRPr="00330BCE">
              <w:rPr>
                <w:rFonts w:ascii="Arial Narrow" w:hAnsi="Arial Narrow" w:cs="Arial"/>
                <w:lang w:val="ru-RU"/>
              </w:rPr>
              <w:t>.,</w:t>
            </w:r>
            <w:r w:rsidR="003E290E" w:rsidRPr="00330BCE">
              <w:rPr>
                <w:rFonts w:ascii="Arial Narrow" w:hAnsi="Arial Narrow" w:cs="Arial"/>
                <w:i/>
                <w:iCs/>
                <w:lang w:val="ru-RU"/>
              </w:rPr>
              <w:t xml:space="preserve"> </w:t>
            </w:r>
            <w:r w:rsidR="00911E3C" w:rsidRPr="00330BCE">
              <w:rPr>
                <w:rFonts w:ascii="Arial Narrow" w:hAnsi="Arial Narrow" w:cs="Arial"/>
                <w:lang w:val="mk-MK"/>
              </w:rPr>
              <w:t>и нивни хибриди.</w:t>
            </w:r>
          </w:p>
        </w:tc>
        <w:tc>
          <w:tcPr>
            <w:tcW w:w="4419" w:type="dxa"/>
          </w:tcPr>
          <w:p w14:paraId="5D9AC2A3" w14:textId="388A5C01" w:rsidR="003E290E" w:rsidRPr="00330BCE" w:rsidRDefault="003E290E" w:rsidP="00911E3C">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На пакувањето треба да ст</w:t>
            </w:r>
            <w:r w:rsidR="00911E3C" w:rsidRPr="00330BCE">
              <w:rPr>
                <w:rFonts w:ascii="Arial Narrow" w:hAnsi="Arial Narrow" w:cs="Arial"/>
                <w:lang w:val="mk-MK"/>
              </w:rPr>
              <w:t>ои соодветна ознака за потекло.</w:t>
            </w:r>
          </w:p>
        </w:tc>
      </w:tr>
      <w:tr w:rsidR="003E290E" w:rsidRPr="00CB1611" w14:paraId="7D877D17" w14:textId="77777777" w:rsidTr="00911E3C">
        <w:tc>
          <w:tcPr>
            <w:tcW w:w="828" w:type="dxa"/>
          </w:tcPr>
          <w:p w14:paraId="7F27B903" w14:textId="77777777" w:rsidR="003E290E" w:rsidRPr="00330BCE" w:rsidRDefault="003E290E" w:rsidP="008F487E">
            <w:pPr>
              <w:jc w:val="both"/>
              <w:rPr>
                <w:rFonts w:ascii="Arial Narrow" w:hAnsi="Arial Narrow" w:cs="Arial"/>
                <w:highlight w:val="yellow"/>
              </w:rPr>
            </w:pPr>
            <w:r w:rsidRPr="00330BCE">
              <w:rPr>
                <w:rFonts w:ascii="Arial Narrow" w:hAnsi="Arial Narrow" w:cs="Arial"/>
              </w:rPr>
              <w:t>31.</w:t>
            </w:r>
          </w:p>
        </w:tc>
        <w:tc>
          <w:tcPr>
            <w:tcW w:w="4223" w:type="dxa"/>
          </w:tcPr>
          <w:p w14:paraId="31F19E67" w14:textId="40E2DF1B" w:rsidR="003E290E" w:rsidRPr="00330BCE" w:rsidRDefault="00AF641E" w:rsidP="008F487E">
            <w:pPr>
              <w:jc w:val="both"/>
              <w:rPr>
                <w:rFonts w:ascii="Arial Narrow" w:hAnsi="Arial Narrow" w:cs="Arial"/>
                <w:lang w:val="mk-MK"/>
              </w:rPr>
            </w:pPr>
            <w:r>
              <w:rPr>
                <w:rFonts w:ascii="Arial Narrow" w:hAnsi="Arial Narrow" w:cs="Arial"/>
                <w:lang w:val="mk-MK"/>
              </w:rPr>
              <w:t>М</w:t>
            </w:r>
            <w:r w:rsidR="003E290E" w:rsidRPr="00330BCE">
              <w:rPr>
                <w:rFonts w:ascii="Arial Narrow" w:hAnsi="Arial Narrow" w:cs="Arial"/>
                <w:lang w:val="mk-MK"/>
              </w:rPr>
              <w:t xml:space="preserve">еханизацијата и возилата кои се применуваат </w:t>
            </w:r>
            <w:r>
              <w:rPr>
                <w:rFonts w:ascii="Arial Narrow" w:hAnsi="Arial Narrow" w:cs="Arial"/>
                <w:lang w:val="mk-MK"/>
              </w:rPr>
              <w:t xml:space="preserve">во земјоделството и шумарството. </w:t>
            </w:r>
          </w:p>
          <w:p w14:paraId="1D56A811" w14:textId="77777777" w:rsidR="003E290E" w:rsidRPr="00330BCE" w:rsidRDefault="003E290E" w:rsidP="008F487E">
            <w:pPr>
              <w:widowControl w:val="0"/>
              <w:autoSpaceDE w:val="0"/>
              <w:autoSpaceDN w:val="0"/>
              <w:adjustRightInd w:val="0"/>
              <w:snapToGrid w:val="0"/>
              <w:jc w:val="both"/>
              <w:rPr>
                <w:rFonts w:ascii="Arial Narrow" w:hAnsi="Arial Narrow" w:cs="Arial"/>
                <w:highlight w:val="yellow"/>
                <w:lang w:val="mk-MK"/>
              </w:rPr>
            </w:pPr>
          </w:p>
        </w:tc>
        <w:tc>
          <w:tcPr>
            <w:tcW w:w="4419" w:type="dxa"/>
          </w:tcPr>
          <w:p w14:paraId="101E2C32" w14:textId="527C1930"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М</w:t>
            </w:r>
            <w:r w:rsidR="00F37654">
              <w:rPr>
                <w:rFonts w:ascii="Arial Narrow" w:hAnsi="Arial Narrow" w:cs="Arial"/>
                <w:lang w:val="mk-MK"/>
              </w:rPr>
              <w:t>еханизацијата и возилата треба:</w:t>
            </w:r>
          </w:p>
          <w:p w14:paraId="7092246C" w14:textId="288466C6" w:rsidR="003E290E" w:rsidRPr="00330BCE" w:rsidRDefault="00F37654" w:rsidP="008F487E">
            <w:pPr>
              <w:widowControl w:val="0"/>
              <w:autoSpaceDE w:val="0"/>
              <w:autoSpaceDN w:val="0"/>
              <w:adjustRightInd w:val="0"/>
              <w:snapToGrid w:val="0"/>
              <w:jc w:val="both"/>
              <w:rPr>
                <w:rFonts w:ascii="Arial Narrow" w:hAnsi="Arial Narrow" w:cs="Arial"/>
                <w:lang w:val="mk-MK"/>
              </w:rPr>
            </w:pPr>
            <w:r>
              <w:rPr>
                <w:rFonts w:ascii="Arial Narrow" w:hAnsi="Arial Narrow" w:cs="Arial"/>
                <w:lang w:val="mk-MK"/>
              </w:rPr>
              <w:t xml:space="preserve">(a) </w:t>
            </w:r>
            <w:r w:rsidR="003E290E" w:rsidRPr="00330BCE">
              <w:rPr>
                <w:rFonts w:ascii="Arial Narrow" w:hAnsi="Arial Narrow" w:cs="Arial"/>
                <w:lang w:val="mk-MK"/>
              </w:rPr>
              <w:t xml:space="preserve">да се движат од област слободна од  </w:t>
            </w:r>
            <w:r w:rsidR="003E290E" w:rsidRPr="00330BCE">
              <w:rPr>
                <w:rFonts w:ascii="Arial Narrow" w:hAnsi="Arial Narrow" w:cs="Arial"/>
                <w:i/>
                <w:lang w:val="mk-MK"/>
              </w:rPr>
              <w:t>Ceratocystis platani</w:t>
            </w:r>
            <w:r w:rsidR="003E290E" w:rsidRPr="00330BCE">
              <w:rPr>
                <w:rFonts w:ascii="Arial Narrow" w:hAnsi="Arial Narrow" w:cs="Arial"/>
                <w:lang w:val="mk-MK"/>
              </w:rPr>
              <w:t xml:space="preserve"> (J. M. </w:t>
            </w:r>
            <w:r>
              <w:rPr>
                <w:rFonts w:ascii="Arial Narrow" w:hAnsi="Arial Narrow" w:cs="Arial"/>
                <w:lang w:val="mk-MK"/>
              </w:rPr>
              <w:t xml:space="preserve">Walter) Engelbr. &amp; T. C. Harr., </w:t>
            </w:r>
            <w:r w:rsidR="003E290E" w:rsidRPr="00330BCE">
              <w:rPr>
                <w:rFonts w:ascii="Arial Narrow" w:hAnsi="Arial Narrow" w:cs="Arial"/>
                <w:lang w:val="mk-MK"/>
              </w:rPr>
              <w:t>потврдено од надлежен орган, во согласност со релевантните меѓународни стандарди за фитосанитарни мерки,</w:t>
            </w:r>
          </w:p>
          <w:p w14:paraId="318C2E29" w14:textId="77777777"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или</w:t>
            </w:r>
          </w:p>
          <w:p w14:paraId="753496BB" w14:textId="0E597AFF" w:rsidR="003E290E" w:rsidRPr="00330BCE" w:rsidRDefault="003E290E" w:rsidP="008F487E">
            <w:pPr>
              <w:widowControl w:val="0"/>
              <w:autoSpaceDE w:val="0"/>
              <w:autoSpaceDN w:val="0"/>
              <w:adjustRightInd w:val="0"/>
              <w:snapToGrid w:val="0"/>
              <w:jc w:val="both"/>
              <w:rPr>
                <w:rFonts w:ascii="Arial Narrow" w:hAnsi="Arial Narrow" w:cs="Arial"/>
                <w:lang w:val="mk-MK"/>
              </w:rPr>
            </w:pPr>
            <w:r w:rsidRPr="00330BCE">
              <w:rPr>
                <w:rFonts w:ascii="Arial Narrow" w:hAnsi="Arial Narrow" w:cs="Arial"/>
                <w:lang w:val="mk-MK"/>
              </w:rPr>
              <w:t xml:space="preserve">(б) се исчистени, без почва и растителни остатоци, пред тргнувањето од облсаст заразена </w:t>
            </w:r>
            <w:r w:rsidRPr="00330BCE">
              <w:rPr>
                <w:rFonts w:ascii="Arial Narrow" w:hAnsi="Arial Narrow" w:cs="Arial"/>
                <w:lang w:val="mk-MK"/>
              </w:rPr>
              <w:lastRenderedPageBreak/>
              <w:t xml:space="preserve">со </w:t>
            </w:r>
            <w:r w:rsidRPr="00330BCE">
              <w:rPr>
                <w:rFonts w:ascii="Arial Narrow" w:hAnsi="Arial Narrow" w:cs="Arial"/>
                <w:i/>
                <w:lang w:val="mk-MK"/>
              </w:rPr>
              <w:t>Cerat</w:t>
            </w:r>
            <w:r w:rsidR="00911E3C" w:rsidRPr="00330BCE">
              <w:rPr>
                <w:rFonts w:ascii="Arial Narrow" w:hAnsi="Arial Narrow" w:cs="Arial"/>
                <w:i/>
                <w:lang w:val="mk-MK"/>
              </w:rPr>
              <w:t>ocystis platani</w:t>
            </w:r>
            <w:r w:rsidR="00911E3C" w:rsidRPr="00330BCE">
              <w:rPr>
                <w:rFonts w:ascii="Arial Narrow" w:hAnsi="Arial Narrow" w:cs="Arial"/>
                <w:lang w:val="mk-MK"/>
              </w:rPr>
              <w:t xml:space="preserve"> (J. M. Walter).</w:t>
            </w:r>
          </w:p>
        </w:tc>
      </w:tr>
    </w:tbl>
    <w:p w14:paraId="51D6D09E" w14:textId="77777777" w:rsidR="003E290E" w:rsidRPr="00330BCE" w:rsidRDefault="003E290E" w:rsidP="008F487E">
      <w:pPr>
        <w:jc w:val="both"/>
        <w:rPr>
          <w:rFonts w:ascii="Arial Narrow" w:hAnsi="Arial Narrow" w:cs="Arial"/>
          <w:snapToGrid w:val="0"/>
          <w:lang w:val="mk-MK"/>
        </w:rPr>
      </w:pPr>
    </w:p>
    <w:p w14:paraId="390E2194" w14:textId="77777777" w:rsidR="003E290E" w:rsidRPr="00330BCE" w:rsidRDefault="003E290E" w:rsidP="008F487E">
      <w:pPr>
        <w:jc w:val="both"/>
        <w:rPr>
          <w:rFonts w:ascii="Arial Narrow" w:hAnsi="Arial Narrow" w:cs="Arial"/>
          <w:snapToGrid w:val="0"/>
          <w:lang w:val="mk-MK"/>
        </w:rPr>
      </w:pPr>
    </w:p>
    <w:p w14:paraId="6E2AFEFC" w14:textId="77777777" w:rsidR="003E290E" w:rsidRPr="00330BCE" w:rsidRDefault="003E290E" w:rsidP="008F487E">
      <w:pPr>
        <w:jc w:val="both"/>
        <w:rPr>
          <w:rFonts w:ascii="Arial Narrow" w:hAnsi="Arial Narrow" w:cs="Arial"/>
          <w:snapToGrid w:val="0"/>
          <w:lang w:val="mk-MK"/>
        </w:rPr>
      </w:pPr>
    </w:p>
    <w:p w14:paraId="05219358" w14:textId="77777777" w:rsidR="009D2D96" w:rsidRDefault="009D2D96">
      <w:pPr>
        <w:rPr>
          <w:rFonts w:ascii="Arial Narrow" w:eastAsia="Arial" w:hAnsi="Arial Narrow" w:cs="Arial"/>
          <w:b/>
          <w:iCs/>
          <w:lang w:val="mk-MK"/>
        </w:rPr>
      </w:pPr>
      <w:r>
        <w:rPr>
          <w:rFonts w:ascii="Arial Narrow" w:eastAsia="Arial" w:hAnsi="Arial Narrow" w:cs="Arial"/>
          <w:b/>
          <w:iCs/>
          <w:lang w:val="mk-MK"/>
        </w:rPr>
        <w:br w:type="page"/>
      </w:r>
    </w:p>
    <w:p w14:paraId="10A8299C" w14:textId="2B17F2D1" w:rsidR="00E67121" w:rsidRDefault="00E67121" w:rsidP="00E67121">
      <w:pPr>
        <w:jc w:val="center"/>
        <w:rPr>
          <w:rFonts w:ascii="Arial Narrow" w:eastAsia="Arial" w:hAnsi="Arial Narrow" w:cs="Arial"/>
          <w:b/>
          <w:iCs/>
          <w:lang w:val="mk-MK"/>
        </w:rPr>
      </w:pPr>
      <w:r>
        <w:rPr>
          <w:rFonts w:ascii="Arial Narrow" w:eastAsia="Arial" w:hAnsi="Arial Narrow" w:cs="Arial"/>
          <w:b/>
          <w:iCs/>
          <w:lang w:val="mk-MK"/>
        </w:rPr>
        <w:lastRenderedPageBreak/>
        <w:t xml:space="preserve">                                                                                                                                                       Прилог 5</w:t>
      </w:r>
    </w:p>
    <w:p w14:paraId="74E6B1DA" w14:textId="37C4B6DE" w:rsidR="00911E3C" w:rsidRPr="00CB1611" w:rsidRDefault="003E290E" w:rsidP="00911E3C">
      <w:pPr>
        <w:jc w:val="center"/>
        <w:rPr>
          <w:rFonts w:ascii="Arial Narrow" w:hAnsi="Arial Narrow" w:cs="Arial"/>
          <w:b/>
          <w:lang w:val="mk-MK"/>
        </w:rPr>
      </w:pPr>
      <w:r w:rsidRPr="00330BCE">
        <w:rPr>
          <w:rFonts w:ascii="Arial Narrow" w:eastAsia="Arial" w:hAnsi="Arial Narrow" w:cs="Arial"/>
          <w:b/>
          <w:iCs/>
          <w:lang w:val="mk-MK"/>
        </w:rPr>
        <w:t xml:space="preserve">ЛИСТА </w:t>
      </w:r>
      <w:r w:rsidRPr="00CB1611">
        <w:rPr>
          <w:rFonts w:ascii="Arial Narrow" w:eastAsia="Arial" w:hAnsi="Arial Narrow" w:cs="Arial"/>
          <w:b/>
          <w:iCs/>
          <w:lang w:val="mk-MK"/>
        </w:rPr>
        <w:t>V</w:t>
      </w:r>
    </w:p>
    <w:p w14:paraId="0F062748" w14:textId="0D9E91EE" w:rsidR="003E290E" w:rsidRPr="00330BCE" w:rsidRDefault="00FA3406" w:rsidP="001F46EB">
      <w:pPr>
        <w:spacing w:line="223" w:lineRule="exact"/>
        <w:jc w:val="center"/>
        <w:rPr>
          <w:rFonts w:ascii="Arial Narrow" w:eastAsia="Arial" w:hAnsi="Arial Narrow" w:cs="Arial"/>
          <w:b/>
          <w:bCs/>
          <w:lang w:val="mk-MK"/>
        </w:rPr>
      </w:pPr>
      <w:r w:rsidRPr="00330BCE">
        <w:rPr>
          <w:rFonts w:ascii="Arial Narrow" w:eastAsia="Arial" w:hAnsi="Arial Narrow" w:cs="Arial"/>
          <w:b/>
          <w:bCs/>
          <w:lang w:val="mk-MK"/>
        </w:rPr>
        <w:t xml:space="preserve">РАСТЕНИЈА, РАСТИТЕЛНИ ПРОИЗВОДИ И </w:t>
      </w:r>
      <w:r w:rsidR="006363E6">
        <w:rPr>
          <w:rFonts w:ascii="Arial Narrow" w:eastAsia="Arial" w:hAnsi="Arial Narrow" w:cs="Arial"/>
          <w:b/>
          <w:bCs/>
          <w:lang w:val="mk-MK"/>
        </w:rPr>
        <w:t>ДРУГИ ОБЈЕКТИ И ПРЕДМЕТИ КОИ ТРЕБ</w:t>
      </w:r>
      <w:r w:rsidRPr="00330BCE">
        <w:rPr>
          <w:rFonts w:ascii="Arial Narrow" w:eastAsia="Arial" w:hAnsi="Arial Narrow" w:cs="Arial"/>
          <w:b/>
          <w:bCs/>
          <w:lang w:val="mk-MK"/>
        </w:rPr>
        <w:t>ААТ ДА БИДАТ ПРЕДМЕТ НА ИНСПЕКЦИЈА ЗА ЗДРАВЈЕ НА РАСТЕНИЈАТА АКО СЕ ДВИЖАТ ВНАТРЕ ВО РЕПУБЛИКА СЕВЕРНА МАКЕДОНИЈА ИЛИ СЕ ВНЕСУВААТ НА ТЕРИТОРИЈАТА НА РЕПУБЛИКА</w:t>
      </w:r>
      <w:r w:rsidRPr="006A6EEC">
        <w:rPr>
          <w:rFonts w:ascii="Arial Narrow" w:eastAsia="Arial" w:hAnsi="Arial Narrow" w:cs="Arial"/>
          <w:b/>
          <w:bCs/>
          <w:lang w:val="mk-MK"/>
        </w:rPr>
        <w:t xml:space="preserve"> </w:t>
      </w:r>
      <w:r w:rsidRPr="00330BCE">
        <w:rPr>
          <w:rFonts w:ascii="Arial Narrow" w:eastAsia="Arial" w:hAnsi="Arial Narrow" w:cs="Arial"/>
          <w:b/>
          <w:bCs/>
          <w:lang w:val="mk-MK"/>
        </w:rPr>
        <w:t>СЕВЕРНА МАКЕДОНИЈА</w:t>
      </w:r>
    </w:p>
    <w:p w14:paraId="7A1DB4C4" w14:textId="77777777" w:rsidR="003E290E" w:rsidRPr="00330BCE" w:rsidRDefault="003E290E" w:rsidP="00911E3C">
      <w:pPr>
        <w:jc w:val="center"/>
        <w:rPr>
          <w:rFonts w:ascii="Arial Narrow" w:hAnsi="Arial Narrow" w:cs="Arial"/>
          <w:b/>
          <w:lang w:val="mk-MK"/>
        </w:rPr>
      </w:pPr>
      <w:r w:rsidRPr="00330BCE">
        <w:rPr>
          <w:rFonts w:ascii="Arial Narrow" w:eastAsia="Arial" w:hAnsi="Arial Narrow" w:cs="Arial"/>
          <w:b/>
          <w:iCs/>
          <w:lang w:val="mk-MK"/>
        </w:rPr>
        <w:t>Дел А</w:t>
      </w:r>
    </w:p>
    <w:p w14:paraId="60ACCB92" w14:textId="662AA4ED" w:rsidR="003E290E" w:rsidRPr="00330BCE" w:rsidRDefault="006A6EEC" w:rsidP="001F46EB">
      <w:pPr>
        <w:spacing w:after="0" w:line="240" w:lineRule="auto"/>
        <w:jc w:val="center"/>
        <w:rPr>
          <w:rFonts w:ascii="Arial Narrow" w:eastAsia="Arial" w:hAnsi="Arial Narrow" w:cs="Arial"/>
          <w:b/>
          <w:bCs/>
          <w:lang w:val="mk-MK"/>
        </w:rPr>
      </w:pPr>
      <w:r>
        <w:rPr>
          <w:rFonts w:ascii="Arial Narrow" w:eastAsia="Arial" w:hAnsi="Arial Narrow" w:cs="Arial"/>
          <w:b/>
          <w:bCs/>
          <w:lang w:val="mk-MK"/>
        </w:rPr>
        <w:t>РАСТЕНИЈА, РАСТИТЕЛНИ ПРОИЗВОДИ И ДРУГИ ОБЈЕКТИ И ПРЕДМЕТИ КОИ ПОТЕКНУВААТ ОД РЕПУБЛИКА СЕВЕРНА МАКЕДОНИЈА И КОИ ТРЕБААТ ДА БИДАТ ПРЕДМЕТ НА ИНСПЕКЦИЈА ЗА ЗДРАВЈЕ НА РАСТЕНИЈАТА НА МЕСТОТО НА ПРОИЗВОДСТВО АКО СЕ ДВИЖАТ НА НЕЈЗИНАТА ТЕРИТОРИЈА</w:t>
      </w:r>
    </w:p>
    <w:p w14:paraId="600A905B" w14:textId="302FE4B2" w:rsidR="003E290E" w:rsidRPr="00330BCE" w:rsidRDefault="003E290E" w:rsidP="00911E3C">
      <w:pPr>
        <w:spacing w:line="376" w:lineRule="exact"/>
        <w:jc w:val="center"/>
        <w:rPr>
          <w:rFonts w:ascii="Arial Narrow" w:hAnsi="Arial Narrow" w:cs="Arial"/>
          <w:b/>
          <w:lang w:val="mk-MK"/>
        </w:rPr>
      </w:pPr>
      <w:r w:rsidRPr="00330BCE">
        <w:rPr>
          <w:rFonts w:ascii="Arial Narrow" w:eastAsia="Arial" w:hAnsi="Arial Narrow" w:cs="Arial"/>
          <w:b/>
          <w:bCs/>
          <w:lang w:val="mk-MK"/>
        </w:rPr>
        <w:t xml:space="preserve">Секција </w:t>
      </w:r>
      <w:r w:rsidR="00E67121">
        <w:rPr>
          <w:rFonts w:ascii="Arial Narrow" w:eastAsia="Arial" w:hAnsi="Arial Narrow" w:cs="Arial"/>
          <w:b/>
          <w:bCs/>
          <w:lang w:val="mk-MK"/>
        </w:rPr>
        <w:t>1</w:t>
      </w:r>
    </w:p>
    <w:p w14:paraId="1050D79E" w14:textId="0D060F2A" w:rsidR="003E290E" w:rsidRPr="00CB1611" w:rsidRDefault="003E290E" w:rsidP="001F46EB">
      <w:pPr>
        <w:spacing w:line="253" w:lineRule="auto"/>
        <w:jc w:val="center"/>
        <w:rPr>
          <w:rFonts w:ascii="Arial Narrow" w:hAnsi="Arial Narrow" w:cs="Arial"/>
          <w:lang w:val="mk-MK"/>
        </w:rPr>
      </w:pPr>
      <w:r w:rsidRPr="00330BCE">
        <w:rPr>
          <w:rFonts w:ascii="Arial Narrow" w:eastAsia="Arial" w:hAnsi="Arial Narrow" w:cs="Arial"/>
          <w:b/>
          <w:bCs/>
          <w:lang w:val="mk-MK"/>
        </w:rPr>
        <w:t xml:space="preserve">Растенија, растителни производи и други објекти и предмети кои се потенцијални ностители на </w:t>
      </w:r>
      <w:r w:rsidR="00FA3406" w:rsidRPr="00330BCE">
        <w:rPr>
          <w:rFonts w:ascii="Arial Narrow" w:eastAsia="Arial" w:hAnsi="Arial Narrow" w:cs="Arial"/>
          <w:b/>
          <w:bCs/>
          <w:lang w:val="mk-MK"/>
        </w:rPr>
        <w:t>ш</w:t>
      </w:r>
      <w:r w:rsidRPr="00330BCE">
        <w:rPr>
          <w:rFonts w:ascii="Arial Narrow" w:eastAsia="Arial" w:hAnsi="Arial Narrow" w:cs="Arial"/>
          <w:b/>
          <w:bCs/>
          <w:lang w:val="mk-MK"/>
        </w:rPr>
        <w:t xml:space="preserve">тетни организми од значење за целата територија на Република Северна Македонија и кои </w:t>
      </w:r>
      <w:r w:rsidR="00284B0B">
        <w:rPr>
          <w:rFonts w:ascii="Arial Narrow" w:eastAsia="Arial" w:hAnsi="Arial Narrow" w:cs="Arial"/>
          <w:b/>
          <w:bCs/>
          <w:lang w:val="mk-MK"/>
        </w:rPr>
        <w:t>треба</w:t>
      </w:r>
      <w:r w:rsidRPr="00330BCE">
        <w:rPr>
          <w:rFonts w:ascii="Arial Narrow" w:eastAsia="Arial" w:hAnsi="Arial Narrow" w:cs="Arial"/>
          <w:b/>
          <w:bCs/>
          <w:lang w:val="mk-MK"/>
        </w:rPr>
        <w:t xml:space="preserve"> да се придружени со пасош за растенија ако се движат на нејзината територија</w:t>
      </w:r>
    </w:p>
    <w:p w14:paraId="086C72BD" w14:textId="77777777" w:rsidR="003E290E" w:rsidRPr="00CB1611" w:rsidRDefault="003E290E" w:rsidP="008F487E">
      <w:pPr>
        <w:spacing w:line="227" w:lineRule="exact"/>
        <w:jc w:val="both"/>
        <w:rPr>
          <w:rFonts w:ascii="Arial Narrow" w:hAnsi="Arial Narrow" w:cs="Arial"/>
          <w:lang w:val="mk-MK"/>
        </w:rPr>
      </w:pPr>
    </w:p>
    <w:p w14:paraId="437A61D3" w14:textId="77777777" w:rsidR="003E290E" w:rsidRPr="00CB1611" w:rsidRDefault="003E290E" w:rsidP="00E0080E">
      <w:pPr>
        <w:numPr>
          <w:ilvl w:val="0"/>
          <w:numId w:val="27"/>
        </w:numPr>
        <w:tabs>
          <w:tab w:val="left" w:pos="840"/>
        </w:tabs>
        <w:spacing w:after="0" w:line="240" w:lineRule="auto"/>
        <w:ind w:left="420" w:hanging="337"/>
        <w:jc w:val="both"/>
        <w:rPr>
          <w:rFonts w:ascii="Arial Narrow" w:eastAsia="Arial" w:hAnsi="Arial Narrow" w:cs="Arial"/>
          <w:lang w:val="mk-MK"/>
        </w:rPr>
      </w:pPr>
      <w:r w:rsidRPr="00330BCE">
        <w:rPr>
          <w:rFonts w:ascii="Arial Narrow" w:eastAsia="Arial" w:hAnsi="Arial Narrow" w:cs="Arial"/>
          <w:lang w:val="mk-MK"/>
        </w:rPr>
        <w:t>Сите растенија за садење, освен семе</w:t>
      </w:r>
    </w:p>
    <w:p w14:paraId="4907B916" w14:textId="77777777" w:rsidR="003E290E" w:rsidRPr="00CB1611" w:rsidRDefault="003E290E" w:rsidP="008F487E">
      <w:pPr>
        <w:spacing w:line="341" w:lineRule="exact"/>
        <w:jc w:val="both"/>
        <w:rPr>
          <w:rFonts w:ascii="Arial Narrow" w:eastAsia="Arial" w:hAnsi="Arial Narrow" w:cs="Arial"/>
          <w:lang w:val="mk-MK"/>
        </w:rPr>
      </w:pPr>
    </w:p>
    <w:p w14:paraId="48546E3D" w14:textId="77777777" w:rsidR="003E290E" w:rsidRPr="00CB1611" w:rsidRDefault="003E290E" w:rsidP="00E0080E">
      <w:pPr>
        <w:numPr>
          <w:ilvl w:val="0"/>
          <w:numId w:val="27"/>
        </w:numPr>
        <w:tabs>
          <w:tab w:val="left" w:pos="840"/>
        </w:tabs>
        <w:spacing w:after="0" w:line="304" w:lineRule="auto"/>
        <w:ind w:left="420" w:right="500" w:hanging="337"/>
        <w:jc w:val="both"/>
        <w:rPr>
          <w:rFonts w:ascii="Arial Narrow" w:eastAsia="Arial" w:hAnsi="Arial Narrow" w:cs="Arial"/>
          <w:lang w:val="mk-MK"/>
        </w:rPr>
      </w:pPr>
      <w:r w:rsidRPr="00330BCE">
        <w:rPr>
          <w:rFonts w:ascii="Arial Narrow" w:eastAsia="Arial" w:hAnsi="Arial Narrow" w:cs="Arial"/>
          <w:lang w:val="mk-MK"/>
        </w:rPr>
        <w:t xml:space="preserve">Растенија, освен плодови и семе, од родовите </w:t>
      </w:r>
      <w:r w:rsidRPr="00330BCE">
        <w:rPr>
          <w:rFonts w:ascii="Arial Narrow" w:eastAsia="Arial" w:hAnsi="Arial Narrow" w:cs="Arial"/>
          <w:i/>
          <w:iCs/>
          <w:lang w:val="mk-MK"/>
        </w:rPr>
        <w:t>Choisya</w:t>
      </w:r>
      <w:r w:rsidRPr="00330BCE">
        <w:rPr>
          <w:rFonts w:ascii="Arial Narrow" w:eastAsia="Arial" w:hAnsi="Arial Narrow" w:cs="Arial"/>
          <w:lang w:val="mk-MK"/>
        </w:rPr>
        <w:t xml:space="preserve"> Kunth, </w:t>
      </w:r>
      <w:r w:rsidRPr="00330BCE">
        <w:rPr>
          <w:rFonts w:ascii="Arial Narrow" w:eastAsia="Arial" w:hAnsi="Arial Narrow" w:cs="Arial"/>
          <w:i/>
          <w:iCs/>
          <w:lang w:val="mk-MK"/>
        </w:rPr>
        <w:t>Citrus</w:t>
      </w:r>
      <w:r w:rsidRPr="00330BCE">
        <w:rPr>
          <w:rFonts w:ascii="Arial Narrow" w:eastAsia="Arial" w:hAnsi="Arial Narrow" w:cs="Arial"/>
          <w:lang w:val="mk-MK"/>
        </w:rPr>
        <w:t xml:space="preserve"> L., </w:t>
      </w:r>
      <w:r w:rsidRPr="00330BCE">
        <w:rPr>
          <w:rFonts w:ascii="Arial Narrow" w:eastAsia="Arial" w:hAnsi="Arial Narrow" w:cs="Arial"/>
          <w:i/>
          <w:iCs/>
          <w:lang w:val="mk-MK"/>
        </w:rPr>
        <w:t>Fortunella</w:t>
      </w:r>
      <w:r w:rsidRPr="00330BCE">
        <w:rPr>
          <w:rFonts w:ascii="Arial Narrow" w:eastAsia="Arial" w:hAnsi="Arial Narrow" w:cs="Arial"/>
          <w:lang w:val="mk-MK"/>
        </w:rPr>
        <w:t xml:space="preserve"> Swingle, </w:t>
      </w:r>
      <w:r w:rsidRPr="00330BCE">
        <w:rPr>
          <w:rFonts w:ascii="Arial Narrow" w:eastAsia="Arial" w:hAnsi="Arial Narrow" w:cs="Arial"/>
          <w:i/>
          <w:iCs/>
          <w:lang w:val="mk-MK"/>
        </w:rPr>
        <w:t>Poncirus</w:t>
      </w:r>
      <w:r w:rsidRPr="00330BCE">
        <w:rPr>
          <w:rFonts w:ascii="Arial Narrow" w:eastAsia="Arial" w:hAnsi="Arial Narrow" w:cs="Arial"/>
          <w:lang w:val="mk-MK"/>
        </w:rPr>
        <w:t xml:space="preserve"> Raf., и нивни хибриди, </w:t>
      </w:r>
      <w:r w:rsidRPr="00330BCE">
        <w:rPr>
          <w:rFonts w:ascii="Arial Narrow" w:eastAsia="Arial" w:hAnsi="Arial Narrow" w:cs="Arial"/>
          <w:i/>
          <w:iCs/>
          <w:lang w:val="mk-MK"/>
        </w:rPr>
        <w:t xml:space="preserve">Casimiroa </w:t>
      </w:r>
      <w:r w:rsidRPr="00330BCE">
        <w:rPr>
          <w:rFonts w:ascii="Arial Narrow" w:eastAsia="Arial" w:hAnsi="Arial Narrow" w:cs="Arial"/>
          <w:lang w:val="mk-MK"/>
        </w:rPr>
        <w:t>La Llave,</w:t>
      </w:r>
      <w:r w:rsidRPr="00330BCE">
        <w:rPr>
          <w:rFonts w:ascii="Arial Narrow" w:eastAsia="Arial" w:hAnsi="Arial Narrow" w:cs="Arial"/>
          <w:i/>
          <w:iCs/>
          <w:lang w:val="mk-MK"/>
        </w:rPr>
        <w:t xml:space="preserve"> Clausena </w:t>
      </w:r>
      <w:r w:rsidRPr="00330BCE">
        <w:rPr>
          <w:rFonts w:ascii="Arial Narrow" w:eastAsia="Arial" w:hAnsi="Arial Narrow" w:cs="Arial"/>
          <w:lang w:val="mk-MK"/>
        </w:rPr>
        <w:t>Burm. f.,</w:t>
      </w:r>
      <w:r w:rsidRPr="00330BCE">
        <w:rPr>
          <w:rFonts w:ascii="Arial Narrow" w:eastAsia="Arial" w:hAnsi="Arial Narrow" w:cs="Arial"/>
          <w:i/>
          <w:iCs/>
          <w:lang w:val="mk-MK"/>
        </w:rPr>
        <w:t xml:space="preserve"> Murraya </w:t>
      </w:r>
      <w:r w:rsidRPr="00330BCE">
        <w:rPr>
          <w:rFonts w:ascii="Arial Narrow" w:eastAsia="Arial" w:hAnsi="Arial Narrow" w:cs="Arial"/>
          <w:lang w:val="mk-MK"/>
        </w:rPr>
        <w:t>J. Koenig ex L.,</w:t>
      </w:r>
      <w:r w:rsidRPr="00330BCE">
        <w:rPr>
          <w:rFonts w:ascii="Arial Narrow" w:eastAsia="Arial" w:hAnsi="Arial Narrow" w:cs="Arial"/>
          <w:i/>
          <w:iCs/>
          <w:lang w:val="mk-MK"/>
        </w:rPr>
        <w:t xml:space="preserve"> Vepris </w:t>
      </w:r>
      <w:r w:rsidRPr="00330BCE">
        <w:rPr>
          <w:rFonts w:ascii="Arial Narrow" w:eastAsia="Arial" w:hAnsi="Arial Narrow" w:cs="Arial"/>
          <w:lang w:val="mk-MK"/>
        </w:rPr>
        <w:t>Comm.,</w:t>
      </w:r>
      <w:r w:rsidRPr="00330BCE">
        <w:rPr>
          <w:rFonts w:ascii="Arial Narrow" w:eastAsia="Arial" w:hAnsi="Arial Narrow" w:cs="Arial"/>
          <w:i/>
          <w:iCs/>
          <w:lang w:val="mk-MK"/>
        </w:rPr>
        <w:t xml:space="preserve"> Zanthoxylum </w:t>
      </w:r>
      <w:r w:rsidRPr="00330BCE">
        <w:rPr>
          <w:rFonts w:ascii="Arial Narrow" w:eastAsia="Arial" w:hAnsi="Arial Narrow" w:cs="Arial"/>
          <w:lang w:val="mk-MK"/>
        </w:rPr>
        <w:t>L. и</w:t>
      </w:r>
      <w:r w:rsidRPr="00330BCE">
        <w:rPr>
          <w:rFonts w:ascii="Arial Narrow" w:eastAsia="Arial" w:hAnsi="Arial Narrow" w:cs="Arial"/>
          <w:i/>
          <w:iCs/>
          <w:lang w:val="mk-MK"/>
        </w:rPr>
        <w:t xml:space="preserve"> Vitis </w:t>
      </w:r>
      <w:r w:rsidRPr="00330BCE">
        <w:rPr>
          <w:rFonts w:ascii="Arial Narrow" w:eastAsia="Arial" w:hAnsi="Arial Narrow" w:cs="Arial"/>
          <w:lang w:val="mk-MK"/>
        </w:rPr>
        <w:t>L.</w:t>
      </w:r>
    </w:p>
    <w:p w14:paraId="6A15ED8E" w14:textId="77777777" w:rsidR="003E290E" w:rsidRPr="00CB1611" w:rsidRDefault="003E290E" w:rsidP="008F487E">
      <w:pPr>
        <w:spacing w:line="278" w:lineRule="exact"/>
        <w:jc w:val="both"/>
        <w:rPr>
          <w:rFonts w:ascii="Arial Narrow" w:eastAsia="Arial" w:hAnsi="Arial Narrow" w:cs="Arial"/>
          <w:lang w:val="mk-MK"/>
        </w:rPr>
      </w:pPr>
    </w:p>
    <w:p w14:paraId="664740CB" w14:textId="77777777" w:rsidR="003E290E" w:rsidRPr="00CB1611" w:rsidRDefault="003E290E" w:rsidP="00E0080E">
      <w:pPr>
        <w:numPr>
          <w:ilvl w:val="0"/>
          <w:numId w:val="27"/>
        </w:numPr>
        <w:tabs>
          <w:tab w:val="left" w:pos="840"/>
        </w:tabs>
        <w:spacing w:after="0" w:line="240" w:lineRule="auto"/>
        <w:ind w:left="420" w:hanging="337"/>
        <w:jc w:val="both"/>
        <w:rPr>
          <w:rFonts w:ascii="Arial Narrow" w:eastAsia="Arial" w:hAnsi="Arial Narrow" w:cs="Arial"/>
          <w:lang w:val="mk-MK"/>
        </w:rPr>
      </w:pPr>
      <w:r w:rsidRPr="00330BCE">
        <w:rPr>
          <w:rFonts w:ascii="Arial Narrow" w:eastAsia="Arial" w:hAnsi="Arial Narrow" w:cs="Arial"/>
          <w:lang w:val="mk-MK"/>
        </w:rPr>
        <w:t xml:space="preserve">Плодови од родовите </w:t>
      </w:r>
      <w:r w:rsidRPr="00330BCE">
        <w:rPr>
          <w:rFonts w:ascii="Arial Narrow" w:eastAsia="Arial" w:hAnsi="Arial Narrow" w:cs="Arial"/>
          <w:i/>
          <w:iCs/>
          <w:lang w:val="mk-MK"/>
        </w:rPr>
        <w:t xml:space="preserve">Citrus </w:t>
      </w:r>
      <w:r w:rsidRPr="00330BCE">
        <w:rPr>
          <w:rFonts w:ascii="Arial Narrow" w:eastAsia="Arial" w:hAnsi="Arial Narrow" w:cs="Arial"/>
          <w:lang w:val="mk-MK"/>
        </w:rPr>
        <w:t xml:space="preserve">L., </w:t>
      </w:r>
      <w:r w:rsidRPr="00330BCE">
        <w:rPr>
          <w:rFonts w:ascii="Arial Narrow" w:eastAsia="Arial" w:hAnsi="Arial Narrow" w:cs="Arial"/>
          <w:i/>
          <w:iCs/>
          <w:lang w:val="mk-MK"/>
        </w:rPr>
        <w:t xml:space="preserve">Fortunella </w:t>
      </w:r>
      <w:r w:rsidRPr="00330BCE">
        <w:rPr>
          <w:rFonts w:ascii="Arial Narrow" w:eastAsia="Arial" w:hAnsi="Arial Narrow" w:cs="Arial"/>
          <w:lang w:val="mk-MK"/>
        </w:rPr>
        <w:t xml:space="preserve">Swingle и </w:t>
      </w:r>
      <w:r w:rsidRPr="00330BCE">
        <w:rPr>
          <w:rFonts w:ascii="Arial Narrow" w:eastAsia="Arial" w:hAnsi="Arial Narrow" w:cs="Arial"/>
          <w:i/>
          <w:iCs/>
          <w:lang w:val="mk-MK"/>
        </w:rPr>
        <w:t xml:space="preserve">Poncirus </w:t>
      </w:r>
      <w:r w:rsidRPr="00330BCE">
        <w:rPr>
          <w:rFonts w:ascii="Arial Narrow" w:eastAsia="Arial" w:hAnsi="Arial Narrow" w:cs="Arial"/>
          <w:lang w:val="mk-MK"/>
        </w:rPr>
        <w:t>Raf., и нивните хибриди, со листови и дршки</w:t>
      </w:r>
    </w:p>
    <w:p w14:paraId="568D8E47" w14:textId="77777777" w:rsidR="003E290E" w:rsidRPr="00CB1611" w:rsidRDefault="003E290E" w:rsidP="008F487E">
      <w:pPr>
        <w:spacing w:line="340" w:lineRule="exact"/>
        <w:jc w:val="both"/>
        <w:rPr>
          <w:rFonts w:ascii="Arial Narrow" w:eastAsia="Arial" w:hAnsi="Arial Narrow" w:cs="Arial"/>
          <w:lang w:val="mk-MK"/>
        </w:rPr>
      </w:pPr>
    </w:p>
    <w:p w14:paraId="0F980E2A" w14:textId="77777777" w:rsidR="003E290E" w:rsidRPr="00330BCE" w:rsidRDefault="003E290E" w:rsidP="00E0080E">
      <w:pPr>
        <w:numPr>
          <w:ilvl w:val="0"/>
          <w:numId w:val="27"/>
        </w:numPr>
        <w:tabs>
          <w:tab w:val="left" w:pos="840"/>
        </w:tabs>
        <w:spacing w:after="0" w:line="240" w:lineRule="auto"/>
        <w:ind w:left="420" w:hanging="337"/>
        <w:jc w:val="both"/>
        <w:rPr>
          <w:rFonts w:ascii="Arial Narrow" w:eastAsia="Arial" w:hAnsi="Arial Narrow" w:cs="Arial"/>
        </w:rPr>
      </w:pPr>
      <w:r w:rsidRPr="00330BCE">
        <w:rPr>
          <w:rFonts w:ascii="Arial Narrow" w:eastAsia="Arial" w:hAnsi="Arial Narrow" w:cs="Arial"/>
          <w:lang w:val="mk-MK"/>
        </w:rPr>
        <w:t>Дрво, кое:</w:t>
      </w:r>
    </w:p>
    <w:p w14:paraId="576428F7" w14:textId="77777777" w:rsidR="003E290E" w:rsidRPr="00330BCE" w:rsidRDefault="003E290E" w:rsidP="008F487E">
      <w:pPr>
        <w:spacing w:line="342" w:lineRule="exact"/>
        <w:jc w:val="both"/>
        <w:rPr>
          <w:rFonts w:ascii="Arial Narrow" w:hAnsi="Arial Narrow" w:cs="Arial"/>
        </w:rPr>
      </w:pPr>
    </w:p>
    <w:p w14:paraId="38845F0D" w14:textId="77777777" w:rsidR="003E290E" w:rsidRPr="00330BCE" w:rsidRDefault="003E290E" w:rsidP="008F487E">
      <w:pPr>
        <w:ind w:left="840"/>
        <w:jc w:val="both"/>
        <w:rPr>
          <w:rFonts w:ascii="Arial Narrow" w:hAnsi="Arial Narrow" w:cs="Arial"/>
        </w:rPr>
      </w:pPr>
      <w:r w:rsidRPr="00330BCE">
        <w:rPr>
          <w:rFonts w:ascii="Arial Narrow" w:eastAsia="Arial" w:hAnsi="Arial Narrow" w:cs="Arial"/>
          <w:lang w:val="mk-MK"/>
        </w:rPr>
        <w:t>(а) се смета за растителен производ во смисла на член 3 од Законот за здравјето на растенијата; и</w:t>
      </w:r>
    </w:p>
    <w:p w14:paraId="493F4EF6" w14:textId="77777777" w:rsidR="003E290E" w:rsidRPr="00330BCE" w:rsidRDefault="003E290E" w:rsidP="008F487E">
      <w:pPr>
        <w:ind w:left="840"/>
        <w:jc w:val="both"/>
        <w:rPr>
          <w:rFonts w:ascii="Arial Narrow" w:hAnsi="Arial Narrow" w:cs="Arial"/>
        </w:rPr>
      </w:pPr>
    </w:p>
    <w:p w14:paraId="1CC51A05" w14:textId="77777777" w:rsidR="003E290E" w:rsidRPr="00330BCE" w:rsidRDefault="003E290E" w:rsidP="008F487E">
      <w:pPr>
        <w:ind w:left="840"/>
        <w:jc w:val="both"/>
        <w:rPr>
          <w:rFonts w:ascii="Arial Narrow" w:hAnsi="Arial Narrow" w:cs="Arial"/>
        </w:rPr>
      </w:pPr>
      <w:r w:rsidRPr="00330BCE">
        <w:rPr>
          <w:rFonts w:ascii="Arial Narrow" w:hAnsi="Arial Narrow" w:cs="Arial"/>
          <w:lang w:val="mk-MK"/>
        </w:rPr>
        <w:t>(б)</w:t>
      </w:r>
      <w:r w:rsidRPr="00330BCE">
        <w:rPr>
          <w:rFonts w:ascii="Arial Narrow" w:eastAsia="Arial" w:hAnsi="Arial Narrow" w:cs="Arial"/>
          <w:lang w:val="mk-MK"/>
        </w:rPr>
        <w:t xml:space="preserve"> е добиено во целост или делумно од </w:t>
      </w:r>
      <w:r w:rsidRPr="00330BCE">
        <w:rPr>
          <w:rFonts w:ascii="Arial Narrow" w:eastAsia="Arial" w:hAnsi="Arial Narrow" w:cs="Arial"/>
          <w:i/>
          <w:iCs/>
          <w:lang w:val="mk-MK"/>
        </w:rPr>
        <w:t xml:space="preserve">Juglans </w:t>
      </w:r>
      <w:r w:rsidRPr="00330BCE">
        <w:rPr>
          <w:rFonts w:ascii="Arial Narrow" w:eastAsia="Arial" w:hAnsi="Arial Narrow" w:cs="Arial"/>
          <w:lang w:val="mk-MK"/>
        </w:rPr>
        <w:t xml:space="preserve">L., </w:t>
      </w:r>
      <w:r w:rsidRPr="00330BCE">
        <w:rPr>
          <w:rFonts w:ascii="Arial Narrow" w:eastAsia="Arial" w:hAnsi="Arial Narrow" w:cs="Arial"/>
          <w:i/>
          <w:iCs/>
          <w:lang w:val="mk-MK"/>
        </w:rPr>
        <w:t xml:space="preserve">Platanus </w:t>
      </w:r>
      <w:r w:rsidRPr="00330BCE">
        <w:rPr>
          <w:rFonts w:ascii="Arial Narrow" w:eastAsia="Arial" w:hAnsi="Arial Narrow" w:cs="Arial"/>
          <w:lang w:val="mk-MK"/>
        </w:rPr>
        <w:t xml:space="preserve">L., и </w:t>
      </w:r>
      <w:r w:rsidRPr="00330BCE">
        <w:rPr>
          <w:rFonts w:ascii="Arial Narrow" w:eastAsia="Arial" w:hAnsi="Arial Narrow" w:cs="Arial"/>
          <w:i/>
          <w:iCs/>
          <w:lang w:val="mk-MK"/>
        </w:rPr>
        <w:t xml:space="preserve">Pterocarya </w:t>
      </w:r>
      <w:r w:rsidRPr="00330BCE">
        <w:rPr>
          <w:rFonts w:ascii="Arial Narrow" w:eastAsia="Arial" w:hAnsi="Arial Narrow" w:cs="Arial"/>
          <w:lang w:val="mk-MK"/>
        </w:rPr>
        <w:t>L., вклучувајќи го и дрво кое не ја задржало својата природна округла површина; и</w:t>
      </w:r>
    </w:p>
    <w:p w14:paraId="508405CF" w14:textId="77777777" w:rsidR="003E290E" w:rsidRPr="00330BCE" w:rsidRDefault="003E290E" w:rsidP="008F487E">
      <w:pPr>
        <w:tabs>
          <w:tab w:val="left" w:pos="1140"/>
        </w:tabs>
        <w:spacing w:line="247" w:lineRule="auto"/>
        <w:ind w:right="500"/>
        <w:jc w:val="both"/>
        <w:rPr>
          <w:rFonts w:ascii="Arial Narrow" w:eastAsia="Arial" w:hAnsi="Arial Narrow" w:cs="Arial"/>
        </w:rPr>
      </w:pPr>
    </w:p>
    <w:p w14:paraId="73DFC7CA" w14:textId="77777777" w:rsidR="003E290E" w:rsidRPr="00330BCE" w:rsidRDefault="003E290E" w:rsidP="008F487E">
      <w:pPr>
        <w:tabs>
          <w:tab w:val="left" w:pos="900"/>
          <w:tab w:val="left" w:pos="1140"/>
        </w:tabs>
        <w:spacing w:line="247" w:lineRule="auto"/>
        <w:ind w:left="810" w:right="500"/>
        <w:jc w:val="both"/>
        <w:rPr>
          <w:rFonts w:ascii="Arial Narrow" w:eastAsia="Arial" w:hAnsi="Arial Narrow" w:cs="Arial"/>
        </w:rPr>
      </w:pPr>
      <w:r w:rsidRPr="00330BCE">
        <w:rPr>
          <w:rFonts w:ascii="Arial Narrow" w:eastAsia="Arial" w:hAnsi="Arial Narrow" w:cs="Arial"/>
          <w:lang w:val="mk-MK"/>
        </w:rPr>
        <w:t xml:space="preserve">(в) се распределува во соодветна тарифна ознака и одговара на еден од следните описи: </w:t>
      </w:r>
    </w:p>
    <w:p w14:paraId="71E514C0" w14:textId="7C59EE3A" w:rsidR="009D5671" w:rsidRDefault="009D5671" w:rsidP="008F487E">
      <w:pPr>
        <w:tabs>
          <w:tab w:val="left" w:pos="1140"/>
        </w:tabs>
        <w:spacing w:line="247" w:lineRule="auto"/>
        <w:ind w:right="500"/>
        <w:jc w:val="both"/>
        <w:rPr>
          <w:rFonts w:ascii="Arial Narrow" w:eastAsia="Arial" w:hAnsi="Arial Narrow" w:cs="Arial"/>
        </w:rPr>
      </w:pPr>
    </w:p>
    <w:p w14:paraId="2115173D" w14:textId="77777777" w:rsidR="009D5671" w:rsidRPr="00330BCE" w:rsidRDefault="009D5671" w:rsidP="008F487E">
      <w:pPr>
        <w:tabs>
          <w:tab w:val="left" w:pos="1140"/>
        </w:tabs>
        <w:spacing w:line="247" w:lineRule="auto"/>
        <w:ind w:right="500"/>
        <w:jc w:val="both"/>
        <w:rPr>
          <w:rFonts w:ascii="Arial Narrow" w:eastAsia="Arial" w:hAnsi="Arial Narrow" w:cs="Arial"/>
        </w:rPr>
      </w:pPr>
    </w:p>
    <w:tbl>
      <w:tblPr>
        <w:tblStyle w:val="TableGrid0"/>
        <w:tblW w:w="9591" w:type="dxa"/>
        <w:tblLook w:val="04A0" w:firstRow="1" w:lastRow="0" w:firstColumn="1" w:lastColumn="0" w:noHBand="0" w:noVBand="1"/>
      </w:tblPr>
      <w:tblGrid>
        <w:gridCol w:w="2181"/>
        <w:gridCol w:w="7410"/>
      </w:tblGrid>
      <w:tr w:rsidR="003E290E" w:rsidRPr="00330BCE" w14:paraId="31B8D9B3" w14:textId="77777777" w:rsidTr="008F487E">
        <w:trPr>
          <w:trHeight w:val="447"/>
        </w:trPr>
        <w:tc>
          <w:tcPr>
            <w:tcW w:w="2181" w:type="dxa"/>
          </w:tcPr>
          <w:p w14:paraId="00D3AC06" w14:textId="20D04573" w:rsidR="003E290E" w:rsidRPr="00330BCE" w:rsidRDefault="00C77C02" w:rsidP="008F487E">
            <w:pPr>
              <w:tabs>
                <w:tab w:val="left" w:pos="1140"/>
              </w:tabs>
              <w:spacing w:line="247" w:lineRule="auto"/>
              <w:ind w:right="500"/>
              <w:jc w:val="both"/>
              <w:rPr>
                <w:rFonts w:ascii="Arial Narrow" w:eastAsia="Arial" w:hAnsi="Arial Narrow" w:cs="Arial"/>
                <w:b/>
              </w:rPr>
            </w:pPr>
            <w:r w:rsidRPr="00330BCE">
              <w:rPr>
                <w:rFonts w:ascii="Arial Narrow" w:eastAsia="Arial" w:hAnsi="Arial Narrow" w:cs="Arial"/>
                <w:b/>
                <w:lang w:val="mk-MK"/>
              </w:rPr>
              <w:t>т</w:t>
            </w:r>
            <w:r w:rsidR="003E290E" w:rsidRPr="00330BCE">
              <w:rPr>
                <w:rFonts w:ascii="Arial Narrow" w:eastAsia="Arial" w:hAnsi="Arial Narrow" w:cs="Arial"/>
                <w:b/>
                <w:lang w:val="mk-MK"/>
              </w:rPr>
              <w:t>арифна ознака</w:t>
            </w:r>
          </w:p>
        </w:tc>
        <w:tc>
          <w:tcPr>
            <w:tcW w:w="7410" w:type="dxa"/>
          </w:tcPr>
          <w:p w14:paraId="537B0698" w14:textId="6B7C8607" w:rsidR="003E290E" w:rsidRPr="00330BCE" w:rsidRDefault="003E290E" w:rsidP="00C77C02">
            <w:pPr>
              <w:tabs>
                <w:tab w:val="left" w:pos="1140"/>
              </w:tabs>
              <w:spacing w:line="247" w:lineRule="auto"/>
              <w:ind w:right="500"/>
              <w:jc w:val="both"/>
              <w:rPr>
                <w:rFonts w:ascii="Arial Narrow" w:eastAsia="Arial" w:hAnsi="Arial Narrow" w:cs="Arial"/>
                <w:b/>
              </w:rPr>
            </w:pPr>
            <w:r w:rsidRPr="00330BCE">
              <w:rPr>
                <w:rFonts w:ascii="Arial Narrow" w:eastAsia="Arial" w:hAnsi="Arial Narrow" w:cs="Arial"/>
                <w:b/>
              </w:rPr>
              <w:t xml:space="preserve">                                                      </w:t>
            </w:r>
            <w:r w:rsidR="00C77C02" w:rsidRPr="00330BCE">
              <w:rPr>
                <w:rFonts w:ascii="Arial Narrow" w:eastAsia="Arial" w:hAnsi="Arial Narrow" w:cs="Arial"/>
                <w:b/>
                <w:lang w:val="mk-MK"/>
              </w:rPr>
              <w:t>о</w:t>
            </w:r>
            <w:r w:rsidRPr="00330BCE">
              <w:rPr>
                <w:rFonts w:ascii="Arial Narrow" w:eastAsia="Arial" w:hAnsi="Arial Narrow" w:cs="Arial"/>
                <w:b/>
                <w:lang w:val="mk-MK"/>
              </w:rPr>
              <w:t>пис:</w:t>
            </w:r>
          </w:p>
        </w:tc>
      </w:tr>
      <w:tr w:rsidR="003E290E" w:rsidRPr="00330BCE" w14:paraId="4A53C4F5" w14:textId="77777777" w:rsidTr="008F487E">
        <w:trPr>
          <w:trHeight w:val="479"/>
        </w:trPr>
        <w:tc>
          <w:tcPr>
            <w:tcW w:w="2181" w:type="dxa"/>
          </w:tcPr>
          <w:p w14:paraId="1B847D39" w14:textId="77777777" w:rsidR="003E290E" w:rsidRPr="00330BCE" w:rsidRDefault="003E290E"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lang w:val="mk-MK"/>
              </w:rPr>
              <w:t>4401 12 00</w:t>
            </w:r>
          </w:p>
        </w:tc>
        <w:tc>
          <w:tcPr>
            <w:tcW w:w="7410" w:type="dxa"/>
          </w:tcPr>
          <w:p w14:paraId="44C4BB57" w14:textId="5126D57F" w:rsidR="003E290E" w:rsidRPr="00330BCE" w:rsidRDefault="00C77C02"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lang w:val="mk-MK"/>
              </w:rPr>
              <w:t>н</w:t>
            </w:r>
            <w:r w:rsidR="003E290E" w:rsidRPr="00330BCE">
              <w:rPr>
                <w:rFonts w:ascii="Arial Narrow" w:eastAsia="Arial" w:hAnsi="Arial Narrow" w:cs="Arial"/>
                <w:lang w:val="mk-MK"/>
              </w:rPr>
              <w:t>е-иглолисно дрво за огрев, во трупци, деланки, гранчиња, снопчиња или</w:t>
            </w:r>
            <w:r w:rsidR="003E290E" w:rsidRPr="00330BCE">
              <w:rPr>
                <w:rFonts w:ascii="Arial Narrow" w:eastAsia="Arial" w:hAnsi="Arial Narrow" w:cs="Arial"/>
              </w:rPr>
              <w:t xml:space="preserve"> </w:t>
            </w:r>
            <w:r w:rsidR="003E290E" w:rsidRPr="00330BCE">
              <w:rPr>
                <w:rFonts w:ascii="Arial Narrow" w:eastAsia="Arial" w:hAnsi="Arial Narrow" w:cs="Arial"/>
                <w:lang w:val="mk-MK"/>
              </w:rPr>
              <w:t>во слични форми;</w:t>
            </w:r>
          </w:p>
        </w:tc>
      </w:tr>
      <w:tr w:rsidR="003E290E" w:rsidRPr="00330BCE" w14:paraId="40870354" w14:textId="77777777" w:rsidTr="008F487E">
        <w:trPr>
          <w:trHeight w:val="479"/>
        </w:trPr>
        <w:tc>
          <w:tcPr>
            <w:tcW w:w="2181" w:type="dxa"/>
          </w:tcPr>
          <w:p w14:paraId="0AB7C85E" w14:textId="77777777" w:rsidR="003E290E" w:rsidRPr="00330BCE" w:rsidRDefault="003E290E"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lang w:val="mk-MK"/>
              </w:rPr>
              <w:lastRenderedPageBreak/>
              <w:t>4401 22 00</w:t>
            </w:r>
          </w:p>
        </w:tc>
        <w:tc>
          <w:tcPr>
            <w:tcW w:w="7410" w:type="dxa"/>
          </w:tcPr>
          <w:p w14:paraId="478E7E10" w14:textId="015B066F" w:rsidR="003E290E" w:rsidRPr="00330BCE" w:rsidRDefault="00C77C02"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lang w:val="mk-MK"/>
              </w:rPr>
              <w:t>н</w:t>
            </w:r>
            <w:r w:rsidR="003E290E" w:rsidRPr="00330BCE">
              <w:rPr>
                <w:rFonts w:ascii="Arial Narrow" w:eastAsia="Arial" w:hAnsi="Arial Narrow" w:cs="Arial"/>
                <w:lang w:val="mk-MK"/>
              </w:rPr>
              <w:t>е-иглолисно дрво, во деланки или делчиња</w:t>
            </w:r>
          </w:p>
        </w:tc>
      </w:tr>
      <w:tr w:rsidR="003E290E" w:rsidRPr="00330BCE" w14:paraId="2BA21994" w14:textId="77777777" w:rsidTr="008F487E">
        <w:trPr>
          <w:trHeight w:val="447"/>
        </w:trPr>
        <w:tc>
          <w:tcPr>
            <w:tcW w:w="2181" w:type="dxa"/>
          </w:tcPr>
          <w:p w14:paraId="16978D5A" w14:textId="77777777" w:rsidR="003E290E" w:rsidRPr="00330BCE" w:rsidRDefault="003E290E"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lang w:val="mk-MK"/>
              </w:rPr>
              <w:t>4401 40 90</w:t>
            </w:r>
          </w:p>
        </w:tc>
        <w:tc>
          <w:tcPr>
            <w:tcW w:w="7410" w:type="dxa"/>
          </w:tcPr>
          <w:p w14:paraId="4F167562" w14:textId="0B7CD67D" w:rsidR="003E290E" w:rsidRPr="00330BCE" w:rsidRDefault="00C77C02"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lang w:val="mk-MK"/>
              </w:rPr>
              <w:t>о</w:t>
            </w:r>
            <w:r w:rsidR="003E290E" w:rsidRPr="00330BCE">
              <w:rPr>
                <w:rFonts w:ascii="Arial Narrow" w:eastAsia="Arial" w:hAnsi="Arial Narrow" w:cs="Arial"/>
                <w:lang w:val="mk-MK"/>
              </w:rPr>
              <w:t>тпадоци од дрво и остатоци, неагломерирани</w:t>
            </w:r>
          </w:p>
        </w:tc>
      </w:tr>
      <w:tr w:rsidR="003E290E" w:rsidRPr="00330BCE" w14:paraId="49DA00C4" w14:textId="77777777" w:rsidTr="008F487E">
        <w:trPr>
          <w:trHeight w:val="479"/>
        </w:trPr>
        <w:tc>
          <w:tcPr>
            <w:tcW w:w="2181" w:type="dxa"/>
          </w:tcPr>
          <w:p w14:paraId="04BC089A" w14:textId="77777777" w:rsidR="003E290E" w:rsidRPr="00330BCE" w:rsidRDefault="003E290E"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w w:val="91"/>
                <w:lang w:val="mk-MK"/>
              </w:rPr>
              <w:t>ex 4403 12 00</w:t>
            </w:r>
          </w:p>
        </w:tc>
        <w:tc>
          <w:tcPr>
            <w:tcW w:w="7410" w:type="dxa"/>
          </w:tcPr>
          <w:p w14:paraId="3CA2BA83" w14:textId="7902814B" w:rsidR="003E290E" w:rsidRPr="00330BCE" w:rsidRDefault="00C77C02" w:rsidP="008F487E">
            <w:pPr>
              <w:tabs>
                <w:tab w:val="left" w:pos="1140"/>
              </w:tabs>
              <w:spacing w:line="247" w:lineRule="auto"/>
              <w:ind w:right="500"/>
              <w:jc w:val="both"/>
              <w:rPr>
                <w:rFonts w:ascii="Arial Narrow" w:eastAsia="Arial" w:hAnsi="Arial Narrow" w:cs="Arial"/>
                <w:lang w:val="mk-MK"/>
              </w:rPr>
            </w:pPr>
            <w:r w:rsidRPr="00330BCE">
              <w:rPr>
                <w:rFonts w:ascii="Arial Narrow" w:eastAsia="Arial" w:hAnsi="Arial Narrow" w:cs="Arial"/>
                <w:w w:val="92"/>
                <w:lang w:val="mk-MK"/>
              </w:rPr>
              <w:t>н</w:t>
            </w:r>
            <w:r w:rsidR="003E290E" w:rsidRPr="00330BCE">
              <w:rPr>
                <w:rFonts w:ascii="Arial Narrow" w:eastAsia="Arial" w:hAnsi="Arial Narrow" w:cs="Arial"/>
                <w:w w:val="92"/>
                <w:lang w:val="mk-MK"/>
              </w:rPr>
              <w:t>еобработено неиглолисно дрво, кај кое не е отстранета кората и беловината или не е грубо обработено во квадратна форма, третирано со боја, обојувачи, креозот или други материи</w:t>
            </w:r>
          </w:p>
        </w:tc>
      </w:tr>
      <w:tr w:rsidR="003E290E" w:rsidRPr="00330BCE" w14:paraId="2E367C7C" w14:textId="77777777" w:rsidTr="008F487E">
        <w:trPr>
          <w:trHeight w:val="479"/>
        </w:trPr>
        <w:tc>
          <w:tcPr>
            <w:tcW w:w="2181" w:type="dxa"/>
          </w:tcPr>
          <w:p w14:paraId="4B5C3C7D" w14:textId="77777777" w:rsidR="003E290E" w:rsidRPr="00330BCE" w:rsidRDefault="003E290E" w:rsidP="008F487E">
            <w:pPr>
              <w:tabs>
                <w:tab w:val="left" w:pos="1140"/>
              </w:tabs>
              <w:spacing w:line="247" w:lineRule="auto"/>
              <w:ind w:right="500"/>
              <w:jc w:val="both"/>
              <w:rPr>
                <w:rFonts w:ascii="Arial Narrow" w:eastAsia="Arial" w:hAnsi="Arial Narrow" w:cs="Arial"/>
                <w:highlight w:val="yellow"/>
              </w:rPr>
            </w:pPr>
            <w:r w:rsidRPr="00330BCE">
              <w:rPr>
                <w:rFonts w:ascii="Arial Narrow" w:eastAsia="Arial" w:hAnsi="Arial Narrow" w:cs="Arial"/>
                <w:w w:val="91"/>
                <w:lang w:val="mk-MK"/>
              </w:rPr>
              <w:t>ex 4403 99 00</w:t>
            </w:r>
          </w:p>
        </w:tc>
        <w:tc>
          <w:tcPr>
            <w:tcW w:w="7410" w:type="dxa"/>
          </w:tcPr>
          <w:p w14:paraId="2C8966B8" w14:textId="25FAED4A" w:rsidR="003E290E" w:rsidRPr="00330BCE" w:rsidRDefault="00C77C02" w:rsidP="008F487E">
            <w:pPr>
              <w:tabs>
                <w:tab w:val="left" w:pos="1140"/>
              </w:tabs>
              <w:spacing w:line="247" w:lineRule="auto"/>
              <w:ind w:right="500"/>
              <w:jc w:val="both"/>
              <w:rPr>
                <w:rFonts w:ascii="Arial Narrow" w:eastAsia="Arial" w:hAnsi="Arial Narrow" w:cs="Arial"/>
                <w:w w:val="92"/>
                <w:lang w:val="mk-MK"/>
              </w:rPr>
            </w:pPr>
            <w:r w:rsidRPr="00330BCE">
              <w:rPr>
                <w:rFonts w:ascii="Arial Narrow" w:eastAsia="Arial" w:hAnsi="Arial Narrow" w:cs="Arial"/>
                <w:w w:val="92"/>
                <w:lang w:val="mk-MK"/>
              </w:rPr>
              <w:t>н</w:t>
            </w:r>
            <w:r w:rsidR="003E290E" w:rsidRPr="00330BCE">
              <w:rPr>
                <w:rFonts w:ascii="Arial Narrow" w:eastAsia="Arial" w:hAnsi="Arial Narrow" w:cs="Arial"/>
                <w:w w:val="92"/>
                <w:lang w:val="mk-MK"/>
              </w:rPr>
              <w:t>еобработено неиглолисно дрво, со кора или без кора или беловина, или пак грубо е обработено во квадратна форма, освен она  третирано со боја, обојувачи, креозот или други материи, кое е неиглолисно (освен тропско дрво, даб (</w:t>
            </w:r>
            <w:r w:rsidR="003E290E" w:rsidRPr="00330BCE">
              <w:rPr>
                <w:rFonts w:ascii="Arial Narrow" w:eastAsia="Arial" w:hAnsi="Arial Narrow" w:cs="Arial"/>
                <w:i/>
                <w:iCs/>
                <w:w w:val="92"/>
                <w:lang w:val="mk-MK"/>
              </w:rPr>
              <w:t>Quercus</w:t>
            </w:r>
            <w:r w:rsidR="003E290E" w:rsidRPr="00330BCE">
              <w:rPr>
                <w:rFonts w:ascii="Arial Narrow" w:eastAsia="Arial" w:hAnsi="Arial Narrow" w:cs="Arial"/>
                <w:w w:val="92"/>
                <w:lang w:val="mk-MK"/>
              </w:rPr>
              <w:t xml:space="preserve"> spp.), бука (</w:t>
            </w:r>
            <w:r w:rsidR="003E290E" w:rsidRPr="00330BCE">
              <w:rPr>
                <w:rFonts w:ascii="Arial Narrow" w:eastAsia="Arial" w:hAnsi="Arial Narrow" w:cs="Arial"/>
                <w:i/>
                <w:iCs/>
                <w:w w:val="92"/>
                <w:lang w:val="mk-MK"/>
              </w:rPr>
              <w:t>Fagus</w:t>
            </w:r>
            <w:r w:rsidR="003E290E" w:rsidRPr="00330BCE">
              <w:rPr>
                <w:rFonts w:ascii="Arial Narrow" w:eastAsia="Arial" w:hAnsi="Arial Narrow" w:cs="Arial"/>
                <w:w w:val="92"/>
                <w:lang w:val="mk-MK"/>
              </w:rPr>
              <w:t xml:space="preserve"> spp.), бреза</w:t>
            </w:r>
            <w:r w:rsidR="003E290E" w:rsidRPr="00330BCE">
              <w:rPr>
                <w:rFonts w:ascii="Arial Narrow" w:eastAsia="Arial" w:hAnsi="Arial Narrow" w:cs="Arial"/>
                <w:w w:val="92"/>
              </w:rPr>
              <w:t xml:space="preserve"> </w:t>
            </w:r>
            <w:r w:rsidR="003E290E" w:rsidRPr="00330BCE">
              <w:rPr>
                <w:rFonts w:ascii="Arial Narrow" w:eastAsia="Arial" w:hAnsi="Arial Narrow" w:cs="Arial"/>
                <w:w w:val="93"/>
                <w:lang w:val="mk-MK"/>
              </w:rPr>
              <w:t>(</w:t>
            </w:r>
            <w:r w:rsidR="003E290E" w:rsidRPr="00330BCE">
              <w:rPr>
                <w:rFonts w:ascii="Arial Narrow" w:eastAsia="Arial" w:hAnsi="Arial Narrow" w:cs="Arial"/>
                <w:i/>
                <w:iCs/>
                <w:w w:val="93"/>
                <w:lang w:val="mk-MK"/>
              </w:rPr>
              <w:t>Betula</w:t>
            </w:r>
            <w:r w:rsidR="003E290E" w:rsidRPr="00330BCE">
              <w:rPr>
                <w:rFonts w:ascii="Arial Narrow" w:eastAsia="Arial" w:hAnsi="Arial Narrow" w:cs="Arial"/>
                <w:w w:val="93"/>
                <w:lang w:val="mk-MK"/>
              </w:rPr>
              <w:t xml:space="preserve"> spp.), топола и јасика (</w:t>
            </w:r>
            <w:r w:rsidR="003E290E" w:rsidRPr="00330BCE">
              <w:rPr>
                <w:rFonts w:ascii="Arial Narrow" w:eastAsia="Arial" w:hAnsi="Arial Narrow" w:cs="Arial"/>
                <w:i/>
                <w:iCs/>
                <w:w w:val="93"/>
                <w:lang w:val="mk-MK"/>
              </w:rPr>
              <w:t>Populus</w:t>
            </w:r>
            <w:r w:rsidR="003E290E" w:rsidRPr="00330BCE">
              <w:rPr>
                <w:rFonts w:ascii="Arial Narrow" w:eastAsia="Arial" w:hAnsi="Arial Narrow" w:cs="Arial"/>
                <w:w w:val="93"/>
                <w:lang w:val="mk-MK"/>
              </w:rPr>
              <w:t xml:space="preserve"> spp.) или еукалиптус (</w:t>
            </w:r>
            <w:r w:rsidR="003E290E" w:rsidRPr="00330BCE">
              <w:rPr>
                <w:rFonts w:ascii="Arial Narrow" w:eastAsia="Arial" w:hAnsi="Arial Narrow" w:cs="Arial"/>
                <w:i/>
                <w:iCs/>
                <w:w w:val="93"/>
                <w:lang w:val="mk-MK"/>
              </w:rPr>
              <w:t>Eucalyptus</w:t>
            </w:r>
            <w:r w:rsidR="003E290E" w:rsidRPr="00330BCE">
              <w:rPr>
                <w:rFonts w:ascii="Arial Narrow" w:eastAsia="Arial" w:hAnsi="Arial Narrow" w:cs="Arial"/>
                <w:w w:val="93"/>
                <w:lang w:val="mk-MK"/>
              </w:rPr>
              <w:t xml:space="preserve"> spp.)</w:t>
            </w:r>
          </w:p>
        </w:tc>
      </w:tr>
      <w:tr w:rsidR="003E290E" w:rsidRPr="00330BCE" w14:paraId="6E7ADDF5" w14:textId="77777777" w:rsidTr="008F487E">
        <w:trPr>
          <w:trHeight w:val="447"/>
        </w:trPr>
        <w:tc>
          <w:tcPr>
            <w:tcW w:w="2181" w:type="dxa"/>
          </w:tcPr>
          <w:p w14:paraId="7B525A24" w14:textId="77777777" w:rsidR="003E290E" w:rsidRPr="00330BCE" w:rsidRDefault="003E290E"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w w:val="91"/>
                <w:lang w:val="mk-MK"/>
              </w:rPr>
              <w:t>ex 4404 20 00</w:t>
            </w:r>
          </w:p>
        </w:tc>
        <w:tc>
          <w:tcPr>
            <w:tcW w:w="7410" w:type="dxa"/>
          </w:tcPr>
          <w:p w14:paraId="215900A7" w14:textId="6380F205" w:rsidR="003E290E" w:rsidRPr="00330BCE" w:rsidRDefault="00C77C02"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w w:val="95"/>
                <w:lang w:val="mk-MK"/>
              </w:rPr>
              <w:t>н</w:t>
            </w:r>
            <w:r w:rsidR="003E290E" w:rsidRPr="00330BCE">
              <w:rPr>
                <w:rFonts w:ascii="Arial Narrow" w:eastAsia="Arial" w:hAnsi="Arial Narrow" w:cs="Arial"/>
                <w:w w:val="95"/>
                <w:lang w:val="mk-MK"/>
              </w:rPr>
              <w:t xml:space="preserve">еиглолисни </w:t>
            </w:r>
            <w:r w:rsidR="003E290E" w:rsidRPr="00330BCE">
              <w:rPr>
                <w:rFonts w:ascii="Arial Narrow" w:eastAsia="Arial" w:hAnsi="Arial Narrow" w:cs="Arial"/>
                <w:w w:val="92"/>
                <w:lang w:val="mk-MK"/>
              </w:rPr>
              <w:t>цепени колци, дрвени колци и столбови, зашилени, но нережани по должина</w:t>
            </w:r>
          </w:p>
        </w:tc>
      </w:tr>
      <w:tr w:rsidR="003E290E" w:rsidRPr="00330BCE" w14:paraId="30FC8752" w14:textId="77777777" w:rsidTr="008F487E">
        <w:trPr>
          <w:trHeight w:val="511"/>
        </w:trPr>
        <w:tc>
          <w:tcPr>
            <w:tcW w:w="2181" w:type="dxa"/>
          </w:tcPr>
          <w:p w14:paraId="7AA1F14B" w14:textId="77777777" w:rsidR="003E290E" w:rsidRPr="00330BCE" w:rsidRDefault="003E290E" w:rsidP="008F487E">
            <w:pPr>
              <w:tabs>
                <w:tab w:val="left" w:pos="1140"/>
              </w:tabs>
              <w:spacing w:line="247" w:lineRule="auto"/>
              <w:ind w:right="500"/>
              <w:jc w:val="both"/>
              <w:rPr>
                <w:rFonts w:ascii="Arial Narrow" w:eastAsia="Arial" w:hAnsi="Arial Narrow" w:cs="Arial"/>
              </w:rPr>
            </w:pPr>
            <w:r w:rsidRPr="00330BCE">
              <w:rPr>
                <w:rFonts w:ascii="Arial Narrow" w:eastAsia="Arial" w:hAnsi="Arial Narrow" w:cs="Arial"/>
                <w:w w:val="91"/>
                <w:lang w:val="mk-MK"/>
              </w:rPr>
              <w:t>ex 4407 99</w:t>
            </w:r>
          </w:p>
        </w:tc>
        <w:tc>
          <w:tcPr>
            <w:tcW w:w="7410" w:type="dxa"/>
          </w:tcPr>
          <w:p w14:paraId="31B2BCAA" w14:textId="5BD59451" w:rsidR="003E290E" w:rsidRPr="00330BCE" w:rsidRDefault="00C77C02" w:rsidP="008F487E">
            <w:pPr>
              <w:tabs>
                <w:tab w:val="left" w:pos="1140"/>
              </w:tabs>
              <w:spacing w:line="247" w:lineRule="auto"/>
              <w:ind w:right="500"/>
              <w:jc w:val="both"/>
              <w:rPr>
                <w:rFonts w:ascii="Arial Narrow" w:eastAsia="Arial" w:hAnsi="Arial Narrow" w:cs="Arial"/>
                <w:w w:val="91"/>
                <w:lang w:val="mk-MK"/>
              </w:rPr>
            </w:pPr>
            <w:r w:rsidRPr="00330BCE">
              <w:rPr>
                <w:rFonts w:ascii="Arial Narrow" w:eastAsia="Arial" w:hAnsi="Arial Narrow" w:cs="Arial"/>
                <w:w w:val="91"/>
                <w:lang w:val="mk-MK"/>
              </w:rPr>
              <w:t>д</w:t>
            </w:r>
            <w:r w:rsidR="003E290E" w:rsidRPr="00330BCE">
              <w:rPr>
                <w:rFonts w:ascii="Arial Narrow" w:eastAsia="Arial" w:hAnsi="Arial Narrow" w:cs="Arial"/>
                <w:w w:val="91"/>
                <w:lang w:val="mk-MK"/>
              </w:rPr>
              <w:t>рво обработено по должина, со режење, глодање или со сечење или лупење, вклучувајќи рендисано, брусено, рамно споено, со дебелина поголема од 6</w:t>
            </w:r>
            <w:r w:rsidR="003E290E" w:rsidRPr="00330BCE">
              <w:rPr>
                <w:rFonts w:ascii="Arial Narrow" w:eastAsia="Arial" w:hAnsi="Arial Narrow" w:cs="Arial"/>
                <w:w w:val="91"/>
              </w:rPr>
              <w:t xml:space="preserve">mm, </w:t>
            </w:r>
            <w:r w:rsidR="003E290E" w:rsidRPr="00330BCE">
              <w:rPr>
                <w:rFonts w:ascii="Arial Narrow" w:eastAsia="Arial" w:hAnsi="Arial Narrow" w:cs="Arial"/>
                <w:w w:val="91"/>
                <w:lang w:val="mk-MK"/>
              </w:rPr>
              <w:t>кое е неиглолисно (освен тропско дрво, даб (</w:t>
            </w:r>
            <w:r w:rsidR="003E290E" w:rsidRPr="00330BCE">
              <w:rPr>
                <w:rFonts w:ascii="Arial Narrow" w:eastAsia="Arial" w:hAnsi="Arial Narrow" w:cs="Arial"/>
                <w:i/>
                <w:iCs/>
                <w:w w:val="91"/>
                <w:lang w:val="mk-MK"/>
              </w:rPr>
              <w:t>Quercus</w:t>
            </w:r>
            <w:r w:rsidR="003E290E" w:rsidRPr="00330BCE">
              <w:rPr>
                <w:rFonts w:ascii="Arial Narrow" w:eastAsia="Arial" w:hAnsi="Arial Narrow" w:cs="Arial"/>
                <w:w w:val="91"/>
                <w:lang w:val="mk-MK"/>
              </w:rPr>
              <w:t xml:space="preserve"> spp), бука (</w:t>
            </w:r>
            <w:r w:rsidR="003E290E" w:rsidRPr="00330BCE">
              <w:rPr>
                <w:rFonts w:ascii="Arial Narrow" w:eastAsia="Arial" w:hAnsi="Arial Narrow" w:cs="Arial"/>
                <w:i/>
                <w:iCs/>
                <w:w w:val="91"/>
                <w:lang w:val="mk-MK"/>
              </w:rPr>
              <w:t>Fagus</w:t>
            </w:r>
            <w:r w:rsidR="003E290E" w:rsidRPr="00330BCE">
              <w:rPr>
                <w:rFonts w:ascii="Arial Narrow" w:eastAsia="Arial" w:hAnsi="Arial Narrow" w:cs="Arial"/>
                <w:w w:val="91"/>
                <w:lang w:val="mk-MK"/>
              </w:rPr>
              <w:t xml:space="preserve"> spp.), јавор</w:t>
            </w:r>
            <w:r w:rsidR="003E290E" w:rsidRPr="00330BCE">
              <w:rPr>
                <w:rFonts w:ascii="Arial Narrow" w:eastAsia="Arial" w:hAnsi="Arial Narrow" w:cs="Arial"/>
                <w:w w:val="91"/>
              </w:rPr>
              <w:t xml:space="preserve"> </w:t>
            </w:r>
            <w:r w:rsidR="003E290E" w:rsidRPr="00330BCE">
              <w:rPr>
                <w:rFonts w:ascii="Arial Narrow" w:eastAsia="Arial" w:hAnsi="Arial Narrow" w:cs="Arial"/>
                <w:w w:val="91"/>
                <w:lang w:val="mk-MK"/>
              </w:rPr>
              <w:t>(</w:t>
            </w:r>
            <w:r w:rsidR="003E290E" w:rsidRPr="00330BCE">
              <w:rPr>
                <w:rFonts w:ascii="Arial Narrow" w:eastAsia="Arial" w:hAnsi="Arial Narrow" w:cs="Arial"/>
                <w:i/>
                <w:iCs/>
                <w:w w:val="91"/>
                <w:lang w:val="mk-MK"/>
              </w:rPr>
              <w:t>Acer</w:t>
            </w:r>
            <w:r w:rsidR="003E290E" w:rsidRPr="00330BCE">
              <w:rPr>
                <w:rFonts w:ascii="Arial Narrow" w:eastAsia="Arial" w:hAnsi="Arial Narrow" w:cs="Arial"/>
                <w:w w:val="91"/>
                <w:lang w:val="mk-MK"/>
              </w:rPr>
              <w:t xml:space="preserve"> spp.), цреша (</w:t>
            </w:r>
            <w:r w:rsidR="003E290E" w:rsidRPr="00330BCE">
              <w:rPr>
                <w:rFonts w:ascii="Arial Narrow" w:eastAsia="Arial" w:hAnsi="Arial Narrow" w:cs="Arial"/>
                <w:i/>
                <w:iCs/>
                <w:w w:val="91"/>
                <w:lang w:val="mk-MK"/>
              </w:rPr>
              <w:t>Prunus</w:t>
            </w:r>
            <w:r w:rsidR="003E290E" w:rsidRPr="00330BCE">
              <w:rPr>
                <w:rFonts w:ascii="Arial Narrow" w:eastAsia="Arial" w:hAnsi="Arial Narrow" w:cs="Arial"/>
                <w:w w:val="91"/>
                <w:lang w:val="mk-MK"/>
              </w:rPr>
              <w:t xml:space="preserve"> spp.),</w:t>
            </w:r>
            <w:r w:rsidR="003E290E" w:rsidRPr="00330BCE">
              <w:rPr>
                <w:rFonts w:ascii="Arial Narrow" w:eastAsia="Arial" w:hAnsi="Arial Narrow" w:cs="Arial"/>
                <w:w w:val="91"/>
              </w:rPr>
              <w:t xml:space="preserve"> </w:t>
            </w:r>
            <w:r w:rsidR="003E290E" w:rsidRPr="00330BCE">
              <w:rPr>
                <w:rFonts w:ascii="Arial Narrow" w:eastAsia="Arial" w:hAnsi="Arial Narrow" w:cs="Arial"/>
                <w:w w:val="94"/>
                <w:lang w:val="mk-MK"/>
              </w:rPr>
              <w:t>јасен (</w:t>
            </w:r>
            <w:r w:rsidR="003E290E" w:rsidRPr="00330BCE">
              <w:rPr>
                <w:rFonts w:ascii="Arial Narrow" w:eastAsia="Arial" w:hAnsi="Arial Narrow" w:cs="Arial"/>
                <w:i/>
                <w:iCs/>
                <w:w w:val="94"/>
                <w:lang w:val="mk-MK"/>
              </w:rPr>
              <w:t>Fraxinus</w:t>
            </w:r>
            <w:r w:rsidR="003E290E" w:rsidRPr="00330BCE">
              <w:rPr>
                <w:rFonts w:ascii="Arial Narrow" w:eastAsia="Arial" w:hAnsi="Arial Narrow" w:cs="Arial"/>
                <w:w w:val="94"/>
                <w:lang w:val="mk-MK"/>
              </w:rPr>
              <w:t xml:space="preserve"> spp.), бреза (</w:t>
            </w:r>
            <w:r w:rsidR="003E290E" w:rsidRPr="00330BCE">
              <w:rPr>
                <w:rFonts w:ascii="Arial Narrow" w:eastAsia="Arial" w:hAnsi="Arial Narrow" w:cs="Arial"/>
                <w:i/>
                <w:iCs/>
                <w:w w:val="94"/>
                <w:lang w:val="mk-MK"/>
              </w:rPr>
              <w:t>Betula</w:t>
            </w:r>
            <w:r w:rsidR="003E290E" w:rsidRPr="00330BCE">
              <w:rPr>
                <w:rFonts w:ascii="Arial Narrow" w:eastAsia="Arial" w:hAnsi="Arial Narrow" w:cs="Arial"/>
                <w:w w:val="94"/>
                <w:lang w:val="mk-MK"/>
              </w:rPr>
              <w:t xml:space="preserve"> spp.) или</w:t>
            </w:r>
            <w:r w:rsidR="003E290E" w:rsidRPr="00330BCE">
              <w:rPr>
                <w:rFonts w:ascii="Arial Narrow" w:eastAsia="Arial" w:hAnsi="Arial Narrow" w:cs="Arial"/>
                <w:w w:val="94"/>
              </w:rPr>
              <w:t xml:space="preserve">  </w:t>
            </w:r>
            <w:r w:rsidR="003E290E" w:rsidRPr="00330BCE">
              <w:rPr>
                <w:rFonts w:ascii="Arial Narrow" w:eastAsia="Arial" w:hAnsi="Arial Narrow" w:cs="Arial"/>
                <w:w w:val="94"/>
                <w:lang w:val="mk-MK"/>
              </w:rPr>
              <w:t xml:space="preserve">топола и јасика </w:t>
            </w:r>
            <w:r w:rsidR="003E290E" w:rsidRPr="00330BCE">
              <w:rPr>
                <w:rFonts w:ascii="Arial Narrow" w:eastAsia="Arial" w:hAnsi="Arial Narrow" w:cs="Arial"/>
                <w:w w:val="92"/>
                <w:lang w:val="mk-MK"/>
              </w:rPr>
              <w:t>(</w:t>
            </w:r>
            <w:r w:rsidR="003E290E" w:rsidRPr="00330BCE">
              <w:rPr>
                <w:rFonts w:ascii="Arial Narrow" w:eastAsia="Arial" w:hAnsi="Arial Narrow" w:cs="Arial"/>
                <w:i/>
                <w:iCs/>
                <w:w w:val="92"/>
                <w:lang w:val="mk-MK"/>
              </w:rPr>
              <w:t>Populus</w:t>
            </w:r>
            <w:r w:rsidR="003E290E" w:rsidRPr="00330BCE">
              <w:rPr>
                <w:rFonts w:ascii="Arial Narrow" w:eastAsia="Arial" w:hAnsi="Arial Narrow" w:cs="Arial"/>
                <w:w w:val="92"/>
                <w:lang w:val="mk-MK"/>
              </w:rPr>
              <w:t xml:space="preserve"> spp.)</w:t>
            </w:r>
            <w:r w:rsidR="003E290E" w:rsidRPr="00330BCE">
              <w:rPr>
                <w:rFonts w:ascii="Arial Narrow" w:eastAsia="Arial" w:hAnsi="Arial Narrow" w:cs="Arial"/>
                <w:w w:val="96"/>
                <w:lang w:val="mk-MK"/>
              </w:rPr>
              <w:t xml:space="preserve"> </w:t>
            </w:r>
          </w:p>
        </w:tc>
      </w:tr>
    </w:tbl>
    <w:p w14:paraId="62E02C27" w14:textId="77777777" w:rsidR="003E290E" w:rsidRPr="00330BCE" w:rsidRDefault="003E290E" w:rsidP="008F487E">
      <w:pPr>
        <w:tabs>
          <w:tab w:val="left" w:pos="1140"/>
        </w:tabs>
        <w:spacing w:line="247" w:lineRule="auto"/>
        <w:ind w:right="500"/>
        <w:jc w:val="both"/>
        <w:rPr>
          <w:rFonts w:ascii="Arial Narrow" w:eastAsia="Arial" w:hAnsi="Arial Narrow" w:cs="Arial"/>
          <w:lang w:val="mk-MK"/>
        </w:rPr>
      </w:pPr>
    </w:p>
    <w:p w14:paraId="4D0ACC6D"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p>
    <w:p w14:paraId="32515FE5"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r w:rsidRPr="00330BCE">
        <w:rPr>
          <w:rFonts w:ascii="Arial Narrow" w:eastAsia="Arial" w:hAnsi="Arial Narrow" w:cs="Arial"/>
          <w:lang w:val="mk-MK"/>
        </w:rPr>
        <w:t>5.  Семе од:</w:t>
      </w:r>
    </w:p>
    <w:p w14:paraId="76D8960D" w14:textId="77777777" w:rsidR="003E290E" w:rsidRPr="00330BCE" w:rsidRDefault="003E290E" w:rsidP="008F487E">
      <w:pPr>
        <w:tabs>
          <w:tab w:val="left" w:pos="1140"/>
        </w:tabs>
        <w:spacing w:line="247" w:lineRule="auto"/>
        <w:ind w:right="500"/>
        <w:jc w:val="both"/>
        <w:rPr>
          <w:rFonts w:ascii="Arial Narrow" w:eastAsia="Arial" w:hAnsi="Arial Narrow" w:cs="Arial"/>
          <w:lang w:val="mk-MK"/>
        </w:rPr>
      </w:pPr>
    </w:p>
    <w:p w14:paraId="6E0163F6" w14:textId="7271EA3A" w:rsidR="003E290E" w:rsidRPr="00330BCE" w:rsidRDefault="003E290E" w:rsidP="00E0080E">
      <w:pPr>
        <w:pStyle w:val="ListParagraph"/>
        <w:numPr>
          <w:ilvl w:val="0"/>
          <w:numId w:val="53"/>
        </w:numPr>
        <w:tabs>
          <w:tab w:val="left" w:pos="1140"/>
        </w:tabs>
        <w:spacing w:line="247" w:lineRule="auto"/>
        <w:ind w:right="500"/>
        <w:jc w:val="both"/>
        <w:rPr>
          <w:rFonts w:ascii="Arial Narrow" w:eastAsia="Arial" w:hAnsi="Arial Narrow" w:cs="Arial"/>
          <w:lang w:val="mk-MK"/>
        </w:rPr>
      </w:pPr>
      <w:r w:rsidRPr="00330BCE">
        <w:rPr>
          <w:rFonts w:ascii="Arial Narrow" w:eastAsia="Arial" w:hAnsi="Arial Narrow" w:cs="Arial"/>
          <w:i/>
          <w:iCs/>
          <w:lang w:val="mk-MK"/>
        </w:rPr>
        <w:t>Oryza sativa</w:t>
      </w:r>
      <w:r w:rsidRPr="00330BCE">
        <w:rPr>
          <w:rFonts w:ascii="Arial Narrow" w:eastAsia="Arial" w:hAnsi="Arial Narrow" w:cs="Arial"/>
          <w:lang w:val="mk-MK"/>
        </w:rPr>
        <w:t xml:space="preserve"> L.</w:t>
      </w:r>
    </w:p>
    <w:p w14:paraId="4664BC4B" w14:textId="77777777" w:rsidR="003E290E" w:rsidRPr="00330BCE" w:rsidRDefault="003E290E" w:rsidP="008F487E">
      <w:pPr>
        <w:tabs>
          <w:tab w:val="left" w:pos="1140"/>
        </w:tabs>
        <w:spacing w:line="247" w:lineRule="auto"/>
        <w:ind w:right="500"/>
        <w:jc w:val="both"/>
        <w:rPr>
          <w:rFonts w:ascii="Arial Narrow" w:eastAsia="Arial" w:hAnsi="Arial Narrow" w:cs="Arial"/>
          <w:lang w:val="mk-MK"/>
        </w:rPr>
      </w:pPr>
    </w:p>
    <w:p w14:paraId="6DC218CD" w14:textId="5ADC0481" w:rsidR="003E290E" w:rsidRPr="00330BCE" w:rsidRDefault="006F23B4" w:rsidP="008F487E">
      <w:pPr>
        <w:tabs>
          <w:tab w:val="left" w:pos="840"/>
        </w:tabs>
        <w:spacing w:line="274" w:lineRule="auto"/>
        <w:ind w:right="500"/>
        <w:jc w:val="both"/>
        <w:rPr>
          <w:rFonts w:ascii="Arial Narrow" w:eastAsia="Arial" w:hAnsi="Arial Narrow" w:cs="Arial"/>
          <w:lang w:val="mk-MK"/>
        </w:rPr>
      </w:pPr>
      <w:r w:rsidRPr="00330BCE">
        <w:rPr>
          <w:rFonts w:ascii="Arial Narrow" w:eastAsia="Arial" w:hAnsi="Arial Narrow" w:cs="Arial"/>
          <w:lang w:val="mk-MK"/>
        </w:rPr>
        <w:t>6. Семе од:</w:t>
      </w:r>
    </w:p>
    <w:p w14:paraId="5528549E" w14:textId="3E6F7BCE"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Allium cepa</w:t>
      </w:r>
      <w:r w:rsidR="006F23B4" w:rsidRPr="00330BCE">
        <w:rPr>
          <w:rFonts w:ascii="Arial Narrow" w:eastAsia="Arial" w:hAnsi="Arial Narrow" w:cs="Arial"/>
          <w:lang w:val="mk-MK"/>
        </w:rPr>
        <w:t xml:space="preserve"> L.,</w:t>
      </w:r>
    </w:p>
    <w:p w14:paraId="30A5E542" w14:textId="55ED67AD"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Allium porrum</w:t>
      </w:r>
      <w:r w:rsidR="006F23B4" w:rsidRPr="00330BCE">
        <w:rPr>
          <w:rFonts w:ascii="Arial Narrow" w:eastAsia="Arial" w:hAnsi="Arial Narrow" w:cs="Arial"/>
          <w:lang w:val="mk-MK"/>
        </w:rPr>
        <w:t xml:space="preserve"> L.,</w:t>
      </w:r>
    </w:p>
    <w:p w14:paraId="57AF520A" w14:textId="0FAF2986"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Capsicum annuum</w:t>
      </w:r>
      <w:r w:rsidRPr="00330BCE">
        <w:rPr>
          <w:rFonts w:ascii="Arial Narrow" w:eastAsia="Arial" w:hAnsi="Arial Narrow" w:cs="Arial"/>
          <w:lang w:val="mk-MK"/>
        </w:rPr>
        <w:t xml:space="preserve"> L.,</w:t>
      </w:r>
    </w:p>
    <w:p w14:paraId="0868F75D" w14:textId="4DD8ACB5" w:rsidR="003E290E" w:rsidRPr="00330BCE" w:rsidRDefault="006F23B4" w:rsidP="00E0080E">
      <w:pPr>
        <w:pStyle w:val="ListParagraph"/>
        <w:numPr>
          <w:ilvl w:val="0"/>
          <w:numId w:val="54"/>
        </w:numPr>
        <w:jc w:val="both"/>
        <w:rPr>
          <w:rFonts w:ascii="Arial Narrow" w:eastAsia="Arial" w:hAnsi="Arial Narrow" w:cs="Arial"/>
          <w:i/>
          <w:iCs/>
          <w:lang w:val="mk-MK"/>
        </w:rPr>
      </w:pPr>
      <w:r w:rsidRPr="00330BCE">
        <w:rPr>
          <w:rFonts w:ascii="Arial Narrow" w:eastAsia="Arial" w:hAnsi="Arial Narrow" w:cs="Arial"/>
          <w:i/>
          <w:iCs/>
          <w:lang w:val="mk-MK"/>
        </w:rPr>
        <w:t>Phaseolus coccineus L.,</w:t>
      </w:r>
    </w:p>
    <w:p w14:paraId="49A4030C" w14:textId="0C6669FC"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Phaseolus vulgaris</w:t>
      </w:r>
      <w:r w:rsidR="006F23B4" w:rsidRPr="00330BCE">
        <w:rPr>
          <w:rFonts w:ascii="Arial Narrow" w:eastAsia="Arial" w:hAnsi="Arial Narrow" w:cs="Arial"/>
          <w:lang w:val="mk-MK"/>
        </w:rPr>
        <w:t xml:space="preserve"> L.,</w:t>
      </w:r>
    </w:p>
    <w:p w14:paraId="4027E949" w14:textId="4FFC8DEF"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Pisum sativum</w:t>
      </w:r>
      <w:r w:rsidR="006F23B4" w:rsidRPr="00330BCE">
        <w:rPr>
          <w:rFonts w:ascii="Arial Narrow" w:eastAsia="Arial" w:hAnsi="Arial Narrow" w:cs="Arial"/>
          <w:lang w:val="mk-MK"/>
        </w:rPr>
        <w:t xml:space="preserve"> L.,</w:t>
      </w:r>
    </w:p>
    <w:p w14:paraId="2A3255C8" w14:textId="2D1FB824"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Solanum lycopersicum</w:t>
      </w:r>
      <w:r w:rsidR="006F23B4" w:rsidRPr="00330BCE">
        <w:rPr>
          <w:rFonts w:ascii="Arial Narrow" w:eastAsia="Arial" w:hAnsi="Arial Narrow" w:cs="Arial"/>
          <w:lang w:val="mk-MK"/>
        </w:rPr>
        <w:t xml:space="preserve"> L.,</w:t>
      </w:r>
    </w:p>
    <w:p w14:paraId="6811AB8D" w14:textId="34E81199" w:rsidR="003E290E" w:rsidRPr="00330BCE" w:rsidRDefault="003E290E" w:rsidP="00E0080E">
      <w:pPr>
        <w:pStyle w:val="ListParagraph"/>
        <w:numPr>
          <w:ilvl w:val="0"/>
          <w:numId w:val="54"/>
        </w:numPr>
        <w:jc w:val="both"/>
        <w:rPr>
          <w:rFonts w:ascii="Arial Narrow" w:eastAsia="Arial" w:hAnsi="Arial Narrow" w:cs="Arial"/>
          <w:lang w:val="mk-MK"/>
        </w:rPr>
      </w:pPr>
      <w:r w:rsidRPr="00330BCE">
        <w:rPr>
          <w:rFonts w:ascii="Arial Narrow" w:eastAsia="Arial" w:hAnsi="Arial Narrow" w:cs="Arial"/>
          <w:i/>
          <w:iCs/>
          <w:lang w:val="mk-MK"/>
        </w:rPr>
        <w:t>Vicia faba</w:t>
      </w:r>
      <w:r w:rsidRPr="00330BCE">
        <w:rPr>
          <w:rFonts w:ascii="Arial Narrow" w:eastAsia="Arial" w:hAnsi="Arial Narrow" w:cs="Arial"/>
          <w:lang w:val="mk-MK"/>
        </w:rPr>
        <w:t xml:space="preserve"> L.</w:t>
      </w:r>
    </w:p>
    <w:p w14:paraId="08EF2E85" w14:textId="752EAF81" w:rsidR="003E290E" w:rsidRPr="00330BCE" w:rsidRDefault="003E290E" w:rsidP="008F487E">
      <w:pPr>
        <w:jc w:val="both"/>
        <w:rPr>
          <w:rFonts w:ascii="Arial Narrow" w:eastAsia="Arial" w:hAnsi="Arial Narrow" w:cs="Arial"/>
          <w:lang w:val="mk-MK"/>
        </w:rPr>
      </w:pPr>
    </w:p>
    <w:p w14:paraId="3AD4BF97" w14:textId="77777777" w:rsidR="003E290E" w:rsidRPr="00CB1611" w:rsidRDefault="003E290E" w:rsidP="008F487E">
      <w:pPr>
        <w:jc w:val="both"/>
        <w:rPr>
          <w:rFonts w:ascii="Arial Narrow" w:eastAsia="Arial" w:hAnsi="Arial Narrow" w:cs="Arial"/>
          <w:lang w:val="mk-MK"/>
        </w:rPr>
      </w:pPr>
      <w:r w:rsidRPr="00330BCE">
        <w:rPr>
          <w:rFonts w:ascii="Arial Narrow" w:eastAsia="Arial" w:hAnsi="Arial Narrow" w:cs="Arial"/>
          <w:lang w:val="mk-MK"/>
        </w:rPr>
        <w:t xml:space="preserve">7.  Семе од </w:t>
      </w:r>
      <w:r w:rsidRPr="00330BCE">
        <w:rPr>
          <w:rFonts w:ascii="Arial Narrow" w:eastAsia="Arial" w:hAnsi="Arial Narrow" w:cs="Arial"/>
          <w:i/>
          <w:iCs/>
          <w:lang w:val="mk-MK"/>
        </w:rPr>
        <w:t>Solanum tuberosum</w:t>
      </w:r>
      <w:r w:rsidRPr="00330BCE">
        <w:rPr>
          <w:rFonts w:ascii="Arial Narrow" w:eastAsia="Arial" w:hAnsi="Arial Narrow" w:cs="Arial"/>
          <w:lang w:val="mk-MK"/>
        </w:rPr>
        <w:t xml:space="preserve"> L.</w:t>
      </w:r>
    </w:p>
    <w:p w14:paraId="0EC6C545"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p>
    <w:p w14:paraId="35C82F47" w14:textId="23B138D1" w:rsidR="003E290E" w:rsidRPr="00330BCE" w:rsidRDefault="003E290E" w:rsidP="008F487E">
      <w:pPr>
        <w:tabs>
          <w:tab w:val="left" w:pos="840"/>
        </w:tabs>
        <w:spacing w:line="274" w:lineRule="auto"/>
        <w:ind w:right="500"/>
        <w:jc w:val="both"/>
        <w:rPr>
          <w:rFonts w:ascii="Arial Narrow" w:eastAsia="Arial" w:hAnsi="Arial Narrow" w:cs="Arial"/>
          <w:lang w:val="mk-MK"/>
        </w:rPr>
      </w:pPr>
      <w:r w:rsidRPr="00330BCE">
        <w:rPr>
          <w:rFonts w:ascii="Arial Narrow" w:eastAsia="Arial" w:hAnsi="Arial Narrow" w:cs="Arial"/>
          <w:lang w:val="mk-MK"/>
        </w:rPr>
        <w:t>8.  Семе од:</w:t>
      </w:r>
    </w:p>
    <w:p w14:paraId="33B2E103" w14:textId="60DD61E5" w:rsidR="009D5671" w:rsidRPr="005778A5" w:rsidRDefault="003E290E" w:rsidP="005778A5">
      <w:pPr>
        <w:pStyle w:val="ListParagraph"/>
        <w:numPr>
          <w:ilvl w:val="0"/>
          <w:numId w:val="55"/>
        </w:numPr>
        <w:jc w:val="both"/>
        <w:rPr>
          <w:rFonts w:ascii="Arial Narrow" w:eastAsia="Arial" w:hAnsi="Arial Narrow" w:cs="Arial"/>
          <w:i/>
          <w:iCs/>
          <w:lang w:val="mk-MK"/>
        </w:rPr>
      </w:pPr>
      <w:r w:rsidRPr="00330BCE">
        <w:rPr>
          <w:rFonts w:ascii="Arial Narrow" w:eastAsia="Arial" w:hAnsi="Arial Narrow" w:cs="Arial"/>
          <w:i/>
          <w:iCs/>
          <w:lang w:val="mk-MK"/>
        </w:rPr>
        <w:t>Medicago sativa</w:t>
      </w:r>
      <w:r w:rsidRPr="005778A5">
        <w:rPr>
          <w:rFonts w:ascii="Arial Narrow" w:eastAsia="Arial" w:hAnsi="Arial Narrow" w:cs="Arial"/>
          <w:i/>
          <w:iCs/>
          <w:lang w:val="mk-MK"/>
        </w:rPr>
        <w:t xml:space="preserve"> L.</w:t>
      </w:r>
    </w:p>
    <w:p w14:paraId="3DE609EA" w14:textId="77777777" w:rsidR="009D5671" w:rsidRPr="005778A5" w:rsidRDefault="009D5671" w:rsidP="005778A5">
      <w:pPr>
        <w:pStyle w:val="ListParagraph"/>
        <w:tabs>
          <w:tab w:val="left" w:pos="840"/>
        </w:tabs>
        <w:spacing w:line="274" w:lineRule="auto"/>
        <w:ind w:right="500"/>
        <w:jc w:val="both"/>
        <w:rPr>
          <w:rFonts w:ascii="Arial Narrow" w:eastAsia="Arial" w:hAnsi="Arial Narrow" w:cs="Arial"/>
          <w:lang w:val="mk-MK"/>
        </w:rPr>
      </w:pPr>
    </w:p>
    <w:p w14:paraId="7DB8EC7A" w14:textId="28018255" w:rsidR="003E290E" w:rsidRPr="00330BCE" w:rsidRDefault="003E290E" w:rsidP="008F487E">
      <w:pPr>
        <w:tabs>
          <w:tab w:val="left" w:pos="840"/>
        </w:tabs>
        <w:spacing w:line="274" w:lineRule="auto"/>
        <w:ind w:right="500"/>
        <w:jc w:val="both"/>
        <w:rPr>
          <w:rFonts w:ascii="Arial Narrow" w:eastAsia="Arial" w:hAnsi="Arial Narrow" w:cs="Arial"/>
          <w:lang w:val="mk-MK"/>
        </w:rPr>
      </w:pPr>
      <w:r w:rsidRPr="00330BCE">
        <w:rPr>
          <w:rFonts w:ascii="Arial Narrow" w:eastAsia="Arial" w:hAnsi="Arial Narrow" w:cs="Arial"/>
          <w:lang w:val="mk-MK"/>
        </w:rPr>
        <w:t>9.   Семе од:</w:t>
      </w:r>
    </w:p>
    <w:p w14:paraId="0265D451" w14:textId="226F833D" w:rsidR="006F23B4" w:rsidRPr="00330BCE" w:rsidRDefault="003E290E" w:rsidP="00E0080E">
      <w:pPr>
        <w:pStyle w:val="ListParagraph"/>
        <w:numPr>
          <w:ilvl w:val="0"/>
          <w:numId w:val="55"/>
        </w:numPr>
        <w:jc w:val="both"/>
        <w:rPr>
          <w:rFonts w:ascii="Arial Narrow" w:eastAsia="Arial" w:hAnsi="Arial Narrow" w:cs="Arial"/>
        </w:rPr>
      </w:pPr>
      <w:r w:rsidRPr="00330BCE">
        <w:rPr>
          <w:rFonts w:ascii="Arial Narrow" w:eastAsia="Arial" w:hAnsi="Arial Narrow" w:cs="Arial"/>
          <w:i/>
          <w:iCs/>
          <w:lang w:val="mk-MK"/>
        </w:rPr>
        <w:t>Brassica napus</w:t>
      </w:r>
      <w:r w:rsidRPr="00330BCE">
        <w:rPr>
          <w:rFonts w:ascii="Arial Narrow" w:eastAsia="Arial" w:hAnsi="Arial Narrow" w:cs="Arial"/>
          <w:lang w:val="mk-MK"/>
        </w:rPr>
        <w:t xml:space="preserve"> L.,</w:t>
      </w:r>
    </w:p>
    <w:p w14:paraId="2B55D8C3" w14:textId="2B0A7AA0" w:rsidR="003E290E" w:rsidRPr="00330BCE" w:rsidRDefault="003E290E" w:rsidP="00E0080E">
      <w:pPr>
        <w:pStyle w:val="ListParagraph"/>
        <w:numPr>
          <w:ilvl w:val="0"/>
          <w:numId w:val="55"/>
        </w:numPr>
        <w:jc w:val="both"/>
        <w:rPr>
          <w:rFonts w:ascii="Arial Narrow" w:eastAsia="Arial" w:hAnsi="Arial Narrow" w:cs="Arial"/>
          <w:lang w:val="mk-MK"/>
        </w:rPr>
      </w:pPr>
      <w:r w:rsidRPr="00330BCE">
        <w:rPr>
          <w:rFonts w:ascii="Arial Narrow" w:eastAsia="Arial" w:hAnsi="Arial Narrow" w:cs="Arial"/>
          <w:i/>
          <w:iCs/>
          <w:lang w:val="mk-MK"/>
        </w:rPr>
        <w:t>Brassica rapa</w:t>
      </w:r>
      <w:r w:rsidR="006F23B4" w:rsidRPr="00330BCE">
        <w:rPr>
          <w:rFonts w:ascii="Arial Narrow" w:eastAsia="Arial" w:hAnsi="Arial Narrow" w:cs="Arial"/>
          <w:lang w:val="mk-MK"/>
        </w:rPr>
        <w:t xml:space="preserve"> L.,</w:t>
      </w:r>
    </w:p>
    <w:p w14:paraId="2A4CF81E" w14:textId="4C0F2032" w:rsidR="003E290E" w:rsidRPr="00330BCE" w:rsidRDefault="003E290E" w:rsidP="00E0080E">
      <w:pPr>
        <w:pStyle w:val="ListParagraph"/>
        <w:numPr>
          <w:ilvl w:val="0"/>
          <w:numId w:val="55"/>
        </w:numPr>
        <w:jc w:val="both"/>
        <w:rPr>
          <w:rFonts w:ascii="Arial Narrow" w:eastAsia="Arial" w:hAnsi="Arial Narrow" w:cs="Arial"/>
          <w:lang w:val="mk-MK"/>
        </w:rPr>
      </w:pPr>
      <w:r w:rsidRPr="00330BCE">
        <w:rPr>
          <w:rFonts w:ascii="Arial Narrow" w:eastAsia="Arial" w:hAnsi="Arial Narrow" w:cs="Arial"/>
          <w:i/>
          <w:iCs/>
          <w:lang w:val="mk-MK"/>
        </w:rPr>
        <w:lastRenderedPageBreak/>
        <w:t>Glycine max</w:t>
      </w:r>
      <w:r w:rsidR="006D237F" w:rsidRPr="00330BCE">
        <w:rPr>
          <w:rFonts w:ascii="Arial Narrow" w:eastAsia="Arial" w:hAnsi="Arial Narrow" w:cs="Arial"/>
          <w:lang w:val="mk-MK"/>
        </w:rPr>
        <w:t xml:space="preserve"> (L.) Merrill,</w:t>
      </w:r>
    </w:p>
    <w:p w14:paraId="3296DA56" w14:textId="7B52F05B" w:rsidR="003E290E" w:rsidRPr="00330BCE" w:rsidRDefault="003E290E" w:rsidP="00E0080E">
      <w:pPr>
        <w:pStyle w:val="ListParagraph"/>
        <w:numPr>
          <w:ilvl w:val="0"/>
          <w:numId w:val="55"/>
        </w:numPr>
        <w:jc w:val="both"/>
        <w:rPr>
          <w:rFonts w:ascii="Arial Narrow" w:eastAsia="Arial" w:hAnsi="Arial Narrow" w:cs="Arial"/>
          <w:lang w:val="mk-MK"/>
        </w:rPr>
      </w:pPr>
      <w:r w:rsidRPr="00330BCE">
        <w:rPr>
          <w:rFonts w:ascii="Arial Narrow" w:eastAsia="Arial" w:hAnsi="Arial Narrow" w:cs="Arial"/>
          <w:i/>
          <w:iCs/>
          <w:lang w:val="mk-MK"/>
        </w:rPr>
        <w:t>Helianthus annuus</w:t>
      </w:r>
      <w:r w:rsidR="006D237F" w:rsidRPr="00330BCE">
        <w:rPr>
          <w:rFonts w:ascii="Arial Narrow" w:eastAsia="Arial" w:hAnsi="Arial Narrow" w:cs="Arial"/>
          <w:lang w:val="mk-MK"/>
        </w:rPr>
        <w:t xml:space="preserve"> L.,</w:t>
      </w:r>
    </w:p>
    <w:p w14:paraId="343640B5" w14:textId="37DBDD3A" w:rsidR="003E290E" w:rsidRPr="00330BCE" w:rsidRDefault="003E290E" w:rsidP="00E0080E">
      <w:pPr>
        <w:pStyle w:val="ListParagraph"/>
        <w:numPr>
          <w:ilvl w:val="0"/>
          <w:numId w:val="55"/>
        </w:numPr>
        <w:jc w:val="both"/>
        <w:rPr>
          <w:rFonts w:ascii="Arial Narrow" w:eastAsia="Arial" w:hAnsi="Arial Narrow" w:cs="Arial"/>
        </w:rPr>
      </w:pPr>
      <w:r w:rsidRPr="00330BCE">
        <w:rPr>
          <w:rFonts w:ascii="Arial Narrow" w:eastAsia="Arial" w:hAnsi="Arial Narrow" w:cs="Arial"/>
          <w:i/>
          <w:iCs/>
          <w:lang w:val="mk-MK"/>
        </w:rPr>
        <w:t>Linum usitatissimum</w:t>
      </w:r>
      <w:r w:rsidRPr="00330BCE">
        <w:rPr>
          <w:rFonts w:ascii="Arial Narrow" w:eastAsia="Arial" w:hAnsi="Arial Narrow" w:cs="Arial"/>
          <w:lang w:val="mk-MK"/>
        </w:rPr>
        <w:t xml:space="preserve"> L.,</w:t>
      </w:r>
    </w:p>
    <w:p w14:paraId="205D303B" w14:textId="08C2D1D1" w:rsidR="003E290E" w:rsidRPr="00330BCE" w:rsidRDefault="003E290E" w:rsidP="00E0080E">
      <w:pPr>
        <w:pStyle w:val="ListParagraph"/>
        <w:numPr>
          <w:ilvl w:val="0"/>
          <w:numId w:val="55"/>
        </w:numPr>
        <w:jc w:val="both"/>
        <w:rPr>
          <w:rFonts w:ascii="Arial Narrow" w:eastAsia="Arial" w:hAnsi="Arial Narrow" w:cs="Arial"/>
          <w:lang w:val="mk-MK"/>
        </w:rPr>
      </w:pPr>
      <w:r w:rsidRPr="00330BCE">
        <w:rPr>
          <w:rFonts w:ascii="Arial Narrow" w:eastAsia="Arial" w:hAnsi="Arial Narrow" w:cs="Arial"/>
          <w:i/>
          <w:iCs/>
          <w:lang w:val="mk-MK"/>
        </w:rPr>
        <w:t>Sinapis alba</w:t>
      </w:r>
      <w:r w:rsidRPr="00330BCE">
        <w:rPr>
          <w:rFonts w:ascii="Arial Narrow" w:eastAsia="Arial" w:hAnsi="Arial Narrow" w:cs="Arial"/>
          <w:lang w:val="mk-MK"/>
        </w:rPr>
        <w:t xml:space="preserve"> L.</w:t>
      </w:r>
    </w:p>
    <w:p w14:paraId="3210150F" w14:textId="77777777" w:rsidR="003E290E" w:rsidRPr="00330BCE" w:rsidRDefault="003E290E" w:rsidP="008F487E">
      <w:pPr>
        <w:jc w:val="both"/>
        <w:rPr>
          <w:rFonts w:ascii="Arial Narrow" w:eastAsia="Arial" w:hAnsi="Arial Narrow" w:cs="Arial"/>
          <w:lang w:val="mk-MK"/>
        </w:rPr>
      </w:pPr>
    </w:p>
    <w:p w14:paraId="2E04C12F"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r w:rsidRPr="00330BCE">
        <w:rPr>
          <w:rFonts w:ascii="Arial Narrow" w:eastAsia="Arial" w:hAnsi="Arial Narrow" w:cs="Arial"/>
          <w:lang w:val="mk-MK"/>
        </w:rPr>
        <w:t>10. Семе од:</w:t>
      </w:r>
    </w:p>
    <w:p w14:paraId="0773EEA9"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p>
    <w:p w14:paraId="203981B4" w14:textId="131D1A31"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Allium</w:t>
      </w:r>
      <w:r w:rsidRPr="00330BCE">
        <w:rPr>
          <w:rFonts w:ascii="Arial Narrow" w:eastAsia="Arial" w:hAnsi="Arial Narrow" w:cs="Arial"/>
          <w:lang w:val="mk-MK"/>
        </w:rPr>
        <w:t xml:space="preserve"> L.,</w:t>
      </w:r>
    </w:p>
    <w:p w14:paraId="5D96CEE7" w14:textId="0290EF26"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Capsicum annuum</w:t>
      </w:r>
      <w:r w:rsidRPr="00330BCE">
        <w:rPr>
          <w:rFonts w:ascii="Arial Narrow" w:eastAsia="Arial" w:hAnsi="Arial Narrow" w:cs="Arial"/>
          <w:lang w:val="mk-MK"/>
        </w:rPr>
        <w:t xml:space="preserve"> L.</w:t>
      </w:r>
    </w:p>
    <w:p w14:paraId="0E727068" w14:textId="0D332780"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Helianthus annuus</w:t>
      </w:r>
      <w:r w:rsidRPr="00330BCE">
        <w:rPr>
          <w:rFonts w:ascii="Arial Narrow" w:eastAsia="Arial" w:hAnsi="Arial Narrow" w:cs="Arial"/>
          <w:lang w:val="mk-MK"/>
        </w:rPr>
        <w:t xml:space="preserve"> L.</w:t>
      </w:r>
    </w:p>
    <w:p w14:paraId="0AB4B68D" w14:textId="7E7F10CC"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Prunus avium</w:t>
      </w:r>
      <w:r w:rsidRPr="00330BCE">
        <w:rPr>
          <w:rFonts w:ascii="Arial Narrow" w:eastAsia="Arial" w:hAnsi="Arial Narrow" w:cs="Arial"/>
          <w:lang w:val="mk-MK"/>
        </w:rPr>
        <w:t xml:space="preserve"> L.,</w:t>
      </w:r>
    </w:p>
    <w:p w14:paraId="176CD73D" w14:textId="08E4CD44"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Prunus armeniaca</w:t>
      </w:r>
      <w:r w:rsidRPr="00330BCE">
        <w:rPr>
          <w:rFonts w:ascii="Arial Narrow" w:eastAsia="Arial" w:hAnsi="Arial Narrow" w:cs="Arial"/>
          <w:lang w:val="mk-MK"/>
        </w:rPr>
        <w:t xml:space="preserve"> L.,</w:t>
      </w:r>
    </w:p>
    <w:p w14:paraId="58A123B6" w14:textId="6BB454E3"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Prunus cerasus</w:t>
      </w:r>
      <w:r w:rsidRPr="00330BCE">
        <w:rPr>
          <w:rFonts w:ascii="Arial Narrow" w:eastAsia="Arial" w:hAnsi="Arial Narrow" w:cs="Arial"/>
          <w:lang w:val="mk-MK"/>
        </w:rPr>
        <w:t xml:space="preserve"> L.,</w:t>
      </w:r>
    </w:p>
    <w:p w14:paraId="1BB3D8E6" w14:textId="00298407" w:rsidR="003E290E" w:rsidRPr="00330BCE" w:rsidRDefault="003E290E" w:rsidP="00E0080E">
      <w:pPr>
        <w:pStyle w:val="ListParagraph"/>
        <w:numPr>
          <w:ilvl w:val="0"/>
          <w:numId w:val="56"/>
        </w:numPr>
        <w:jc w:val="both"/>
        <w:rPr>
          <w:rFonts w:ascii="Arial Narrow" w:eastAsia="Arial" w:hAnsi="Arial Narrow" w:cs="Arial"/>
        </w:rPr>
      </w:pPr>
      <w:r w:rsidRPr="00330BCE">
        <w:rPr>
          <w:rFonts w:ascii="Arial Narrow" w:eastAsia="Arial" w:hAnsi="Arial Narrow" w:cs="Arial"/>
          <w:i/>
          <w:iCs/>
          <w:lang w:val="mk-MK"/>
        </w:rPr>
        <w:t>Prunus domestica</w:t>
      </w:r>
      <w:r w:rsidRPr="00330BCE">
        <w:rPr>
          <w:rFonts w:ascii="Arial Narrow" w:eastAsia="Arial" w:hAnsi="Arial Narrow" w:cs="Arial"/>
          <w:lang w:val="mk-MK"/>
        </w:rPr>
        <w:t xml:space="preserve"> L.,</w:t>
      </w:r>
    </w:p>
    <w:p w14:paraId="2A05BE2B" w14:textId="53BAA1E3" w:rsidR="003E290E" w:rsidRPr="00CB1611" w:rsidRDefault="003E290E" w:rsidP="00E0080E">
      <w:pPr>
        <w:pStyle w:val="ListParagraph"/>
        <w:numPr>
          <w:ilvl w:val="0"/>
          <w:numId w:val="56"/>
        </w:numPr>
        <w:jc w:val="both"/>
        <w:rPr>
          <w:rFonts w:ascii="Arial Narrow" w:eastAsia="Arial" w:hAnsi="Arial Narrow" w:cs="Arial"/>
          <w:lang w:val="de-DE"/>
        </w:rPr>
      </w:pPr>
      <w:r w:rsidRPr="00330BCE">
        <w:rPr>
          <w:rFonts w:ascii="Arial Narrow" w:eastAsia="Arial" w:hAnsi="Arial Narrow" w:cs="Arial"/>
          <w:i/>
          <w:iCs/>
          <w:lang w:val="mk-MK"/>
        </w:rPr>
        <w:t>Prunus dulcis</w:t>
      </w:r>
      <w:r w:rsidRPr="00330BCE">
        <w:rPr>
          <w:rFonts w:ascii="Arial Narrow" w:eastAsia="Arial" w:hAnsi="Arial Narrow" w:cs="Arial"/>
          <w:lang w:val="mk-MK"/>
        </w:rPr>
        <w:t xml:space="preserve"> (Mill.) D. A. Webb,</w:t>
      </w:r>
    </w:p>
    <w:p w14:paraId="53B84C1C" w14:textId="77777777" w:rsidR="00744204" w:rsidRDefault="003E290E" w:rsidP="00643E0E">
      <w:pPr>
        <w:pStyle w:val="ListParagraph"/>
        <w:numPr>
          <w:ilvl w:val="0"/>
          <w:numId w:val="56"/>
        </w:numPr>
        <w:jc w:val="both"/>
        <w:rPr>
          <w:rFonts w:ascii="Arial Narrow" w:eastAsia="Arial" w:hAnsi="Arial Narrow" w:cs="Arial"/>
          <w:lang w:val="mk-MK"/>
        </w:rPr>
      </w:pPr>
      <w:r w:rsidRPr="00744204">
        <w:rPr>
          <w:rFonts w:ascii="Arial Narrow" w:eastAsia="Arial" w:hAnsi="Arial Narrow" w:cs="Arial"/>
          <w:i/>
          <w:iCs/>
          <w:lang w:val="mk-MK"/>
        </w:rPr>
        <w:t>Prunus persica</w:t>
      </w:r>
      <w:r w:rsidRPr="00744204">
        <w:rPr>
          <w:rFonts w:ascii="Arial Narrow" w:eastAsia="Arial" w:hAnsi="Arial Narrow" w:cs="Arial"/>
          <w:lang w:val="mk-MK"/>
        </w:rPr>
        <w:t xml:space="preserve"> (L.) Batsch,</w:t>
      </w:r>
    </w:p>
    <w:p w14:paraId="74B4CCD9" w14:textId="0C208BE1" w:rsidR="003E290E" w:rsidRPr="00744204" w:rsidRDefault="003E290E" w:rsidP="00643E0E">
      <w:pPr>
        <w:pStyle w:val="ListParagraph"/>
        <w:numPr>
          <w:ilvl w:val="0"/>
          <w:numId w:val="56"/>
        </w:numPr>
        <w:jc w:val="both"/>
        <w:rPr>
          <w:rFonts w:ascii="Arial Narrow" w:eastAsia="Arial" w:hAnsi="Arial Narrow" w:cs="Arial"/>
          <w:lang w:val="mk-MK"/>
        </w:rPr>
      </w:pPr>
      <w:r w:rsidRPr="00744204">
        <w:rPr>
          <w:rFonts w:ascii="Arial Narrow" w:eastAsia="Arial" w:hAnsi="Arial Narrow" w:cs="Arial"/>
          <w:i/>
          <w:iCs/>
          <w:lang w:val="mk-MK"/>
        </w:rPr>
        <w:t>Prunus salicina</w:t>
      </w:r>
      <w:r w:rsidRPr="00744204">
        <w:rPr>
          <w:rFonts w:ascii="Arial Narrow" w:eastAsia="Arial" w:hAnsi="Arial Narrow" w:cs="Arial"/>
          <w:lang w:val="mk-MK"/>
        </w:rPr>
        <w:t xml:space="preserve"> Lindley.</w:t>
      </w:r>
    </w:p>
    <w:p w14:paraId="57238948" w14:textId="77777777" w:rsidR="003E290E" w:rsidRPr="00330BCE" w:rsidRDefault="003E290E" w:rsidP="008F487E">
      <w:pPr>
        <w:jc w:val="both"/>
        <w:rPr>
          <w:rFonts w:ascii="Arial Narrow" w:eastAsia="Arial" w:hAnsi="Arial Narrow" w:cs="Arial"/>
          <w:lang w:val="mk-MK"/>
        </w:rPr>
      </w:pPr>
    </w:p>
    <w:p w14:paraId="09567117"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r w:rsidRPr="00330BCE">
        <w:rPr>
          <w:rFonts w:ascii="Arial Narrow" w:eastAsia="Arial" w:hAnsi="Arial Narrow" w:cs="Arial"/>
          <w:lang w:val="mk-MK"/>
        </w:rPr>
        <w:t>11.  Семе од:</w:t>
      </w:r>
    </w:p>
    <w:p w14:paraId="543D4257" w14:textId="77777777" w:rsidR="003E290E" w:rsidRPr="00330BCE" w:rsidRDefault="003E290E" w:rsidP="008F487E">
      <w:pPr>
        <w:tabs>
          <w:tab w:val="left" w:pos="840"/>
        </w:tabs>
        <w:spacing w:line="274" w:lineRule="auto"/>
        <w:ind w:right="500"/>
        <w:jc w:val="both"/>
        <w:rPr>
          <w:rFonts w:ascii="Arial Narrow" w:eastAsia="Arial" w:hAnsi="Arial Narrow" w:cs="Arial"/>
          <w:lang w:val="mk-MK"/>
        </w:rPr>
      </w:pPr>
    </w:p>
    <w:p w14:paraId="6943567A" w14:textId="2B1B8E1C" w:rsidR="003E290E" w:rsidRPr="00330BCE" w:rsidRDefault="003E290E" w:rsidP="00E0080E">
      <w:pPr>
        <w:pStyle w:val="ListParagraph"/>
        <w:numPr>
          <w:ilvl w:val="0"/>
          <w:numId w:val="57"/>
        </w:numPr>
        <w:jc w:val="both"/>
        <w:rPr>
          <w:rFonts w:ascii="Arial Narrow" w:eastAsia="Arial" w:hAnsi="Arial Narrow" w:cs="Arial"/>
        </w:rPr>
      </w:pPr>
      <w:r w:rsidRPr="00330BCE">
        <w:rPr>
          <w:rFonts w:ascii="Arial Narrow" w:eastAsia="Arial" w:hAnsi="Arial Narrow" w:cs="Arial"/>
          <w:i/>
          <w:iCs/>
          <w:lang w:val="mk-MK"/>
        </w:rPr>
        <w:t>Prunus avium</w:t>
      </w:r>
      <w:r w:rsidRPr="00330BCE">
        <w:rPr>
          <w:rFonts w:ascii="Arial Narrow" w:eastAsia="Arial" w:hAnsi="Arial Narrow" w:cs="Arial"/>
          <w:lang w:val="mk-MK"/>
        </w:rPr>
        <w:t xml:space="preserve"> L.,</w:t>
      </w:r>
    </w:p>
    <w:p w14:paraId="1EECA6FA" w14:textId="6BEE9C8B" w:rsidR="003E290E" w:rsidRPr="00330BCE" w:rsidRDefault="003E290E" w:rsidP="00E0080E">
      <w:pPr>
        <w:pStyle w:val="ListParagraph"/>
        <w:numPr>
          <w:ilvl w:val="0"/>
          <w:numId w:val="57"/>
        </w:numPr>
        <w:jc w:val="both"/>
        <w:rPr>
          <w:rFonts w:ascii="Arial Narrow" w:eastAsia="Arial" w:hAnsi="Arial Narrow" w:cs="Arial"/>
        </w:rPr>
      </w:pPr>
      <w:r w:rsidRPr="00330BCE">
        <w:rPr>
          <w:rFonts w:ascii="Arial Narrow" w:eastAsia="Arial" w:hAnsi="Arial Narrow" w:cs="Arial"/>
          <w:i/>
          <w:iCs/>
          <w:lang w:val="mk-MK"/>
        </w:rPr>
        <w:t>Prunus armeniaca</w:t>
      </w:r>
      <w:r w:rsidRPr="00330BCE">
        <w:rPr>
          <w:rFonts w:ascii="Arial Narrow" w:eastAsia="Arial" w:hAnsi="Arial Narrow" w:cs="Arial"/>
          <w:lang w:val="mk-MK"/>
        </w:rPr>
        <w:t xml:space="preserve"> L.,</w:t>
      </w:r>
    </w:p>
    <w:p w14:paraId="498A6F05" w14:textId="5B2784DD" w:rsidR="003E290E" w:rsidRPr="00330BCE" w:rsidRDefault="003E290E" w:rsidP="00E0080E">
      <w:pPr>
        <w:pStyle w:val="ListParagraph"/>
        <w:numPr>
          <w:ilvl w:val="0"/>
          <w:numId w:val="57"/>
        </w:numPr>
        <w:jc w:val="both"/>
        <w:rPr>
          <w:rFonts w:ascii="Arial Narrow" w:eastAsia="Arial" w:hAnsi="Arial Narrow" w:cs="Arial"/>
        </w:rPr>
      </w:pPr>
      <w:r w:rsidRPr="00330BCE">
        <w:rPr>
          <w:rFonts w:ascii="Arial Narrow" w:eastAsia="Arial" w:hAnsi="Arial Narrow" w:cs="Arial"/>
          <w:i/>
          <w:iCs/>
          <w:lang w:val="mk-MK"/>
        </w:rPr>
        <w:t>Prunus cerasus</w:t>
      </w:r>
      <w:r w:rsidRPr="00330BCE">
        <w:rPr>
          <w:rFonts w:ascii="Arial Narrow" w:eastAsia="Arial" w:hAnsi="Arial Narrow" w:cs="Arial"/>
          <w:lang w:val="mk-MK"/>
        </w:rPr>
        <w:t xml:space="preserve"> L.,</w:t>
      </w:r>
    </w:p>
    <w:p w14:paraId="35964488" w14:textId="1620F113" w:rsidR="003E290E" w:rsidRPr="00330BCE" w:rsidRDefault="003E290E" w:rsidP="00E0080E">
      <w:pPr>
        <w:pStyle w:val="ListParagraph"/>
        <w:numPr>
          <w:ilvl w:val="0"/>
          <w:numId w:val="57"/>
        </w:numPr>
        <w:jc w:val="both"/>
        <w:rPr>
          <w:rFonts w:ascii="Arial Narrow" w:eastAsia="Arial" w:hAnsi="Arial Narrow" w:cs="Arial"/>
        </w:rPr>
      </w:pPr>
      <w:r w:rsidRPr="00330BCE">
        <w:rPr>
          <w:rFonts w:ascii="Arial Narrow" w:eastAsia="Arial" w:hAnsi="Arial Narrow" w:cs="Arial"/>
          <w:i/>
          <w:iCs/>
          <w:lang w:val="mk-MK"/>
        </w:rPr>
        <w:t>Prunus domestica</w:t>
      </w:r>
      <w:r w:rsidRPr="00330BCE">
        <w:rPr>
          <w:rFonts w:ascii="Arial Narrow" w:eastAsia="Arial" w:hAnsi="Arial Narrow" w:cs="Arial"/>
          <w:lang w:val="mk-MK"/>
        </w:rPr>
        <w:t xml:space="preserve"> L.,</w:t>
      </w:r>
    </w:p>
    <w:p w14:paraId="24FA4B79" w14:textId="08CD10C4" w:rsidR="003E290E" w:rsidRPr="00CB1611" w:rsidRDefault="003E290E" w:rsidP="00E0080E">
      <w:pPr>
        <w:pStyle w:val="ListParagraph"/>
        <w:numPr>
          <w:ilvl w:val="0"/>
          <w:numId w:val="57"/>
        </w:numPr>
        <w:jc w:val="both"/>
        <w:rPr>
          <w:rFonts w:ascii="Arial Narrow" w:eastAsia="Arial" w:hAnsi="Arial Narrow" w:cs="Arial"/>
          <w:lang w:val="de-DE"/>
        </w:rPr>
      </w:pPr>
      <w:r w:rsidRPr="00330BCE">
        <w:rPr>
          <w:rFonts w:ascii="Arial Narrow" w:eastAsia="Arial" w:hAnsi="Arial Narrow" w:cs="Arial"/>
          <w:i/>
          <w:iCs/>
          <w:lang w:val="mk-MK"/>
        </w:rPr>
        <w:t>Prunus dulcis</w:t>
      </w:r>
      <w:r w:rsidRPr="00330BCE">
        <w:rPr>
          <w:rFonts w:ascii="Arial Narrow" w:eastAsia="Arial" w:hAnsi="Arial Narrow" w:cs="Arial"/>
          <w:lang w:val="mk-MK"/>
        </w:rPr>
        <w:t xml:space="preserve"> (Mill.) D. A. Webb,</w:t>
      </w:r>
    </w:p>
    <w:p w14:paraId="53538FA5" w14:textId="3E08DEC8" w:rsidR="003E290E" w:rsidRPr="00330BCE" w:rsidRDefault="003E290E" w:rsidP="00E0080E">
      <w:pPr>
        <w:pStyle w:val="ListParagraph"/>
        <w:numPr>
          <w:ilvl w:val="0"/>
          <w:numId w:val="57"/>
        </w:numPr>
        <w:jc w:val="both"/>
        <w:rPr>
          <w:rFonts w:ascii="Arial Narrow" w:eastAsia="Arial" w:hAnsi="Arial Narrow" w:cs="Arial"/>
        </w:rPr>
      </w:pPr>
      <w:r w:rsidRPr="00330BCE">
        <w:rPr>
          <w:rFonts w:ascii="Arial Narrow" w:eastAsia="Arial" w:hAnsi="Arial Narrow" w:cs="Arial"/>
          <w:i/>
          <w:iCs/>
          <w:lang w:val="mk-MK"/>
        </w:rPr>
        <w:t>Prunus persica</w:t>
      </w:r>
      <w:r w:rsidRPr="00330BCE">
        <w:rPr>
          <w:rFonts w:ascii="Arial Narrow" w:eastAsia="Arial" w:hAnsi="Arial Narrow" w:cs="Arial"/>
          <w:lang w:val="mk-MK"/>
        </w:rPr>
        <w:t xml:space="preserve"> (L.) Batsch,</w:t>
      </w:r>
    </w:p>
    <w:p w14:paraId="47BA98EA" w14:textId="11B859B1" w:rsidR="003E290E" w:rsidRDefault="003E290E" w:rsidP="00E0080E">
      <w:pPr>
        <w:pStyle w:val="ListParagraph"/>
        <w:numPr>
          <w:ilvl w:val="0"/>
          <w:numId w:val="57"/>
        </w:numPr>
        <w:jc w:val="both"/>
        <w:rPr>
          <w:rFonts w:ascii="Arial Narrow" w:eastAsia="Arial" w:hAnsi="Arial Narrow" w:cs="Arial"/>
          <w:lang w:val="mk-MK"/>
        </w:rPr>
      </w:pPr>
      <w:r w:rsidRPr="00330BCE">
        <w:rPr>
          <w:rFonts w:ascii="Arial Narrow" w:eastAsia="Arial" w:hAnsi="Arial Narrow" w:cs="Arial"/>
          <w:i/>
          <w:iCs/>
          <w:lang w:val="mk-MK"/>
        </w:rPr>
        <w:t>Prunus salicina</w:t>
      </w:r>
      <w:r w:rsidRPr="00330BCE">
        <w:rPr>
          <w:rFonts w:ascii="Arial Narrow" w:eastAsia="Arial" w:hAnsi="Arial Narrow" w:cs="Arial"/>
          <w:lang w:val="mk-MK"/>
        </w:rPr>
        <w:t xml:space="preserve"> Lindley.</w:t>
      </w:r>
    </w:p>
    <w:p w14:paraId="68558D93" w14:textId="606BD78B" w:rsidR="00447B4A" w:rsidRDefault="00447B4A" w:rsidP="00447B4A">
      <w:pPr>
        <w:jc w:val="both"/>
        <w:rPr>
          <w:rFonts w:ascii="Arial Narrow" w:eastAsia="Arial" w:hAnsi="Arial Narrow" w:cs="Arial"/>
          <w:lang w:val="mk-MK"/>
        </w:rPr>
      </w:pPr>
      <w:r>
        <w:rPr>
          <w:rFonts w:ascii="Arial Narrow" w:eastAsia="Arial" w:hAnsi="Arial Narrow" w:cs="Arial"/>
          <w:lang w:val="mk-MK"/>
        </w:rPr>
        <w:t>12. Растени</w:t>
      </w:r>
      <w:r w:rsidR="001B60FB">
        <w:rPr>
          <w:rFonts w:ascii="Arial Narrow" w:eastAsia="Arial" w:hAnsi="Arial Narrow" w:cs="Arial"/>
          <w:lang w:val="mk-MK"/>
        </w:rPr>
        <w:t>ја</w:t>
      </w:r>
      <w:r w:rsidR="007F2E0D">
        <w:rPr>
          <w:rFonts w:ascii="Arial Narrow" w:eastAsia="Arial" w:hAnsi="Arial Narrow" w:cs="Arial"/>
          <w:lang w:val="mk-MK"/>
        </w:rPr>
        <w:t xml:space="preserve"> наменети</w:t>
      </w:r>
      <w:r w:rsidR="001B60FB">
        <w:rPr>
          <w:rFonts w:ascii="Arial Narrow" w:eastAsia="Arial" w:hAnsi="Arial Narrow" w:cs="Arial"/>
          <w:lang w:val="mk-MK"/>
        </w:rPr>
        <w:t xml:space="preserve"> за садење, освен семе, за кои</w:t>
      </w:r>
      <w:r w:rsidR="007F2E0D">
        <w:rPr>
          <w:rFonts w:ascii="Arial Narrow" w:eastAsia="Arial" w:hAnsi="Arial Narrow" w:cs="Arial"/>
          <w:lang w:val="mk-MK"/>
        </w:rPr>
        <w:t xml:space="preserve"> е потребен код за следнивост во</w:t>
      </w:r>
      <w:r>
        <w:rPr>
          <w:rFonts w:ascii="Arial Narrow" w:eastAsia="Arial" w:hAnsi="Arial Narrow" w:cs="Arial"/>
          <w:lang w:val="mk-MK"/>
        </w:rPr>
        <w:t xml:space="preserve"> пасош</w:t>
      </w:r>
      <w:r w:rsidR="007F2E0D">
        <w:rPr>
          <w:rFonts w:ascii="Arial Narrow" w:eastAsia="Arial" w:hAnsi="Arial Narrow" w:cs="Arial"/>
          <w:lang w:val="mk-MK"/>
        </w:rPr>
        <w:t>от</w:t>
      </w:r>
      <w:r>
        <w:rPr>
          <w:rFonts w:ascii="Arial Narrow" w:eastAsia="Arial" w:hAnsi="Arial Narrow" w:cs="Arial"/>
          <w:lang w:val="mk-MK"/>
        </w:rPr>
        <w:t xml:space="preserve"> за растенија до крајниот корисник</w:t>
      </w:r>
    </w:p>
    <w:p w14:paraId="504D73C8" w14:textId="77777777" w:rsidR="001B60FB" w:rsidRPr="00283B93" w:rsidRDefault="001B60FB" w:rsidP="001B60FB">
      <w:pPr>
        <w:pStyle w:val="ListParagraph"/>
        <w:numPr>
          <w:ilvl w:val="0"/>
          <w:numId w:val="64"/>
        </w:numPr>
        <w:jc w:val="both"/>
        <w:rPr>
          <w:rFonts w:ascii="Arial Narrow" w:eastAsia="Arial" w:hAnsi="Arial Narrow" w:cs="Arial"/>
          <w:i/>
          <w:lang w:val="sl-SI"/>
        </w:rPr>
      </w:pPr>
      <w:r w:rsidRPr="00283B93">
        <w:rPr>
          <w:rFonts w:ascii="Arial Narrow" w:eastAsia="Arial" w:hAnsi="Arial Narrow" w:cs="Arial"/>
          <w:i/>
          <w:lang w:val="sl-SI"/>
        </w:rPr>
        <w:t xml:space="preserve">Citrus, </w:t>
      </w:r>
    </w:p>
    <w:p w14:paraId="465FAF60" w14:textId="77777777" w:rsidR="001B60FB" w:rsidRPr="00283B93" w:rsidRDefault="001B60FB" w:rsidP="001B60FB">
      <w:pPr>
        <w:pStyle w:val="ListParagraph"/>
        <w:numPr>
          <w:ilvl w:val="0"/>
          <w:numId w:val="64"/>
        </w:numPr>
        <w:jc w:val="both"/>
        <w:rPr>
          <w:rFonts w:ascii="Arial Narrow" w:eastAsia="Arial" w:hAnsi="Arial Narrow" w:cs="Arial"/>
          <w:i/>
          <w:lang w:val="sl-SI"/>
        </w:rPr>
      </w:pPr>
      <w:r w:rsidRPr="00283B93">
        <w:rPr>
          <w:rFonts w:ascii="Arial Narrow" w:eastAsia="Arial" w:hAnsi="Arial Narrow" w:cs="Arial"/>
          <w:i/>
          <w:lang w:val="sl-SI"/>
        </w:rPr>
        <w:t xml:space="preserve">Coffea, </w:t>
      </w:r>
    </w:p>
    <w:p w14:paraId="5FD7C90B" w14:textId="77777777" w:rsidR="001B60FB" w:rsidRPr="00283B93" w:rsidRDefault="001B60FB" w:rsidP="001B60FB">
      <w:pPr>
        <w:pStyle w:val="ListParagraph"/>
        <w:numPr>
          <w:ilvl w:val="0"/>
          <w:numId w:val="64"/>
        </w:numPr>
        <w:jc w:val="both"/>
        <w:rPr>
          <w:rFonts w:ascii="Arial Narrow" w:eastAsia="Arial" w:hAnsi="Arial Narrow" w:cs="Arial"/>
          <w:lang w:val="sl-SI"/>
        </w:rPr>
      </w:pPr>
      <w:r w:rsidRPr="00283B93">
        <w:rPr>
          <w:rFonts w:ascii="Arial Narrow" w:eastAsia="Arial" w:hAnsi="Arial Narrow" w:cs="Arial"/>
          <w:i/>
          <w:lang w:val="sl-SI"/>
        </w:rPr>
        <w:t>Lavandula dentata</w:t>
      </w:r>
      <w:r w:rsidRPr="00283B93">
        <w:rPr>
          <w:rFonts w:ascii="Arial Narrow" w:eastAsia="Arial" w:hAnsi="Arial Narrow" w:cs="Arial"/>
          <w:lang w:val="sl-SI"/>
        </w:rPr>
        <w:t xml:space="preserve"> L., </w:t>
      </w:r>
    </w:p>
    <w:p w14:paraId="74489CA9" w14:textId="77777777" w:rsidR="001B60FB" w:rsidRPr="00283B93" w:rsidRDefault="001B60FB" w:rsidP="001B60FB">
      <w:pPr>
        <w:pStyle w:val="ListParagraph"/>
        <w:numPr>
          <w:ilvl w:val="0"/>
          <w:numId w:val="64"/>
        </w:numPr>
        <w:jc w:val="both"/>
        <w:rPr>
          <w:rFonts w:ascii="Arial Narrow" w:eastAsia="Arial" w:hAnsi="Arial Narrow" w:cs="Arial"/>
          <w:lang w:val="sl-SI"/>
        </w:rPr>
      </w:pPr>
      <w:r w:rsidRPr="00283B93">
        <w:rPr>
          <w:rFonts w:ascii="Arial Narrow" w:eastAsia="Arial" w:hAnsi="Arial Narrow" w:cs="Arial"/>
          <w:i/>
          <w:lang w:val="sl-SI"/>
        </w:rPr>
        <w:t>Nerium oleander</w:t>
      </w:r>
      <w:r w:rsidRPr="00283B93">
        <w:rPr>
          <w:rFonts w:ascii="Arial Narrow" w:eastAsia="Arial" w:hAnsi="Arial Narrow" w:cs="Arial"/>
          <w:lang w:val="sl-SI"/>
        </w:rPr>
        <w:t xml:space="preserve"> L., </w:t>
      </w:r>
    </w:p>
    <w:p w14:paraId="20AEEE4A" w14:textId="77777777" w:rsidR="001B60FB" w:rsidRPr="00283B93" w:rsidRDefault="001B60FB" w:rsidP="001B60FB">
      <w:pPr>
        <w:pStyle w:val="ListParagraph"/>
        <w:numPr>
          <w:ilvl w:val="0"/>
          <w:numId w:val="64"/>
        </w:numPr>
        <w:jc w:val="both"/>
        <w:rPr>
          <w:rFonts w:ascii="Arial Narrow" w:eastAsia="Arial" w:hAnsi="Arial Narrow" w:cs="Arial"/>
          <w:lang w:val="sl-SI"/>
        </w:rPr>
      </w:pPr>
      <w:r w:rsidRPr="00283B93">
        <w:rPr>
          <w:rFonts w:ascii="Arial Narrow" w:eastAsia="Arial" w:hAnsi="Arial Narrow" w:cs="Arial"/>
          <w:i/>
          <w:lang w:val="sl-SI"/>
        </w:rPr>
        <w:t>Olea europea</w:t>
      </w:r>
      <w:r w:rsidRPr="00283B93">
        <w:rPr>
          <w:rFonts w:ascii="Arial Narrow" w:eastAsia="Arial" w:hAnsi="Arial Narrow" w:cs="Arial"/>
          <w:lang w:val="sl-SI"/>
        </w:rPr>
        <w:t xml:space="preserve"> L.,</w:t>
      </w:r>
    </w:p>
    <w:p w14:paraId="71F86020" w14:textId="77777777" w:rsidR="001B60FB" w:rsidRPr="00283B93" w:rsidRDefault="001B60FB" w:rsidP="001B60FB">
      <w:pPr>
        <w:pStyle w:val="ListParagraph"/>
        <w:numPr>
          <w:ilvl w:val="0"/>
          <w:numId w:val="64"/>
        </w:numPr>
        <w:jc w:val="both"/>
        <w:rPr>
          <w:rFonts w:ascii="Arial Narrow" w:eastAsia="Arial" w:hAnsi="Arial Narrow" w:cs="Arial"/>
          <w:lang w:val="sl-SI"/>
        </w:rPr>
      </w:pPr>
      <w:r w:rsidRPr="00283B93">
        <w:rPr>
          <w:rFonts w:ascii="Arial Narrow" w:eastAsia="Arial" w:hAnsi="Arial Narrow" w:cs="Arial"/>
          <w:i/>
          <w:lang w:val="sl-SI"/>
        </w:rPr>
        <w:t>Polygala myrtifolia</w:t>
      </w:r>
      <w:r w:rsidRPr="00283B93">
        <w:rPr>
          <w:rFonts w:ascii="Arial Narrow" w:eastAsia="Arial" w:hAnsi="Arial Narrow" w:cs="Arial"/>
          <w:lang w:val="sl-SI"/>
        </w:rPr>
        <w:t xml:space="preserve"> L., </w:t>
      </w:r>
    </w:p>
    <w:p w14:paraId="608CA442" w14:textId="77777777" w:rsidR="001B60FB" w:rsidRPr="00283B93" w:rsidRDefault="001B60FB" w:rsidP="001B60FB">
      <w:pPr>
        <w:pStyle w:val="ListParagraph"/>
        <w:numPr>
          <w:ilvl w:val="0"/>
          <w:numId w:val="64"/>
        </w:numPr>
        <w:jc w:val="both"/>
        <w:rPr>
          <w:rFonts w:ascii="Arial Narrow" w:eastAsia="Arial" w:hAnsi="Arial Narrow" w:cs="Arial"/>
          <w:lang w:val="sl-SI"/>
        </w:rPr>
      </w:pPr>
      <w:r w:rsidRPr="00283B93">
        <w:rPr>
          <w:rFonts w:ascii="Arial Narrow" w:eastAsia="Arial" w:hAnsi="Arial Narrow" w:cs="Arial"/>
          <w:i/>
          <w:lang w:val="sl-SI"/>
        </w:rPr>
        <w:t>Prunus dulcis</w:t>
      </w:r>
      <w:r w:rsidRPr="00283B93">
        <w:rPr>
          <w:rFonts w:ascii="Arial Narrow" w:eastAsia="Arial" w:hAnsi="Arial Narrow" w:cs="Arial"/>
          <w:lang w:val="sl-SI"/>
        </w:rPr>
        <w:t xml:space="preserve"> (Mill.) D.A.Webb, </w:t>
      </w:r>
    </w:p>
    <w:p w14:paraId="36BCA0FD" w14:textId="0348C46C" w:rsidR="003A38E5" w:rsidRPr="005778A5" w:rsidRDefault="001B60FB" w:rsidP="005778A5">
      <w:pPr>
        <w:pStyle w:val="ListParagraph"/>
        <w:numPr>
          <w:ilvl w:val="0"/>
          <w:numId w:val="64"/>
        </w:numPr>
        <w:jc w:val="both"/>
        <w:rPr>
          <w:lang w:val="mk-MK"/>
        </w:rPr>
      </w:pPr>
      <w:r w:rsidRPr="00283B93">
        <w:rPr>
          <w:rFonts w:ascii="Arial Narrow" w:eastAsia="Arial" w:hAnsi="Arial Narrow" w:cs="Arial"/>
          <w:i/>
          <w:lang w:val="sl-SI"/>
        </w:rPr>
        <w:t>Solanum tuberosum</w:t>
      </w:r>
      <w:r w:rsidRPr="00283B93">
        <w:rPr>
          <w:rFonts w:ascii="Arial Narrow" w:eastAsia="Arial" w:hAnsi="Arial Narrow" w:cs="Arial"/>
          <w:lang w:val="sl-SI"/>
        </w:rPr>
        <w:t xml:space="preserve"> L.</w:t>
      </w:r>
    </w:p>
    <w:p w14:paraId="6E92047E" w14:textId="38F0E5D2" w:rsidR="009D5671" w:rsidRDefault="009D5671" w:rsidP="003A38E5">
      <w:pPr>
        <w:jc w:val="both"/>
        <w:rPr>
          <w:rFonts w:ascii="Arial Narrow" w:eastAsia="Arial" w:hAnsi="Arial Narrow" w:cs="Arial"/>
          <w:lang w:val="mk-MK"/>
        </w:rPr>
      </w:pPr>
    </w:p>
    <w:p w14:paraId="0CAD7652" w14:textId="24C646FC" w:rsidR="007A423D" w:rsidRDefault="007A423D" w:rsidP="003A38E5">
      <w:pPr>
        <w:jc w:val="both"/>
        <w:rPr>
          <w:rFonts w:ascii="Arial Narrow" w:eastAsia="Arial" w:hAnsi="Arial Narrow" w:cs="Arial"/>
          <w:lang w:val="mk-MK"/>
        </w:rPr>
      </w:pPr>
    </w:p>
    <w:p w14:paraId="659DEF10" w14:textId="77777777" w:rsidR="007A423D" w:rsidRDefault="007A423D" w:rsidP="003A38E5">
      <w:pPr>
        <w:jc w:val="both"/>
        <w:rPr>
          <w:rFonts w:ascii="Arial Narrow" w:eastAsia="Arial" w:hAnsi="Arial Narrow" w:cs="Arial"/>
          <w:lang w:val="mk-MK"/>
        </w:rPr>
      </w:pPr>
    </w:p>
    <w:p w14:paraId="05317D94" w14:textId="13042995" w:rsidR="001F46EB" w:rsidRDefault="001F46EB" w:rsidP="003A38E5">
      <w:pPr>
        <w:jc w:val="both"/>
        <w:rPr>
          <w:rFonts w:ascii="Arial Narrow" w:eastAsia="Arial" w:hAnsi="Arial Narrow" w:cs="Arial"/>
          <w:lang w:val="mk-MK"/>
        </w:rPr>
      </w:pPr>
    </w:p>
    <w:p w14:paraId="2236565A" w14:textId="77777777" w:rsidR="00284B0B" w:rsidRPr="00330BCE" w:rsidRDefault="00284B0B" w:rsidP="00284B0B">
      <w:pPr>
        <w:spacing w:after="0" w:line="240" w:lineRule="auto"/>
        <w:jc w:val="both"/>
        <w:rPr>
          <w:rFonts w:ascii="Arial Narrow" w:eastAsia="Times New Roman" w:hAnsi="Arial Narrow" w:cs="Arial"/>
          <w:lang w:val="mk-MK"/>
        </w:rPr>
      </w:pPr>
    </w:p>
    <w:p w14:paraId="199B7B49" w14:textId="77777777" w:rsidR="00284B0B" w:rsidRPr="00330BCE" w:rsidRDefault="00284B0B" w:rsidP="00284B0B">
      <w:pPr>
        <w:jc w:val="center"/>
        <w:rPr>
          <w:rFonts w:ascii="Arial Narrow" w:hAnsi="Arial Narrow" w:cs="Arial"/>
          <w:b/>
        </w:rPr>
      </w:pPr>
      <w:r w:rsidRPr="00330BCE">
        <w:rPr>
          <w:rFonts w:ascii="Arial Narrow" w:eastAsia="Arial" w:hAnsi="Arial Narrow" w:cs="Arial"/>
          <w:b/>
          <w:iCs/>
          <w:lang w:val="mk-MK"/>
        </w:rPr>
        <w:lastRenderedPageBreak/>
        <w:t xml:space="preserve">ЛИСТА </w:t>
      </w:r>
      <w:r w:rsidRPr="00330BCE">
        <w:rPr>
          <w:rFonts w:ascii="Arial Narrow" w:eastAsia="Arial" w:hAnsi="Arial Narrow" w:cs="Arial"/>
          <w:b/>
          <w:iCs/>
        </w:rPr>
        <w:t>V</w:t>
      </w:r>
    </w:p>
    <w:p w14:paraId="7CD56905" w14:textId="77777777" w:rsidR="00284B0B" w:rsidRPr="00330BCE" w:rsidRDefault="00284B0B" w:rsidP="00284B0B">
      <w:pPr>
        <w:spacing w:line="223" w:lineRule="exact"/>
        <w:jc w:val="center"/>
        <w:rPr>
          <w:rFonts w:ascii="Arial Narrow" w:eastAsia="Arial" w:hAnsi="Arial Narrow" w:cs="Arial"/>
          <w:b/>
          <w:bCs/>
          <w:lang w:val="mk-MK"/>
        </w:rPr>
      </w:pPr>
      <w:r w:rsidRPr="00330BCE">
        <w:rPr>
          <w:rFonts w:ascii="Arial Narrow" w:eastAsia="Arial" w:hAnsi="Arial Narrow" w:cs="Arial"/>
          <w:b/>
          <w:bCs/>
          <w:lang w:val="mk-MK"/>
        </w:rPr>
        <w:t xml:space="preserve">РАСТЕНИЈА, РАСТИТЕЛНИ ПРОИЗВОДИ И </w:t>
      </w:r>
      <w:r>
        <w:rPr>
          <w:rFonts w:ascii="Arial Narrow" w:eastAsia="Arial" w:hAnsi="Arial Narrow" w:cs="Arial"/>
          <w:b/>
          <w:bCs/>
          <w:lang w:val="mk-MK"/>
        </w:rPr>
        <w:t>ДРУГИ ОБЈЕКТИ И ПРЕДМЕТИ КОИ ТРЕБ</w:t>
      </w:r>
      <w:r w:rsidRPr="00330BCE">
        <w:rPr>
          <w:rFonts w:ascii="Arial Narrow" w:eastAsia="Arial" w:hAnsi="Arial Narrow" w:cs="Arial"/>
          <w:b/>
          <w:bCs/>
          <w:lang w:val="mk-MK"/>
        </w:rPr>
        <w:t>ААТ ДА БИДАТ ПРЕДМЕТ НА ИНСПЕКЦИЈА ЗА ЗДРАВЈЕ НА РАСТЕНИЈАТА АКО СЕ ДВИЖАТ ВНАТРЕ ВО РЕПУБЛИКА СЕВЕРНА МАКЕДОНИЈА ИЛИ СЕ ВНЕСУВААТ НА ТЕРИТОРИЈАТА НА РЕПУБЛИКА</w:t>
      </w:r>
      <w:r w:rsidRPr="00330BCE">
        <w:rPr>
          <w:rFonts w:ascii="Arial Narrow" w:eastAsia="Arial" w:hAnsi="Arial Narrow" w:cs="Arial"/>
          <w:b/>
          <w:bCs/>
        </w:rPr>
        <w:t xml:space="preserve"> </w:t>
      </w:r>
      <w:r w:rsidRPr="00330BCE">
        <w:rPr>
          <w:rFonts w:ascii="Arial Narrow" w:eastAsia="Arial" w:hAnsi="Arial Narrow" w:cs="Arial"/>
          <w:b/>
          <w:bCs/>
          <w:lang w:val="mk-MK"/>
        </w:rPr>
        <w:t>СЕВЕРНА МАКЕДОНИЈА</w:t>
      </w:r>
    </w:p>
    <w:p w14:paraId="4BD26AD9" w14:textId="6259D37B" w:rsidR="00C77C02" w:rsidRPr="00330BCE" w:rsidRDefault="00C77C02" w:rsidP="008F487E">
      <w:pPr>
        <w:spacing w:line="223" w:lineRule="exact"/>
        <w:jc w:val="both"/>
        <w:rPr>
          <w:rFonts w:ascii="Arial Narrow" w:eastAsia="Arial" w:hAnsi="Arial Narrow" w:cs="Arial"/>
          <w:b/>
          <w:bCs/>
          <w:lang w:val="mk-MK"/>
        </w:rPr>
      </w:pPr>
    </w:p>
    <w:p w14:paraId="7E93C5AF" w14:textId="77777777" w:rsidR="003E290E" w:rsidRPr="00CB1611" w:rsidRDefault="003E290E" w:rsidP="006D237F">
      <w:pPr>
        <w:jc w:val="center"/>
        <w:rPr>
          <w:rFonts w:ascii="Arial Narrow" w:hAnsi="Arial Narrow" w:cs="Arial"/>
          <w:b/>
          <w:lang w:val="mk-MK"/>
        </w:rPr>
      </w:pPr>
      <w:r w:rsidRPr="00330BCE">
        <w:rPr>
          <w:rFonts w:ascii="Arial Narrow" w:eastAsia="Arial" w:hAnsi="Arial Narrow" w:cs="Arial"/>
          <w:b/>
          <w:lang w:val="mk-MK"/>
        </w:rPr>
        <w:t>ДЕЛ Б</w:t>
      </w:r>
    </w:p>
    <w:p w14:paraId="3E2C3F13" w14:textId="66946439" w:rsidR="003E290E" w:rsidRPr="00330BCE" w:rsidRDefault="003A38E5" w:rsidP="006D237F">
      <w:pPr>
        <w:spacing w:line="245" w:lineRule="auto"/>
        <w:jc w:val="center"/>
        <w:rPr>
          <w:rFonts w:ascii="Arial Narrow" w:eastAsia="Times New Roman" w:hAnsi="Arial Narrow" w:cs="Arial"/>
          <w:b/>
          <w:bCs/>
          <w:iCs/>
          <w:lang w:val="mk-MK"/>
        </w:rPr>
      </w:pPr>
      <w:r w:rsidRPr="00330BCE">
        <w:rPr>
          <w:rFonts w:ascii="Arial Narrow" w:eastAsia="Times New Roman" w:hAnsi="Arial Narrow" w:cs="Arial"/>
          <w:b/>
          <w:bCs/>
          <w:iCs/>
          <w:lang w:val="mk-MK"/>
        </w:rPr>
        <w:t xml:space="preserve">РАСТЕНИЈА, РАСТИТЕЛНИ ПРОИЗВОДИ И ДРУГИ ОБЈЕКТИ И ПРЕДМЕТИ КОИ НЕ ПОТЕКНУВААТ ОД РЕПУБЛИКА СЕВЕРНА МАКЕДОНИЈА И  КОИ </w:t>
      </w:r>
      <w:r>
        <w:rPr>
          <w:rFonts w:ascii="Arial Narrow" w:eastAsia="Times New Roman" w:hAnsi="Arial Narrow" w:cs="Arial"/>
          <w:b/>
          <w:bCs/>
          <w:iCs/>
          <w:lang w:val="mk-MK"/>
        </w:rPr>
        <w:t>ТРЕБААТ</w:t>
      </w:r>
      <w:r w:rsidRPr="00330BCE">
        <w:rPr>
          <w:rFonts w:ascii="Arial Narrow" w:eastAsia="Times New Roman" w:hAnsi="Arial Narrow" w:cs="Arial"/>
          <w:b/>
          <w:bCs/>
          <w:iCs/>
          <w:lang w:val="mk-MK"/>
        </w:rPr>
        <w:t xml:space="preserve"> ДА БИДАТ ПРЕДМЕТ НА ИНСПЕКЦИЈА ЗА ЗДРАВЈЕ НА РАСТЕНИЈАТА ВО ЗЕМЈАТА НА ПОТЕКЛО ИЛИ ЗЕМЈАТА ИЗВОЗНИЧКА АКО СЕ ВНЕСУВААТ НА ТЕРИТОРИЈАТА НА РЕПУБЛИКА СЕВЕРНА МАКЕДОНИЈА</w:t>
      </w:r>
    </w:p>
    <w:p w14:paraId="316A538E" w14:textId="77777777" w:rsidR="00662D6E" w:rsidRDefault="00662D6E" w:rsidP="006D237F">
      <w:pPr>
        <w:jc w:val="center"/>
        <w:rPr>
          <w:rFonts w:ascii="Arial Narrow" w:eastAsia="Times New Roman" w:hAnsi="Arial Narrow" w:cs="Arial"/>
          <w:b/>
          <w:bCs/>
          <w:iCs/>
          <w:lang w:val="mk-MK"/>
        </w:rPr>
      </w:pPr>
    </w:p>
    <w:p w14:paraId="41050622" w14:textId="5CF1BF2F" w:rsidR="003E290E" w:rsidRPr="00330BCE" w:rsidRDefault="003E290E" w:rsidP="006D237F">
      <w:pPr>
        <w:jc w:val="center"/>
        <w:rPr>
          <w:rFonts w:ascii="Arial Narrow" w:eastAsia="Times New Roman" w:hAnsi="Arial Narrow" w:cs="Arial"/>
          <w:b/>
          <w:bCs/>
          <w:iCs/>
          <w:lang w:val="mk-MK"/>
        </w:rPr>
      </w:pPr>
      <w:r w:rsidRPr="00330BCE">
        <w:rPr>
          <w:rFonts w:ascii="Arial Narrow" w:eastAsia="Times New Roman" w:hAnsi="Arial Narrow" w:cs="Arial"/>
          <w:b/>
          <w:bCs/>
          <w:iCs/>
          <w:lang w:val="mk-MK"/>
        </w:rPr>
        <w:t xml:space="preserve">Секција </w:t>
      </w:r>
      <w:r w:rsidR="009D5671">
        <w:rPr>
          <w:rFonts w:ascii="Arial Narrow" w:eastAsia="Times New Roman" w:hAnsi="Arial Narrow" w:cs="Arial"/>
          <w:b/>
          <w:bCs/>
          <w:iCs/>
          <w:lang w:val="mk-MK"/>
        </w:rPr>
        <w:t>1</w:t>
      </w:r>
    </w:p>
    <w:p w14:paraId="78C92E59" w14:textId="77777777" w:rsidR="003E290E" w:rsidRPr="00330BCE" w:rsidRDefault="003E290E" w:rsidP="008F487E">
      <w:pPr>
        <w:spacing w:line="120" w:lineRule="exact"/>
        <w:jc w:val="both"/>
        <w:rPr>
          <w:rFonts w:ascii="Arial Narrow" w:eastAsia="Times New Roman" w:hAnsi="Arial Narrow" w:cs="Arial"/>
          <w:b/>
          <w:bCs/>
          <w:iCs/>
          <w:lang w:val="mk-MK"/>
        </w:rPr>
      </w:pPr>
    </w:p>
    <w:p w14:paraId="59041107" w14:textId="2E97B7C7" w:rsidR="003E290E" w:rsidRPr="00330BCE" w:rsidRDefault="003E290E" w:rsidP="00647D8C">
      <w:pPr>
        <w:spacing w:line="245" w:lineRule="auto"/>
        <w:jc w:val="center"/>
        <w:rPr>
          <w:rFonts w:ascii="Arial Narrow" w:eastAsia="Times New Roman" w:hAnsi="Arial Narrow" w:cs="Arial"/>
          <w:b/>
          <w:bCs/>
          <w:iCs/>
          <w:lang w:val="mk-MK"/>
        </w:rPr>
      </w:pPr>
      <w:r w:rsidRPr="00330BCE">
        <w:rPr>
          <w:rFonts w:ascii="Arial Narrow" w:eastAsia="Times New Roman" w:hAnsi="Arial Narrow" w:cs="Arial"/>
          <w:b/>
          <w:bCs/>
          <w:iCs/>
          <w:lang w:val="mk-MK"/>
        </w:rPr>
        <w:t xml:space="preserve">Растенија, растителни производи и други објекти и предмети кои се потенцијални носители на штетни организми од значење за целата територија на Република Северна Македонија и кои </w:t>
      </w:r>
      <w:r w:rsidR="00284B0B">
        <w:rPr>
          <w:rFonts w:ascii="Arial Narrow" w:eastAsia="Times New Roman" w:hAnsi="Arial Narrow" w:cs="Arial"/>
          <w:b/>
          <w:bCs/>
          <w:iCs/>
          <w:lang w:val="mk-MK"/>
        </w:rPr>
        <w:t>треба</w:t>
      </w:r>
      <w:r w:rsidRPr="00330BCE">
        <w:rPr>
          <w:rFonts w:ascii="Arial Narrow" w:eastAsia="Times New Roman" w:hAnsi="Arial Narrow" w:cs="Arial"/>
          <w:b/>
          <w:bCs/>
          <w:iCs/>
          <w:lang w:val="mk-MK"/>
        </w:rPr>
        <w:t xml:space="preserve"> да се придружени со фитосанитарен серификат ако се внесуваат на територијата на Република Северна Македонија</w:t>
      </w:r>
    </w:p>
    <w:p w14:paraId="16FE3AC1" w14:textId="476B87E7" w:rsidR="003E290E" w:rsidRPr="00330BCE" w:rsidRDefault="003E290E" w:rsidP="008F487E">
      <w:pPr>
        <w:spacing w:line="245" w:lineRule="auto"/>
        <w:jc w:val="both"/>
        <w:rPr>
          <w:rFonts w:ascii="Arial Narrow" w:hAnsi="Arial Narrow" w:cs="Arial"/>
          <w:color w:val="C00000"/>
          <w:lang w:val="sl-SI"/>
        </w:rPr>
      </w:pPr>
    </w:p>
    <w:p w14:paraId="3220B855" w14:textId="77777777" w:rsidR="003E290E" w:rsidRPr="00CB1611" w:rsidRDefault="003E290E" w:rsidP="00B764F0">
      <w:pPr>
        <w:jc w:val="center"/>
        <w:rPr>
          <w:rFonts w:ascii="Arial Narrow" w:hAnsi="Arial Narrow" w:cs="Arial"/>
          <w:b/>
          <w:lang w:val="sl-SI"/>
        </w:rPr>
      </w:pPr>
      <w:r w:rsidRPr="00330BCE">
        <w:rPr>
          <w:rFonts w:ascii="Arial Narrow" w:eastAsia="Arial" w:hAnsi="Arial Narrow" w:cs="Arial"/>
          <w:b/>
          <w:lang w:val="mk-MK"/>
        </w:rPr>
        <w:t>Пододдел Б 1</w:t>
      </w:r>
    </w:p>
    <w:p w14:paraId="0C06B198" w14:textId="2A007420" w:rsidR="003E290E" w:rsidRPr="001F46EB" w:rsidRDefault="003E290E" w:rsidP="001F46EB">
      <w:pPr>
        <w:pStyle w:val="Navaden1"/>
        <w:jc w:val="center"/>
        <w:rPr>
          <w:rFonts w:ascii="Arial Narrow" w:hAnsi="Arial Narrow" w:cs="Arial"/>
          <w:b/>
          <w:sz w:val="22"/>
          <w:szCs w:val="22"/>
          <w:lang w:val="mk-MK"/>
        </w:rPr>
      </w:pPr>
      <w:r w:rsidRPr="00330BCE">
        <w:rPr>
          <w:rFonts w:ascii="Arial Narrow" w:hAnsi="Arial Narrow" w:cs="Arial"/>
          <w:b/>
          <w:bCs/>
          <w:iCs/>
          <w:sz w:val="22"/>
          <w:szCs w:val="22"/>
          <w:lang w:val="mk-MK"/>
        </w:rPr>
        <w:t>Растенија, растителни производи и други објекти и предмети, како и трети земји на потекло и земја извозник , за чие внесување на територијата на Република Северна Македонија е потребен фитосанитарен сертификат согласно член 24 од Законот за здравјето на растенијата</w:t>
      </w:r>
      <w:r w:rsidR="00647D8C" w:rsidRPr="00330BCE">
        <w:rPr>
          <w:rFonts w:ascii="Arial Narrow" w:hAnsi="Arial Narrow" w:cs="Arial"/>
          <w:b/>
          <w:bCs/>
          <w:iCs/>
          <w:sz w:val="22"/>
          <w:szCs w:val="22"/>
          <w:lang w:val="mk-MK"/>
        </w:rPr>
        <w:t xml:space="preserve"> и</w:t>
      </w:r>
      <w:r w:rsidRPr="00330BCE">
        <w:rPr>
          <w:rFonts w:ascii="Arial Narrow" w:hAnsi="Arial Narrow" w:cs="Arial"/>
          <w:b/>
          <w:color w:val="4472C4" w:themeColor="accent1"/>
          <w:sz w:val="22"/>
          <w:szCs w:val="22"/>
          <w:lang w:val="mk-MK"/>
        </w:rPr>
        <w:t xml:space="preserve"> </w:t>
      </w:r>
      <w:r w:rsidR="00B764F0" w:rsidRPr="00330BCE">
        <w:rPr>
          <w:rFonts w:ascii="Arial Narrow" w:hAnsi="Arial Narrow" w:cs="Arial"/>
          <w:b/>
          <w:sz w:val="22"/>
          <w:szCs w:val="22"/>
          <w:lang w:val="mk-MK"/>
        </w:rPr>
        <w:t>за кои е потреб</w:t>
      </w:r>
      <w:r w:rsidR="00366E89">
        <w:rPr>
          <w:rFonts w:ascii="Arial Narrow" w:hAnsi="Arial Narrow" w:cs="Arial"/>
          <w:b/>
          <w:sz w:val="22"/>
          <w:szCs w:val="22"/>
          <w:lang w:val="mk-MK"/>
        </w:rPr>
        <w:t xml:space="preserve">ен </w:t>
      </w:r>
      <w:r w:rsidRPr="00330BCE">
        <w:rPr>
          <w:rFonts w:ascii="Arial Narrow" w:hAnsi="Arial Narrow" w:cs="Arial"/>
          <w:b/>
          <w:sz w:val="22"/>
          <w:szCs w:val="22"/>
          <w:lang w:val="mk-MK"/>
        </w:rPr>
        <w:t>фитосанитарен преглед</w:t>
      </w:r>
    </w:p>
    <w:tbl>
      <w:tblPr>
        <w:tblStyle w:val="TableGrid0"/>
        <w:tblpPr w:leftFromText="180" w:rightFromText="180" w:vertAnchor="text" w:horzAnchor="margin" w:tblpY="1332"/>
        <w:tblW w:w="0" w:type="auto"/>
        <w:tblLook w:val="04A0" w:firstRow="1" w:lastRow="0" w:firstColumn="1" w:lastColumn="0" w:noHBand="0" w:noVBand="1"/>
      </w:tblPr>
      <w:tblGrid>
        <w:gridCol w:w="3000"/>
        <w:gridCol w:w="3014"/>
        <w:gridCol w:w="41"/>
        <w:gridCol w:w="2961"/>
      </w:tblGrid>
      <w:tr w:rsidR="003E290E" w:rsidRPr="00CB1611" w14:paraId="56006E1E" w14:textId="77777777" w:rsidTr="007055AE">
        <w:trPr>
          <w:trHeight w:val="1426"/>
        </w:trPr>
        <w:tc>
          <w:tcPr>
            <w:tcW w:w="3115" w:type="dxa"/>
            <w:tcBorders>
              <w:bottom w:val="single" w:sz="4" w:space="0" w:color="auto"/>
            </w:tcBorders>
          </w:tcPr>
          <w:p w14:paraId="77D7DDCC" w14:textId="10F42CD4" w:rsidR="003E290E" w:rsidRPr="00CB1611" w:rsidRDefault="003E0050" w:rsidP="008F487E">
            <w:pPr>
              <w:jc w:val="both"/>
              <w:rPr>
                <w:rFonts w:ascii="Arial Narrow" w:hAnsi="Arial Narrow" w:cs="Arial"/>
                <w:b/>
                <w:lang w:val="mk-MK"/>
              </w:rPr>
            </w:pPr>
            <w:r>
              <w:rPr>
                <w:rFonts w:ascii="Arial Narrow" w:hAnsi="Arial Narrow" w:cs="Arial"/>
                <w:b/>
                <w:lang w:val="mk-MK"/>
              </w:rPr>
              <w:t>Р</w:t>
            </w:r>
            <w:r w:rsidR="00C77C02" w:rsidRPr="00CB1611">
              <w:rPr>
                <w:rFonts w:ascii="Arial Narrow" w:hAnsi="Arial Narrow" w:cs="Arial"/>
                <w:b/>
                <w:lang w:val="mk-MK"/>
              </w:rPr>
              <w:t>астенија, растителни производи и други предмети за кои се издава фитосанитарен сертификат</w:t>
            </w:r>
          </w:p>
        </w:tc>
        <w:tc>
          <w:tcPr>
            <w:tcW w:w="3163" w:type="dxa"/>
            <w:gridSpan w:val="2"/>
            <w:tcBorders>
              <w:bottom w:val="single" w:sz="4" w:space="0" w:color="auto"/>
            </w:tcBorders>
          </w:tcPr>
          <w:p w14:paraId="47A0C774" w14:textId="63471D99" w:rsidR="003E290E" w:rsidRPr="00CB1611" w:rsidRDefault="003E0050" w:rsidP="008F487E">
            <w:pPr>
              <w:jc w:val="both"/>
              <w:rPr>
                <w:rFonts w:ascii="Arial Narrow" w:hAnsi="Arial Narrow" w:cs="Arial"/>
                <w:b/>
                <w:lang w:val="mk-MK"/>
              </w:rPr>
            </w:pPr>
            <w:r>
              <w:rPr>
                <w:rFonts w:ascii="Arial Narrow" w:hAnsi="Arial Narrow" w:cs="Arial"/>
                <w:b/>
                <w:lang w:val="mk-MK"/>
              </w:rPr>
              <w:t>Т</w:t>
            </w:r>
            <w:r w:rsidR="007055AE" w:rsidRPr="00CB1611">
              <w:rPr>
                <w:rFonts w:ascii="Arial Narrow" w:hAnsi="Arial Narrow" w:cs="Arial"/>
                <w:b/>
                <w:lang w:val="mk-MK"/>
              </w:rPr>
              <w:t>арифна</w:t>
            </w:r>
            <w:r w:rsidR="007055AE" w:rsidRPr="00330BCE">
              <w:rPr>
                <w:rFonts w:ascii="Arial Narrow" w:hAnsi="Arial Narrow" w:cs="Arial"/>
                <w:b/>
                <w:lang w:val="mk-MK"/>
              </w:rPr>
              <w:t xml:space="preserve"> </w:t>
            </w:r>
            <w:r w:rsidR="003E290E" w:rsidRPr="00CB1611">
              <w:rPr>
                <w:rFonts w:ascii="Arial Narrow" w:hAnsi="Arial Narrow" w:cs="Arial"/>
                <w:b/>
                <w:lang w:val="mk-MK"/>
              </w:rPr>
              <w:t xml:space="preserve">ознака (ТО) и </w:t>
            </w:r>
            <w:r w:rsidR="003E290E" w:rsidRPr="00330BCE">
              <w:rPr>
                <w:rFonts w:ascii="Arial Narrow" w:hAnsi="Arial Narrow" w:cs="Arial"/>
                <w:b/>
                <w:lang w:val="mk-MK"/>
              </w:rPr>
              <w:t>наименувание</w:t>
            </w:r>
          </w:p>
          <w:p w14:paraId="7E107DC3" w14:textId="29BF78BB"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w:t>
            </w:r>
            <w:r w:rsidRPr="00330BCE">
              <w:rPr>
                <w:rFonts w:ascii="Arial Narrow" w:hAnsi="Arial Narrow" w:cs="Arial"/>
                <w:b/>
                <w:lang w:val="sl-SI"/>
              </w:rPr>
              <w:t xml:space="preserve">ex – </w:t>
            </w:r>
            <w:r w:rsidRPr="00330BCE">
              <w:rPr>
                <w:rFonts w:ascii="Arial Narrow" w:hAnsi="Arial Narrow" w:cs="Arial"/>
                <w:b/>
                <w:lang w:val="mk-MK"/>
              </w:rPr>
              <w:t xml:space="preserve">поединачна стока од групата, а не целата </w:t>
            </w:r>
            <w:r w:rsidR="00C77C02" w:rsidRPr="00330BCE">
              <w:rPr>
                <w:rFonts w:ascii="Arial Narrow" w:hAnsi="Arial Narrow" w:cs="Arial"/>
                <w:b/>
                <w:lang w:val="mk-MK"/>
              </w:rPr>
              <w:t>т</w:t>
            </w:r>
            <w:r w:rsidRPr="00330BCE">
              <w:rPr>
                <w:rFonts w:ascii="Arial Narrow" w:hAnsi="Arial Narrow" w:cs="Arial"/>
                <w:b/>
                <w:lang w:val="mk-MK"/>
              </w:rPr>
              <w:t>арифна ознака – ТО)</w:t>
            </w:r>
          </w:p>
          <w:p w14:paraId="59B58CC3" w14:textId="77777777" w:rsidR="003E290E" w:rsidRPr="00CB1611" w:rsidRDefault="003E290E" w:rsidP="008F487E">
            <w:pPr>
              <w:jc w:val="both"/>
              <w:rPr>
                <w:rFonts w:ascii="Arial Narrow" w:hAnsi="Arial Narrow" w:cs="Arial"/>
                <w:b/>
                <w:lang w:val="mk-MK"/>
              </w:rPr>
            </w:pPr>
          </w:p>
        </w:tc>
        <w:tc>
          <w:tcPr>
            <w:tcW w:w="3072" w:type="dxa"/>
            <w:tcBorders>
              <w:bottom w:val="single" w:sz="4" w:space="0" w:color="auto"/>
            </w:tcBorders>
          </w:tcPr>
          <w:p w14:paraId="24E5F679" w14:textId="28CBE1F0" w:rsidR="003E290E" w:rsidRPr="00330BCE" w:rsidRDefault="003E0050" w:rsidP="008F487E">
            <w:pPr>
              <w:jc w:val="both"/>
              <w:rPr>
                <w:rFonts w:ascii="Arial Narrow" w:eastAsia="Arial" w:hAnsi="Arial Narrow" w:cs="Arial"/>
                <w:b/>
                <w:lang w:val="mk-MK"/>
              </w:rPr>
            </w:pPr>
            <w:r>
              <w:rPr>
                <w:rFonts w:ascii="Arial Narrow" w:eastAsia="Arial" w:hAnsi="Arial Narrow" w:cs="Arial"/>
                <w:b/>
                <w:lang w:val="mk-MK"/>
              </w:rPr>
              <w:t>Зе</w:t>
            </w:r>
            <w:r w:rsidR="003E290E" w:rsidRPr="00330BCE">
              <w:rPr>
                <w:rFonts w:ascii="Arial Narrow" w:eastAsia="Arial" w:hAnsi="Arial Narrow" w:cs="Arial"/>
                <w:b/>
                <w:lang w:val="mk-MK"/>
              </w:rPr>
              <w:t>мја на потекло или земја извозник која треба да издаде фитосанитарен сертификат</w:t>
            </w:r>
          </w:p>
          <w:p w14:paraId="252D4D6F" w14:textId="77777777" w:rsidR="003E290E" w:rsidRPr="00CB1611" w:rsidRDefault="003E290E" w:rsidP="008F487E">
            <w:pPr>
              <w:jc w:val="both"/>
              <w:rPr>
                <w:rFonts w:ascii="Arial Narrow" w:hAnsi="Arial Narrow" w:cs="Arial"/>
                <w:b/>
                <w:lang w:val="mk-MK"/>
              </w:rPr>
            </w:pPr>
            <w:r w:rsidRPr="00330BCE">
              <w:rPr>
                <w:rFonts w:ascii="Arial Narrow" w:eastAsia="Arial" w:hAnsi="Arial Narrow" w:cs="Arial"/>
                <w:b/>
                <w:lang w:val="sl-SI"/>
              </w:rPr>
              <w:t xml:space="preserve"> </w:t>
            </w:r>
          </w:p>
        </w:tc>
      </w:tr>
      <w:tr w:rsidR="003E290E" w:rsidRPr="00330BCE" w14:paraId="4108C774" w14:textId="77777777" w:rsidTr="007055AE">
        <w:trPr>
          <w:trHeight w:val="348"/>
        </w:trPr>
        <w:tc>
          <w:tcPr>
            <w:tcW w:w="3115" w:type="dxa"/>
            <w:tcBorders>
              <w:top w:val="single" w:sz="4" w:space="0" w:color="auto"/>
              <w:left w:val="single" w:sz="4" w:space="0" w:color="auto"/>
              <w:bottom w:val="single" w:sz="4" w:space="0" w:color="auto"/>
              <w:right w:val="nil"/>
            </w:tcBorders>
          </w:tcPr>
          <w:p w14:paraId="698D6A16" w14:textId="3178A1BA" w:rsidR="003E290E" w:rsidRPr="00330BCE" w:rsidRDefault="003E290E" w:rsidP="00C77C02">
            <w:pPr>
              <w:jc w:val="both"/>
              <w:rPr>
                <w:rFonts w:ascii="Arial Narrow" w:eastAsia="Arial" w:hAnsi="Arial Narrow" w:cs="Arial"/>
                <w:b/>
                <w:w w:val="97"/>
                <w:lang w:val="mk-MK"/>
              </w:rPr>
            </w:pPr>
            <w:r w:rsidRPr="00330BCE">
              <w:rPr>
                <w:rFonts w:ascii="Arial Narrow" w:eastAsia="Arial" w:hAnsi="Arial Narrow" w:cs="Arial"/>
                <w:b/>
                <w:w w:val="97"/>
                <w:lang w:val="mk-MK"/>
              </w:rPr>
              <w:t xml:space="preserve">1. </w:t>
            </w:r>
            <w:r w:rsidR="00C77C02" w:rsidRPr="00330BCE">
              <w:rPr>
                <w:rFonts w:ascii="Arial Narrow" w:eastAsia="Arial" w:hAnsi="Arial Narrow" w:cs="Arial"/>
                <w:b/>
                <w:w w:val="97"/>
                <w:lang w:val="mk-MK"/>
              </w:rPr>
              <w:t>р</w:t>
            </w:r>
            <w:r w:rsidRPr="00330BCE">
              <w:rPr>
                <w:rFonts w:ascii="Arial Narrow" w:eastAsia="Arial" w:hAnsi="Arial Narrow" w:cs="Arial"/>
                <w:b/>
                <w:w w:val="97"/>
                <w:lang w:val="mk-MK"/>
              </w:rPr>
              <w:t>азно</w:t>
            </w:r>
          </w:p>
        </w:tc>
        <w:tc>
          <w:tcPr>
            <w:tcW w:w="3163" w:type="dxa"/>
            <w:gridSpan w:val="2"/>
            <w:tcBorders>
              <w:top w:val="single" w:sz="4" w:space="0" w:color="auto"/>
              <w:left w:val="nil"/>
              <w:bottom w:val="single" w:sz="4" w:space="0" w:color="auto"/>
              <w:right w:val="nil"/>
            </w:tcBorders>
          </w:tcPr>
          <w:p w14:paraId="712BAB20" w14:textId="77777777" w:rsidR="003E290E" w:rsidRPr="00330BCE" w:rsidRDefault="003E290E" w:rsidP="008F487E">
            <w:pPr>
              <w:jc w:val="both"/>
              <w:rPr>
                <w:rFonts w:ascii="Arial Narrow" w:hAnsi="Arial Narrow" w:cs="Arial"/>
              </w:rPr>
            </w:pPr>
          </w:p>
        </w:tc>
        <w:tc>
          <w:tcPr>
            <w:tcW w:w="3072" w:type="dxa"/>
            <w:tcBorders>
              <w:top w:val="single" w:sz="4" w:space="0" w:color="auto"/>
              <w:left w:val="nil"/>
              <w:bottom w:val="single" w:sz="4" w:space="0" w:color="auto"/>
              <w:right w:val="single" w:sz="4" w:space="0" w:color="auto"/>
            </w:tcBorders>
          </w:tcPr>
          <w:p w14:paraId="3350E25D" w14:textId="77777777" w:rsidR="003E290E" w:rsidRPr="00330BCE" w:rsidRDefault="003E290E" w:rsidP="008F487E">
            <w:pPr>
              <w:jc w:val="both"/>
              <w:rPr>
                <w:rFonts w:ascii="Arial Narrow" w:eastAsia="Arial" w:hAnsi="Arial Narrow" w:cs="Arial"/>
                <w:lang w:val="mk-MK"/>
              </w:rPr>
            </w:pPr>
          </w:p>
        </w:tc>
      </w:tr>
      <w:tr w:rsidR="003E290E" w:rsidRPr="00330BCE" w14:paraId="5F14D121" w14:textId="77777777" w:rsidTr="007055AE">
        <w:trPr>
          <w:trHeight w:val="1610"/>
        </w:trPr>
        <w:tc>
          <w:tcPr>
            <w:tcW w:w="3115" w:type="dxa"/>
            <w:tcBorders>
              <w:top w:val="single" w:sz="4" w:space="0" w:color="auto"/>
              <w:left w:val="single" w:sz="4" w:space="0" w:color="auto"/>
              <w:bottom w:val="single" w:sz="4" w:space="0" w:color="auto"/>
              <w:right w:val="single" w:sz="4" w:space="0" w:color="auto"/>
            </w:tcBorders>
          </w:tcPr>
          <w:p w14:paraId="08D8736D" w14:textId="6E194B81" w:rsidR="003E290E" w:rsidRPr="00330BCE" w:rsidRDefault="003E0050" w:rsidP="008F487E">
            <w:pPr>
              <w:jc w:val="both"/>
              <w:rPr>
                <w:rFonts w:ascii="Arial Narrow" w:hAnsi="Arial Narrow" w:cs="Arial"/>
              </w:rPr>
            </w:pPr>
            <w:r>
              <w:rPr>
                <w:rFonts w:ascii="Arial Narrow" w:eastAsia="Arial" w:hAnsi="Arial Narrow" w:cs="Arial"/>
                <w:lang w:val="mk-MK"/>
              </w:rPr>
              <w:t>М</w:t>
            </w:r>
            <w:r w:rsidR="007055AE" w:rsidRPr="00330BCE">
              <w:rPr>
                <w:rFonts w:ascii="Arial Narrow" w:eastAsia="Arial" w:hAnsi="Arial Narrow" w:cs="Arial"/>
                <w:lang w:val="mk-MK"/>
              </w:rPr>
              <w:t xml:space="preserve">ашини и возила кои се користат </w:t>
            </w:r>
            <w:r w:rsidR="003E290E" w:rsidRPr="00330BCE">
              <w:rPr>
                <w:rFonts w:ascii="Arial Narrow" w:eastAsia="Arial" w:hAnsi="Arial Narrow" w:cs="Arial"/>
                <w:lang w:val="mk-MK"/>
              </w:rPr>
              <w:t>во земјоделството и шумарството</w:t>
            </w:r>
          </w:p>
          <w:p w14:paraId="72D0DE9B" w14:textId="77777777" w:rsidR="003E290E" w:rsidRPr="00330BCE" w:rsidRDefault="003E290E" w:rsidP="008F487E">
            <w:pPr>
              <w:jc w:val="both"/>
              <w:rPr>
                <w:rFonts w:ascii="Arial Narrow" w:eastAsia="Arial" w:hAnsi="Arial Narrow" w:cs="Arial"/>
                <w:w w:val="97"/>
              </w:rPr>
            </w:pPr>
          </w:p>
        </w:tc>
        <w:tc>
          <w:tcPr>
            <w:tcW w:w="3163" w:type="dxa"/>
            <w:gridSpan w:val="2"/>
            <w:tcBorders>
              <w:top w:val="single" w:sz="4" w:space="0" w:color="auto"/>
              <w:left w:val="single" w:sz="4" w:space="0" w:color="auto"/>
              <w:bottom w:val="single" w:sz="4" w:space="0" w:color="auto"/>
              <w:right w:val="single" w:sz="4" w:space="0" w:color="auto"/>
            </w:tcBorders>
          </w:tcPr>
          <w:p w14:paraId="51F8E17C" w14:textId="2997BD76" w:rsidR="003E290E" w:rsidRPr="00330BCE" w:rsidRDefault="003E0050" w:rsidP="008F487E">
            <w:pPr>
              <w:jc w:val="both"/>
              <w:rPr>
                <w:rFonts w:ascii="Arial Narrow" w:hAnsi="Arial Narrow" w:cs="Arial"/>
              </w:rPr>
            </w:pPr>
            <w:r>
              <w:rPr>
                <w:rFonts w:ascii="Arial Narrow" w:hAnsi="Arial Narrow" w:cs="Arial"/>
                <w:lang w:val="mk-MK"/>
              </w:rPr>
              <w:t>М</w:t>
            </w:r>
            <w:r w:rsidR="003E290E" w:rsidRPr="00330BCE">
              <w:rPr>
                <w:rFonts w:ascii="Arial Narrow" w:hAnsi="Arial Narrow" w:cs="Arial"/>
              </w:rPr>
              <w:t>ашини за подготвување и култивирање на земја во земјоделството, хортикултурата или шумарството; валјаци за тревници или спортски терени, веќе користени</w:t>
            </w:r>
          </w:p>
          <w:p w14:paraId="53EF3194" w14:textId="77777777" w:rsidR="003E290E" w:rsidRPr="00330BCE" w:rsidRDefault="003E290E" w:rsidP="008F487E">
            <w:pPr>
              <w:jc w:val="both"/>
              <w:rPr>
                <w:rFonts w:ascii="Arial Narrow" w:hAnsi="Arial Narrow" w:cs="Arial"/>
              </w:rPr>
            </w:pPr>
          </w:p>
          <w:p w14:paraId="1A4DEB4F" w14:textId="77777777" w:rsidR="003E290E" w:rsidRPr="00330BCE" w:rsidRDefault="003E290E" w:rsidP="008F487E">
            <w:pPr>
              <w:jc w:val="both"/>
              <w:rPr>
                <w:rFonts w:ascii="Arial Narrow" w:hAnsi="Arial Narrow" w:cs="Arial"/>
              </w:rPr>
            </w:pPr>
            <w:r w:rsidRPr="00330BCE">
              <w:rPr>
                <w:rFonts w:ascii="Arial Narrow" w:hAnsi="Arial Narrow" w:cs="Arial"/>
              </w:rPr>
              <w:t>- плуг</w:t>
            </w:r>
            <w:r w:rsidRPr="00330BCE">
              <w:rPr>
                <w:rFonts w:ascii="Arial Narrow" w:hAnsi="Arial Narrow" w:cs="Arial"/>
                <w:lang w:val="mk-MK"/>
              </w:rPr>
              <w:t>ови</w:t>
            </w:r>
            <w:r w:rsidRPr="00330BCE">
              <w:rPr>
                <w:rFonts w:ascii="Arial Narrow" w:hAnsi="Arial Narrow" w:cs="Arial"/>
              </w:rPr>
              <w:t>:</w:t>
            </w:r>
          </w:p>
          <w:p w14:paraId="3A4908CC" w14:textId="77777777" w:rsidR="003E290E" w:rsidRPr="00330BCE" w:rsidRDefault="003E290E" w:rsidP="008F487E">
            <w:pPr>
              <w:jc w:val="both"/>
              <w:rPr>
                <w:rFonts w:ascii="Arial Narrow" w:hAnsi="Arial Narrow" w:cs="Arial"/>
                <w:b/>
              </w:rPr>
            </w:pPr>
            <w:r w:rsidRPr="00330BCE">
              <w:rPr>
                <w:rFonts w:ascii="Arial Narrow" w:hAnsi="Arial Narrow" w:cs="Arial"/>
                <w:b/>
              </w:rPr>
              <w:t>ex 8432 10 00</w:t>
            </w:r>
          </w:p>
          <w:p w14:paraId="1EE33E72" w14:textId="77777777" w:rsidR="003E290E" w:rsidRPr="00330BCE" w:rsidRDefault="003E290E" w:rsidP="008F487E">
            <w:pPr>
              <w:jc w:val="both"/>
              <w:rPr>
                <w:rFonts w:ascii="Arial Narrow" w:hAnsi="Arial Narrow" w:cs="Arial"/>
                <w:b/>
                <w:lang w:val="mk-MK"/>
              </w:rPr>
            </w:pPr>
          </w:p>
          <w:p w14:paraId="0EDF6812" w14:textId="77777777" w:rsidR="003E290E" w:rsidRPr="00330BCE" w:rsidRDefault="003E290E" w:rsidP="008F487E">
            <w:pPr>
              <w:jc w:val="both"/>
              <w:rPr>
                <w:rFonts w:ascii="Arial Narrow" w:hAnsi="Arial Narrow" w:cs="Arial"/>
                <w:lang w:val="mk-MK"/>
              </w:rPr>
            </w:pPr>
            <w:r w:rsidRPr="00330BCE">
              <w:rPr>
                <w:rFonts w:ascii="Arial Narrow" w:hAnsi="Arial Narrow" w:cs="Arial"/>
              </w:rPr>
              <w:lastRenderedPageBreak/>
              <w:t>- Брани, тањирачи, култиватори, плевилики и копачки:</w:t>
            </w:r>
          </w:p>
          <w:p w14:paraId="2BA8270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21 00</w:t>
            </w:r>
          </w:p>
          <w:p w14:paraId="6CEECD2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29 10</w:t>
            </w:r>
          </w:p>
          <w:p w14:paraId="20412A2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29 30</w:t>
            </w:r>
          </w:p>
          <w:p w14:paraId="7EFC1ED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29 50</w:t>
            </w:r>
          </w:p>
          <w:p w14:paraId="29373EA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29 90</w:t>
            </w:r>
          </w:p>
          <w:p w14:paraId="476B308F" w14:textId="77777777" w:rsidR="003E290E" w:rsidRPr="00330BCE" w:rsidRDefault="003E290E" w:rsidP="008F487E">
            <w:pPr>
              <w:jc w:val="both"/>
              <w:rPr>
                <w:rFonts w:ascii="Arial Narrow" w:hAnsi="Arial Narrow" w:cs="Arial"/>
                <w:b/>
                <w:lang w:val="mk-MK"/>
              </w:rPr>
            </w:pPr>
          </w:p>
          <w:p w14:paraId="7632B803"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 Машини за сеење, садење и пресадување:</w:t>
            </w:r>
          </w:p>
          <w:p w14:paraId="12CA31A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31 00</w:t>
            </w:r>
          </w:p>
          <w:p w14:paraId="71E03A3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39 11</w:t>
            </w:r>
          </w:p>
          <w:p w14:paraId="4226730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39 19</w:t>
            </w:r>
          </w:p>
          <w:p w14:paraId="5817909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39 90</w:t>
            </w:r>
          </w:p>
          <w:p w14:paraId="1B138BF0" w14:textId="77777777" w:rsidR="003E290E" w:rsidRPr="00330BCE" w:rsidRDefault="003E290E" w:rsidP="008F487E">
            <w:pPr>
              <w:jc w:val="both"/>
              <w:rPr>
                <w:rFonts w:ascii="Arial Narrow" w:hAnsi="Arial Narrow" w:cs="Arial"/>
                <w:b/>
                <w:lang w:val="mk-MK"/>
              </w:rPr>
            </w:pPr>
          </w:p>
          <w:p w14:paraId="57EC32CE"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 Растурачи на шталско ѓубриво и дистрибутери на минерални и хемиски ѓубрива:</w:t>
            </w:r>
          </w:p>
          <w:p w14:paraId="1B65E0A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41 00</w:t>
            </w:r>
          </w:p>
          <w:p w14:paraId="2E683C0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42 00</w:t>
            </w:r>
          </w:p>
          <w:p w14:paraId="6FD314A8" w14:textId="77777777" w:rsidR="003E290E" w:rsidRPr="00330BCE" w:rsidRDefault="003E290E" w:rsidP="008F487E">
            <w:pPr>
              <w:jc w:val="both"/>
              <w:rPr>
                <w:rFonts w:ascii="Arial Narrow" w:hAnsi="Arial Narrow" w:cs="Arial"/>
                <w:b/>
                <w:lang w:val="mk-MK"/>
              </w:rPr>
            </w:pPr>
          </w:p>
          <w:p w14:paraId="0FCC5B82"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 Други машини:</w:t>
            </w:r>
          </w:p>
          <w:p w14:paraId="2DDF420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80 00</w:t>
            </w:r>
          </w:p>
          <w:p w14:paraId="68F5AC8F" w14:textId="77777777" w:rsidR="003E290E" w:rsidRPr="00330BCE" w:rsidRDefault="003E290E" w:rsidP="008F487E">
            <w:pPr>
              <w:jc w:val="both"/>
              <w:rPr>
                <w:rFonts w:ascii="Arial Narrow" w:hAnsi="Arial Narrow" w:cs="Arial"/>
                <w:b/>
                <w:lang w:val="mk-MK"/>
              </w:rPr>
            </w:pPr>
          </w:p>
          <w:p w14:paraId="33E9E0DD"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 делови:</w:t>
            </w:r>
          </w:p>
          <w:p w14:paraId="2E643BE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8432 90 00</w:t>
            </w:r>
          </w:p>
          <w:p w14:paraId="5659E60D" w14:textId="77777777" w:rsidR="003E290E" w:rsidRPr="00330BCE" w:rsidRDefault="003E290E" w:rsidP="008F487E">
            <w:pPr>
              <w:jc w:val="both"/>
              <w:rPr>
                <w:rFonts w:ascii="Arial Narrow" w:hAnsi="Arial Narrow" w:cs="Arial"/>
                <w:b/>
                <w:lang w:val="mk-MK"/>
              </w:rPr>
            </w:pPr>
          </w:p>
          <w:p w14:paraId="51DB6D38"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Машини за берба, жетва или вршидба, вклучувајќи и преси за балирање на слама или на сточна храна; тре¬вокосилки; машини за чистење, сор-тирање или селекција на јајца, овошје или на други земјоделски производи, освен машините од тар. број 8437 – веќе користени</w:t>
            </w:r>
            <w:r w:rsidRPr="00330BCE">
              <w:rPr>
                <w:rFonts w:ascii="Arial Narrow" w:hAnsi="Arial Narrow" w:cs="Arial"/>
                <w:lang w:val="mk-MK"/>
              </w:rPr>
              <w:t>.</w:t>
            </w:r>
          </w:p>
          <w:p w14:paraId="69F9D7C8" w14:textId="77777777" w:rsidR="003E290E" w:rsidRPr="00CB1611" w:rsidRDefault="003E290E" w:rsidP="008F487E">
            <w:pPr>
              <w:jc w:val="both"/>
              <w:rPr>
                <w:rFonts w:ascii="Arial Narrow" w:hAnsi="Arial Narrow" w:cs="Arial"/>
                <w:lang w:val="mk-MK"/>
              </w:rPr>
            </w:pPr>
          </w:p>
          <w:p w14:paraId="30D7F6B6"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Преси за балирање слама и сточна храна, вклучувајќи и машини за собирање и врзување во бали:</w:t>
            </w:r>
          </w:p>
          <w:p w14:paraId="682082E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8433 40 00</w:t>
            </w:r>
          </w:p>
          <w:p w14:paraId="424AA924" w14:textId="77777777" w:rsidR="003E290E" w:rsidRPr="00330BCE" w:rsidRDefault="003E290E" w:rsidP="008F487E">
            <w:pPr>
              <w:jc w:val="both"/>
              <w:rPr>
                <w:rFonts w:ascii="Arial Narrow" w:hAnsi="Arial Narrow" w:cs="Arial"/>
                <w:lang w:val="mk-MK"/>
              </w:rPr>
            </w:pPr>
          </w:p>
          <w:p w14:paraId="4547A005"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Комбајни за собирање на земјоделски производи со одвојување на зрната од растението;</w:t>
            </w:r>
          </w:p>
          <w:p w14:paraId="67D2C6C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8433 51 00</w:t>
            </w:r>
          </w:p>
          <w:p w14:paraId="1C203D13" w14:textId="77777777" w:rsidR="003E290E" w:rsidRPr="00330BCE" w:rsidRDefault="003E290E" w:rsidP="008F487E">
            <w:pPr>
              <w:jc w:val="both"/>
              <w:rPr>
                <w:rFonts w:ascii="Arial Narrow" w:hAnsi="Arial Narrow" w:cs="Arial"/>
                <w:lang w:val="mk-MK"/>
              </w:rPr>
            </w:pPr>
          </w:p>
          <w:p w14:paraId="1BD3BCA6"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Машини за вадење и собирање на компир</w:t>
            </w:r>
          </w:p>
          <w:p w14:paraId="24F8EF5E"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ex 8433 53 10</w:t>
            </w:r>
          </w:p>
          <w:p w14:paraId="7D03B26D"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ex 8433 53 30</w:t>
            </w:r>
          </w:p>
          <w:p w14:paraId="11E0F22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8433 53 90</w:t>
            </w:r>
          </w:p>
          <w:p w14:paraId="7DB704C1" w14:textId="77777777" w:rsidR="003E290E" w:rsidRPr="00330BCE" w:rsidRDefault="003E290E" w:rsidP="008F487E">
            <w:pPr>
              <w:jc w:val="both"/>
              <w:rPr>
                <w:rFonts w:ascii="Arial Narrow" w:hAnsi="Arial Narrow" w:cs="Arial"/>
                <w:lang w:val="mk-MK"/>
              </w:rPr>
            </w:pPr>
          </w:p>
          <w:p w14:paraId="713E5599"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lastRenderedPageBreak/>
              <w:t xml:space="preserve">Други машини за земјоделството, хортикултурата, шумарството, живинарството или пчеларството, вклучувајќи и постројки за 'ртење снабдени со механичка или термичка опрема; инкубатори и топли батерии за пилиња - веќе </w:t>
            </w:r>
            <w:r w:rsidRPr="00330BCE">
              <w:rPr>
                <w:rFonts w:ascii="Arial Narrow" w:hAnsi="Arial Narrow" w:cs="Arial"/>
                <w:lang w:val="mk-MK"/>
              </w:rPr>
              <w:t>употребени</w:t>
            </w:r>
            <w:r w:rsidRPr="00CB1611">
              <w:rPr>
                <w:rFonts w:ascii="Arial Narrow" w:hAnsi="Arial Narrow" w:cs="Arial"/>
                <w:lang w:val="mk-MK"/>
              </w:rPr>
              <w:t>:</w:t>
            </w:r>
          </w:p>
          <w:p w14:paraId="7F66C796" w14:textId="77777777" w:rsidR="003E290E" w:rsidRPr="00CB1611" w:rsidRDefault="003E290E" w:rsidP="008F487E">
            <w:pPr>
              <w:jc w:val="both"/>
              <w:rPr>
                <w:rFonts w:ascii="Arial Narrow" w:hAnsi="Arial Narrow" w:cs="Arial"/>
                <w:lang w:val="mk-MK"/>
              </w:rPr>
            </w:pPr>
          </w:p>
          <w:p w14:paraId="2503D32F"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Шумарски машини:</w:t>
            </w:r>
          </w:p>
          <w:p w14:paraId="1EC9782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8436 80 10</w:t>
            </w:r>
          </w:p>
          <w:p w14:paraId="321283D3" w14:textId="77777777" w:rsidR="003E290E" w:rsidRPr="00330BCE" w:rsidRDefault="003E290E" w:rsidP="008F487E">
            <w:pPr>
              <w:jc w:val="both"/>
              <w:rPr>
                <w:rFonts w:ascii="Arial Narrow" w:hAnsi="Arial Narrow" w:cs="Arial"/>
                <w:lang w:val="mk-MK"/>
              </w:rPr>
            </w:pPr>
          </w:p>
          <w:p w14:paraId="0B57F678"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 xml:space="preserve">Трактори (освен тракторите од  тарифниот број 8709) - веќе </w:t>
            </w:r>
            <w:r w:rsidRPr="00330BCE">
              <w:rPr>
                <w:rFonts w:ascii="Arial Narrow" w:hAnsi="Arial Narrow" w:cs="Arial"/>
                <w:lang w:val="mk-MK"/>
              </w:rPr>
              <w:t>употребени</w:t>
            </w:r>
            <w:r w:rsidRPr="00CB1611">
              <w:rPr>
                <w:rFonts w:ascii="Arial Narrow" w:hAnsi="Arial Narrow" w:cs="Arial"/>
                <w:lang w:val="mk-MK"/>
              </w:rPr>
              <w:t>:</w:t>
            </w:r>
          </w:p>
          <w:p w14:paraId="489711A4" w14:textId="77777777" w:rsidR="003E290E" w:rsidRPr="00330BCE" w:rsidRDefault="003E290E" w:rsidP="008F487E">
            <w:pPr>
              <w:jc w:val="both"/>
              <w:rPr>
                <w:rFonts w:ascii="Arial Narrow" w:hAnsi="Arial Narrow" w:cs="Arial"/>
                <w:lang w:val="mk-MK"/>
              </w:rPr>
            </w:pPr>
          </w:p>
          <w:p w14:paraId="668C9552"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Друмски влекачи за полуприколки</w:t>
            </w:r>
          </w:p>
          <w:p w14:paraId="3A49555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8701 20 90</w:t>
            </w:r>
          </w:p>
          <w:p w14:paraId="2A5BA952" w14:textId="77777777" w:rsidR="003E290E" w:rsidRPr="00330BCE" w:rsidRDefault="003E290E" w:rsidP="008F487E">
            <w:pPr>
              <w:jc w:val="both"/>
              <w:rPr>
                <w:rFonts w:ascii="Arial Narrow" w:hAnsi="Arial Narrow" w:cs="Arial"/>
                <w:lang w:val="mk-MK"/>
              </w:rPr>
            </w:pPr>
          </w:p>
          <w:p w14:paraId="197B89E8"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Возила, освен железнички или трамвајски шински возила, и нивни делови и прибор:</w:t>
            </w:r>
          </w:p>
          <w:p w14:paraId="336637F6" w14:textId="77777777" w:rsidR="003E290E" w:rsidRPr="00330BCE" w:rsidRDefault="003E290E" w:rsidP="008F487E">
            <w:pPr>
              <w:jc w:val="both"/>
              <w:rPr>
                <w:rFonts w:ascii="Arial Narrow" w:hAnsi="Arial Narrow" w:cs="Arial"/>
                <w:lang w:val="mk-MK"/>
              </w:rPr>
            </w:pPr>
          </w:p>
          <w:p w14:paraId="737DB86C"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Земјоделски  и шумски трактори на тркала:</w:t>
            </w:r>
          </w:p>
          <w:p w14:paraId="39190231" w14:textId="77777777" w:rsidR="003E290E" w:rsidRPr="00330BCE" w:rsidRDefault="003E290E" w:rsidP="008F487E">
            <w:pPr>
              <w:jc w:val="both"/>
              <w:rPr>
                <w:rFonts w:ascii="Arial Narrow" w:hAnsi="Arial Narrow" w:cs="Arial"/>
                <w:b/>
                <w:lang w:val="mk-MK"/>
              </w:rPr>
            </w:pPr>
            <w:r w:rsidRPr="00330BCE">
              <w:rPr>
                <w:rFonts w:ascii="Arial Narrow" w:hAnsi="Arial Narrow" w:cs="Arial"/>
                <w:b/>
              </w:rPr>
              <w:t>ex 8701 91 10</w:t>
            </w:r>
          </w:p>
          <w:p w14:paraId="0F75EE7E" w14:textId="77777777" w:rsidR="003E290E" w:rsidRPr="00330BCE" w:rsidRDefault="003E290E" w:rsidP="008F487E">
            <w:pPr>
              <w:jc w:val="both"/>
              <w:rPr>
                <w:rFonts w:ascii="Arial Narrow" w:hAnsi="Arial Narrow" w:cs="Arial"/>
                <w:b/>
                <w:lang w:val="mk-MK"/>
              </w:rPr>
            </w:pPr>
            <w:r w:rsidRPr="00330BCE">
              <w:rPr>
                <w:rFonts w:ascii="Arial Narrow" w:hAnsi="Arial Narrow" w:cs="Arial"/>
                <w:b/>
              </w:rPr>
              <w:t>ex 8701 92 10</w:t>
            </w:r>
          </w:p>
          <w:p w14:paraId="3A4AFF56" w14:textId="77777777" w:rsidR="003E290E" w:rsidRPr="00330BCE" w:rsidRDefault="003E290E" w:rsidP="008F487E">
            <w:pPr>
              <w:jc w:val="both"/>
              <w:rPr>
                <w:rFonts w:ascii="Arial Narrow" w:hAnsi="Arial Narrow" w:cs="Arial"/>
                <w:b/>
                <w:lang w:val="mk-MK"/>
              </w:rPr>
            </w:pPr>
            <w:r w:rsidRPr="00330BCE">
              <w:rPr>
                <w:rFonts w:ascii="Arial Narrow" w:hAnsi="Arial Narrow" w:cs="Arial"/>
                <w:b/>
              </w:rPr>
              <w:t>ex 8701 93 10</w:t>
            </w:r>
          </w:p>
          <w:p w14:paraId="6A325C7B" w14:textId="77777777" w:rsidR="003E290E" w:rsidRPr="00330BCE" w:rsidRDefault="003E290E" w:rsidP="008F487E">
            <w:pPr>
              <w:jc w:val="both"/>
              <w:rPr>
                <w:rFonts w:ascii="Arial Narrow" w:hAnsi="Arial Narrow" w:cs="Arial"/>
                <w:b/>
                <w:lang w:val="mk-MK"/>
              </w:rPr>
            </w:pPr>
            <w:r w:rsidRPr="00330BCE">
              <w:rPr>
                <w:rFonts w:ascii="Arial Narrow" w:hAnsi="Arial Narrow" w:cs="Arial"/>
                <w:b/>
              </w:rPr>
              <w:t>ex 8701 94 10</w:t>
            </w:r>
          </w:p>
          <w:p w14:paraId="2912DD83" w14:textId="77777777" w:rsidR="003E290E" w:rsidRPr="00330BCE" w:rsidRDefault="003E290E" w:rsidP="008F487E">
            <w:pPr>
              <w:jc w:val="both"/>
              <w:rPr>
                <w:rFonts w:ascii="Arial Narrow" w:hAnsi="Arial Narrow" w:cs="Arial"/>
                <w:b/>
              </w:rPr>
            </w:pPr>
            <w:r w:rsidRPr="00330BCE">
              <w:rPr>
                <w:rFonts w:ascii="Arial Narrow" w:hAnsi="Arial Narrow" w:cs="Arial"/>
                <w:b/>
              </w:rPr>
              <w:t>ex 8701 95 10</w:t>
            </w:r>
          </w:p>
          <w:p w14:paraId="53C8A39C" w14:textId="77777777" w:rsidR="003E290E" w:rsidRPr="00330BCE" w:rsidRDefault="003E290E" w:rsidP="008F487E">
            <w:pPr>
              <w:jc w:val="both"/>
              <w:rPr>
                <w:rFonts w:ascii="Arial Narrow" w:hAnsi="Arial Narrow" w:cs="Arial"/>
                <w:lang w:val="mk-MK"/>
              </w:rPr>
            </w:pPr>
          </w:p>
        </w:tc>
        <w:tc>
          <w:tcPr>
            <w:tcW w:w="3072" w:type="dxa"/>
            <w:tcBorders>
              <w:top w:val="single" w:sz="4" w:space="0" w:color="auto"/>
              <w:left w:val="single" w:sz="4" w:space="0" w:color="auto"/>
              <w:bottom w:val="single" w:sz="4" w:space="0" w:color="auto"/>
              <w:right w:val="single" w:sz="4" w:space="0" w:color="auto"/>
            </w:tcBorders>
          </w:tcPr>
          <w:p w14:paraId="53397A47" w14:textId="233E73D5" w:rsidR="003E290E" w:rsidRPr="00330BCE" w:rsidRDefault="003E0050" w:rsidP="008F487E">
            <w:pPr>
              <w:jc w:val="both"/>
              <w:rPr>
                <w:rFonts w:ascii="Arial Narrow"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330BCE" w14:paraId="16346030"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3CA7C8F0" w14:textId="060C02E7" w:rsidR="003E290E" w:rsidRPr="00330BCE" w:rsidRDefault="003F3D90" w:rsidP="008F487E">
            <w:pPr>
              <w:jc w:val="both"/>
              <w:rPr>
                <w:rFonts w:ascii="Arial Narrow" w:hAnsi="Arial Narrow" w:cs="Arial"/>
              </w:rPr>
            </w:pPr>
            <w:r>
              <w:rPr>
                <w:rFonts w:ascii="Arial Narrow" w:hAnsi="Arial Narrow" w:cs="Arial"/>
                <w:lang w:val="mk-MK"/>
              </w:rPr>
              <w:lastRenderedPageBreak/>
              <w:t>С</w:t>
            </w:r>
            <w:r w:rsidR="003E290E" w:rsidRPr="00330BCE">
              <w:rPr>
                <w:rFonts w:ascii="Arial Narrow" w:hAnsi="Arial Narrow" w:cs="Arial"/>
              </w:rPr>
              <w:t>упстрат (</w:t>
            </w:r>
            <w:r w:rsidR="003E290E" w:rsidRPr="00330BCE">
              <w:rPr>
                <w:rFonts w:ascii="Arial Narrow" w:hAnsi="Arial Narrow" w:cs="Arial"/>
                <w:lang w:val="mk-MK"/>
              </w:rPr>
              <w:t>медиум</w:t>
            </w:r>
            <w:r w:rsidR="003E290E" w:rsidRPr="00330BCE">
              <w:rPr>
                <w:rFonts w:ascii="Arial Narrow" w:hAnsi="Arial Narrow" w:cs="Arial"/>
              </w:rPr>
              <w:t xml:space="preserve"> за </w:t>
            </w:r>
            <w:r w:rsidR="00F448F5" w:rsidRPr="00330BCE">
              <w:rPr>
                <w:rFonts w:ascii="Arial Narrow" w:hAnsi="Arial Narrow" w:cs="Arial"/>
              </w:rPr>
              <w:t xml:space="preserve">одгледување) </w:t>
            </w:r>
            <w:r w:rsidR="003E290E" w:rsidRPr="00330BCE">
              <w:rPr>
                <w:rFonts w:ascii="Arial Narrow" w:hAnsi="Arial Narrow" w:cs="Arial"/>
              </w:rPr>
              <w:t>на растенијата, прикачен или  поврзан со растенијата, наменет за   одржување на виталноста на растенијата</w:t>
            </w:r>
          </w:p>
          <w:p w14:paraId="0BD472E3" w14:textId="77777777" w:rsidR="003E290E" w:rsidRPr="00330BCE" w:rsidRDefault="003E290E" w:rsidP="008F487E">
            <w:pPr>
              <w:jc w:val="both"/>
              <w:rPr>
                <w:rFonts w:ascii="Arial Narrow" w:hAnsi="Arial Narrow" w:cs="Arial"/>
              </w:rPr>
            </w:pPr>
          </w:p>
        </w:tc>
        <w:tc>
          <w:tcPr>
            <w:tcW w:w="3163" w:type="dxa"/>
            <w:gridSpan w:val="2"/>
            <w:tcBorders>
              <w:top w:val="single" w:sz="4" w:space="0" w:color="auto"/>
              <w:left w:val="single" w:sz="4" w:space="0" w:color="auto"/>
              <w:bottom w:val="single" w:sz="4" w:space="0" w:color="auto"/>
              <w:right w:val="single" w:sz="4" w:space="0" w:color="auto"/>
            </w:tcBorders>
          </w:tcPr>
          <w:p w14:paraId="70481DD1" w14:textId="4367C1F1" w:rsidR="003E290E" w:rsidRPr="00330BCE" w:rsidRDefault="007055AE" w:rsidP="008F487E">
            <w:pPr>
              <w:spacing w:line="214" w:lineRule="exact"/>
              <w:jc w:val="both"/>
              <w:rPr>
                <w:rFonts w:ascii="Arial Narrow" w:hAnsi="Arial Narrow" w:cs="Arial"/>
                <w:highlight w:val="yellow"/>
              </w:rPr>
            </w:pPr>
            <w:r w:rsidRPr="00330BCE">
              <w:rPr>
                <w:rFonts w:ascii="Arial Narrow" w:eastAsia="Arial" w:hAnsi="Arial Narrow" w:cs="Arial"/>
              </w:rPr>
              <w:t>нп</w:t>
            </w:r>
          </w:p>
        </w:tc>
        <w:tc>
          <w:tcPr>
            <w:tcW w:w="3072" w:type="dxa"/>
            <w:tcBorders>
              <w:top w:val="single" w:sz="4" w:space="0" w:color="auto"/>
              <w:left w:val="single" w:sz="4" w:space="0" w:color="auto"/>
              <w:bottom w:val="single" w:sz="4" w:space="0" w:color="auto"/>
              <w:right w:val="single" w:sz="4" w:space="0" w:color="auto"/>
            </w:tcBorders>
          </w:tcPr>
          <w:p w14:paraId="19ACD357" w14:textId="238D0809" w:rsidR="003E290E" w:rsidRPr="00330BCE" w:rsidRDefault="003F3D90" w:rsidP="008F487E">
            <w:pPr>
              <w:spacing w:line="214" w:lineRule="exact"/>
              <w:ind w:left="100"/>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CB1611" w14:paraId="395837C7"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725AD206" w14:textId="53983C3F" w:rsidR="003E290E" w:rsidRPr="00330BCE" w:rsidRDefault="003F3D90" w:rsidP="008F487E">
            <w:pPr>
              <w:spacing w:line="214" w:lineRule="exact"/>
              <w:jc w:val="both"/>
              <w:rPr>
                <w:rFonts w:ascii="Arial Narrow" w:hAnsi="Arial Narrow" w:cs="Arial"/>
              </w:rPr>
            </w:pPr>
            <w:r>
              <w:rPr>
                <w:rFonts w:ascii="Arial Narrow" w:hAnsi="Arial Narrow" w:cs="Arial"/>
                <w:lang w:val="mk-MK"/>
              </w:rPr>
              <w:t>З</w:t>
            </w:r>
            <w:r w:rsidR="003E290E" w:rsidRPr="00330BCE">
              <w:rPr>
                <w:rFonts w:ascii="Arial Narrow" w:hAnsi="Arial Narrow" w:cs="Arial"/>
                <w:lang w:val="mk-MK"/>
              </w:rPr>
              <w:t xml:space="preserve">рна од родовите </w:t>
            </w:r>
            <w:r w:rsidR="003E290E" w:rsidRPr="00330BCE">
              <w:rPr>
                <w:rFonts w:ascii="Arial Narrow" w:hAnsi="Arial Narrow" w:cs="Arial"/>
                <w:i/>
                <w:iCs/>
                <w:lang w:val="mk-MK"/>
              </w:rPr>
              <w:t>Triticum</w:t>
            </w:r>
            <w:r w:rsidR="003E290E" w:rsidRPr="00330BCE">
              <w:rPr>
                <w:rFonts w:ascii="Arial Narrow" w:hAnsi="Arial Narrow" w:cs="Arial"/>
                <w:lang w:val="mk-MK"/>
              </w:rPr>
              <w:t xml:space="preserve"> L.,</w:t>
            </w:r>
          </w:p>
          <w:p w14:paraId="2138200D" w14:textId="77777777" w:rsidR="003E290E" w:rsidRPr="00CB1611" w:rsidRDefault="003E290E" w:rsidP="008F487E">
            <w:pPr>
              <w:spacing w:line="214" w:lineRule="exact"/>
              <w:jc w:val="both"/>
              <w:rPr>
                <w:rFonts w:ascii="Arial Narrow" w:hAnsi="Arial Narrow" w:cs="Arial"/>
                <w:lang w:val="it-IT"/>
              </w:rPr>
            </w:pPr>
            <w:r w:rsidRPr="00330BCE">
              <w:rPr>
                <w:rFonts w:ascii="Arial Narrow" w:hAnsi="Arial Narrow" w:cs="Arial"/>
                <w:i/>
                <w:iCs/>
                <w:lang w:val="mk-MK"/>
              </w:rPr>
              <w:t xml:space="preserve">Secale </w:t>
            </w:r>
            <w:r w:rsidRPr="00330BCE">
              <w:rPr>
                <w:rFonts w:ascii="Arial Narrow" w:hAnsi="Arial Narrow" w:cs="Arial"/>
                <w:lang w:val="mk-MK"/>
              </w:rPr>
              <w:t>L. и x</w:t>
            </w:r>
            <w:r w:rsidRPr="00330BCE">
              <w:rPr>
                <w:rFonts w:ascii="Arial Narrow" w:hAnsi="Arial Narrow" w:cs="Arial"/>
                <w:i/>
                <w:iCs/>
                <w:lang w:val="mk-MK"/>
              </w:rPr>
              <w:t xml:space="preserve">Triticosecale </w:t>
            </w:r>
            <w:r w:rsidRPr="00330BCE">
              <w:rPr>
                <w:rFonts w:ascii="Arial Narrow" w:hAnsi="Arial Narrow" w:cs="Arial"/>
                <w:lang w:val="mk-MK"/>
              </w:rPr>
              <w:t>Wittm.</w:t>
            </w:r>
          </w:p>
          <w:p w14:paraId="01324D8C" w14:textId="77777777" w:rsidR="003E290E" w:rsidRPr="00CB1611" w:rsidRDefault="003E290E" w:rsidP="008F487E">
            <w:pPr>
              <w:spacing w:line="214" w:lineRule="exact"/>
              <w:jc w:val="both"/>
              <w:rPr>
                <w:rFonts w:ascii="Arial Narrow" w:hAnsi="Arial Narrow" w:cs="Arial"/>
                <w:lang w:val="it-IT"/>
              </w:rPr>
            </w:pPr>
            <w:r w:rsidRPr="00330BCE">
              <w:rPr>
                <w:rFonts w:ascii="Arial Narrow" w:hAnsi="Arial Narrow" w:cs="Arial"/>
                <w:lang w:val="mk-MK"/>
              </w:rPr>
              <w:t>ex A. Camus</w:t>
            </w:r>
          </w:p>
        </w:tc>
        <w:tc>
          <w:tcPr>
            <w:tcW w:w="3163" w:type="dxa"/>
            <w:gridSpan w:val="2"/>
            <w:tcBorders>
              <w:top w:val="single" w:sz="4" w:space="0" w:color="auto"/>
              <w:left w:val="single" w:sz="4" w:space="0" w:color="auto"/>
              <w:bottom w:val="single" w:sz="4" w:space="0" w:color="auto"/>
              <w:right w:val="single" w:sz="4" w:space="0" w:color="auto"/>
            </w:tcBorders>
          </w:tcPr>
          <w:p w14:paraId="01D59788" w14:textId="77777777" w:rsidR="003E290E" w:rsidRPr="00CB1611" w:rsidRDefault="003E290E" w:rsidP="008F487E">
            <w:pPr>
              <w:jc w:val="both"/>
              <w:rPr>
                <w:rFonts w:ascii="Arial Narrow" w:hAnsi="Arial Narrow" w:cs="Arial"/>
                <w:lang w:val="it-IT"/>
              </w:rPr>
            </w:pPr>
            <w:r w:rsidRPr="00330BCE">
              <w:rPr>
                <w:rFonts w:ascii="Arial Narrow" w:eastAsia="Arial" w:hAnsi="Arial Narrow" w:cs="Arial"/>
                <w:w w:val="96"/>
                <w:lang w:val="mk-MK"/>
              </w:rPr>
              <w:t>Пченица и наполица, освен семе за</w:t>
            </w:r>
            <w:r w:rsidRPr="00330BCE">
              <w:rPr>
                <w:rFonts w:ascii="Arial Narrow" w:hAnsi="Arial Narrow" w:cs="Arial"/>
                <w:lang w:val="mk-MK"/>
              </w:rPr>
              <w:t xml:space="preserve"> </w:t>
            </w:r>
            <w:r w:rsidRPr="00330BCE">
              <w:rPr>
                <w:rFonts w:ascii="Arial Narrow" w:eastAsia="Arial" w:hAnsi="Arial Narrow" w:cs="Arial"/>
                <w:lang w:val="mk-MK"/>
              </w:rPr>
              <w:t>сеидба:</w:t>
            </w:r>
          </w:p>
          <w:p w14:paraId="7A22DB33" w14:textId="77777777" w:rsidR="003E290E" w:rsidRPr="00CB1611" w:rsidRDefault="003E290E" w:rsidP="008F487E">
            <w:pPr>
              <w:ind w:left="80"/>
              <w:jc w:val="both"/>
              <w:rPr>
                <w:rFonts w:ascii="Arial Narrow" w:hAnsi="Arial Narrow" w:cs="Arial"/>
                <w:b/>
                <w:lang w:val="it-IT"/>
              </w:rPr>
            </w:pPr>
            <w:r w:rsidRPr="00330BCE">
              <w:rPr>
                <w:rFonts w:ascii="Arial Narrow" w:eastAsia="Arial" w:hAnsi="Arial Narrow" w:cs="Arial"/>
                <w:b/>
                <w:bCs/>
                <w:lang w:val="mk-MK"/>
              </w:rPr>
              <w:t>1001 19 00</w:t>
            </w:r>
          </w:p>
          <w:p w14:paraId="264031F8"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1001 99 00</w:t>
            </w:r>
          </w:p>
          <w:p w14:paraId="07C9BAC2" w14:textId="77777777" w:rsidR="003E290E" w:rsidRPr="00CB1611" w:rsidRDefault="003E290E" w:rsidP="008F487E">
            <w:pPr>
              <w:ind w:left="80"/>
              <w:jc w:val="both"/>
              <w:rPr>
                <w:rFonts w:ascii="Arial Narrow" w:hAnsi="Arial Narrow" w:cs="Arial"/>
                <w:lang w:val="it-IT"/>
              </w:rPr>
            </w:pPr>
          </w:p>
          <w:p w14:paraId="610E58C6" w14:textId="77777777" w:rsidR="003E290E" w:rsidRPr="00CB1611" w:rsidRDefault="003E290E" w:rsidP="008F487E">
            <w:pPr>
              <w:jc w:val="both"/>
              <w:rPr>
                <w:rFonts w:ascii="Arial Narrow" w:hAnsi="Arial Narrow" w:cs="Arial"/>
                <w:lang w:val="it-IT"/>
              </w:rPr>
            </w:pPr>
            <w:r w:rsidRPr="00330BCE">
              <w:rPr>
                <w:rFonts w:ascii="Arial Narrow" w:eastAsia="Arial" w:hAnsi="Arial Narrow" w:cs="Arial"/>
                <w:lang w:val="mk-MK"/>
              </w:rPr>
              <w:t>'Рж, освен семе за сеидба:</w:t>
            </w:r>
          </w:p>
          <w:p w14:paraId="7E709BE3"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1002 90 00</w:t>
            </w:r>
          </w:p>
          <w:p w14:paraId="41194C40" w14:textId="77777777" w:rsidR="003E290E" w:rsidRPr="00CB1611" w:rsidRDefault="003E290E" w:rsidP="008F487E">
            <w:pPr>
              <w:ind w:left="80"/>
              <w:jc w:val="both"/>
              <w:rPr>
                <w:rFonts w:ascii="Arial Narrow" w:hAnsi="Arial Narrow" w:cs="Arial"/>
                <w:lang w:val="it-IT"/>
              </w:rPr>
            </w:pPr>
          </w:p>
          <w:p w14:paraId="028F059A" w14:textId="77777777" w:rsidR="003E290E" w:rsidRPr="00CB1611" w:rsidRDefault="003E290E" w:rsidP="008F487E">
            <w:pPr>
              <w:jc w:val="both"/>
              <w:rPr>
                <w:rFonts w:ascii="Arial Narrow" w:hAnsi="Arial Narrow" w:cs="Arial"/>
                <w:lang w:val="it-IT"/>
              </w:rPr>
            </w:pPr>
            <w:r w:rsidRPr="00330BCE">
              <w:rPr>
                <w:rFonts w:ascii="Arial Narrow" w:eastAsia="Arial" w:hAnsi="Arial Narrow" w:cs="Arial"/>
                <w:lang w:val="mk-MK"/>
              </w:rPr>
              <w:t>Тритикале, освен семе за сеидба:</w:t>
            </w:r>
          </w:p>
          <w:p w14:paraId="43D689F6"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eastAsia="Arial" w:hAnsi="Arial Narrow" w:cs="Arial"/>
                <w:b/>
                <w:bCs/>
                <w:lang w:val="mk-MK"/>
              </w:rPr>
              <w:t>ex 1008 60 00</w:t>
            </w:r>
          </w:p>
        </w:tc>
        <w:tc>
          <w:tcPr>
            <w:tcW w:w="3072" w:type="dxa"/>
            <w:tcBorders>
              <w:top w:val="single" w:sz="4" w:space="0" w:color="auto"/>
              <w:left w:val="single" w:sz="4" w:space="0" w:color="auto"/>
              <w:bottom w:val="single" w:sz="4" w:space="0" w:color="auto"/>
              <w:right w:val="single" w:sz="4" w:space="0" w:color="auto"/>
            </w:tcBorders>
          </w:tcPr>
          <w:p w14:paraId="187771DF"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Авганистан, Индија, Иран, Ирак, Мексико, Непал, Пакистан, Јужна Африка и САД.</w:t>
            </w:r>
          </w:p>
        </w:tc>
      </w:tr>
      <w:tr w:rsidR="003E290E" w:rsidRPr="00330BCE" w14:paraId="7C88D115"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086096E0" w14:textId="77777777" w:rsidR="003E290E" w:rsidRPr="00330BCE" w:rsidRDefault="003E290E" w:rsidP="008F487E">
            <w:pPr>
              <w:spacing w:line="214" w:lineRule="exact"/>
              <w:ind w:left="100"/>
              <w:jc w:val="both"/>
              <w:rPr>
                <w:rFonts w:ascii="Arial Narrow" w:hAnsi="Arial Narrow" w:cs="Arial"/>
              </w:rPr>
            </w:pPr>
            <w:r w:rsidRPr="00330BCE">
              <w:rPr>
                <w:rFonts w:ascii="Arial Narrow" w:hAnsi="Arial Narrow" w:cs="Arial"/>
                <w:lang w:val="mk-MK"/>
              </w:rPr>
              <w:t>2. Општи категории</w:t>
            </w:r>
          </w:p>
        </w:tc>
      </w:tr>
      <w:tr w:rsidR="003E290E" w:rsidRPr="00330BCE" w14:paraId="72170EF6"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7CA1E4C" w14:textId="0E1184CA" w:rsidR="003E290E" w:rsidRPr="00330BCE" w:rsidRDefault="003F3D90" w:rsidP="008F487E">
            <w:pPr>
              <w:spacing w:line="214" w:lineRule="exact"/>
              <w:ind w:left="100"/>
              <w:jc w:val="both"/>
              <w:rPr>
                <w:rFonts w:ascii="Arial Narrow" w:hAnsi="Arial Narrow" w:cs="Arial"/>
                <w:lang w:val="mk-MK"/>
              </w:rPr>
            </w:pPr>
            <w:r>
              <w:rPr>
                <w:rFonts w:ascii="Arial Narrow" w:hAnsi="Arial Narrow" w:cs="Arial"/>
                <w:lang w:val="mk-MK"/>
              </w:rPr>
              <w:t>Р</w:t>
            </w:r>
            <w:r w:rsidR="003E290E" w:rsidRPr="00330BCE">
              <w:rPr>
                <w:rFonts w:ascii="Arial Narrow" w:hAnsi="Arial Narrow" w:cs="Arial"/>
                <w:lang w:val="mk-MK"/>
              </w:rPr>
              <w:t>астенија за садење, освен семе</w:t>
            </w:r>
          </w:p>
        </w:tc>
        <w:tc>
          <w:tcPr>
            <w:tcW w:w="3119" w:type="dxa"/>
            <w:tcBorders>
              <w:top w:val="single" w:sz="4" w:space="0" w:color="auto"/>
              <w:left w:val="single" w:sz="4" w:space="0" w:color="auto"/>
              <w:bottom w:val="single" w:sz="4" w:space="0" w:color="auto"/>
              <w:right w:val="single" w:sz="4" w:space="0" w:color="auto"/>
            </w:tcBorders>
          </w:tcPr>
          <w:p w14:paraId="0FF91344"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Луковици, грутки, грутчести корења, корења, фиданки, резници и ризоми, за са</w:t>
            </w:r>
            <w:r w:rsidRPr="00330BCE">
              <w:rPr>
                <w:rFonts w:ascii="Arial Narrow" w:hAnsi="Arial Narrow" w:cs="Arial"/>
                <w:lang w:val="mk-MK"/>
              </w:rPr>
              <w:softHyphen/>
              <w:t>дење, во вегетација или во цвет; рас</w:t>
            </w:r>
            <w:r w:rsidRPr="00330BCE">
              <w:rPr>
                <w:rFonts w:ascii="Arial Narrow" w:hAnsi="Arial Narrow" w:cs="Arial"/>
                <w:lang w:val="mk-MK"/>
              </w:rPr>
              <w:softHyphen/>
              <w:t>тенија и корен на цикорија освен корења од тар. број 1212:</w:t>
            </w:r>
          </w:p>
          <w:p w14:paraId="6164E062" w14:textId="77777777" w:rsidR="003E290E" w:rsidRPr="00330BCE" w:rsidRDefault="003E290E" w:rsidP="008F487E">
            <w:pPr>
              <w:spacing w:line="214" w:lineRule="exact"/>
              <w:ind w:left="100"/>
              <w:jc w:val="both"/>
              <w:rPr>
                <w:rFonts w:ascii="Arial Narrow" w:hAnsi="Arial Narrow" w:cs="Arial"/>
                <w:lang w:val="mk-MK"/>
              </w:rPr>
            </w:pPr>
          </w:p>
          <w:p w14:paraId="7600F0C8"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0601 10 10</w:t>
            </w:r>
          </w:p>
          <w:p w14:paraId="1D22190D"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0601 10 20</w:t>
            </w:r>
          </w:p>
          <w:p w14:paraId="4027CCE2"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0601 10 30</w:t>
            </w:r>
          </w:p>
          <w:p w14:paraId="51EBC6AD"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0601 10 40</w:t>
            </w:r>
          </w:p>
          <w:p w14:paraId="5D31CD1D"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0601 10 90</w:t>
            </w:r>
          </w:p>
          <w:p w14:paraId="5A96AB73"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0601 20 10</w:t>
            </w:r>
          </w:p>
          <w:p w14:paraId="613C336A"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0601 20 30</w:t>
            </w:r>
          </w:p>
          <w:p w14:paraId="5D8D6523"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0601 20 90</w:t>
            </w:r>
          </w:p>
          <w:p w14:paraId="146DE4AE" w14:textId="77777777" w:rsidR="003E290E" w:rsidRPr="00330BCE" w:rsidRDefault="003E290E" w:rsidP="008F487E">
            <w:pPr>
              <w:spacing w:line="214" w:lineRule="exact"/>
              <w:ind w:left="100"/>
              <w:jc w:val="both"/>
              <w:rPr>
                <w:rFonts w:ascii="Arial Narrow" w:hAnsi="Arial Narrow" w:cs="Arial"/>
                <w:lang w:val="mk-MK"/>
              </w:rPr>
            </w:pPr>
          </w:p>
          <w:p w14:paraId="56EAAF71"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Други живи растенија (вклучувајќи ги нивните корења), резници, калем-гра</w:t>
            </w:r>
            <w:r w:rsidRPr="00330BCE">
              <w:rPr>
                <w:rFonts w:ascii="Arial Narrow" w:hAnsi="Arial Narrow" w:cs="Arial"/>
                <w:lang w:val="mk-MK"/>
              </w:rPr>
              <w:softHyphen/>
              <w:t>н</w:t>
            </w:r>
            <w:r w:rsidRPr="00330BCE">
              <w:rPr>
                <w:rFonts w:ascii="Arial Narrow" w:hAnsi="Arial Narrow" w:cs="Arial"/>
                <w:lang w:val="mk-MK"/>
              </w:rPr>
              <w:softHyphen/>
              <w:t>чиња и калеми, освен мицелиум за печурки</w:t>
            </w:r>
          </w:p>
          <w:p w14:paraId="04595FCA" w14:textId="77777777" w:rsidR="003E290E" w:rsidRPr="00330BCE" w:rsidRDefault="003E290E" w:rsidP="008F487E">
            <w:pPr>
              <w:spacing w:line="214" w:lineRule="exact"/>
              <w:ind w:left="100"/>
              <w:jc w:val="both"/>
              <w:rPr>
                <w:rFonts w:ascii="Arial Narrow" w:hAnsi="Arial Narrow" w:cs="Arial"/>
                <w:lang w:val="mk-MK"/>
              </w:rPr>
            </w:pPr>
          </w:p>
          <w:p w14:paraId="73BC84C6"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0602 10 90</w:t>
            </w:r>
          </w:p>
          <w:p w14:paraId="223E8935"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0602 20 20</w:t>
            </w:r>
          </w:p>
          <w:p w14:paraId="542271AC"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0602 20 80</w:t>
            </w:r>
          </w:p>
          <w:p w14:paraId="486FAEE6"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0602 30 00</w:t>
            </w:r>
          </w:p>
          <w:p w14:paraId="7F95781B"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0602 40 00</w:t>
            </w:r>
          </w:p>
          <w:p w14:paraId="242D99BF"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0602 90 20</w:t>
            </w:r>
          </w:p>
          <w:p w14:paraId="04700AA2"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0602 90 30</w:t>
            </w:r>
          </w:p>
          <w:p w14:paraId="59549EF3"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0602 90 41</w:t>
            </w:r>
          </w:p>
          <w:p w14:paraId="1E62AFAA"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0602 90 45</w:t>
            </w:r>
          </w:p>
          <w:p w14:paraId="4AF9C900"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0602 90 46</w:t>
            </w:r>
          </w:p>
          <w:p w14:paraId="6BA0E056"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0602 90 47</w:t>
            </w:r>
          </w:p>
          <w:p w14:paraId="15CB2D32"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0602 90 48</w:t>
            </w:r>
          </w:p>
          <w:p w14:paraId="2E9184A6"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0602 90 50</w:t>
            </w:r>
          </w:p>
          <w:p w14:paraId="1F9A9199"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0602 90 70</w:t>
            </w:r>
          </w:p>
          <w:p w14:paraId="07D06464" w14:textId="77777777" w:rsidR="003E290E" w:rsidRPr="00CB1611" w:rsidRDefault="003E290E" w:rsidP="008F487E">
            <w:pPr>
              <w:spacing w:line="214" w:lineRule="exact"/>
              <w:ind w:left="100"/>
              <w:jc w:val="both"/>
              <w:rPr>
                <w:rFonts w:ascii="Arial Narrow" w:hAnsi="Arial Narrow" w:cs="Arial"/>
                <w:b/>
                <w:lang w:val="mk-MK"/>
              </w:rPr>
            </w:pPr>
            <w:r w:rsidRPr="00330BCE">
              <w:rPr>
                <w:rFonts w:ascii="Arial Narrow" w:hAnsi="Arial Narrow" w:cs="Arial"/>
                <w:b/>
                <w:bCs/>
                <w:lang w:val="mk-MK"/>
              </w:rPr>
              <w:t>0602 90 91</w:t>
            </w:r>
          </w:p>
          <w:p w14:paraId="60A80095" w14:textId="77777777" w:rsidR="003E290E" w:rsidRPr="00330BCE" w:rsidRDefault="003E290E" w:rsidP="008F487E">
            <w:pPr>
              <w:spacing w:line="214" w:lineRule="exact"/>
              <w:ind w:left="100"/>
              <w:jc w:val="both"/>
              <w:rPr>
                <w:rFonts w:ascii="Arial Narrow" w:hAnsi="Arial Narrow" w:cs="Arial"/>
                <w:b/>
                <w:bCs/>
                <w:lang w:val="mk-MK"/>
              </w:rPr>
            </w:pPr>
            <w:r w:rsidRPr="00330BCE">
              <w:rPr>
                <w:rFonts w:ascii="Arial Narrow" w:hAnsi="Arial Narrow" w:cs="Arial"/>
                <w:b/>
                <w:bCs/>
                <w:lang w:val="mk-MK"/>
              </w:rPr>
              <w:t>0602 90 99</w:t>
            </w:r>
          </w:p>
          <w:p w14:paraId="282B2D12" w14:textId="77777777" w:rsidR="003E290E" w:rsidRPr="00330BCE" w:rsidRDefault="003E290E" w:rsidP="008F487E">
            <w:pPr>
              <w:spacing w:line="214" w:lineRule="exact"/>
              <w:ind w:left="100"/>
              <w:jc w:val="both"/>
              <w:rPr>
                <w:rFonts w:ascii="Arial Narrow" w:hAnsi="Arial Narrow" w:cs="Arial"/>
                <w:bCs/>
                <w:lang w:val="mk-MK"/>
              </w:rPr>
            </w:pPr>
          </w:p>
          <w:p w14:paraId="1B6CD652"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Крoмид, алма, лук, праз и други лукoви, свежи</w:t>
            </w:r>
            <w:r w:rsidRPr="00330BCE">
              <w:rPr>
                <w:rFonts w:ascii="Arial Narrow" w:eastAsia="Arial" w:hAnsi="Arial Narrow" w:cs="Arial"/>
                <w:lang w:val="mk-MK"/>
              </w:rPr>
              <w:t>, за садење:</w:t>
            </w:r>
          </w:p>
          <w:p w14:paraId="3966C5E8" w14:textId="77777777" w:rsidR="003E290E" w:rsidRPr="00CB1611" w:rsidRDefault="003E290E" w:rsidP="008F487E">
            <w:pPr>
              <w:ind w:left="80"/>
              <w:jc w:val="both"/>
              <w:rPr>
                <w:rFonts w:ascii="Arial Narrow" w:hAnsi="Arial Narrow" w:cs="Arial"/>
                <w:b/>
                <w:lang w:val="mk-MK"/>
              </w:rPr>
            </w:pPr>
            <w:r w:rsidRPr="00330BCE">
              <w:rPr>
                <w:rFonts w:ascii="Arial Narrow" w:eastAsia="Arial" w:hAnsi="Arial Narrow" w:cs="Arial"/>
                <w:b/>
                <w:bCs/>
                <w:lang w:val="mk-MK"/>
              </w:rPr>
              <w:t>ex 0703 10 11</w:t>
            </w:r>
          </w:p>
          <w:p w14:paraId="36C31F03" w14:textId="77777777" w:rsidR="003E290E" w:rsidRPr="00CB1611" w:rsidRDefault="003E290E" w:rsidP="008F487E">
            <w:pPr>
              <w:ind w:left="80"/>
              <w:jc w:val="both"/>
              <w:rPr>
                <w:rFonts w:ascii="Arial Narrow" w:hAnsi="Arial Narrow" w:cs="Arial"/>
                <w:b/>
                <w:lang w:val="mk-MK"/>
              </w:rPr>
            </w:pPr>
            <w:r w:rsidRPr="00330BCE">
              <w:rPr>
                <w:rFonts w:ascii="Arial Narrow" w:eastAsia="Arial" w:hAnsi="Arial Narrow" w:cs="Arial"/>
                <w:b/>
                <w:bCs/>
                <w:lang w:val="mk-MK"/>
              </w:rPr>
              <w:t>ex 0703 10 90</w:t>
            </w:r>
          </w:p>
          <w:p w14:paraId="768985BC"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0703 20 00</w:t>
            </w:r>
          </w:p>
          <w:p w14:paraId="14DC80B9" w14:textId="77777777" w:rsidR="003E290E" w:rsidRPr="00CB1611" w:rsidRDefault="003E290E" w:rsidP="008F487E">
            <w:pPr>
              <w:ind w:left="80"/>
              <w:jc w:val="both"/>
              <w:rPr>
                <w:rFonts w:ascii="Arial Narrow" w:hAnsi="Arial Narrow" w:cs="Arial"/>
                <w:lang w:val="mk-MK"/>
              </w:rPr>
            </w:pPr>
          </w:p>
          <w:p w14:paraId="6A4303C2"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 xml:space="preserve">Зелка, карфиол, келераба, кељ и сличен зеленчук за јадење од фамилијата </w:t>
            </w:r>
            <w:r w:rsidRPr="00CB1611">
              <w:rPr>
                <w:rFonts w:ascii="Arial Narrow" w:hAnsi="Arial Narrow" w:cs="Arial"/>
                <w:lang w:val="mk-MK"/>
              </w:rPr>
              <w:t>Brassicaceae</w:t>
            </w:r>
            <w:r w:rsidRPr="00330BCE">
              <w:rPr>
                <w:rFonts w:ascii="Arial Narrow" w:hAnsi="Arial Narrow" w:cs="Arial"/>
                <w:lang w:val="mk-MK"/>
              </w:rPr>
              <w:t>, свежи, засадени во</w:t>
            </w:r>
            <w:r w:rsidRPr="00CB1611">
              <w:rPr>
                <w:rFonts w:ascii="Arial Narrow" w:hAnsi="Arial Narrow" w:cs="Arial"/>
                <w:lang w:val="mk-MK"/>
              </w:rPr>
              <w:t xml:space="preserve"> </w:t>
            </w:r>
            <w:r w:rsidRPr="00330BCE">
              <w:rPr>
                <w:rFonts w:ascii="Arial Narrow" w:hAnsi="Arial Narrow" w:cs="Arial"/>
                <w:lang w:val="mk-MK"/>
              </w:rPr>
              <w:t>супстрат за раст:</w:t>
            </w:r>
          </w:p>
          <w:p w14:paraId="27F41F6A" w14:textId="77777777" w:rsidR="003E290E" w:rsidRPr="00CB1611" w:rsidRDefault="003E290E" w:rsidP="008F487E">
            <w:pPr>
              <w:ind w:left="80"/>
              <w:jc w:val="both"/>
              <w:rPr>
                <w:rFonts w:ascii="Arial Narrow" w:hAnsi="Arial Narrow" w:cs="Arial"/>
                <w:b/>
                <w:lang w:val="mk-MK"/>
              </w:rPr>
            </w:pPr>
            <w:r w:rsidRPr="00330BCE">
              <w:rPr>
                <w:rFonts w:ascii="Arial Narrow" w:eastAsia="Arial" w:hAnsi="Arial Narrow" w:cs="Arial"/>
                <w:b/>
                <w:bCs/>
                <w:lang w:val="mk-MK"/>
              </w:rPr>
              <w:t>ex 0704 10 00</w:t>
            </w:r>
          </w:p>
          <w:p w14:paraId="5B65FB99" w14:textId="77777777" w:rsidR="003E290E" w:rsidRPr="00CB1611" w:rsidRDefault="003E290E" w:rsidP="008F487E">
            <w:pPr>
              <w:ind w:left="80"/>
              <w:jc w:val="both"/>
              <w:rPr>
                <w:rFonts w:ascii="Arial Narrow" w:hAnsi="Arial Narrow" w:cs="Arial"/>
                <w:b/>
                <w:lang w:val="mk-MK"/>
              </w:rPr>
            </w:pPr>
            <w:r w:rsidRPr="00330BCE">
              <w:rPr>
                <w:rFonts w:ascii="Arial Narrow" w:eastAsia="Arial" w:hAnsi="Arial Narrow" w:cs="Arial"/>
                <w:b/>
                <w:bCs/>
                <w:lang w:val="mk-MK"/>
              </w:rPr>
              <w:t>ex 0704 90 10</w:t>
            </w:r>
          </w:p>
          <w:p w14:paraId="72721178"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0704 90 90</w:t>
            </w:r>
          </w:p>
          <w:p w14:paraId="1D151039" w14:textId="77777777" w:rsidR="003E290E" w:rsidRPr="00330BCE" w:rsidRDefault="003E290E" w:rsidP="008F487E">
            <w:pPr>
              <w:ind w:left="80"/>
              <w:jc w:val="both"/>
              <w:rPr>
                <w:rFonts w:ascii="Arial Narrow" w:hAnsi="Arial Narrow" w:cs="Arial"/>
                <w:lang w:val="mk-MK"/>
              </w:rPr>
            </w:pPr>
          </w:p>
          <w:p w14:paraId="4C1C1646"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Салата (</w:t>
            </w:r>
            <w:r w:rsidRPr="00330BCE">
              <w:rPr>
                <w:rFonts w:ascii="Arial Narrow" w:hAnsi="Arial Narrow" w:cs="Arial"/>
                <w:i/>
                <w:lang w:val="mk-MK"/>
              </w:rPr>
              <w:t>Lactuca sativa</w:t>
            </w:r>
            <w:r w:rsidRPr="00330BCE">
              <w:rPr>
                <w:rFonts w:ascii="Arial Narrow" w:hAnsi="Arial Narrow" w:cs="Arial"/>
                <w:lang w:val="mk-MK"/>
              </w:rPr>
              <w:t>) и цикорија (</w:t>
            </w:r>
            <w:r w:rsidRPr="00330BCE">
              <w:rPr>
                <w:rFonts w:ascii="Arial Narrow" w:hAnsi="Arial Narrow" w:cs="Arial"/>
                <w:i/>
                <w:lang w:val="mk-MK"/>
              </w:rPr>
              <w:t>Cichorium</w:t>
            </w:r>
            <w:r w:rsidRPr="00330BCE">
              <w:rPr>
                <w:rFonts w:ascii="Arial Narrow" w:hAnsi="Arial Narrow" w:cs="Arial"/>
                <w:lang w:val="mk-MK"/>
              </w:rPr>
              <w:t xml:space="preserve"> spp.), свежи, засадени во супстрат за раст:</w:t>
            </w:r>
          </w:p>
          <w:p w14:paraId="6C8F64C7"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0705 11 00</w:t>
            </w:r>
          </w:p>
          <w:p w14:paraId="541A0EF8" w14:textId="77777777" w:rsidR="003E290E" w:rsidRPr="00CB1611" w:rsidRDefault="003E290E" w:rsidP="008F487E">
            <w:pPr>
              <w:ind w:left="80"/>
              <w:jc w:val="both"/>
              <w:rPr>
                <w:rFonts w:ascii="Arial Narrow" w:hAnsi="Arial Narrow" w:cs="Arial"/>
                <w:b/>
                <w:lang w:val="mk-MK"/>
              </w:rPr>
            </w:pPr>
            <w:r w:rsidRPr="00330BCE">
              <w:rPr>
                <w:rFonts w:ascii="Arial Narrow" w:eastAsia="Arial" w:hAnsi="Arial Narrow" w:cs="Arial"/>
                <w:b/>
                <w:bCs/>
                <w:lang w:val="mk-MK"/>
              </w:rPr>
              <w:t>ex 0705 19 00</w:t>
            </w:r>
          </w:p>
          <w:p w14:paraId="06BD107F" w14:textId="77777777" w:rsidR="003E290E" w:rsidRPr="00CB1611" w:rsidRDefault="003E290E" w:rsidP="008F487E">
            <w:pPr>
              <w:ind w:left="80"/>
              <w:jc w:val="both"/>
              <w:rPr>
                <w:rFonts w:ascii="Arial Narrow" w:hAnsi="Arial Narrow" w:cs="Arial"/>
                <w:b/>
                <w:lang w:val="mk-MK"/>
              </w:rPr>
            </w:pPr>
            <w:r w:rsidRPr="00330BCE">
              <w:rPr>
                <w:rFonts w:ascii="Arial Narrow" w:eastAsia="Arial" w:hAnsi="Arial Narrow" w:cs="Arial"/>
                <w:b/>
                <w:bCs/>
                <w:lang w:val="mk-MK"/>
              </w:rPr>
              <w:t>ex 0705 21 00</w:t>
            </w:r>
          </w:p>
          <w:p w14:paraId="1E2E87CB" w14:textId="77777777" w:rsidR="003E290E" w:rsidRPr="00330BCE" w:rsidRDefault="003E290E" w:rsidP="008F487E">
            <w:pPr>
              <w:spacing w:line="214" w:lineRule="exact"/>
              <w:ind w:left="100"/>
              <w:jc w:val="both"/>
              <w:rPr>
                <w:rFonts w:ascii="Arial Narrow" w:eastAsia="Arial" w:hAnsi="Arial Narrow" w:cs="Arial"/>
                <w:b/>
                <w:bCs/>
                <w:lang w:val="mk-MK"/>
              </w:rPr>
            </w:pPr>
            <w:r w:rsidRPr="00330BCE">
              <w:rPr>
                <w:rFonts w:ascii="Arial Narrow" w:eastAsia="Arial" w:hAnsi="Arial Narrow" w:cs="Arial"/>
                <w:b/>
                <w:bCs/>
                <w:lang w:val="mk-MK"/>
              </w:rPr>
              <w:t>ex 0705 29 00</w:t>
            </w:r>
          </w:p>
          <w:p w14:paraId="7A1C3E4D" w14:textId="77777777" w:rsidR="003E290E" w:rsidRPr="00330BCE" w:rsidRDefault="003E290E" w:rsidP="008F487E">
            <w:pPr>
              <w:spacing w:line="214" w:lineRule="exact"/>
              <w:ind w:left="100"/>
              <w:jc w:val="both"/>
              <w:rPr>
                <w:rFonts w:ascii="Arial Narrow" w:eastAsia="Arial" w:hAnsi="Arial Narrow" w:cs="Arial"/>
                <w:bCs/>
                <w:lang w:val="mk-MK"/>
              </w:rPr>
            </w:pPr>
          </w:p>
          <w:p w14:paraId="288EFBB9"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w w:val="98"/>
                <w:lang w:val="mk-MK"/>
              </w:rPr>
              <w:t>Целер, освен целер коренаш, засаден во</w:t>
            </w:r>
            <w:r w:rsidRPr="00CB1611">
              <w:rPr>
                <w:rFonts w:ascii="Arial Narrow" w:hAnsi="Arial Narrow" w:cs="Arial"/>
                <w:lang w:val="mk-MK"/>
              </w:rPr>
              <w:t xml:space="preserve"> </w:t>
            </w:r>
            <w:r w:rsidRPr="00330BCE">
              <w:rPr>
                <w:rFonts w:ascii="Arial Narrow" w:eastAsia="Arial" w:hAnsi="Arial Narrow" w:cs="Arial"/>
                <w:lang w:val="mk-MK"/>
              </w:rPr>
              <w:t>супстрат за раст:</w:t>
            </w:r>
          </w:p>
          <w:p w14:paraId="105BA37B"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0709 40 00</w:t>
            </w:r>
          </w:p>
          <w:p w14:paraId="269B4CCC" w14:textId="77777777" w:rsidR="003E290E" w:rsidRPr="00330BCE" w:rsidRDefault="003E290E" w:rsidP="008F487E">
            <w:pPr>
              <w:ind w:left="80"/>
              <w:jc w:val="both"/>
              <w:rPr>
                <w:rFonts w:ascii="Arial Narrow" w:hAnsi="Arial Narrow" w:cs="Arial"/>
                <w:lang w:val="mk-MK"/>
              </w:rPr>
            </w:pPr>
          </w:p>
          <w:p w14:paraId="2EDE00E8"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Зеленчук за салата, освен зелена салата (</w:t>
            </w:r>
            <w:r w:rsidRPr="00330BCE">
              <w:rPr>
                <w:rFonts w:ascii="Arial Narrow" w:hAnsi="Arial Narrow" w:cs="Arial"/>
                <w:i/>
                <w:lang w:val="mk-MK"/>
              </w:rPr>
              <w:t>Lactuca sativa</w:t>
            </w:r>
            <w:r w:rsidRPr="00330BCE">
              <w:rPr>
                <w:rFonts w:ascii="Arial Narrow" w:hAnsi="Arial Narrow" w:cs="Arial"/>
                <w:lang w:val="mk-MK"/>
              </w:rPr>
              <w:t>) и сладок корен (</w:t>
            </w:r>
            <w:r w:rsidRPr="00330BCE">
              <w:rPr>
                <w:rFonts w:ascii="Arial Narrow" w:hAnsi="Arial Narrow" w:cs="Arial"/>
                <w:i/>
                <w:lang w:val="mk-MK"/>
              </w:rPr>
              <w:t>Cichorium</w:t>
            </w:r>
            <w:r w:rsidRPr="00330BCE">
              <w:rPr>
                <w:rFonts w:ascii="Arial Narrow" w:hAnsi="Arial Narrow" w:cs="Arial"/>
                <w:lang w:val="mk-MK"/>
              </w:rPr>
              <w:t xml:space="preserve"> spp.) засадени во супстрат за раст:</w:t>
            </w:r>
          </w:p>
          <w:p w14:paraId="15D5931C"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0709 99 10</w:t>
            </w:r>
          </w:p>
          <w:p w14:paraId="3D794FF2" w14:textId="77777777" w:rsidR="003E290E" w:rsidRPr="00CB1611" w:rsidRDefault="003E290E" w:rsidP="008F487E">
            <w:pPr>
              <w:ind w:left="80"/>
              <w:jc w:val="both"/>
              <w:rPr>
                <w:rFonts w:ascii="Arial Narrow" w:hAnsi="Arial Narrow" w:cs="Arial"/>
                <w:lang w:val="mk-MK"/>
              </w:rPr>
            </w:pPr>
          </w:p>
          <w:p w14:paraId="71FCC849" w14:textId="77777777" w:rsidR="003E290E" w:rsidRPr="00CB1611" w:rsidRDefault="003E290E" w:rsidP="008F487E">
            <w:pPr>
              <w:ind w:left="80"/>
              <w:jc w:val="both"/>
              <w:rPr>
                <w:rFonts w:ascii="Arial Narrow" w:hAnsi="Arial Narrow" w:cs="Arial"/>
                <w:lang w:val="mk-MK"/>
              </w:rPr>
            </w:pPr>
          </w:p>
          <w:p w14:paraId="099C7C67"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w w:val="99"/>
                <w:lang w:val="mk-MK"/>
              </w:rPr>
              <w:t>Други зеленчуци, засадени во</w:t>
            </w:r>
          </w:p>
          <w:p w14:paraId="535D33D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супстрат за раст.</w:t>
            </w:r>
          </w:p>
          <w:p w14:paraId="399A9054"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0709 99 90</w:t>
            </w:r>
          </w:p>
          <w:p w14:paraId="799FBC75" w14:textId="77777777" w:rsidR="003E290E" w:rsidRPr="00CB1611" w:rsidRDefault="003E290E" w:rsidP="008F487E">
            <w:pPr>
              <w:ind w:left="80"/>
              <w:jc w:val="both"/>
              <w:rPr>
                <w:rFonts w:ascii="Arial Narrow" w:hAnsi="Arial Narrow" w:cs="Arial"/>
                <w:lang w:val="mk-MK"/>
              </w:rPr>
            </w:pPr>
          </w:p>
          <w:p w14:paraId="000DBB76" w14:textId="77777777" w:rsidR="003E290E" w:rsidRPr="00CB1611" w:rsidRDefault="003E290E" w:rsidP="008F487E">
            <w:pPr>
              <w:ind w:left="80"/>
              <w:jc w:val="both"/>
              <w:rPr>
                <w:rFonts w:ascii="Arial Narrow" w:hAnsi="Arial Narrow" w:cs="Arial"/>
                <w:lang w:val="mk-MK"/>
              </w:rPr>
            </w:pPr>
          </w:p>
          <w:p w14:paraId="29DD4129"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Исиот, шафран, куркума и</w:t>
            </w:r>
          </w:p>
          <w:p w14:paraId="28198A94" w14:textId="77777777" w:rsidR="003E290E" w:rsidRPr="00330BCE" w:rsidRDefault="003E290E" w:rsidP="008F487E">
            <w:pPr>
              <w:spacing w:line="214" w:lineRule="exact"/>
              <w:ind w:left="80"/>
              <w:jc w:val="both"/>
              <w:rPr>
                <w:rFonts w:ascii="Arial Narrow" w:hAnsi="Arial Narrow" w:cs="Arial"/>
                <w:lang w:val="mk-MK"/>
              </w:rPr>
            </w:pPr>
            <w:r w:rsidRPr="00330BCE">
              <w:rPr>
                <w:rFonts w:ascii="Arial Narrow" w:hAnsi="Arial Narrow" w:cs="Arial"/>
                <w:lang w:val="mk-MK"/>
              </w:rPr>
              <w:t>други зачини, за садење или засадени во</w:t>
            </w:r>
            <w:r w:rsidRPr="00CB1611">
              <w:rPr>
                <w:rFonts w:ascii="Arial Narrow" w:hAnsi="Arial Narrow" w:cs="Arial"/>
                <w:lang w:val="mk-MK"/>
              </w:rPr>
              <w:t xml:space="preserve"> </w:t>
            </w:r>
            <w:r w:rsidRPr="00330BCE">
              <w:rPr>
                <w:rFonts w:ascii="Arial Narrow" w:hAnsi="Arial Narrow" w:cs="Arial"/>
                <w:lang w:val="mk-MK"/>
              </w:rPr>
              <w:t>супстрат за раст:</w:t>
            </w:r>
          </w:p>
          <w:p w14:paraId="76E61838" w14:textId="77777777" w:rsidR="003E290E" w:rsidRPr="00330BCE" w:rsidRDefault="003E290E" w:rsidP="008F487E">
            <w:pPr>
              <w:ind w:left="80"/>
              <w:jc w:val="both"/>
              <w:rPr>
                <w:rFonts w:ascii="Arial Narrow" w:hAnsi="Arial Narrow" w:cs="Arial"/>
                <w:b/>
              </w:rPr>
            </w:pPr>
            <w:r w:rsidRPr="00330BCE">
              <w:rPr>
                <w:rFonts w:ascii="Arial Narrow" w:eastAsia="Arial" w:hAnsi="Arial Narrow" w:cs="Arial"/>
                <w:b/>
                <w:bCs/>
                <w:lang w:val="mk-MK"/>
              </w:rPr>
              <w:t>ex 0910 11 00</w:t>
            </w:r>
          </w:p>
          <w:p w14:paraId="743C0EFB" w14:textId="77777777" w:rsidR="003E290E" w:rsidRPr="00330BCE" w:rsidRDefault="003E290E" w:rsidP="008F487E">
            <w:pPr>
              <w:ind w:left="80"/>
              <w:jc w:val="both"/>
              <w:rPr>
                <w:rFonts w:ascii="Arial Narrow" w:hAnsi="Arial Narrow" w:cs="Arial"/>
                <w:b/>
              </w:rPr>
            </w:pPr>
            <w:r w:rsidRPr="00330BCE">
              <w:rPr>
                <w:rFonts w:ascii="Arial Narrow" w:eastAsia="Arial" w:hAnsi="Arial Narrow" w:cs="Arial"/>
                <w:b/>
                <w:bCs/>
                <w:lang w:val="mk-MK"/>
              </w:rPr>
              <w:t>ex 0910 20 10</w:t>
            </w:r>
          </w:p>
          <w:p w14:paraId="3F17B017" w14:textId="77777777" w:rsidR="003E290E" w:rsidRPr="00330BCE" w:rsidRDefault="003E290E" w:rsidP="008F487E">
            <w:pPr>
              <w:ind w:left="80"/>
              <w:jc w:val="both"/>
              <w:rPr>
                <w:rFonts w:ascii="Arial Narrow" w:hAnsi="Arial Narrow" w:cs="Arial"/>
                <w:b/>
              </w:rPr>
            </w:pPr>
            <w:r w:rsidRPr="00330BCE">
              <w:rPr>
                <w:rFonts w:ascii="Arial Narrow" w:eastAsia="Arial" w:hAnsi="Arial Narrow" w:cs="Arial"/>
                <w:b/>
                <w:bCs/>
                <w:lang w:val="mk-MK"/>
              </w:rPr>
              <w:t>ex 0910 30 00</w:t>
            </w:r>
          </w:p>
          <w:p w14:paraId="0ACB3468" w14:textId="77777777" w:rsidR="003E290E" w:rsidRPr="00330BCE" w:rsidRDefault="003E290E" w:rsidP="008F487E">
            <w:pPr>
              <w:ind w:left="80"/>
              <w:jc w:val="both"/>
              <w:rPr>
                <w:rFonts w:ascii="Arial Narrow" w:hAnsi="Arial Narrow" w:cs="Arial"/>
                <w:b/>
              </w:rPr>
            </w:pPr>
            <w:r w:rsidRPr="00330BCE">
              <w:rPr>
                <w:rFonts w:ascii="Arial Narrow" w:eastAsia="Arial" w:hAnsi="Arial Narrow" w:cs="Arial"/>
                <w:b/>
                <w:bCs/>
                <w:lang w:val="mk-MK"/>
              </w:rPr>
              <w:t>ex 0910 99 31</w:t>
            </w:r>
          </w:p>
          <w:p w14:paraId="30A62949" w14:textId="77777777" w:rsidR="003E290E" w:rsidRPr="00330BCE" w:rsidRDefault="003E290E" w:rsidP="008F487E">
            <w:pPr>
              <w:spacing w:line="214" w:lineRule="exact"/>
              <w:ind w:left="100"/>
              <w:jc w:val="both"/>
              <w:rPr>
                <w:rFonts w:ascii="Arial Narrow" w:eastAsia="Arial" w:hAnsi="Arial Narrow" w:cs="Arial"/>
                <w:b/>
                <w:bCs/>
                <w:lang w:val="mk-MK"/>
              </w:rPr>
            </w:pPr>
            <w:r w:rsidRPr="00330BCE">
              <w:rPr>
                <w:rFonts w:ascii="Arial Narrow" w:eastAsia="Arial" w:hAnsi="Arial Narrow" w:cs="Arial"/>
                <w:b/>
                <w:bCs/>
                <w:lang w:val="mk-MK"/>
              </w:rPr>
              <w:t>ex 0910 99 33</w:t>
            </w:r>
          </w:p>
          <w:p w14:paraId="718AB580" w14:textId="77777777" w:rsidR="003E290E" w:rsidRPr="00330BCE" w:rsidRDefault="003E290E" w:rsidP="008F487E">
            <w:pPr>
              <w:spacing w:line="214" w:lineRule="exact"/>
              <w:ind w:left="100"/>
              <w:jc w:val="both"/>
              <w:rPr>
                <w:rFonts w:ascii="Arial Narrow" w:eastAsia="Arial" w:hAnsi="Arial Narrow" w:cs="Arial"/>
                <w:bCs/>
                <w:color w:val="C00000"/>
                <w:lang w:val="mk-MK"/>
              </w:rPr>
            </w:pPr>
          </w:p>
          <w:p w14:paraId="7161E37C" w14:textId="77777777" w:rsidR="003E290E" w:rsidRPr="00330BCE" w:rsidRDefault="003E290E" w:rsidP="008F487E">
            <w:pPr>
              <w:spacing w:line="214" w:lineRule="exact"/>
              <w:ind w:left="100"/>
              <w:jc w:val="both"/>
              <w:rPr>
                <w:rFonts w:ascii="Arial Narrow" w:eastAsia="Arial" w:hAnsi="Arial Narrow" w:cs="Arial"/>
                <w:bCs/>
                <w:color w:val="C00000"/>
                <w:lang w:val="sl-SI"/>
              </w:rPr>
            </w:pPr>
          </w:p>
          <w:p w14:paraId="53611324" w14:textId="77777777" w:rsidR="003E290E" w:rsidRPr="00330BCE" w:rsidRDefault="003E290E" w:rsidP="008F487E">
            <w:pPr>
              <w:spacing w:line="214" w:lineRule="exact"/>
              <w:ind w:left="100"/>
              <w:jc w:val="both"/>
              <w:rPr>
                <w:rFonts w:ascii="Arial Narrow" w:eastAsia="Arial" w:hAnsi="Arial Narrow" w:cs="Arial"/>
                <w:bCs/>
                <w:color w:val="C00000"/>
                <w:lang w:val="sl-SI"/>
              </w:rPr>
            </w:pPr>
          </w:p>
          <w:p w14:paraId="4E283919" w14:textId="77777777" w:rsidR="003E290E" w:rsidRPr="00330BCE" w:rsidRDefault="003E290E" w:rsidP="008F487E">
            <w:pPr>
              <w:spacing w:line="214" w:lineRule="exact"/>
              <w:ind w:left="100"/>
              <w:jc w:val="both"/>
              <w:rPr>
                <w:rFonts w:ascii="Arial Narrow" w:eastAsia="Arial" w:hAnsi="Arial Narrow" w:cs="Arial"/>
                <w:bCs/>
                <w:color w:val="C00000"/>
                <w:lang w:val="sl-SI"/>
              </w:rPr>
            </w:pPr>
          </w:p>
          <w:p w14:paraId="782358EF" w14:textId="77777777" w:rsidR="003E290E" w:rsidRPr="00330BCE" w:rsidRDefault="003E290E" w:rsidP="008F487E">
            <w:pPr>
              <w:spacing w:line="214" w:lineRule="exact"/>
              <w:ind w:left="100"/>
              <w:jc w:val="both"/>
              <w:rPr>
                <w:rFonts w:ascii="Arial Narrow" w:eastAsia="Arial" w:hAnsi="Arial Narrow" w:cs="Arial"/>
                <w:b/>
                <w:bCs/>
              </w:rPr>
            </w:pPr>
          </w:p>
          <w:p w14:paraId="7F17B564" w14:textId="77777777" w:rsidR="003E290E" w:rsidRPr="00330BCE" w:rsidRDefault="003E290E" w:rsidP="008F487E">
            <w:pPr>
              <w:spacing w:line="214" w:lineRule="exact"/>
              <w:ind w:left="100"/>
              <w:jc w:val="both"/>
              <w:rPr>
                <w:rFonts w:ascii="Arial Narrow" w:hAnsi="Arial Narrow" w:cs="Arial"/>
              </w:rPr>
            </w:pPr>
          </w:p>
        </w:tc>
        <w:tc>
          <w:tcPr>
            <w:tcW w:w="3116" w:type="dxa"/>
            <w:gridSpan w:val="2"/>
            <w:tcBorders>
              <w:top w:val="single" w:sz="4" w:space="0" w:color="auto"/>
              <w:left w:val="single" w:sz="4" w:space="0" w:color="auto"/>
              <w:bottom w:val="single" w:sz="4" w:space="0" w:color="auto"/>
              <w:right w:val="single" w:sz="4" w:space="0" w:color="auto"/>
            </w:tcBorders>
          </w:tcPr>
          <w:p w14:paraId="4B96C52C" w14:textId="258381DE" w:rsidR="003E290E" w:rsidRPr="00330BCE" w:rsidRDefault="003F3D90" w:rsidP="008F487E">
            <w:pPr>
              <w:spacing w:line="214" w:lineRule="exact"/>
              <w:ind w:left="100"/>
              <w:jc w:val="both"/>
              <w:rPr>
                <w:rFonts w:ascii="Arial Narrow"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CB1611" w14:paraId="046AA814"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79A5D55F" w14:textId="77777777" w:rsidR="003E290E" w:rsidRPr="00330BCE" w:rsidRDefault="003E290E" w:rsidP="008F487E">
            <w:pPr>
              <w:spacing w:line="214" w:lineRule="exact"/>
              <w:ind w:left="100"/>
              <w:jc w:val="both"/>
              <w:rPr>
                <w:rFonts w:ascii="Arial Narrow" w:hAnsi="Arial Narrow" w:cs="Arial"/>
                <w:lang w:val="mk-MK"/>
              </w:rPr>
            </w:pPr>
          </w:p>
        </w:tc>
        <w:tc>
          <w:tcPr>
            <w:tcW w:w="3119" w:type="dxa"/>
            <w:tcBorders>
              <w:top w:val="single" w:sz="4" w:space="0" w:color="auto"/>
              <w:left w:val="single" w:sz="4" w:space="0" w:color="auto"/>
              <w:bottom w:val="single" w:sz="4" w:space="0" w:color="auto"/>
              <w:right w:val="single" w:sz="4" w:space="0" w:color="auto"/>
            </w:tcBorders>
          </w:tcPr>
          <w:p w14:paraId="69F78DD4" w14:textId="77777777" w:rsidR="003E290E" w:rsidRPr="00330BCE" w:rsidRDefault="003E290E" w:rsidP="008F487E">
            <w:pPr>
              <w:spacing w:line="214" w:lineRule="exact"/>
              <w:jc w:val="both"/>
              <w:rPr>
                <w:rFonts w:ascii="Arial Narrow" w:eastAsia="Arial" w:hAnsi="Arial Narrow" w:cs="Arial"/>
                <w:bCs/>
                <w:color w:val="auto"/>
                <w:lang w:val="sl-SI"/>
              </w:rPr>
            </w:pPr>
            <w:r w:rsidRPr="00330BCE">
              <w:rPr>
                <w:rFonts w:ascii="Arial Narrow" w:eastAsia="Arial" w:hAnsi="Arial Narrow" w:cs="Arial"/>
                <w:bCs/>
                <w:color w:val="auto"/>
                <w:lang w:val="mk-MK"/>
              </w:rPr>
              <w:t xml:space="preserve">Растенија за садење од </w:t>
            </w:r>
            <w:r w:rsidRPr="00330BCE">
              <w:rPr>
                <w:rFonts w:ascii="Arial Narrow" w:eastAsia="Arial" w:hAnsi="Arial Narrow" w:cs="Arial"/>
                <w:bCs/>
                <w:i/>
                <w:color w:val="auto"/>
                <w:lang w:val="mk-MK"/>
              </w:rPr>
              <w:t>Vitis</w:t>
            </w:r>
            <w:r w:rsidRPr="00330BCE">
              <w:rPr>
                <w:rFonts w:ascii="Arial Narrow" w:eastAsia="Arial" w:hAnsi="Arial Narrow" w:cs="Arial"/>
                <w:bCs/>
                <w:color w:val="auto"/>
                <w:lang w:val="mk-MK"/>
              </w:rPr>
              <w:t xml:space="preserve"> L., освен плод и семе, </w:t>
            </w:r>
          </w:p>
          <w:p w14:paraId="5908E2A5" w14:textId="77777777" w:rsidR="003E290E" w:rsidRPr="00330BCE" w:rsidRDefault="003E290E" w:rsidP="008F487E">
            <w:pPr>
              <w:spacing w:line="214" w:lineRule="exact"/>
              <w:jc w:val="both"/>
              <w:rPr>
                <w:rFonts w:ascii="Arial Narrow" w:hAnsi="Arial Narrow" w:cs="Arial"/>
                <w:color w:val="auto"/>
                <w:lang w:val="mk-MK"/>
              </w:rPr>
            </w:pPr>
            <w:r w:rsidRPr="00330BCE">
              <w:rPr>
                <w:rFonts w:ascii="Arial Narrow" w:eastAsia="Arial" w:hAnsi="Arial Narrow" w:cs="Arial"/>
                <w:bCs/>
                <w:color w:val="auto"/>
                <w:lang w:val="sl-SI"/>
              </w:rPr>
              <w:t>Ex CN kod</w:t>
            </w:r>
          </w:p>
        </w:tc>
        <w:tc>
          <w:tcPr>
            <w:tcW w:w="3116" w:type="dxa"/>
            <w:gridSpan w:val="2"/>
            <w:tcBorders>
              <w:top w:val="single" w:sz="4" w:space="0" w:color="auto"/>
              <w:left w:val="single" w:sz="4" w:space="0" w:color="auto"/>
              <w:bottom w:val="single" w:sz="4" w:space="0" w:color="auto"/>
              <w:right w:val="single" w:sz="4" w:space="0" w:color="auto"/>
            </w:tcBorders>
          </w:tcPr>
          <w:p w14:paraId="20234715" w14:textId="4E37849D" w:rsidR="003E290E" w:rsidRPr="00330BCE" w:rsidRDefault="00EA09A0" w:rsidP="00F448F5">
            <w:pPr>
              <w:spacing w:line="214" w:lineRule="exact"/>
              <w:ind w:left="100"/>
              <w:jc w:val="both"/>
              <w:rPr>
                <w:rFonts w:ascii="Arial Narrow" w:eastAsia="Arial" w:hAnsi="Arial Narrow" w:cs="Arial"/>
                <w:bCs/>
                <w:color w:val="auto"/>
                <w:lang w:val="mk-MK"/>
              </w:rPr>
            </w:pPr>
            <w:r>
              <w:rPr>
                <w:rFonts w:ascii="Arial Narrow" w:hAnsi="Arial Narrow" w:cs="Arial"/>
                <w:snapToGrid w:val="0"/>
                <w:color w:val="auto"/>
                <w:lang w:val="mk-MK"/>
              </w:rPr>
              <w:t>Т</w:t>
            </w:r>
            <w:r w:rsidR="003E290E" w:rsidRPr="00330BCE">
              <w:rPr>
                <w:rFonts w:ascii="Arial Narrow" w:hAnsi="Arial Narrow" w:cs="Arial"/>
                <w:snapToGrid w:val="0"/>
                <w:color w:val="auto"/>
                <w:lang w:val="mk-MK"/>
              </w:rPr>
              <w:t>рети земји или</w:t>
            </w:r>
            <w:r w:rsidR="00F448F5" w:rsidRPr="00330BCE">
              <w:rPr>
                <w:rFonts w:ascii="Arial Narrow" w:eastAsia="Arial" w:hAnsi="Arial Narrow" w:cs="Arial"/>
                <w:bCs/>
                <w:color w:val="auto"/>
                <w:lang w:val="mk-MK"/>
              </w:rPr>
              <w:t xml:space="preserve"> </w:t>
            </w:r>
            <w:r w:rsidR="003E290E" w:rsidRPr="00330BCE">
              <w:rPr>
                <w:rFonts w:ascii="Arial Narrow" w:eastAsia="Arial" w:hAnsi="Arial Narrow" w:cs="Arial"/>
                <w:bCs/>
                <w:color w:val="auto"/>
                <w:lang w:val="mk-MK"/>
              </w:rPr>
              <w:t>со потекло од земји членки на ЕУ,</w:t>
            </w:r>
            <w:r w:rsidR="003E290E" w:rsidRPr="00330BCE">
              <w:rPr>
                <w:rFonts w:ascii="Arial Narrow" w:eastAsia="Arial" w:hAnsi="Arial Narrow" w:cs="Arial"/>
                <w:bCs/>
                <w:color w:val="auto"/>
                <w:lang w:val="sl-SI"/>
              </w:rPr>
              <w:t xml:space="preserve"> </w:t>
            </w:r>
            <w:r w:rsidR="003E290E" w:rsidRPr="00330BCE">
              <w:rPr>
                <w:rFonts w:ascii="Arial Narrow" w:eastAsia="Arial" w:hAnsi="Arial Narrow" w:cs="Arial"/>
                <w:bCs/>
                <w:color w:val="auto"/>
                <w:lang w:val="mk-MK"/>
              </w:rPr>
              <w:t>Албанија, Босна и Херцеговина, Косово, Молдавија, Црна Гора, Србија</w:t>
            </w:r>
            <w:r w:rsidR="00F10306" w:rsidRPr="00330BCE">
              <w:rPr>
                <w:rFonts w:ascii="Arial Narrow" w:eastAsia="Arial" w:hAnsi="Arial Narrow" w:cs="Arial"/>
                <w:bCs/>
                <w:color w:val="auto"/>
                <w:lang w:val="mk-MK"/>
              </w:rPr>
              <w:t xml:space="preserve">, </w:t>
            </w:r>
            <w:r w:rsidR="00F10306" w:rsidRPr="00330BCE">
              <w:rPr>
                <w:rFonts w:ascii="Arial Narrow" w:hAnsi="Arial Narrow"/>
                <w:lang w:val="mk-MK"/>
              </w:rPr>
              <w:t xml:space="preserve"> </w:t>
            </w:r>
            <w:r w:rsidR="00120727" w:rsidRPr="00330BCE">
              <w:rPr>
                <w:rFonts w:ascii="Arial Narrow" w:hAnsi="Arial Narrow" w:cs="Arial"/>
                <w:snapToGrid w:val="0"/>
                <w:lang w:val="mk-MK"/>
              </w:rPr>
              <w:t xml:space="preserve"> Велика Британија  </w:t>
            </w:r>
            <w:r w:rsidR="003E290E" w:rsidRPr="00330BCE">
              <w:rPr>
                <w:rFonts w:ascii="Arial Narrow" w:eastAsia="Arial" w:hAnsi="Arial Narrow" w:cs="Arial"/>
                <w:bCs/>
                <w:color w:val="auto"/>
                <w:lang w:val="mk-MK"/>
              </w:rPr>
              <w:t>и Швајцарија.</w:t>
            </w:r>
          </w:p>
        </w:tc>
      </w:tr>
      <w:tr w:rsidR="003E290E" w:rsidRPr="00330BCE" w14:paraId="0D3154B2"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ABECAA1" w14:textId="77777777" w:rsidR="003E290E" w:rsidRPr="00330BCE" w:rsidRDefault="003E290E" w:rsidP="008F487E">
            <w:pPr>
              <w:spacing w:line="214" w:lineRule="exact"/>
              <w:ind w:left="100"/>
              <w:jc w:val="both"/>
              <w:rPr>
                <w:rFonts w:ascii="Arial Narrow" w:hAnsi="Arial Narrow" w:cs="Arial"/>
                <w:lang w:val="mk-MK"/>
              </w:rPr>
            </w:pPr>
          </w:p>
        </w:tc>
        <w:tc>
          <w:tcPr>
            <w:tcW w:w="3119" w:type="dxa"/>
            <w:tcBorders>
              <w:top w:val="single" w:sz="4" w:space="0" w:color="auto"/>
              <w:left w:val="single" w:sz="4" w:space="0" w:color="auto"/>
              <w:bottom w:val="single" w:sz="4" w:space="0" w:color="auto"/>
              <w:right w:val="single" w:sz="4" w:space="0" w:color="auto"/>
            </w:tcBorders>
          </w:tcPr>
          <w:p w14:paraId="718522DF" w14:textId="50436611" w:rsidR="003E290E" w:rsidRPr="00330BCE" w:rsidRDefault="003E290E" w:rsidP="00F448F5">
            <w:pPr>
              <w:pStyle w:val="Default"/>
              <w:jc w:val="both"/>
              <w:rPr>
                <w:rFonts w:ascii="Arial Narrow" w:hAnsi="Arial Narrow" w:cs="Arial"/>
                <w:color w:val="auto"/>
                <w:sz w:val="22"/>
                <w:szCs w:val="22"/>
              </w:rPr>
            </w:pPr>
            <w:r w:rsidRPr="00330BCE">
              <w:rPr>
                <w:rFonts w:ascii="Arial Narrow" w:eastAsia="Arial" w:hAnsi="Arial Narrow" w:cs="Arial"/>
                <w:bCs/>
                <w:color w:val="auto"/>
                <w:sz w:val="22"/>
                <w:szCs w:val="22"/>
                <w:lang w:val="mk-MK"/>
              </w:rPr>
              <w:t>Растенија</w:t>
            </w:r>
            <w:r w:rsidRPr="00330BCE">
              <w:rPr>
                <w:rFonts w:ascii="Arial Narrow" w:eastAsia="Arial" w:hAnsi="Arial Narrow" w:cs="Arial"/>
                <w:bCs/>
                <w:color w:val="auto"/>
                <w:sz w:val="22"/>
                <w:szCs w:val="22"/>
              </w:rPr>
              <w:t xml:space="preserve"> za sadenje, </w:t>
            </w:r>
            <w:r w:rsidRPr="00330BCE">
              <w:rPr>
                <w:rFonts w:ascii="Arial Narrow" w:eastAsia="Arial" w:hAnsi="Arial Narrow" w:cs="Arial"/>
                <w:bCs/>
                <w:color w:val="auto"/>
                <w:sz w:val="22"/>
                <w:szCs w:val="22"/>
                <w:lang w:val="mk-MK"/>
              </w:rPr>
              <w:t xml:space="preserve">освен семе, </w:t>
            </w:r>
            <w:r w:rsidRPr="00330BCE">
              <w:rPr>
                <w:rFonts w:ascii="Arial Narrow" w:hAnsi="Arial Narrow" w:cs="Arial"/>
                <w:i/>
                <w:iCs/>
                <w:color w:val="auto"/>
                <w:sz w:val="22"/>
                <w:szCs w:val="22"/>
              </w:rPr>
              <w:t xml:space="preserve">in vitro </w:t>
            </w:r>
            <w:r w:rsidRPr="00330BCE">
              <w:rPr>
                <w:rFonts w:ascii="Arial Narrow" w:hAnsi="Arial Narrow" w:cs="Arial"/>
                <w:color w:val="auto"/>
                <w:sz w:val="22"/>
                <w:szCs w:val="22"/>
              </w:rPr>
              <w:t xml:space="preserve">material and naturally or artificially dwarfed woody plants for planting, of </w:t>
            </w:r>
            <w:r w:rsidRPr="00330BCE">
              <w:rPr>
                <w:rFonts w:ascii="Arial Narrow" w:hAnsi="Arial Narrow" w:cs="Arial"/>
                <w:i/>
                <w:iCs/>
                <w:color w:val="auto"/>
                <w:sz w:val="22"/>
                <w:szCs w:val="22"/>
              </w:rPr>
              <w:t xml:space="preserve">Acacia </w:t>
            </w:r>
            <w:r w:rsidRPr="00330BCE">
              <w:rPr>
                <w:rFonts w:ascii="Arial Narrow" w:hAnsi="Arial Narrow" w:cs="Arial"/>
                <w:color w:val="auto"/>
                <w:sz w:val="22"/>
                <w:szCs w:val="22"/>
              </w:rPr>
              <w:t xml:space="preserve">Mill., </w:t>
            </w:r>
            <w:r w:rsidRPr="00330BCE">
              <w:rPr>
                <w:rFonts w:ascii="Arial Narrow" w:hAnsi="Arial Narrow" w:cs="Arial"/>
                <w:i/>
                <w:iCs/>
                <w:color w:val="auto"/>
                <w:sz w:val="22"/>
                <w:szCs w:val="22"/>
              </w:rPr>
              <w:t xml:space="preserve">Acer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Albizia </w:t>
            </w:r>
            <w:r w:rsidRPr="00330BCE">
              <w:rPr>
                <w:rFonts w:ascii="Arial Narrow" w:hAnsi="Arial Narrow" w:cs="Arial"/>
                <w:color w:val="auto"/>
                <w:sz w:val="22"/>
                <w:szCs w:val="22"/>
              </w:rPr>
              <w:t xml:space="preserve">Durazz., </w:t>
            </w:r>
            <w:r w:rsidRPr="00330BCE">
              <w:rPr>
                <w:rFonts w:ascii="Arial Narrow" w:hAnsi="Arial Narrow" w:cs="Arial"/>
                <w:i/>
                <w:iCs/>
                <w:color w:val="auto"/>
                <w:sz w:val="22"/>
                <w:szCs w:val="22"/>
              </w:rPr>
              <w:t xml:space="preserve">Alnus </w:t>
            </w:r>
            <w:r w:rsidRPr="00330BCE">
              <w:rPr>
                <w:rFonts w:ascii="Arial Narrow" w:hAnsi="Arial Narrow" w:cs="Arial"/>
                <w:color w:val="auto"/>
                <w:sz w:val="22"/>
                <w:szCs w:val="22"/>
              </w:rPr>
              <w:t xml:space="preserve">Mill., </w:t>
            </w:r>
            <w:r w:rsidRPr="00330BCE">
              <w:rPr>
                <w:rFonts w:ascii="Arial Narrow" w:hAnsi="Arial Narrow" w:cs="Arial"/>
                <w:i/>
                <w:iCs/>
                <w:color w:val="auto"/>
                <w:sz w:val="22"/>
                <w:szCs w:val="22"/>
              </w:rPr>
              <w:t xml:space="preserve">Annona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Bauhinia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Berberis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Betula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Caesalpinia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Cassia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Castanea </w:t>
            </w:r>
            <w:r w:rsidRPr="00330BCE">
              <w:rPr>
                <w:rFonts w:ascii="Arial Narrow" w:hAnsi="Arial Narrow" w:cs="Arial"/>
                <w:color w:val="auto"/>
                <w:sz w:val="22"/>
                <w:szCs w:val="22"/>
              </w:rPr>
              <w:t xml:space="preserve">Mill., </w:t>
            </w:r>
            <w:r w:rsidRPr="00330BCE">
              <w:rPr>
                <w:rFonts w:ascii="Arial Narrow" w:hAnsi="Arial Narrow" w:cs="Arial"/>
                <w:i/>
                <w:iCs/>
                <w:color w:val="auto"/>
                <w:sz w:val="22"/>
                <w:szCs w:val="22"/>
              </w:rPr>
              <w:t xml:space="preserve">Cornus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Corylus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Crataegus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Diospyros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Fagus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Ficus carica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Fraxinus </w:t>
            </w:r>
            <w:r w:rsidRPr="00330BCE">
              <w:rPr>
                <w:rFonts w:ascii="Arial Narrow" w:hAnsi="Arial Narrow" w:cs="Arial"/>
                <w:color w:val="auto"/>
                <w:sz w:val="22"/>
                <w:szCs w:val="22"/>
              </w:rPr>
              <w:t xml:space="preserve">L., Hamamelis L., </w:t>
            </w:r>
            <w:r w:rsidRPr="00330BCE">
              <w:rPr>
                <w:rFonts w:ascii="Arial Narrow" w:hAnsi="Arial Narrow" w:cs="Arial"/>
                <w:i/>
                <w:iCs/>
                <w:color w:val="auto"/>
                <w:sz w:val="22"/>
                <w:szCs w:val="22"/>
              </w:rPr>
              <w:t xml:space="preserve">Jasminum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Juglans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Ligustrum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Lonicera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Malus </w:t>
            </w:r>
            <w:r w:rsidRPr="00330BCE">
              <w:rPr>
                <w:rFonts w:ascii="Arial Narrow" w:hAnsi="Arial Narrow" w:cs="Arial"/>
                <w:color w:val="auto"/>
                <w:sz w:val="22"/>
                <w:szCs w:val="22"/>
              </w:rPr>
              <w:t xml:space="preserve">Mill., </w:t>
            </w:r>
            <w:r w:rsidRPr="00330BCE">
              <w:rPr>
                <w:rFonts w:ascii="Arial Narrow" w:hAnsi="Arial Narrow" w:cs="Arial"/>
                <w:i/>
                <w:iCs/>
                <w:color w:val="auto"/>
                <w:sz w:val="22"/>
                <w:szCs w:val="22"/>
              </w:rPr>
              <w:t xml:space="preserve">Nerium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Persea </w:t>
            </w:r>
            <w:r w:rsidRPr="00330BCE">
              <w:rPr>
                <w:rFonts w:ascii="Arial Narrow" w:hAnsi="Arial Narrow" w:cs="Arial"/>
                <w:color w:val="auto"/>
                <w:sz w:val="22"/>
                <w:szCs w:val="22"/>
              </w:rPr>
              <w:t xml:space="preserve">Mill., </w:t>
            </w:r>
            <w:r w:rsidRPr="00330BCE">
              <w:rPr>
                <w:rFonts w:ascii="Arial Narrow" w:hAnsi="Arial Narrow" w:cs="Arial"/>
                <w:i/>
                <w:iCs/>
                <w:color w:val="auto"/>
                <w:sz w:val="22"/>
                <w:szCs w:val="22"/>
              </w:rPr>
              <w:t xml:space="preserve">Populus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Prunus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Quercus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Robinia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Salix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Sorbus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Taxus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Tilia </w:t>
            </w:r>
            <w:r w:rsidRPr="00330BCE">
              <w:rPr>
                <w:rFonts w:ascii="Arial Narrow" w:hAnsi="Arial Narrow" w:cs="Arial"/>
                <w:color w:val="auto"/>
                <w:sz w:val="22"/>
                <w:szCs w:val="22"/>
              </w:rPr>
              <w:t xml:space="preserve">L., </w:t>
            </w:r>
            <w:r w:rsidRPr="00330BCE">
              <w:rPr>
                <w:rFonts w:ascii="Arial Narrow" w:hAnsi="Arial Narrow" w:cs="Arial"/>
                <w:i/>
                <w:iCs/>
                <w:color w:val="auto"/>
                <w:sz w:val="22"/>
                <w:szCs w:val="22"/>
              </w:rPr>
              <w:t xml:space="preserve">Ulmus </w:t>
            </w:r>
            <w:r w:rsidRPr="00330BCE">
              <w:rPr>
                <w:rFonts w:ascii="Arial Narrow" w:hAnsi="Arial Narrow" w:cs="Arial"/>
                <w:color w:val="auto"/>
                <w:sz w:val="22"/>
                <w:szCs w:val="22"/>
              </w:rPr>
              <w:t xml:space="preserve">L., and plants of </w:t>
            </w:r>
            <w:r w:rsidRPr="00330BCE">
              <w:rPr>
                <w:rFonts w:ascii="Arial Narrow" w:hAnsi="Arial Narrow" w:cs="Arial"/>
                <w:i/>
                <w:iCs/>
                <w:color w:val="auto"/>
                <w:sz w:val="22"/>
                <w:szCs w:val="22"/>
              </w:rPr>
              <w:t xml:space="preserve">Ullucus tuberosus </w:t>
            </w:r>
            <w:r w:rsidRPr="00330BCE">
              <w:rPr>
                <w:rFonts w:ascii="Arial Narrow" w:hAnsi="Arial Narrow" w:cs="Arial"/>
                <w:color w:val="auto"/>
                <w:sz w:val="22"/>
                <w:szCs w:val="22"/>
              </w:rPr>
              <w:t>Loz.,</w:t>
            </w:r>
            <w:r w:rsidR="00F448F5" w:rsidRPr="00330BCE">
              <w:rPr>
                <w:rFonts w:ascii="Arial Narrow" w:hAnsi="Arial Narrow" w:cs="Arial"/>
                <w:color w:val="auto"/>
                <w:sz w:val="22"/>
                <w:szCs w:val="22"/>
                <w:lang w:val="mk-MK"/>
              </w:rPr>
              <w:t xml:space="preserve"> </w:t>
            </w:r>
            <w:r w:rsidRPr="00330BCE">
              <w:rPr>
                <w:rFonts w:ascii="Arial Narrow" w:eastAsia="Arial" w:hAnsi="Arial Narrow" w:cs="Arial"/>
                <w:bCs/>
                <w:color w:val="auto"/>
                <w:sz w:val="22"/>
                <w:szCs w:val="22"/>
              </w:rPr>
              <w:t>Ex CN kod</w:t>
            </w:r>
          </w:p>
          <w:p w14:paraId="1B97BC4D" w14:textId="77777777" w:rsidR="003E290E" w:rsidRPr="00330BCE" w:rsidRDefault="003E290E" w:rsidP="008F487E">
            <w:pPr>
              <w:spacing w:line="214" w:lineRule="exact"/>
              <w:jc w:val="both"/>
              <w:rPr>
                <w:rFonts w:ascii="Arial Narrow" w:hAnsi="Arial Narrow" w:cs="Arial"/>
                <w:color w:val="auto"/>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00E5C713" w14:textId="4847C06D" w:rsidR="003E290E" w:rsidRPr="00330BCE" w:rsidRDefault="00EA09A0" w:rsidP="00F448F5">
            <w:pPr>
              <w:spacing w:line="214" w:lineRule="exact"/>
              <w:ind w:left="100"/>
              <w:jc w:val="both"/>
              <w:rPr>
                <w:rFonts w:ascii="Arial Narrow" w:eastAsia="Arial" w:hAnsi="Arial Narrow" w:cs="Arial"/>
                <w:bCs/>
                <w:color w:val="auto"/>
                <w:lang w:val="mk-MK"/>
              </w:rPr>
            </w:pPr>
            <w:r>
              <w:rPr>
                <w:rFonts w:ascii="Arial Narrow" w:hAnsi="Arial Narrow" w:cs="Arial"/>
                <w:snapToGrid w:val="0"/>
                <w:color w:val="auto"/>
                <w:lang w:val="mk-MK"/>
              </w:rPr>
              <w:t>Т</w:t>
            </w:r>
            <w:r w:rsidR="003E290E" w:rsidRPr="00330BCE">
              <w:rPr>
                <w:rFonts w:ascii="Arial Narrow" w:hAnsi="Arial Narrow" w:cs="Arial"/>
                <w:snapToGrid w:val="0"/>
                <w:color w:val="auto"/>
                <w:lang w:val="mk-MK"/>
              </w:rPr>
              <w:t>рети земји или</w:t>
            </w:r>
            <w:r w:rsidR="00F448F5" w:rsidRPr="00330BCE">
              <w:rPr>
                <w:rFonts w:ascii="Arial Narrow" w:eastAsia="Arial" w:hAnsi="Arial Narrow" w:cs="Arial"/>
                <w:bCs/>
                <w:color w:val="auto"/>
                <w:lang w:val="mk-MK"/>
              </w:rPr>
              <w:t xml:space="preserve"> </w:t>
            </w:r>
            <w:r w:rsidR="003E290E" w:rsidRPr="00330BCE">
              <w:rPr>
                <w:rFonts w:ascii="Arial Narrow" w:eastAsia="Arial" w:hAnsi="Arial Narrow" w:cs="Arial"/>
                <w:bCs/>
                <w:color w:val="auto"/>
                <w:lang w:val="mk-MK"/>
              </w:rPr>
              <w:t>со потекло од земји членки на ЕУ Албанија, Босна и Херцеговина, Косово, Молдавија, Црна Гора, Србија</w:t>
            </w:r>
            <w:r w:rsidR="00F10306" w:rsidRPr="00330BCE">
              <w:rPr>
                <w:rFonts w:ascii="Arial Narrow" w:eastAsia="Arial" w:hAnsi="Arial Narrow" w:cs="Arial"/>
                <w:bCs/>
                <w:color w:val="auto"/>
                <w:lang w:val="mk-MK"/>
              </w:rPr>
              <w:t xml:space="preserve">, </w:t>
            </w:r>
            <w:r w:rsidR="00F10306" w:rsidRPr="00330BCE">
              <w:rPr>
                <w:rFonts w:ascii="Arial Narrow" w:hAnsi="Arial Narrow"/>
                <w:lang w:val="mk-MK"/>
              </w:rPr>
              <w:t xml:space="preserve"> </w:t>
            </w:r>
            <w:r w:rsidR="00120727" w:rsidRPr="00330BCE">
              <w:rPr>
                <w:rFonts w:ascii="Arial Narrow" w:hAnsi="Arial Narrow" w:cs="Arial"/>
                <w:snapToGrid w:val="0"/>
                <w:lang w:val="mk-MK"/>
              </w:rPr>
              <w:t xml:space="preserve"> Велика Британија  </w:t>
            </w:r>
            <w:r w:rsidR="003E290E" w:rsidRPr="00330BCE">
              <w:rPr>
                <w:rFonts w:ascii="Arial Narrow" w:eastAsia="Arial" w:hAnsi="Arial Narrow" w:cs="Arial"/>
                <w:bCs/>
                <w:color w:val="auto"/>
                <w:lang w:val="mk-MK"/>
              </w:rPr>
              <w:t>и Швајцарија.</w:t>
            </w:r>
          </w:p>
          <w:p w14:paraId="0A12C58C" w14:textId="77777777" w:rsidR="003E290E" w:rsidRPr="00330BCE" w:rsidRDefault="003E290E" w:rsidP="008F487E">
            <w:pPr>
              <w:spacing w:line="214" w:lineRule="exact"/>
              <w:ind w:left="100"/>
              <w:jc w:val="both"/>
              <w:rPr>
                <w:rFonts w:ascii="Arial Narrow" w:hAnsi="Arial Narrow" w:cs="Arial"/>
                <w:snapToGrid w:val="0"/>
                <w:color w:val="auto"/>
                <w:lang w:val="mk-MK"/>
              </w:rPr>
            </w:pPr>
            <w:r w:rsidRPr="00330BCE">
              <w:rPr>
                <w:rFonts w:ascii="Arial Narrow" w:eastAsia="Arial" w:hAnsi="Arial Narrow" w:cs="Arial"/>
                <w:bCs/>
                <w:color w:val="auto"/>
                <w:lang w:val="sl-SI"/>
              </w:rPr>
              <w:t>Ex CN kod</w:t>
            </w:r>
          </w:p>
        </w:tc>
      </w:tr>
      <w:tr w:rsidR="003E290E" w:rsidRPr="00330BCE" w14:paraId="72136E33"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388ADE8F" w14:textId="41B3959B" w:rsidR="003E290E" w:rsidRPr="00330BCE" w:rsidRDefault="009E2BC7" w:rsidP="008F487E">
            <w:pPr>
              <w:spacing w:line="214" w:lineRule="exact"/>
              <w:jc w:val="both"/>
              <w:rPr>
                <w:rFonts w:ascii="Arial Narrow" w:hAnsi="Arial Narrow" w:cs="Arial"/>
                <w:lang w:val="mk-MK"/>
              </w:rPr>
            </w:pPr>
            <w:r>
              <w:rPr>
                <w:rFonts w:ascii="Arial Narrow" w:hAnsi="Arial Narrow" w:cs="Arial"/>
                <w:lang w:val="mk-MK"/>
              </w:rPr>
              <w:t>К</w:t>
            </w:r>
            <w:r w:rsidR="003E290E" w:rsidRPr="00330BCE">
              <w:rPr>
                <w:rFonts w:ascii="Arial Narrow" w:hAnsi="Arial Narrow" w:cs="Arial"/>
                <w:lang w:val="mk-MK"/>
              </w:rPr>
              <w:t>оренест и кртолест зеленчук</w:t>
            </w:r>
          </w:p>
        </w:tc>
        <w:tc>
          <w:tcPr>
            <w:tcW w:w="3119" w:type="dxa"/>
            <w:tcBorders>
              <w:top w:val="single" w:sz="4" w:space="0" w:color="auto"/>
              <w:left w:val="single" w:sz="4" w:space="0" w:color="auto"/>
              <w:bottom w:val="single" w:sz="4" w:space="0" w:color="auto"/>
              <w:right w:val="single" w:sz="4" w:space="0" w:color="auto"/>
            </w:tcBorders>
          </w:tcPr>
          <w:p w14:paraId="4288E463"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Мoркoви, брoсква или репка угарница (бела репка), цвеклo, целер, кoренаш, 'рдoкви и сличен кoренест зеленчук за јадење, свеж или разладен:</w:t>
            </w:r>
          </w:p>
          <w:p w14:paraId="18AE7040"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lastRenderedPageBreak/>
              <w:t>0706 10 00</w:t>
            </w:r>
          </w:p>
          <w:p w14:paraId="77150942"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0706 90 10</w:t>
            </w:r>
          </w:p>
          <w:p w14:paraId="7D112A26"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0706 90 30</w:t>
            </w:r>
          </w:p>
          <w:p w14:paraId="168AF9B4"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0706 90 90</w:t>
            </w:r>
          </w:p>
          <w:p w14:paraId="6C9A38A4" w14:textId="77777777" w:rsidR="003E290E" w:rsidRPr="00330BCE" w:rsidRDefault="003E290E" w:rsidP="008F487E">
            <w:pPr>
              <w:jc w:val="both"/>
              <w:rPr>
                <w:rFonts w:ascii="Arial Narrow" w:hAnsi="Arial Narrow" w:cs="Arial"/>
                <w:lang w:val="mk-MK"/>
              </w:rPr>
            </w:pPr>
          </w:p>
          <w:p w14:paraId="737BEC0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Друг коренест или кртолест зеленчук, свеж или разладен;</w:t>
            </w:r>
          </w:p>
          <w:p w14:paraId="7419C916"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0709 99 90</w:t>
            </w:r>
          </w:p>
          <w:p w14:paraId="1C445265" w14:textId="77777777" w:rsidR="003E290E" w:rsidRPr="00330BCE" w:rsidRDefault="003E290E" w:rsidP="008F487E">
            <w:pPr>
              <w:jc w:val="both"/>
              <w:rPr>
                <w:rFonts w:ascii="Arial Narrow" w:hAnsi="Arial Narrow" w:cs="Arial"/>
                <w:lang w:val="mk-MK"/>
              </w:rPr>
            </w:pPr>
          </w:p>
          <w:p w14:paraId="0419BAD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Maниока, арарут, салеп, ерусалемски артичoки, сладок компир и слични корени и кртоли со висока содржина на скроб или инулин, свежи, разладени, не замрзнати, ниту сушени, несецкани или во форма на пелети</w:t>
            </w:r>
          </w:p>
          <w:p w14:paraId="6A21B540"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10 00</w:t>
            </w:r>
          </w:p>
          <w:p w14:paraId="2A334EB7"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20 10</w:t>
            </w:r>
          </w:p>
          <w:p w14:paraId="0D5F7CA1"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20 90</w:t>
            </w:r>
          </w:p>
          <w:p w14:paraId="233CDE2B"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30 00</w:t>
            </w:r>
          </w:p>
          <w:p w14:paraId="7123DB81"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40 00</w:t>
            </w:r>
          </w:p>
          <w:p w14:paraId="07A8D36F"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50 00</w:t>
            </w:r>
          </w:p>
          <w:p w14:paraId="72C40EA1"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90 20</w:t>
            </w:r>
          </w:p>
          <w:p w14:paraId="6672375D"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0714 90 90</w:t>
            </w:r>
          </w:p>
          <w:p w14:paraId="46C2D4CF" w14:textId="77777777" w:rsidR="003E290E" w:rsidRPr="00330BCE" w:rsidRDefault="003E290E" w:rsidP="008F487E">
            <w:pPr>
              <w:ind w:left="80"/>
              <w:jc w:val="both"/>
              <w:rPr>
                <w:rFonts w:ascii="Arial Narrow" w:hAnsi="Arial Narrow" w:cs="Arial"/>
                <w:lang w:val="mk-MK"/>
              </w:rPr>
            </w:pPr>
          </w:p>
          <w:p w14:paraId="3B6AE3DD" w14:textId="77777777" w:rsidR="003E290E" w:rsidRPr="00330BCE" w:rsidRDefault="003E290E" w:rsidP="008F487E">
            <w:pPr>
              <w:ind w:left="80"/>
              <w:jc w:val="both"/>
              <w:rPr>
                <w:rFonts w:ascii="Arial Narrow" w:hAnsi="Arial Narrow" w:cs="Arial"/>
                <w:lang w:val="mk-MK"/>
              </w:rPr>
            </w:pPr>
          </w:p>
          <w:p w14:paraId="0EB466E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Исиот, шафран, куркума, и други зачини во форма на коренести или кртолести делови од растенија, свежи или разладени, освен сушени:</w:t>
            </w:r>
          </w:p>
          <w:p w14:paraId="39DBBE86"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0910 11 00</w:t>
            </w:r>
          </w:p>
          <w:p w14:paraId="3E28ED07"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0910 30 00</w:t>
            </w:r>
          </w:p>
          <w:p w14:paraId="4319F0EC" w14:textId="77777777" w:rsidR="003E290E" w:rsidRPr="00330BCE" w:rsidRDefault="003E290E" w:rsidP="008F487E">
            <w:pPr>
              <w:ind w:left="80"/>
              <w:jc w:val="both"/>
              <w:rPr>
                <w:rFonts w:ascii="Arial Narrow" w:hAnsi="Arial Narrow" w:cs="Arial"/>
                <w:b/>
                <w:lang w:val="mk-MK"/>
              </w:rPr>
            </w:pPr>
            <w:r w:rsidRPr="00330BCE">
              <w:rPr>
                <w:rFonts w:ascii="Arial Narrow" w:hAnsi="Arial Narrow" w:cs="Arial"/>
                <w:b/>
                <w:lang w:val="mk-MK"/>
              </w:rPr>
              <w:t>ex 0910 99 91</w:t>
            </w:r>
          </w:p>
          <w:p w14:paraId="553C5D3B" w14:textId="77777777" w:rsidR="003E290E" w:rsidRPr="00330BCE" w:rsidRDefault="003E290E" w:rsidP="008F487E">
            <w:pPr>
              <w:jc w:val="both"/>
              <w:rPr>
                <w:rFonts w:ascii="Arial Narrow" w:hAnsi="Arial Narrow" w:cs="Arial"/>
                <w:lang w:val="mk-MK"/>
              </w:rPr>
            </w:pPr>
          </w:p>
          <w:p w14:paraId="07D195ED" w14:textId="77777777" w:rsidR="003E290E" w:rsidRPr="00330BCE" w:rsidRDefault="003E290E" w:rsidP="008F487E">
            <w:pPr>
              <w:ind w:left="16"/>
              <w:jc w:val="both"/>
              <w:rPr>
                <w:rFonts w:ascii="Arial Narrow" w:hAnsi="Arial Narrow" w:cs="Arial"/>
                <w:lang w:val="mk-MK"/>
              </w:rPr>
            </w:pPr>
            <w:r w:rsidRPr="00330BCE">
              <w:rPr>
                <w:rFonts w:ascii="Arial Narrow" w:hAnsi="Arial Narrow" w:cs="Arial"/>
                <w:lang w:val="mk-MK"/>
              </w:rPr>
              <w:t>Шеќерна репка, не мелена, свежа и разладена:</w:t>
            </w:r>
          </w:p>
          <w:p w14:paraId="0E715162" w14:textId="77777777" w:rsidR="003E290E" w:rsidRPr="00330BCE" w:rsidRDefault="003E290E" w:rsidP="008F487E">
            <w:pPr>
              <w:ind w:left="16"/>
              <w:jc w:val="both"/>
              <w:rPr>
                <w:rFonts w:ascii="Arial Narrow" w:hAnsi="Arial Narrow" w:cs="Arial"/>
                <w:b/>
                <w:lang w:val="mk-MK"/>
              </w:rPr>
            </w:pPr>
            <w:r w:rsidRPr="00330BCE">
              <w:rPr>
                <w:rFonts w:ascii="Arial Narrow" w:hAnsi="Arial Narrow" w:cs="Arial"/>
                <w:b/>
                <w:lang w:val="mk-MK"/>
              </w:rPr>
              <w:t>ex 1212 91 80</w:t>
            </w:r>
          </w:p>
          <w:p w14:paraId="2C4BDD7E" w14:textId="77777777" w:rsidR="003E290E" w:rsidRPr="00330BCE" w:rsidRDefault="003E290E" w:rsidP="008F487E">
            <w:pPr>
              <w:ind w:left="16"/>
              <w:jc w:val="both"/>
              <w:rPr>
                <w:rFonts w:ascii="Arial Narrow" w:hAnsi="Arial Narrow" w:cs="Arial"/>
                <w:lang w:val="mk-MK"/>
              </w:rPr>
            </w:pPr>
          </w:p>
          <w:p w14:paraId="757CE9C9" w14:textId="77777777" w:rsidR="003E290E" w:rsidRPr="00330BCE" w:rsidRDefault="003E290E" w:rsidP="008F487E">
            <w:pPr>
              <w:ind w:left="16"/>
              <w:jc w:val="both"/>
              <w:rPr>
                <w:rFonts w:ascii="Arial Narrow" w:hAnsi="Arial Narrow" w:cs="Arial"/>
                <w:lang w:val="mk-MK"/>
              </w:rPr>
            </w:pPr>
          </w:p>
          <w:p w14:paraId="5421BB01" w14:textId="77777777" w:rsidR="003E290E" w:rsidRPr="00330BCE" w:rsidRDefault="003E290E" w:rsidP="008F487E">
            <w:pPr>
              <w:ind w:left="16"/>
              <w:jc w:val="both"/>
              <w:rPr>
                <w:rFonts w:ascii="Arial Narrow" w:hAnsi="Arial Narrow" w:cs="Arial"/>
                <w:lang w:val="mk-MK"/>
              </w:rPr>
            </w:pPr>
            <w:r w:rsidRPr="00330BCE">
              <w:rPr>
                <w:rFonts w:ascii="Arial Narrow" w:hAnsi="Arial Narrow" w:cs="Arial"/>
                <w:lang w:val="mk-MK"/>
              </w:rPr>
              <w:t>Корени на цикорија, свежи и разладени:</w:t>
            </w:r>
          </w:p>
          <w:p w14:paraId="2D10004A" w14:textId="77777777" w:rsidR="003E290E" w:rsidRPr="00330BCE" w:rsidRDefault="003E290E" w:rsidP="008F487E">
            <w:pPr>
              <w:ind w:left="16"/>
              <w:jc w:val="both"/>
              <w:rPr>
                <w:rFonts w:ascii="Arial Narrow" w:hAnsi="Arial Narrow" w:cs="Arial"/>
                <w:b/>
                <w:lang w:val="mk-MK"/>
              </w:rPr>
            </w:pPr>
            <w:r w:rsidRPr="00330BCE">
              <w:rPr>
                <w:rFonts w:ascii="Arial Narrow" w:hAnsi="Arial Narrow" w:cs="Arial"/>
                <w:b/>
                <w:lang w:val="mk-MK"/>
              </w:rPr>
              <w:t>ex 1212 94 00</w:t>
            </w:r>
          </w:p>
          <w:p w14:paraId="59E7D213" w14:textId="77777777" w:rsidR="003E290E" w:rsidRPr="00330BCE" w:rsidRDefault="003E290E" w:rsidP="008F487E">
            <w:pPr>
              <w:ind w:left="16"/>
              <w:jc w:val="both"/>
              <w:rPr>
                <w:rFonts w:ascii="Arial Narrow" w:hAnsi="Arial Narrow" w:cs="Arial"/>
                <w:lang w:val="mk-MK"/>
              </w:rPr>
            </w:pPr>
          </w:p>
          <w:p w14:paraId="2D730FC6" w14:textId="77777777" w:rsidR="003E290E" w:rsidRPr="00330BCE" w:rsidRDefault="003E290E" w:rsidP="008F487E">
            <w:pPr>
              <w:ind w:left="16"/>
              <w:jc w:val="both"/>
              <w:rPr>
                <w:rFonts w:ascii="Arial Narrow" w:hAnsi="Arial Narrow" w:cs="Arial"/>
                <w:lang w:val="mk-MK"/>
              </w:rPr>
            </w:pPr>
          </w:p>
          <w:p w14:paraId="3230F5D9" w14:textId="77777777" w:rsidR="003E290E" w:rsidRPr="00330BCE" w:rsidRDefault="003E290E" w:rsidP="008F487E">
            <w:pPr>
              <w:ind w:left="16"/>
              <w:jc w:val="both"/>
              <w:rPr>
                <w:rFonts w:ascii="Arial Narrow" w:hAnsi="Arial Narrow" w:cs="Arial"/>
                <w:lang w:val="mk-MK"/>
              </w:rPr>
            </w:pPr>
            <w:r w:rsidRPr="00330BCE">
              <w:rPr>
                <w:rFonts w:ascii="Arial Narrow" w:hAnsi="Arial Narrow" w:cs="Arial"/>
                <w:lang w:val="mk-MK"/>
              </w:rPr>
              <w:t>Друг коренест или кртолест зеленчук, свеж и разладен;</w:t>
            </w:r>
          </w:p>
          <w:p w14:paraId="1B545449" w14:textId="77777777" w:rsidR="003E290E" w:rsidRPr="00330BCE" w:rsidRDefault="003E290E" w:rsidP="008F487E">
            <w:pPr>
              <w:ind w:left="16"/>
              <w:jc w:val="both"/>
              <w:rPr>
                <w:rFonts w:ascii="Arial Narrow" w:hAnsi="Arial Narrow" w:cs="Arial"/>
                <w:b/>
                <w:lang w:val="mk-MK"/>
              </w:rPr>
            </w:pPr>
            <w:r w:rsidRPr="00330BCE">
              <w:rPr>
                <w:rFonts w:ascii="Arial Narrow" w:hAnsi="Arial Narrow" w:cs="Arial"/>
                <w:b/>
                <w:lang w:val="mk-MK"/>
              </w:rPr>
              <w:t>ex 1212 99 95</w:t>
            </w:r>
          </w:p>
          <w:p w14:paraId="0D322ED1" w14:textId="77777777" w:rsidR="003E290E" w:rsidRPr="00330BCE" w:rsidRDefault="003E290E" w:rsidP="008F487E">
            <w:pPr>
              <w:ind w:left="16"/>
              <w:jc w:val="both"/>
              <w:rPr>
                <w:rFonts w:ascii="Arial Narrow" w:hAnsi="Arial Narrow" w:cs="Arial"/>
                <w:lang w:val="mk-MK"/>
              </w:rPr>
            </w:pPr>
          </w:p>
          <w:p w14:paraId="593AC78A" w14:textId="77777777" w:rsidR="003E290E" w:rsidRPr="00330BCE" w:rsidRDefault="003E290E" w:rsidP="008F487E">
            <w:pPr>
              <w:ind w:left="16"/>
              <w:jc w:val="both"/>
              <w:rPr>
                <w:rFonts w:ascii="Arial Narrow" w:hAnsi="Arial Narrow" w:cs="Arial"/>
                <w:lang w:val="mk-MK"/>
              </w:rPr>
            </w:pPr>
          </w:p>
          <w:p w14:paraId="3F05DB24" w14:textId="77777777" w:rsidR="003E290E" w:rsidRPr="00330BCE" w:rsidRDefault="003E290E" w:rsidP="008F487E">
            <w:pPr>
              <w:ind w:left="16"/>
              <w:jc w:val="both"/>
              <w:rPr>
                <w:rFonts w:ascii="Arial Narrow" w:hAnsi="Arial Narrow" w:cs="Arial"/>
                <w:lang w:val="mk-MK"/>
              </w:rPr>
            </w:pPr>
            <w:r w:rsidRPr="00330BCE">
              <w:rPr>
                <w:rFonts w:ascii="Arial Narrow" w:hAnsi="Arial Narrow" w:cs="Arial"/>
                <w:lang w:val="mk-MK"/>
              </w:rPr>
              <w:t>Бросква, добиточна репка, корења за сточна храна, сено, луцерка (</w:t>
            </w:r>
            <w:r w:rsidRPr="00330BCE">
              <w:rPr>
                <w:rFonts w:ascii="Arial Narrow" w:hAnsi="Arial Narrow" w:cs="Arial"/>
                <w:i/>
                <w:lang w:val="mk-MK"/>
              </w:rPr>
              <w:t>alfalfa</w:t>
            </w:r>
            <w:r w:rsidRPr="00330BCE">
              <w:rPr>
                <w:rFonts w:ascii="Arial Narrow" w:hAnsi="Arial Narrow" w:cs="Arial"/>
                <w:lang w:val="mk-MK"/>
              </w:rPr>
              <w:t xml:space="preserve">), детелина, еспарзета, добиточен кељ, </w:t>
            </w:r>
            <w:r w:rsidRPr="00330BCE">
              <w:rPr>
                <w:rFonts w:ascii="Arial Narrow" w:hAnsi="Arial Narrow" w:cs="Arial"/>
                <w:lang w:val="mk-MK"/>
              </w:rPr>
              <w:lastRenderedPageBreak/>
              <w:t>лупина, граорица и слични производи за добиточна храна, не во форма на пелети,</w:t>
            </w:r>
            <w:r w:rsidRPr="00CB1611">
              <w:rPr>
                <w:rFonts w:ascii="Arial Narrow" w:hAnsi="Arial Narrow" w:cs="Arial"/>
                <w:lang w:val="mk-MK"/>
              </w:rPr>
              <w:t xml:space="preserve"> </w:t>
            </w:r>
            <w:r w:rsidRPr="00330BCE">
              <w:rPr>
                <w:rFonts w:ascii="Arial Narrow" w:hAnsi="Arial Narrow" w:cs="Arial"/>
                <w:lang w:val="mk-MK"/>
              </w:rPr>
              <w:t>свежи или разладени, освен сушени:</w:t>
            </w:r>
          </w:p>
          <w:p w14:paraId="5EB4BE08" w14:textId="77777777" w:rsidR="003E290E" w:rsidRPr="00330BCE" w:rsidRDefault="003E290E" w:rsidP="008F487E">
            <w:pPr>
              <w:ind w:left="16"/>
              <w:jc w:val="both"/>
              <w:rPr>
                <w:rFonts w:ascii="Arial Narrow" w:hAnsi="Arial Narrow" w:cs="Arial"/>
                <w:b/>
                <w:lang w:val="mk-MK"/>
              </w:rPr>
            </w:pPr>
            <w:r w:rsidRPr="00330BCE">
              <w:rPr>
                <w:rFonts w:ascii="Arial Narrow" w:hAnsi="Arial Narrow" w:cs="Arial"/>
                <w:b/>
                <w:lang w:val="mk-MK"/>
              </w:rPr>
              <w:t>ex 1214 90 10</w:t>
            </w:r>
          </w:p>
          <w:p w14:paraId="56EB1D75" w14:textId="77777777" w:rsidR="003E290E" w:rsidRPr="00330BCE" w:rsidRDefault="003E290E" w:rsidP="008F487E">
            <w:pPr>
              <w:ind w:left="16"/>
              <w:jc w:val="both"/>
              <w:rPr>
                <w:rFonts w:ascii="Arial Narrow" w:hAnsi="Arial Narrow" w:cs="Arial"/>
                <w:lang w:val="mk-MK"/>
              </w:rPr>
            </w:pPr>
            <w:r w:rsidRPr="00330BCE">
              <w:rPr>
                <w:rFonts w:ascii="Arial Narrow" w:hAnsi="Arial Narrow" w:cs="Arial"/>
                <w:b/>
                <w:lang w:val="mk-MK"/>
              </w:rPr>
              <w:t>ex 1214 90 90</w:t>
            </w:r>
          </w:p>
        </w:tc>
        <w:tc>
          <w:tcPr>
            <w:tcW w:w="3116" w:type="dxa"/>
            <w:gridSpan w:val="2"/>
            <w:tcBorders>
              <w:top w:val="single" w:sz="4" w:space="0" w:color="auto"/>
              <w:left w:val="single" w:sz="4" w:space="0" w:color="auto"/>
              <w:bottom w:val="single" w:sz="4" w:space="0" w:color="auto"/>
              <w:right w:val="single" w:sz="4" w:space="0" w:color="auto"/>
            </w:tcBorders>
          </w:tcPr>
          <w:p w14:paraId="14D60891" w14:textId="34E87198" w:rsidR="003E290E" w:rsidRPr="00330BCE" w:rsidRDefault="009E2BC7" w:rsidP="008F487E">
            <w:pPr>
              <w:spacing w:line="214" w:lineRule="exact"/>
              <w:ind w:left="100"/>
              <w:jc w:val="both"/>
              <w:rPr>
                <w:rFonts w:ascii="Arial Narrow"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330BCE" w14:paraId="000BDA7D"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E779E53" w14:textId="1A7C27F9" w:rsidR="003E290E" w:rsidRPr="00330BCE" w:rsidRDefault="009E2BC7" w:rsidP="008F487E">
            <w:pPr>
              <w:spacing w:line="214" w:lineRule="exact"/>
              <w:jc w:val="both"/>
              <w:rPr>
                <w:rFonts w:ascii="Arial Narrow" w:hAnsi="Arial Narrow" w:cs="Arial"/>
                <w:lang w:val="mk-MK"/>
              </w:rPr>
            </w:pPr>
            <w:r>
              <w:rPr>
                <w:rFonts w:ascii="Arial Narrow" w:hAnsi="Arial Narrow" w:cs="Arial"/>
                <w:lang w:val="mk-MK"/>
              </w:rPr>
              <w:lastRenderedPageBreak/>
              <w:t>Р</w:t>
            </w:r>
            <w:r w:rsidR="003E290E" w:rsidRPr="00330BCE">
              <w:rPr>
                <w:rFonts w:ascii="Arial Narrow" w:hAnsi="Arial Narrow" w:cs="Arial"/>
                <w:lang w:val="mk-MK"/>
              </w:rPr>
              <w:t xml:space="preserve">астенија од </w:t>
            </w:r>
            <w:r w:rsidR="003E290E" w:rsidRPr="00330BCE">
              <w:rPr>
                <w:rFonts w:ascii="Arial Narrow" w:hAnsi="Arial Narrow" w:cs="Arial"/>
              </w:rPr>
              <w:t xml:space="preserve"> </w:t>
            </w:r>
            <w:r w:rsidR="003E290E" w:rsidRPr="00330BCE">
              <w:rPr>
                <w:rFonts w:ascii="Arial Narrow" w:hAnsi="Arial Narrow" w:cs="Arial"/>
                <w:i/>
              </w:rPr>
              <w:t>Cryptocoryne</w:t>
            </w:r>
            <w:r w:rsidR="003E290E" w:rsidRPr="00330BCE">
              <w:rPr>
                <w:rFonts w:ascii="Arial Narrow" w:hAnsi="Arial Narrow" w:cs="Arial"/>
              </w:rPr>
              <w:t xml:space="preserve"> sp. </w:t>
            </w:r>
            <w:r w:rsidR="003E290E" w:rsidRPr="00330BCE">
              <w:rPr>
                <w:rFonts w:ascii="Arial Narrow" w:hAnsi="Arial Narrow" w:cs="Arial"/>
                <w:i/>
              </w:rPr>
              <w:t>Hygrophila</w:t>
            </w:r>
            <w:r w:rsidR="003E290E" w:rsidRPr="00330BCE">
              <w:rPr>
                <w:rFonts w:ascii="Arial Narrow" w:hAnsi="Arial Narrow" w:cs="Arial"/>
              </w:rPr>
              <w:t xml:space="preserve"> sp. </w:t>
            </w:r>
            <w:r w:rsidR="003E290E" w:rsidRPr="00330BCE">
              <w:rPr>
                <w:rFonts w:ascii="Arial Narrow" w:hAnsi="Arial Narrow" w:cs="Arial"/>
                <w:lang w:val="mk-MK"/>
              </w:rPr>
              <w:t>и</w:t>
            </w:r>
            <w:r w:rsidR="003E290E" w:rsidRPr="00330BCE">
              <w:rPr>
                <w:rFonts w:ascii="Arial Narrow" w:hAnsi="Arial Narrow" w:cs="Arial"/>
              </w:rPr>
              <w:t xml:space="preserve"> </w:t>
            </w:r>
            <w:r w:rsidR="003E290E" w:rsidRPr="00330BCE">
              <w:rPr>
                <w:rFonts w:ascii="Arial Narrow" w:hAnsi="Arial Narrow" w:cs="Arial"/>
                <w:i/>
              </w:rPr>
              <w:t>Vallisneria</w:t>
            </w:r>
            <w:r w:rsidR="003E290E" w:rsidRPr="00330BCE">
              <w:rPr>
                <w:rFonts w:ascii="Arial Narrow" w:hAnsi="Arial Narrow" w:cs="Arial"/>
              </w:rPr>
              <w:t xml:space="preserve"> sp</w:t>
            </w:r>
            <w:r w:rsidR="003E290E" w:rsidRPr="00330BCE">
              <w:rPr>
                <w:rFonts w:ascii="Arial Narrow" w:hAnsi="Arial Narrow" w:cs="Arial"/>
                <w:lang w:val="mk-MK"/>
              </w:rPr>
              <w:t>.</w:t>
            </w:r>
          </w:p>
        </w:tc>
        <w:tc>
          <w:tcPr>
            <w:tcW w:w="3119" w:type="dxa"/>
            <w:tcBorders>
              <w:top w:val="single" w:sz="4" w:space="0" w:color="auto"/>
              <w:left w:val="single" w:sz="4" w:space="0" w:color="auto"/>
              <w:bottom w:val="single" w:sz="4" w:space="0" w:color="auto"/>
              <w:right w:val="single" w:sz="4" w:space="0" w:color="auto"/>
            </w:tcBorders>
          </w:tcPr>
          <w:p w14:paraId="7E01C378" w14:textId="6ADE6C1F" w:rsidR="003E290E" w:rsidRPr="00330BCE" w:rsidRDefault="009E2BC7" w:rsidP="008F487E">
            <w:pPr>
              <w:jc w:val="both"/>
              <w:rPr>
                <w:rFonts w:ascii="Arial Narrow" w:hAnsi="Arial Narrow" w:cs="Arial"/>
                <w:lang w:val="mk-MK"/>
              </w:rPr>
            </w:pPr>
            <w:r w:rsidRPr="00CB1611">
              <w:rPr>
                <w:rFonts w:ascii="Arial Narrow" w:hAnsi="Arial Narrow" w:cs="Arial"/>
                <w:lang w:val="mk-MK"/>
              </w:rPr>
              <w:t xml:space="preserve">Други </w:t>
            </w:r>
            <w:r w:rsidR="003E290E" w:rsidRPr="00CB1611">
              <w:rPr>
                <w:rFonts w:ascii="Arial Narrow" w:hAnsi="Arial Narrow" w:cs="Arial"/>
                <w:lang w:val="mk-MK"/>
              </w:rPr>
              <w:t>живи растенија (вклучувајќи ги нивните кoрења), резници, калем-гранчиња и калеми</w:t>
            </w:r>
            <w:r w:rsidR="003E290E" w:rsidRPr="00330BCE">
              <w:rPr>
                <w:rFonts w:ascii="Arial Narrow" w:hAnsi="Arial Narrow" w:cs="Arial"/>
                <w:lang w:val="mk-MK"/>
              </w:rPr>
              <w:t xml:space="preserve"> освен </w:t>
            </w:r>
            <w:r w:rsidR="003E290E" w:rsidRPr="00CB1611">
              <w:rPr>
                <w:rFonts w:ascii="Arial Narrow" w:hAnsi="Arial Narrow" w:cs="Arial"/>
                <w:lang w:val="mk-MK"/>
              </w:rPr>
              <w:t xml:space="preserve"> </w:t>
            </w:r>
            <w:r w:rsidR="003E290E" w:rsidRPr="00330BCE">
              <w:rPr>
                <w:rFonts w:ascii="Arial Narrow" w:hAnsi="Arial Narrow" w:cs="Arial"/>
                <w:lang w:val="mk-MK"/>
              </w:rPr>
              <w:t xml:space="preserve">мицелиум </w:t>
            </w:r>
          </w:p>
          <w:p w14:paraId="24B4D366" w14:textId="77777777" w:rsidR="003E290E" w:rsidRPr="00330BCE" w:rsidRDefault="003E290E" w:rsidP="008F487E">
            <w:pPr>
              <w:jc w:val="both"/>
              <w:rPr>
                <w:rFonts w:ascii="Arial Narrow" w:hAnsi="Arial Narrow" w:cs="Arial"/>
                <w:lang w:val="mk-MK"/>
              </w:rPr>
            </w:pPr>
          </w:p>
          <w:p w14:paraId="481EACD2"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Лисја, гранки и други делoви од домат</w:t>
            </w:r>
          </w:p>
          <w:p w14:paraId="5BD8DA0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или модар патлиџан, без цветови или цветни пупки, погодни за букети или за украсни цели, свежи:</w:t>
            </w:r>
          </w:p>
          <w:p w14:paraId="2931A519"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0604 20 90</w:t>
            </w:r>
          </w:p>
        </w:tc>
        <w:tc>
          <w:tcPr>
            <w:tcW w:w="3116" w:type="dxa"/>
            <w:gridSpan w:val="2"/>
            <w:tcBorders>
              <w:top w:val="single" w:sz="4" w:space="0" w:color="auto"/>
              <w:left w:val="single" w:sz="4" w:space="0" w:color="auto"/>
              <w:bottom w:val="single" w:sz="4" w:space="0" w:color="auto"/>
              <w:right w:val="single" w:sz="4" w:space="0" w:color="auto"/>
            </w:tcBorders>
          </w:tcPr>
          <w:p w14:paraId="70978666" w14:textId="1A72B00F" w:rsidR="003E290E" w:rsidRPr="00330BCE" w:rsidRDefault="009E2BC7" w:rsidP="008F487E">
            <w:pPr>
              <w:spacing w:line="214" w:lineRule="exact"/>
              <w:ind w:left="100"/>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0F67738E"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61C9A262"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3. Делови од растенија, освен плод и семе од:</w:t>
            </w:r>
          </w:p>
        </w:tc>
      </w:tr>
      <w:tr w:rsidR="003E290E" w:rsidRPr="00330BCE" w14:paraId="5CB0FEEB"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EC8C98F"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i/>
                <w:lang w:val="mk-MK"/>
              </w:rPr>
              <w:t>Solanum lycopersicum</w:t>
            </w:r>
            <w:r w:rsidRPr="00330BCE">
              <w:rPr>
                <w:rFonts w:ascii="Arial Narrow" w:hAnsi="Arial Narrow" w:cs="Arial"/>
                <w:lang w:val="mk-MK"/>
              </w:rPr>
              <w:t xml:space="preserve"> L. и </w:t>
            </w:r>
            <w:r w:rsidRPr="00330BCE">
              <w:rPr>
                <w:rFonts w:ascii="Arial Narrow" w:hAnsi="Arial Narrow" w:cs="Arial"/>
                <w:i/>
                <w:lang w:val="mk-MK"/>
              </w:rPr>
              <w:t>Solanum melongena</w:t>
            </w:r>
            <w:r w:rsidRPr="00330BCE">
              <w:rPr>
                <w:rFonts w:ascii="Arial Narrow" w:hAnsi="Arial Narrow" w:cs="Arial"/>
                <w:lang w:val="mk-MK"/>
              </w:rPr>
              <w:t xml:space="preserve"> L.</w:t>
            </w:r>
          </w:p>
        </w:tc>
        <w:tc>
          <w:tcPr>
            <w:tcW w:w="3119" w:type="dxa"/>
            <w:tcBorders>
              <w:top w:val="single" w:sz="4" w:space="0" w:color="auto"/>
              <w:left w:val="single" w:sz="4" w:space="0" w:color="auto"/>
              <w:bottom w:val="single" w:sz="4" w:space="0" w:color="auto"/>
              <w:right w:val="single" w:sz="4" w:space="0" w:color="auto"/>
            </w:tcBorders>
          </w:tcPr>
          <w:p w14:paraId="47E9248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Лисја, гранки и други делoви од домат или модар патлиџан, без цветови или цветни пупки, погодни за букети или за украсни цели, свежи</w:t>
            </w:r>
            <w:r w:rsidRPr="00330BCE">
              <w:rPr>
                <w:rFonts w:ascii="Arial Narrow" w:hAnsi="Arial Narrow" w:cs="Arial"/>
                <w:b/>
                <w:lang w:val="mk-MK"/>
              </w:rPr>
              <w:t xml:space="preserve"> </w:t>
            </w:r>
          </w:p>
          <w:p w14:paraId="562C1880"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0604 20 90</w:t>
            </w:r>
          </w:p>
          <w:p w14:paraId="74B4DA30" w14:textId="77777777" w:rsidR="003E290E" w:rsidRPr="00330BCE" w:rsidRDefault="003E290E" w:rsidP="008F487E">
            <w:pPr>
              <w:jc w:val="both"/>
              <w:rPr>
                <w:rFonts w:ascii="Arial Narrow" w:hAnsi="Arial Narrow" w:cs="Arial"/>
                <w:lang w:val="mk-MK"/>
              </w:rPr>
            </w:pPr>
          </w:p>
          <w:p w14:paraId="59234EA9"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Растителни производи од домат или модар патлиџан</w:t>
            </w:r>
            <w:r w:rsidRPr="00330BCE">
              <w:rPr>
                <w:rFonts w:ascii="Arial Narrow" w:hAnsi="Arial Narrow" w:cs="Arial"/>
                <w:lang w:val="mk-MK"/>
              </w:rPr>
              <w:t xml:space="preserve"> неспоменати</w:t>
            </w:r>
            <w:r w:rsidRPr="00CB1611">
              <w:rPr>
                <w:rFonts w:ascii="Arial Narrow" w:hAnsi="Arial Narrow" w:cs="Arial"/>
                <w:lang w:val="mk-MK"/>
              </w:rPr>
              <w:t xml:space="preserve"> или </w:t>
            </w:r>
            <w:r w:rsidRPr="00330BCE">
              <w:rPr>
                <w:rFonts w:ascii="Arial Narrow" w:hAnsi="Arial Narrow" w:cs="Arial"/>
                <w:lang w:val="mk-MK"/>
              </w:rPr>
              <w:t>опфатени</w:t>
            </w:r>
            <w:r w:rsidRPr="00CB1611">
              <w:rPr>
                <w:rFonts w:ascii="Arial Narrow" w:hAnsi="Arial Narrow" w:cs="Arial"/>
                <w:lang w:val="mk-MK"/>
              </w:rPr>
              <w:t xml:space="preserve"> на друго место</w:t>
            </w:r>
            <w:r w:rsidRPr="00330BCE">
              <w:rPr>
                <w:rFonts w:ascii="Arial Narrow" w:hAnsi="Arial Narrow" w:cs="Arial"/>
                <w:lang w:val="mk-MK"/>
              </w:rPr>
              <w:t xml:space="preserve">, </w:t>
            </w:r>
            <w:r w:rsidRPr="00CB1611">
              <w:rPr>
                <w:rFonts w:ascii="Arial Narrow" w:hAnsi="Arial Narrow" w:cs="Arial"/>
                <w:lang w:val="mk-MK"/>
              </w:rPr>
              <w:t>свежи:</w:t>
            </w:r>
          </w:p>
          <w:p w14:paraId="3A8D8089" w14:textId="77777777" w:rsidR="003E290E" w:rsidRPr="00330BCE" w:rsidRDefault="003E290E" w:rsidP="008F487E">
            <w:pPr>
              <w:jc w:val="both"/>
              <w:rPr>
                <w:rFonts w:ascii="Arial Narrow" w:hAnsi="Arial Narrow" w:cs="Arial"/>
                <w:b/>
              </w:rPr>
            </w:pPr>
            <w:r w:rsidRPr="00330BCE">
              <w:rPr>
                <w:rFonts w:ascii="Arial Narrow" w:hAnsi="Arial Narrow" w:cs="Arial"/>
                <w:b/>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6188EB1F" w14:textId="1F378DD4" w:rsidR="003E290E" w:rsidRPr="00330BCE" w:rsidRDefault="009E2BC7" w:rsidP="008F487E">
            <w:pPr>
              <w:spacing w:line="214" w:lineRule="exact"/>
              <w:ind w:left="100"/>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1F5A0868"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D30647A" w14:textId="77777777" w:rsidR="003E290E" w:rsidRPr="00330BCE" w:rsidRDefault="003E290E" w:rsidP="008F487E">
            <w:pPr>
              <w:spacing w:line="214" w:lineRule="exact"/>
              <w:jc w:val="both"/>
              <w:rPr>
                <w:rFonts w:ascii="Arial Narrow" w:hAnsi="Arial Narrow" w:cs="Arial"/>
                <w:i/>
                <w:lang w:val="mk-MK"/>
              </w:rPr>
            </w:pPr>
            <w:r w:rsidRPr="00330BCE">
              <w:rPr>
                <w:rFonts w:ascii="Arial Narrow" w:hAnsi="Arial Narrow" w:cs="Arial"/>
                <w:i/>
                <w:lang w:val="mk-MK"/>
              </w:rPr>
              <w:t>Zea mays L.</w:t>
            </w:r>
          </w:p>
        </w:tc>
        <w:tc>
          <w:tcPr>
            <w:tcW w:w="3119" w:type="dxa"/>
            <w:tcBorders>
              <w:top w:val="single" w:sz="4" w:space="0" w:color="auto"/>
              <w:left w:val="single" w:sz="4" w:space="0" w:color="auto"/>
              <w:bottom w:val="single" w:sz="4" w:space="0" w:color="auto"/>
              <w:right w:val="single" w:sz="4" w:space="0" w:color="auto"/>
            </w:tcBorders>
          </w:tcPr>
          <w:p w14:paraId="148B4D67"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Друг зеленчук, свеж или разладен</w:t>
            </w:r>
          </w:p>
          <w:p w14:paraId="3F251AEC"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Пченка шеќерец</w:t>
            </w:r>
          </w:p>
          <w:p w14:paraId="0D86938C"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ex 0709 99 60</w:t>
            </w:r>
          </w:p>
          <w:p w14:paraId="7ED72418" w14:textId="77777777" w:rsidR="003E290E" w:rsidRPr="00330BCE" w:rsidRDefault="003E290E" w:rsidP="008F487E">
            <w:pPr>
              <w:jc w:val="both"/>
              <w:rPr>
                <w:rFonts w:ascii="Arial Narrow" w:hAnsi="Arial Narrow" w:cs="Arial"/>
                <w:lang w:val="mk-MK"/>
              </w:rPr>
            </w:pPr>
          </w:p>
          <w:p w14:paraId="1E909C7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Пченка, друго:</w:t>
            </w:r>
          </w:p>
          <w:p w14:paraId="2CCE47EF"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1005 90 00</w:t>
            </w:r>
          </w:p>
          <w:p w14:paraId="00AA6E1A" w14:textId="77777777" w:rsidR="003E290E" w:rsidRPr="00330BCE" w:rsidRDefault="003E290E" w:rsidP="008F487E">
            <w:pPr>
              <w:jc w:val="both"/>
              <w:rPr>
                <w:rFonts w:ascii="Arial Narrow" w:hAnsi="Arial Narrow" w:cs="Arial"/>
                <w:lang w:val="mk-MK"/>
              </w:rPr>
            </w:pPr>
          </w:p>
          <w:p w14:paraId="254E797E"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Растителни производи од пченка (Zea mays),  неспоменати</w:t>
            </w:r>
            <w:r w:rsidRPr="00CB1611">
              <w:rPr>
                <w:rFonts w:ascii="Arial Narrow" w:hAnsi="Arial Narrow" w:cs="Arial"/>
                <w:lang w:val="mk-MK"/>
              </w:rPr>
              <w:t xml:space="preserve"> или </w:t>
            </w:r>
            <w:r w:rsidRPr="00330BCE">
              <w:rPr>
                <w:rFonts w:ascii="Arial Narrow" w:hAnsi="Arial Narrow" w:cs="Arial"/>
                <w:lang w:val="mk-MK"/>
              </w:rPr>
              <w:t>опфатени</w:t>
            </w:r>
            <w:r w:rsidRPr="00CB1611">
              <w:rPr>
                <w:rFonts w:ascii="Arial Narrow" w:hAnsi="Arial Narrow" w:cs="Arial"/>
                <w:lang w:val="mk-MK"/>
              </w:rPr>
              <w:t xml:space="preserve"> на друго место</w:t>
            </w:r>
            <w:r w:rsidRPr="00330BCE">
              <w:rPr>
                <w:rFonts w:ascii="Arial Narrow" w:hAnsi="Arial Narrow" w:cs="Arial"/>
                <w:lang w:val="mk-MK"/>
              </w:rPr>
              <w:t xml:space="preserve">, </w:t>
            </w:r>
            <w:r w:rsidRPr="00CB1611">
              <w:rPr>
                <w:rFonts w:ascii="Arial Narrow" w:hAnsi="Arial Narrow" w:cs="Arial"/>
                <w:lang w:val="mk-MK"/>
              </w:rPr>
              <w:t>свежи</w:t>
            </w:r>
            <w:r w:rsidRPr="00330BCE">
              <w:rPr>
                <w:rFonts w:ascii="Arial Narrow" w:hAnsi="Arial Narrow" w:cs="Arial"/>
                <w:lang w:val="mk-MK"/>
              </w:rPr>
              <w:t>:</w:t>
            </w:r>
          </w:p>
          <w:p w14:paraId="4E97AA65"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2B70BEF2" w14:textId="7A5A8D0D" w:rsidR="003E290E" w:rsidRPr="00330BCE" w:rsidRDefault="009E2BC7" w:rsidP="009E2BC7">
            <w:pPr>
              <w:spacing w:line="214" w:lineRule="exact"/>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25CD4F84"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5C0143FD" w14:textId="77777777" w:rsidR="003E290E" w:rsidRPr="00330BCE" w:rsidRDefault="003E290E" w:rsidP="008F487E">
            <w:pPr>
              <w:spacing w:line="214" w:lineRule="exact"/>
              <w:jc w:val="both"/>
              <w:rPr>
                <w:rFonts w:ascii="Arial Narrow" w:hAnsi="Arial Narrow" w:cs="Arial"/>
                <w:i/>
                <w:lang w:val="mk-MK"/>
              </w:rPr>
            </w:pPr>
            <w:r w:rsidRPr="00330BCE">
              <w:rPr>
                <w:rFonts w:ascii="Arial Narrow" w:hAnsi="Arial Narrow" w:cs="Arial"/>
                <w:i/>
                <w:lang w:val="mk-MK"/>
              </w:rPr>
              <w:t>Convolvulus L., Ipomoea L., Micromeria</w:t>
            </w:r>
            <w:r w:rsidRPr="00CB1611">
              <w:rPr>
                <w:rFonts w:ascii="Arial Narrow" w:hAnsi="Arial Narrow" w:cs="Arial"/>
                <w:i/>
                <w:lang w:val="it-IT"/>
              </w:rPr>
              <w:t xml:space="preserve"> </w:t>
            </w:r>
            <w:r w:rsidRPr="00330BCE">
              <w:rPr>
                <w:rFonts w:ascii="Arial Narrow" w:hAnsi="Arial Narrow" w:cs="Arial"/>
                <w:i/>
                <w:lang w:val="mk-MK"/>
              </w:rPr>
              <w:t xml:space="preserve">Benth </w:t>
            </w:r>
            <w:r w:rsidRPr="00330BCE">
              <w:rPr>
                <w:rFonts w:ascii="Arial Narrow" w:hAnsi="Arial Narrow" w:cs="Arial"/>
                <w:lang w:val="mk-MK"/>
              </w:rPr>
              <w:t>и</w:t>
            </w:r>
            <w:r w:rsidRPr="00330BCE">
              <w:rPr>
                <w:rFonts w:ascii="Arial Narrow" w:hAnsi="Arial Narrow" w:cs="Arial"/>
                <w:i/>
                <w:lang w:val="mk-MK"/>
              </w:rPr>
              <w:t xml:space="preserve"> Solanaceae Juss.</w:t>
            </w:r>
          </w:p>
        </w:tc>
        <w:tc>
          <w:tcPr>
            <w:tcW w:w="3119" w:type="dxa"/>
            <w:tcBorders>
              <w:top w:val="single" w:sz="4" w:space="0" w:color="auto"/>
              <w:left w:val="single" w:sz="4" w:space="0" w:color="auto"/>
              <w:bottom w:val="single" w:sz="4" w:space="0" w:color="auto"/>
              <w:right w:val="single" w:sz="4" w:space="0" w:color="auto"/>
            </w:tcBorders>
          </w:tcPr>
          <w:p w14:paraId="379A225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Сеченo цвеќе и цветни пупки oд видoви пoгoдни за букети или за украсни цели, свежи</w:t>
            </w:r>
          </w:p>
          <w:p w14:paraId="2F235C5C"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ex 0603 19 70</w:t>
            </w:r>
          </w:p>
          <w:p w14:paraId="7A9B1494" w14:textId="77777777" w:rsidR="003E290E" w:rsidRPr="00330BCE" w:rsidRDefault="003E290E" w:rsidP="008F487E">
            <w:pPr>
              <w:jc w:val="both"/>
              <w:rPr>
                <w:rFonts w:ascii="Arial Narrow" w:hAnsi="Arial Narrow" w:cs="Arial"/>
                <w:b/>
                <w:lang w:val="mk-MK"/>
              </w:rPr>
            </w:pPr>
          </w:p>
          <w:p w14:paraId="2A7165D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Лисја, гранки и други делoви на растенија, без цветoви или цветни пупки, пoгoдни за букети или за украсни цели, свежи</w:t>
            </w:r>
          </w:p>
          <w:p w14:paraId="5B5C5DCA"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0604 20 90</w:t>
            </w:r>
          </w:p>
          <w:p w14:paraId="0186FE2E" w14:textId="77777777" w:rsidR="003E290E" w:rsidRPr="00330BCE" w:rsidRDefault="003E290E" w:rsidP="008F487E">
            <w:pPr>
              <w:jc w:val="both"/>
              <w:rPr>
                <w:rFonts w:ascii="Arial Narrow" w:hAnsi="Arial Narrow" w:cs="Arial"/>
                <w:lang w:val="mk-MK"/>
              </w:rPr>
            </w:pPr>
          </w:p>
          <w:p w14:paraId="32D1DE7D"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lastRenderedPageBreak/>
              <w:t>Растителни производи  неспоменати</w:t>
            </w:r>
            <w:r w:rsidRPr="00CB1611">
              <w:rPr>
                <w:rFonts w:ascii="Arial Narrow" w:hAnsi="Arial Narrow" w:cs="Arial"/>
                <w:lang w:val="mk-MK"/>
              </w:rPr>
              <w:t xml:space="preserve"> или </w:t>
            </w:r>
            <w:r w:rsidRPr="00330BCE">
              <w:rPr>
                <w:rFonts w:ascii="Arial Narrow" w:hAnsi="Arial Narrow" w:cs="Arial"/>
                <w:lang w:val="mk-MK"/>
              </w:rPr>
              <w:t>опфатени</w:t>
            </w:r>
            <w:r w:rsidRPr="00CB1611">
              <w:rPr>
                <w:rFonts w:ascii="Arial Narrow" w:hAnsi="Arial Narrow" w:cs="Arial"/>
                <w:lang w:val="mk-MK"/>
              </w:rPr>
              <w:t xml:space="preserve"> на друго место</w:t>
            </w:r>
            <w:r w:rsidRPr="00330BCE">
              <w:rPr>
                <w:rFonts w:ascii="Arial Narrow" w:hAnsi="Arial Narrow" w:cs="Arial"/>
                <w:lang w:val="mk-MK"/>
              </w:rPr>
              <w:t xml:space="preserve">, </w:t>
            </w:r>
            <w:r w:rsidRPr="00CB1611">
              <w:rPr>
                <w:rFonts w:ascii="Arial Narrow" w:hAnsi="Arial Narrow" w:cs="Arial"/>
                <w:lang w:val="mk-MK"/>
              </w:rPr>
              <w:t>свежи</w:t>
            </w:r>
            <w:r w:rsidRPr="00330BCE">
              <w:rPr>
                <w:rFonts w:ascii="Arial Narrow" w:hAnsi="Arial Narrow" w:cs="Arial"/>
                <w:lang w:val="mk-MK"/>
              </w:rPr>
              <w:t>:</w:t>
            </w:r>
          </w:p>
          <w:p w14:paraId="38512898"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1404 90 00</w:t>
            </w:r>
          </w:p>
          <w:p w14:paraId="1C8F23A1" w14:textId="77777777" w:rsidR="003E290E" w:rsidRPr="00330BCE" w:rsidRDefault="003E290E" w:rsidP="008F487E">
            <w:pPr>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3A568F89"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lastRenderedPageBreak/>
              <w:t>Америка, Австралија, Нов Зеланд</w:t>
            </w:r>
          </w:p>
        </w:tc>
      </w:tr>
      <w:tr w:rsidR="003E290E" w:rsidRPr="00330BCE" w14:paraId="4D507091"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50703F23" w14:textId="1F31AFAB" w:rsidR="003E290E" w:rsidRPr="00330BCE" w:rsidRDefault="003C6515" w:rsidP="008F487E">
            <w:pPr>
              <w:spacing w:line="214" w:lineRule="exact"/>
              <w:jc w:val="both"/>
              <w:rPr>
                <w:rFonts w:ascii="Arial Narrow" w:hAnsi="Arial Narrow" w:cs="Arial"/>
                <w:i/>
                <w:lang w:val="mk-MK"/>
              </w:rPr>
            </w:pPr>
            <w:r>
              <w:rPr>
                <w:rFonts w:ascii="Arial Narrow" w:hAnsi="Arial Narrow" w:cs="Arial"/>
                <w:lang w:val="mk-MK"/>
              </w:rPr>
              <w:lastRenderedPageBreak/>
              <w:t>Л</w:t>
            </w:r>
            <w:r w:rsidR="003E290E" w:rsidRPr="00330BCE">
              <w:rPr>
                <w:rFonts w:ascii="Arial Narrow" w:hAnsi="Arial Narrow" w:cs="Arial"/>
                <w:lang w:val="mk-MK"/>
              </w:rPr>
              <w:t>иснат  зеленчук од</w:t>
            </w:r>
            <w:r w:rsidR="003E290E" w:rsidRPr="00330BCE">
              <w:rPr>
                <w:rFonts w:ascii="Arial Narrow" w:hAnsi="Arial Narrow" w:cs="Arial"/>
                <w:i/>
                <w:lang w:val="mk-MK"/>
              </w:rPr>
              <w:t xml:space="preserve"> Apium graveolens L,. Eryngium L, Limnophila L. </w:t>
            </w:r>
            <w:r w:rsidR="003E290E" w:rsidRPr="00330BCE">
              <w:rPr>
                <w:rFonts w:ascii="Arial Narrow" w:hAnsi="Arial Narrow" w:cs="Arial"/>
                <w:lang w:val="mk-MK"/>
              </w:rPr>
              <w:t xml:space="preserve">и </w:t>
            </w:r>
            <w:r w:rsidR="003E290E" w:rsidRPr="00330BCE">
              <w:rPr>
                <w:rFonts w:ascii="Arial Narrow" w:hAnsi="Arial Narrow" w:cs="Arial"/>
                <w:i/>
                <w:lang w:val="mk-MK"/>
              </w:rPr>
              <w:t>Ocimum L.</w:t>
            </w:r>
          </w:p>
          <w:p w14:paraId="7D3306CA" w14:textId="77777777" w:rsidR="003E290E" w:rsidRPr="00330BCE" w:rsidRDefault="003E290E" w:rsidP="008F487E">
            <w:pPr>
              <w:spacing w:line="214" w:lineRule="exact"/>
              <w:jc w:val="both"/>
              <w:rPr>
                <w:rFonts w:ascii="Arial Narrow" w:hAnsi="Arial Narrow" w:cs="Arial"/>
                <w:i/>
                <w:lang w:val="mk-MK"/>
              </w:rPr>
            </w:pPr>
          </w:p>
        </w:tc>
        <w:tc>
          <w:tcPr>
            <w:tcW w:w="3119" w:type="dxa"/>
            <w:tcBorders>
              <w:top w:val="single" w:sz="4" w:space="0" w:color="auto"/>
              <w:left w:val="single" w:sz="4" w:space="0" w:color="auto"/>
              <w:bottom w:val="single" w:sz="4" w:space="0" w:color="auto"/>
              <w:right w:val="single" w:sz="4" w:space="0" w:color="auto"/>
            </w:tcBorders>
          </w:tcPr>
          <w:p w14:paraId="299874DC" w14:textId="2BC16E45" w:rsidR="003E290E" w:rsidRPr="00330BCE" w:rsidRDefault="003C6515" w:rsidP="008F487E">
            <w:pPr>
              <w:jc w:val="both"/>
              <w:rPr>
                <w:rFonts w:ascii="Arial Narrow" w:hAnsi="Arial Narrow" w:cs="Arial"/>
                <w:lang w:val="mk-MK"/>
              </w:rPr>
            </w:pPr>
            <w:r>
              <w:rPr>
                <w:rFonts w:ascii="Arial Narrow" w:hAnsi="Arial Narrow" w:cs="Arial"/>
                <w:lang w:val="mk-MK"/>
              </w:rPr>
              <w:t>Д</w:t>
            </w:r>
            <w:r w:rsidR="003E290E" w:rsidRPr="00330BCE">
              <w:rPr>
                <w:rFonts w:ascii="Arial Narrow" w:hAnsi="Arial Narrow" w:cs="Arial"/>
                <w:lang w:val="mk-MK"/>
              </w:rPr>
              <w:t>руг зеленчук, свеж или разладен</w:t>
            </w:r>
          </w:p>
          <w:p w14:paraId="58C7F0F7"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0709 40 00</w:t>
            </w:r>
          </w:p>
          <w:p w14:paraId="097413CB"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ex 0709 99 10</w:t>
            </w:r>
          </w:p>
          <w:p w14:paraId="452800FA" w14:textId="77777777" w:rsidR="003E290E" w:rsidRPr="00330BCE" w:rsidRDefault="003E290E" w:rsidP="008F487E">
            <w:pPr>
              <w:jc w:val="both"/>
              <w:rPr>
                <w:rFonts w:ascii="Arial Narrow" w:hAnsi="Arial Narrow" w:cs="Arial"/>
                <w:b/>
                <w:lang w:val="mk-MK"/>
              </w:rPr>
            </w:pPr>
            <w:r w:rsidRPr="00CB1611">
              <w:rPr>
                <w:rFonts w:ascii="Arial Narrow" w:hAnsi="Arial Narrow" w:cs="Arial"/>
                <w:b/>
                <w:lang w:val="mk-MK"/>
              </w:rPr>
              <w:t>ex 0709 99 90</w:t>
            </w:r>
          </w:p>
          <w:p w14:paraId="2ABA536F" w14:textId="77777777" w:rsidR="003E290E" w:rsidRPr="00330BCE" w:rsidRDefault="003E290E" w:rsidP="008F487E">
            <w:pPr>
              <w:jc w:val="both"/>
              <w:rPr>
                <w:rFonts w:ascii="Arial Narrow" w:hAnsi="Arial Narrow" w:cs="Arial"/>
                <w:lang w:val="mk-MK"/>
              </w:rPr>
            </w:pPr>
          </w:p>
          <w:p w14:paraId="491F9048"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Растенија и делови од растенија (вклучувајќи семе</w:t>
            </w:r>
          </w:p>
          <w:p w14:paraId="5AEEF485"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и плод), од видови што првенствено се употребуваат во парфимеријата, фармацијата или за инсектицидни, фунгицидни или слични цели, свежи</w:t>
            </w:r>
            <w:r w:rsidRPr="00CB1611">
              <w:rPr>
                <w:rFonts w:ascii="Arial Narrow" w:hAnsi="Arial Narrow" w:cs="Arial"/>
                <w:lang w:val="mk-MK"/>
              </w:rPr>
              <w:t xml:space="preserve">, </w:t>
            </w:r>
            <w:r w:rsidRPr="00330BCE">
              <w:rPr>
                <w:rFonts w:ascii="Arial Narrow" w:hAnsi="Arial Narrow" w:cs="Arial"/>
                <w:lang w:val="mk-MK"/>
              </w:rPr>
              <w:t>кои не се сечени, дробени или во прав:</w:t>
            </w:r>
          </w:p>
          <w:p w14:paraId="1C276E68"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1211 90 86</w:t>
            </w:r>
          </w:p>
          <w:p w14:paraId="2FC34853" w14:textId="77777777" w:rsidR="003E290E" w:rsidRPr="00330BCE" w:rsidRDefault="003E290E" w:rsidP="008F487E">
            <w:pPr>
              <w:jc w:val="both"/>
              <w:rPr>
                <w:rFonts w:ascii="Arial Narrow" w:hAnsi="Arial Narrow" w:cs="Arial"/>
                <w:lang w:val="mk-MK"/>
              </w:rPr>
            </w:pPr>
          </w:p>
          <w:p w14:paraId="71BA68FF"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Растителни производи  неспоменати</w:t>
            </w:r>
            <w:r w:rsidRPr="00CB1611">
              <w:rPr>
                <w:rFonts w:ascii="Arial Narrow" w:hAnsi="Arial Narrow" w:cs="Arial"/>
                <w:lang w:val="mk-MK"/>
              </w:rPr>
              <w:t xml:space="preserve"> или </w:t>
            </w:r>
            <w:r w:rsidRPr="00330BCE">
              <w:rPr>
                <w:rFonts w:ascii="Arial Narrow" w:hAnsi="Arial Narrow" w:cs="Arial"/>
                <w:lang w:val="mk-MK"/>
              </w:rPr>
              <w:t>опфатени</w:t>
            </w:r>
            <w:r w:rsidRPr="00CB1611">
              <w:rPr>
                <w:rFonts w:ascii="Arial Narrow" w:hAnsi="Arial Narrow" w:cs="Arial"/>
                <w:lang w:val="mk-MK"/>
              </w:rPr>
              <w:t xml:space="preserve"> на друго место</w:t>
            </w:r>
            <w:r w:rsidRPr="00330BCE">
              <w:rPr>
                <w:rFonts w:ascii="Arial Narrow" w:hAnsi="Arial Narrow" w:cs="Arial"/>
                <w:lang w:val="mk-MK"/>
              </w:rPr>
              <w:t xml:space="preserve">, </w:t>
            </w:r>
            <w:r w:rsidRPr="00CB1611">
              <w:rPr>
                <w:rFonts w:ascii="Arial Narrow" w:hAnsi="Arial Narrow" w:cs="Arial"/>
                <w:lang w:val="mk-MK"/>
              </w:rPr>
              <w:t>свежи</w:t>
            </w:r>
            <w:r w:rsidRPr="00330BCE">
              <w:rPr>
                <w:rFonts w:ascii="Arial Narrow" w:hAnsi="Arial Narrow" w:cs="Arial"/>
                <w:lang w:val="mk-MK"/>
              </w:rPr>
              <w:t xml:space="preserve"> :</w:t>
            </w:r>
          </w:p>
          <w:p w14:paraId="175AFE78"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1404 90 00</w:t>
            </w:r>
          </w:p>
          <w:p w14:paraId="18E0F094" w14:textId="77777777" w:rsidR="003E290E" w:rsidRPr="00330BCE" w:rsidRDefault="003E290E" w:rsidP="008F487E">
            <w:pPr>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087A0CF9" w14:textId="1DAF9B4D" w:rsidR="003E290E" w:rsidRPr="00330BCE" w:rsidRDefault="003C6515" w:rsidP="003C6515">
            <w:pPr>
              <w:spacing w:line="214" w:lineRule="exact"/>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4A2F08DA"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1FB48CA" w14:textId="471FBC41" w:rsidR="003E290E" w:rsidRPr="00330BCE" w:rsidRDefault="005F551C" w:rsidP="008F487E">
            <w:pPr>
              <w:spacing w:line="214" w:lineRule="exact"/>
              <w:jc w:val="both"/>
              <w:rPr>
                <w:rFonts w:ascii="Arial Narrow" w:hAnsi="Arial Narrow" w:cs="Arial"/>
                <w:lang w:val="mk-MK"/>
              </w:rPr>
            </w:pPr>
            <w:r>
              <w:rPr>
                <w:rFonts w:ascii="Arial Narrow" w:hAnsi="Arial Narrow" w:cs="Arial"/>
                <w:lang w:val="mk-MK"/>
              </w:rPr>
              <w:t>Л</w:t>
            </w:r>
            <w:r w:rsidR="003E290E" w:rsidRPr="00330BCE">
              <w:rPr>
                <w:rFonts w:ascii="Arial Narrow" w:hAnsi="Arial Narrow" w:cs="Arial"/>
                <w:lang w:val="mk-MK"/>
              </w:rPr>
              <w:t xml:space="preserve">истови од </w:t>
            </w:r>
            <w:r w:rsidR="003E290E" w:rsidRPr="00330BCE">
              <w:rPr>
                <w:rFonts w:ascii="Arial Narrow" w:hAnsi="Arial Narrow" w:cs="Arial"/>
                <w:i/>
                <w:lang w:val="mk-MK"/>
              </w:rPr>
              <w:t>Manihot esculenta</w:t>
            </w:r>
            <w:r w:rsidR="003E290E" w:rsidRPr="00330BCE">
              <w:rPr>
                <w:rFonts w:ascii="Arial Narrow" w:hAnsi="Arial Narrow" w:cs="Arial"/>
                <w:lang w:val="mk-MK"/>
              </w:rPr>
              <w:t xml:space="preserve"> Crantz</w:t>
            </w:r>
          </w:p>
        </w:tc>
        <w:tc>
          <w:tcPr>
            <w:tcW w:w="3119" w:type="dxa"/>
            <w:tcBorders>
              <w:top w:val="single" w:sz="4" w:space="0" w:color="auto"/>
              <w:left w:val="single" w:sz="4" w:space="0" w:color="auto"/>
              <w:bottom w:val="single" w:sz="4" w:space="0" w:color="auto"/>
              <w:right w:val="single" w:sz="4" w:space="0" w:color="auto"/>
            </w:tcBorders>
          </w:tcPr>
          <w:p w14:paraId="40242641"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Листови од маниока (</w:t>
            </w:r>
            <w:r w:rsidRPr="00330BCE">
              <w:rPr>
                <w:rFonts w:ascii="Arial Narrow" w:hAnsi="Arial Narrow" w:cs="Arial"/>
                <w:i/>
                <w:lang w:val="mk-MK"/>
              </w:rPr>
              <w:t>Manihot esculenta</w:t>
            </w:r>
            <w:r w:rsidRPr="00330BCE">
              <w:rPr>
                <w:rFonts w:ascii="Arial Narrow" w:hAnsi="Arial Narrow" w:cs="Arial"/>
                <w:lang w:val="mk-MK"/>
              </w:rPr>
              <w:t>), свежи или разладени;</w:t>
            </w:r>
          </w:p>
          <w:p w14:paraId="45DC6048"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0709 99 90</w:t>
            </w:r>
          </w:p>
          <w:p w14:paraId="32668DBD" w14:textId="77777777" w:rsidR="003E290E" w:rsidRPr="00330BCE" w:rsidRDefault="003E290E" w:rsidP="008F487E">
            <w:pPr>
              <w:jc w:val="both"/>
              <w:rPr>
                <w:rFonts w:ascii="Arial Narrow" w:hAnsi="Arial Narrow" w:cs="Arial"/>
                <w:b/>
                <w:lang w:val="mk-MK"/>
              </w:rPr>
            </w:pPr>
          </w:p>
          <w:p w14:paraId="23584E80"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Растителни производи од маниока (</w:t>
            </w:r>
            <w:r w:rsidRPr="00330BCE">
              <w:rPr>
                <w:rFonts w:ascii="Arial Narrow" w:hAnsi="Arial Narrow" w:cs="Arial"/>
                <w:i/>
                <w:lang w:val="mk-MK"/>
              </w:rPr>
              <w:t>Manihot esculenta</w:t>
            </w:r>
            <w:r w:rsidRPr="00330BCE">
              <w:rPr>
                <w:rFonts w:ascii="Arial Narrow" w:hAnsi="Arial Narrow" w:cs="Arial"/>
                <w:lang w:val="mk-MK"/>
              </w:rPr>
              <w:t>),  кои не се наведени или вклучени на друго место, свежи:</w:t>
            </w:r>
          </w:p>
          <w:p w14:paraId="0DC838E1"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553AC1F0" w14:textId="48553261" w:rsidR="003E290E" w:rsidRPr="00330BCE" w:rsidRDefault="00EC6561" w:rsidP="00EC6561">
            <w:pPr>
              <w:spacing w:line="214" w:lineRule="exact"/>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6875AE39"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shd w:val="clear" w:color="auto" w:fill="auto"/>
          </w:tcPr>
          <w:p w14:paraId="097365EB" w14:textId="0A71167F" w:rsidR="003E290E" w:rsidRPr="00330BCE" w:rsidRDefault="00195744" w:rsidP="008F487E">
            <w:pPr>
              <w:spacing w:line="214" w:lineRule="exact"/>
              <w:jc w:val="both"/>
              <w:rPr>
                <w:rFonts w:ascii="Arial Narrow" w:hAnsi="Arial Narrow" w:cs="Arial"/>
                <w:lang w:val="mk-MK"/>
              </w:rPr>
            </w:pPr>
            <w:r>
              <w:rPr>
                <w:rFonts w:ascii="Arial Narrow" w:hAnsi="Arial Narrow" w:cs="Arial"/>
                <w:lang w:val="mk-MK"/>
              </w:rPr>
              <w:t>И</w:t>
            </w:r>
            <w:r w:rsidR="003E290E" w:rsidRPr="00330BCE">
              <w:rPr>
                <w:rFonts w:ascii="Arial Narrow" w:hAnsi="Arial Narrow" w:cs="Arial"/>
                <w:lang w:val="mk-MK"/>
              </w:rPr>
              <w:t>глолисни (Pinales</w:t>
            </w:r>
            <w:r w:rsidR="003E290E" w:rsidRPr="00330BCE">
              <w:rPr>
                <w:rFonts w:ascii="Arial Narrow" w:hAnsi="Arial Narrow" w:cs="Arial"/>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19B03B"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Лисја, гранки и други делoви од иглолисни (Pinales) растенија, без цветови или цветни пупки, погодни за букети или за украсни цели, свежи:</w:t>
            </w:r>
          </w:p>
          <w:p w14:paraId="138A8255" w14:textId="77777777" w:rsidR="003E290E" w:rsidRPr="00330BCE" w:rsidRDefault="003E290E" w:rsidP="008F487E">
            <w:pPr>
              <w:jc w:val="both"/>
              <w:rPr>
                <w:rFonts w:ascii="Arial Narrow" w:hAnsi="Arial Narrow" w:cs="Arial"/>
                <w:b/>
                <w:lang w:val="mk-MK"/>
              </w:rPr>
            </w:pPr>
            <w:r w:rsidRPr="00330BCE">
              <w:rPr>
                <w:rFonts w:ascii="Arial Narrow" w:hAnsi="Arial Narrow" w:cs="Arial"/>
                <w:b/>
                <w:lang w:val="mk-MK"/>
              </w:rPr>
              <w:t>ex 0604 20 20</w:t>
            </w:r>
          </w:p>
          <w:p w14:paraId="43B6A183" w14:textId="77777777" w:rsidR="003E290E" w:rsidRPr="00330BCE" w:rsidRDefault="003E290E" w:rsidP="008F487E">
            <w:pPr>
              <w:jc w:val="both"/>
              <w:rPr>
                <w:rFonts w:ascii="Arial Narrow" w:hAnsi="Arial Narrow" w:cs="Arial"/>
                <w:lang w:val="mk-MK"/>
              </w:rPr>
            </w:pPr>
            <w:r w:rsidRPr="00330BCE">
              <w:rPr>
                <w:rFonts w:ascii="Arial Narrow" w:hAnsi="Arial Narrow" w:cs="Arial"/>
                <w:b/>
                <w:lang w:val="mk-MK"/>
              </w:rPr>
              <w:t>ex 0604 20 40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505F05FD" w14:textId="5BC20277" w:rsidR="003E290E" w:rsidRPr="00330BCE" w:rsidRDefault="00195744" w:rsidP="00195744">
            <w:pPr>
              <w:spacing w:line="214" w:lineRule="exact"/>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05540AD5"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5A9AF74" w14:textId="77777777" w:rsidR="003E290E" w:rsidRPr="00330BCE" w:rsidRDefault="003E290E" w:rsidP="008F487E">
            <w:pPr>
              <w:spacing w:line="214" w:lineRule="exact"/>
              <w:jc w:val="both"/>
              <w:rPr>
                <w:rFonts w:ascii="Arial Narrow" w:hAnsi="Arial Narrow" w:cs="Arial"/>
                <w:i/>
                <w:lang w:val="mk-MK"/>
              </w:rPr>
            </w:pPr>
            <w:r w:rsidRPr="00330BCE">
              <w:rPr>
                <w:rFonts w:ascii="Arial Narrow" w:hAnsi="Arial Narrow" w:cs="Arial"/>
                <w:i/>
                <w:lang w:val="mk-MK"/>
              </w:rPr>
              <w:t xml:space="preserve">Castanea </w:t>
            </w:r>
            <w:r w:rsidRPr="00330BCE">
              <w:rPr>
                <w:rFonts w:ascii="Arial Narrow" w:hAnsi="Arial Narrow" w:cs="Arial"/>
                <w:lang w:val="mk-MK"/>
              </w:rPr>
              <w:t>Mill</w:t>
            </w:r>
            <w:r w:rsidRPr="00330BCE">
              <w:rPr>
                <w:rFonts w:ascii="Arial Narrow" w:hAnsi="Arial Narrow" w:cs="Arial"/>
                <w:i/>
                <w:lang w:val="mk-MK"/>
              </w:rPr>
              <w:t>., Dendranthema (</w:t>
            </w:r>
            <w:r w:rsidRPr="00330BCE">
              <w:rPr>
                <w:rFonts w:ascii="Arial Narrow" w:hAnsi="Arial Narrow" w:cs="Arial"/>
                <w:lang w:val="mk-MK"/>
              </w:rPr>
              <w:t>DC.)</w:t>
            </w:r>
            <w:r w:rsidRPr="00330BCE">
              <w:rPr>
                <w:rFonts w:ascii="Arial Narrow" w:hAnsi="Arial Narrow" w:cs="Arial"/>
                <w:i/>
                <w:lang w:val="mk-MK"/>
              </w:rPr>
              <w:t xml:space="preserve"> </w:t>
            </w:r>
            <w:r w:rsidRPr="00330BCE">
              <w:rPr>
                <w:rFonts w:ascii="Arial Narrow" w:hAnsi="Arial Narrow" w:cs="Arial"/>
                <w:lang w:val="mk-MK"/>
              </w:rPr>
              <w:t>Des Moul</w:t>
            </w:r>
            <w:r w:rsidRPr="00330BCE">
              <w:rPr>
                <w:rFonts w:ascii="Arial Narrow" w:hAnsi="Arial Narrow" w:cs="Arial"/>
                <w:i/>
                <w:lang w:val="mk-MK"/>
              </w:rPr>
              <w:t xml:space="preserve">., Dianthus </w:t>
            </w:r>
            <w:r w:rsidRPr="00330BCE">
              <w:rPr>
                <w:rFonts w:ascii="Arial Narrow" w:hAnsi="Arial Narrow" w:cs="Arial"/>
                <w:lang w:val="mk-MK"/>
              </w:rPr>
              <w:t>L</w:t>
            </w:r>
            <w:r w:rsidRPr="00330BCE">
              <w:rPr>
                <w:rFonts w:ascii="Arial Narrow" w:hAnsi="Arial Narrow" w:cs="Arial"/>
                <w:i/>
                <w:lang w:val="mk-MK"/>
              </w:rPr>
              <w:t xml:space="preserve">., Gypsophila </w:t>
            </w:r>
            <w:r w:rsidRPr="00330BCE">
              <w:rPr>
                <w:rFonts w:ascii="Arial Narrow" w:hAnsi="Arial Narrow" w:cs="Arial"/>
                <w:lang w:val="mk-MK"/>
              </w:rPr>
              <w:t>L</w:t>
            </w:r>
            <w:r w:rsidRPr="00330BCE">
              <w:rPr>
                <w:rFonts w:ascii="Arial Narrow" w:hAnsi="Arial Narrow" w:cs="Arial"/>
                <w:i/>
                <w:lang w:val="mk-MK"/>
              </w:rPr>
              <w:t xml:space="preserve">., Pelargonium </w:t>
            </w:r>
            <w:r w:rsidRPr="00330BCE">
              <w:rPr>
                <w:rFonts w:ascii="Arial Narrow" w:hAnsi="Arial Narrow" w:cs="Arial"/>
                <w:lang w:val="mk-MK"/>
              </w:rPr>
              <w:t>l'Herit. ex Ait</w:t>
            </w:r>
            <w:r w:rsidRPr="00330BCE">
              <w:rPr>
                <w:rFonts w:ascii="Arial Narrow" w:hAnsi="Arial Narrow" w:cs="Arial"/>
                <w:i/>
                <w:lang w:val="mk-MK"/>
              </w:rPr>
              <w:t xml:space="preserve">, Phoenix </w:t>
            </w:r>
            <w:r w:rsidRPr="00330BCE">
              <w:rPr>
                <w:rFonts w:ascii="Arial Narrow" w:hAnsi="Arial Narrow" w:cs="Arial"/>
                <w:lang w:val="mk-MK"/>
              </w:rPr>
              <w:t>spp</w:t>
            </w:r>
            <w:r w:rsidRPr="00330BCE">
              <w:rPr>
                <w:rFonts w:ascii="Arial Narrow" w:hAnsi="Arial Narrow" w:cs="Arial"/>
                <w:i/>
                <w:lang w:val="mk-MK"/>
              </w:rPr>
              <w:t xml:space="preserve">., Populus </w:t>
            </w:r>
            <w:r w:rsidRPr="00330BCE">
              <w:rPr>
                <w:rFonts w:ascii="Arial Narrow" w:hAnsi="Arial Narrow" w:cs="Arial"/>
                <w:lang w:val="mk-MK"/>
              </w:rPr>
              <w:t>L</w:t>
            </w:r>
            <w:r w:rsidRPr="00330BCE">
              <w:rPr>
                <w:rFonts w:ascii="Arial Narrow" w:hAnsi="Arial Narrow" w:cs="Arial"/>
                <w:i/>
                <w:lang w:val="mk-MK"/>
              </w:rPr>
              <w:t xml:space="preserve">., Quercus </w:t>
            </w:r>
            <w:r w:rsidRPr="00330BCE">
              <w:rPr>
                <w:rFonts w:ascii="Arial Narrow" w:hAnsi="Arial Narrow" w:cs="Arial"/>
                <w:lang w:val="mk-MK"/>
              </w:rPr>
              <w:t>L.,</w:t>
            </w:r>
            <w:r w:rsidRPr="00330BCE">
              <w:rPr>
                <w:rFonts w:ascii="Arial Narrow" w:hAnsi="Arial Narrow" w:cs="Arial"/>
                <w:i/>
                <w:lang w:val="mk-MK"/>
              </w:rPr>
              <w:t xml:space="preserve"> Solidago </w:t>
            </w:r>
            <w:r w:rsidRPr="00330BCE">
              <w:rPr>
                <w:rFonts w:ascii="Arial Narrow" w:hAnsi="Arial Narrow" w:cs="Arial"/>
                <w:lang w:val="mk-MK"/>
              </w:rPr>
              <w:t>L</w:t>
            </w:r>
          </w:p>
        </w:tc>
        <w:tc>
          <w:tcPr>
            <w:tcW w:w="3119" w:type="dxa"/>
            <w:tcBorders>
              <w:top w:val="single" w:sz="4" w:space="0" w:color="auto"/>
              <w:left w:val="single" w:sz="4" w:space="0" w:color="auto"/>
              <w:bottom w:val="single" w:sz="4" w:space="0" w:color="auto"/>
              <w:right w:val="single" w:sz="4" w:space="0" w:color="auto"/>
            </w:tcBorders>
          </w:tcPr>
          <w:p w14:paraId="59BCBA73"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Сеченo цвеќе и цветни пупки oд видoви пoгoдни за букети или за украсни цели, свеж:</w:t>
            </w:r>
          </w:p>
          <w:p w14:paraId="3849A84B" w14:textId="77777777" w:rsidR="003E290E" w:rsidRPr="00330BCE" w:rsidRDefault="003E290E" w:rsidP="008F487E">
            <w:pPr>
              <w:jc w:val="both"/>
              <w:rPr>
                <w:rFonts w:ascii="Arial Narrow" w:hAnsi="Arial Narrow" w:cs="Arial"/>
                <w:b/>
                <w:lang w:val="mk-MK"/>
              </w:rPr>
            </w:pPr>
            <w:r w:rsidRPr="00330BCE">
              <w:rPr>
                <w:rFonts w:ascii="Arial Narrow" w:hAnsi="Arial Narrow" w:cs="Arial"/>
                <w:b/>
              </w:rPr>
              <w:t>0603 12 00</w:t>
            </w:r>
          </w:p>
          <w:p w14:paraId="7CCA08E7" w14:textId="77777777" w:rsidR="003E290E" w:rsidRPr="00330BCE" w:rsidRDefault="003E290E" w:rsidP="008F487E">
            <w:pPr>
              <w:jc w:val="both"/>
              <w:rPr>
                <w:rFonts w:ascii="Arial Narrow" w:hAnsi="Arial Narrow" w:cs="Arial"/>
                <w:b/>
                <w:lang w:val="mk-MK"/>
              </w:rPr>
            </w:pPr>
            <w:r w:rsidRPr="00330BCE">
              <w:rPr>
                <w:rFonts w:ascii="Arial Narrow" w:hAnsi="Arial Narrow" w:cs="Arial"/>
                <w:b/>
              </w:rPr>
              <w:t>0603 14 00</w:t>
            </w:r>
          </w:p>
          <w:p w14:paraId="6DC486F1" w14:textId="77777777" w:rsidR="003E290E" w:rsidRPr="00330BCE" w:rsidRDefault="003E290E" w:rsidP="008F487E">
            <w:pPr>
              <w:jc w:val="both"/>
              <w:rPr>
                <w:rFonts w:ascii="Arial Narrow" w:hAnsi="Arial Narrow" w:cs="Arial"/>
                <w:lang w:val="mk-MK"/>
              </w:rPr>
            </w:pPr>
            <w:r w:rsidRPr="00330BCE">
              <w:rPr>
                <w:rFonts w:ascii="Arial Narrow" w:hAnsi="Arial Narrow" w:cs="Arial"/>
                <w:b/>
              </w:rPr>
              <w:t>ex 0603 19 70</w:t>
            </w:r>
          </w:p>
        </w:tc>
        <w:tc>
          <w:tcPr>
            <w:tcW w:w="3116" w:type="dxa"/>
            <w:gridSpan w:val="2"/>
            <w:tcBorders>
              <w:top w:val="single" w:sz="4" w:space="0" w:color="auto"/>
              <w:left w:val="single" w:sz="4" w:space="0" w:color="auto"/>
              <w:bottom w:val="single" w:sz="4" w:space="0" w:color="auto"/>
              <w:right w:val="single" w:sz="4" w:space="0" w:color="auto"/>
            </w:tcBorders>
          </w:tcPr>
          <w:p w14:paraId="2779C3AA" w14:textId="05042EC4" w:rsidR="003E290E" w:rsidRPr="00330BCE" w:rsidRDefault="00D0634D" w:rsidP="00D0634D">
            <w:pPr>
              <w:spacing w:line="214" w:lineRule="exact"/>
              <w:jc w:val="both"/>
              <w:rPr>
                <w:rFonts w:ascii="Arial Narrow"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47F28474"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4303818" w14:textId="77777777" w:rsidR="003E290E" w:rsidRPr="00330BCE" w:rsidRDefault="003E290E" w:rsidP="008F487E">
            <w:pPr>
              <w:spacing w:line="214" w:lineRule="exact"/>
              <w:jc w:val="both"/>
              <w:rPr>
                <w:rFonts w:ascii="Arial Narrow" w:hAnsi="Arial Narrow" w:cs="Arial"/>
              </w:rPr>
            </w:pPr>
            <w:r w:rsidRPr="00330BCE">
              <w:rPr>
                <w:rFonts w:ascii="Arial Narrow" w:hAnsi="Arial Narrow" w:cs="Arial"/>
                <w:i/>
              </w:rPr>
              <w:t>Acer saccharum</w:t>
            </w:r>
            <w:r w:rsidRPr="00330BCE">
              <w:rPr>
                <w:rFonts w:ascii="Arial Narrow" w:hAnsi="Arial Narrow" w:cs="Arial"/>
              </w:rPr>
              <w:t xml:space="preserve"> Marsh</w:t>
            </w:r>
          </w:p>
          <w:p w14:paraId="48E4925D" w14:textId="77777777" w:rsidR="003E290E" w:rsidRPr="00330BCE" w:rsidRDefault="003E290E" w:rsidP="008F487E">
            <w:pPr>
              <w:spacing w:line="214" w:lineRule="exact"/>
              <w:jc w:val="both"/>
              <w:rPr>
                <w:rFonts w:ascii="Arial Narrow" w:hAnsi="Arial Narrow" w:cs="Arial"/>
              </w:rPr>
            </w:pPr>
          </w:p>
          <w:p w14:paraId="03CFC29F" w14:textId="77777777" w:rsidR="003E290E" w:rsidRPr="00330BCE" w:rsidRDefault="003E290E" w:rsidP="008F487E">
            <w:pPr>
              <w:spacing w:line="214" w:lineRule="exact"/>
              <w:jc w:val="both"/>
              <w:rPr>
                <w:rFonts w:ascii="Arial Narrow" w:hAnsi="Arial Narrow" w:cs="Arial"/>
              </w:rPr>
            </w:pPr>
          </w:p>
          <w:p w14:paraId="5469F027" w14:textId="77777777" w:rsidR="003E290E" w:rsidRPr="00330BCE" w:rsidRDefault="003E290E" w:rsidP="008F487E">
            <w:pPr>
              <w:spacing w:line="214" w:lineRule="exact"/>
              <w:jc w:val="both"/>
              <w:rPr>
                <w:rFonts w:ascii="Arial Narrow" w:hAnsi="Arial Narrow" w:cs="Arial"/>
              </w:rPr>
            </w:pPr>
          </w:p>
          <w:p w14:paraId="7F2EF051" w14:textId="77777777" w:rsidR="003E290E" w:rsidRPr="00330BCE" w:rsidRDefault="003E290E" w:rsidP="008F487E">
            <w:pPr>
              <w:spacing w:line="214" w:lineRule="exact"/>
              <w:jc w:val="both"/>
              <w:rPr>
                <w:rFonts w:ascii="Arial Narrow" w:hAnsi="Arial Narrow" w:cs="Arial"/>
              </w:rPr>
            </w:pPr>
          </w:p>
          <w:p w14:paraId="46C63FB2" w14:textId="77777777" w:rsidR="003E290E" w:rsidRPr="00330BCE" w:rsidRDefault="003E290E" w:rsidP="008F487E">
            <w:pPr>
              <w:spacing w:line="214" w:lineRule="exact"/>
              <w:jc w:val="both"/>
              <w:rPr>
                <w:rFonts w:ascii="Arial Narrow" w:hAnsi="Arial Narrow" w:cs="Arial"/>
              </w:rPr>
            </w:pPr>
          </w:p>
          <w:p w14:paraId="3E867BA3" w14:textId="77777777" w:rsidR="003E290E" w:rsidRPr="00330BCE" w:rsidRDefault="003E290E" w:rsidP="008F487E">
            <w:pPr>
              <w:spacing w:line="214" w:lineRule="exact"/>
              <w:jc w:val="both"/>
              <w:rPr>
                <w:rFonts w:ascii="Arial Narrow" w:hAnsi="Arial Narrow" w:cs="Arial"/>
              </w:rPr>
            </w:pPr>
          </w:p>
          <w:p w14:paraId="4841EC3D" w14:textId="77777777" w:rsidR="003E290E" w:rsidRPr="00330BCE" w:rsidRDefault="003E290E" w:rsidP="008F487E">
            <w:pPr>
              <w:spacing w:line="214" w:lineRule="exact"/>
              <w:jc w:val="both"/>
              <w:rPr>
                <w:rFonts w:ascii="Arial Narrow" w:hAnsi="Arial Narrow" w:cs="Arial"/>
              </w:rPr>
            </w:pPr>
          </w:p>
          <w:p w14:paraId="2410B9B4" w14:textId="77777777" w:rsidR="003E290E" w:rsidRPr="00330BCE" w:rsidRDefault="003E290E" w:rsidP="008F487E">
            <w:pPr>
              <w:spacing w:line="214" w:lineRule="exact"/>
              <w:jc w:val="both"/>
              <w:rPr>
                <w:rFonts w:ascii="Arial Narrow" w:hAnsi="Arial Narrow" w:cs="Arial"/>
              </w:rPr>
            </w:pPr>
          </w:p>
          <w:p w14:paraId="30B0E431" w14:textId="77777777" w:rsidR="003E290E" w:rsidRPr="00330BCE" w:rsidRDefault="003E290E" w:rsidP="008F487E">
            <w:pPr>
              <w:spacing w:line="214" w:lineRule="exact"/>
              <w:jc w:val="both"/>
              <w:rPr>
                <w:rFonts w:ascii="Arial Narrow" w:hAnsi="Arial Narrow" w:cs="Arial"/>
              </w:rPr>
            </w:pPr>
          </w:p>
        </w:tc>
        <w:tc>
          <w:tcPr>
            <w:tcW w:w="3119" w:type="dxa"/>
            <w:tcBorders>
              <w:top w:val="single" w:sz="4" w:space="0" w:color="auto"/>
              <w:left w:val="single" w:sz="4" w:space="0" w:color="auto"/>
              <w:bottom w:val="single" w:sz="4" w:space="0" w:color="auto"/>
              <w:right w:val="single" w:sz="4" w:space="0" w:color="auto"/>
            </w:tcBorders>
          </w:tcPr>
          <w:p w14:paraId="0D2EEF51" w14:textId="77777777" w:rsidR="003E290E" w:rsidRPr="00330BCE" w:rsidRDefault="003E290E" w:rsidP="002B618A">
            <w:pPr>
              <w:spacing w:line="214" w:lineRule="exact"/>
              <w:jc w:val="both"/>
              <w:rPr>
                <w:rFonts w:ascii="Arial Narrow" w:hAnsi="Arial Narrow" w:cs="Arial"/>
                <w:lang w:val="mk-MK"/>
              </w:rPr>
            </w:pPr>
            <w:r w:rsidRPr="00330BCE">
              <w:rPr>
                <w:rFonts w:ascii="Arial Narrow" w:hAnsi="Arial Narrow" w:cs="Arial"/>
                <w:lang w:val="mk-MK"/>
              </w:rPr>
              <w:lastRenderedPageBreak/>
              <w:t xml:space="preserve">Лисја, гранки и други делови </w:t>
            </w:r>
            <w:r w:rsidRPr="00E220DE">
              <w:rPr>
                <w:rFonts w:ascii="Arial Narrow" w:hAnsi="Arial Narrow" w:cs="Arial"/>
                <w:lang w:val="mk-MK"/>
              </w:rPr>
              <w:t>од растенија, од шеќерен јавор</w:t>
            </w:r>
            <w:r w:rsidRPr="00330BCE">
              <w:rPr>
                <w:rFonts w:ascii="Arial Narrow" w:hAnsi="Arial Narrow" w:cs="Arial"/>
                <w:lang w:val="mk-MK"/>
              </w:rPr>
              <w:t xml:space="preserve"> (</w:t>
            </w:r>
            <w:r w:rsidRPr="00330BCE">
              <w:rPr>
                <w:rFonts w:ascii="Arial Narrow" w:hAnsi="Arial Narrow" w:cs="Arial"/>
                <w:i/>
                <w:lang w:val="mk-MK"/>
              </w:rPr>
              <w:t>Acer saccharum</w:t>
            </w:r>
            <w:r w:rsidRPr="00330BCE">
              <w:rPr>
                <w:rFonts w:ascii="Arial Narrow" w:hAnsi="Arial Narrow" w:cs="Arial"/>
                <w:lang w:val="mk-MK"/>
              </w:rPr>
              <w:t>), без цветови или цветни пупки, погодни за букети или за украсни цели, свежи:</w:t>
            </w:r>
          </w:p>
          <w:p w14:paraId="5C9F9CCA"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0604 20 90</w:t>
            </w:r>
          </w:p>
          <w:p w14:paraId="724ECB38" w14:textId="77777777" w:rsidR="003E290E" w:rsidRPr="00330BCE" w:rsidRDefault="003E290E" w:rsidP="008F487E">
            <w:pPr>
              <w:spacing w:line="214" w:lineRule="exact"/>
              <w:ind w:left="100"/>
              <w:jc w:val="both"/>
              <w:rPr>
                <w:rFonts w:ascii="Arial Narrow" w:hAnsi="Arial Narrow" w:cs="Arial"/>
                <w:b/>
                <w:lang w:val="mk-MK"/>
              </w:rPr>
            </w:pPr>
          </w:p>
          <w:p w14:paraId="53D71B61"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Растителни производи од растението шеќерен јавор</w:t>
            </w:r>
          </w:p>
          <w:p w14:paraId="7E4231C6"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w:t>
            </w:r>
            <w:r w:rsidRPr="00330BCE">
              <w:rPr>
                <w:rFonts w:ascii="Arial Narrow" w:hAnsi="Arial Narrow" w:cs="Arial"/>
                <w:i/>
                <w:lang w:val="mk-MK"/>
              </w:rPr>
              <w:t>Acer saccharum</w:t>
            </w:r>
            <w:r w:rsidRPr="00330BCE">
              <w:rPr>
                <w:rFonts w:ascii="Arial Narrow" w:hAnsi="Arial Narrow" w:cs="Arial"/>
                <w:lang w:val="mk-MK"/>
              </w:rPr>
              <w:t>), кои не се наведени или вклучени на друго место, свежи:</w:t>
            </w:r>
          </w:p>
          <w:p w14:paraId="4C7C7B74"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5E98FB2A" w14:textId="77777777" w:rsidR="003E290E" w:rsidRPr="00330BCE" w:rsidRDefault="003E290E" w:rsidP="006D5D0A">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Канада и САД</w:t>
            </w:r>
          </w:p>
          <w:p w14:paraId="2DE854EC" w14:textId="77777777" w:rsidR="003E290E" w:rsidRPr="00330BCE" w:rsidRDefault="003E290E" w:rsidP="008F487E">
            <w:pPr>
              <w:spacing w:line="214" w:lineRule="exact"/>
              <w:ind w:left="100"/>
              <w:jc w:val="both"/>
              <w:rPr>
                <w:rFonts w:ascii="Arial Narrow" w:eastAsia="Arial" w:hAnsi="Arial Narrow" w:cs="Arial"/>
                <w:lang w:val="mk-MK"/>
              </w:rPr>
            </w:pPr>
          </w:p>
          <w:p w14:paraId="450EB355" w14:textId="77777777" w:rsidR="003E290E" w:rsidRPr="00330BCE" w:rsidRDefault="003E290E" w:rsidP="008F487E">
            <w:pPr>
              <w:spacing w:line="214" w:lineRule="exact"/>
              <w:ind w:left="100"/>
              <w:jc w:val="both"/>
              <w:rPr>
                <w:rFonts w:ascii="Arial Narrow" w:eastAsia="Arial" w:hAnsi="Arial Narrow" w:cs="Arial"/>
                <w:lang w:val="mk-MK"/>
              </w:rPr>
            </w:pPr>
          </w:p>
          <w:p w14:paraId="6002964C" w14:textId="77777777" w:rsidR="003E290E" w:rsidRPr="00330BCE" w:rsidRDefault="003E290E" w:rsidP="008F487E">
            <w:pPr>
              <w:spacing w:line="214" w:lineRule="exact"/>
              <w:ind w:left="100"/>
              <w:jc w:val="both"/>
              <w:rPr>
                <w:rFonts w:ascii="Arial Narrow" w:eastAsia="Arial" w:hAnsi="Arial Narrow" w:cs="Arial"/>
                <w:lang w:val="mk-MK"/>
              </w:rPr>
            </w:pPr>
          </w:p>
          <w:p w14:paraId="5E4CDA51" w14:textId="77777777" w:rsidR="003E290E" w:rsidRPr="00330BCE" w:rsidRDefault="003E290E" w:rsidP="008F487E">
            <w:pPr>
              <w:spacing w:line="214" w:lineRule="exact"/>
              <w:ind w:left="100"/>
              <w:jc w:val="both"/>
              <w:rPr>
                <w:rFonts w:ascii="Arial Narrow" w:eastAsia="Arial" w:hAnsi="Arial Narrow" w:cs="Arial"/>
                <w:lang w:val="mk-MK"/>
              </w:rPr>
            </w:pPr>
          </w:p>
          <w:p w14:paraId="4560472B" w14:textId="77777777" w:rsidR="003E290E" w:rsidRPr="00330BCE" w:rsidRDefault="003E290E" w:rsidP="008F487E">
            <w:pPr>
              <w:spacing w:line="214" w:lineRule="exact"/>
              <w:ind w:left="100"/>
              <w:jc w:val="both"/>
              <w:rPr>
                <w:rFonts w:ascii="Arial Narrow" w:eastAsia="Arial" w:hAnsi="Arial Narrow" w:cs="Arial"/>
                <w:lang w:val="mk-MK"/>
              </w:rPr>
            </w:pPr>
          </w:p>
          <w:p w14:paraId="19970C1F" w14:textId="77777777" w:rsidR="003E290E" w:rsidRPr="00330BCE" w:rsidRDefault="003E290E" w:rsidP="008F487E">
            <w:pPr>
              <w:spacing w:line="214" w:lineRule="exact"/>
              <w:ind w:left="100"/>
              <w:jc w:val="both"/>
              <w:rPr>
                <w:rFonts w:ascii="Arial Narrow" w:eastAsia="Arial" w:hAnsi="Arial Narrow" w:cs="Arial"/>
                <w:lang w:val="mk-MK"/>
              </w:rPr>
            </w:pPr>
          </w:p>
          <w:p w14:paraId="52B8D063" w14:textId="77777777" w:rsidR="003E290E" w:rsidRPr="00330BCE" w:rsidRDefault="003E290E" w:rsidP="008F487E">
            <w:pPr>
              <w:spacing w:line="214" w:lineRule="exact"/>
              <w:ind w:left="100"/>
              <w:jc w:val="both"/>
              <w:rPr>
                <w:rFonts w:ascii="Arial Narrow" w:eastAsia="Arial" w:hAnsi="Arial Narrow" w:cs="Arial"/>
                <w:lang w:val="mk-MK"/>
              </w:rPr>
            </w:pPr>
          </w:p>
          <w:p w14:paraId="171F389D" w14:textId="77777777" w:rsidR="003E290E" w:rsidRPr="00330BCE" w:rsidRDefault="003E290E" w:rsidP="008F487E">
            <w:pPr>
              <w:spacing w:line="214" w:lineRule="exact"/>
              <w:ind w:left="100"/>
              <w:jc w:val="both"/>
              <w:rPr>
                <w:rFonts w:ascii="Arial Narrow" w:eastAsia="Arial" w:hAnsi="Arial Narrow" w:cs="Arial"/>
                <w:lang w:val="mk-MK"/>
              </w:rPr>
            </w:pPr>
          </w:p>
          <w:p w14:paraId="23CB9FED" w14:textId="77777777" w:rsidR="003E290E" w:rsidRPr="00330BCE" w:rsidRDefault="003E290E" w:rsidP="008F487E">
            <w:pPr>
              <w:spacing w:line="214" w:lineRule="exact"/>
              <w:ind w:left="100"/>
              <w:jc w:val="both"/>
              <w:rPr>
                <w:rFonts w:ascii="Arial Narrow" w:eastAsia="Arial" w:hAnsi="Arial Narrow" w:cs="Arial"/>
                <w:lang w:val="mk-MK"/>
              </w:rPr>
            </w:pPr>
          </w:p>
          <w:p w14:paraId="55C3061D" w14:textId="77777777" w:rsidR="003E290E" w:rsidRPr="00330BCE" w:rsidRDefault="003E290E" w:rsidP="008F487E">
            <w:pPr>
              <w:spacing w:line="214" w:lineRule="exact"/>
              <w:ind w:left="100"/>
              <w:jc w:val="both"/>
              <w:rPr>
                <w:rFonts w:ascii="Arial Narrow" w:eastAsia="Arial" w:hAnsi="Arial Narrow" w:cs="Arial"/>
                <w:lang w:val="mk-MK"/>
              </w:rPr>
            </w:pPr>
          </w:p>
          <w:p w14:paraId="35CE5729" w14:textId="77777777" w:rsidR="003E290E" w:rsidRPr="00330BCE" w:rsidRDefault="003E290E" w:rsidP="008F487E">
            <w:pPr>
              <w:spacing w:line="214" w:lineRule="exact"/>
              <w:ind w:left="100"/>
              <w:jc w:val="both"/>
              <w:rPr>
                <w:rFonts w:ascii="Arial Narrow" w:hAnsi="Arial Narrow" w:cs="Arial"/>
                <w:lang w:val="mk-MK"/>
              </w:rPr>
            </w:pPr>
          </w:p>
        </w:tc>
      </w:tr>
      <w:tr w:rsidR="003E290E" w:rsidRPr="00330BCE" w14:paraId="2636D11C"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3DD037B3" w14:textId="77777777" w:rsidR="003E290E" w:rsidRPr="00330BCE" w:rsidRDefault="003E290E" w:rsidP="008F487E">
            <w:pPr>
              <w:spacing w:line="214" w:lineRule="exact"/>
              <w:jc w:val="both"/>
              <w:rPr>
                <w:rFonts w:ascii="Arial Narrow" w:eastAsia="Arial" w:hAnsi="Arial Narrow" w:cs="Arial"/>
                <w:w w:val="86"/>
                <w:lang w:val="mk-MK"/>
              </w:rPr>
            </w:pPr>
            <w:r w:rsidRPr="00330BCE">
              <w:rPr>
                <w:rFonts w:ascii="Arial Narrow" w:eastAsia="Arial" w:hAnsi="Arial Narrow" w:cs="Arial"/>
                <w:i/>
                <w:iCs/>
                <w:w w:val="86"/>
                <w:lang w:val="mk-MK"/>
              </w:rPr>
              <w:lastRenderedPageBreak/>
              <w:t>Prunus</w:t>
            </w:r>
            <w:r w:rsidRPr="00330BCE">
              <w:rPr>
                <w:rFonts w:ascii="Arial Narrow" w:eastAsia="Arial" w:hAnsi="Arial Narrow" w:cs="Arial"/>
                <w:w w:val="86"/>
                <w:lang w:val="mk-MK"/>
              </w:rPr>
              <w:t xml:space="preserve"> L.</w:t>
            </w:r>
          </w:p>
          <w:p w14:paraId="77F59488" w14:textId="77777777" w:rsidR="003E290E" w:rsidRPr="00330BCE" w:rsidRDefault="003E290E" w:rsidP="008F487E">
            <w:pPr>
              <w:spacing w:line="214" w:lineRule="exact"/>
              <w:jc w:val="both"/>
              <w:rPr>
                <w:rFonts w:ascii="Arial Narrow" w:eastAsia="Arial" w:hAnsi="Arial Narrow" w:cs="Arial"/>
                <w:w w:val="86"/>
                <w:lang w:val="mk-MK"/>
              </w:rPr>
            </w:pPr>
          </w:p>
          <w:p w14:paraId="235022B0" w14:textId="77777777" w:rsidR="003E290E" w:rsidRPr="00330BCE" w:rsidRDefault="003E290E" w:rsidP="008F487E">
            <w:pPr>
              <w:spacing w:line="214" w:lineRule="exact"/>
              <w:jc w:val="both"/>
              <w:rPr>
                <w:rFonts w:ascii="Arial Narrow" w:eastAsia="Arial" w:hAnsi="Arial Narrow" w:cs="Arial"/>
                <w:w w:val="86"/>
                <w:lang w:val="mk-MK"/>
              </w:rPr>
            </w:pPr>
          </w:p>
          <w:p w14:paraId="544F8863" w14:textId="77777777" w:rsidR="003E290E" w:rsidRPr="00330BCE" w:rsidRDefault="003E290E" w:rsidP="008F487E">
            <w:pPr>
              <w:spacing w:line="214" w:lineRule="exact"/>
              <w:jc w:val="both"/>
              <w:rPr>
                <w:rFonts w:ascii="Arial Narrow" w:eastAsia="Arial" w:hAnsi="Arial Narrow" w:cs="Arial"/>
                <w:w w:val="86"/>
                <w:lang w:val="mk-MK"/>
              </w:rPr>
            </w:pPr>
          </w:p>
          <w:p w14:paraId="0A301EA0" w14:textId="77777777" w:rsidR="003E290E" w:rsidRPr="00330BCE" w:rsidRDefault="003E290E" w:rsidP="008F487E">
            <w:pPr>
              <w:spacing w:line="214" w:lineRule="exact"/>
              <w:jc w:val="both"/>
              <w:rPr>
                <w:rFonts w:ascii="Arial Narrow" w:eastAsia="Arial" w:hAnsi="Arial Narrow" w:cs="Arial"/>
                <w:w w:val="86"/>
                <w:lang w:val="mk-MK"/>
              </w:rPr>
            </w:pPr>
          </w:p>
          <w:p w14:paraId="73139FBD" w14:textId="77777777" w:rsidR="003E290E" w:rsidRPr="00330BCE" w:rsidRDefault="003E290E" w:rsidP="008F487E">
            <w:pPr>
              <w:spacing w:line="214" w:lineRule="exact"/>
              <w:jc w:val="both"/>
              <w:rPr>
                <w:rFonts w:ascii="Arial Narrow" w:eastAsia="Arial" w:hAnsi="Arial Narrow" w:cs="Arial"/>
                <w:w w:val="86"/>
                <w:lang w:val="mk-MK"/>
              </w:rPr>
            </w:pPr>
          </w:p>
          <w:p w14:paraId="52E3F7AA" w14:textId="77777777" w:rsidR="003E290E" w:rsidRPr="00330BCE" w:rsidRDefault="003E290E" w:rsidP="008F487E">
            <w:pPr>
              <w:spacing w:line="214" w:lineRule="exact"/>
              <w:jc w:val="both"/>
              <w:rPr>
                <w:rFonts w:ascii="Arial Narrow" w:eastAsia="Arial" w:hAnsi="Arial Narrow" w:cs="Arial"/>
                <w:w w:val="86"/>
                <w:lang w:val="mk-MK"/>
              </w:rPr>
            </w:pPr>
          </w:p>
          <w:p w14:paraId="0EA12514" w14:textId="77777777" w:rsidR="003E290E" w:rsidRPr="00330BCE" w:rsidRDefault="003E290E" w:rsidP="008F487E">
            <w:pPr>
              <w:spacing w:line="214" w:lineRule="exact"/>
              <w:jc w:val="both"/>
              <w:rPr>
                <w:rFonts w:ascii="Arial Narrow" w:eastAsia="Arial" w:hAnsi="Arial Narrow" w:cs="Arial"/>
                <w:w w:val="86"/>
                <w:lang w:val="mk-MK"/>
              </w:rPr>
            </w:pPr>
          </w:p>
          <w:p w14:paraId="57182E74" w14:textId="77777777" w:rsidR="003E290E" w:rsidRPr="00330BCE" w:rsidRDefault="003E290E" w:rsidP="008F487E">
            <w:pPr>
              <w:spacing w:line="214" w:lineRule="exact"/>
              <w:jc w:val="both"/>
              <w:rPr>
                <w:rFonts w:ascii="Arial Narrow" w:eastAsia="Arial" w:hAnsi="Arial Narrow" w:cs="Arial"/>
                <w:w w:val="86"/>
                <w:lang w:val="mk-MK"/>
              </w:rPr>
            </w:pPr>
          </w:p>
          <w:p w14:paraId="55BB0F33" w14:textId="77777777" w:rsidR="003E290E" w:rsidRPr="00330BCE" w:rsidRDefault="003E290E" w:rsidP="008F487E">
            <w:pPr>
              <w:spacing w:line="214" w:lineRule="exact"/>
              <w:jc w:val="both"/>
              <w:rPr>
                <w:rFonts w:ascii="Arial Narrow" w:eastAsia="Arial" w:hAnsi="Arial Narrow" w:cs="Arial"/>
                <w:w w:val="86"/>
                <w:lang w:val="mk-MK"/>
              </w:rPr>
            </w:pPr>
          </w:p>
          <w:p w14:paraId="0443096C" w14:textId="77777777" w:rsidR="003E290E" w:rsidRPr="00330BCE" w:rsidRDefault="003E290E" w:rsidP="008F487E">
            <w:pPr>
              <w:spacing w:line="214" w:lineRule="exact"/>
              <w:jc w:val="both"/>
              <w:rPr>
                <w:rFonts w:ascii="Arial Narrow" w:eastAsia="Arial" w:hAnsi="Arial Narrow" w:cs="Arial"/>
                <w:w w:val="86"/>
                <w:lang w:val="mk-MK"/>
              </w:rPr>
            </w:pPr>
          </w:p>
          <w:p w14:paraId="1ACD2B4F" w14:textId="77777777" w:rsidR="003E290E" w:rsidRPr="00330BCE" w:rsidRDefault="003E290E" w:rsidP="008F487E">
            <w:pPr>
              <w:spacing w:line="214" w:lineRule="exact"/>
              <w:jc w:val="both"/>
              <w:rPr>
                <w:rFonts w:ascii="Arial Narrow" w:eastAsia="Arial" w:hAnsi="Arial Narrow" w:cs="Arial"/>
                <w:w w:val="86"/>
                <w:lang w:val="mk-MK"/>
              </w:rPr>
            </w:pPr>
          </w:p>
          <w:p w14:paraId="4C033C95" w14:textId="77777777" w:rsidR="003E290E" w:rsidRPr="00330BCE" w:rsidRDefault="003E290E" w:rsidP="008F487E">
            <w:pPr>
              <w:spacing w:line="214" w:lineRule="exact"/>
              <w:jc w:val="both"/>
              <w:rPr>
                <w:rFonts w:ascii="Arial Narrow" w:eastAsia="Arial" w:hAnsi="Arial Narrow" w:cs="Arial"/>
                <w:w w:val="86"/>
                <w:lang w:val="mk-MK"/>
              </w:rPr>
            </w:pPr>
          </w:p>
          <w:p w14:paraId="3337F386" w14:textId="77777777" w:rsidR="003E290E" w:rsidRPr="00330BCE" w:rsidRDefault="003E290E" w:rsidP="008F487E">
            <w:pPr>
              <w:spacing w:line="214" w:lineRule="exact"/>
              <w:jc w:val="both"/>
              <w:rPr>
                <w:rFonts w:ascii="Arial Narrow" w:eastAsia="Arial" w:hAnsi="Arial Narrow" w:cs="Arial"/>
                <w:w w:val="86"/>
                <w:lang w:val="mk-MK"/>
              </w:rPr>
            </w:pPr>
          </w:p>
          <w:p w14:paraId="04863BE4" w14:textId="77777777" w:rsidR="003E290E" w:rsidRPr="00330BCE" w:rsidRDefault="003E290E" w:rsidP="008F487E">
            <w:pPr>
              <w:spacing w:line="214" w:lineRule="exact"/>
              <w:jc w:val="both"/>
              <w:rPr>
                <w:rFonts w:ascii="Arial Narrow" w:eastAsia="Arial" w:hAnsi="Arial Narrow" w:cs="Arial"/>
                <w:w w:val="86"/>
                <w:lang w:val="mk-MK"/>
              </w:rPr>
            </w:pPr>
          </w:p>
          <w:p w14:paraId="2CB455FF" w14:textId="77777777" w:rsidR="003E290E" w:rsidRPr="00330BCE" w:rsidRDefault="003E290E" w:rsidP="008F487E">
            <w:pPr>
              <w:spacing w:line="214" w:lineRule="exact"/>
              <w:jc w:val="both"/>
              <w:rPr>
                <w:rFonts w:ascii="Arial Narrow" w:eastAsia="Arial" w:hAnsi="Arial Narrow" w:cs="Arial"/>
                <w:w w:val="86"/>
                <w:lang w:val="mk-MK"/>
              </w:rPr>
            </w:pPr>
          </w:p>
          <w:p w14:paraId="1D53EC02" w14:textId="77777777" w:rsidR="003E290E" w:rsidRPr="00330BCE" w:rsidRDefault="003E290E" w:rsidP="008F487E">
            <w:pPr>
              <w:spacing w:line="214" w:lineRule="exact"/>
              <w:jc w:val="both"/>
              <w:rPr>
                <w:rFonts w:ascii="Arial Narrow" w:eastAsia="Arial" w:hAnsi="Arial Narrow" w:cs="Arial"/>
                <w:w w:val="86"/>
                <w:lang w:val="mk-MK"/>
              </w:rPr>
            </w:pPr>
          </w:p>
          <w:p w14:paraId="3791D06F" w14:textId="77777777" w:rsidR="003E290E" w:rsidRPr="00330BCE" w:rsidRDefault="003E290E" w:rsidP="008F487E">
            <w:pPr>
              <w:spacing w:line="214" w:lineRule="exact"/>
              <w:jc w:val="both"/>
              <w:rPr>
                <w:rFonts w:ascii="Arial Narrow" w:eastAsia="Arial" w:hAnsi="Arial Narrow" w:cs="Arial"/>
                <w:w w:val="86"/>
                <w:lang w:val="mk-MK"/>
              </w:rPr>
            </w:pPr>
          </w:p>
          <w:p w14:paraId="6FF605A4" w14:textId="77777777" w:rsidR="003E290E" w:rsidRPr="00330BCE" w:rsidRDefault="003E290E" w:rsidP="008F487E">
            <w:pPr>
              <w:spacing w:line="214" w:lineRule="exact"/>
              <w:jc w:val="both"/>
              <w:rPr>
                <w:rFonts w:ascii="Arial Narrow" w:eastAsia="Arial" w:hAnsi="Arial Narrow" w:cs="Arial"/>
                <w:w w:val="86"/>
                <w:lang w:val="mk-MK"/>
              </w:rPr>
            </w:pPr>
          </w:p>
          <w:p w14:paraId="4C43642E" w14:textId="77777777" w:rsidR="003E290E" w:rsidRPr="00330BCE" w:rsidRDefault="003E290E" w:rsidP="008F487E">
            <w:pPr>
              <w:spacing w:line="214" w:lineRule="exact"/>
              <w:jc w:val="both"/>
              <w:rPr>
                <w:rFonts w:ascii="Arial Narrow" w:hAnsi="Arial Narrow" w:cs="Arial"/>
                <w:i/>
              </w:rPr>
            </w:pPr>
          </w:p>
        </w:tc>
        <w:tc>
          <w:tcPr>
            <w:tcW w:w="3119" w:type="dxa"/>
            <w:tcBorders>
              <w:top w:val="single" w:sz="4" w:space="0" w:color="auto"/>
              <w:left w:val="single" w:sz="4" w:space="0" w:color="auto"/>
              <w:bottom w:val="single" w:sz="4" w:space="0" w:color="auto"/>
              <w:right w:val="single" w:sz="4" w:space="0" w:color="auto"/>
            </w:tcBorders>
          </w:tcPr>
          <w:p w14:paraId="50671F70"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 xml:space="preserve">Сечено цвеќе и цветни пупки од </w:t>
            </w:r>
            <w:r w:rsidRPr="00330BCE">
              <w:rPr>
                <w:rFonts w:ascii="Arial Narrow" w:hAnsi="Arial Narrow" w:cs="Arial"/>
                <w:i/>
                <w:lang w:val="mk-MK"/>
              </w:rPr>
              <w:t>Prunus</w:t>
            </w:r>
            <w:r w:rsidRPr="00330BCE">
              <w:rPr>
                <w:rFonts w:ascii="Arial Narrow" w:hAnsi="Arial Narrow" w:cs="Arial"/>
                <w:lang w:val="mk-MK"/>
              </w:rPr>
              <w:t xml:space="preserve"> spp. погодни за букети или за украсни цели, свежи:</w:t>
            </w:r>
          </w:p>
          <w:p w14:paraId="1F2DE6A7"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0603 19 70</w:t>
            </w:r>
          </w:p>
          <w:p w14:paraId="3EF65BC6" w14:textId="77777777" w:rsidR="003E290E" w:rsidRPr="00330BCE" w:rsidRDefault="003E290E" w:rsidP="008F487E">
            <w:pPr>
              <w:spacing w:line="214" w:lineRule="exact"/>
              <w:ind w:left="100"/>
              <w:jc w:val="both"/>
              <w:rPr>
                <w:rFonts w:ascii="Arial Narrow" w:hAnsi="Arial Narrow" w:cs="Arial"/>
                <w:b/>
                <w:lang w:val="mk-MK"/>
              </w:rPr>
            </w:pPr>
          </w:p>
          <w:p w14:paraId="0C2BA33C"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 xml:space="preserve">Лисја, гранки и други делови од растенија, од </w:t>
            </w:r>
            <w:r w:rsidRPr="00330BCE">
              <w:rPr>
                <w:rFonts w:ascii="Arial Narrow" w:hAnsi="Arial Narrow" w:cs="Arial"/>
                <w:i/>
                <w:lang w:val="mk-MK"/>
              </w:rPr>
              <w:t>Prunus</w:t>
            </w:r>
            <w:r w:rsidRPr="00330BCE">
              <w:rPr>
                <w:rFonts w:ascii="Arial Narrow" w:hAnsi="Arial Narrow" w:cs="Arial"/>
                <w:lang w:val="mk-MK"/>
              </w:rPr>
              <w:t xml:space="preserve"> spp., без цветови или цветни пупки, погодни за букети или за украсни цели, свежи:</w:t>
            </w:r>
          </w:p>
          <w:p w14:paraId="0121E248"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0604 20 90</w:t>
            </w:r>
          </w:p>
          <w:p w14:paraId="0BF2A173" w14:textId="77777777" w:rsidR="003E290E" w:rsidRPr="00330BCE" w:rsidRDefault="003E290E" w:rsidP="008F487E">
            <w:pPr>
              <w:spacing w:line="214" w:lineRule="exact"/>
              <w:ind w:left="100"/>
              <w:jc w:val="both"/>
              <w:rPr>
                <w:rFonts w:ascii="Arial Narrow" w:hAnsi="Arial Narrow" w:cs="Arial"/>
                <w:b/>
                <w:lang w:val="mk-MK"/>
              </w:rPr>
            </w:pPr>
          </w:p>
          <w:p w14:paraId="76288294"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 xml:space="preserve">Растителни производи од растенија од </w:t>
            </w:r>
            <w:r w:rsidRPr="00330BCE">
              <w:rPr>
                <w:rFonts w:ascii="Arial Narrow" w:hAnsi="Arial Narrow" w:cs="Arial"/>
                <w:i/>
                <w:lang w:val="mk-MK"/>
              </w:rPr>
              <w:t>Prunus</w:t>
            </w:r>
            <w:r w:rsidRPr="00330BCE">
              <w:rPr>
                <w:rFonts w:ascii="Arial Narrow" w:hAnsi="Arial Narrow" w:cs="Arial"/>
                <w:lang w:val="mk-MK"/>
              </w:rPr>
              <w:t xml:space="preserve"> spp. кои не се наведени или вклучени на друго место, свежи:</w:t>
            </w:r>
          </w:p>
          <w:p w14:paraId="0B267040"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39471109" w14:textId="3078744F" w:rsidR="003E290E" w:rsidRPr="00330BCE" w:rsidRDefault="002B618A" w:rsidP="00F80C9D">
            <w:pPr>
              <w:spacing w:line="214" w:lineRule="exact"/>
              <w:ind w:left="100"/>
              <w:jc w:val="both"/>
              <w:rPr>
                <w:rFonts w:ascii="Arial Narrow" w:eastAsia="Arial" w:hAnsi="Arial Narrow" w:cs="Arial"/>
                <w:lang w:val="mk-MK"/>
              </w:rPr>
            </w:pPr>
            <w:r>
              <w:rPr>
                <w:rFonts w:ascii="Arial Narrow" w:eastAsia="Arial" w:hAnsi="Arial Narrow" w:cs="Arial"/>
                <w:lang w:val="mk-MK"/>
              </w:rPr>
              <w:t>Т</w:t>
            </w:r>
            <w:r w:rsidR="003E290E" w:rsidRPr="00330BCE">
              <w:rPr>
                <w:rFonts w:ascii="Arial Narrow" w:eastAsia="Arial" w:hAnsi="Arial Narrow" w:cs="Arial"/>
                <w:lang w:val="mk-MK"/>
              </w:rPr>
              <w:t>рети земји (не-европски) освен земјите членки на ЕУ и Албанија, Андора, Ерменија, Азербејџан, Белорусија, Босна и Х</w:t>
            </w:r>
            <w:r w:rsidR="00F80C9D" w:rsidRPr="00330BCE">
              <w:rPr>
                <w:rFonts w:ascii="Arial Narrow" w:eastAsia="Arial" w:hAnsi="Arial Narrow" w:cs="Arial"/>
                <w:lang w:val="mk-MK"/>
              </w:rPr>
              <w:t xml:space="preserve">ерцеговина, Канарските Острови, Фарски Острови, Грузија, Исланд, Лихтенштајн, Молдавија, Монако, </w:t>
            </w:r>
            <w:r w:rsidR="003E290E" w:rsidRPr="00330BCE">
              <w:rPr>
                <w:rFonts w:ascii="Arial Narrow" w:eastAsia="Arial" w:hAnsi="Arial Narrow" w:cs="Arial"/>
                <w:lang w:val="mk-MK"/>
              </w:rPr>
              <w:t>Црна Гора, Норвешка, Русија (само сле</w:t>
            </w:r>
            <w:r w:rsidR="00F80C9D" w:rsidRPr="00330BCE">
              <w:rPr>
                <w:rFonts w:ascii="Arial Narrow" w:eastAsia="Arial" w:hAnsi="Arial Narrow" w:cs="Arial"/>
                <w:lang w:val="mk-MK"/>
              </w:rPr>
              <w:t xml:space="preserve">дниве делови: Централен сојузен </w:t>
            </w:r>
            <w:r w:rsidR="003E290E" w:rsidRPr="00330BCE">
              <w:rPr>
                <w:rFonts w:ascii="Arial Narrow" w:eastAsia="Arial" w:hAnsi="Arial Narrow" w:cs="Arial"/>
                <w:lang w:val="mk-MK"/>
              </w:rPr>
              <w:t>округ, Северозападен сојузен округ, Јужен Федерален округ, Северо - К</w:t>
            </w:r>
            <w:r w:rsidR="00F80C9D" w:rsidRPr="00330BCE">
              <w:rPr>
                <w:rFonts w:ascii="Arial Narrow" w:eastAsia="Arial" w:hAnsi="Arial Narrow" w:cs="Arial"/>
                <w:lang w:val="mk-MK"/>
              </w:rPr>
              <w:t xml:space="preserve">авкаски сојузен округ и Сојузен </w:t>
            </w:r>
            <w:r w:rsidR="003E290E" w:rsidRPr="00330BCE">
              <w:rPr>
                <w:rFonts w:ascii="Arial Narrow" w:eastAsia="Arial" w:hAnsi="Arial Narrow" w:cs="Arial"/>
                <w:lang w:val="mk-MK"/>
              </w:rPr>
              <w:t>Округ на Волга), Сан Марино, Србија,</w:t>
            </w:r>
            <w:r w:rsidR="00F10306" w:rsidRPr="00330BCE">
              <w:rPr>
                <w:rFonts w:ascii="Arial Narrow" w:hAnsi="Arial Narrow"/>
                <w:lang w:val="mk-MK"/>
              </w:rPr>
              <w:t xml:space="preserve"> </w:t>
            </w:r>
            <w:r w:rsidR="00120727" w:rsidRPr="00330BCE">
              <w:rPr>
                <w:rFonts w:ascii="Arial Narrow" w:hAnsi="Arial Narrow" w:cs="Arial"/>
                <w:snapToGrid w:val="0"/>
                <w:lang w:val="mk-MK"/>
              </w:rPr>
              <w:t xml:space="preserve"> Велика Британија, </w:t>
            </w:r>
            <w:r w:rsidR="00F10306" w:rsidRPr="00330BCE">
              <w:rPr>
                <w:rFonts w:ascii="Arial Narrow" w:hAnsi="Arial Narrow"/>
                <w:lang w:val="mk-MK"/>
              </w:rPr>
              <w:t xml:space="preserve"> </w:t>
            </w:r>
            <w:r w:rsidR="003E290E" w:rsidRPr="00330BCE">
              <w:rPr>
                <w:rFonts w:ascii="Arial Narrow" w:eastAsia="Arial" w:hAnsi="Arial Narrow" w:cs="Arial"/>
                <w:lang w:val="mk-MK"/>
              </w:rPr>
              <w:t>Швајцарија, Турција и</w:t>
            </w:r>
          </w:p>
          <w:p w14:paraId="766545E1"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t>Украина</w:t>
            </w:r>
          </w:p>
        </w:tc>
      </w:tr>
      <w:tr w:rsidR="003E290E" w:rsidRPr="00330BCE" w14:paraId="1A6153F5"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000E921"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Betula L</w:t>
            </w:r>
          </w:p>
        </w:tc>
        <w:tc>
          <w:tcPr>
            <w:tcW w:w="3119" w:type="dxa"/>
            <w:tcBorders>
              <w:top w:val="single" w:sz="4" w:space="0" w:color="auto"/>
              <w:left w:val="single" w:sz="4" w:space="0" w:color="auto"/>
              <w:bottom w:val="single" w:sz="4" w:space="0" w:color="auto"/>
              <w:right w:val="single" w:sz="4" w:space="0" w:color="auto"/>
            </w:tcBorders>
          </w:tcPr>
          <w:p w14:paraId="5DFC552D"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Лисја, гранки и други делови од растението бреза (</w:t>
            </w:r>
            <w:r w:rsidRPr="00330BCE">
              <w:rPr>
                <w:rFonts w:ascii="Arial Narrow" w:hAnsi="Arial Narrow" w:cs="Arial"/>
                <w:i/>
                <w:lang w:val="mk-MK"/>
              </w:rPr>
              <w:t>Betula</w:t>
            </w:r>
            <w:r w:rsidRPr="00330BCE">
              <w:rPr>
                <w:rFonts w:ascii="Arial Narrow" w:hAnsi="Arial Narrow" w:cs="Arial"/>
                <w:lang w:val="mk-MK"/>
              </w:rPr>
              <w:t xml:space="preserve"> spp.), без цветови и цветни пупки, погодни за букети или за украсни цели, свежи:</w:t>
            </w:r>
          </w:p>
          <w:p w14:paraId="345C9669"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0604 20 90</w:t>
            </w:r>
          </w:p>
          <w:p w14:paraId="5F0305AC" w14:textId="77777777" w:rsidR="003E290E" w:rsidRPr="00330BCE" w:rsidRDefault="003E290E" w:rsidP="008F487E">
            <w:pPr>
              <w:spacing w:line="214" w:lineRule="exact"/>
              <w:ind w:left="100"/>
              <w:jc w:val="both"/>
              <w:rPr>
                <w:rFonts w:ascii="Arial Narrow" w:hAnsi="Arial Narrow" w:cs="Arial"/>
                <w:b/>
                <w:lang w:val="mk-MK"/>
              </w:rPr>
            </w:pPr>
          </w:p>
          <w:p w14:paraId="11FD74EC"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Растителни производи од растението бреза (</w:t>
            </w:r>
            <w:r w:rsidRPr="00330BCE">
              <w:rPr>
                <w:rFonts w:ascii="Arial Narrow" w:hAnsi="Arial Narrow" w:cs="Arial"/>
                <w:i/>
                <w:lang w:val="mk-MK"/>
              </w:rPr>
              <w:t xml:space="preserve">Betula </w:t>
            </w:r>
            <w:r w:rsidRPr="00330BCE">
              <w:rPr>
                <w:rFonts w:ascii="Arial Narrow" w:hAnsi="Arial Narrow" w:cs="Arial"/>
                <w:lang w:val="mk-MK"/>
              </w:rPr>
              <w:t>spp.)  кои не се наведени или вклучени на друго место, свежи:</w:t>
            </w:r>
          </w:p>
          <w:p w14:paraId="437B489E"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6B9DA8CB" w14:textId="664775AA" w:rsidR="003E290E" w:rsidRPr="00330BCE" w:rsidRDefault="0005016D" w:rsidP="008F487E">
            <w:pPr>
              <w:spacing w:line="214" w:lineRule="exact"/>
              <w:ind w:left="100"/>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CB1611" w14:paraId="299F4255"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2DE9A2C"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 xml:space="preserve">Fraxinus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Juglans </w:t>
            </w:r>
            <w:r w:rsidRPr="00330BCE">
              <w:rPr>
                <w:rFonts w:ascii="Arial Narrow" w:eastAsia="Arial" w:hAnsi="Arial Narrow" w:cs="Arial"/>
                <w:iCs/>
                <w:w w:val="86"/>
                <w:lang w:val="mk-MK"/>
              </w:rPr>
              <w:t xml:space="preserve"> L</w:t>
            </w:r>
            <w:r w:rsidRPr="00330BCE">
              <w:rPr>
                <w:rFonts w:ascii="Arial Narrow" w:eastAsia="Arial" w:hAnsi="Arial Narrow" w:cs="Arial"/>
                <w:i/>
                <w:iCs/>
                <w:w w:val="86"/>
                <w:lang w:val="mk-MK"/>
              </w:rPr>
              <w:t>.,  Pterocarya</w:t>
            </w:r>
          </w:p>
          <w:p w14:paraId="50CD5E5A"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Cs/>
                <w:w w:val="86"/>
                <w:lang w:val="mk-MK"/>
              </w:rPr>
              <w:t>Kunth</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и</w:t>
            </w:r>
            <w:r w:rsidRPr="00330BCE">
              <w:rPr>
                <w:rFonts w:ascii="Arial Narrow" w:eastAsia="Arial" w:hAnsi="Arial Narrow" w:cs="Arial"/>
                <w:i/>
                <w:iCs/>
                <w:w w:val="86"/>
                <w:lang w:val="mk-MK"/>
              </w:rPr>
              <w:t xml:space="preserve"> Ulmus davidiana </w:t>
            </w:r>
            <w:r w:rsidRPr="00330BCE">
              <w:rPr>
                <w:rFonts w:ascii="Arial Narrow" w:eastAsia="Arial" w:hAnsi="Arial Narrow" w:cs="Arial"/>
                <w:iCs/>
                <w:w w:val="86"/>
                <w:lang w:val="mk-MK"/>
              </w:rPr>
              <w:t>Planch</w:t>
            </w:r>
            <w:r w:rsidRPr="00330BCE">
              <w:rPr>
                <w:rFonts w:ascii="Arial Narrow" w:eastAsia="Arial" w:hAnsi="Arial Narrow" w:cs="Arial"/>
                <w:i/>
                <w:iCs/>
                <w:w w:val="86"/>
                <w:lang w:val="mk-MK"/>
              </w:rPr>
              <w:t>.</w:t>
            </w:r>
          </w:p>
        </w:tc>
        <w:tc>
          <w:tcPr>
            <w:tcW w:w="3119" w:type="dxa"/>
            <w:tcBorders>
              <w:top w:val="single" w:sz="4" w:space="0" w:color="auto"/>
              <w:left w:val="single" w:sz="4" w:space="0" w:color="auto"/>
              <w:bottom w:val="single" w:sz="4" w:space="0" w:color="auto"/>
              <w:right w:val="single" w:sz="4" w:space="0" w:color="auto"/>
            </w:tcBorders>
          </w:tcPr>
          <w:p w14:paraId="71A990C3"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Лисја, гранки и други делови од растенија, без цветови или цветни пупки, погодни за букети или за украсни цели, свежи:</w:t>
            </w:r>
          </w:p>
          <w:p w14:paraId="11238287"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0604 20 90</w:t>
            </w:r>
          </w:p>
          <w:p w14:paraId="1A5327EC" w14:textId="77777777" w:rsidR="003E290E" w:rsidRPr="00330BCE" w:rsidRDefault="003E290E" w:rsidP="008F487E">
            <w:pPr>
              <w:spacing w:line="214" w:lineRule="exact"/>
              <w:ind w:left="100"/>
              <w:jc w:val="both"/>
              <w:rPr>
                <w:rFonts w:ascii="Arial Narrow" w:hAnsi="Arial Narrow" w:cs="Arial"/>
                <w:lang w:val="mk-MK"/>
              </w:rPr>
            </w:pPr>
          </w:p>
          <w:p w14:paraId="032F4907"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Растителни производи кои не се наведени или вклучени на друго место, свежи:</w:t>
            </w:r>
          </w:p>
          <w:p w14:paraId="48113F2D"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1404 90 00</w:t>
            </w:r>
          </w:p>
        </w:tc>
        <w:tc>
          <w:tcPr>
            <w:tcW w:w="3116" w:type="dxa"/>
            <w:gridSpan w:val="2"/>
            <w:tcBorders>
              <w:top w:val="single" w:sz="4" w:space="0" w:color="auto"/>
              <w:left w:val="single" w:sz="4" w:space="0" w:color="auto"/>
              <w:bottom w:val="single" w:sz="4" w:space="0" w:color="auto"/>
              <w:right w:val="single" w:sz="4" w:space="0" w:color="auto"/>
            </w:tcBorders>
          </w:tcPr>
          <w:p w14:paraId="58B16C94"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t>Канада, Кина, Демократска Народна Република Кореја, Јапонија, Монголија, Република Кореја, Русија, Тајван и Соединетите Американски Држави</w:t>
            </w:r>
          </w:p>
        </w:tc>
      </w:tr>
      <w:tr w:rsidR="003E290E" w:rsidRPr="00330BCE" w14:paraId="3A89AC89"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5DC0852D"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 xml:space="preserve">Amyris </w:t>
            </w:r>
            <w:r w:rsidRPr="00330BCE">
              <w:rPr>
                <w:rFonts w:ascii="Arial Narrow" w:eastAsia="Arial" w:hAnsi="Arial Narrow" w:cs="Arial"/>
                <w:iCs/>
                <w:w w:val="86"/>
                <w:lang w:val="mk-MK"/>
              </w:rPr>
              <w:t>P. Browne</w:t>
            </w:r>
            <w:r w:rsidRPr="00330BCE">
              <w:rPr>
                <w:rFonts w:ascii="Arial Narrow" w:eastAsia="Arial" w:hAnsi="Arial Narrow" w:cs="Arial"/>
                <w:i/>
                <w:iCs/>
                <w:w w:val="86"/>
                <w:lang w:val="mk-MK"/>
              </w:rPr>
              <w:t xml:space="preserve">, Casimiroa </w:t>
            </w:r>
            <w:r w:rsidRPr="00330BCE">
              <w:rPr>
                <w:rFonts w:ascii="Arial Narrow" w:eastAsia="Arial" w:hAnsi="Arial Narrow" w:cs="Arial"/>
                <w:iCs/>
                <w:w w:val="86"/>
                <w:lang w:val="mk-MK"/>
              </w:rPr>
              <w:t>La Llave</w:t>
            </w:r>
            <w:r w:rsidRPr="00330BCE">
              <w:rPr>
                <w:rFonts w:ascii="Arial Narrow" w:eastAsia="Arial" w:hAnsi="Arial Narrow" w:cs="Arial"/>
                <w:i/>
                <w:iCs/>
                <w:w w:val="86"/>
                <w:lang w:val="mk-MK"/>
              </w:rPr>
              <w:t xml:space="preserve">, Citropsis </w:t>
            </w:r>
            <w:r w:rsidRPr="00330BCE">
              <w:rPr>
                <w:rFonts w:ascii="Arial Narrow" w:eastAsia="Arial" w:hAnsi="Arial Narrow" w:cs="Arial"/>
                <w:iCs/>
                <w:w w:val="86"/>
                <w:lang w:val="mk-MK"/>
              </w:rPr>
              <w:t>Swingle &amp; Kellerman</w:t>
            </w:r>
            <w:r w:rsidRPr="00330BCE">
              <w:rPr>
                <w:rFonts w:ascii="Arial Narrow" w:eastAsia="Arial" w:hAnsi="Arial Narrow" w:cs="Arial"/>
                <w:i/>
                <w:iCs/>
                <w:w w:val="86"/>
                <w:lang w:val="mk-MK"/>
              </w:rPr>
              <w:t xml:space="preserve">, Eremocitrus </w:t>
            </w:r>
            <w:r w:rsidRPr="00330BCE">
              <w:rPr>
                <w:rFonts w:ascii="Arial Narrow" w:eastAsia="Arial" w:hAnsi="Arial Narrow" w:cs="Arial"/>
                <w:iCs/>
                <w:w w:val="86"/>
                <w:lang w:val="mk-MK"/>
              </w:rPr>
              <w:t>Swingle</w:t>
            </w:r>
            <w:r w:rsidRPr="00330BCE">
              <w:rPr>
                <w:rFonts w:ascii="Arial Narrow" w:eastAsia="Arial" w:hAnsi="Arial Narrow" w:cs="Arial"/>
                <w:i/>
                <w:iCs/>
                <w:w w:val="86"/>
                <w:lang w:val="mk-MK"/>
              </w:rPr>
              <w:t xml:space="preserve">, Esenbeckia </w:t>
            </w:r>
            <w:r w:rsidRPr="00330BCE">
              <w:rPr>
                <w:rFonts w:ascii="Arial Narrow" w:eastAsia="Arial" w:hAnsi="Arial Narrow" w:cs="Arial"/>
                <w:iCs/>
                <w:w w:val="86"/>
                <w:lang w:val="mk-MK"/>
              </w:rPr>
              <w:t>Kunth</w:t>
            </w:r>
            <w:r w:rsidRPr="00330BCE">
              <w:rPr>
                <w:rFonts w:ascii="Arial Narrow" w:eastAsia="Arial" w:hAnsi="Arial Narrow" w:cs="Arial"/>
                <w:i/>
                <w:iCs/>
                <w:w w:val="86"/>
                <w:lang w:val="mk-MK"/>
              </w:rPr>
              <w:t xml:space="preserve">., Glycosmis </w:t>
            </w:r>
            <w:r w:rsidRPr="00330BCE">
              <w:rPr>
                <w:rFonts w:ascii="Arial Narrow" w:eastAsia="Arial" w:hAnsi="Arial Narrow" w:cs="Arial"/>
                <w:iCs/>
                <w:w w:val="86"/>
                <w:lang w:val="mk-MK"/>
              </w:rPr>
              <w:t>Corrêa</w:t>
            </w:r>
            <w:r w:rsidRPr="00330BCE">
              <w:rPr>
                <w:rFonts w:ascii="Arial Narrow" w:eastAsia="Arial" w:hAnsi="Arial Narrow" w:cs="Arial"/>
                <w:i/>
                <w:iCs/>
                <w:w w:val="86"/>
                <w:lang w:val="mk-MK"/>
              </w:rPr>
              <w:t xml:space="preserve">, Merrillia </w:t>
            </w:r>
            <w:r w:rsidRPr="00330BCE">
              <w:rPr>
                <w:rFonts w:ascii="Arial Narrow" w:eastAsia="Arial" w:hAnsi="Arial Narrow" w:cs="Arial"/>
                <w:iCs/>
                <w:w w:val="86"/>
                <w:lang w:val="mk-MK"/>
              </w:rPr>
              <w:t>Swingle</w:t>
            </w:r>
            <w:r w:rsidRPr="00330BCE">
              <w:rPr>
                <w:rFonts w:ascii="Arial Narrow" w:eastAsia="Arial" w:hAnsi="Arial Narrow" w:cs="Arial"/>
                <w:i/>
                <w:iCs/>
                <w:w w:val="86"/>
                <w:lang w:val="mk-MK"/>
              </w:rPr>
              <w:t xml:space="preserve">, Naringi </w:t>
            </w:r>
            <w:r w:rsidRPr="00330BCE">
              <w:rPr>
                <w:rFonts w:ascii="Arial Narrow" w:eastAsia="Arial" w:hAnsi="Arial Narrow" w:cs="Arial"/>
                <w:iCs/>
                <w:w w:val="86"/>
                <w:lang w:val="mk-MK"/>
              </w:rPr>
              <w:t>Adans</w:t>
            </w:r>
            <w:r w:rsidRPr="00330BCE">
              <w:rPr>
                <w:rFonts w:ascii="Arial Narrow" w:eastAsia="Arial" w:hAnsi="Arial Narrow" w:cs="Arial"/>
                <w:i/>
                <w:iCs/>
                <w:w w:val="86"/>
                <w:lang w:val="mk-MK"/>
              </w:rPr>
              <w:t xml:space="preserve">., Tetradium </w:t>
            </w:r>
            <w:r w:rsidRPr="00330BCE">
              <w:rPr>
                <w:rFonts w:ascii="Arial Narrow" w:eastAsia="Arial" w:hAnsi="Arial Narrow" w:cs="Arial"/>
                <w:iCs/>
                <w:w w:val="86"/>
                <w:lang w:val="mk-MK"/>
              </w:rPr>
              <w:t>Lour</w:t>
            </w:r>
            <w:r w:rsidRPr="00330BCE">
              <w:rPr>
                <w:rFonts w:ascii="Arial Narrow" w:eastAsia="Arial" w:hAnsi="Arial Narrow" w:cs="Arial"/>
                <w:i/>
                <w:iCs/>
                <w:w w:val="86"/>
                <w:lang w:val="mk-MK"/>
              </w:rPr>
              <w:t xml:space="preserve">., Toddalia </w:t>
            </w:r>
            <w:r w:rsidRPr="00330BCE">
              <w:rPr>
                <w:rFonts w:ascii="Arial Narrow" w:eastAsia="Arial" w:hAnsi="Arial Narrow" w:cs="Arial"/>
                <w:iCs/>
                <w:w w:val="86"/>
                <w:lang w:val="mk-MK"/>
              </w:rPr>
              <w:t>Juss</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и</w:t>
            </w:r>
            <w:r w:rsidRPr="00330BCE">
              <w:rPr>
                <w:rFonts w:ascii="Arial Narrow" w:eastAsia="Arial" w:hAnsi="Arial Narrow" w:cs="Arial"/>
                <w:i/>
                <w:iCs/>
                <w:w w:val="86"/>
                <w:lang w:val="mk-MK"/>
              </w:rPr>
              <w:t xml:space="preserve"> Zanthoxylum </w:t>
            </w:r>
            <w:r w:rsidRPr="00330BCE">
              <w:rPr>
                <w:rFonts w:ascii="Arial Narrow" w:eastAsia="Arial" w:hAnsi="Arial Narrow" w:cs="Arial"/>
                <w:iCs/>
                <w:w w:val="86"/>
                <w:lang w:val="mk-MK"/>
              </w:rPr>
              <w:t>L.</w:t>
            </w:r>
          </w:p>
        </w:tc>
        <w:tc>
          <w:tcPr>
            <w:tcW w:w="3119" w:type="dxa"/>
            <w:tcBorders>
              <w:top w:val="single" w:sz="4" w:space="0" w:color="auto"/>
              <w:left w:val="single" w:sz="4" w:space="0" w:color="auto"/>
              <w:bottom w:val="single" w:sz="4" w:space="0" w:color="auto"/>
              <w:right w:val="single" w:sz="4" w:space="0" w:color="auto"/>
            </w:tcBorders>
          </w:tcPr>
          <w:p w14:paraId="3DC2086F"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Сечено цвеќе и цветни пупки</w:t>
            </w:r>
          </w:p>
          <w:p w14:paraId="57CA522E"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погодни за букети или за украсни цели, свежи:</w:t>
            </w:r>
          </w:p>
          <w:p w14:paraId="07BF8FF9"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0603 19 70</w:t>
            </w:r>
          </w:p>
          <w:p w14:paraId="5B02EE17" w14:textId="77777777" w:rsidR="003E290E" w:rsidRPr="00330BCE" w:rsidRDefault="003E290E" w:rsidP="008F487E">
            <w:pPr>
              <w:spacing w:line="214" w:lineRule="exact"/>
              <w:ind w:left="100"/>
              <w:jc w:val="both"/>
              <w:rPr>
                <w:rFonts w:ascii="Arial Narrow" w:hAnsi="Arial Narrow" w:cs="Arial"/>
                <w:lang w:val="mk-MK"/>
              </w:rPr>
            </w:pPr>
          </w:p>
          <w:p w14:paraId="1A74CFC2"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Лисја, гранки и други делови од растенија, без цветови или цветни пупки, погодни за букети или за украсни цели, свежи:</w:t>
            </w:r>
          </w:p>
          <w:p w14:paraId="0E53126E"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0604 20 90</w:t>
            </w:r>
          </w:p>
          <w:p w14:paraId="23F6CE58" w14:textId="77777777" w:rsidR="003E290E" w:rsidRPr="00330BCE" w:rsidRDefault="003E290E" w:rsidP="008F487E">
            <w:pPr>
              <w:spacing w:line="214" w:lineRule="exact"/>
              <w:ind w:left="100"/>
              <w:jc w:val="both"/>
              <w:rPr>
                <w:rFonts w:ascii="Arial Narrow" w:hAnsi="Arial Narrow" w:cs="Arial"/>
                <w:b/>
                <w:lang w:val="mk-MK"/>
              </w:rPr>
            </w:pPr>
          </w:p>
          <w:p w14:paraId="4E56CB47"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Растителни производи кои не се наведени или вклучени на друго место, свежи:</w:t>
            </w:r>
          </w:p>
          <w:p w14:paraId="72C13D4E"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1404 90 00</w:t>
            </w:r>
          </w:p>
          <w:p w14:paraId="7A59C35B" w14:textId="77777777" w:rsidR="003E290E" w:rsidRPr="00330BCE" w:rsidRDefault="003E290E" w:rsidP="008F487E">
            <w:pPr>
              <w:spacing w:line="214" w:lineRule="exact"/>
              <w:ind w:left="100"/>
              <w:jc w:val="both"/>
              <w:rPr>
                <w:rFonts w:ascii="Arial Narrow" w:hAnsi="Arial Narrow" w:cs="Arial"/>
                <w:b/>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60A87B29" w14:textId="5376C1F4" w:rsidR="003E290E" w:rsidRPr="00330BCE" w:rsidRDefault="00A40534" w:rsidP="008F487E">
            <w:pPr>
              <w:spacing w:line="214" w:lineRule="exact"/>
              <w:jc w:val="both"/>
              <w:rPr>
                <w:rFonts w:ascii="Arial Narrow" w:eastAsia="Arial"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330BCE" w14:paraId="3B286D98"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7E9B9066" w14:textId="1E39A465"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lastRenderedPageBreak/>
              <w:t xml:space="preserve">Acer macrophyllum </w:t>
            </w:r>
            <w:r w:rsidRPr="00330BCE">
              <w:rPr>
                <w:rFonts w:ascii="Arial Narrow" w:eastAsia="Arial" w:hAnsi="Arial Narrow" w:cs="Arial"/>
                <w:iCs/>
                <w:w w:val="86"/>
                <w:lang w:val="mk-MK"/>
              </w:rPr>
              <w:t>Pursh</w:t>
            </w:r>
            <w:r w:rsidRPr="00330BCE">
              <w:rPr>
                <w:rFonts w:ascii="Arial Narrow" w:eastAsia="Arial" w:hAnsi="Arial Narrow" w:cs="Arial"/>
                <w:i/>
                <w:iCs/>
                <w:w w:val="86"/>
                <w:lang w:val="mk-MK"/>
              </w:rPr>
              <w:t xml:space="preserve">, Acer pseudoplatanus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Adiantum aleuticum </w:t>
            </w:r>
            <w:r w:rsidRPr="00330BCE">
              <w:rPr>
                <w:rFonts w:ascii="Arial Narrow" w:eastAsia="Arial" w:hAnsi="Arial Narrow" w:cs="Arial"/>
                <w:iCs/>
                <w:w w:val="86"/>
                <w:lang w:val="mk-MK"/>
              </w:rPr>
              <w:t>(Rupr.) Paris</w:t>
            </w:r>
            <w:r w:rsidR="00F80C9D" w:rsidRPr="00330BCE">
              <w:rPr>
                <w:rFonts w:ascii="Arial Narrow" w:eastAsia="Arial" w:hAnsi="Arial Narrow" w:cs="Arial"/>
                <w:i/>
                <w:iCs/>
                <w:w w:val="86"/>
                <w:lang w:val="mk-MK"/>
              </w:rPr>
              <w:t xml:space="preserve">, Adiantum </w:t>
            </w:r>
            <w:r w:rsidRPr="00330BCE">
              <w:rPr>
                <w:rFonts w:ascii="Arial Narrow" w:eastAsia="Arial" w:hAnsi="Arial Narrow" w:cs="Arial"/>
                <w:i/>
                <w:iCs/>
                <w:w w:val="86"/>
                <w:lang w:val="mk-MK"/>
              </w:rPr>
              <w:t xml:space="preserve">jordanii </w:t>
            </w:r>
            <w:r w:rsidRPr="00330BCE">
              <w:rPr>
                <w:rFonts w:ascii="Arial Narrow" w:eastAsia="Arial" w:hAnsi="Arial Narrow" w:cs="Arial"/>
                <w:iCs/>
                <w:w w:val="86"/>
                <w:lang w:val="mk-MK"/>
              </w:rPr>
              <w:t>C. Muell</w:t>
            </w:r>
            <w:r w:rsidR="00F80C9D" w:rsidRPr="00330BCE">
              <w:rPr>
                <w:rFonts w:ascii="Arial Narrow" w:eastAsia="Arial" w:hAnsi="Arial Narrow" w:cs="Arial"/>
                <w:i/>
                <w:iCs/>
                <w:w w:val="86"/>
                <w:lang w:val="mk-MK"/>
              </w:rPr>
              <w:t xml:space="preserve">., Aesculus californica </w:t>
            </w:r>
            <w:r w:rsidRPr="00330BCE">
              <w:rPr>
                <w:rFonts w:ascii="Arial Narrow" w:eastAsia="Arial" w:hAnsi="Arial Narrow" w:cs="Arial"/>
                <w:iCs/>
                <w:w w:val="86"/>
                <w:lang w:val="mk-MK"/>
              </w:rPr>
              <w:t>(Spach) Nutt</w:t>
            </w:r>
            <w:r w:rsidRPr="00330BCE">
              <w:rPr>
                <w:rFonts w:ascii="Arial Narrow" w:eastAsia="Arial" w:hAnsi="Arial Narrow" w:cs="Arial"/>
                <w:i/>
                <w:iCs/>
                <w:w w:val="86"/>
                <w:lang w:val="mk-MK"/>
              </w:rPr>
              <w:t xml:space="preserve">., Aesculus hippocastanum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Arbutus menziesii </w:t>
            </w:r>
            <w:r w:rsidRPr="00330BCE">
              <w:rPr>
                <w:rFonts w:ascii="Arial Narrow" w:eastAsia="Arial" w:hAnsi="Arial Narrow" w:cs="Arial"/>
                <w:iCs/>
                <w:w w:val="86"/>
                <w:lang w:val="mk-MK"/>
              </w:rPr>
              <w:t>Pursch</w:t>
            </w:r>
            <w:r w:rsidRPr="00330BCE">
              <w:rPr>
                <w:rFonts w:ascii="Arial Narrow" w:eastAsia="Arial" w:hAnsi="Arial Narrow" w:cs="Arial"/>
                <w:i/>
                <w:iCs/>
                <w:w w:val="86"/>
                <w:lang w:val="mk-MK"/>
              </w:rPr>
              <w:t xml:space="preserve">., Arbutus unedo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Arctostaphylos </w:t>
            </w:r>
            <w:r w:rsidRPr="00330BCE">
              <w:rPr>
                <w:rFonts w:ascii="Arial Narrow" w:eastAsia="Arial" w:hAnsi="Arial Narrow" w:cs="Arial"/>
                <w:iCs/>
                <w:w w:val="86"/>
                <w:lang w:val="mk-MK"/>
              </w:rPr>
              <w:t>spp.</w:t>
            </w:r>
            <w:r w:rsidRPr="00330BCE">
              <w:rPr>
                <w:rFonts w:ascii="Arial Narrow" w:eastAsia="Arial" w:hAnsi="Arial Narrow" w:cs="Arial"/>
                <w:i/>
                <w:iCs/>
                <w:w w:val="86"/>
                <w:lang w:val="mk-MK"/>
              </w:rPr>
              <w:t xml:space="preserve"> Adans, Calluna vulgaris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Hull, Camellia </w:t>
            </w:r>
            <w:r w:rsidRPr="00330BCE">
              <w:rPr>
                <w:rFonts w:ascii="Arial Narrow" w:eastAsia="Arial" w:hAnsi="Arial Narrow" w:cs="Arial"/>
                <w:iCs/>
                <w:w w:val="86"/>
                <w:lang w:val="mk-MK"/>
              </w:rPr>
              <w:t xml:space="preserve">spp. L.; </w:t>
            </w:r>
            <w:r w:rsidRPr="00330BCE">
              <w:rPr>
                <w:rFonts w:ascii="Arial Narrow" w:eastAsia="Arial" w:hAnsi="Arial Narrow" w:cs="Arial"/>
                <w:i/>
                <w:iCs/>
                <w:w w:val="86"/>
                <w:lang w:val="mk-MK"/>
              </w:rPr>
              <w:t xml:space="preserve">Castanea sativa </w:t>
            </w:r>
            <w:r w:rsidRPr="00330BCE">
              <w:rPr>
                <w:rFonts w:ascii="Arial Narrow" w:eastAsia="Arial" w:hAnsi="Arial Narrow" w:cs="Arial"/>
                <w:iCs/>
                <w:w w:val="86"/>
                <w:lang w:val="mk-MK"/>
              </w:rPr>
              <w:t>Mill</w:t>
            </w:r>
            <w:r w:rsidRPr="00330BCE">
              <w:rPr>
                <w:rFonts w:ascii="Arial Narrow" w:eastAsia="Arial" w:hAnsi="Arial Narrow" w:cs="Arial"/>
                <w:i/>
                <w:iCs/>
                <w:w w:val="86"/>
                <w:lang w:val="mk-MK"/>
              </w:rPr>
              <w:t xml:space="preserve">., Fagus sylvatica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Frangula californica </w:t>
            </w:r>
            <w:r w:rsidRPr="00330BCE">
              <w:rPr>
                <w:rFonts w:ascii="Arial Narrow" w:eastAsia="Arial" w:hAnsi="Arial Narrow" w:cs="Arial"/>
                <w:iCs/>
                <w:w w:val="86"/>
                <w:lang w:val="mk-MK"/>
              </w:rPr>
              <w:t>(Eschsch.)</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Gray</w:t>
            </w:r>
            <w:r w:rsidRPr="00330BCE">
              <w:rPr>
                <w:rFonts w:ascii="Arial Narrow" w:eastAsia="Arial" w:hAnsi="Arial Narrow" w:cs="Arial"/>
                <w:i/>
                <w:iCs/>
                <w:w w:val="86"/>
                <w:lang w:val="mk-MK"/>
              </w:rPr>
              <w:t>, Frangula purshiana (</w:t>
            </w:r>
            <w:r w:rsidRPr="00330BCE">
              <w:rPr>
                <w:rFonts w:ascii="Arial Narrow" w:eastAsia="Arial" w:hAnsi="Arial Narrow" w:cs="Arial"/>
                <w:iCs/>
                <w:w w:val="86"/>
                <w:lang w:val="mk-MK"/>
              </w:rPr>
              <w:t>DC.) Cooper</w:t>
            </w:r>
            <w:r w:rsidRPr="00330BCE">
              <w:rPr>
                <w:rFonts w:ascii="Arial Narrow" w:eastAsia="Arial" w:hAnsi="Arial Narrow" w:cs="Arial"/>
                <w:i/>
                <w:iCs/>
                <w:w w:val="86"/>
                <w:lang w:val="mk-MK"/>
              </w:rPr>
              <w:t xml:space="preserve">, Fraxinus excelsior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Griselinia littoralis </w:t>
            </w:r>
            <w:r w:rsidRPr="00330BCE">
              <w:rPr>
                <w:rFonts w:ascii="Arial Narrow" w:eastAsia="Arial" w:hAnsi="Arial Narrow" w:cs="Arial"/>
                <w:iCs/>
                <w:w w:val="86"/>
                <w:lang w:val="mk-MK"/>
              </w:rPr>
              <w:t>(Raoul</w:t>
            </w:r>
            <w:r w:rsidR="00F80C9D" w:rsidRPr="00330BCE">
              <w:rPr>
                <w:rFonts w:ascii="Arial Narrow" w:eastAsia="Arial" w:hAnsi="Arial Narrow" w:cs="Arial"/>
                <w:i/>
                <w:iCs/>
                <w:w w:val="86"/>
                <w:lang w:val="mk-MK"/>
              </w:rPr>
              <w:t xml:space="preserve">), Hamamelis </w:t>
            </w:r>
            <w:r w:rsidRPr="00330BCE">
              <w:rPr>
                <w:rFonts w:ascii="Arial Narrow" w:eastAsia="Arial" w:hAnsi="Arial Narrow" w:cs="Arial"/>
                <w:i/>
                <w:iCs/>
                <w:w w:val="86"/>
                <w:lang w:val="mk-MK"/>
              </w:rPr>
              <w:t xml:space="preserve">virginiana </w:t>
            </w:r>
            <w:r w:rsidRPr="00330BCE">
              <w:rPr>
                <w:rFonts w:ascii="Arial Narrow" w:eastAsia="Arial" w:hAnsi="Arial Narrow" w:cs="Arial"/>
                <w:iCs/>
                <w:w w:val="86"/>
                <w:lang w:val="mk-MK"/>
              </w:rPr>
              <w:t>L</w:t>
            </w:r>
            <w:r w:rsidR="00F80C9D" w:rsidRPr="00330BCE">
              <w:rPr>
                <w:rFonts w:ascii="Arial Narrow" w:eastAsia="Arial" w:hAnsi="Arial Narrow" w:cs="Arial"/>
                <w:i/>
                <w:iCs/>
                <w:w w:val="86"/>
                <w:lang w:val="mk-MK"/>
              </w:rPr>
              <w:t xml:space="preserve">., Heteromeles arbutifolia </w:t>
            </w:r>
            <w:r w:rsidRPr="00330BCE">
              <w:rPr>
                <w:rFonts w:ascii="Arial Narrow" w:eastAsia="Arial" w:hAnsi="Arial Narrow" w:cs="Arial"/>
                <w:iCs/>
                <w:w w:val="86"/>
                <w:lang w:val="mk-MK"/>
              </w:rPr>
              <w:t>(Lindley)</w:t>
            </w:r>
            <w:r w:rsidR="00F80C9D" w:rsidRPr="00330BCE">
              <w:rPr>
                <w:rFonts w:ascii="Arial Narrow" w:eastAsia="Arial" w:hAnsi="Arial Narrow" w:cs="Arial"/>
                <w:i/>
                <w:iCs/>
                <w:w w:val="86"/>
                <w:lang w:val="mk-MK"/>
              </w:rPr>
              <w:t xml:space="preserve"> M. Roemer, Kalmia latifolia </w:t>
            </w:r>
            <w:r w:rsidRPr="00330BCE">
              <w:rPr>
                <w:rFonts w:ascii="Arial Narrow" w:eastAsia="Arial" w:hAnsi="Arial Narrow" w:cs="Arial"/>
                <w:i/>
                <w:iCs/>
                <w:w w:val="86"/>
                <w:lang w:val="mk-MK"/>
              </w:rPr>
              <w:t xml:space="preserve">L., Laurus nobilis L., Leucothoe spp. D.Don, Lithocarpus densiflorus (Hook. &amp; </w:t>
            </w:r>
            <w:r w:rsidR="00F80C9D" w:rsidRPr="00330BCE">
              <w:rPr>
                <w:rFonts w:ascii="Arial Narrow" w:eastAsia="Arial" w:hAnsi="Arial Narrow" w:cs="Arial"/>
                <w:i/>
                <w:iCs/>
                <w:w w:val="86"/>
                <w:lang w:val="mk-MK"/>
              </w:rPr>
              <w:t xml:space="preserve">Arn.) Rehd., Lonicera hispidula </w:t>
            </w:r>
            <w:r w:rsidRPr="00330BCE">
              <w:rPr>
                <w:rFonts w:ascii="Arial Narrow" w:eastAsia="Arial" w:hAnsi="Arial Narrow" w:cs="Arial"/>
                <w:i/>
                <w:iCs/>
                <w:w w:val="86"/>
                <w:lang w:val="mk-MK"/>
              </w:rPr>
              <w:t>(Lindl.) Dougl. ex Torr.&amp;Gray, Magn</w:t>
            </w:r>
            <w:r w:rsidR="00F80C9D" w:rsidRPr="00330BCE">
              <w:rPr>
                <w:rFonts w:ascii="Arial Narrow" w:eastAsia="Arial" w:hAnsi="Arial Narrow" w:cs="Arial"/>
                <w:i/>
                <w:iCs/>
                <w:w w:val="86"/>
                <w:lang w:val="mk-MK"/>
              </w:rPr>
              <w:t xml:space="preserve">olia spp. L., Michelia doltsopa </w:t>
            </w:r>
            <w:r w:rsidRPr="00330BCE">
              <w:rPr>
                <w:rFonts w:ascii="Arial Narrow" w:eastAsia="Arial" w:hAnsi="Arial Narrow" w:cs="Arial"/>
                <w:i/>
                <w:iCs/>
                <w:w w:val="86"/>
                <w:lang w:val="mk-MK"/>
              </w:rPr>
              <w:t>Buch.-Ham. ex DC, Nothofagus ob</w:t>
            </w:r>
            <w:r w:rsidR="00F80C9D" w:rsidRPr="00330BCE">
              <w:rPr>
                <w:rFonts w:ascii="Arial Narrow" w:eastAsia="Arial" w:hAnsi="Arial Narrow" w:cs="Arial"/>
                <w:i/>
                <w:iCs/>
                <w:w w:val="86"/>
                <w:lang w:val="mk-MK"/>
              </w:rPr>
              <w:t xml:space="preserve">liqua (Mirbel) Blume, Osmanthus </w:t>
            </w:r>
            <w:r w:rsidRPr="00330BCE">
              <w:rPr>
                <w:rFonts w:ascii="Arial Narrow" w:eastAsia="Arial" w:hAnsi="Arial Narrow" w:cs="Arial"/>
                <w:i/>
                <w:iCs/>
                <w:w w:val="86"/>
                <w:lang w:val="mk-MK"/>
              </w:rPr>
              <w:t>hete</w:t>
            </w:r>
            <w:r w:rsidR="00F80C9D" w:rsidRPr="00330BCE">
              <w:rPr>
                <w:rFonts w:ascii="Arial Narrow" w:eastAsia="Arial" w:hAnsi="Arial Narrow" w:cs="Arial"/>
                <w:i/>
                <w:iCs/>
                <w:w w:val="86"/>
                <w:lang w:val="mk-MK"/>
              </w:rPr>
              <w:t xml:space="preserve">rophyllus (G. Don) P. S. Green, </w:t>
            </w:r>
            <w:r w:rsidRPr="00330BCE">
              <w:rPr>
                <w:rFonts w:ascii="Arial Narrow" w:eastAsia="Arial" w:hAnsi="Arial Narrow" w:cs="Arial"/>
                <w:i/>
                <w:iCs/>
                <w:w w:val="86"/>
                <w:lang w:val="mk-MK"/>
              </w:rPr>
              <w:t>Pa</w:t>
            </w:r>
            <w:r w:rsidR="00F80C9D" w:rsidRPr="00330BCE">
              <w:rPr>
                <w:rFonts w:ascii="Arial Narrow" w:eastAsia="Arial" w:hAnsi="Arial Narrow" w:cs="Arial"/>
                <w:i/>
                <w:iCs/>
                <w:w w:val="86"/>
                <w:lang w:val="mk-MK"/>
              </w:rPr>
              <w:t xml:space="preserve">rrotia persica (DC) C.A. Meyer, </w:t>
            </w:r>
            <w:r w:rsidRPr="00330BCE">
              <w:rPr>
                <w:rFonts w:ascii="Arial Narrow" w:eastAsia="Arial" w:hAnsi="Arial Narrow" w:cs="Arial"/>
                <w:i/>
                <w:iCs/>
                <w:w w:val="86"/>
                <w:lang w:val="mk-MK"/>
              </w:rPr>
              <w:t xml:space="preserve">Photinia </w:t>
            </w:r>
            <w:r w:rsidR="00F80C9D" w:rsidRPr="00330BCE">
              <w:rPr>
                <w:rFonts w:ascii="Arial Narrow" w:eastAsia="Arial" w:hAnsi="Arial Narrow" w:cs="Arial"/>
                <w:i/>
                <w:iCs/>
                <w:w w:val="86"/>
                <w:lang w:val="mk-MK"/>
              </w:rPr>
              <w:t xml:space="preserve">x fraseri Dress, Pieris spp. D. </w:t>
            </w:r>
            <w:r w:rsidRPr="00330BCE">
              <w:rPr>
                <w:rFonts w:ascii="Arial Narrow" w:eastAsia="Arial" w:hAnsi="Arial Narrow" w:cs="Arial"/>
                <w:i/>
                <w:iCs/>
                <w:w w:val="86"/>
                <w:lang w:val="mk-MK"/>
              </w:rPr>
              <w:t>Don,</w:t>
            </w:r>
            <w:r w:rsidR="00F80C9D" w:rsidRPr="00330BCE">
              <w:rPr>
                <w:rFonts w:ascii="Arial Narrow" w:eastAsia="Arial" w:hAnsi="Arial Narrow" w:cs="Arial"/>
                <w:i/>
                <w:iCs/>
                <w:w w:val="86"/>
                <w:lang w:val="mk-MK"/>
              </w:rPr>
              <w:t xml:space="preserve"> Pseudotsuga menziesii (Mirbel) </w:t>
            </w:r>
            <w:r w:rsidRPr="00330BCE">
              <w:rPr>
                <w:rFonts w:ascii="Arial Narrow" w:eastAsia="Arial" w:hAnsi="Arial Narrow" w:cs="Arial"/>
                <w:i/>
                <w:iCs/>
                <w:w w:val="86"/>
                <w:lang w:val="mk-MK"/>
              </w:rPr>
              <w:t xml:space="preserve">Franco, Quercus spp. L., Rhododendron spp. L., </w:t>
            </w:r>
            <w:r w:rsidRPr="00330BCE">
              <w:rPr>
                <w:rFonts w:ascii="Arial Narrow" w:eastAsia="Arial" w:hAnsi="Arial Narrow" w:cs="Arial"/>
                <w:iCs/>
                <w:w w:val="86"/>
                <w:lang w:val="mk-MK"/>
              </w:rPr>
              <w:t>освен</w:t>
            </w:r>
            <w:r w:rsidRPr="00330BCE">
              <w:rPr>
                <w:rFonts w:ascii="Arial Narrow" w:eastAsia="Arial" w:hAnsi="Arial Narrow" w:cs="Arial"/>
                <w:i/>
                <w:iCs/>
                <w:w w:val="86"/>
                <w:lang w:val="mk-MK"/>
              </w:rPr>
              <w:t xml:space="preserve"> Rhododendron simsii Planch., Rosa gymnocarpa </w:t>
            </w:r>
            <w:r w:rsidRPr="00330BCE">
              <w:rPr>
                <w:rFonts w:ascii="Arial Narrow" w:eastAsia="Arial" w:hAnsi="Arial Narrow" w:cs="Arial"/>
                <w:iCs/>
                <w:w w:val="86"/>
                <w:lang w:val="mk-MK"/>
              </w:rPr>
              <w:t>Nutt</w:t>
            </w:r>
            <w:r w:rsidRPr="00330BCE">
              <w:rPr>
                <w:rFonts w:ascii="Arial Narrow" w:eastAsia="Arial" w:hAnsi="Arial Narrow" w:cs="Arial"/>
                <w:i/>
                <w:iCs/>
                <w:w w:val="86"/>
                <w:lang w:val="mk-MK"/>
              </w:rPr>
              <w:t xml:space="preserve">., Salix caprea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Sequoia sempervirens </w:t>
            </w:r>
            <w:r w:rsidRPr="00330BCE">
              <w:rPr>
                <w:rFonts w:ascii="Arial Narrow" w:eastAsia="Arial" w:hAnsi="Arial Narrow" w:cs="Arial"/>
                <w:iCs/>
                <w:w w:val="86"/>
                <w:lang w:val="mk-MK"/>
              </w:rPr>
              <w:t>(Lamb. ex D. Don</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Endl</w:t>
            </w:r>
            <w:r w:rsidRPr="00330BCE">
              <w:rPr>
                <w:rFonts w:ascii="Arial Narrow" w:eastAsia="Arial" w:hAnsi="Arial Narrow" w:cs="Arial"/>
                <w:i/>
                <w:iCs/>
                <w:w w:val="86"/>
                <w:lang w:val="mk-MK"/>
              </w:rPr>
              <w:t xml:space="preserve">., Syringa vulgaris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Taxus </w:t>
            </w:r>
            <w:r w:rsidRPr="00330BCE">
              <w:rPr>
                <w:rFonts w:ascii="Arial Narrow" w:eastAsia="Arial" w:hAnsi="Arial Narrow" w:cs="Arial"/>
                <w:iCs/>
                <w:w w:val="86"/>
                <w:lang w:val="mk-MK"/>
              </w:rPr>
              <w:t>spp</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Trientalis latifolia </w:t>
            </w:r>
            <w:r w:rsidRPr="00330BCE">
              <w:rPr>
                <w:rFonts w:ascii="Arial Narrow" w:eastAsia="Arial" w:hAnsi="Arial Narrow" w:cs="Arial"/>
                <w:iCs/>
                <w:w w:val="86"/>
                <w:lang w:val="mk-MK"/>
              </w:rPr>
              <w:t>(Hook),</w:t>
            </w:r>
          </w:p>
          <w:p w14:paraId="30FFA147"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Umbellularia californica (Hook. &amp;</w:t>
            </w:r>
          </w:p>
          <w:p w14:paraId="59DADCF6"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 xml:space="preserve">Arn.) </w:t>
            </w:r>
            <w:r w:rsidRPr="00330BCE">
              <w:rPr>
                <w:rFonts w:ascii="Arial Narrow" w:eastAsia="Arial" w:hAnsi="Arial Narrow" w:cs="Arial"/>
                <w:iCs/>
                <w:w w:val="86"/>
                <w:lang w:val="mk-MK"/>
              </w:rPr>
              <w:t>Nutt</w:t>
            </w:r>
            <w:r w:rsidRPr="00330BCE">
              <w:rPr>
                <w:rFonts w:ascii="Arial Narrow" w:eastAsia="Arial" w:hAnsi="Arial Narrow" w:cs="Arial"/>
                <w:i/>
                <w:iCs/>
                <w:w w:val="86"/>
                <w:lang w:val="mk-MK"/>
              </w:rPr>
              <w:t>., Vaccinium ovatum Pursh</w:t>
            </w:r>
          </w:p>
          <w:p w14:paraId="3C5B9DBD"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Cs/>
                <w:w w:val="86"/>
                <w:lang w:val="mk-MK"/>
              </w:rPr>
              <w:t>и</w:t>
            </w:r>
            <w:r w:rsidRPr="00330BCE">
              <w:rPr>
                <w:rFonts w:ascii="Arial Narrow" w:eastAsia="Arial" w:hAnsi="Arial Narrow" w:cs="Arial"/>
                <w:i/>
                <w:iCs/>
                <w:w w:val="86"/>
                <w:lang w:val="mk-MK"/>
              </w:rPr>
              <w:t xml:space="preserve"> Viburnum </w:t>
            </w:r>
            <w:r w:rsidRPr="00330BCE">
              <w:rPr>
                <w:rFonts w:ascii="Arial Narrow" w:eastAsia="Arial" w:hAnsi="Arial Narrow" w:cs="Arial"/>
                <w:iCs/>
                <w:w w:val="86"/>
                <w:lang w:val="mk-MK"/>
              </w:rPr>
              <w:t>spp. L</w:t>
            </w:r>
          </w:p>
        </w:tc>
        <w:tc>
          <w:tcPr>
            <w:tcW w:w="3119" w:type="dxa"/>
            <w:tcBorders>
              <w:top w:val="single" w:sz="4" w:space="0" w:color="auto"/>
              <w:left w:val="single" w:sz="4" w:space="0" w:color="auto"/>
              <w:bottom w:val="single" w:sz="4" w:space="0" w:color="auto"/>
              <w:right w:val="single" w:sz="4" w:space="0" w:color="auto"/>
            </w:tcBorders>
          </w:tcPr>
          <w:p w14:paraId="21BF235E"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Сечено цвеќе и цветни пупки</w:t>
            </w:r>
          </w:p>
          <w:p w14:paraId="3CBCA078"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погодни за букети или за украсни цели, свежи:</w:t>
            </w:r>
          </w:p>
          <w:p w14:paraId="2B64F4D6"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0603 19 70</w:t>
            </w:r>
          </w:p>
          <w:p w14:paraId="5B117608" w14:textId="77777777" w:rsidR="003E290E" w:rsidRPr="00330BCE" w:rsidRDefault="003E290E" w:rsidP="008F487E">
            <w:pPr>
              <w:spacing w:line="214" w:lineRule="exact"/>
              <w:ind w:left="100"/>
              <w:jc w:val="both"/>
              <w:rPr>
                <w:rFonts w:ascii="Arial Narrow" w:hAnsi="Arial Narrow" w:cs="Arial"/>
                <w:b/>
                <w:lang w:val="mk-MK"/>
              </w:rPr>
            </w:pPr>
          </w:p>
          <w:p w14:paraId="47E9E4E7"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Лисја, гранки и други делови од растенија, без цветови или цветни пупки, погодни за букети или за украсни цели, свежи:</w:t>
            </w:r>
          </w:p>
          <w:p w14:paraId="72FF3D25"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0604 20 90</w:t>
            </w:r>
          </w:p>
          <w:p w14:paraId="44D99C5E" w14:textId="77777777" w:rsidR="003E290E" w:rsidRPr="00330BCE" w:rsidRDefault="003E290E" w:rsidP="008F487E">
            <w:pPr>
              <w:spacing w:line="214" w:lineRule="exact"/>
              <w:ind w:left="100"/>
              <w:jc w:val="both"/>
              <w:rPr>
                <w:rFonts w:ascii="Arial Narrow" w:hAnsi="Arial Narrow" w:cs="Arial"/>
                <w:b/>
                <w:lang w:val="mk-MK"/>
              </w:rPr>
            </w:pPr>
          </w:p>
          <w:p w14:paraId="6B509996"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Растителни материјали  што првенствено се употребуваат за плетарство (на пр: бамбус, шпанска трска, трска, рогоз, врбови прачки, рафија, слама од жита исчистена, белена или бојосана и кора од липа), свежи:</w:t>
            </w:r>
          </w:p>
          <w:p w14:paraId="0E210EB9"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1401 90 00</w:t>
            </w:r>
          </w:p>
          <w:p w14:paraId="253E932B" w14:textId="77777777" w:rsidR="003E290E" w:rsidRPr="00CB1611" w:rsidRDefault="003E290E" w:rsidP="008F487E">
            <w:pPr>
              <w:ind w:left="80"/>
              <w:jc w:val="both"/>
              <w:rPr>
                <w:rFonts w:ascii="Arial Narrow" w:hAnsi="Arial Narrow" w:cs="Arial"/>
                <w:lang w:val="mk-MK"/>
              </w:rPr>
            </w:pPr>
          </w:p>
          <w:p w14:paraId="6CA0A8CB"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Растителни производи кои не се наведени или вклучени на друго место, свежи:</w:t>
            </w:r>
          </w:p>
          <w:p w14:paraId="6A785B38"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eastAsia="Arial" w:hAnsi="Arial Narrow" w:cs="Arial"/>
                <w:b/>
                <w:bCs/>
                <w:lang w:val="mk-MK"/>
              </w:rPr>
              <w:t>ex 1404 90 00</w:t>
            </w:r>
          </w:p>
          <w:p w14:paraId="26506DB4" w14:textId="77777777" w:rsidR="003E290E" w:rsidRPr="00330BCE" w:rsidRDefault="003E290E" w:rsidP="008F487E">
            <w:pPr>
              <w:spacing w:line="214" w:lineRule="exact"/>
              <w:jc w:val="both"/>
              <w:rPr>
                <w:rFonts w:ascii="Arial Narrow" w:hAnsi="Arial Narrow" w:cs="Arial"/>
                <w:b/>
                <w:lang w:val="mk-MK"/>
              </w:rPr>
            </w:pPr>
          </w:p>
          <w:p w14:paraId="768D5D9E" w14:textId="77777777" w:rsidR="003E290E" w:rsidRPr="00330BCE" w:rsidRDefault="003E290E" w:rsidP="008F487E">
            <w:pPr>
              <w:spacing w:line="214" w:lineRule="exact"/>
              <w:jc w:val="both"/>
              <w:rPr>
                <w:rFonts w:ascii="Arial Narrow" w:hAnsi="Arial Narrow" w:cs="Arial"/>
                <w:b/>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284D5E53"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t>САД</w:t>
            </w:r>
          </w:p>
        </w:tc>
      </w:tr>
      <w:tr w:rsidR="003E290E" w:rsidRPr="00330BCE" w14:paraId="5EF7C4CD"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19013916" w14:textId="77777777" w:rsidR="003E290E" w:rsidRPr="00330BCE" w:rsidRDefault="003E290E" w:rsidP="008F487E">
            <w:pPr>
              <w:spacing w:line="214" w:lineRule="exact"/>
              <w:ind w:left="100"/>
              <w:jc w:val="both"/>
              <w:rPr>
                <w:rFonts w:ascii="Arial Narrow" w:eastAsia="Arial" w:hAnsi="Arial Narrow" w:cs="Arial"/>
                <w:b/>
                <w:lang w:val="mk-MK"/>
              </w:rPr>
            </w:pPr>
            <w:r w:rsidRPr="00330BCE">
              <w:rPr>
                <w:rFonts w:ascii="Arial Narrow" w:eastAsia="Arial" w:hAnsi="Arial Narrow" w:cs="Arial"/>
                <w:b/>
                <w:lang w:val="mk-MK"/>
              </w:rPr>
              <w:t>4. Делови од растенија, освен плод</w:t>
            </w:r>
            <w:r w:rsidRPr="00330BCE">
              <w:rPr>
                <w:rFonts w:ascii="Arial Narrow" w:eastAsia="Arial" w:hAnsi="Arial Narrow" w:cs="Arial"/>
                <w:b/>
              </w:rPr>
              <w:t>o</w:t>
            </w:r>
            <w:r w:rsidRPr="00330BCE">
              <w:rPr>
                <w:rFonts w:ascii="Arial Narrow" w:eastAsia="Arial" w:hAnsi="Arial Narrow" w:cs="Arial"/>
                <w:b/>
                <w:lang w:val="mk-MK"/>
              </w:rPr>
              <w:t>ви, но, вклучувајќи семе од:</w:t>
            </w:r>
          </w:p>
        </w:tc>
      </w:tr>
      <w:tr w:rsidR="003E290E" w:rsidRPr="00330BCE" w14:paraId="79D47D5F"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245D512"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Aegle Corrêa, Aeglopsis Swingle, Afraegle Engl., Atalantia Corrêa, Balsamocitrus Stapf, Burkillanthus Swingle, Calodendrum Thunb., Choisya Kunth, Clausena Burm. f., Limonia L., Microcitrus Swingle, Murraya J. Koenig ex L., Pamburus Swingle, Severinia Ten., Swinglea Merr., Triphasia Lour и Vepris Comm.</w:t>
            </w:r>
          </w:p>
        </w:tc>
        <w:tc>
          <w:tcPr>
            <w:tcW w:w="3119" w:type="dxa"/>
            <w:tcBorders>
              <w:top w:val="single" w:sz="4" w:space="0" w:color="auto"/>
              <w:left w:val="single" w:sz="4" w:space="0" w:color="auto"/>
              <w:bottom w:val="single" w:sz="4" w:space="0" w:color="auto"/>
              <w:right w:val="single" w:sz="4" w:space="0" w:color="auto"/>
            </w:tcBorders>
          </w:tcPr>
          <w:p w14:paraId="2C0C0342"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Сечено цвеќе и цветни пупки погодни за букети или за украсни цели, свежи:</w:t>
            </w:r>
          </w:p>
          <w:p w14:paraId="63E5CE25"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0603 19 70</w:t>
            </w:r>
          </w:p>
          <w:p w14:paraId="0222531D" w14:textId="77777777" w:rsidR="003E290E" w:rsidRPr="00330BCE" w:rsidRDefault="003E290E" w:rsidP="008F487E">
            <w:pPr>
              <w:spacing w:line="214" w:lineRule="exact"/>
              <w:jc w:val="both"/>
              <w:rPr>
                <w:rFonts w:ascii="Arial Narrow" w:hAnsi="Arial Narrow" w:cs="Arial"/>
                <w:lang w:val="mk-MK"/>
              </w:rPr>
            </w:pPr>
          </w:p>
          <w:p w14:paraId="79DB21B3"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Лисја, гранки и други делови од растенија, без цветови или цветни пупки, погодни за букети или за украсни цели, свежи:</w:t>
            </w:r>
          </w:p>
          <w:p w14:paraId="66A8C9A3"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0604 20 90</w:t>
            </w:r>
          </w:p>
          <w:p w14:paraId="744C5B7C" w14:textId="77777777" w:rsidR="003E290E" w:rsidRPr="00330BCE" w:rsidRDefault="003E290E" w:rsidP="008F487E">
            <w:pPr>
              <w:spacing w:line="214" w:lineRule="exact"/>
              <w:jc w:val="both"/>
              <w:rPr>
                <w:rFonts w:ascii="Arial Narrow" w:hAnsi="Arial Narrow" w:cs="Arial"/>
                <w:b/>
                <w:lang w:val="mk-MK"/>
              </w:rPr>
            </w:pPr>
          </w:p>
          <w:p w14:paraId="305EAC1E" w14:textId="77777777" w:rsidR="003E290E" w:rsidRPr="00CB1611" w:rsidRDefault="003E290E" w:rsidP="008F487E">
            <w:pPr>
              <w:jc w:val="both"/>
              <w:rPr>
                <w:rFonts w:ascii="Arial Narrow" w:hAnsi="Arial Narrow" w:cs="Arial"/>
                <w:lang w:val="mk-MK"/>
              </w:rPr>
            </w:pPr>
            <w:r w:rsidRPr="00330BCE">
              <w:rPr>
                <w:rFonts w:ascii="Arial Narrow" w:eastAsia="Arial" w:hAnsi="Arial Narrow" w:cs="Arial"/>
                <w:lang w:val="mk-MK"/>
              </w:rPr>
              <w:t>Друг зеленчук, свеж или разладен</w:t>
            </w:r>
          </w:p>
          <w:p w14:paraId="3AFDCF58" w14:textId="77777777" w:rsidR="003E290E" w:rsidRPr="00330BCE" w:rsidRDefault="003E290E" w:rsidP="008F487E">
            <w:pPr>
              <w:jc w:val="both"/>
              <w:rPr>
                <w:rFonts w:ascii="Arial Narrow" w:eastAsia="Arial" w:hAnsi="Arial Narrow" w:cs="Arial"/>
                <w:b/>
                <w:bCs/>
                <w:lang w:val="mk-MK"/>
              </w:rPr>
            </w:pPr>
            <w:r w:rsidRPr="00330BCE">
              <w:rPr>
                <w:rFonts w:ascii="Arial Narrow" w:eastAsia="Arial" w:hAnsi="Arial Narrow" w:cs="Arial"/>
                <w:b/>
                <w:bCs/>
                <w:lang w:val="mk-MK"/>
              </w:rPr>
              <w:t>ex 0709 99 90</w:t>
            </w:r>
          </w:p>
          <w:p w14:paraId="360831A5" w14:textId="77777777" w:rsidR="003E290E" w:rsidRPr="00330BCE" w:rsidRDefault="003E290E" w:rsidP="008F487E">
            <w:pPr>
              <w:jc w:val="both"/>
              <w:rPr>
                <w:rFonts w:ascii="Arial Narrow" w:eastAsia="Arial" w:hAnsi="Arial Narrow" w:cs="Arial"/>
                <w:b/>
                <w:bCs/>
                <w:lang w:val="mk-MK"/>
              </w:rPr>
            </w:pPr>
          </w:p>
          <w:p w14:paraId="73655623"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Семе, плодови и спори, од видови кои се користат за сеидба:</w:t>
            </w:r>
          </w:p>
          <w:p w14:paraId="11A67CB2" w14:textId="77777777" w:rsidR="003E290E" w:rsidRPr="00330BCE" w:rsidRDefault="003E290E" w:rsidP="008F487E">
            <w:pPr>
              <w:spacing w:line="214" w:lineRule="exact"/>
              <w:ind w:left="100"/>
              <w:jc w:val="both"/>
              <w:rPr>
                <w:rFonts w:ascii="Arial Narrow" w:hAnsi="Arial Narrow" w:cs="Arial"/>
                <w:lang w:val="mk-MK"/>
              </w:rPr>
            </w:pPr>
          </w:p>
          <w:p w14:paraId="3B0A756E"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 Семе од тревести растенија кое се одгледува првенствено поради нивните  цветови:</w:t>
            </w:r>
          </w:p>
          <w:p w14:paraId="1B47E2B7" w14:textId="77777777" w:rsidR="003E290E" w:rsidRPr="00330BCE" w:rsidRDefault="003E290E" w:rsidP="008F487E">
            <w:pPr>
              <w:spacing w:line="214" w:lineRule="exact"/>
              <w:ind w:left="100"/>
              <w:jc w:val="both"/>
              <w:rPr>
                <w:rFonts w:ascii="Arial Narrow" w:hAnsi="Arial Narrow" w:cs="Arial"/>
                <w:lang w:val="mk-MK"/>
              </w:rPr>
            </w:pPr>
          </w:p>
          <w:p w14:paraId="2FD15395"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1209 30 00</w:t>
            </w:r>
          </w:p>
          <w:p w14:paraId="0C805173" w14:textId="77777777" w:rsidR="003E290E" w:rsidRPr="00330BCE" w:rsidRDefault="003E290E" w:rsidP="008F487E">
            <w:pPr>
              <w:spacing w:line="214" w:lineRule="exact"/>
              <w:ind w:left="100"/>
              <w:jc w:val="both"/>
              <w:rPr>
                <w:rFonts w:ascii="Arial Narrow" w:hAnsi="Arial Narrow" w:cs="Arial"/>
                <w:lang w:val="mk-MK"/>
              </w:rPr>
            </w:pPr>
          </w:p>
          <w:p w14:paraId="31C165D8"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 Семе од зеленчук:</w:t>
            </w:r>
          </w:p>
          <w:p w14:paraId="636CEABB" w14:textId="77777777" w:rsidR="003E290E" w:rsidRPr="00330BCE" w:rsidRDefault="003E290E" w:rsidP="008F487E">
            <w:pPr>
              <w:spacing w:line="214" w:lineRule="exact"/>
              <w:ind w:left="100"/>
              <w:jc w:val="both"/>
              <w:rPr>
                <w:rFonts w:ascii="Arial Narrow" w:hAnsi="Arial Narrow" w:cs="Arial"/>
                <w:lang w:val="mk-MK"/>
              </w:rPr>
            </w:pPr>
          </w:p>
          <w:p w14:paraId="6475EAE9"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lastRenderedPageBreak/>
              <w:t>ex 1209 91 80</w:t>
            </w:r>
          </w:p>
          <w:p w14:paraId="1AC1EAD4" w14:textId="77777777" w:rsidR="003E290E" w:rsidRPr="00330BCE" w:rsidRDefault="003E290E" w:rsidP="008F487E">
            <w:pPr>
              <w:spacing w:line="214" w:lineRule="exact"/>
              <w:ind w:left="100"/>
              <w:jc w:val="both"/>
              <w:rPr>
                <w:rFonts w:ascii="Arial Narrow" w:hAnsi="Arial Narrow" w:cs="Arial"/>
                <w:lang w:val="mk-MK"/>
              </w:rPr>
            </w:pPr>
          </w:p>
          <w:p w14:paraId="1C5A7600"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 Друго</w:t>
            </w:r>
          </w:p>
          <w:p w14:paraId="556D8D34" w14:textId="77777777" w:rsidR="003E290E" w:rsidRPr="00330BCE" w:rsidRDefault="003E290E" w:rsidP="008F487E">
            <w:pPr>
              <w:spacing w:line="214" w:lineRule="exact"/>
              <w:ind w:left="100"/>
              <w:jc w:val="both"/>
              <w:rPr>
                <w:rFonts w:ascii="Arial Narrow" w:hAnsi="Arial Narrow" w:cs="Arial"/>
                <w:lang w:val="mk-MK"/>
              </w:rPr>
            </w:pPr>
          </w:p>
          <w:p w14:paraId="66CEEE5D"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1209 99 91</w:t>
            </w:r>
          </w:p>
          <w:p w14:paraId="2B9B43E6" w14:textId="77777777" w:rsidR="003E290E" w:rsidRPr="00330BCE" w:rsidRDefault="003E290E" w:rsidP="008F487E">
            <w:pPr>
              <w:spacing w:line="214" w:lineRule="exact"/>
              <w:ind w:left="100"/>
              <w:jc w:val="both"/>
              <w:rPr>
                <w:rFonts w:ascii="Arial Narrow" w:hAnsi="Arial Narrow" w:cs="Arial"/>
                <w:lang w:val="mk-MK"/>
              </w:rPr>
            </w:pPr>
          </w:p>
          <w:p w14:paraId="7E88876C"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1209 99 99</w:t>
            </w:r>
          </w:p>
          <w:p w14:paraId="56C03544" w14:textId="77777777" w:rsidR="003E290E" w:rsidRPr="00330BCE" w:rsidRDefault="003E290E" w:rsidP="008F487E">
            <w:pPr>
              <w:spacing w:line="214" w:lineRule="exact"/>
              <w:ind w:left="100"/>
              <w:jc w:val="both"/>
              <w:rPr>
                <w:rFonts w:ascii="Arial Narrow" w:hAnsi="Arial Narrow" w:cs="Arial"/>
                <w:lang w:val="mk-MK"/>
              </w:rPr>
            </w:pPr>
          </w:p>
          <w:p w14:paraId="26C8556F" w14:textId="77777777" w:rsidR="003E290E" w:rsidRPr="00330BCE" w:rsidRDefault="003E290E" w:rsidP="008F487E">
            <w:pPr>
              <w:spacing w:line="214" w:lineRule="exact"/>
              <w:ind w:left="100"/>
              <w:jc w:val="both"/>
              <w:rPr>
                <w:rFonts w:ascii="Arial Narrow" w:hAnsi="Arial Narrow" w:cs="Arial"/>
                <w:lang w:val="mk-MK"/>
              </w:rPr>
            </w:pPr>
          </w:p>
          <w:p w14:paraId="6E825418" w14:textId="77777777" w:rsidR="003E290E" w:rsidRPr="00330BCE" w:rsidRDefault="003E290E" w:rsidP="008F487E">
            <w:pPr>
              <w:spacing w:line="214" w:lineRule="exact"/>
              <w:ind w:left="100"/>
              <w:jc w:val="both"/>
              <w:rPr>
                <w:rFonts w:ascii="Arial Narrow" w:hAnsi="Arial Narrow" w:cs="Arial"/>
                <w:lang w:val="mk-MK"/>
              </w:rPr>
            </w:pPr>
            <w:r w:rsidRPr="00330BCE">
              <w:rPr>
                <w:rFonts w:ascii="Arial Narrow" w:hAnsi="Arial Narrow" w:cs="Arial"/>
                <w:lang w:val="mk-MK"/>
              </w:rPr>
              <w:t>Растенија и делови од растенија (вклучително и семе и  плодови), од вид што се користи првенствено во парфимеријата, во фармацијата или за инсектицидни, фунгицидни или слични цели, свежи, несечени, недробени ниту во прав:</w:t>
            </w:r>
          </w:p>
          <w:p w14:paraId="18E11595" w14:textId="77777777" w:rsidR="003E290E" w:rsidRPr="00330BCE" w:rsidRDefault="003E290E" w:rsidP="008F487E">
            <w:pPr>
              <w:spacing w:line="214" w:lineRule="exact"/>
              <w:ind w:left="100"/>
              <w:jc w:val="both"/>
              <w:rPr>
                <w:rFonts w:ascii="Arial Narrow" w:hAnsi="Arial Narrow" w:cs="Arial"/>
                <w:lang w:val="mk-MK"/>
              </w:rPr>
            </w:pPr>
          </w:p>
          <w:p w14:paraId="0E05A829"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hAnsi="Arial Narrow" w:cs="Arial"/>
                <w:b/>
                <w:lang w:val="mk-MK"/>
              </w:rPr>
              <w:t>ex 1211 90 86</w:t>
            </w:r>
          </w:p>
          <w:p w14:paraId="0A10D4C3" w14:textId="77777777" w:rsidR="003E290E" w:rsidRPr="00330BCE" w:rsidRDefault="003E290E" w:rsidP="008F487E">
            <w:pPr>
              <w:spacing w:line="214" w:lineRule="exact"/>
              <w:ind w:left="100"/>
              <w:jc w:val="both"/>
              <w:rPr>
                <w:rFonts w:ascii="Arial Narrow" w:hAnsi="Arial Narrow" w:cs="Arial"/>
                <w:b/>
                <w:lang w:val="mk-MK"/>
              </w:rPr>
            </w:pPr>
          </w:p>
          <w:p w14:paraId="42BEE23B"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Растителни материјали  што првенствено се употребуваат за плетарство (на пр: бамбус, шпанска трска, трска, рогоз, врбови прачки, рафија, слама од жита исчистена, белена или бојосана и кора од липа), свежи:</w:t>
            </w:r>
          </w:p>
          <w:p w14:paraId="2FF9BD6A"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1401 90 00</w:t>
            </w:r>
          </w:p>
          <w:p w14:paraId="1AE44608" w14:textId="77777777" w:rsidR="003E290E" w:rsidRPr="00CB1611" w:rsidRDefault="003E290E" w:rsidP="008F487E">
            <w:pPr>
              <w:ind w:left="80"/>
              <w:jc w:val="both"/>
              <w:rPr>
                <w:rFonts w:ascii="Arial Narrow" w:hAnsi="Arial Narrow" w:cs="Arial"/>
                <w:lang w:val="mk-MK"/>
              </w:rPr>
            </w:pPr>
          </w:p>
          <w:p w14:paraId="425F4F10"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Растителни производи кои не се наведени или вклучени на друго место, свежи:</w:t>
            </w:r>
          </w:p>
          <w:p w14:paraId="5D68EE74" w14:textId="77777777" w:rsidR="003E290E" w:rsidRPr="00330BCE" w:rsidRDefault="003E290E" w:rsidP="008F487E">
            <w:pPr>
              <w:spacing w:line="214" w:lineRule="exact"/>
              <w:ind w:left="100"/>
              <w:jc w:val="both"/>
              <w:rPr>
                <w:rFonts w:ascii="Arial Narrow" w:hAnsi="Arial Narrow" w:cs="Arial"/>
                <w:b/>
                <w:lang w:val="mk-MK"/>
              </w:rPr>
            </w:pPr>
            <w:r w:rsidRPr="00330BCE">
              <w:rPr>
                <w:rFonts w:ascii="Arial Narrow" w:eastAsia="Arial" w:hAnsi="Arial Narrow" w:cs="Arial"/>
                <w:b/>
                <w:bCs/>
                <w:lang w:val="mk-MK"/>
              </w:rPr>
              <w:t>ex 1404 90 00</w:t>
            </w:r>
          </w:p>
          <w:p w14:paraId="1D90C996" w14:textId="77777777" w:rsidR="003E290E" w:rsidRPr="00330BCE" w:rsidRDefault="003E290E" w:rsidP="008F487E">
            <w:pPr>
              <w:spacing w:line="214" w:lineRule="exact"/>
              <w:ind w:left="100"/>
              <w:jc w:val="both"/>
              <w:rPr>
                <w:rFonts w:ascii="Arial Narrow" w:hAnsi="Arial Narrow" w:cs="Arial"/>
                <w:b/>
                <w:lang w:val="mk-MK"/>
              </w:rPr>
            </w:pPr>
          </w:p>
          <w:p w14:paraId="5692331E" w14:textId="77777777" w:rsidR="003E290E" w:rsidRPr="00330BCE" w:rsidRDefault="003E290E" w:rsidP="008F487E">
            <w:pPr>
              <w:spacing w:line="214" w:lineRule="exact"/>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41BFE582" w14:textId="073C5E7E" w:rsidR="003E290E" w:rsidRPr="00330BCE" w:rsidRDefault="00866C28" w:rsidP="008F487E">
            <w:pPr>
              <w:spacing w:line="214" w:lineRule="exact"/>
              <w:ind w:left="100"/>
              <w:jc w:val="both"/>
              <w:rPr>
                <w:rFonts w:ascii="Arial Narrow" w:eastAsia="Arial"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330BCE" w14:paraId="5711D68E"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7DA9AD9"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rPr>
              <w:lastRenderedPageBreak/>
              <w:t xml:space="preserve">5. </w:t>
            </w:r>
            <w:r w:rsidRPr="00330BCE">
              <w:rPr>
                <w:rFonts w:ascii="Arial Narrow" w:eastAsia="Arial" w:hAnsi="Arial Narrow" w:cs="Arial"/>
                <w:lang w:val="mk-MK"/>
              </w:rPr>
              <w:t>Плодови</w:t>
            </w:r>
          </w:p>
        </w:tc>
        <w:tc>
          <w:tcPr>
            <w:tcW w:w="3119" w:type="dxa"/>
            <w:tcBorders>
              <w:top w:val="single" w:sz="4" w:space="0" w:color="auto"/>
              <w:left w:val="single" w:sz="4" w:space="0" w:color="auto"/>
              <w:bottom w:val="single" w:sz="4" w:space="0" w:color="auto"/>
              <w:right w:val="single" w:sz="4" w:space="0" w:color="auto"/>
            </w:tcBorders>
          </w:tcPr>
          <w:p w14:paraId="4873620E" w14:textId="77777777" w:rsidR="003E290E" w:rsidRPr="00330BCE" w:rsidRDefault="003E290E" w:rsidP="008F487E">
            <w:pPr>
              <w:spacing w:line="214" w:lineRule="exact"/>
              <w:jc w:val="both"/>
              <w:rPr>
                <w:rFonts w:ascii="Arial Narrow"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0D858A28" w14:textId="77777777" w:rsidR="003E290E" w:rsidRPr="00330BCE" w:rsidRDefault="003E290E" w:rsidP="008F487E">
            <w:pPr>
              <w:spacing w:line="214" w:lineRule="exact"/>
              <w:ind w:left="100"/>
              <w:jc w:val="both"/>
              <w:rPr>
                <w:rFonts w:ascii="Arial Narrow" w:eastAsia="Arial" w:hAnsi="Arial Narrow" w:cs="Arial"/>
                <w:lang w:val="mk-MK"/>
              </w:rPr>
            </w:pPr>
          </w:p>
        </w:tc>
      </w:tr>
      <w:tr w:rsidR="003E290E" w:rsidRPr="00330BCE" w14:paraId="55ADF05F"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260DE00"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t xml:space="preserve">Citrus L., Fortunella Swingle, Poncirus Raf., Microcitrus Swingle, Naringi Adans., Swinglea </w:t>
            </w:r>
            <w:r w:rsidRPr="00330BCE">
              <w:rPr>
                <w:rFonts w:ascii="Arial Narrow" w:eastAsia="Arial" w:hAnsi="Arial Narrow" w:cs="Arial"/>
                <w:iCs/>
                <w:w w:val="86"/>
                <w:lang w:val="mk-MK"/>
              </w:rPr>
              <w:t>Merr</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и нивни хибриди</w:t>
            </w:r>
            <w:r w:rsidRPr="00330BCE">
              <w:rPr>
                <w:rFonts w:ascii="Arial Narrow" w:eastAsia="Arial" w:hAnsi="Arial Narrow" w:cs="Arial"/>
                <w:i/>
                <w:iCs/>
                <w:w w:val="86"/>
                <w:lang w:val="mk-MK"/>
              </w:rPr>
              <w:t xml:space="preserve">, Momordica L. </w:t>
            </w:r>
            <w:r w:rsidRPr="00330BCE">
              <w:rPr>
                <w:rFonts w:ascii="Arial Narrow" w:eastAsia="Arial" w:hAnsi="Arial Narrow" w:cs="Arial"/>
                <w:iCs/>
                <w:w w:val="86"/>
                <w:lang w:val="mk-MK"/>
              </w:rPr>
              <w:t>и</w:t>
            </w:r>
            <w:r w:rsidRPr="00330BCE">
              <w:rPr>
                <w:rFonts w:ascii="Arial Narrow" w:eastAsia="Arial" w:hAnsi="Arial Narrow" w:cs="Arial"/>
                <w:i/>
                <w:iCs/>
                <w:w w:val="86"/>
                <w:lang w:val="mk-MK"/>
              </w:rPr>
              <w:t xml:space="preserve"> Solanaceae Juss</w:t>
            </w:r>
          </w:p>
        </w:tc>
        <w:tc>
          <w:tcPr>
            <w:tcW w:w="3119" w:type="dxa"/>
            <w:tcBorders>
              <w:top w:val="single" w:sz="4" w:space="0" w:color="auto"/>
              <w:left w:val="single" w:sz="4" w:space="0" w:color="auto"/>
              <w:bottom w:val="single" w:sz="4" w:space="0" w:color="auto"/>
              <w:right w:val="single" w:sz="4" w:space="0" w:color="auto"/>
            </w:tcBorders>
          </w:tcPr>
          <w:p w14:paraId="39318CBA"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Домати, свежи или разладени:</w:t>
            </w:r>
          </w:p>
          <w:p w14:paraId="3CF09689"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0702 00 00</w:t>
            </w:r>
          </w:p>
          <w:p w14:paraId="74CBCCE0" w14:textId="77777777" w:rsidR="003E290E" w:rsidRPr="00330BCE" w:rsidRDefault="003E290E" w:rsidP="008F487E">
            <w:pPr>
              <w:spacing w:line="214" w:lineRule="exact"/>
              <w:jc w:val="both"/>
              <w:rPr>
                <w:rFonts w:ascii="Arial Narrow" w:hAnsi="Arial Narrow" w:cs="Arial"/>
                <w:lang w:val="mk-MK"/>
              </w:rPr>
            </w:pPr>
          </w:p>
          <w:p w14:paraId="497F95AD"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 xml:space="preserve">Друг зеленчук, од </w:t>
            </w:r>
            <w:r w:rsidRPr="00330BCE">
              <w:rPr>
                <w:rFonts w:ascii="Arial Narrow" w:hAnsi="Arial Narrow" w:cs="Arial"/>
                <w:i/>
                <w:lang w:val="mk-MK"/>
              </w:rPr>
              <w:t>Solanaceae</w:t>
            </w:r>
            <w:r w:rsidRPr="00330BCE">
              <w:rPr>
                <w:rFonts w:ascii="Arial Narrow" w:hAnsi="Arial Narrow" w:cs="Arial"/>
                <w:lang w:val="mk-MK"/>
              </w:rPr>
              <w:t>, свеж или разладен;</w:t>
            </w:r>
          </w:p>
          <w:p w14:paraId="3E9DE1B1"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0709 30 00</w:t>
            </w:r>
          </w:p>
          <w:p w14:paraId="49E826F5"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0709 60 10</w:t>
            </w:r>
          </w:p>
          <w:p w14:paraId="6A2B4ECE"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0709 60 91</w:t>
            </w:r>
          </w:p>
          <w:p w14:paraId="1A7B31D2"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0709 60 95</w:t>
            </w:r>
          </w:p>
          <w:p w14:paraId="0332F7DF"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0709 60 99</w:t>
            </w:r>
          </w:p>
          <w:p w14:paraId="555BCA6D"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0709 99 90</w:t>
            </w:r>
          </w:p>
          <w:p w14:paraId="3D719C14" w14:textId="77777777" w:rsidR="003E290E" w:rsidRPr="00330BCE" w:rsidRDefault="003E290E" w:rsidP="008F487E">
            <w:pPr>
              <w:spacing w:line="214" w:lineRule="exact"/>
              <w:jc w:val="both"/>
              <w:rPr>
                <w:rFonts w:ascii="Arial Narrow" w:hAnsi="Arial Narrow" w:cs="Arial"/>
                <w:lang w:val="mk-MK"/>
              </w:rPr>
            </w:pPr>
          </w:p>
          <w:p w14:paraId="4A7D8BFF" w14:textId="77777777" w:rsidR="003E290E" w:rsidRPr="00330BCE" w:rsidRDefault="003E290E" w:rsidP="008F487E">
            <w:pPr>
              <w:spacing w:line="214" w:lineRule="exact"/>
              <w:jc w:val="both"/>
              <w:rPr>
                <w:rFonts w:ascii="Arial Narrow" w:hAnsi="Arial Narrow" w:cs="Arial"/>
                <w:lang w:val="mk-MK"/>
              </w:rPr>
            </w:pPr>
          </w:p>
          <w:p w14:paraId="4D70A295"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Агруми, свежи или разладени:</w:t>
            </w:r>
          </w:p>
          <w:p w14:paraId="751A0C03"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0805 10 22</w:t>
            </w:r>
          </w:p>
          <w:p w14:paraId="034BBFC9"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0805 10 24</w:t>
            </w:r>
          </w:p>
          <w:p w14:paraId="0C093CB1"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0805 10 28</w:t>
            </w:r>
          </w:p>
          <w:p w14:paraId="596A0E65"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10 80</w:t>
            </w:r>
          </w:p>
          <w:p w14:paraId="54B71D16"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21 10</w:t>
            </w:r>
          </w:p>
          <w:p w14:paraId="0FE3AED6"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21 90</w:t>
            </w:r>
          </w:p>
          <w:p w14:paraId="2CB6F30D"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22 00</w:t>
            </w:r>
          </w:p>
          <w:p w14:paraId="0197131E"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29 00</w:t>
            </w:r>
          </w:p>
          <w:p w14:paraId="1BC50DC3"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40 00</w:t>
            </w:r>
          </w:p>
          <w:p w14:paraId="71ADBD97"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50 10</w:t>
            </w:r>
          </w:p>
          <w:p w14:paraId="314F47B3"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50 90</w:t>
            </w:r>
          </w:p>
          <w:p w14:paraId="497E673B"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0805 90 00</w:t>
            </w:r>
          </w:p>
          <w:p w14:paraId="114B2E09" w14:textId="77777777" w:rsidR="003E290E" w:rsidRPr="00330BCE" w:rsidRDefault="003E290E" w:rsidP="008F487E">
            <w:pPr>
              <w:spacing w:line="214" w:lineRule="exact"/>
              <w:jc w:val="both"/>
              <w:rPr>
                <w:rFonts w:ascii="Arial Narrow" w:hAnsi="Arial Narrow" w:cs="Arial"/>
                <w:lang w:val="mk-MK"/>
              </w:rPr>
            </w:pPr>
          </w:p>
          <w:p w14:paraId="0C31BC74"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lang w:val="mk-MK"/>
              </w:rPr>
              <w:t>Друго овошје, свежо или разладено:</w:t>
            </w:r>
          </w:p>
          <w:p w14:paraId="6B1775EB"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0810 90 75</w:t>
            </w:r>
          </w:p>
        </w:tc>
        <w:tc>
          <w:tcPr>
            <w:tcW w:w="3116" w:type="dxa"/>
            <w:gridSpan w:val="2"/>
            <w:tcBorders>
              <w:top w:val="single" w:sz="4" w:space="0" w:color="auto"/>
              <w:left w:val="single" w:sz="4" w:space="0" w:color="auto"/>
              <w:bottom w:val="single" w:sz="4" w:space="0" w:color="auto"/>
              <w:right w:val="single" w:sz="4" w:space="0" w:color="auto"/>
            </w:tcBorders>
          </w:tcPr>
          <w:p w14:paraId="7E13B905" w14:textId="18BA97B3" w:rsidR="003E290E" w:rsidRPr="00330BCE" w:rsidRDefault="00A976B9" w:rsidP="008F487E">
            <w:pPr>
              <w:spacing w:line="214" w:lineRule="exact"/>
              <w:ind w:left="100"/>
              <w:jc w:val="both"/>
              <w:rPr>
                <w:rFonts w:ascii="Arial Narrow" w:eastAsia="Arial"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330BCE" w14:paraId="2FBD3F87"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CEB5A96"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w w:val="86"/>
                <w:lang w:val="mk-MK"/>
              </w:rPr>
              <w:lastRenderedPageBreak/>
              <w:t xml:space="preserve">Actinidia </w:t>
            </w:r>
            <w:r w:rsidRPr="00330BCE">
              <w:rPr>
                <w:rFonts w:ascii="Arial Narrow" w:eastAsia="Arial" w:hAnsi="Arial Narrow" w:cs="Arial"/>
                <w:iCs/>
                <w:w w:val="86"/>
                <w:lang w:val="mk-MK"/>
              </w:rPr>
              <w:t>Lindl.,</w:t>
            </w:r>
            <w:r w:rsidRPr="00330BCE">
              <w:rPr>
                <w:rFonts w:ascii="Arial Narrow" w:eastAsia="Arial" w:hAnsi="Arial Narrow" w:cs="Arial"/>
                <w:i/>
                <w:iCs/>
                <w:w w:val="86"/>
                <w:lang w:val="mk-MK"/>
              </w:rPr>
              <w:t xml:space="preserve"> Annona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Carica papaya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Cydonia </w:t>
            </w:r>
            <w:r w:rsidRPr="00330BCE">
              <w:rPr>
                <w:rFonts w:ascii="Arial Narrow" w:eastAsia="Arial" w:hAnsi="Arial Narrow" w:cs="Arial"/>
                <w:iCs/>
                <w:w w:val="86"/>
                <w:lang w:val="mk-MK"/>
              </w:rPr>
              <w:t>Mill.,</w:t>
            </w:r>
            <w:r w:rsidRPr="00330BCE">
              <w:rPr>
                <w:rFonts w:ascii="Arial Narrow" w:eastAsia="Arial" w:hAnsi="Arial Narrow" w:cs="Arial"/>
                <w:i/>
                <w:iCs/>
                <w:w w:val="86"/>
                <w:lang w:val="mk-MK"/>
              </w:rPr>
              <w:t xml:space="preserve"> Diospyros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Fragaria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Malus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Mangifera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Passiflora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Persea americana </w:t>
            </w:r>
            <w:r w:rsidRPr="00330BCE">
              <w:rPr>
                <w:rFonts w:ascii="Arial Narrow" w:eastAsia="Arial" w:hAnsi="Arial Narrow" w:cs="Arial"/>
                <w:iCs/>
                <w:w w:val="86"/>
                <w:lang w:val="mk-MK"/>
              </w:rPr>
              <w:t>Mill.,</w:t>
            </w:r>
            <w:r w:rsidRPr="00330BCE">
              <w:rPr>
                <w:rFonts w:ascii="Arial Narrow" w:eastAsia="Arial" w:hAnsi="Arial Narrow" w:cs="Arial"/>
                <w:i/>
                <w:iCs/>
                <w:w w:val="86"/>
                <w:lang w:val="mk-MK"/>
              </w:rPr>
              <w:t xml:space="preserve"> Prunus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Psidium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Pyrus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Ribes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Rubus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Syzygium G</w:t>
            </w:r>
            <w:r w:rsidRPr="00330BCE">
              <w:rPr>
                <w:rFonts w:ascii="Arial Narrow" w:eastAsia="Arial" w:hAnsi="Arial Narrow" w:cs="Arial"/>
                <w:iCs/>
                <w:w w:val="86"/>
                <w:lang w:val="mk-MK"/>
              </w:rPr>
              <w:t>aertn</w:t>
            </w:r>
            <w:r w:rsidRPr="00330BCE">
              <w:rPr>
                <w:rFonts w:ascii="Arial Narrow" w:eastAsia="Arial" w:hAnsi="Arial Narrow" w:cs="Arial"/>
                <w:i/>
                <w:iCs/>
                <w:w w:val="86"/>
                <w:lang w:val="mk-MK"/>
              </w:rPr>
              <w:t xml:space="preserve">., Vaccinium </w:t>
            </w:r>
            <w:r w:rsidRPr="00330BCE">
              <w:rPr>
                <w:rFonts w:ascii="Arial Narrow" w:eastAsia="Arial" w:hAnsi="Arial Narrow" w:cs="Arial"/>
                <w:iCs/>
                <w:w w:val="86"/>
                <w:lang w:val="mk-MK"/>
              </w:rPr>
              <w:t>L</w:t>
            </w:r>
            <w:r w:rsidRPr="00330BCE">
              <w:rPr>
                <w:rFonts w:ascii="Arial Narrow" w:eastAsia="Arial" w:hAnsi="Arial Narrow" w:cs="Arial"/>
                <w:i/>
                <w:iCs/>
                <w:w w:val="86"/>
                <w:lang w:val="mk-MK"/>
              </w:rPr>
              <w:t xml:space="preserve">., </w:t>
            </w:r>
            <w:r w:rsidRPr="00330BCE">
              <w:rPr>
                <w:rFonts w:ascii="Arial Narrow" w:eastAsia="Arial" w:hAnsi="Arial Narrow" w:cs="Arial"/>
                <w:iCs/>
                <w:w w:val="86"/>
                <w:lang w:val="mk-MK"/>
              </w:rPr>
              <w:t xml:space="preserve">и </w:t>
            </w:r>
            <w:r w:rsidRPr="00330BCE">
              <w:rPr>
                <w:rFonts w:ascii="Arial Narrow" w:eastAsia="Arial" w:hAnsi="Arial Narrow" w:cs="Arial"/>
                <w:i/>
                <w:iCs/>
                <w:w w:val="86"/>
                <w:lang w:val="mk-MK"/>
              </w:rPr>
              <w:t>Vitis L</w:t>
            </w:r>
          </w:p>
        </w:tc>
        <w:tc>
          <w:tcPr>
            <w:tcW w:w="3119" w:type="dxa"/>
            <w:tcBorders>
              <w:top w:val="single" w:sz="4" w:space="0" w:color="auto"/>
              <w:left w:val="single" w:sz="4" w:space="0" w:color="auto"/>
              <w:bottom w:val="single" w:sz="4" w:space="0" w:color="auto"/>
              <w:right w:val="single" w:sz="4" w:space="0" w:color="auto"/>
            </w:tcBorders>
          </w:tcPr>
          <w:p w14:paraId="3BFED973" w14:textId="77777777" w:rsidR="003E290E" w:rsidRPr="00CB1611" w:rsidRDefault="003E290E" w:rsidP="008F487E">
            <w:pPr>
              <w:jc w:val="both"/>
              <w:rPr>
                <w:rFonts w:ascii="Arial Narrow" w:hAnsi="Arial Narrow" w:cs="Arial"/>
                <w:lang w:val="mk-MK"/>
              </w:rPr>
            </w:pPr>
            <w:r w:rsidRPr="00330BCE">
              <w:rPr>
                <w:rFonts w:ascii="Arial Narrow" w:eastAsia="Arial" w:hAnsi="Arial Narrow" w:cs="Arial"/>
                <w:lang w:val="mk-MK"/>
              </w:rPr>
              <w:t>Авокадо, свежо или разладено:</w:t>
            </w:r>
          </w:p>
          <w:p w14:paraId="3AE8EA04" w14:textId="77777777" w:rsidR="003E290E" w:rsidRPr="00330BCE" w:rsidRDefault="003E290E" w:rsidP="008F487E">
            <w:pPr>
              <w:jc w:val="both"/>
              <w:rPr>
                <w:rFonts w:ascii="Arial Narrow" w:eastAsia="Arial" w:hAnsi="Arial Narrow" w:cs="Arial"/>
                <w:b/>
                <w:bCs/>
                <w:lang w:val="mk-MK"/>
              </w:rPr>
            </w:pPr>
            <w:r w:rsidRPr="00330BCE">
              <w:rPr>
                <w:rFonts w:ascii="Arial Narrow" w:eastAsia="Arial" w:hAnsi="Arial Narrow" w:cs="Arial"/>
                <w:b/>
                <w:bCs/>
                <w:lang w:val="mk-MK"/>
              </w:rPr>
              <w:t>ex 0804 40 00</w:t>
            </w:r>
          </w:p>
          <w:p w14:paraId="1466821C" w14:textId="77777777" w:rsidR="003E290E" w:rsidRPr="00CB1611" w:rsidRDefault="003E290E" w:rsidP="008F487E">
            <w:pPr>
              <w:jc w:val="both"/>
              <w:rPr>
                <w:rFonts w:ascii="Arial Narrow" w:hAnsi="Arial Narrow" w:cs="Arial"/>
                <w:lang w:val="mk-MK"/>
              </w:rPr>
            </w:pPr>
          </w:p>
          <w:p w14:paraId="3B9A19CE"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Гуава, манго и мангуста, свежи или разладени;</w:t>
            </w:r>
          </w:p>
          <w:p w14:paraId="21DCBF11" w14:textId="77777777" w:rsidR="003E290E" w:rsidRPr="00330BCE" w:rsidRDefault="003E290E" w:rsidP="008F487E">
            <w:pPr>
              <w:jc w:val="both"/>
              <w:rPr>
                <w:rFonts w:ascii="Arial Narrow" w:eastAsia="Arial" w:hAnsi="Arial Narrow" w:cs="Arial"/>
                <w:b/>
                <w:bCs/>
                <w:lang w:val="mk-MK"/>
              </w:rPr>
            </w:pPr>
            <w:r w:rsidRPr="00330BCE">
              <w:rPr>
                <w:rFonts w:ascii="Arial Narrow" w:eastAsia="Arial" w:hAnsi="Arial Narrow" w:cs="Arial"/>
                <w:b/>
                <w:bCs/>
                <w:lang w:val="mk-MK"/>
              </w:rPr>
              <w:t>ex 0804 50 00</w:t>
            </w:r>
          </w:p>
          <w:p w14:paraId="2C9AB0BD" w14:textId="77777777" w:rsidR="003E290E" w:rsidRPr="00CB1611" w:rsidRDefault="003E290E" w:rsidP="008F487E">
            <w:pPr>
              <w:jc w:val="both"/>
              <w:rPr>
                <w:rFonts w:ascii="Arial Narrow" w:hAnsi="Arial Narrow" w:cs="Arial"/>
                <w:lang w:val="mk-MK"/>
              </w:rPr>
            </w:pPr>
          </w:p>
          <w:p w14:paraId="457B1A07" w14:textId="77777777" w:rsidR="003E290E" w:rsidRPr="00CB1611" w:rsidRDefault="003E290E" w:rsidP="008F487E">
            <w:pPr>
              <w:jc w:val="both"/>
              <w:rPr>
                <w:rFonts w:ascii="Arial Narrow" w:hAnsi="Arial Narrow" w:cs="Arial"/>
                <w:lang w:val="mk-MK"/>
              </w:rPr>
            </w:pPr>
            <w:r w:rsidRPr="00330BCE">
              <w:rPr>
                <w:rFonts w:ascii="Arial Narrow" w:eastAsia="Arial" w:hAnsi="Arial Narrow" w:cs="Arial"/>
                <w:lang w:val="mk-MK"/>
              </w:rPr>
              <w:t>Грозје, свежо или разладено:</w:t>
            </w:r>
          </w:p>
          <w:p w14:paraId="1EA25071" w14:textId="77777777" w:rsidR="003E290E" w:rsidRPr="00CB1611" w:rsidRDefault="003E290E" w:rsidP="008F487E">
            <w:pPr>
              <w:jc w:val="both"/>
              <w:rPr>
                <w:rFonts w:ascii="Arial Narrow" w:hAnsi="Arial Narrow" w:cs="Arial"/>
                <w:lang w:val="mk-MK"/>
              </w:rPr>
            </w:pPr>
            <w:r w:rsidRPr="00330BCE">
              <w:rPr>
                <w:rFonts w:ascii="Arial Narrow" w:eastAsia="Arial" w:hAnsi="Arial Narrow" w:cs="Arial"/>
                <w:b/>
                <w:bCs/>
                <w:lang w:val="mk-MK"/>
              </w:rPr>
              <w:t>0806 10 10</w:t>
            </w:r>
          </w:p>
          <w:p w14:paraId="53F4C6FB"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0806 10 90</w:t>
            </w:r>
          </w:p>
          <w:p w14:paraId="70827368" w14:textId="77777777" w:rsidR="003E290E" w:rsidRPr="00330BCE" w:rsidRDefault="003E290E" w:rsidP="008F487E">
            <w:pPr>
              <w:spacing w:line="214" w:lineRule="exact"/>
              <w:jc w:val="both"/>
              <w:rPr>
                <w:rFonts w:ascii="Arial Narrow" w:eastAsia="Arial" w:hAnsi="Arial Narrow" w:cs="Arial"/>
                <w:b/>
                <w:bCs/>
                <w:lang w:val="mk-MK"/>
              </w:rPr>
            </w:pPr>
          </w:p>
          <w:p w14:paraId="57925005" w14:textId="77777777" w:rsidR="003E290E" w:rsidRPr="00330BCE" w:rsidRDefault="003E290E" w:rsidP="008F487E">
            <w:pPr>
              <w:spacing w:line="214" w:lineRule="exact"/>
              <w:jc w:val="both"/>
              <w:rPr>
                <w:rFonts w:ascii="Arial Narrow" w:eastAsia="Arial" w:hAnsi="Arial Narrow" w:cs="Arial"/>
                <w:b/>
                <w:bCs/>
                <w:lang w:val="mk-MK"/>
              </w:rPr>
            </w:pPr>
          </w:p>
          <w:p w14:paraId="2314B7BE"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Диња (вклучувајќи лубеница) и папаја, свежи или разладени:</w:t>
            </w:r>
          </w:p>
          <w:p w14:paraId="6CD9CB63" w14:textId="77777777" w:rsidR="003E290E" w:rsidRPr="00330BCE" w:rsidRDefault="003E290E" w:rsidP="008F487E">
            <w:pPr>
              <w:spacing w:line="214" w:lineRule="exact"/>
              <w:jc w:val="both"/>
              <w:rPr>
                <w:rFonts w:ascii="Arial Narrow" w:eastAsia="Arial" w:hAnsi="Arial Narrow" w:cs="Arial"/>
                <w:bCs/>
                <w:lang w:val="mk-MK"/>
              </w:rPr>
            </w:pPr>
          </w:p>
          <w:p w14:paraId="7A5C8D39"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 Папаја</w:t>
            </w:r>
          </w:p>
          <w:p w14:paraId="4BA2B213"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0807 20 00</w:t>
            </w:r>
          </w:p>
          <w:p w14:paraId="3B96722C" w14:textId="77777777" w:rsidR="003E290E" w:rsidRPr="00330BCE" w:rsidRDefault="003E290E" w:rsidP="008F487E">
            <w:pPr>
              <w:spacing w:line="214" w:lineRule="exact"/>
              <w:jc w:val="both"/>
              <w:rPr>
                <w:rFonts w:ascii="Arial Narrow" w:eastAsia="Arial" w:hAnsi="Arial Narrow" w:cs="Arial"/>
                <w:bCs/>
                <w:lang w:val="mk-MK"/>
              </w:rPr>
            </w:pPr>
          </w:p>
          <w:p w14:paraId="15A6D1B6" w14:textId="77777777" w:rsidR="003E290E" w:rsidRPr="00330BCE" w:rsidRDefault="003E290E" w:rsidP="008F487E">
            <w:pPr>
              <w:spacing w:line="214" w:lineRule="exact"/>
              <w:jc w:val="both"/>
              <w:rPr>
                <w:rFonts w:ascii="Arial Narrow" w:eastAsia="Arial" w:hAnsi="Arial Narrow" w:cs="Arial"/>
                <w:bCs/>
                <w:lang w:val="mk-MK"/>
              </w:rPr>
            </w:pPr>
          </w:p>
          <w:p w14:paraId="3BC7F0C9"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Јаболко, круша и дуња, свежи или разладени</w:t>
            </w:r>
          </w:p>
          <w:p w14:paraId="006D154E"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0808 10 10</w:t>
            </w:r>
          </w:p>
          <w:p w14:paraId="73D71358"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0808 10 80</w:t>
            </w:r>
          </w:p>
          <w:p w14:paraId="1D0E1826"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0808 30 10</w:t>
            </w:r>
          </w:p>
          <w:p w14:paraId="40C12E84"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0808 30 90</w:t>
            </w:r>
          </w:p>
          <w:p w14:paraId="4E224715"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0808 40 00</w:t>
            </w:r>
          </w:p>
          <w:p w14:paraId="140DD543" w14:textId="77777777" w:rsidR="003E290E" w:rsidRPr="00330BCE" w:rsidRDefault="003E290E" w:rsidP="008F487E">
            <w:pPr>
              <w:spacing w:line="214" w:lineRule="exact"/>
              <w:jc w:val="both"/>
              <w:rPr>
                <w:rFonts w:ascii="Arial Narrow" w:eastAsia="Arial" w:hAnsi="Arial Narrow" w:cs="Arial"/>
                <w:b/>
                <w:bCs/>
                <w:lang w:val="mk-MK"/>
              </w:rPr>
            </w:pPr>
          </w:p>
          <w:p w14:paraId="71BB1CA4" w14:textId="77777777" w:rsidR="003E290E" w:rsidRPr="00330BCE" w:rsidRDefault="003E290E" w:rsidP="008F487E">
            <w:pPr>
              <w:spacing w:line="214" w:lineRule="exact"/>
              <w:jc w:val="both"/>
              <w:rPr>
                <w:rFonts w:ascii="Arial Narrow" w:eastAsia="Arial" w:hAnsi="Arial Narrow" w:cs="Arial"/>
                <w:b/>
                <w:bCs/>
                <w:lang w:val="mk-MK"/>
              </w:rPr>
            </w:pPr>
          </w:p>
          <w:p w14:paraId="3246AD59"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Кајсии, цреши, вишни, праски (вклучувајќи и нектарини), сливи и трнинки, свежи или разладени:</w:t>
            </w:r>
          </w:p>
          <w:p w14:paraId="5C750D37"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0809 10 00</w:t>
            </w:r>
          </w:p>
          <w:p w14:paraId="1188E7AD"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0809 21 00</w:t>
            </w:r>
          </w:p>
          <w:p w14:paraId="4C2C9284"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0809 29 00</w:t>
            </w:r>
          </w:p>
          <w:p w14:paraId="64FDB468"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0809 30 10</w:t>
            </w:r>
          </w:p>
          <w:p w14:paraId="73FEED8B"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0809 30 90</w:t>
            </w:r>
          </w:p>
          <w:p w14:paraId="15EBDFB1"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0809 40 05</w:t>
            </w:r>
          </w:p>
          <w:p w14:paraId="14F135E3"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0809 40 90</w:t>
            </w:r>
          </w:p>
          <w:p w14:paraId="04ACFBDE" w14:textId="77777777" w:rsidR="003E290E" w:rsidRPr="00330BCE" w:rsidRDefault="003E290E" w:rsidP="008F487E">
            <w:pPr>
              <w:spacing w:line="214" w:lineRule="exact"/>
              <w:jc w:val="both"/>
              <w:rPr>
                <w:rFonts w:ascii="Arial Narrow" w:eastAsia="Arial" w:hAnsi="Arial Narrow" w:cs="Arial"/>
                <w:b/>
                <w:bCs/>
                <w:lang w:val="mk-MK"/>
              </w:rPr>
            </w:pPr>
          </w:p>
          <w:p w14:paraId="7B47222D" w14:textId="77777777" w:rsidR="003E290E" w:rsidRPr="00330BCE" w:rsidRDefault="003E290E" w:rsidP="008F487E">
            <w:pPr>
              <w:spacing w:line="214" w:lineRule="exact"/>
              <w:jc w:val="both"/>
              <w:rPr>
                <w:rFonts w:ascii="Arial Narrow" w:eastAsia="Arial" w:hAnsi="Arial Narrow" w:cs="Arial"/>
                <w:b/>
                <w:bCs/>
                <w:lang w:val="mk-MK"/>
              </w:rPr>
            </w:pPr>
          </w:p>
          <w:p w14:paraId="72F710D4"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Јагоди, свежи или разладени:</w:t>
            </w:r>
          </w:p>
          <w:p w14:paraId="0B4D9838"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0810 10 00</w:t>
            </w:r>
          </w:p>
          <w:p w14:paraId="3AD551EB" w14:textId="77777777" w:rsidR="003E290E" w:rsidRPr="00330BCE" w:rsidRDefault="003E290E" w:rsidP="008F487E">
            <w:pPr>
              <w:spacing w:line="214" w:lineRule="exact"/>
              <w:jc w:val="both"/>
              <w:rPr>
                <w:rFonts w:ascii="Arial Narrow" w:eastAsia="Arial" w:hAnsi="Arial Narrow" w:cs="Arial"/>
                <w:b/>
                <w:bCs/>
                <w:lang w:val="mk-MK"/>
              </w:rPr>
            </w:pPr>
          </w:p>
          <w:p w14:paraId="24B47957"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Малини, капини, дудинки и логански бобинки, свежи или разладени:</w:t>
            </w:r>
          </w:p>
          <w:p w14:paraId="3A9FD7B2"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0810 20 10</w:t>
            </w:r>
          </w:p>
          <w:p w14:paraId="2122A062"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ex 0810 20 90</w:t>
            </w:r>
          </w:p>
          <w:p w14:paraId="486F857A" w14:textId="77777777" w:rsidR="003E290E" w:rsidRPr="00330BCE" w:rsidRDefault="003E290E" w:rsidP="008F487E">
            <w:pPr>
              <w:spacing w:line="214" w:lineRule="exact"/>
              <w:jc w:val="both"/>
              <w:rPr>
                <w:rFonts w:ascii="Arial Narrow" w:eastAsia="Arial" w:hAnsi="Arial Narrow" w:cs="Arial"/>
                <w:b/>
                <w:bCs/>
                <w:lang w:val="mk-MK"/>
              </w:rPr>
            </w:pPr>
          </w:p>
          <w:p w14:paraId="796063CC"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Црни, бели или црвени рибизли и огрозд, свежи или разладени:</w:t>
            </w:r>
          </w:p>
          <w:p w14:paraId="01E17815"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0810 30 10</w:t>
            </w:r>
          </w:p>
          <w:p w14:paraId="41C8718E"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0810 30 30</w:t>
            </w:r>
          </w:p>
          <w:p w14:paraId="41B929B5"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0810 30 90</w:t>
            </w:r>
          </w:p>
          <w:p w14:paraId="7781DC6B" w14:textId="77777777" w:rsidR="003E290E" w:rsidRPr="00330BCE" w:rsidRDefault="003E290E" w:rsidP="008F487E">
            <w:pPr>
              <w:spacing w:line="214" w:lineRule="exact"/>
              <w:jc w:val="both"/>
              <w:rPr>
                <w:rFonts w:ascii="Arial Narrow" w:eastAsia="Arial" w:hAnsi="Arial Narrow" w:cs="Arial"/>
                <w:bCs/>
                <w:lang w:val="mk-MK"/>
              </w:rPr>
            </w:pPr>
          </w:p>
          <w:p w14:paraId="4BF1E2A4"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 xml:space="preserve">Брусница, боровинки и друго овошје од родот </w:t>
            </w:r>
            <w:r w:rsidRPr="00330BCE">
              <w:rPr>
                <w:rFonts w:ascii="Arial Narrow" w:eastAsia="Arial" w:hAnsi="Arial Narrow" w:cs="Arial"/>
                <w:bCs/>
                <w:i/>
                <w:lang w:val="mk-MK"/>
              </w:rPr>
              <w:t>Vaccinium</w:t>
            </w:r>
            <w:r w:rsidRPr="00330BCE">
              <w:rPr>
                <w:rFonts w:ascii="Arial Narrow" w:eastAsia="Arial" w:hAnsi="Arial Narrow" w:cs="Arial"/>
                <w:bCs/>
                <w:lang w:val="mk-MK"/>
              </w:rPr>
              <w:t>, свежи или разладени:</w:t>
            </w:r>
          </w:p>
          <w:p w14:paraId="19908B77"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0810 40 10</w:t>
            </w:r>
          </w:p>
          <w:p w14:paraId="59431E8F"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lastRenderedPageBreak/>
              <w:t>0810 40 30</w:t>
            </w:r>
          </w:p>
          <w:p w14:paraId="7EF834FA"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0810 40 50</w:t>
            </w:r>
          </w:p>
          <w:p w14:paraId="131563A4"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0810 40 90</w:t>
            </w:r>
          </w:p>
          <w:p w14:paraId="369C5821" w14:textId="77777777" w:rsidR="003E290E" w:rsidRPr="00330BCE" w:rsidRDefault="003E290E" w:rsidP="008F487E">
            <w:pPr>
              <w:spacing w:line="214" w:lineRule="exact"/>
              <w:jc w:val="both"/>
              <w:rPr>
                <w:rFonts w:ascii="Arial Narrow" w:eastAsia="Arial" w:hAnsi="Arial Narrow" w:cs="Arial"/>
                <w:b/>
                <w:bCs/>
                <w:lang w:val="mk-MK"/>
              </w:rPr>
            </w:pPr>
          </w:p>
          <w:p w14:paraId="26EDC3C1"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Киви, свежи или разладени:</w:t>
            </w:r>
          </w:p>
          <w:p w14:paraId="0A7B8DD2"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0810 50 00</w:t>
            </w:r>
          </w:p>
          <w:p w14:paraId="40FC6870" w14:textId="77777777" w:rsidR="003E290E" w:rsidRPr="00330BCE" w:rsidRDefault="003E290E" w:rsidP="008F487E">
            <w:pPr>
              <w:spacing w:line="214" w:lineRule="exact"/>
              <w:jc w:val="both"/>
              <w:rPr>
                <w:rFonts w:ascii="Arial Narrow" w:eastAsia="Arial" w:hAnsi="Arial Narrow" w:cs="Arial"/>
                <w:b/>
                <w:bCs/>
                <w:lang w:val="mk-MK"/>
              </w:rPr>
            </w:pPr>
          </w:p>
          <w:p w14:paraId="2E3F5E8A"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Јапонско јаболко, свежо или разладено:</w:t>
            </w:r>
          </w:p>
          <w:p w14:paraId="501AA368" w14:textId="77777777" w:rsidR="003E290E" w:rsidRPr="00330BCE" w:rsidRDefault="003E290E" w:rsidP="008F487E">
            <w:pPr>
              <w:spacing w:line="214" w:lineRule="exact"/>
              <w:jc w:val="both"/>
              <w:rPr>
                <w:rFonts w:ascii="Arial Narrow" w:eastAsia="Arial" w:hAnsi="Arial Narrow" w:cs="Arial"/>
                <w:b/>
                <w:bCs/>
                <w:lang w:val="mk-MK"/>
              </w:rPr>
            </w:pPr>
            <w:r w:rsidRPr="00330BCE">
              <w:rPr>
                <w:rFonts w:ascii="Arial Narrow" w:eastAsia="Arial" w:hAnsi="Arial Narrow" w:cs="Arial"/>
                <w:b/>
                <w:bCs/>
                <w:lang w:val="mk-MK"/>
              </w:rPr>
              <w:t>0810 70 00</w:t>
            </w:r>
          </w:p>
          <w:p w14:paraId="28FBAD5E" w14:textId="77777777" w:rsidR="003E290E" w:rsidRPr="00330BCE" w:rsidRDefault="003E290E" w:rsidP="008F487E">
            <w:pPr>
              <w:spacing w:line="214" w:lineRule="exact"/>
              <w:jc w:val="both"/>
              <w:rPr>
                <w:rFonts w:ascii="Arial Narrow" w:eastAsia="Arial" w:hAnsi="Arial Narrow" w:cs="Arial"/>
                <w:b/>
                <w:bCs/>
                <w:lang w:val="mk-MK"/>
              </w:rPr>
            </w:pPr>
          </w:p>
          <w:p w14:paraId="5A36A7CB" w14:textId="77777777" w:rsidR="003E290E" w:rsidRPr="00330BCE" w:rsidRDefault="003E290E" w:rsidP="008F487E">
            <w:pPr>
              <w:spacing w:line="214" w:lineRule="exact"/>
              <w:jc w:val="both"/>
              <w:rPr>
                <w:rFonts w:ascii="Arial Narrow" w:eastAsia="Arial" w:hAnsi="Arial Narrow" w:cs="Arial"/>
                <w:bCs/>
                <w:lang w:val="mk-MK"/>
              </w:rPr>
            </w:pPr>
            <w:r w:rsidRPr="00330BCE">
              <w:rPr>
                <w:rFonts w:ascii="Arial Narrow" w:eastAsia="Arial" w:hAnsi="Arial Narrow" w:cs="Arial"/>
                <w:bCs/>
                <w:lang w:val="mk-MK"/>
              </w:rPr>
              <w:t>Други, свежи или разладени:</w:t>
            </w:r>
          </w:p>
          <w:p w14:paraId="7DCFFCDF" w14:textId="77777777" w:rsidR="003E290E" w:rsidRPr="00330BCE" w:rsidRDefault="003E290E" w:rsidP="008F487E">
            <w:pPr>
              <w:spacing w:line="214" w:lineRule="exact"/>
              <w:jc w:val="both"/>
              <w:rPr>
                <w:rFonts w:ascii="Arial Narrow" w:hAnsi="Arial Narrow" w:cs="Arial"/>
                <w:b/>
                <w:lang w:val="mk-MK"/>
              </w:rPr>
            </w:pPr>
            <w:r w:rsidRPr="00330BCE">
              <w:rPr>
                <w:rFonts w:ascii="Arial Narrow" w:hAnsi="Arial Narrow" w:cs="Arial"/>
                <w:b/>
                <w:lang w:val="mk-MK"/>
              </w:rPr>
              <w:t>ex 0810 90 20</w:t>
            </w:r>
          </w:p>
          <w:p w14:paraId="2F24E6F5" w14:textId="77777777" w:rsidR="003E290E" w:rsidRPr="00330BCE" w:rsidRDefault="003E290E" w:rsidP="008F487E">
            <w:pPr>
              <w:spacing w:line="214" w:lineRule="exact"/>
              <w:jc w:val="both"/>
              <w:rPr>
                <w:rFonts w:ascii="Arial Narrow" w:hAnsi="Arial Narrow" w:cs="Arial"/>
                <w:lang w:val="mk-MK"/>
              </w:rPr>
            </w:pPr>
            <w:r w:rsidRPr="00330BCE">
              <w:rPr>
                <w:rFonts w:ascii="Arial Narrow" w:hAnsi="Arial Narrow" w:cs="Arial"/>
                <w:b/>
                <w:lang w:val="mk-MK"/>
              </w:rPr>
              <w:t>ex 0810 90 75</w:t>
            </w:r>
          </w:p>
        </w:tc>
        <w:tc>
          <w:tcPr>
            <w:tcW w:w="3116" w:type="dxa"/>
            <w:gridSpan w:val="2"/>
            <w:tcBorders>
              <w:top w:val="single" w:sz="4" w:space="0" w:color="auto"/>
              <w:left w:val="single" w:sz="4" w:space="0" w:color="auto"/>
              <w:bottom w:val="single" w:sz="4" w:space="0" w:color="auto"/>
              <w:right w:val="single" w:sz="4" w:space="0" w:color="auto"/>
            </w:tcBorders>
          </w:tcPr>
          <w:p w14:paraId="35BD06DE" w14:textId="34DBDDD9" w:rsidR="003E290E" w:rsidRPr="00330BCE" w:rsidRDefault="007829B9" w:rsidP="007829B9">
            <w:pPr>
              <w:spacing w:line="214" w:lineRule="exact"/>
              <w:jc w:val="both"/>
              <w:rPr>
                <w:rFonts w:ascii="Arial Narrow" w:eastAsia="Arial"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CB1611" w14:paraId="60A259E9"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A3ADF75" w14:textId="77777777" w:rsidR="003E290E" w:rsidRPr="00330BCE" w:rsidRDefault="003E290E" w:rsidP="008F487E">
            <w:pPr>
              <w:spacing w:line="214" w:lineRule="exact"/>
              <w:jc w:val="both"/>
              <w:rPr>
                <w:rFonts w:ascii="Arial Narrow" w:eastAsia="Arial" w:hAnsi="Arial Narrow" w:cs="Arial"/>
                <w:i/>
                <w:iCs/>
                <w:w w:val="86"/>
                <w:lang w:val="mk-MK"/>
              </w:rPr>
            </w:pPr>
            <w:r w:rsidRPr="00330BCE">
              <w:rPr>
                <w:rFonts w:ascii="Arial Narrow" w:eastAsia="Arial" w:hAnsi="Arial Narrow" w:cs="Arial"/>
                <w:i/>
                <w:iCs/>
                <w:lang w:val="mk-MK"/>
              </w:rPr>
              <w:lastRenderedPageBreak/>
              <w:t xml:space="preserve">Punica granatum </w:t>
            </w:r>
            <w:r w:rsidRPr="00330BCE">
              <w:rPr>
                <w:rFonts w:ascii="Arial Narrow" w:eastAsia="Arial" w:hAnsi="Arial Narrow" w:cs="Arial"/>
                <w:lang w:val="mk-MK"/>
              </w:rPr>
              <w:t>L.</w:t>
            </w:r>
          </w:p>
        </w:tc>
        <w:tc>
          <w:tcPr>
            <w:tcW w:w="3119" w:type="dxa"/>
            <w:tcBorders>
              <w:top w:val="single" w:sz="4" w:space="0" w:color="auto"/>
              <w:left w:val="single" w:sz="4" w:space="0" w:color="auto"/>
              <w:bottom w:val="single" w:sz="4" w:space="0" w:color="auto"/>
              <w:right w:val="single" w:sz="4" w:space="0" w:color="auto"/>
            </w:tcBorders>
          </w:tcPr>
          <w:p w14:paraId="0F9B54F0"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Калинка, свежа или разладена:</w:t>
            </w:r>
          </w:p>
          <w:p w14:paraId="55162EF6"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0810 90 75</w:t>
            </w:r>
          </w:p>
        </w:tc>
        <w:tc>
          <w:tcPr>
            <w:tcW w:w="3116" w:type="dxa"/>
            <w:gridSpan w:val="2"/>
            <w:tcBorders>
              <w:top w:val="single" w:sz="4" w:space="0" w:color="auto"/>
              <w:left w:val="single" w:sz="4" w:space="0" w:color="auto"/>
              <w:bottom w:val="single" w:sz="4" w:space="0" w:color="auto"/>
              <w:right w:val="single" w:sz="4" w:space="0" w:color="auto"/>
            </w:tcBorders>
          </w:tcPr>
          <w:p w14:paraId="4F1480E9"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t>Држави од африканскиот континент, Зелено ритските острови, Света Хелена, Мадагаскар, Ла Реунион, Маурициус и Израел</w:t>
            </w:r>
          </w:p>
        </w:tc>
      </w:tr>
      <w:tr w:rsidR="003E290E" w:rsidRPr="00330BCE" w14:paraId="38FA2AF7"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4F6035BB"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rPr>
              <w:t xml:space="preserve">6. </w:t>
            </w:r>
            <w:r w:rsidRPr="00330BCE">
              <w:rPr>
                <w:rFonts w:ascii="Arial Narrow" w:eastAsia="Arial" w:hAnsi="Arial Narrow" w:cs="Arial"/>
                <w:lang w:val="mk-MK"/>
              </w:rPr>
              <w:t>Сечено цвеќе од:</w:t>
            </w:r>
          </w:p>
        </w:tc>
      </w:tr>
      <w:tr w:rsidR="003E290E" w:rsidRPr="00330BCE" w14:paraId="3E2BA97A"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704F0C03"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Orchidaceae</w:t>
            </w:r>
          </w:p>
        </w:tc>
        <w:tc>
          <w:tcPr>
            <w:tcW w:w="3119" w:type="dxa"/>
            <w:tcBorders>
              <w:top w:val="single" w:sz="4" w:space="0" w:color="auto"/>
              <w:left w:val="single" w:sz="4" w:space="0" w:color="auto"/>
              <w:bottom w:val="single" w:sz="4" w:space="0" w:color="auto"/>
              <w:right w:val="single" w:sz="4" w:space="0" w:color="auto"/>
            </w:tcBorders>
          </w:tcPr>
          <w:p w14:paraId="238CB778"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Орхидеи, свежи</w:t>
            </w:r>
          </w:p>
          <w:p w14:paraId="68672B1E"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b/>
                <w:bCs/>
                <w:lang w:val="mk-MK"/>
              </w:rPr>
              <w:t>0603 13 00</w:t>
            </w:r>
          </w:p>
        </w:tc>
        <w:tc>
          <w:tcPr>
            <w:tcW w:w="3116" w:type="dxa"/>
            <w:gridSpan w:val="2"/>
            <w:tcBorders>
              <w:top w:val="single" w:sz="4" w:space="0" w:color="auto"/>
              <w:left w:val="single" w:sz="4" w:space="0" w:color="auto"/>
              <w:bottom w:val="single" w:sz="4" w:space="0" w:color="auto"/>
              <w:right w:val="single" w:sz="4" w:space="0" w:color="auto"/>
            </w:tcBorders>
          </w:tcPr>
          <w:p w14:paraId="58EE0466"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hAnsi="Arial Narrow" w:cs="Arial"/>
                <w:snapToGrid w:val="0"/>
                <w:lang w:val="mk-MK"/>
              </w:rPr>
              <w:t>трети земји</w:t>
            </w:r>
          </w:p>
        </w:tc>
      </w:tr>
      <w:tr w:rsidR="003E290E" w:rsidRPr="00CB1611" w14:paraId="0175C74A"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C1180CB"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 xml:space="preserve">Aster spp., Eryngium </w:t>
            </w:r>
            <w:r w:rsidRPr="00330BCE">
              <w:rPr>
                <w:rFonts w:ascii="Arial Narrow" w:eastAsia="Arial" w:hAnsi="Arial Narrow" w:cs="Arial"/>
                <w:iCs/>
                <w:lang w:val="mk-MK"/>
              </w:rPr>
              <w:t>L.,</w:t>
            </w:r>
            <w:r w:rsidRPr="00330BCE">
              <w:rPr>
                <w:rFonts w:ascii="Arial Narrow" w:eastAsia="Arial" w:hAnsi="Arial Narrow" w:cs="Arial"/>
                <w:i/>
                <w:iCs/>
                <w:lang w:val="mk-MK"/>
              </w:rPr>
              <w:t xml:space="preserve"> Hypericum </w:t>
            </w:r>
            <w:r w:rsidRPr="00330BCE">
              <w:rPr>
                <w:rFonts w:ascii="Arial Narrow" w:eastAsia="Arial" w:hAnsi="Arial Narrow" w:cs="Arial"/>
                <w:iCs/>
                <w:lang w:val="mk-MK"/>
              </w:rPr>
              <w:t>L</w:t>
            </w:r>
            <w:r w:rsidRPr="00330BCE">
              <w:rPr>
                <w:rFonts w:ascii="Arial Narrow" w:eastAsia="Arial" w:hAnsi="Arial Narrow" w:cs="Arial"/>
                <w:i/>
                <w:iCs/>
                <w:lang w:val="mk-MK"/>
              </w:rPr>
              <w:t xml:space="preserve">., Lisianthus </w:t>
            </w:r>
            <w:r w:rsidRPr="00330BCE">
              <w:rPr>
                <w:rFonts w:ascii="Arial Narrow" w:eastAsia="Arial" w:hAnsi="Arial Narrow" w:cs="Arial"/>
                <w:iCs/>
                <w:lang w:val="mk-MK"/>
              </w:rPr>
              <w:t>L</w:t>
            </w:r>
            <w:r w:rsidRPr="00330BCE">
              <w:rPr>
                <w:rFonts w:ascii="Arial Narrow" w:eastAsia="Arial" w:hAnsi="Arial Narrow" w:cs="Arial"/>
                <w:i/>
                <w:iCs/>
                <w:lang w:val="mk-MK"/>
              </w:rPr>
              <w:t xml:space="preserve">., Rosa </w:t>
            </w:r>
            <w:r w:rsidRPr="00330BCE">
              <w:rPr>
                <w:rFonts w:ascii="Arial Narrow" w:eastAsia="Arial" w:hAnsi="Arial Narrow" w:cs="Arial"/>
                <w:iCs/>
                <w:lang w:val="mk-MK"/>
              </w:rPr>
              <w:t>L</w:t>
            </w:r>
            <w:r w:rsidRPr="00330BCE">
              <w:rPr>
                <w:rFonts w:ascii="Arial Narrow" w:eastAsia="Arial" w:hAnsi="Arial Narrow" w:cs="Arial"/>
                <w:i/>
                <w:iCs/>
                <w:lang w:val="mk-MK"/>
              </w:rPr>
              <w:t xml:space="preserve">. </w:t>
            </w:r>
            <w:r w:rsidRPr="00330BCE">
              <w:rPr>
                <w:rFonts w:ascii="Arial Narrow" w:eastAsia="Arial" w:hAnsi="Arial Narrow" w:cs="Arial"/>
                <w:iCs/>
                <w:lang w:val="mk-MK"/>
              </w:rPr>
              <w:t>и</w:t>
            </w:r>
            <w:r w:rsidRPr="00330BCE">
              <w:rPr>
                <w:rFonts w:ascii="Arial Narrow" w:eastAsia="Arial" w:hAnsi="Arial Narrow" w:cs="Arial"/>
                <w:i/>
                <w:iCs/>
                <w:lang w:val="mk-MK"/>
              </w:rPr>
              <w:t xml:space="preserve"> Trachelium </w:t>
            </w:r>
            <w:r w:rsidRPr="00330BCE">
              <w:rPr>
                <w:rFonts w:ascii="Arial Narrow" w:eastAsia="Arial" w:hAnsi="Arial Narrow" w:cs="Arial"/>
                <w:iCs/>
                <w:lang w:val="mk-MK"/>
              </w:rPr>
              <w:t>L</w:t>
            </w:r>
            <w:r w:rsidRPr="00330BCE">
              <w:rPr>
                <w:rFonts w:ascii="Arial Narrow" w:eastAsia="Arial" w:hAnsi="Arial Narrow" w:cs="Arial"/>
                <w:i/>
                <w:iCs/>
                <w:lang w:val="mk-MK"/>
              </w:rPr>
              <w:t>.</w:t>
            </w:r>
          </w:p>
        </w:tc>
        <w:tc>
          <w:tcPr>
            <w:tcW w:w="3119" w:type="dxa"/>
            <w:tcBorders>
              <w:top w:val="single" w:sz="4" w:space="0" w:color="auto"/>
              <w:left w:val="single" w:sz="4" w:space="0" w:color="auto"/>
              <w:bottom w:val="single" w:sz="4" w:space="0" w:color="auto"/>
              <w:right w:val="single" w:sz="4" w:space="0" w:color="auto"/>
            </w:tcBorders>
          </w:tcPr>
          <w:p w14:paraId="3686AC8F"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Сечено цвеќе и цветни пупки</w:t>
            </w:r>
          </w:p>
          <w:p w14:paraId="6796C85B"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погодни за букети или за украсни цели, свежи:</w:t>
            </w:r>
          </w:p>
          <w:p w14:paraId="1E91462B"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0603 11 00</w:t>
            </w:r>
          </w:p>
          <w:p w14:paraId="463DA3CE"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b/>
                <w:lang w:val="mk-MK"/>
              </w:rPr>
              <w:t>ex 0603 19 70</w:t>
            </w:r>
          </w:p>
        </w:tc>
        <w:tc>
          <w:tcPr>
            <w:tcW w:w="3116" w:type="dxa"/>
            <w:gridSpan w:val="2"/>
            <w:tcBorders>
              <w:top w:val="single" w:sz="4" w:space="0" w:color="auto"/>
              <w:left w:val="single" w:sz="4" w:space="0" w:color="auto"/>
              <w:bottom w:val="single" w:sz="4" w:space="0" w:color="auto"/>
              <w:right w:val="single" w:sz="4" w:space="0" w:color="auto"/>
            </w:tcBorders>
          </w:tcPr>
          <w:p w14:paraId="4C841065" w14:textId="45363044" w:rsidR="003E290E" w:rsidRPr="00330BCE" w:rsidRDefault="003E290E" w:rsidP="007C4B2F">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t>Трети земји, (не-европски) освен земјите членки на ЕУ и   Албанија, Андора, Ерменија, Азербејџан, Белорусија, Босна и Херцеговина, Канарските Острови, Фарски Острови, Грузија, Исланд, Лихтенштајн, Молдавија, Монако, Црна Гора, Норвешка, Русија (само сле</w:t>
            </w:r>
            <w:r w:rsidR="00F80C9D" w:rsidRPr="00330BCE">
              <w:rPr>
                <w:rFonts w:ascii="Arial Narrow" w:eastAsia="Arial" w:hAnsi="Arial Narrow" w:cs="Arial"/>
                <w:lang w:val="mk-MK"/>
              </w:rPr>
              <w:t xml:space="preserve">дниве делови: Централен сојузен округ, Северозападен сојузен </w:t>
            </w:r>
            <w:r w:rsidRPr="00330BCE">
              <w:rPr>
                <w:rFonts w:ascii="Arial Narrow" w:eastAsia="Arial" w:hAnsi="Arial Narrow" w:cs="Arial"/>
                <w:lang w:val="mk-MK"/>
              </w:rPr>
              <w:t>округ, Јужен Федерален округ, Северо Кавкаски сојузен округ и Сојузен округ на Волга), Сан Марино, Србија,</w:t>
            </w:r>
            <w:r w:rsidR="007C4B2F">
              <w:rPr>
                <w:rFonts w:ascii="Arial Narrow" w:eastAsia="Arial" w:hAnsi="Arial Narrow" w:cs="Arial"/>
                <w:lang w:val="mk-MK"/>
              </w:rPr>
              <w:t xml:space="preserve"> </w:t>
            </w:r>
            <w:r w:rsidR="00120727" w:rsidRPr="00330BCE">
              <w:rPr>
                <w:rFonts w:ascii="Arial Narrow" w:hAnsi="Arial Narrow" w:cs="Arial"/>
                <w:snapToGrid w:val="0"/>
                <w:lang w:val="mk-MK"/>
              </w:rPr>
              <w:t xml:space="preserve">Велика Британија, </w:t>
            </w:r>
            <w:r w:rsidR="007C4B2F">
              <w:rPr>
                <w:rFonts w:ascii="Arial Narrow" w:eastAsia="Arial" w:hAnsi="Arial Narrow" w:cs="Arial"/>
                <w:lang w:val="mk-MK"/>
              </w:rPr>
              <w:t xml:space="preserve">Швајцарија, Турција и </w:t>
            </w:r>
            <w:r w:rsidRPr="00330BCE">
              <w:rPr>
                <w:rFonts w:ascii="Arial Narrow" w:eastAsia="Arial" w:hAnsi="Arial Narrow" w:cs="Arial"/>
                <w:lang w:val="mk-MK"/>
              </w:rPr>
              <w:t>Украина</w:t>
            </w:r>
          </w:p>
        </w:tc>
      </w:tr>
      <w:tr w:rsidR="003E290E" w:rsidRPr="00330BCE" w14:paraId="0D899750"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1E6B1822"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b/>
                <w:i/>
                <w:iCs/>
                <w:lang w:val="mk-MK"/>
              </w:rPr>
              <w:t xml:space="preserve">7. </w:t>
            </w:r>
            <w:r w:rsidRPr="00330BCE">
              <w:rPr>
                <w:rFonts w:ascii="Arial Narrow" w:eastAsia="Arial" w:hAnsi="Arial Narrow" w:cs="Arial"/>
                <w:b/>
                <w:iCs/>
                <w:lang w:val="mk-MK"/>
              </w:rPr>
              <w:t>Кртоли од следните видови:</w:t>
            </w:r>
          </w:p>
        </w:tc>
      </w:tr>
      <w:tr w:rsidR="003E290E" w:rsidRPr="00330BCE" w14:paraId="5A00D4D8"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727E9790"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Solanum tuberosum L.</w:t>
            </w:r>
          </w:p>
        </w:tc>
        <w:tc>
          <w:tcPr>
            <w:tcW w:w="3119" w:type="dxa"/>
            <w:tcBorders>
              <w:top w:val="single" w:sz="4" w:space="0" w:color="auto"/>
              <w:left w:val="single" w:sz="4" w:space="0" w:color="auto"/>
              <w:bottom w:val="single" w:sz="4" w:space="0" w:color="auto"/>
              <w:right w:val="single" w:sz="4" w:space="0" w:color="auto"/>
            </w:tcBorders>
          </w:tcPr>
          <w:p w14:paraId="7D895A0B"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Компир, свеж или разладен, освен семе:</w:t>
            </w:r>
          </w:p>
          <w:p w14:paraId="195061CB"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0701 90 10</w:t>
            </w:r>
          </w:p>
          <w:p w14:paraId="3BC45DB9"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0701 90 50</w:t>
            </w:r>
          </w:p>
          <w:p w14:paraId="774C45CA"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b/>
                <w:lang w:val="mk-MK"/>
              </w:rPr>
              <w:t>ex 0701 90 90</w:t>
            </w:r>
          </w:p>
        </w:tc>
        <w:tc>
          <w:tcPr>
            <w:tcW w:w="3116" w:type="dxa"/>
            <w:gridSpan w:val="2"/>
            <w:tcBorders>
              <w:top w:val="single" w:sz="4" w:space="0" w:color="auto"/>
              <w:left w:val="single" w:sz="4" w:space="0" w:color="auto"/>
              <w:bottom w:val="single" w:sz="4" w:space="0" w:color="auto"/>
              <w:right w:val="single" w:sz="4" w:space="0" w:color="auto"/>
            </w:tcBorders>
          </w:tcPr>
          <w:p w14:paraId="441E5071" w14:textId="119DC71B" w:rsidR="003E290E" w:rsidRPr="00330BCE" w:rsidRDefault="007C4B2F" w:rsidP="008F487E">
            <w:pPr>
              <w:spacing w:line="214" w:lineRule="exact"/>
              <w:ind w:left="100"/>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23E0D5CC"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6CF23B7B"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b/>
                <w:iCs/>
                <w:lang w:val="mk-MK"/>
              </w:rPr>
              <w:t>8. Семе од следните видови:</w:t>
            </w:r>
          </w:p>
        </w:tc>
      </w:tr>
      <w:tr w:rsidR="003E290E" w:rsidRPr="00CB1611" w14:paraId="511443B1"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0376AD2F" w14:textId="77777777" w:rsidR="003E290E" w:rsidRPr="00330BCE" w:rsidRDefault="003E290E" w:rsidP="008F487E">
            <w:pPr>
              <w:spacing w:line="214" w:lineRule="exact"/>
              <w:jc w:val="both"/>
              <w:rPr>
                <w:rFonts w:ascii="Arial Narrow" w:eastAsia="Arial" w:hAnsi="Arial Narrow" w:cs="Arial"/>
                <w:iCs/>
                <w:lang w:val="mk-MK"/>
              </w:rPr>
            </w:pPr>
            <w:r w:rsidRPr="00330BCE">
              <w:rPr>
                <w:rFonts w:ascii="Arial Narrow" w:eastAsia="Arial" w:hAnsi="Arial Narrow" w:cs="Arial"/>
                <w:i/>
                <w:iCs/>
                <w:lang w:val="mk-MK"/>
              </w:rPr>
              <w:t>Brassicaceae</w:t>
            </w:r>
            <w:r w:rsidRPr="00330BCE">
              <w:rPr>
                <w:rFonts w:ascii="Arial Narrow" w:eastAsia="Arial" w:hAnsi="Arial Narrow" w:cs="Arial"/>
                <w:iCs/>
                <w:lang w:val="mk-MK"/>
              </w:rPr>
              <w:t xml:space="preserve">, </w:t>
            </w:r>
            <w:r w:rsidRPr="00330BCE">
              <w:rPr>
                <w:rFonts w:ascii="Arial Narrow" w:eastAsia="Arial" w:hAnsi="Arial Narrow" w:cs="Arial"/>
                <w:i/>
                <w:iCs/>
                <w:lang w:val="mk-MK"/>
              </w:rPr>
              <w:t>Poaceae,</w:t>
            </w:r>
            <w:r w:rsidRPr="00330BCE">
              <w:rPr>
                <w:rFonts w:ascii="Arial Narrow" w:eastAsia="Arial" w:hAnsi="Arial Narrow" w:cs="Arial"/>
                <w:iCs/>
                <w:lang w:val="mk-MK"/>
              </w:rPr>
              <w:t xml:space="preserve"> </w:t>
            </w:r>
            <w:r w:rsidRPr="00330BCE">
              <w:rPr>
                <w:rFonts w:ascii="Arial Narrow" w:eastAsia="Arial" w:hAnsi="Arial Narrow" w:cs="Arial"/>
                <w:i/>
                <w:iCs/>
                <w:lang w:val="mk-MK"/>
              </w:rPr>
              <w:t>Trifolium</w:t>
            </w:r>
            <w:r w:rsidRPr="00330BCE">
              <w:rPr>
                <w:rFonts w:ascii="Arial Narrow" w:eastAsia="Arial" w:hAnsi="Arial Narrow" w:cs="Arial"/>
                <w:iCs/>
                <w:lang w:val="mk-MK"/>
              </w:rPr>
              <w:t xml:space="preserve"> spp.</w:t>
            </w:r>
          </w:p>
        </w:tc>
        <w:tc>
          <w:tcPr>
            <w:tcW w:w="3119" w:type="dxa"/>
            <w:tcBorders>
              <w:top w:val="single" w:sz="4" w:space="0" w:color="auto"/>
              <w:left w:val="single" w:sz="4" w:space="0" w:color="auto"/>
              <w:bottom w:val="single" w:sz="4" w:space="0" w:color="auto"/>
              <w:right w:val="single" w:sz="4" w:space="0" w:color="auto"/>
            </w:tcBorders>
          </w:tcPr>
          <w:p w14:paraId="7ADE8EC8"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пченица и наполица:</w:t>
            </w:r>
          </w:p>
          <w:p w14:paraId="47187D07"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1001 11 00</w:t>
            </w:r>
          </w:p>
          <w:p w14:paraId="11813E74"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1001 91 10</w:t>
            </w:r>
          </w:p>
          <w:p w14:paraId="26459181"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1001 91 20</w:t>
            </w:r>
          </w:p>
          <w:p w14:paraId="55EBBF87"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1001 91 90</w:t>
            </w:r>
          </w:p>
          <w:p w14:paraId="501F8AB0" w14:textId="77777777" w:rsidR="003E290E" w:rsidRPr="00330BCE" w:rsidRDefault="003E290E" w:rsidP="008F487E">
            <w:pPr>
              <w:jc w:val="both"/>
              <w:rPr>
                <w:rFonts w:ascii="Arial Narrow" w:eastAsia="Arial" w:hAnsi="Arial Narrow" w:cs="Arial"/>
                <w:lang w:val="mk-MK"/>
              </w:rPr>
            </w:pPr>
          </w:p>
          <w:p w14:paraId="65186A50"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'рж:</w:t>
            </w:r>
          </w:p>
          <w:p w14:paraId="74B359DF"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1002 10 00</w:t>
            </w:r>
          </w:p>
          <w:p w14:paraId="1F8BC5E9" w14:textId="77777777" w:rsidR="003E290E" w:rsidRPr="00330BCE" w:rsidRDefault="003E290E" w:rsidP="008F487E">
            <w:pPr>
              <w:jc w:val="both"/>
              <w:rPr>
                <w:rFonts w:ascii="Arial Narrow" w:eastAsia="Arial" w:hAnsi="Arial Narrow" w:cs="Arial"/>
                <w:lang w:val="mk-MK"/>
              </w:rPr>
            </w:pPr>
          </w:p>
          <w:p w14:paraId="503445E6"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јачмен:</w:t>
            </w:r>
          </w:p>
          <w:p w14:paraId="006A629F"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1003 10 00</w:t>
            </w:r>
          </w:p>
          <w:p w14:paraId="0C562DFB" w14:textId="77777777" w:rsidR="003E290E" w:rsidRPr="00330BCE" w:rsidRDefault="003E290E" w:rsidP="008F487E">
            <w:pPr>
              <w:jc w:val="both"/>
              <w:rPr>
                <w:rFonts w:ascii="Arial Narrow" w:eastAsia="Arial" w:hAnsi="Arial Narrow" w:cs="Arial"/>
                <w:lang w:val="mk-MK"/>
              </w:rPr>
            </w:pPr>
          </w:p>
          <w:p w14:paraId="612E9CD9"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овес:</w:t>
            </w:r>
          </w:p>
          <w:p w14:paraId="54440BAF"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lastRenderedPageBreak/>
              <w:t>1004 10 00</w:t>
            </w:r>
          </w:p>
          <w:p w14:paraId="51810872" w14:textId="77777777" w:rsidR="003E290E" w:rsidRPr="00330BCE" w:rsidRDefault="003E290E" w:rsidP="008F487E">
            <w:pPr>
              <w:jc w:val="both"/>
              <w:rPr>
                <w:rFonts w:ascii="Arial Narrow" w:eastAsia="Arial" w:hAnsi="Arial Narrow" w:cs="Arial"/>
                <w:lang w:val="mk-MK"/>
              </w:rPr>
            </w:pPr>
          </w:p>
          <w:p w14:paraId="5E2DEF61"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пченка</w:t>
            </w:r>
          </w:p>
          <w:p w14:paraId="234540A5"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1005 10 13</w:t>
            </w:r>
          </w:p>
          <w:p w14:paraId="32CDBCB4"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1005 10 15</w:t>
            </w:r>
          </w:p>
          <w:p w14:paraId="19CD192A"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1005 10 18</w:t>
            </w:r>
          </w:p>
          <w:p w14:paraId="6C4B1694"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1005 10 90</w:t>
            </w:r>
          </w:p>
          <w:p w14:paraId="17AE200F" w14:textId="77777777" w:rsidR="003E290E" w:rsidRPr="00330BCE" w:rsidRDefault="003E290E" w:rsidP="008F487E">
            <w:pPr>
              <w:jc w:val="both"/>
              <w:rPr>
                <w:rFonts w:ascii="Arial Narrow" w:eastAsia="Arial" w:hAnsi="Arial Narrow" w:cs="Arial"/>
                <w:lang w:val="mk-MK"/>
              </w:rPr>
            </w:pPr>
          </w:p>
          <w:p w14:paraId="0E108F55"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ориз:</w:t>
            </w:r>
          </w:p>
          <w:p w14:paraId="2C5765FB"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1006 10 10</w:t>
            </w:r>
          </w:p>
          <w:p w14:paraId="2FF00735" w14:textId="77777777" w:rsidR="003E290E" w:rsidRPr="00330BCE" w:rsidRDefault="003E290E" w:rsidP="008F487E">
            <w:pPr>
              <w:jc w:val="both"/>
              <w:rPr>
                <w:rFonts w:ascii="Arial Narrow" w:eastAsia="Arial" w:hAnsi="Arial Narrow" w:cs="Arial"/>
                <w:lang w:val="mk-MK"/>
              </w:rPr>
            </w:pPr>
          </w:p>
          <w:p w14:paraId="26513880"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сирак:</w:t>
            </w:r>
          </w:p>
          <w:p w14:paraId="14F13B7A"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1007 10 10</w:t>
            </w:r>
          </w:p>
          <w:p w14:paraId="05837AE9"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1007 90 00</w:t>
            </w:r>
          </w:p>
          <w:p w14:paraId="200EE9FA" w14:textId="77777777" w:rsidR="003E290E" w:rsidRPr="00330BCE" w:rsidRDefault="003E290E" w:rsidP="008F487E">
            <w:pPr>
              <w:jc w:val="both"/>
              <w:rPr>
                <w:rFonts w:ascii="Arial Narrow" w:eastAsia="Arial" w:hAnsi="Arial Narrow" w:cs="Arial"/>
                <w:lang w:val="mk-MK"/>
              </w:rPr>
            </w:pPr>
          </w:p>
          <w:p w14:paraId="7732F189"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просо:</w:t>
            </w:r>
          </w:p>
          <w:p w14:paraId="78690D2D"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1008 21 00</w:t>
            </w:r>
          </w:p>
          <w:p w14:paraId="712B73A7" w14:textId="77777777" w:rsidR="003E290E" w:rsidRPr="00330BCE" w:rsidRDefault="003E290E" w:rsidP="008F487E">
            <w:pPr>
              <w:jc w:val="both"/>
              <w:rPr>
                <w:rFonts w:ascii="Arial Narrow" w:eastAsia="Arial" w:hAnsi="Arial Narrow" w:cs="Arial"/>
                <w:lang w:val="mk-MK"/>
              </w:rPr>
            </w:pPr>
          </w:p>
          <w:p w14:paraId="2B00B4B2"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за птици за сеидба:</w:t>
            </w:r>
          </w:p>
          <w:p w14:paraId="5520E136"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1008 30 00</w:t>
            </w:r>
          </w:p>
          <w:p w14:paraId="696CB892" w14:textId="77777777" w:rsidR="003E290E" w:rsidRPr="00330BCE" w:rsidRDefault="003E290E" w:rsidP="008F487E">
            <w:pPr>
              <w:jc w:val="both"/>
              <w:rPr>
                <w:rFonts w:ascii="Arial Narrow" w:eastAsia="Arial" w:hAnsi="Arial Narrow" w:cs="Arial"/>
                <w:lang w:val="mk-MK"/>
              </w:rPr>
            </w:pPr>
          </w:p>
          <w:p w14:paraId="0AF19EB8"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фонио (</w:t>
            </w:r>
            <w:r w:rsidRPr="00330BCE">
              <w:rPr>
                <w:rFonts w:ascii="Arial Narrow" w:eastAsia="Arial" w:hAnsi="Arial Narrow" w:cs="Arial"/>
                <w:i/>
                <w:lang w:val="mk-MK"/>
              </w:rPr>
              <w:t xml:space="preserve">Digitaria </w:t>
            </w:r>
            <w:r w:rsidRPr="00330BCE">
              <w:rPr>
                <w:rFonts w:ascii="Arial Narrow" w:eastAsia="Arial" w:hAnsi="Arial Narrow" w:cs="Arial"/>
                <w:lang w:val="mk-MK"/>
              </w:rPr>
              <w:t>spp.) за сеидба:</w:t>
            </w:r>
          </w:p>
          <w:p w14:paraId="7262BEF9"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1008 40 00</w:t>
            </w:r>
          </w:p>
          <w:p w14:paraId="51455742" w14:textId="77777777" w:rsidR="003E290E" w:rsidRPr="00330BCE" w:rsidRDefault="003E290E" w:rsidP="008F487E">
            <w:pPr>
              <w:jc w:val="both"/>
              <w:rPr>
                <w:rFonts w:ascii="Arial Narrow" w:eastAsia="Arial" w:hAnsi="Arial Narrow" w:cs="Arial"/>
                <w:lang w:val="mk-MK"/>
              </w:rPr>
            </w:pPr>
          </w:p>
          <w:p w14:paraId="6C31621B"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тритикале:</w:t>
            </w:r>
          </w:p>
          <w:p w14:paraId="3D8D8B90"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1008 60 00</w:t>
            </w:r>
          </w:p>
          <w:p w14:paraId="7A2FE08F" w14:textId="77777777" w:rsidR="003E290E" w:rsidRPr="00330BCE" w:rsidRDefault="003E290E" w:rsidP="008F487E">
            <w:pPr>
              <w:jc w:val="both"/>
              <w:rPr>
                <w:rFonts w:ascii="Arial Narrow" w:eastAsia="Arial" w:hAnsi="Arial Narrow" w:cs="Arial"/>
                <w:b/>
                <w:lang w:val="mk-MK"/>
              </w:rPr>
            </w:pPr>
          </w:p>
          <w:p w14:paraId="19C6D892"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други жита за сеидба:</w:t>
            </w:r>
          </w:p>
          <w:p w14:paraId="7C6F0E03"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1008 90 00</w:t>
            </w:r>
          </w:p>
          <w:p w14:paraId="4B79730A" w14:textId="77777777" w:rsidR="003E290E" w:rsidRPr="00330BCE" w:rsidRDefault="003E290E" w:rsidP="008F487E">
            <w:pPr>
              <w:jc w:val="both"/>
              <w:rPr>
                <w:rFonts w:ascii="Arial Narrow" w:eastAsia="Arial" w:hAnsi="Arial Narrow" w:cs="Arial"/>
                <w:lang w:val="mk-MK"/>
              </w:rPr>
            </w:pPr>
          </w:p>
          <w:p w14:paraId="0D3F1A7B"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w:t>
            </w:r>
            <w:r w:rsidRPr="00CB1611">
              <w:rPr>
                <w:rFonts w:ascii="Arial Narrow" w:eastAsia="Arial" w:hAnsi="Arial Narrow" w:cs="Arial"/>
                <w:lang w:val="mk-MK"/>
              </w:rPr>
              <w:t xml:space="preserve"> </w:t>
            </w:r>
            <w:r w:rsidRPr="00330BCE">
              <w:rPr>
                <w:rFonts w:ascii="Arial Narrow" w:eastAsia="Arial" w:hAnsi="Arial Narrow" w:cs="Arial"/>
                <w:lang w:val="mk-MK"/>
              </w:rPr>
              <w:t>маслодајна репка, за сеидба:</w:t>
            </w:r>
          </w:p>
          <w:p w14:paraId="48E79DFA"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1205 10 10</w:t>
            </w:r>
          </w:p>
          <w:p w14:paraId="78A4499F"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1205 90 00</w:t>
            </w:r>
          </w:p>
          <w:p w14:paraId="51A955BE" w14:textId="77777777" w:rsidR="003E290E" w:rsidRPr="00330BCE" w:rsidRDefault="003E290E" w:rsidP="008F487E">
            <w:pPr>
              <w:jc w:val="both"/>
              <w:rPr>
                <w:rFonts w:ascii="Arial Narrow" w:eastAsia="Arial" w:hAnsi="Arial Narrow" w:cs="Arial"/>
                <w:lang w:val="mk-MK"/>
              </w:rPr>
            </w:pPr>
          </w:p>
          <w:p w14:paraId="684B32F6" w14:textId="77777777" w:rsidR="003E290E" w:rsidRPr="00330BCE" w:rsidRDefault="003E290E" w:rsidP="008F487E">
            <w:pPr>
              <w:jc w:val="both"/>
              <w:rPr>
                <w:rFonts w:ascii="Arial Narrow" w:eastAsia="Arial" w:hAnsi="Arial Narrow" w:cs="Arial"/>
                <w:lang w:val="mk-MK"/>
              </w:rPr>
            </w:pPr>
          </w:p>
          <w:p w14:paraId="27EEF883"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синап,  за сеидба:</w:t>
            </w:r>
          </w:p>
          <w:p w14:paraId="15C077B5"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1207 50 10</w:t>
            </w:r>
          </w:p>
          <w:p w14:paraId="13BD247D" w14:textId="77777777" w:rsidR="003E290E" w:rsidRPr="00330BCE" w:rsidRDefault="003E290E" w:rsidP="008F487E">
            <w:pPr>
              <w:jc w:val="both"/>
              <w:rPr>
                <w:rFonts w:ascii="Arial Narrow" w:eastAsia="Arial" w:hAnsi="Arial Narrow" w:cs="Arial"/>
                <w:lang w:val="mk-MK"/>
              </w:rPr>
            </w:pPr>
          </w:p>
          <w:p w14:paraId="5A2D78B2" w14:textId="77777777" w:rsidR="003E290E" w:rsidRPr="00330BCE" w:rsidRDefault="003E290E" w:rsidP="008F487E">
            <w:pPr>
              <w:jc w:val="both"/>
              <w:rPr>
                <w:rFonts w:ascii="Arial Narrow" w:eastAsia="Arial" w:hAnsi="Arial Narrow" w:cs="Arial"/>
                <w:lang w:val="mk-MK"/>
              </w:rPr>
            </w:pPr>
          </w:p>
          <w:p w14:paraId="1D7C21BA"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детелина (</w:t>
            </w:r>
            <w:r w:rsidRPr="00330BCE">
              <w:rPr>
                <w:rFonts w:ascii="Arial Narrow" w:eastAsia="Arial" w:hAnsi="Arial Narrow" w:cs="Arial"/>
                <w:i/>
                <w:lang w:val="mk-MK"/>
              </w:rPr>
              <w:t>Trifolium</w:t>
            </w:r>
            <w:r w:rsidRPr="00CB1611">
              <w:rPr>
                <w:rFonts w:ascii="Arial Narrow" w:eastAsia="Arial" w:hAnsi="Arial Narrow" w:cs="Arial"/>
                <w:i/>
                <w:lang w:val="mk-MK"/>
              </w:rPr>
              <w:t xml:space="preserve"> </w:t>
            </w:r>
            <w:r w:rsidRPr="00330BCE">
              <w:rPr>
                <w:rFonts w:ascii="Arial Narrow" w:eastAsia="Arial" w:hAnsi="Arial Narrow" w:cs="Arial"/>
                <w:lang w:val="mk-MK"/>
              </w:rPr>
              <w:t>spp.) за сеидба:</w:t>
            </w:r>
          </w:p>
          <w:p w14:paraId="3E26A6F9"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1209 22 10</w:t>
            </w:r>
          </w:p>
          <w:p w14:paraId="6BE08675"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1209 22 80</w:t>
            </w:r>
          </w:p>
          <w:p w14:paraId="1F9314D7" w14:textId="77777777" w:rsidR="003E290E" w:rsidRPr="00CB1611" w:rsidRDefault="003E290E" w:rsidP="008F487E">
            <w:pPr>
              <w:jc w:val="both"/>
              <w:rPr>
                <w:rFonts w:ascii="Arial Narrow" w:eastAsia="Arial" w:hAnsi="Arial Narrow" w:cs="Arial"/>
                <w:lang w:val="mk-MK"/>
              </w:rPr>
            </w:pPr>
          </w:p>
          <w:p w14:paraId="689349F4"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виук за сеидба:</w:t>
            </w:r>
          </w:p>
          <w:p w14:paraId="75890B46" w14:textId="77777777" w:rsidR="003E290E" w:rsidRPr="00CB1611"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1209 23 11</w:t>
            </w:r>
          </w:p>
          <w:p w14:paraId="25828361" w14:textId="77777777" w:rsidR="003E290E" w:rsidRPr="00CB1611"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1209 23 15</w:t>
            </w:r>
          </w:p>
          <w:p w14:paraId="1AF6D8F6"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1209 23 80</w:t>
            </w:r>
          </w:p>
          <w:p w14:paraId="0AEE1C1A" w14:textId="77777777" w:rsidR="003E290E" w:rsidRPr="00330BCE" w:rsidRDefault="003E290E" w:rsidP="008F487E">
            <w:pPr>
              <w:jc w:val="both"/>
              <w:rPr>
                <w:rFonts w:ascii="Arial Narrow" w:eastAsia="Arial" w:hAnsi="Arial Narrow" w:cs="Arial"/>
                <w:lang w:val="mk-MK"/>
              </w:rPr>
            </w:pPr>
          </w:p>
          <w:p w14:paraId="6BB8D6E7" w14:textId="77777777" w:rsidR="003E290E" w:rsidRPr="00330BCE" w:rsidRDefault="003E290E" w:rsidP="008F487E">
            <w:pPr>
              <w:jc w:val="both"/>
              <w:rPr>
                <w:rFonts w:ascii="Arial Narrow" w:eastAsia="Arial" w:hAnsi="Arial Narrow" w:cs="Arial"/>
                <w:lang w:val="mk-MK"/>
              </w:rPr>
            </w:pPr>
          </w:p>
          <w:p w14:paraId="2D19445F"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кентаки сина трева (</w:t>
            </w:r>
            <w:r w:rsidRPr="00330BCE">
              <w:rPr>
                <w:rFonts w:ascii="Arial Narrow" w:eastAsia="Arial" w:hAnsi="Arial Narrow" w:cs="Arial"/>
                <w:i/>
                <w:lang w:val="mk-MK"/>
              </w:rPr>
              <w:t>Poa pratensis</w:t>
            </w:r>
            <w:r w:rsidRPr="00330BCE">
              <w:rPr>
                <w:rFonts w:ascii="Arial Narrow" w:eastAsia="Arial" w:hAnsi="Arial Narrow" w:cs="Arial"/>
                <w:lang w:val="mk-MK"/>
              </w:rPr>
              <w:t xml:space="preserve"> L.) за сеидба:</w:t>
            </w:r>
          </w:p>
          <w:p w14:paraId="3D60AC15"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1209 24 00</w:t>
            </w:r>
          </w:p>
          <w:p w14:paraId="40B6649D" w14:textId="77777777" w:rsidR="003E290E" w:rsidRPr="00330BCE" w:rsidRDefault="003E290E" w:rsidP="008F487E">
            <w:pPr>
              <w:jc w:val="both"/>
              <w:rPr>
                <w:rFonts w:ascii="Arial Narrow" w:eastAsia="Arial" w:hAnsi="Arial Narrow" w:cs="Arial"/>
                <w:lang w:val="mk-MK"/>
              </w:rPr>
            </w:pPr>
          </w:p>
          <w:p w14:paraId="72E6ED70" w14:textId="56E72057" w:rsidR="003E290E" w:rsidRPr="00330BCE" w:rsidRDefault="003E290E" w:rsidP="008F487E">
            <w:pPr>
              <w:jc w:val="both"/>
              <w:rPr>
                <w:rFonts w:ascii="Arial Narrow" w:eastAsia="Arial" w:hAnsi="Arial Narrow" w:cs="Arial"/>
                <w:i/>
                <w:lang w:val="mk-MK"/>
              </w:rPr>
            </w:pPr>
            <w:r w:rsidRPr="00330BCE">
              <w:rPr>
                <w:rFonts w:ascii="Arial Narrow" w:eastAsia="Arial" w:hAnsi="Arial Narrow" w:cs="Arial"/>
                <w:lang w:val="mk-MK"/>
              </w:rPr>
              <w:t xml:space="preserve">Семе од </w:t>
            </w:r>
            <w:r w:rsidRPr="00CB1611">
              <w:rPr>
                <w:rFonts w:ascii="Arial Narrow" w:eastAsia="Arial" w:hAnsi="Arial Narrow" w:cs="Arial"/>
                <w:lang w:val="mk-MK"/>
              </w:rPr>
              <w:t>`</w:t>
            </w:r>
            <w:r w:rsidRPr="00330BCE">
              <w:rPr>
                <w:rFonts w:ascii="Arial Narrow" w:eastAsia="Arial" w:hAnsi="Arial Narrow" w:cs="Arial"/>
                <w:lang w:val="mk-MK"/>
              </w:rPr>
              <w:t>ржна трева (</w:t>
            </w:r>
            <w:r w:rsidRPr="00330BCE">
              <w:rPr>
                <w:rFonts w:ascii="Arial Narrow" w:eastAsia="Arial" w:hAnsi="Arial Narrow" w:cs="Arial"/>
                <w:i/>
                <w:lang w:val="mk-MK"/>
              </w:rPr>
              <w:t>Lolium  multiflorum</w:t>
            </w:r>
            <w:r w:rsidRPr="00330BCE">
              <w:rPr>
                <w:rFonts w:ascii="Arial Narrow" w:eastAsia="Arial" w:hAnsi="Arial Narrow" w:cs="Arial"/>
                <w:lang w:val="mk-MK"/>
              </w:rPr>
              <w:t xml:space="preserve"> Lam., </w:t>
            </w:r>
            <w:r w:rsidR="00F80C9D" w:rsidRPr="00330BCE">
              <w:rPr>
                <w:rFonts w:ascii="Arial Narrow" w:eastAsia="Arial" w:hAnsi="Arial Narrow" w:cs="Arial"/>
                <w:i/>
                <w:lang w:val="mk-MK"/>
              </w:rPr>
              <w:t xml:space="preserve">Lolium </w:t>
            </w:r>
            <w:r w:rsidRPr="00330BCE">
              <w:rPr>
                <w:rFonts w:ascii="Arial Narrow" w:eastAsia="Arial" w:hAnsi="Arial Narrow" w:cs="Arial"/>
                <w:i/>
                <w:lang w:val="mk-MK"/>
              </w:rPr>
              <w:t>perenne</w:t>
            </w:r>
            <w:r w:rsidRPr="00330BCE">
              <w:rPr>
                <w:rFonts w:ascii="Arial Narrow" w:eastAsia="Arial" w:hAnsi="Arial Narrow" w:cs="Arial"/>
                <w:lang w:val="mk-MK"/>
              </w:rPr>
              <w:t xml:space="preserve"> L.)  за сеидба:</w:t>
            </w:r>
          </w:p>
          <w:p w14:paraId="202FD71A"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1209 25 10</w:t>
            </w:r>
          </w:p>
          <w:p w14:paraId="665BCC32"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1205 25 90</w:t>
            </w:r>
          </w:p>
          <w:p w14:paraId="6AB58C81" w14:textId="77777777" w:rsidR="003E290E" w:rsidRPr="00330BCE" w:rsidRDefault="003E290E" w:rsidP="008F487E">
            <w:pPr>
              <w:jc w:val="both"/>
              <w:rPr>
                <w:rFonts w:ascii="Arial Narrow" w:eastAsia="Arial" w:hAnsi="Arial Narrow" w:cs="Arial"/>
                <w:lang w:val="mk-MK"/>
              </w:rPr>
            </w:pPr>
          </w:p>
          <w:p w14:paraId="51DC11BF" w14:textId="77777777" w:rsidR="003E290E" w:rsidRPr="00330BCE" w:rsidRDefault="003E290E" w:rsidP="008F487E">
            <w:pPr>
              <w:jc w:val="both"/>
              <w:rPr>
                <w:rFonts w:ascii="Arial Narrow" w:eastAsia="Arial" w:hAnsi="Arial Narrow" w:cs="Arial"/>
                <w:lang w:val="mk-MK"/>
              </w:rPr>
            </w:pPr>
          </w:p>
          <w:p w14:paraId="02A1A0E9"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тимотиева трева (народно</w:t>
            </w:r>
            <w:r w:rsidRPr="00CB1611">
              <w:rPr>
                <w:rFonts w:ascii="Arial Narrow" w:eastAsia="Arial" w:hAnsi="Arial Narrow" w:cs="Arial"/>
                <w:lang w:val="mk-MK"/>
              </w:rPr>
              <w:t>:</w:t>
            </w:r>
            <w:r w:rsidRPr="00330BCE">
              <w:rPr>
                <w:rFonts w:ascii="Arial Narrow" w:eastAsia="Arial" w:hAnsi="Arial Narrow" w:cs="Arial"/>
                <w:lang w:val="mk-MK"/>
              </w:rPr>
              <w:t xml:space="preserve"> мачкина опашка); семе од родот Poa (</w:t>
            </w:r>
            <w:r w:rsidRPr="00330BCE">
              <w:rPr>
                <w:rFonts w:ascii="Arial Narrow" w:eastAsia="Arial" w:hAnsi="Arial Narrow" w:cs="Arial"/>
                <w:i/>
                <w:lang w:val="mk-MK"/>
              </w:rPr>
              <w:t>Poa palustris</w:t>
            </w:r>
            <w:r w:rsidRPr="00330BCE">
              <w:rPr>
                <w:rFonts w:ascii="Arial Narrow" w:eastAsia="Arial" w:hAnsi="Arial Narrow" w:cs="Arial"/>
                <w:lang w:val="mk-MK"/>
              </w:rPr>
              <w:t xml:space="preserve"> L., </w:t>
            </w:r>
            <w:r w:rsidRPr="00330BCE">
              <w:rPr>
                <w:rFonts w:ascii="Arial Narrow" w:eastAsia="Arial" w:hAnsi="Arial Narrow" w:cs="Arial"/>
                <w:i/>
                <w:lang w:val="mk-MK"/>
              </w:rPr>
              <w:t xml:space="preserve">Poa trivialis </w:t>
            </w:r>
            <w:r w:rsidRPr="00330BCE">
              <w:rPr>
                <w:rFonts w:ascii="Arial Narrow" w:eastAsia="Arial" w:hAnsi="Arial Narrow" w:cs="Arial"/>
                <w:lang w:val="mk-MK"/>
              </w:rPr>
              <w:t>L.); семе од коксфут трева (</w:t>
            </w:r>
            <w:r w:rsidRPr="00330BCE">
              <w:rPr>
                <w:rFonts w:ascii="Arial Narrow" w:eastAsia="Arial" w:hAnsi="Arial Narrow" w:cs="Arial"/>
                <w:i/>
                <w:lang w:val="mk-MK"/>
              </w:rPr>
              <w:t>Dactylis glomerata</w:t>
            </w:r>
            <w:r w:rsidRPr="00330BCE">
              <w:rPr>
                <w:rFonts w:ascii="Arial Narrow" w:eastAsia="Arial" w:hAnsi="Arial Narrow" w:cs="Arial"/>
                <w:lang w:val="mk-MK"/>
              </w:rPr>
              <w:t xml:space="preserve"> L.) и бент трева (</w:t>
            </w:r>
            <w:r w:rsidRPr="00330BCE">
              <w:rPr>
                <w:rFonts w:ascii="Arial Narrow" w:eastAsia="Arial" w:hAnsi="Arial Narrow" w:cs="Arial"/>
                <w:i/>
                <w:lang w:val="mk-MK"/>
              </w:rPr>
              <w:t>Agrostis</w:t>
            </w:r>
            <w:r w:rsidRPr="00330BCE">
              <w:rPr>
                <w:rFonts w:ascii="Arial Narrow" w:eastAsia="Arial" w:hAnsi="Arial Narrow" w:cs="Arial"/>
                <w:lang w:val="mk-MK"/>
              </w:rPr>
              <w:t>), за сеидба:</w:t>
            </w:r>
          </w:p>
          <w:p w14:paraId="0DA6B9ED"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1209 29 45</w:t>
            </w:r>
          </w:p>
          <w:p w14:paraId="5037842D" w14:textId="77777777" w:rsidR="003E290E" w:rsidRPr="00330BCE" w:rsidRDefault="003E290E" w:rsidP="008F487E">
            <w:pPr>
              <w:jc w:val="both"/>
              <w:rPr>
                <w:rFonts w:ascii="Arial Narrow" w:eastAsia="Arial" w:hAnsi="Arial Narrow" w:cs="Arial"/>
                <w:lang w:val="mk-MK"/>
              </w:rPr>
            </w:pPr>
          </w:p>
          <w:p w14:paraId="7CD6A356"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други треви за сеидба:</w:t>
            </w:r>
          </w:p>
          <w:p w14:paraId="51451726"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1209 29 80</w:t>
            </w:r>
          </w:p>
          <w:p w14:paraId="6295DED9" w14:textId="77777777" w:rsidR="003E290E" w:rsidRPr="00330BCE" w:rsidRDefault="003E290E" w:rsidP="008F487E">
            <w:pPr>
              <w:jc w:val="both"/>
              <w:rPr>
                <w:rFonts w:ascii="Arial Narrow" w:eastAsia="Arial" w:hAnsi="Arial Narrow" w:cs="Arial"/>
                <w:lang w:val="mk-MK"/>
              </w:rPr>
            </w:pPr>
          </w:p>
          <w:p w14:paraId="2A932711"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украсни треви за сеидба:</w:t>
            </w:r>
          </w:p>
          <w:p w14:paraId="6A4E70CB"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1209 30 00</w:t>
            </w:r>
          </w:p>
          <w:p w14:paraId="5E4A0FBC" w14:textId="77777777" w:rsidR="003E290E" w:rsidRPr="00330BCE" w:rsidRDefault="003E290E" w:rsidP="008F487E">
            <w:pPr>
              <w:jc w:val="both"/>
              <w:rPr>
                <w:rFonts w:ascii="Arial Narrow" w:eastAsia="Arial" w:hAnsi="Arial Narrow" w:cs="Arial"/>
                <w:lang w:val="mk-MK"/>
              </w:rPr>
            </w:pPr>
          </w:p>
          <w:p w14:paraId="5A4A8007"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 xml:space="preserve">Семе од останати видови на </w:t>
            </w:r>
            <w:r w:rsidRPr="00330BCE">
              <w:rPr>
                <w:rFonts w:ascii="Arial Narrow" w:eastAsia="Arial" w:hAnsi="Arial Narrow" w:cs="Arial"/>
                <w:i/>
                <w:lang w:val="mk-MK"/>
              </w:rPr>
              <w:t>Brassicaceae</w:t>
            </w:r>
            <w:r w:rsidRPr="00330BCE">
              <w:rPr>
                <w:rFonts w:ascii="Arial Narrow" w:eastAsia="Arial" w:hAnsi="Arial Narrow" w:cs="Arial"/>
                <w:lang w:val="mk-MK"/>
              </w:rPr>
              <w:t xml:space="preserve"> за сеидба:</w:t>
            </w:r>
          </w:p>
          <w:p w14:paraId="67278E4B" w14:textId="7BD09E1E" w:rsidR="003E290E" w:rsidRPr="00330BCE" w:rsidRDefault="00F80C9D" w:rsidP="008F487E">
            <w:pPr>
              <w:jc w:val="both"/>
              <w:rPr>
                <w:rFonts w:ascii="Arial Narrow" w:eastAsia="Arial" w:hAnsi="Arial Narrow" w:cs="Arial"/>
                <w:b/>
                <w:lang w:val="mk-MK"/>
              </w:rPr>
            </w:pPr>
            <w:r w:rsidRPr="00330BCE">
              <w:rPr>
                <w:rFonts w:ascii="Arial Narrow" w:eastAsia="Arial" w:hAnsi="Arial Narrow" w:cs="Arial"/>
                <w:b/>
                <w:lang w:val="mk-MK"/>
              </w:rPr>
              <w:t>ex 1209 91 80</w:t>
            </w:r>
          </w:p>
          <w:p w14:paraId="738AC403" w14:textId="77777777" w:rsidR="003E290E" w:rsidRPr="00330BCE" w:rsidRDefault="003E290E" w:rsidP="008F487E">
            <w:pPr>
              <w:jc w:val="both"/>
              <w:rPr>
                <w:rFonts w:ascii="Arial Narrow" w:eastAsia="Arial" w:hAnsi="Arial Narrow" w:cs="Arial"/>
                <w:lang w:val="mk-MK"/>
              </w:rPr>
            </w:pPr>
          </w:p>
        </w:tc>
        <w:tc>
          <w:tcPr>
            <w:tcW w:w="3116" w:type="dxa"/>
            <w:gridSpan w:val="2"/>
            <w:tcBorders>
              <w:top w:val="single" w:sz="4" w:space="0" w:color="auto"/>
              <w:left w:val="single" w:sz="4" w:space="0" w:color="auto"/>
              <w:bottom w:val="single" w:sz="4" w:space="0" w:color="auto"/>
              <w:right w:val="single" w:sz="4" w:space="0" w:color="auto"/>
            </w:tcBorders>
          </w:tcPr>
          <w:p w14:paraId="2D8E8F17"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lastRenderedPageBreak/>
              <w:t>Аргентина, Австралија, Боливија, Бразил, Чиле, Нов Зеланд и Уругвај</w:t>
            </w:r>
          </w:p>
        </w:tc>
      </w:tr>
      <w:tr w:rsidR="003E290E" w:rsidRPr="00CB1611" w14:paraId="74074336"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1175AB14"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Cs/>
                <w:lang w:val="mk-MK"/>
              </w:rPr>
              <w:lastRenderedPageBreak/>
              <w:t xml:space="preserve">Род </w:t>
            </w:r>
            <w:r w:rsidRPr="00330BCE">
              <w:rPr>
                <w:rFonts w:ascii="Arial Narrow" w:eastAsia="Arial" w:hAnsi="Arial Narrow" w:cs="Arial"/>
                <w:i/>
                <w:iCs/>
                <w:lang w:val="mk-MK"/>
              </w:rPr>
              <w:t xml:space="preserve">Triticum L., Secale L. </w:t>
            </w:r>
            <w:r w:rsidRPr="00330BCE">
              <w:rPr>
                <w:rFonts w:ascii="Arial Narrow" w:eastAsia="Arial" w:hAnsi="Arial Narrow" w:cs="Arial"/>
                <w:iCs/>
                <w:lang w:val="mk-MK"/>
              </w:rPr>
              <w:t>и</w:t>
            </w:r>
          </w:p>
          <w:p w14:paraId="6A30E692"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xTriticosecale Wittm. ex A. Camus</w:t>
            </w:r>
          </w:p>
        </w:tc>
        <w:tc>
          <w:tcPr>
            <w:tcW w:w="3119" w:type="dxa"/>
            <w:tcBorders>
              <w:top w:val="single" w:sz="4" w:space="0" w:color="auto"/>
              <w:left w:val="single" w:sz="4" w:space="0" w:color="auto"/>
              <w:bottom w:val="single" w:sz="4" w:space="0" w:color="auto"/>
              <w:right w:val="single" w:sz="4" w:space="0" w:color="auto"/>
            </w:tcBorders>
          </w:tcPr>
          <w:p w14:paraId="710A53BD"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пченица и наполица:</w:t>
            </w:r>
          </w:p>
          <w:p w14:paraId="343B7EA9"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1001 11 00</w:t>
            </w:r>
          </w:p>
          <w:p w14:paraId="6976DCC1"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1001 91 10</w:t>
            </w:r>
          </w:p>
          <w:p w14:paraId="0FFFBD45"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1001 91 20</w:t>
            </w:r>
          </w:p>
          <w:p w14:paraId="610CBBC8"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1001 91 90</w:t>
            </w:r>
          </w:p>
          <w:p w14:paraId="408CDEF1" w14:textId="77777777" w:rsidR="003E290E" w:rsidRPr="00330BCE" w:rsidRDefault="003E290E" w:rsidP="008F487E">
            <w:pPr>
              <w:jc w:val="both"/>
              <w:rPr>
                <w:rFonts w:ascii="Arial Narrow" w:eastAsia="Arial" w:hAnsi="Arial Narrow" w:cs="Arial"/>
                <w:b/>
                <w:lang w:val="mk-MK"/>
              </w:rPr>
            </w:pPr>
          </w:p>
          <w:p w14:paraId="7751A3FB"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'рж:</w:t>
            </w:r>
          </w:p>
          <w:p w14:paraId="120CCB9F"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1002 10 00</w:t>
            </w:r>
          </w:p>
          <w:p w14:paraId="0FEC5AEC" w14:textId="77777777" w:rsidR="003E290E" w:rsidRPr="00330BCE" w:rsidRDefault="003E290E" w:rsidP="008F487E">
            <w:pPr>
              <w:jc w:val="both"/>
              <w:rPr>
                <w:rFonts w:ascii="Arial Narrow" w:eastAsia="Arial" w:hAnsi="Arial Narrow" w:cs="Arial"/>
                <w:b/>
                <w:lang w:val="mk-MK"/>
              </w:rPr>
            </w:pPr>
          </w:p>
          <w:p w14:paraId="7968C023"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Семе од тритикале:</w:t>
            </w:r>
          </w:p>
          <w:p w14:paraId="429FE597" w14:textId="77777777" w:rsidR="003E290E" w:rsidRPr="00330BCE" w:rsidRDefault="003E290E" w:rsidP="008F487E">
            <w:pPr>
              <w:jc w:val="both"/>
              <w:rPr>
                <w:rFonts w:ascii="Arial Narrow" w:eastAsia="Arial" w:hAnsi="Arial Narrow" w:cs="Arial"/>
                <w:b/>
                <w:lang w:val="mk-MK"/>
              </w:rPr>
            </w:pPr>
            <w:r w:rsidRPr="00330BCE">
              <w:rPr>
                <w:rFonts w:ascii="Arial Narrow" w:eastAsia="Arial" w:hAnsi="Arial Narrow" w:cs="Arial"/>
                <w:b/>
                <w:lang w:val="mk-MK"/>
              </w:rPr>
              <w:t>ex 1008 60 00</w:t>
            </w:r>
          </w:p>
        </w:tc>
        <w:tc>
          <w:tcPr>
            <w:tcW w:w="3116" w:type="dxa"/>
            <w:gridSpan w:val="2"/>
            <w:tcBorders>
              <w:top w:val="single" w:sz="4" w:space="0" w:color="auto"/>
              <w:left w:val="single" w:sz="4" w:space="0" w:color="auto"/>
              <w:bottom w:val="single" w:sz="4" w:space="0" w:color="auto"/>
              <w:right w:val="single" w:sz="4" w:space="0" w:color="auto"/>
            </w:tcBorders>
          </w:tcPr>
          <w:p w14:paraId="0B37BAD5" w14:textId="77777777" w:rsidR="003E290E" w:rsidRPr="00330BCE" w:rsidRDefault="003E290E" w:rsidP="008F487E">
            <w:pPr>
              <w:spacing w:line="214" w:lineRule="exact"/>
              <w:ind w:left="100"/>
              <w:jc w:val="both"/>
              <w:rPr>
                <w:rFonts w:ascii="Arial Narrow" w:eastAsia="Arial" w:hAnsi="Arial Narrow" w:cs="Arial"/>
                <w:lang w:val="mk-MK"/>
              </w:rPr>
            </w:pPr>
            <w:r w:rsidRPr="00330BCE">
              <w:rPr>
                <w:rFonts w:ascii="Arial Narrow" w:eastAsia="Arial" w:hAnsi="Arial Narrow" w:cs="Arial"/>
                <w:lang w:val="mk-MK"/>
              </w:rPr>
              <w:t>Авганистан, Индија, Иран, Ирак, Мексико, Непал, Пакистан, Јужна Африка и САД</w:t>
            </w:r>
          </w:p>
        </w:tc>
      </w:tr>
      <w:tr w:rsidR="003E290E" w:rsidRPr="00330BCE" w14:paraId="77264247"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908E96C" w14:textId="74616A35"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 xml:space="preserve">Citrus </w:t>
            </w:r>
            <w:r w:rsidRPr="00330BCE">
              <w:rPr>
                <w:rFonts w:ascii="Arial Narrow" w:eastAsia="Arial" w:hAnsi="Arial Narrow" w:cs="Arial"/>
                <w:iCs/>
                <w:lang w:val="mk-MK"/>
              </w:rPr>
              <w:t>L</w:t>
            </w:r>
            <w:r w:rsidRPr="00330BCE">
              <w:rPr>
                <w:rFonts w:ascii="Arial Narrow" w:eastAsia="Arial" w:hAnsi="Arial Narrow" w:cs="Arial"/>
                <w:i/>
                <w:iCs/>
                <w:lang w:val="mk-MK"/>
              </w:rPr>
              <w:t xml:space="preserve">., Fortunella </w:t>
            </w:r>
            <w:r w:rsidRPr="00330BCE">
              <w:rPr>
                <w:rFonts w:ascii="Arial Narrow" w:eastAsia="Arial" w:hAnsi="Arial Narrow" w:cs="Arial"/>
                <w:iCs/>
                <w:lang w:val="mk-MK"/>
              </w:rPr>
              <w:t>Swingle</w:t>
            </w:r>
            <w:r w:rsidRPr="00330BCE">
              <w:rPr>
                <w:rFonts w:ascii="Arial Narrow" w:eastAsia="Arial" w:hAnsi="Arial Narrow" w:cs="Arial"/>
                <w:i/>
                <w:iCs/>
                <w:lang w:val="mk-MK"/>
              </w:rPr>
              <w:t xml:space="preserve"> </w:t>
            </w:r>
            <w:r w:rsidRPr="00330BCE">
              <w:rPr>
                <w:rFonts w:ascii="Arial Narrow" w:eastAsia="Arial" w:hAnsi="Arial Narrow" w:cs="Arial"/>
                <w:iCs/>
                <w:lang w:val="mk-MK"/>
              </w:rPr>
              <w:t>и</w:t>
            </w:r>
            <w:r w:rsidR="00DA239B" w:rsidRPr="00330BCE">
              <w:rPr>
                <w:rFonts w:ascii="Arial Narrow" w:eastAsia="Arial" w:hAnsi="Arial Narrow" w:cs="Arial"/>
                <w:i/>
                <w:iCs/>
                <w:lang w:val="mk-MK"/>
              </w:rPr>
              <w:t xml:space="preserve"> </w:t>
            </w:r>
            <w:r w:rsidRPr="00330BCE">
              <w:rPr>
                <w:rFonts w:ascii="Arial Narrow" w:eastAsia="Arial" w:hAnsi="Arial Narrow" w:cs="Arial"/>
                <w:i/>
                <w:iCs/>
                <w:lang w:val="mk-MK"/>
              </w:rPr>
              <w:t xml:space="preserve">Poncirus </w:t>
            </w:r>
            <w:r w:rsidRPr="00330BCE">
              <w:rPr>
                <w:rFonts w:ascii="Arial Narrow" w:eastAsia="Arial" w:hAnsi="Arial Narrow" w:cs="Arial"/>
                <w:iCs/>
                <w:lang w:val="mk-MK"/>
              </w:rPr>
              <w:t>Raf</w:t>
            </w:r>
            <w:r w:rsidRPr="00330BCE">
              <w:rPr>
                <w:rFonts w:ascii="Arial Narrow" w:eastAsia="Arial" w:hAnsi="Arial Narrow" w:cs="Arial"/>
                <w:i/>
                <w:iCs/>
                <w:lang w:val="mk-MK"/>
              </w:rPr>
              <w:t xml:space="preserve">., </w:t>
            </w:r>
            <w:r w:rsidRPr="00330BCE">
              <w:rPr>
                <w:rFonts w:ascii="Arial Narrow" w:eastAsia="Arial" w:hAnsi="Arial Narrow" w:cs="Arial"/>
                <w:iCs/>
                <w:lang w:val="mk-MK"/>
              </w:rPr>
              <w:t>и нивни хибриди</w:t>
            </w:r>
            <w:r w:rsidR="00DA239B" w:rsidRPr="00330BCE">
              <w:rPr>
                <w:rFonts w:ascii="Arial Narrow" w:eastAsia="Arial" w:hAnsi="Arial Narrow" w:cs="Arial"/>
                <w:i/>
                <w:iCs/>
                <w:lang w:val="mk-MK"/>
              </w:rPr>
              <w:t xml:space="preserve">, </w:t>
            </w:r>
            <w:r w:rsidRPr="00330BCE">
              <w:rPr>
                <w:rFonts w:ascii="Arial Narrow" w:eastAsia="Arial" w:hAnsi="Arial Narrow" w:cs="Arial"/>
                <w:i/>
                <w:iCs/>
                <w:lang w:val="mk-MK"/>
              </w:rPr>
              <w:t xml:space="preserve">Capsicum </w:t>
            </w:r>
            <w:r w:rsidRPr="00330BCE">
              <w:rPr>
                <w:rFonts w:ascii="Arial Narrow" w:eastAsia="Arial" w:hAnsi="Arial Narrow" w:cs="Arial"/>
                <w:iCs/>
                <w:lang w:val="mk-MK"/>
              </w:rPr>
              <w:t>spp</w:t>
            </w:r>
            <w:r w:rsidRPr="00330BCE">
              <w:rPr>
                <w:rFonts w:ascii="Arial Narrow" w:eastAsia="Arial" w:hAnsi="Arial Narrow" w:cs="Arial"/>
                <w:i/>
                <w:iCs/>
                <w:lang w:val="mk-MK"/>
              </w:rPr>
              <w:t xml:space="preserve">. </w:t>
            </w:r>
            <w:r w:rsidRPr="00330BCE">
              <w:rPr>
                <w:rFonts w:ascii="Arial Narrow" w:eastAsia="Arial" w:hAnsi="Arial Narrow" w:cs="Arial"/>
                <w:iCs/>
                <w:lang w:val="mk-MK"/>
              </w:rPr>
              <w:t>L.,</w:t>
            </w:r>
            <w:r w:rsidRPr="00330BCE">
              <w:rPr>
                <w:rFonts w:ascii="Arial Narrow" w:eastAsia="Arial" w:hAnsi="Arial Narrow" w:cs="Arial"/>
                <w:i/>
                <w:iCs/>
                <w:lang w:val="mk-MK"/>
              </w:rPr>
              <w:t xml:space="preserve"> Helianthus annuus </w:t>
            </w:r>
            <w:r w:rsidRPr="00330BCE">
              <w:rPr>
                <w:rFonts w:ascii="Arial Narrow" w:eastAsia="Arial" w:hAnsi="Arial Narrow" w:cs="Arial"/>
                <w:iCs/>
                <w:lang w:val="mk-MK"/>
              </w:rPr>
              <w:t>L.</w:t>
            </w:r>
            <w:r w:rsidRPr="00330BCE">
              <w:rPr>
                <w:rFonts w:ascii="Arial Narrow" w:eastAsia="Arial" w:hAnsi="Arial Narrow" w:cs="Arial"/>
                <w:i/>
                <w:iCs/>
                <w:lang w:val="mk-MK"/>
              </w:rPr>
              <w:t xml:space="preserve">, Solanum lycopersicum </w:t>
            </w:r>
            <w:r w:rsidRPr="00330BCE">
              <w:rPr>
                <w:rFonts w:ascii="Arial Narrow" w:eastAsia="Arial" w:hAnsi="Arial Narrow" w:cs="Arial"/>
                <w:iCs/>
                <w:lang w:val="mk-MK"/>
              </w:rPr>
              <w:t>L</w:t>
            </w:r>
            <w:r w:rsidRPr="00330BCE">
              <w:rPr>
                <w:rFonts w:ascii="Arial Narrow" w:eastAsia="Arial" w:hAnsi="Arial Narrow" w:cs="Arial"/>
                <w:i/>
                <w:iCs/>
                <w:lang w:val="mk-MK"/>
              </w:rPr>
              <w:t xml:space="preserve">., Medicago sativa </w:t>
            </w:r>
            <w:r w:rsidRPr="00330BCE">
              <w:rPr>
                <w:rFonts w:ascii="Arial Narrow" w:eastAsia="Arial" w:hAnsi="Arial Narrow" w:cs="Arial"/>
                <w:iCs/>
                <w:lang w:val="mk-MK"/>
              </w:rPr>
              <w:t>L</w:t>
            </w:r>
            <w:r w:rsidRPr="00330BCE">
              <w:rPr>
                <w:rFonts w:ascii="Arial Narrow" w:eastAsia="Arial" w:hAnsi="Arial Narrow" w:cs="Arial"/>
                <w:i/>
                <w:iCs/>
                <w:lang w:val="mk-MK"/>
              </w:rPr>
              <w:t xml:space="preserve">., Prunus </w:t>
            </w:r>
            <w:r w:rsidRPr="00330BCE">
              <w:rPr>
                <w:rFonts w:ascii="Arial Narrow" w:eastAsia="Arial" w:hAnsi="Arial Narrow" w:cs="Arial"/>
                <w:iCs/>
                <w:lang w:val="mk-MK"/>
              </w:rPr>
              <w:t>L</w:t>
            </w:r>
            <w:r w:rsidRPr="00330BCE">
              <w:rPr>
                <w:rFonts w:ascii="Arial Narrow" w:eastAsia="Arial" w:hAnsi="Arial Narrow" w:cs="Arial"/>
                <w:i/>
                <w:iCs/>
                <w:lang w:val="mk-MK"/>
              </w:rPr>
              <w:t xml:space="preserve">., Rubus </w:t>
            </w:r>
            <w:r w:rsidRPr="00330BCE">
              <w:rPr>
                <w:rFonts w:ascii="Arial Narrow" w:eastAsia="Arial" w:hAnsi="Arial Narrow" w:cs="Arial"/>
                <w:iCs/>
                <w:lang w:val="mk-MK"/>
              </w:rPr>
              <w:t>L</w:t>
            </w:r>
            <w:r w:rsidRPr="00330BCE">
              <w:rPr>
                <w:rFonts w:ascii="Arial Narrow" w:eastAsia="Arial" w:hAnsi="Arial Narrow" w:cs="Arial"/>
                <w:i/>
                <w:iCs/>
                <w:lang w:val="mk-MK"/>
              </w:rPr>
              <w:t xml:space="preserve">., Oryza </w:t>
            </w:r>
            <w:r w:rsidRPr="00330BCE">
              <w:rPr>
                <w:rFonts w:ascii="Arial Narrow" w:eastAsia="Arial" w:hAnsi="Arial Narrow" w:cs="Arial"/>
                <w:iCs/>
                <w:lang w:val="mk-MK"/>
              </w:rPr>
              <w:t>spp. L</w:t>
            </w:r>
            <w:r w:rsidRPr="00330BCE">
              <w:rPr>
                <w:rFonts w:ascii="Arial Narrow" w:eastAsia="Arial" w:hAnsi="Arial Narrow" w:cs="Arial"/>
                <w:i/>
                <w:iCs/>
                <w:lang w:val="mk-MK"/>
              </w:rPr>
              <w:t xml:space="preserve">., Zea mays </w:t>
            </w:r>
            <w:r w:rsidRPr="00330BCE">
              <w:rPr>
                <w:rFonts w:ascii="Arial Narrow" w:eastAsia="Arial" w:hAnsi="Arial Narrow" w:cs="Arial"/>
                <w:iCs/>
                <w:lang w:val="mk-MK"/>
              </w:rPr>
              <w:t>L</w:t>
            </w:r>
            <w:r w:rsidRPr="00330BCE">
              <w:rPr>
                <w:rFonts w:ascii="Arial Narrow" w:eastAsia="Arial" w:hAnsi="Arial Narrow" w:cs="Arial"/>
                <w:i/>
                <w:iCs/>
                <w:lang w:val="mk-MK"/>
              </w:rPr>
              <w:t xml:space="preserve">., Allium cepa </w:t>
            </w:r>
            <w:r w:rsidRPr="00330BCE">
              <w:rPr>
                <w:rFonts w:ascii="Arial Narrow" w:eastAsia="Arial" w:hAnsi="Arial Narrow" w:cs="Arial"/>
                <w:iCs/>
                <w:lang w:val="mk-MK"/>
              </w:rPr>
              <w:t>L</w:t>
            </w:r>
            <w:r w:rsidRPr="00330BCE">
              <w:rPr>
                <w:rFonts w:ascii="Arial Narrow" w:eastAsia="Arial" w:hAnsi="Arial Narrow" w:cs="Arial"/>
                <w:i/>
                <w:iCs/>
                <w:lang w:val="mk-MK"/>
              </w:rPr>
              <w:t>.,</w:t>
            </w:r>
            <w:r w:rsidRPr="00CB1611">
              <w:rPr>
                <w:rFonts w:ascii="Arial Narrow" w:eastAsia="Arial" w:hAnsi="Arial Narrow" w:cs="Arial"/>
                <w:i/>
                <w:iCs/>
                <w:lang w:val="mk-MK"/>
              </w:rPr>
              <w:t xml:space="preserve"> </w:t>
            </w:r>
            <w:r w:rsidRPr="00330BCE">
              <w:rPr>
                <w:rFonts w:ascii="Arial Narrow" w:eastAsia="Arial" w:hAnsi="Arial Narrow" w:cs="Arial"/>
                <w:i/>
                <w:iCs/>
                <w:lang w:val="mk-MK"/>
              </w:rPr>
              <w:t xml:space="preserve">Allium porrum </w:t>
            </w:r>
            <w:r w:rsidRPr="00330BCE">
              <w:rPr>
                <w:rFonts w:ascii="Arial Narrow" w:eastAsia="Arial" w:hAnsi="Arial Narrow" w:cs="Arial"/>
                <w:iCs/>
                <w:lang w:val="mk-MK"/>
              </w:rPr>
              <w:t>L</w:t>
            </w:r>
            <w:r w:rsidRPr="00330BCE">
              <w:rPr>
                <w:rFonts w:ascii="Arial Narrow" w:eastAsia="Arial" w:hAnsi="Arial Narrow" w:cs="Arial"/>
                <w:i/>
                <w:iCs/>
                <w:lang w:val="mk-MK"/>
              </w:rPr>
              <w:t>., Phaseolus cocineus</w:t>
            </w:r>
            <w:r w:rsidRPr="00CB1611">
              <w:rPr>
                <w:rFonts w:ascii="Arial Narrow" w:eastAsia="Arial" w:hAnsi="Arial Narrow" w:cs="Arial"/>
                <w:i/>
                <w:iCs/>
                <w:lang w:val="mk-MK"/>
              </w:rPr>
              <w:t xml:space="preserve"> </w:t>
            </w:r>
            <w:r w:rsidRPr="00330BCE">
              <w:rPr>
                <w:rFonts w:ascii="Arial Narrow" w:eastAsia="Arial" w:hAnsi="Arial Narrow" w:cs="Arial"/>
                <w:i/>
                <w:iCs/>
                <w:lang w:val="mk-MK"/>
              </w:rPr>
              <w:t>sp</w:t>
            </w:r>
            <w:r w:rsidRPr="00CB1611">
              <w:rPr>
                <w:rFonts w:ascii="Arial Narrow" w:eastAsia="Arial" w:hAnsi="Arial Narrow" w:cs="Arial"/>
                <w:i/>
                <w:iCs/>
                <w:lang w:val="mk-MK"/>
              </w:rPr>
              <w:t>p</w:t>
            </w:r>
            <w:r w:rsidRPr="00330BCE">
              <w:rPr>
                <w:rFonts w:ascii="Arial Narrow" w:eastAsia="Arial" w:hAnsi="Arial Narrow" w:cs="Arial"/>
                <w:i/>
                <w:iCs/>
                <w:lang w:val="mk-MK"/>
              </w:rPr>
              <w:t>. L., Phaseolus vulgaris L.</w:t>
            </w:r>
          </w:p>
        </w:tc>
        <w:tc>
          <w:tcPr>
            <w:tcW w:w="3119" w:type="dxa"/>
            <w:tcBorders>
              <w:top w:val="single" w:sz="4" w:space="0" w:color="auto"/>
              <w:left w:val="single" w:sz="4" w:space="0" w:color="auto"/>
              <w:bottom w:val="single" w:sz="4" w:space="0" w:color="auto"/>
              <w:right w:val="single" w:sz="4" w:space="0" w:color="auto"/>
            </w:tcBorders>
          </w:tcPr>
          <w:p w14:paraId="15EFD5CA"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Пченка шеќерец за сеидба:</w:t>
            </w:r>
          </w:p>
          <w:p w14:paraId="2CE97309"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0709 99 60</w:t>
            </w:r>
          </w:p>
          <w:p w14:paraId="12EEF325" w14:textId="77777777" w:rsidR="003E290E" w:rsidRPr="00CB1611" w:rsidRDefault="003E290E" w:rsidP="008F487E">
            <w:pPr>
              <w:ind w:left="80"/>
              <w:jc w:val="both"/>
              <w:rPr>
                <w:rFonts w:ascii="Arial Narrow" w:hAnsi="Arial Narrow" w:cs="Arial"/>
                <w:lang w:val="mk-MK"/>
              </w:rPr>
            </w:pPr>
          </w:p>
          <w:p w14:paraId="73F281DE"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 Грав (</w:t>
            </w:r>
            <w:r w:rsidRPr="00330BCE">
              <w:rPr>
                <w:rFonts w:ascii="Arial Narrow" w:eastAsia="Arial" w:hAnsi="Arial Narrow" w:cs="Arial"/>
                <w:i/>
                <w:iCs/>
                <w:lang w:val="mk-MK"/>
              </w:rPr>
              <w:t xml:space="preserve">Phaseolus </w:t>
            </w:r>
            <w:r w:rsidRPr="00330BCE">
              <w:rPr>
                <w:rFonts w:ascii="Arial Narrow" w:eastAsia="Arial" w:hAnsi="Arial Narrow" w:cs="Arial"/>
                <w:lang w:val="mk-MK"/>
              </w:rPr>
              <w:t>spp.) за сеидба:</w:t>
            </w:r>
          </w:p>
          <w:p w14:paraId="396D2107"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0713 33 10</w:t>
            </w:r>
          </w:p>
          <w:p w14:paraId="2A98DB4B" w14:textId="77777777" w:rsidR="003E290E" w:rsidRPr="00CB1611" w:rsidRDefault="003E290E" w:rsidP="008F487E">
            <w:pPr>
              <w:jc w:val="both"/>
              <w:rPr>
                <w:rFonts w:ascii="Arial Narrow" w:hAnsi="Arial Narrow" w:cs="Arial"/>
                <w:lang w:val="mk-MK"/>
              </w:rPr>
            </w:pPr>
          </w:p>
          <w:p w14:paraId="4521863E"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Бадеми, за сеидба:</w:t>
            </w:r>
          </w:p>
          <w:p w14:paraId="3227C2A1"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b/>
                <w:bCs/>
                <w:lang w:val="mk-MK"/>
              </w:rPr>
              <w:t>ex 0802 11 10</w:t>
            </w:r>
          </w:p>
          <w:p w14:paraId="3A62669E"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b/>
                <w:bCs/>
                <w:lang w:val="mk-MK"/>
              </w:rPr>
              <w:t>ex 0802 11 90</w:t>
            </w:r>
          </w:p>
          <w:p w14:paraId="6C0783DA"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b/>
                <w:bCs/>
                <w:lang w:val="mk-MK"/>
              </w:rPr>
              <w:t>ex 0802 12 10</w:t>
            </w:r>
          </w:p>
          <w:p w14:paraId="775A34D5"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0802 12 90</w:t>
            </w:r>
          </w:p>
          <w:p w14:paraId="5AA9CC48" w14:textId="77777777" w:rsidR="003E290E" w:rsidRPr="00CB1611" w:rsidRDefault="003E290E" w:rsidP="008F487E">
            <w:pPr>
              <w:ind w:left="80"/>
              <w:jc w:val="both"/>
              <w:rPr>
                <w:rFonts w:ascii="Arial Narrow" w:hAnsi="Arial Narrow" w:cs="Arial"/>
                <w:lang w:val="mk-MK"/>
              </w:rPr>
            </w:pPr>
          </w:p>
          <w:p w14:paraId="3F0EDE91"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Семе од пченка, за сеидба:</w:t>
            </w:r>
          </w:p>
          <w:p w14:paraId="387D368B"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b/>
                <w:bCs/>
                <w:lang w:val="mk-MK"/>
              </w:rPr>
              <w:t>1005 10 13</w:t>
            </w:r>
          </w:p>
          <w:p w14:paraId="36A2527B"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b/>
                <w:bCs/>
                <w:lang w:val="mk-MK"/>
              </w:rPr>
              <w:t>1005 10 15</w:t>
            </w:r>
          </w:p>
          <w:p w14:paraId="0C430650"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b/>
                <w:bCs/>
                <w:lang w:val="mk-MK"/>
              </w:rPr>
              <w:t>1005 10 18</w:t>
            </w:r>
          </w:p>
          <w:p w14:paraId="0255E570"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lastRenderedPageBreak/>
              <w:t>1005 10 90</w:t>
            </w:r>
          </w:p>
          <w:p w14:paraId="344F99E8" w14:textId="77777777" w:rsidR="003E290E" w:rsidRPr="00CB1611" w:rsidRDefault="003E290E" w:rsidP="008F487E">
            <w:pPr>
              <w:ind w:left="80"/>
              <w:jc w:val="both"/>
              <w:rPr>
                <w:rFonts w:ascii="Arial Narrow" w:hAnsi="Arial Narrow" w:cs="Arial"/>
                <w:lang w:val="mk-MK"/>
              </w:rPr>
            </w:pPr>
          </w:p>
          <w:p w14:paraId="6CD0372B"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Ориз, за сеидба:</w:t>
            </w:r>
          </w:p>
          <w:p w14:paraId="0AE14DF5"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1006 10 10</w:t>
            </w:r>
          </w:p>
          <w:p w14:paraId="007861B0" w14:textId="77777777" w:rsidR="003E290E" w:rsidRPr="00CB1611" w:rsidRDefault="003E290E" w:rsidP="008F487E">
            <w:pPr>
              <w:ind w:left="80"/>
              <w:jc w:val="both"/>
              <w:rPr>
                <w:rFonts w:ascii="Arial Narrow" w:hAnsi="Arial Narrow" w:cs="Arial"/>
                <w:lang w:val="mk-MK"/>
              </w:rPr>
            </w:pPr>
          </w:p>
          <w:p w14:paraId="25483A76"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Семе од сончоглед, за сеидба:</w:t>
            </w:r>
          </w:p>
          <w:p w14:paraId="5EF78A12"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1206 00 10</w:t>
            </w:r>
          </w:p>
          <w:p w14:paraId="5978CBA3" w14:textId="77777777" w:rsidR="003E290E" w:rsidRPr="00CB1611" w:rsidRDefault="003E290E" w:rsidP="008F487E">
            <w:pPr>
              <w:ind w:left="80"/>
              <w:jc w:val="both"/>
              <w:rPr>
                <w:rFonts w:ascii="Arial Narrow" w:hAnsi="Arial Narrow" w:cs="Arial"/>
                <w:lang w:val="mk-MK"/>
              </w:rPr>
            </w:pPr>
          </w:p>
          <w:p w14:paraId="0A290E60"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Семиња од луцерка (alfalfa), за сеидба:</w:t>
            </w:r>
          </w:p>
          <w:p w14:paraId="64192A67"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1209 21 00</w:t>
            </w:r>
          </w:p>
          <w:p w14:paraId="347C8DBB" w14:textId="77777777" w:rsidR="003E290E" w:rsidRPr="00CB1611" w:rsidRDefault="003E290E" w:rsidP="008F487E">
            <w:pPr>
              <w:ind w:left="80"/>
              <w:jc w:val="both"/>
              <w:rPr>
                <w:rFonts w:ascii="Arial Narrow" w:hAnsi="Arial Narrow" w:cs="Arial"/>
                <w:lang w:val="mk-MK"/>
              </w:rPr>
            </w:pPr>
          </w:p>
          <w:p w14:paraId="29561062"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 Други семиња од зеленчук, за сеидба:</w:t>
            </w:r>
          </w:p>
          <w:p w14:paraId="65BF4416"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1209 91 80</w:t>
            </w:r>
          </w:p>
          <w:p w14:paraId="75A3DA94" w14:textId="77777777" w:rsidR="003E290E" w:rsidRPr="00CB1611" w:rsidRDefault="003E290E" w:rsidP="008F487E">
            <w:pPr>
              <w:ind w:left="80"/>
              <w:jc w:val="both"/>
              <w:rPr>
                <w:rFonts w:ascii="Arial Narrow" w:hAnsi="Arial Narrow" w:cs="Arial"/>
                <w:lang w:val="mk-MK"/>
              </w:rPr>
            </w:pPr>
          </w:p>
          <w:p w14:paraId="2A0550C2"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 Други семиња, за сеидба:</w:t>
            </w:r>
          </w:p>
          <w:p w14:paraId="28F7F905"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b/>
                <w:bCs/>
                <w:lang w:val="mk-MK"/>
              </w:rPr>
              <w:t>ex 1209 99 99</w:t>
            </w:r>
          </w:p>
        </w:tc>
        <w:tc>
          <w:tcPr>
            <w:tcW w:w="3116" w:type="dxa"/>
            <w:gridSpan w:val="2"/>
            <w:tcBorders>
              <w:top w:val="single" w:sz="4" w:space="0" w:color="auto"/>
              <w:left w:val="single" w:sz="4" w:space="0" w:color="auto"/>
              <w:bottom w:val="single" w:sz="4" w:space="0" w:color="auto"/>
              <w:right w:val="single" w:sz="4" w:space="0" w:color="auto"/>
            </w:tcBorders>
          </w:tcPr>
          <w:p w14:paraId="4C1906CA" w14:textId="440DA93B" w:rsidR="003E290E" w:rsidRPr="00330BCE" w:rsidRDefault="00767573" w:rsidP="008F487E">
            <w:pPr>
              <w:spacing w:line="214" w:lineRule="exact"/>
              <w:ind w:left="100"/>
              <w:jc w:val="both"/>
              <w:rPr>
                <w:rFonts w:ascii="Arial Narrow" w:eastAsia="Arial" w:hAnsi="Arial Narrow" w:cs="Arial"/>
                <w:lang w:val="mk-MK"/>
              </w:rPr>
            </w:pPr>
            <w:r>
              <w:rPr>
                <w:rFonts w:ascii="Arial Narrow" w:hAnsi="Arial Narrow" w:cs="Arial"/>
                <w:snapToGrid w:val="0"/>
                <w:lang w:val="mk-MK"/>
              </w:rPr>
              <w:lastRenderedPageBreak/>
              <w:t>Т</w:t>
            </w:r>
            <w:r w:rsidR="003E290E" w:rsidRPr="00330BCE">
              <w:rPr>
                <w:rFonts w:ascii="Arial Narrow" w:hAnsi="Arial Narrow" w:cs="Arial"/>
                <w:snapToGrid w:val="0"/>
                <w:lang w:val="mk-MK"/>
              </w:rPr>
              <w:t>рети земји</w:t>
            </w:r>
          </w:p>
        </w:tc>
      </w:tr>
      <w:tr w:rsidR="003E290E" w:rsidRPr="00330BCE" w14:paraId="77F334CF"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11C9A843"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lastRenderedPageBreak/>
              <w:t xml:space="preserve">Solanum tuberosum </w:t>
            </w:r>
            <w:r w:rsidRPr="00330BCE">
              <w:rPr>
                <w:rFonts w:ascii="Arial Narrow" w:eastAsia="Arial" w:hAnsi="Arial Narrow" w:cs="Arial"/>
                <w:lang w:val="mk-MK"/>
              </w:rPr>
              <w:t>L.</w:t>
            </w:r>
          </w:p>
        </w:tc>
        <w:tc>
          <w:tcPr>
            <w:tcW w:w="3119" w:type="dxa"/>
            <w:tcBorders>
              <w:top w:val="single" w:sz="4" w:space="0" w:color="auto"/>
              <w:left w:val="single" w:sz="4" w:space="0" w:color="auto"/>
              <w:bottom w:val="single" w:sz="4" w:space="0" w:color="auto"/>
              <w:right w:val="single" w:sz="4" w:space="0" w:color="auto"/>
            </w:tcBorders>
          </w:tcPr>
          <w:p w14:paraId="0048DF9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Семе од компир, за сеидба</w:t>
            </w:r>
          </w:p>
          <w:p w14:paraId="06B6881D"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1209 91 80</w:t>
            </w:r>
          </w:p>
        </w:tc>
        <w:tc>
          <w:tcPr>
            <w:tcW w:w="3116" w:type="dxa"/>
            <w:gridSpan w:val="2"/>
            <w:tcBorders>
              <w:top w:val="single" w:sz="4" w:space="0" w:color="auto"/>
              <w:left w:val="single" w:sz="4" w:space="0" w:color="auto"/>
              <w:bottom w:val="single" w:sz="4" w:space="0" w:color="auto"/>
              <w:right w:val="single" w:sz="4" w:space="0" w:color="auto"/>
            </w:tcBorders>
          </w:tcPr>
          <w:p w14:paraId="2390755D" w14:textId="0E4FBA2E" w:rsidR="003E290E" w:rsidRPr="00330BCE" w:rsidRDefault="00767573" w:rsidP="008F487E">
            <w:pPr>
              <w:spacing w:line="214" w:lineRule="exact"/>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077F751B"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483DD775" w14:textId="77777777" w:rsidR="003E290E" w:rsidRPr="00330BCE" w:rsidRDefault="003E290E" w:rsidP="008F487E">
            <w:pPr>
              <w:spacing w:line="214" w:lineRule="exact"/>
              <w:jc w:val="both"/>
              <w:rPr>
                <w:rFonts w:ascii="Arial Narrow" w:eastAsia="Arial" w:hAnsi="Arial Narrow" w:cs="Arial"/>
                <w:b/>
                <w:lang w:val="mk-MK"/>
              </w:rPr>
            </w:pPr>
            <w:r w:rsidRPr="00330BCE">
              <w:rPr>
                <w:rFonts w:ascii="Arial Narrow" w:eastAsia="Arial" w:hAnsi="Arial Narrow" w:cs="Arial"/>
                <w:b/>
              </w:rPr>
              <w:t xml:space="preserve">9. </w:t>
            </w:r>
            <w:r w:rsidRPr="00330BCE">
              <w:rPr>
                <w:rFonts w:ascii="Arial Narrow" w:eastAsia="Arial" w:hAnsi="Arial Narrow" w:cs="Arial"/>
                <w:b/>
                <w:lang w:val="mk-MK"/>
              </w:rPr>
              <w:t>Растителни семиња од:</w:t>
            </w:r>
          </w:p>
        </w:tc>
      </w:tr>
      <w:tr w:rsidR="003E290E" w:rsidRPr="00330BCE" w14:paraId="5C4EDFC3"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3FBC38DE"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 xml:space="preserve">Pisum sativum </w:t>
            </w:r>
            <w:r w:rsidRPr="00330BCE">
              <w:rPr>
                <w:rFonts w:ascii="Arial Narrow" w:eastAsia="Arial" w:hAnsi="Arial Narrow" w:cs="Arial"/>
                <w:lang w:val="mk-MK"/>
              </w:rPr>
              <w:t>L.</w:t>
            </w:r>
          </w:p>
        </w:tc>
        <w:tc>
          <w:tcPr>
            <w:tcW w:w="3119" w:type="dxa"/>
            <w:tcBorders>
              <w:top w:val="single" w:sz="4" w:space="0" w:color="auto"/>
              <w:left w:val="single" w:sz="4" w:space="0" w:color="auto"/>
              <w:bottom w:val="single" w:sz="4" w:space="0" w:color="auto"/>
              <w:right w:val="single" w:sz="4" w:space="0" w:color="auto"/>
            </w:tcBorders>
          </w:tcPr>
          <w:p w14:paraId="32DE6EFF"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Семе од грашок (</w:t>
            </w:r>
            <w:r w:rsidRPr="00330BCE">
              <w:rPr>
                <w:rFonts w:ascii="Arial Narrow" w:eastAsia="Arial" w:hAnsi="Arial Narrow" w:cs="Arial"/>
                <w:i/>
                <w:lang w:val="mk-MK"/>
              </w:rPr>
              <w:t>Pisum sativum</w:t>
            </w:r>
            <w:r w:rsidRPr="00330BCE">
              <w:rPr>
                <w:rFonts w:ascii="Arial Narrow" w:eastAsia="Arial" w:hAnsi="Arial Narrow" w:cs="Arial"/>
                <w:lang w:val="mk-MK"/>
              </w:rPr>
              <w:t>), за сеидба:</w:t>
            </w:r>
          </w:p>
          <w:p w14:paraId="1A54F804"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0713 10 10</w:t>
            </w:r>
          </w:p>
        </w:tc>
        <w:tc>
          <w:tcPr>
            <w:tcW w:w="3116" w:type="dxa"/>
            <w:gridSpan w:val="2"/>
            <w:tcBorders>
              <w:top w:val="single" w:sz="4" w:space="0" w:color="auto"/>
              <w:left w:val="single" w:sz="4" w:space="0" w:color="auto"/>
              <w:bottom w:val="single" w:sz="4" w:space="0" w:color="auto"/>
              <w:right w:val="single" w:sz="4" w:space="0" w:color="auto"/>
            </w:tcBorders>
          </w:tcPr>
          <w:p w14:paraId="48BB80F4" w14:textId="46AED33C" w:rsidR="003E290E" w:rsidRPr="00330BCE" w:rsidRDefault="00767573" w:rsidP="008F487E">
            <w:pPr>
              <w:spacing w:line="214" w:lineRule="exact"/>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432E7688"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58EB34D9"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 xml:space="preserve">Vicia faba </w:t>
            </w:r>
            <w:r w:rsidRPr="00330BCE">
              <w:rPr>
                <w:rFonts w:ascii="Arial Narrow" w:eastAsia="Arial" w:hAnsi="Arial Narrow" w:cs="Arial"/>
                <w:lang w:val="mk-MK"/>
              </w:rPr>
              <w:t>L.</w:t>
            </w:r>
          </w:p>
        </w:tc>
        <w:tc>
          <w:tcPr>
            <w:tcW w:w="3119" w:type="dxa"/>
            <w:tcBorders>
              <w:top w:val="single" w:sz="4" w:space="0" w:color="auto"/>
              <w:left w:val="single" w:sz="4" w:space="0" w:color="auto"/>
              <w:bottom w:val="single" w:sz="4" w:space="0" w:color="auto"/>
              <w:right w:val="single" w:sz="4" w:space="0" w:color="auto"/>
            </w:tcBorders>
          </w:tcPr>
          <w:p w14:paraId="7AA81B01" w14:textId="6B7E0C71" w:rsidR="003E290E" w:rsidRPr="00330BCE" w:rsidRDefault="00DA239B" w:rsidP="00DA239B">
            <w:pPr>
              <w:ind w:left="80"/>
              <w:jc w:val="both"/>
              <w:rPr>
                <w:rFonts w:ascii="Arial Narrow" w:eastAsia="Arial" w:hAnsi="Arial Narrow" w:cs="Arial"/>
                <w:lang w:val="mk-MK"/>
              </w:rPr>
            </w:pPr>
            <w:r w:rsidRPr="00330BCE">
              <w:rPr>
                <w:rFonts w:ascii="Arial Narrow" w:eastAsia="Arial" w:hAnsi="Arial Narrow" w:cs="Arial"/>
                <w:lang w:val="mk-MK"/>
              </w:rPr>
              <w:t xml:space="preserve">Семе од боб и коњски боб, за </w:t>
            </w:r>
            <w:r w:rsidR="003E290E" w:rsidRPr="00330BCE">
              <w:rPr>
                <w:rFonts w:ascii="Arial Narrow" w:eastAsia="Arial" w:hAnsi="Arial Narrow" w:cs="Arial"/>
                <w:lang w:val="mk-MK"/>
              </w:rPr>
              <w:t>сеидба</w:t>
            </w:r>
          </w:p>
          <w:p w14:paraId="1E20EC5A"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0713 50 00</w:t>
            </w:r>
          </w:p>
          <w:p w14:paraId="7017FD41" w14:textId="77777777" w:rsidR="003E290E" w:rsidRPr="00330BCE" w:rsidRDefault="003E290E" w:rsidP="008F487E">
            <w:pPr>
              <w:ind w:left="80"/>
              <w:jc w:val="both"/>
              <w:rPr>
                <w:rFonts w:ascii="Arial Narrow" w:eastAsia="Arial" w:hAnsi="Arial Narrow" w:cs="Arial"/>
                <w:b/>
                <w:lang w:val="mk-MK"/>
              </w:rPr>
            </w:pPr>
          </w:p>
          <w:p w14:paraId="635B882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Други семиња, за сеидба:</w:t>
            </w:r>
          </w:p>
          <w:p w14:paraId="4983C6A4"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0713 90 00</w:t>
            </w:r>
          </w:p>
        </w:tc>
        <w:tc>
          <w:tcPr>
            <w:tcW w:w="3116" w:type="dxa"/>
            <w:gridSpan w:val="2"/>
            <w:tcBorders>
              <w:top w:val="single" w:sz="4" w:space="0" w:color="auto"/>
              <w:left w:val="single" w:sz="4" w:space="0" w:color="auto"/>
              <w:bottom w:val="single" w:sz="4" w:space="0" w:color="auto"/>
              <w:right w:val="single" w:sz="4" w:space="0" w:color="auto"/>
            </w:tcBorders>
          </w:tcPr>
          <w:p w14:paraId="5F68666E" w14:textId="348FC62D" w:rsidR="003E290E" w:rsidRPr="00330BCE" w:rsidRDefault="00767573" w:rsidP="008F487E">
            <w:pPr>
              <w:tabs>
                <w:tab w:val="left" w:pos="1455"/>
              </w:tabs>
              <w:spacing w:line="214" w:lineRule="exact"/>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7CA5AA7E"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688620D0" w14:textId="77777777" w:rsidR="003E290E" w:rsidRPr="00330BCE" w:rsidRDefault="003E290E" w:rsidP="008F487E">
            <w:pPr>
              <w:spacing w:line="214" w:lineRule="exact"/>
              <w:jc w:val="both"/>
              <w:rPr>
                <w:rFonts w:ascii="Arial Narrow" w:eastAsia="Arial" w:hAnsi="Arial Narrow" w:cs="Arial"/>
                <w:b/>
                <w:lang w:val="mk-MK"/>
              </w:rPr>
            </w:pPr>
            <w:r w:rsidRPr="00330BCE">
              <w:rPr>
                <w:rFonts w:ascii="Arial Narrow" w:eastAsia="Arial" w:hAnsi="Arial Narrow" w:cs="Arial"/>
                <w:b/>
                <w:lang w:val="mk-MK"/>
              </w:rPr>
              <w:t>10. Семе од маслодајни и растителни влакна од следните видови:</w:t>
            </w:r>
          </w:p>
        </w:tc>
      </w:tr>
      <w:tr w:rsidR="003E290E" w:rsidRPr="00330BCE" w14:paraId="32F7E8C0"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7A8AA94B"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Brassica napus L.</w:t>
            </w:r>
          </w:p>
        </w:tc>
        <w:tc>
          <w:tcPr>
            <w:tcW w:w="3119" w:type="dxa"/>
            <w:tcBorders>
              <w:top w:val="single" w:sz="4" w:space="0" w:color="auto"/>
              <w:left w:val="single" w:sz="4" w:space="0" w:color="auto"/>
              <w:bottom w:val="single" w:sz="4" w:space="0" w:color="auto"/>
              <w:right w:val="single" w:sz="4" w:space="0" w:color="auto"/>
            </w:tcBorders>
          </w:tcPr>
          <w:p w14:paraId="348D967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Семе од маслодајна репка, за сеидба:</w:t>
            </w:r>
          </w:p>
          <w:p w14:paraId="36D1FC38"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1205 10 10</w:t>
            </w:r>
          </w:p>
          <w:p w14:paraId="30C5B18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t>ex 1205 90 00</w:t>
            </w:r>
          </w:p>
        </w:tc>
        <w:tc>
          <w:tcPr>
            <w:tcW w:w="3116" w:type="dxa"/>
            <w:gridSpan w:val="2"/>
            <w:tcBorders>
              <w:top w:val="single" w:sz="4" w:space="0" w:color="auto"/>
              <w:left w:val="single" w:sz="4" w:space="0" w:color="auto"/>
              <w:bottom w:val="single" w:sz="4" w:space="0" w:color="auto"/>
              <w:right w:val="single" w:sz="4" w:space="0" w:color="auto"/>
            </w:tcBorders>
          </w:tcPr>
          <w:p w14:paraId="2B38894C" w14:textId="6823F110" w:rsidR="003E290E" w:rsidRPr="00330BCE" w:rsidRDefault="00767573" w:rsidP="008F487E">
            <w:pPr>
              <w:spacing w:line="214" w:lineRule="exact"/>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6775DC57"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BA8D3CE"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Brassica rapa L.</w:t>
            </w:r>
          </w:p>
        </w:tc>
        <w:tc>
          <w:tcPr>
            <w:tcW w:w="3119" w:type="dxa"/>
            <w:tcBorders>
              <w:top w:val="single" w:sz="4" w:space="0" w:color="auto"/>
              <w:left w:val="single" w:sz="4" w:space="0" w:color="auto"/>
              <w:bottom w:val="single" w:sz="4" w:space="0" w:color="auto"/>
              <w:right w:val="single" w:sz="4" w:space="0" w:color="auto"/>
            </w:tcBorders>
          </w:tcPr>
          <w:p w14:paraId="46D27FA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xml:space="preserve">Семе од </w:t>
            </w:r>
            <w:r w:rsidRPr="00330BCE">
              <w:rPr>
                <w:rFonts w:ascii="Arial Narrow" w:eastAsia="Arial" w:hAnsi="Arial Narrow" w:cs="Arial"/>
                <w:i/>
                <w:lang w:val="mk-MK"/>
              </w:rPr>
              <w:t>Brassica rapa</w:t>
            </w:r>
            <w:r w:rsidRPr="00330BCE">
              <w:rPr>
                <w:rFonts w:ascii="Arial Narrow" w:eastAsia="Arial" w:hAnsi="Arial Narrow" w:cs="Arial"/>
                <w:lang w:val="mk-MK"/>
              </w:rPr>
              <w:t>, за сеидба:</w:t>
            </w:r>
          </w:p>
          <w:p w14:paraId="1478AA7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1209 91 80</w:t>
            </w:r>
          </w:p>
        </w:tc>
        <w:tc>
          <w:tcPr>
            <w:tcW w:w="3116" w:type="dxa"/>
            <w:gridSpan w:val="2"/>
            <w:tcBorders>
              <w:top w:val="single" w:sz="4" w:space="0" w:color="auto"/>
              <w:left w:val="single" w:sz="4" w:space="0" w:color="auto"/>
              <w:bottom w:val="single" w:sz="4" w:space="0" w:color="auto"/>
              <w:right w:val="single" w:sz="4" w:space="0" w:color="auto"/>
            </w:tcBorders>
          </w:tcPr>
          <w:p w14:paraId="742FC3C2" w14:textId="38E75854" w:rsidR="003E290E" w:rsidRPr="00330BCE" w:rsidRDefault="00767573" w:rsidP="008F487E">
            <w:pPr>
              <w:spacing w:line="214" w:lineRule="exact"/>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6EEB651C"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F92E0FB"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 xml:space="preserve">Glycine max </w:t>
            </w:r>
            <w:r w:rsidRPr="00330BCE">
              <w:rPr>
                <w:rFonts w:ascii="Arial Narrow" w:eastAsia="Arial" w:hAnsi="Arial Narrow" w:cs="Arial"/>
                <w:iCs/>
                <w:lang w:val="mk-MK"/>
              </w:rPr>
              <w:t>(L.) Merrill</w:t>
            </w:r>
          </w:p>
        </w:tc>
        <w:tc>
          <w:tcPr>
            <w:tcW w:w="3119" w:type="dxa"/>
            <w:tcBorders>
              <w:top w:val="single" w:sz="4" w:space="0" w:color="auto"/>
              <w:left w:val="single" w:sz="4" w:space="0" w:color="auto"/>
              <w:bottom w:val="single" w:sz="4" w:space="0" w:color="auto"/>
              <w:right w:val="single" w:sz="4" w:space="0" w:color="auto"/>
            </w:tcBorders>
          </w:tcPr>
          <w:p w14:paraId="30CDBBD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Семе од соја за сеидба:</w:t>
            </w:r>
          </w:p>
          <w:p w14:paraId="5FAB61CC"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1201 10 00</w:t>
            </w:r>
          </w:p>
        </w:tc>
        <w:tc>
          <w:tcPr>
            <w:tcW w:w="3116" w:type="dxa"/>
            <w:gridSpan w:val="2"/>
            <w:tcBorders>
              <w:top w:val="single" w:sz="4" w:space="0" w:color="auto"/>
              <w:left w:val="single" w:sz="4" w:space="0" w:color="auto"/>
              <w:bottom w:val="single" w:sz="4" w:space="0" w:color="auto"/>
              <w:right w:val="single" w:sz="4" w:space="0" w:color="auto"/>
            </w:tcBorders>
          </w:tcPr>
          <w:p w14:paraId="4CD3A846" w14:textId="43C7BCD5" w:rsidR="003E290E" w:rsidRPr="00330BCE" w:rsidRDefault="00767573" w:rsidP="008F487E">
            <w:pPr>
              <w:spacing w:line="214" w:lineRule="exact"/>
              <w:jc w:val="both"/>
              <w:rPr>
                <w:rFonts w:ascii="Arial Narrow" w:eastAsia="Arial" w:hAnsi="Arial Narrow" w:cs="Arial"/>
                <w:highlight w:val="yellow"/>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3C483696"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5792E1A6"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 xml:space="preserve">Linum usitatissimum </w:t>
            </w:r>
            <w:r w:rsidRPr="00330BCE">
              <w:rPr>
                <w:rFonts w:ascii="Arial Narrow" w:eastAsia="Arial" w:hAnsi="Arial Narrow" w:cs="Arial"/>
                <w:iCs/>
                <w:lang w:val="mk-MK"/>
              </w:rPr>
              <w:t>L.</w:t>
            </w:r>
          </w:p>
        </w:tc>
        <w:tc>
          <w:tcPr>
            <w:tcW w:w="3119" w:type="dxa"/>
            <w:tcBorders>
              <w:top w:val="single" w:sz="4" w:space="0" w:color="auto"/>
              <w:left w:val="single" w:sz="4" w:space="0" w:color="auto"/>
              <w:bottom w:val="single" w:sz="4" w:space="0" w:color="auto"/>
              <w:right w:val="single" w:sz="4" w:space="0" w:color="auto"/>
            </w:tcBorders>
          </w:tcPr>
          <w:p w14:paraId="38E78E8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Ленено семе, за сеидба:</w:t>
            </w:r>
          </w:p>
          <w:p w14:paraId="26536FC4"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1204 00 10</w:t>
            </w:r>
          </w:p>
        </w:tc>
        <w:tc>
          <w:tcPr>
            <w:tcW w:w="3116" w:type="dxa"/>
            <w:gridSpan w:val="2"/>
            <w:tcBorders>
              <w:top w:val="single" w:sz="4" w:space="0" w:color="auto"/>
              <w:left w:val="single" w:sz="4" w:space="0" w:color="auto"/>
              <w:bottom w:val="single" w:sz="4" w:space="0" w:color="auto"/>
              <w:right w:val="single" w:sz="4" w:space="0" w:color="auto"/>
            </w:tcBorders>
          </w:tcPr>
          <w:p w14:paraId="69F377CF" w14:textId="0B7B345F" w:rsidR="003E290E" w:rsidRPr="00330BCE" w:rsidRDefault="00767573" w:rsidP="008F487E">
            <w:pPr>
              <w:spacing w:line="214" w:lineRule="exact"/>
              <w:jc w:val="both"/>
              <w:rPr>
                <w:rFonts w:ascii="Arial Narrow" w:eastAsia="Arial" w:hAnsi="Arial Narrow" w:cs="Arial"/>
                <w:highlight w:val="yellow"/>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1C38FB9E"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3962F208" w14:textId="77777777"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t>Sinapis alba</w:t>
            </w:r>
            <w:r w:rsidRPr="00330BCE">
              <w:rPr>
                <w:rFonts w:ascii="Arial Narrow" w:eastAsia="Arial" w:hAnsi="Arial Narrow" w:cs="Arial"/>
                <w:lang w:val="mk-MK"/>
              </w:rPr>
              <w:t xml:space="preserve"> L.</w:t>
            </w:r>
          </w:p>
        </w:tc>
        <w:tc>
          <w:tcPr>
            <w:tcW w:w="3119" w:type="dxa"/>
            <w:tcBorders>
              <w:top w:val="single" w:sz="4" w:space="0" w:color="auto"/>
              <w:left w:val="single" w:sz="4" w:space="0" w:color="auto"/>
              <w:bottom w:val="single" w:sz="4" w:space="0" w:color="auto"/>
              <w:right w:val="single" w:sz="4" w:space="0" w:color="auto"/>
            </w:tcBorders>
          </w:tcPr>
          <w:p w14:paraId="23EBF91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Семе од синап,  за сеидба:</w:t>
            </w:r>
          </w:p>
          <w:p w14:paraId="2EBEEB0D"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1207 50 10</w:t>
            </w:r>
          </w:p>
        </w:tc>
        <w:tc>
          <w:tcPr>
            <w:tcW w:w="3116" w:type="dxa"/>
            <w:gridSpan w:val="2"/>
            <w:tcBorders>
              <w:top w:val="single" w:sz="4" w:space="0" w:color="auto"/>
              <w:left w:val="single" w:sz="4" w:space="0" w:color="auto"/>
              <w:bottom w:val="single" w:sz="4" w:space="0" w:color="auto"/>
              <w:right w:val="single" w:sz="4" w:space="0" w:color="auto"/>
            </w:tcBorders>
          </w:tcPr>
          <w:p w14:paraId="6D4C1E72" w14:textId="7BAB2F1E" w:rsidR="003E290E" w:rsidRPr="00330BCE" w:rsidRDefault="00767573" w:rsidP="008F487E">
            <w:pPr>
              <w:spacing w:line="214" w:lineRule="exact"/>
              <w:jc w:val="both"/>
              <w:rPr>
                <w:rFonts w:ascii="Arial Narrow" w:eastAsia="Arial" w:hAnsi="Arial Narrow" w:cs="Arial"/>
                <w:highlight w:val="yellow"/>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330BCE" w14:paraId="613AA1CC" w14:textId="77777777" w:rsidTr="007055AE">
        <w:trPr>
          <w:trHeight w:val="348"/>
        </w:trPr>
        <w:tc>
          <w:tcPr>
            <w:tcW w:w="9350" w:type="dxa"/>
            <w:gridSpan w:val="4"/>
            <w:tcBorders>
              <w:top w:val="single" w:sz="4" w:space="0" w:color="auto"/>
              <w:left w:val="single" w:sz="4" w:space="0" w:color="auto"/>
              <w:bottom w:val="single" w:sz="4" w:space="0" w:color="auto"/>
              <w:right w:val="single" w:sz="4" w:space="0" w:color="auto"/>
            </w:tcBorders>
          </w:tcPr>
          <w:p w14:paraId="5119AE25" w14:textId="77777777" w:rsidR="003E290E" w:rsidRPr="00330BCE" w:rsidRDefault="003E290E" w:rsidP="008F487E">
            <w:pPr>
              <w:spacing w:line="214" w:lineRule="exact"/>
              <w:jc w:val="both"/>
              <w:rPr>
                <w:rFonts w:ascii="Arial Narrow" w:eastAsia="Arial" w:hAnsi="Arial Narrow" w:cs="Arial"/>
                <w:b/>
                <w:lang w:val="mk-MK"/>
              </w:rPr>
            </w:pPr>
            <w:r w:rsidRPr="00330BCE">
              <w:rPr>
                <w:rFonts w:ascii="Arial Narrow" w:eastAsia="Arial" w:hAnsi="Arial Narrow" w:cs="Arial"/>
                <w:b/>
                <w:lang w:val="mk-MK"/>
              </w:rPr>
              <w:t>11. Изолирана кора од:</w:t>
            </w:r>
          </w:p>
        </w:tc>
      </w:tr>
      <w:tr w:rsidR="003E290E" w:rsidRPr="00CB1611" w14:paraId="14108DF2"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215DFF94" w14:textId="324F2428" w:rsidR="003E290E" w:rsidRPr="00330BCE" w:rsidRDefault="00E46805" w:rsidP="008F487E">
            <w:pPr>
              <w:spacing w:line="214" w:lineRule="exact"/>
              <w:jc w:val="both"/>
              <w:rPr>
                <w:rFonts w:ascii="Arial Narrow" w:eastAsia="Arial" w:hAnsi="Arial Narrow" w:cs="Arial"/>
                <w:i/>
                <w:iCs/>
                <w:lang w:val="mk-MK"/>
              </w:rPr>
            </w:pPr>
            <w:r>
              <w:rPr>
                <w:rFonts w:ascii="Arial Narrow" w:eastAsia="Arial" w:hAnsi="Arial Narrow" w:cs="Arial"/>
                <w:lang w:val="mk-MK"/>
              </w:rPr>
              <w:t>И</w:t>
            </w:r>
            <w:r w:rsidR="003E290E" w:rsidRPr="00330BCE">
              <w:rPr>
                <w:rFonts w:ascii="Arial Narrow" w:eastAsia="Arial" w:hAnsi="Arial Narrow" w:cs="Arial"/>
                <w:lang w:val="mk-MK"/>
              </w:rPr>
              <w:t>глолисни (</w:t>
            </w:r>
            <w:r w:rsidR="003E290E" w:rsidRPr="00330BCE">
              <w:rPr>
                <w:rFonts w:ascii="Arial Narrow" w:eastAsia="Arial" w:hAnsi="Arial Narrow" w:cs="Arial"/>
                <w:i/>
                <w:lang w:val="mk-MK"/>
              </w:rPr>
              <w:t>Pinales)</w:t>
            </w:r>
          </w:p>
        </w:tc>
        <w:tc>
          <w:tcPr>
            <w:tcW w:w="3119" w:type="dxa"/>
            <w:tcBorders>
              <w:top w:val="single" w:sz="4" w:space="0" w:color="auto"/>
              <w:left w:val="single" w:sz="4" w:space="0" w:color="auto"/>
              <w:bottom w:val="single" w:sz="4" w:space="0" w:color="auto"/>
              <w:right w:val="single" w:sz="4" w:space="0" w:color="auto"/>
            </w:tcBorders>
          </w:tcPr>
          <w:p w14:paraId="2E229CE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Растителни производи од кора, кои не се наведени или вклучени на друго место.</w:t>
            </w:r>
          </w:p>
          <w:p w14:paraId="00E9C5A7"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1404 90 00</w:t>
            </w:r>
          </w:p>
          <w:p w14:paraId="23503D95" w14:textId="77777777" w:rsidR="003E290E" w:rsidRPr="00330BCE" w:rsidRDefault="003E290E" w:rsidP="008F487E">
            <w:pPr>
              <w:jc w:val="both"/>
              <w:rPr>
                <w:rFonts w:ascii="Arial Narrow" w:eastAsia="Arial" w:hAnsi="Arial Narrow" w:cs="Arial"/>
                <w:lang w:val="mk-MK"/>
              </w:rPr>
            </w:pPr>
          </w:p>
          <w:p w14:paraId="5857538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xml:space="preserve">Огревно дрво, во форма на трупци, цепеници, гранки, снопови или слични форми; </w:t>
            </w:r>
            <w:r w:rsidRPr="00330BCE">
              <w:rPr>
                <w:rFonts w:ascii="Arial Narrow" w:eastAsia="Arial" w:hAnsi="Arial Narrow" w:cs="Arial"/>
                <w:lang w:val="mk-MK"/>
              </w:rPr>
              <w:lastRenderedPageBreak/>
              <w:t>иверки и слични честички; дрвени струганици, отпадоци и остатоци од дрво, агломерирани или неагломерирани облици, во форма на брикети, пелети или слични форми:</w:t>
            </w:r>
          </w:p>
          <w:p w14:paraId="292C0B3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од дрво и остатоци, неагломерирани:</w:t>
            </w:r>
          </w:p>
          <w:p w14:paraId="19B722BC"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40 90</w:t>
            </w:r>
          </w:p>
        </w:tc>
        <w:tc>
          <w:tcPr>
            <w:tcW w:w="3116" w:type="dxa"/>
            <w:gridSpan w:val="2"/>
            <w:tcBorders>
              <w:top w:val="single" w:sz="4" w:space="0" w:color="auto"/>
              <w:left w:val="single" w:sz="4" w:space="0" w:color="auto"/>
              <w:bottom w:val="single" w:sz="4" w:space="0" w:color="auto"/>
              <w:right w:val="single" w:sz="4" w:space="0" w:color="auto"/>
            </w:tcBorders>
          </w:tcPr>
          <w:p w14:paraId="21BC5366"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Трети земји, освен земјите членки на ЕУ и  Албанија, Андора, Ерменија, Азербејџан, Белорусија, Босна и Херцеговина, Канарските Острови, Фарски Острови, Грузија, Исланд, Лихтенштајн,</w:t>
            </w:r>
          </w:p>
          <w:p w14:paraId="50D8465F" w14:textId="24DC2AB0" w:rsidR="003E290E" w:rsidRPr="00330BCE" w:rsidRDefault="003E290E" w:rsidP="00120727">
            <w:pPr>
              <w:spacing w:line="214" w:lineRule="exact"/>
              <w:jc w:val="both"/>
              <w:rPr>
                <w:rFonts w:ascii="Arial Narrow" w:eastAsia="Arial" w:hAnsi="Arial Narrow" w:cs="Arial"/>
                <w:lang w:val="mk-MK"/>
              </w:rPr>
            </w:pPr>
            <w:r w:rsidRPr="00330BCE">
              <w:rPr>
                <w:rFonts w:ascii="Arial Narrow" w:eastAsia="Arial" w:hAnsi="Arial Narrow" w:cs="Arial"/>
                <w:lang w:val="mk-MK"/>
              </w:rPr>
              <w:t xml:space="preserve">Молдавија, Монако, Црна Гора, Норвешка, Русија (само следните делови: Централен </w:t>
            </w:r>
            <w:r w:rsidRPr="00330BCE">
              <w:rPr>
                <w:rFonts w:ascii="Arial Narrow" w:eastAsia="Arial" w:hAnsi="Arial Narrow" w:cs="Arial"/>
                <w:lang w:val="mk-MK"/>
              </w:rPr>
              <w:lastRenderedPageBreak/>
              <w:t>сојузен округ, Северозападен сојузен округ, Јужен Федерален округ, Северо Кавкаски сојузен округ и Сојузен округ на Волга), Сан Марино, Србија</w:t>
            </w:r>
            <w:r w:rsidR="00120727" w:rsidRPr="00330BCE">
              <w:rPr>
                <w:rFonts w:ascii="Arial Narrow" w:eastAsia="Arial" w:hAnsi="Arial Narrow" w:cs="Arial"/>
                <w:lang w:val="mk-MK"/>
              </w:rPr>
              <w:t>,</w:t>
            </w:r>
            <w:r w:rsidR="00120727" w:rsidRPr="00330BCE">
              <w:rPr>
                <w:rFonts w:ascii="Arial Narrow" w:hAnsi="Arial Narrow" w:cs="Arial"/>
                <w:snapToGrid w:val="0"/>
                <w:lang w:val="mk-MK"/>
              </w:rPr>
              <w:t xml:space="preserve"> Велика Британија</w:t>
            </w:r>
            <w:r w:rsidR="00120727" w:rsidRPr="00330BCE">
              <w:rPr>
                <w:rFonts w:ascii="Arial Narrow" w:hAnsi="Arial Narrow"/>
                <w:lang w:val="mk-MK"/>
              </w:rPr>
              <w:t xml:space="preserve">, </w:t>
            </w:r>
            <w:r w:rsidRPr="00330BCE">
              <w:rPr>
                <w:rFonts w:ascii="Arial Narrow" w:eastAsia="Arial" w:hAnsi="Arial Narrow" w:cs="Arial"/>
                <w:lang w:val="mk-MK"/>
              </w:rPr>
              <w:t>Швајцарија, Турција и Украина.</w:t>
            </w:r>
          </w:p>
        </w:tc>
      </w:tr>
      <w:tr w:rsidR="003E290E" w:rsidRPr="00330BCE" w14:paraId="4A278289"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5A2231D0" w14:textId="77777777" w:rsidR="003E290E" w:rsidRPr="00330BCE" w:rsidRDefault="003E290E" w:rsidP="008F487E">
            <w:pPr>
              <w:spacing w:line="214" w:lineRule="exact"/>
              <w:jc w:val="both"/>
              <w:rPr>
                <w:rFonts w:ascii="Arial Narrow" w:eastAsia="Arial" w:hAnsi="Arial Narrow" w:cs="Arial"/>
                <w:i/>
                <w:lang w:val="mk-MK"/>
              </w:rPr>
            </w:pPr>
            <w:r w:rsidRPr="00330BCE">
              <w:rPr>
                <w:rFonts w:ascii="Arial Narrow" w:eastAsia="Arial" w:hAnsi="Arial Narrow" w:cs="Arial"/>
                <w:i/>
                <w:lang w:val="mk-MK"/>
              </w:rPr>
              <w:lastRenderedPageBreak/>
              <w:t>Acer  saccharum</w:t>
            </w:r>
            <w:r w:rsidRPr="00330BCE">
              <w:rPr>
                <w:rFonts w:ascii="Arial Narrow" w:eastAsia="Arial" w:hAnsi="Arial Narrow" w:cs="Arial"/>
                <w:lang w:val="mk-MK"/>
              </w:rPr>
              <w:t xml:space="preserve">  Marsh,  </w:t>
            </w:r>
            <w:r w:rsidRPr="00330BCE">
              <w:rPr>
                <w:rFonts w:ascii="Arial Narrow" w:eastAsia="Arial" w:hAnsi="Arial Narrow" w:cs="Arial"/>
                <w:i/>
                <w:lang w:val="mk-MK"/>
              </w:rPr>
              <w:t>Populus</w:t>
            </w:r>
            <w:r w:rsidRPr="00330BCE">
              <w:rPr>
                <w:rFonts w:ascii="Arial Narrow" w:eastAsia="Arial" w:hAnsi="Arial Narrow" w:cs="Arial"/>
                <w:lang w:val="mk-MK"/>
              </w:rPr>
              <w:t xml:space="preserve">  L., и </w:t>
            </w:r>
            <w:r w:rsidRPr="00330BCE">
              <w:rPr>
                <w:rFonts w:ascii="Arial Narrow" w:eastAsia="Arial" w:hAnsi="Arial Narrow" w:cs="Arial"/>
                <w:i/>
                <w:lang w:val="mk-MK"/>
              </w:rPr>
              <w:t>Quercus</w:t>
            </w:r>
            <w:r w:rsidRPr="00330BCE">
              <w:rPr>
                <w:rFonts w:ascii="Arial Narrow" w:eastAsia="Arial" w:hAnsi="Arial Narrow" w:cs="Arial"/>
                <w:lang w:val="mk-MK"/>
              </w:rPr>
              <w:t xml:space="preserve"> L. освен </w:t>
            </w:r>
            <w:r w:rsidRPr="00330BCE">
              <w:rPr>
                <w:rFonts w:ascii="Arial Narrow" w:eastAsia="Arial" w:hAnsi="Arial Narrow" w:cs="Arial"/>
                <w:i/>
                <w:lang w:val="mk-MK"/>
              </w:rPr>
              <w:t>Quercus</w:t>
            </w:r>
          </w:p>
          <w:p w14:paraId="6CDDDB8A"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i/>
                <w:lang w:val="mk-MK"/>
              </w:rPr>
              <w:t>suber</w:t>
            </w:r>
            <w:r w:rsidRPr="00330BCE">
              <w:rPr>
                <w:rFonts w:ascii="Arial Narrow" w:eastAsia="Arial" w:hAnsi="Arial Narrow" w:cs="Arial"/>
                <w:lang w:val="mk-MK"/>
              </w:rPr>
              <w:t xml:space="preserve"> L.</w:t>
            </w:r>
          </w:p>
        </w:tc>
        <w:tc>
          <w:tcPr>
            <w:tcW w:w="3119" w:type="dxa"/>
            <w:tcBorders>
              <w:top w:val="single" w:sz="4" w:space="0" w:color="auto"/>
              <w:left w:val="single" w:sz="4" w:space="0" w:color="auto"/>
              <w:bottom w:val="single" w:sz="4" w:space="0" w:color="auto"/>
              <w:right w:val="single" w:sz="4" w:space="0" w:color="auto"/>
            </w:tcBorders>
          </w:tcPr>
          <w:p w14:paraId="163C3B5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Растителни производи од кора, кои не се наведени или вклучени на друго место.</w:t>
            </w:r>
          </w:p>
          <w:p w14:paraId="1FBC4168"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1404 90 00</w:t>
            </w:r>
          </w:p>
          <w:p w14:paraId="1426085A" w14:textId="77777777" w:rsidR="003E290E" w:rsidRPr="00330BCE" w:rsidRDefault="003E290E" w:rsidP="008F487E">
            <w:pPr>
              <w:jc w:val="both"/>
              <w:rPr>
                <w:rFonts w:ascii="Arial Narrow" w:eastAsia="Arial" w:hAnsi="Arial Narrow" w:cs="Arial"/>
                <w:lang w:val="mk-MK"/>
              </w:rPr>
            </w:pPr>
          </w:p>
          <w:p w14:paraId="121B28CF"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 иверки и слични честички; дрвени струганици, отпадоци и остатоци од дрво, агломерирани или неагломерирани облици, во форма на брикети, пелети или слични форми:</w:t>
            </w:r>
          </w:p>
          <w:p w14:paraId="36F944F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од дрво и остатоци, неагломерирани:</w:t>
            </w:r>
          </w:p>
          <w:p w14:paraId="13D6D72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t>ex 4401 40 90</w:t>
            </w:r>
          </w:p>
        </w:tc>
        <w:tc>
          <w:tcPr>
            <w:tcW w:w="3116" w:type="dxa"/>
            <w:gridSpan w:val="2"/>
            <w:tcBorders>
              <w:top w:val="single" w:sz="4" w:space="0" w:color="auto"/>
              <w:left w:val="single" w:sz="4" w:space="0" w:color="auto"/>
              <w:bottom w:val="single" w:sz="4" w:space="0" w:color="auto"/>
              <w:right w:val="single" w:sz="4" w:space="0" w:color="auto"/>
            </w:tcBorders>
          </w:tcPr>
          <w:p w14:paraId="3408A17A" w14:textId="0E2EF63A" w:rsidR="003E290E" w:rsidRPr="00330BCE" w:rsidRDefault="00E46805" w:rsidP="008F487E">
            <w:pPr>
              <w:spacing w:line="214" w:lineRule="exact"/>
              <w:jc w:val="both"/>
              <w:rPr>
                <w:rFonts w:ascii="Arial Narrow" w:eastAsia="Arial" w:hAnsi="Arial Narrow" w:cs="Arial"/>
                <w:lang w:val="mk-MK"/>
              </w:rPr>
            </w:pPr>
            <w:r>
              <w:rPr>
                <w:rFonts w:ascii="Arial Narrow" w:hAnsi="Arial Narrow" w:cs="Arial"/>
                <w:snapToGrid w:val="0"/>
                <w:lang w:val="mk-MK"/>
              </w:rPr>
              <w:t>Т</w:t>
            </w:r>
            <w:r w:rsidR="003E290E" w:rsidRPr="00330BCE">
              <w:rPr>
                <w:rFonts w:ascii="Arial Narrow" w:hAnsi="Arial Narrow" w:cs="Arial"/>
                <w:snapToGrid w:val="0"/>
                <w:lang w:val="mk-MK"/>
              </w:rPr>
              <w:t>рети земји</w:t>
            </w:r>
          </w:p>
        </w:tc>
      </w:tr>
      <w:tr w:rsidR="003E290E" w:rsidRPr="00CB1611" w14:paraId="170D181C"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8C7AAF7" w14:textId="77777777" w:rsidR="003E290E" w:rsidRPr="00330BCE" w:rsidRDefault="003E290E" w:rsidP="008F487E">
            <w:pPr>
              <w:spacing w:line="214" w:lineRule="exact"/>
              <w:jc w:val="both"/>
              <w:rPr>
                <w:rFonts w:ascii="Arial Narrow" w:eastAsia="Arial" w:hAnsi="Arial Narrow" w:cs="Arial"/>
                <w:i/>
                <w:lang w:val="mk-MK"/>
              </w:rPr>
            </w:pPr>
            <w:r w:rsidRPr="00330BCE">
              <w:rPr>
                <w:rFonts w:ascii="Arial Narrow" w:eastAsia="Arial" w:hAnsi="Arial Narrow" w:cs="Arial"/>
                <w:i/>
                <w:lang w:val="mk-MK"/>
              </w:rPr>
              <w:t xml:space="preserve">Fraxinus  </w:t>
            </w:r>
            <w:r w:rsidRPr="00330BCE">
              <w:rPr>
                <w:rFonts w:ascii="Arial Narrow" w:eastAsia="Arial" w:hAnsi="Arial Narrow" w:cs="Arial"/>
                <w:lang w:val="mk-MK"/>
              </w:rPr>
              <w:t>L.,</w:t>
            </w:r>
            <w:r w:rsidRPr="00330BCE">
              <w:rPr>
                <w:rFonts w:ascii="Arial Narrow" w:eastAsia="Arial" w:hAnsi="Arial Narrow" w:cs="Arial"/>
                <w:i/>
                <w:lang w:val="mk-MK"/>
              </w:rPr>
              <w:t xml:space="preserve">  Juglans </w:t>
            </w:r>
            <w:r w:rsidRPr="00330BCE">
              <w:rPr>
                <w:rFonts w:ascii="Arial Narrow" w:eastAsia="Arial" w:hAnsi="Arial Narrow" w:cs="Arial"/>
                <w:lang w:val="mk-MK"/>
              </w:rPr>
              <w:t xml:space="preserve"> L.</w:t>
            </w:r>
            <w:r w:rsidRPr="00330BCE">
              <w:rPr>
                <w:rFonts w:ascii="Arial Narrow" w:eastAsia="Arial" w:hAnsi="Arial Narrow" w:cs="Arial"/>
                <w:i/>
                <w:lang w:val="mk-MK"/>
              </w:rPr>
              <w:t xml:space="preserve">,  Pterocarya </w:t>
            </w:r>
            <w:r w:rsidRPr="00330BCE">
              <w:rPr>
                <w:rFonts w:ascii="Arial Narrow" w:eastAsia="Arial" w:hAnsi="Arial Narrow" w:cs="Arial"/>
                <w:lang w:val="mk-MK"/>
              </w:rPr>
              <w:t>Kunth</w:t>
            </w:r>
            <w:r w:rsidRPr="00330BCE">
              <w:rPr>
                <w:rFonts w:ascii="Arial Narrow" w:eastAsia="Arial" w:hAnsi="Arial Narrow" w:cs="Arial"/>
                <w:i/>
                <w:lang w:val="mk-MK"/>
              </w:rPr>
              <w:t xml:space="preserve"> </w:t>
            </w:r>
            <w:r w:rsidRPr="00330BCE">
              <w:rPr>
                <w:rFonts w:ascii="Arial Narrow" w:eastAsia="Arial" w:hAnsi="Arial Narrow" w:cs="Arial"/>
                <w:lang w:val="mk-MK"/>
              </w:rPr>
              <w:t>и</w:t>
            </w:r>
            <w:r w:rsidRPr="00330BCE">
              <w:rPr>
                <w:rFonts w:ascii="Arial Narrow" w:eastAsia="Arial" w:hAnsi="Arial Narrow" w:cs="Arial"/>
                <w:i/>
                <w:lang w:val="mk-MK"/>
              </w:rPr>
              <w:t xml:space="preserve"> Ulmus davidiana </w:t>
            </w:r>
            <w:r w:rsidRPr="00330BCE">
              <w:rPr>
                <w:rFonts w:ascii="Arial Narrow" w:eastAsia="Arial" w:hAnsi="Arial Narrow" w:cs="Arial"/>
                <w:lang w:val="mk-MK"/>
              </w:rPr>
              <w:t>Planch</w:t>
            </w:r>
            <w:r w:rsidRPr="00330BCE">
              <w:rPr>
                <w:rFonts w:ascii="Arial Narrow" w:eastAsia="Arial" w:hAnsi="Arial Narrow" w:cs="Arial"/>
                <w:i/>
                <w:lang w:val="mk-MK"/>
              </w:rPr>
              <w:t>.</w:t>
            </w:r>
          </w:p>
        </w:tc>
        <w:tc>
          <w:tcPr>
            <w:tcW w:w="3119" w:type="dxa"/>
            <w:tcBorders>
              <w:top w:val="single" w:sz="4" w:space="0" w:color="auto"/>
              <w:left w:val="single" w:sz="4" w:space="0" w:color="auto"/>
              <w:bottom w:val="single" w:sz="4" w:space="0" w:color="auto"/>
              <w:right w:val="single" w:sz="4" w:space="0" w:color="auto"/>
            </w:tcBorders>
          </w:tcPr>
          <w:p w14:paraId="4EF6C6D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Растителни производи од кора, кои не се наведени или вклучени на друго место.</w:t>
            </w:r>
          </w:p>
          <w:p w14:paraId="6C36B1F1"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1404 90 00</w:t>
            </w:r>
          </w:p>
          <w:p w14:paraId="09555F38" w14:textId="77777777" w:rsidR="003E290E" w:rsidRPr="00330BCE" w:rsidRDefault="003E290E" w:rsidP="008F487E">
            <w:pPr>
              <w:jc w:val="both"/>
              <w:rPr>
                <w:rFonts w:ascii="Arial Narrow" w:eastAsia="Arial" w:hAnsi="Arial Narrow" w:cs="Arial"/>
                <w:lang w:val="mk-MK"/>
              </w:rPr>
            </w:pPr>
          </w:p>
          <w:p w14:paraId="2B3293C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 иверки и слични честички; дрвени струганици, отпадоци и остатоци од дрво, агломерирани или неагломерирани облици, во форма на брикети, пелети или слични форми:</w:t>
            </w:r>
          </w:p>
          <w:p w14:paraId="4E5C081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од дрво и остатоци, неагломерирани:</w:t>
            </w:r>
          </w:p>
          <w:p w14:paraId="3BB0440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t>ex 4401 40 90</w:t>
            </w:r>
          </w:p>
        </w:tc>
        <w:tc>
          <w:tcPr>
            <w:tcW w:w="3116" w:type="dxa"/>
            <w:gridSpan w:val="2"/>
            <w:tcBorders>
              <w:top w:val="single" w:sz="4" w:space="0" w:color="auto"/>
              <w:left w:val="single" w:sz="4" w:space="0" w:color="auto"/>
              <w:bottom w:val="single" w:sz="4" w:space="0" w:color="auto"/>
              <w:right w:val="single" w:sz="4" w:space="0" w:color="auto"/>
            </w:tcBorders>
          </w:tcPr>
          <w:p w14:paraId="742EDEA4"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Канада, Кина, Демократска</w:t>
            </w:r>
          </w:p>
          <w:p w14:paraId="45201D75"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Народна Република Кореја,</w:t>
            </w:r>
          </w:p>
          <w:p w14:paraId="7C16F049"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Јапонија, Монголија, Република Кореја, Русија, Тајван и Соединети Американски Држави</w:t>
            </w:r>
          </w:p>
        </w:tc>
      </w:tr>
      <w:tr w:rsidR="003E290E" w:rsidRPr="00330BCE" w14:paraId="3914CCA5"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C6299C0" w14:textId="77777777" w:rsidR="003E290E" w:rsidRPr="00330BCE" w:rsidRDefault="003E290E" w:rsidP="008F487E">
            <w:pPr>
              <w:spacing w:line="214" w:lineRule="exact"/>
              <w:jc w:val="both"/>
              <w:rPr>
                <w:rFonts w:ascii="Arial Narrow" w:eastAsia="Arial" w:hAnsi="Arial Narrow" w:cs="Arial"/>
                <w:i/>
                <w:lang w:val="mk-MK"/>
              </w:rPr>
            </w:pPr>
            <w:r w:rsidRPr="00330BCE">
              <w:rPr>
                <w:rFonts w:ascii="Arial Narrow" w:eastAsia="Arial" w:hAnsi="Arial Narrow" w:cs="Arial"/>
                <w:i/>
                <w:iCs/>
                <w:lang w:val="mk-MK"/>
              </w:rPr>
              <w:t xml:space="preserve">Betula </w:t>
            </w:r>
            <w:r w:rsidRPr="00330BCE">
              <w:rPr>
                <w:rFonts w:ascii="Arial Narrow" w:eastAsia="Arial" w:hAnsi="Arial Narrow" w:cs="Arial"/>
                <w:lang w:val="mk-MK"/>
              </w:rPr>
              <w:t>L.</w:t>
            </w:r>
          </w:p>
        </w:tc>
        <w:tc>
          <w:tcPr>
            <w:tcW w:w="3119" w:type="dxa"/>
            <w:tcBorders>
              <w:top w:val="single" w:sz="4" w:space="0" w:color="auto"/>
              <w:left w:val="single" w:sz="4" w:space="0" w:color="auto"/>
              <w:bottom w:val="single" w:sz="4" w:space="0" w:color="auto"/>
              <w:right w:val="single" w:sz="4" w:space="0" w:color="auto"/>
            </w:tcBorders>
          </w:tcPr>
          <w:p w14:paraId="1DB141B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Растителни производи од кора, кои не се наведени или вклучени на друго место.</w:t>
            </w:r>
          </w:p>
          <w:p w14:paraId="3432600C"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1404 90 00</w:t>
            </w:r>
          </w:p>
          <w:p w14:paraId="0B9B750B" w14:textId="77777777" w:rsidR="003E290E" w:rsidRPr="00330BCE" w:rsidRDefault="003E290E" w:rsidP="008F487E">
            <w:pPr>
              <w:jc w:val="both"/>
              <w:rPr>
                <w:rFonts w:ascii="Arial Narrow" w:eastAsia="Arial" w:hAnsi="Arial Narrow" w:cs="Arial"/>
                <w:lang w:val="mk-MK"/>
              </w:rPr>
            </w:pPr>
          </w:p>
          <w:p w14:paraId="65E5E1D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xml:space="preserve">Огревно дрво, во форма на трупци, цепеници, гранки, снопови или слични форми; иверки и слични честички; </w:t>
            </w:r>
            <w:r w:rsidRPr="00330BCE">
              <w:rPr>
                <w:rFonts w:ascii="Arial Narrow" w:eastAsia="Arial" w:hAnsi="Arial Narrow" w:cs="Arial"/>
                <w:lang w:val="mk-MK"/>
              </w:rPr>
              <w:lastRenderedPageBreak/>
              <w:t>дрвени струганици, отпадоци и остатоци од дрво, агломерирани или неагломерирани облици, во форма на брикети, пелети или слични форми:</w:t>
            </w:r>
          </w:p>
          <w:p w14:paraId="3F14D8F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од дрво и остатоци, неагломерирани:</w:t>
            </w:r>
          </w:p>
          <w:p w14:paraId="1DD3F42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t>ex 4401 40 90</w:t>
            </w:r>
          </w:p>
        </w:tc>
        <w:tc>
          <w:tcPr>
            <w:tcW w:w="3116" w:type="dxa"/>
            <w:gridSpan w:val="2"/>
            <w:tcBorders>
              <w:top w:val="single" w:sz="4" w:space="0" w:color="auto"/>
              <w:left w:val="single" w:sz="4" w:space="0" w:color="auto"/>
              <w:bottom w:val="single" w:sz="4" w:space="0" w:color="auto"/>
              <w:right w:val="single" w:sz="4" w:space="0" w:color="auto"/>
            </w:tcBorders>
          </w:tcPr>
          <w:p w14:paraId="674ABBD5"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Канада и САД</w:t>
            </w:r>
          </w:p>
        </w:tc>
      </w:tr>
      <w:tr w:rsidR="003E290E" w:rsidRPr="00330BCE" w14:paraId="2CA5DFCD" w14:textId="77777777" w:rsidTr="007055AE">
        <w:trPr>
          <w:trHeight w:val="348"/>
        </w:trPr>
        <w:tc>
          <w:tcPr>
            <w:tcW w:w="3115" w:type="dxa"/>
            <w:tcBorders>
              <w:top w:val="single" w:sz="4" w:space="0" w:color="auto"/>
              <w:left w:val="single" w:sz="4" w:space="0" w:color="auto"/>
              <w:bottom w:val="single" w:sz="4" w:space="0" w:color="auto"/>
              <w:right w:val="single" w:sz="4" w:space="0" w:color="auto"/>
            </w:tcBorders>
          </w:tcPr>
          <w:p w14:paraId="6DFBAFDA" w14:textId="3A41B1D9" w:rsidR="003E290E" w:rsidRPr="00330BCE" w:rsidRDefault="003E290E" w:rsidP="008F487E">
            <w:pPr>
              <w:spacing w:line="214" w:lineRule="exact"/>
              <w:jc w:val="both"/>
              <w:rPr>
                <w:rFonts w:ascii="Arial Narrow" w:eastAsia="Arial" w:hAnsi="Arial Narrow" w:cs="Arial"/>
                <w:i/>
                <w:iCs/>
                <w:lang w:val="mk-MK"/>
              </w:rPr>
            </w:pPr>
            <w:r w:rsidRPr="00330BCE">
              <w:rPr>
                <w:rFonts w:ascii="Arial Narrow" w:eastAsia="Arial" w:hAnsi="Arial Narrow" w:cs="Arial"/>
                <w:i/>
                <w:iCs/>
                <w:lang w:val="mk-MK"/>
              </w:rPr>
              <w:lastRenderedPageBreak/>
              <w:t xml:space="preserve">Acer macrophyllum </w:t>
            </w:r>
            <w:r w:rsidRPr="00330BCE">
              <w:rPr>
                <w:rFonts w:ascii="Arial Narrow" w:eastAsia="Arial" w:hAnsi="Arial Narrow" w:cs="Arial"/>
                <w:iCs/>
                <w:lang w:val="mk-MK"/>
              </w:rPr>
              <w:t>Pursh</w:t>
            </w:r>
            <w:r w:rsidRPr="00330BCE">
              <w:rPr>
                <w:rFonts w:ascii="Arial Narrow" w:eastAsia="Arial" w:hAnsi="Arial Narrow" w:cs="Arial"/>
                <w:i/>
                <w:iCs/>
                <w:lang w:val="mk-MK"/>
              </w:rPr>
              <w:t xml:space="preserve">, Aesculus californica </w:t>
            </w:r>
            <w:r w:rsidRPr="00330BCE">
              <w:rPr>
                <w:rFonts w:ascii="Arial Narrow" w:eastAsia="Arial" w:hAnsi="Arial Narrow" w:cs="Arial"/>
                <w:iCs/>
                <w:lang w:val="mk-MK"/>
              </w:rPr>
              <w:t>(Spach) Nutt.,</w:t>
            </w:r>
            <w:r w:rsidR="00B22EBA" w:rsidRPr="00330BCE">
              <w:rPr>
                <w:rFonts w:ascii="Arial Narrow" w:eastAsia="Arial" w:hAnsi="Arial Narrow" w:cs="Arial"/>
                <w:i/>
                <w:iCs/>
                <w:lang w:val="mk-MK"/>
              </w:rPr>
              <w:t xml:space="preserve"> </w:t>
            </w:r>
            <w:r w:rsidRPr="00330BCE">
              <w:rPr>
                <w:rFonts w:ascii="Arial Narrow" w:eastAsia="Arial" w:hAnsi="Arial Narrow" w:cs="Arial"/>
                <w:i/>
                <w:iCs/>
                <w:lang w:val="mk-MK"/>
              </w:rPr>
              <w:t xml:space="preserve">Lithocarpus densiflorus </w:t>
            </w:r>
            <w:r w:rsidRPr="00330BCE">
              <w:rPr>
                <w:rFonts w:ascii="Arial Narrow" w:eastAsia="Arial" w:hAnsi="Arial Narrow" w:cs="Arial"/>
                <w:iCs/>
                <w:lang w:val="mk-MK"/>
              </w:rPr>
              <w:t>(Hook. &amp; Arn.) Rehd</w:t>
            </w:r>
            <w:r w:rsidRPr="00330BCE">
              <w:rPr>
                <w:rFonts w:ascii="Arial Narrow" w:eastAsia="Arial" w:hAnsi="Arial Narrow" w:cs="Arial"/>
                <w:i/>
                <w:iCs/>
                <w:lang w:val="mk-MK"/>
              </w:rPr>
              <w:t xml:space="preserve">. </w:t>
            </w:r>
            <w:r w:rsidRPr="00330BCE">
              <w:rPr>
                <w:rFonts w:ascii="Arial Narrow" w:eastAsia="Arial" w:hAnsi="Arial Narrow" w:cs="Arial"/>
                <w:iCs/>
                <w:lang w:val="mk-MK"/>
              </w:rPr>
              <w:t xml:space="preserve">и </w:t>
            </w:r>
            <w:r w:rsidRPr="00330BCE">
              <w:rPr>
                <w:rFonts w:ascii="Arial Narrow" w:eastAsia="Arial" w:hAnsi="Arial Narrow" w:cs="Arial"/>
                <w:i/>
                <w:iCs/>
                <w:lang w:val="mk-MK"/>
              </w:rPr>
              <w:t xml:space="preserve">Taxus brevifolia </w:t>
            </w:r>
            <w:r w:rsidRPr="00330BCE">
              <w:rPr>
                <w:rFonts w:ascii="Arial Narrow" w:eastAsia="Arial" w:hAnsi="Arial Narrow" w:cs="Arial"/>
                <w:iCs/>
                <w:lang w:val="mk-MK"/>
              </w:rPr>
              <w:t>Nutt.</w:t>
            </w:r>
          </w:p>
        </w:tc>
        <w:tc>
          <w:tcPr>
            <w:tcW w:w="3119" w:type="dxa"/>
            <w:tcBorders>
              <w:top w:val="single" w:sz="4" w:space="0" w:color="auto"/>
              <w:left w:val="single" w:sz="4" w:space="0" w:color="auto"/>
              <w:bottom w:val="single" w:sz="4" w:space="0" w:color="auto"/>
              <w:right w:val="single" w:sz="4" w:space="0" w:color="auto"/>
            </w:tcBorders>
          </w:tcPr>
          <w:p w14:paraId="6B963D3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Растителни производи од кора, кои не се наведени или вклучени на друго место.</w:t>
            </w:r>
          </w:p>
          <w:p w14:paraId="7DB6A2DE"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1404 90 00</w:t>
            </w:r>
          </w:p>
          <w:p w14:paraId="62931AA7" w14:textId="77777777" w:rsidR="003E290E" w:rsidRPr="00330BCE" w:rsidRDefault="003E290E" w:rsidP="008F487E">
            <w:pPr>
              <w:jc w:val="both"/>
              <w:rPr>
                <w:rFonts w:ascii="Arial Narrow" w:eastAsia="Arial" w:hAnsi="Arial Narrow" w:cs="Arial"/>
                <w:lang w:val="mk-MK"/>
              </w:rPr>
            </w:pPr>
          </w:p>
          <w:p w14:paraId="40726A2F"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 иверки и слични честички; дрвени струганици, отпадоци и остатоци од дрво, агломерирани или неагломерирани облици, во форма на брикети, пелети или слични форми:</w:t>
            </w:r>
          </w:p>
          <w:p w14:paraId="00606E0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од дрво и остатоци, неагломерирани:</w:t>
            </w:r>
          </w:p>
          <w:p w14:paraId="0E6A046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t>ex 4401 40 90</w:t>
            </w:r>
          </w:p>
        </w:tc>
        <w:tc>
          <w:tcPr>
            <w:tcW w:w="3116" w:type="dxa"/>
            <w:gridSpan w:val="2"/>
            <w:tcBorders>
              <w:top w:val="single" w:sz="4" w:space="0" w:color="auto"/>
              <w:left w:val="single" w:sz="4" w:space="0" w:color="auto"/>
              <w:bottom w:val="single" w:sz="4" w:space="0" w:color="auto"/>
              <w:right w:val="single" w:sz="4" w:space="0" w:color="auto"/>
            </w:tcBorders>
          </w:tcPr>
          <w:p w14:paraId="14376838"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САД</w:t>
            </w:r>
          </w:p>
        </w:tc>
      </w:tr>
      <w:tr w:rsidR="003E290E" w:rsidRPr="00CB1611" w14:paraId="16A2F450" w14:textId="77777777" w:rsidTr="00B22EBA">
        <w:trPr>
          <w:trHeight w:val="3383"/>
        </w:trPr>
        <w:tc>
          <w:tcPr>
            <w:tcW w:w="9350" w:type="dxa"/>
            <w:gridSpan w:val="4"/>
            <w:tcBorders>
              <w:top w:val="single" w:sz="4" w:space="0" w:color="auto"/>
              <w:left w:val="single" w:sz="4" w:space="0" w:color="auto"/>
              <w:bottom w:val="single" w:sz="4" w:space="0" w:color="auto"/>
              <w:right w:val="single" w:sz="4" w:space="0" w:color="auto"/>
            </w:tcBorders>
          </w:tcPr>
          <w:p w14:paraId="728794FE" w14:textId="77777777" w:rsidR="003E290E" w:rsidRPr="00330BCE" w:rsidRDefault="003E290E" w:rsidP="008F487E">
            <w:pPr>
              <w:spacing w:line="214" w:lineRule="exact"/>
              <w:jc w:val="both"/>
              <w:rPr>
                <w:rFonts w:ascii="Arial Narrow" w:eastAsia="Arial" w:hAnsi="Arial Narrow" w:cs="Arial"/>
                <w:iCs/>
                <w:lang w:val="mk-MK"/>
              </w:rPr>
            </w:pPr>
            <w:r w:rsidRPr="00330BCE">
              <w:rPr>
                <w:rFonts w:ascii="Arial Narrow" w:eastAsia="Arial" w:hAnsi="Arial Narrow" w:cs="Arial"/>
                <w:iCs/>
                <w:lang w:val="mk-MK"/>
              </w:rPr>
              <w:t xml:space="preserve">12. </w:t>
            </w:r>
            <w:r w:rsidRPr="00284B0B">
              <w:rPr>
                <w:rFonts w:ascii="Arial Narrow" w:eastAsia="Arial" w:hAnsi="Arial Narrow" w:cs="Arial"/>
                <w:iCs/>
                <w:lang w:val="mk-MK"/>
              </w:rPr>
              <w:t>Дрво</w:t>
            </w:r>
            <w:r w:rsidRPr="00330BCE">
              <w:rPr>
                <w:rFonts w:ascii="Arial Narrow" w:eastAsia="Arial" w:hAnsi="Arial Narrow" w:cs="Arial"/>
                <w:iCs/>
                <w:lang w:val="mk-MK"/>
              </w:rPr>
              <w:t>, кое:</w:t>
            </w:r>
          </w:p>
          <w:p w14:paraId="566BB84D" w14:textId="77777777" w:rsidR="003E290E" w:rsidRPr="00330BCE" w:rsidRDefault="003E290E" w:rsidP="008F487E">
            <w:pPr>
              <w:spacing w:line="214" w:lineRule="exact"/>
              <w:jc w:val="both"/>
              <w:rPr>
                <w:rFonts w:ascii="Arial Narrow" w:eastAsia="Arial" w:hAnsi="Arial Narrow" w:cs="Arial"/>
                <w:iCs/>
                <w:lang w:val="mk-MK"/>
              </w:rPr>
            </w:pPr>
          </w:p>
          <w:p w14:paraId="7D8A4EB1" w14:textId="4B12FFAB" w:rsidR="003E290E" w:rsidRPr="00061107" w:rsidRDefault="00061107" w:rsidP="008F487E">
            <w:pPr>
              <w:spacing w:line="214" w:lineRule="exact"/>
              <w:jc w:val="both"/>
              <w:rPr>
                <w:rFonts w:ascii="Arial Narrow" w:eastAsia="Arial" w:hAnsi="Arial Narrow" w:cs="Arial"/>
                <w:iCs/>
                <w:lang w:val="mk-MK"/>
              </w:rPr>
            </w:pPr>
            <w:r>
              <w:rPr>
                <w:rFonts w:ascii="Arial Narrow" w:eastAsia="Arial" w:hAnsi="Arial Narrow" w:cs="Arial"/>
                <w:iCs/>
                <w:lang w:val="mk-MK"/>
              </w:rPr>
              <w:t>а)</w:t>
            </w:r>
            <w:r w:rsidR="00745825">
              <w:rPr>
                <w:rFonts w:ascii="Arial Narrow" w:eastAsia="Arial" w:hAnsi="Arial Narrow" w:cs="Arial"/>
                <w:iCs/>
                <w:lang w:val="mk-MK"/>
              </w:rPr>
              <w:t xml:space="preserve"> </w:t>
            </w:r>
            <w:r w:rsidR="00212BA7" w:rsidRPr="00061107">
              <w:rPr>
                <w:rFonts w:ascii="Arial Narrow" w:eastAsia="Arial" w:hAnsi="Arial Narrow" w:cs="Arial"/>
                <w:iCs/>
                <w:lang w:val="mk-MK"/>
              </w:rPr>
              <w:t>с</w:t>
            </w:r>
            <w:r w:rsidR="003E290E" w:rsidRPr="00061107">
              <w:rPr>
                <w:rFonts w:ascii="Arial Narrow" w:eastAsia="Arial" w:hAnsi="Arial Narrow" w:cs="Arial"/>
                <w:iCs/>
                <w:lang w:val="mk-MK"/>
              </w:rPr>
              <w:t>е смета за растителен производ, согласно значењето од член 3 од Законот за здравјето на растенијата</w:t>
            </w:r>
          </w:p>
          <w:p w14:paraId="3DF9CBA5" w14:textId="77777777" w:rsidR="003E290E" w:rsidRPr="00061107" w:rsidRDefault="003E290E" w:rsidP="008F487E">
            <w:pPr>
              <w:spacing w:line="214" w:lineRule="exact"/>
              <w:jc w:val="both"/>
              <w:rPr>
                <w:rFonts w:ascii="Arial Narrow" w:eastAsia="Arial" w:hAnsi="Arial Narrow" w:cs="Arial"/>
                <w:iCs/>
                <w:lang w:val="mk-MK"/>
              </w:rPr>
            </w:pPr>
          </w:p>
          <w:p w14:paraId="33064FC9" w14:textId="77777777" w:rsidR="003E290E" w:rsidRPr="00061107" w:rsidRDefault="003E290E" w:rsidP="008F487E">
            <w:pPr>
              <w:spacing w:line="214" w:lineRule="exact"/>
              <w:jc w:val="both"/>
              <w:rPr>
                <w:rFonts w:ascii="Arial Narrow" w:eastAsia="Arial" w:hAnsi="Arial Narrow" w:cs="Arial"/>
                <w:iCs/>
                <w:lang w:val="mk-MK"/>
              </w:rPr>
            </w:pPr>
            <w:r w:rsidRPr="00061107">
              <w:rPr>
                <w:rFonts w:ascii="Arial Narrow" w:eastAsia="Arial" w:hAnsi="Arial Narrow" w:cs="Arial"/>
                <w:iCs/>
                <w:lang w:val="mk-MK"/>
              </w:rPr>
              <w:t>и</w:t>
            </w:r>
          </w:p>
          <w:p w14:paraId="142F9981" w14:textId="77777777" w:rsidR="003E290E" w:rsidRPr="00061107" w:rsidRDefault="003E290E" w:rsidP="008F487E">
            <w:pPr>
              <w:spacing w:line="214" w:lineRule="exact"/>
              <w:jc w:val="both"/>
              <w:rPr>
                <w:rFonts w:ascii="Arial Narrow" w:eastAsia="Arial" w:hAnsi="Arial Narrow" w:cs="Arial"/>
                <w:iCs/>
                <w:lang w:val="mk-MK"/>
              </w:rPr>
            </w:pPr>
          </w:p>
          <w:p w14:paraId="0120A848" w14:textId="5BB47AED" w:rsidR="003E290E" w:rsidRPr="00330BCE" w:rsidRDefault="003E290E" w:rsidP="008F487E">
            <w:pPr>
              <w:spacing w:line="214" w:lineRule="exact"/>
              <w:jc w:val="both"/>
              <w:rPr>
                <w:rFonts w:ascii="Arial Narrow" w:eastAsia="Arial" w:hAnsi="Arial Narrow" w:cs="Arial"/>
                <w:iCs/>
                <w:lang w:val="mk-MK"/>
              </w:rPr>
            </w:pPr>
            <w:r w:rsidRPr="00061107">
              <w:rPr>
                <w:rFonts w:ascii="Arial Narrow" w:eastAsia="Arial" w:hAnsi="Arial Narrow" w:cs="Arial"/>
                <w:iCs/>
                <w:lang w:val="mk-MK"/>
              </w:rPr>
              <w:t>б</w:t>
            </w:r>
            <w:r w:rsidR="00311D6E">
              <w:rPr>
                <w:rFonts w:ascii="Arial Narrow" w:eastAsia="Arial" w:hAnsi="Arial Narrow" w:cs="Arial"/>
                <w:iCs/>
                <w:lang w:val="mk-MK"/>
              </w:rPr>
              <w:t>)</w:t>
            </w:r>
            <w:r w:rsidRPr="00061107">
              <w:rPr>
                <w:rFonts w:ascii="Arial Narrow" w:eastAsia="Arial" w:hAnsi="Arial Narrow" w:cs="Arial"/>
                <w:iCs/>
                <w:lang w:val="mk-MK"/>
              </w:rPr>
              <w:t xml:space="preserve"> </w:t>
            </w:r>
            <w:r w:rsidR="00212BA7" w:rsidRPr="00061107">
              <w:rPr>
                <w:rFonts w:ascii="Arial Narrow" w:eastAsia="Arial" w:hAnsi="Arial Narrow" w:cs="Arial"/>
                <w:iCs/>
                <w:lang w:val="mk-MK"/>
              </w:rPr>
              <w:t>д</w:t>
            </w:r>
            <w:r w:rsidRPr="00061107">
              <w:rPr>
                <w:rFonts w:ascii="Arial Narrow" w:eastAsia="Arial" w:hAnsi="Arial Narrow" w:cs="Arial"/>
                <w:iCs/>
                <w:lang w:val="mk-MK"/>
              </w:rPr>
              <w:t>елумно или целосно е добиено од еден од наведените род, ред или вид, освен дрвен материјал за пакување,</w:t>
            </w:r>
          </w:p>
          <w:p w14:paraId="5CE49165" w14:textId="77777777" w:rsidR="003E290E" w:rsidRPr="00330BCE" w:rsidRDefault="003E290E" w:rsidP="008F487E">
            <w:pPr>
              <w:spacing w:line="214" w:lineRule="exact"/>
              <w:jc w:val="both"/>
              <w:rPr>
                <w:rFonts w:ascii="Arial Narrow" w:eastAsia="Arial" w:hAnsi="Arial Narrow" w:cs="Arial"/>
                <w:iCs/>
                <w:lang w:val="mk-MK"/>
              </w:rPr>
            </w:pPr>
          </w:p>
          <w:p w14:paraId="47AAB538" w14:textId="77777777" w:rsidR="003E290E" w:rsidRPr="00330BCE" w:rsidRDefault="003E290E" w:rsidP="008F487E">
            <w:pPr>
              <w:spacing w:line="214" w:lineRule="exact"/>
              <w:jc w:val="both"/>
              <w:rPr>
                <w:rFonts w:ascii="Arial Narrow" w:eastAsia="Arial" w:hAnsi="Arial Narrow" w:cs="Arial"/>
                <w:iCs/>
                <w:lang w:val="mk-MK"/>
              </w:rPr>
            </w:pPr>
            <w:r w:rsidRPr="00330BCE">
              <w:rPr>
                <w:rFonts w:ascii="Arial Narrow" w:eastAsia="Arial" w:hAnsi="Arial Narrow" w:cs="Arial"/>
                <w:iCs/>
                <w:lang w:val="mk-MK"/>
              </w:rPr>
              <w:t>и</w:t>
            </w:r>
          </w:p>
          <w:p w14:paraId="7AF70F5D" w14:textId="77777777" w:rsidR="003E290E" w:rsidRPr="00330BCE" w:rsidRDefault="003E290E" w:rsidP="008F487E">
            <w:pPr>
              <w:spacing w:line="214" w:lineRule="exact"/>
              <w:jc w:val="both"/>
              <w:rPr>
                <w:rFonts w:ascii="Arial Narrow" w:eastAsia="Arial" w:hAnsi="Arial Narrow" w:cs="Arial"/>
                <w:iCs/>
                <w:lang w:val="mk-MK"/>
              </w:rPr>
            </w:pPr>
          </w:p>
          <w:p w14:paraId="731563CF" w14:textId="35DCBFBF" w:rsidR="003E290E" w:rsidRPr="00330BCE" w:rsidRDefault="003E290E" w:rsidP="00212BA7">
            <w:pPr>
              <w:spacing w:line="214" w:lineRule="exact"/>
              <w:jc w:val="both"/>
              <w:rPr>
                <w:rFonts w:ascii="Arial Narrow" w:eastAsia="Arial" w:hAnsi="Arial Narrow" w:cs="Arial"/>
                <w:lang w:val="mk-MK"/>
              </w:rPr>
            </w:pPr>
            <w:r w:rsidRPr="00330BCE">
              <w:rPr>
                <w:rFonts w:ascii="Arial Narrow" w:eastAsia="Arial" w:hAnsi="Arial Narrow" w:cs="Arial"/>
                <w:iCs/>
                <w:lang w:val="mk-MK"/>
              </w:rPr>
              <w:t>в</w:t>
            </w:r>
            <w:r w:rsidR="00311D6E">
              <w:rPr>
                <w:rFonts w:ascii="Arial Narrow" w:eastAsia="Arial" w:hAnsi="Arial Narrow" w:cs="Arial"/>
                <w:iCs/>
                <w:lang w:val="mk-MK"/>
              </w:rPr>
              <w:t>)</w:t>
            </w:r>
            <w:r w:rsidRPr="00330BCE">
              <w:rPr>
                <w:rFonts w:ascii="Arial Narrow" w:eastAsia="Arial" w:hAnsi="Arial Narrow" w:cs="Arial"/>
                <w:iCs/>
                <w:lang w:val="mk-MK"/>
              </w:rPr>
              <w:t xml:space="preserve"> </w:t>
            </w:r>
            <w:r w:rsidR="00212BA7" w:rsidRPr="00E220DE">
              <w:rPr>
                <w:rFonts w:ascii="Arial Narrow" w:eastAsia="Arial" w:hAnsi="Arial Narrow" w:cs="Arial"/>
                <w:iCs/>
                <w:lang w:val="mk-MK"/>
              </w:rPr>
              <w:t>п</w:t>
            </w:r>
            <w:r w:rsidRPr="00E220DE">
              <w:rPr>
                <w:rFonts w:ascii="Arial Narrow" w:eastAsia="Arial" w:hAnsi="Arial Narrow" w:cs="Arial"/>
                <w:iCs/>
                <w:lang w:val="mk-MK"/>
              </w:rPr>
              <w:t>рипаѓа на еден од наведените тарифни ознаки и одговара на еден од описите од средната колона, како што е наведено</w:t>
            </w:r>
            <w:r w:rsidR="00284B0B" w:rsidRPr="00E220DE">
              <w:rPr>
                <w:rFonts w:ascii="Arial Narrow" w:eastAsia="Arial" w:hAnsi="Arial Narrow" w:cs="Arial"/>
                <w:iCs/>
                <w:lang w:val="mk-MK"/>
              </w:rPr>
              <w:t xml:space="preserve"> во Водичот за царинење на стоки:</w:t>
            </w:r>
          </w:p>
        </w:tc>
      </w:tr>
      <w:tr w:rsidR="003E290E" w:rsidRPr="00330BCE" w14:paraId="7C52BCC2" w14:textId="77777777" w:rsidTr="007055AE">
        <w:trPr>
          <w:trHeight w:val="530"/>
        </w:trPr>
        <w:tc>
          <w:tcPr>
            <w:tcW w:w="3115" w:type="dxa"/>
            <w:tcBorders>
              <w:top w:val="single" w:sz="4" w:space="0" w:color="auto"/>
              <w:left w:val="single" w:sz="4" w:space="0" w:color="auto"/>
              <w:bottom w:val="single" w:sz="4" w:space="0" w:color="auto"/>
              <w:right w:val="single" w:sz="4" w:space="0" w:color="auto"/>
            </w:tcBorders>
          </w:tcPr>
          <w:p w14:paraId="04835B23" w14:textId="77777777" w:rsidR="003E290E" w:rsidRPr="00330BCE" w:rsidRDefault="003E290E" w:rsidP="008F487E">
            <w:pPr>
              <w:spacing w:line="214" w:lineRule="exact"/>
              <w:jc w:val="both"/>
              <w:rPr>
                <w:rFonts w:ascii="Arial Narrow" w:eastAsia="Arial" w:hAnsi="Arial Narrow" w:cs="Arial"/>
                <w:iCs/>
                <w:lang w:val="mk-MK"/>
              </w:rPr>
            </w:pPr>
            <w:r w:rsidRPr="00330BCE">
              <w:rPr>
                <w:rFonts w:ascii="Arial Narrow" w:eastAsia="Arial" w:hAnsi="Arial Narrow" w:cs="Arial"/>
                <w:i/>
                <w:iCs/>
                <w:lang w:val="mk-MK"/>
              </w:rPr>
              <w:t>Quercus</w:t>
            </w:r>
            <w:r w:rsidRPr="00330BCE">
              <w:rPr>
                <w:rFonts w:ascii="Arial Narrow" w:eastAsia="Arial" w:hAnsi="Arial Narrow" w:cs="Arial"/>
                <w:iCs/>
                <w:lang w:val="mk-MK"/>
              </w:rPr>
              <w:t xml:space="preserve"> L., вклучувајќи и дрво кое не ја задржало својата природна округла површина, освен она дрво кое го исполнува описот на тарифниот код 4416 00 00 и каде има документиран доказ дека дрвото е преработено или произведено со користење на термичка обработка за да се постигне </w:t>
            </w:r>
            <w:r w:rsidRPr="00330BCE">
              <w:rPr>
                <w:rFonts w:ascii="Arial Narrow" w:eastAsia="Arial" w:hAnsi="Arial Narrow" w:cs="Arial"/>
                <w:lang w:val="mk-MK"/>
              </w:rPr>
              <w:t>минимална температура од 176° C</w:t>
            </w:r>
            <w:r w:rsidRPr="00330BCE">
              <w:rPr>
                <w:rFonts w:ascii="Arial Narrow" w:eastAsia="Arial" w:hAnsi="Arial Narrow" w:cs="Arial"/>
                <w:iCs/>
                <w:lang w:val="mk-MK"/>
              </w:rPr>
              <w:t xml:space="preserve"> </w:t>
            </w:r>
            <w:r w:rsidRPr="00330BCE">
              <w:rPr>
                <w:rFonts w:ascii="Arial Narrow" w:eastAsia="Arial" w:hAnsi="Arial Narrow" w:cs="Arial"/>
                <w:lang w:val="mk-MK"/>
              </w:rPr>
              <w:t>за време од</w:t>
            </w:r>
            <w:r w:rsidRPr="00330BCE">
              <w:rPr>
                <w:rFonts w:ascii="Arial Narrow" w:eastAsia="Arial" w:hAnsi="Arial Narrow" w:cs="Arial"/>
                <w:iCs/>
                <w:lang w:val="mk-MK"/>
              </w:rPr>
              <w:t xml:space="preserve"> </w:t>
            </w:r>
            <w:r w:rsidRPr="00330BCE">
              <w:rPr>
                <w:rFonts w:ascii="Arial Narrow" w:eastAsia="Arial" w:hAnsi="Arial Narrow" w:cs="Arial"/>
                <w:lang w:val="mk-MK"/>
              </w:rPr>
              <w:t>20 минути</w:t>
            </w:r>
          </w:p>
        </w:tc>
        <w:tc>
          <w:tcPr>
            <w:tcW w:w="3119" w:type="dxa"/>
            <w:tcBorders>
              <w:top w:val="single" w:sz="4" w:space="0" w:color="auto"/>
              <w:left w:val="single" w:sz="4" w:space="0" w:color="auto"/>
              <w:bottom w:val="single" w:sz="4" w:space="0" w:color="auto"/>
              <w:right w:val="single" w:sz="4" w:space="0" w:color="auto"/>
            </w:tcBorders>
            <w:vAlign w:val="bottom"/>
          </w:tcPr>
          <w:p w14:paraId="3E4BF86D"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0386359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4EC3442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Огревно дрво во форма на трупци, цепеници, гранки, снопови или слични форми:</w:t>
            </w:r>
          </w:p>
          <w:p w14:paraId="3419E1D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5FF99087"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042A7751" w14:textId="77777777" w:rsidR="003E290E" w:rsidRPr="00330BCE" w:rsidRDefault="003E290E" w:rsidP="008F487E">
            <w:pPr>
              <w:ind w:left="80"/>
              <w:jc w:val="both"/>
              <w:rPr>
                <w:rFonts w:ascii="Arial Narrow" w:eastAsia="Arial" w:hAnsi="Arial Narrow" w:cs="Arial"/>
                <w:b/>
                <w:lang w:val="mk-MK"/>
              </w:rPr>
            </w:pPr>
          </w:p>
          <w:p w14:paraId="6C3023F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0DE05D6D" w14:textId="77777777" w:rsidR="003E290E" w:rsidRPr="00CB1611" w:rsidRDefault="003E290E" w:rsidP="008F487E">
            <w:pPr>
              <w:ind w:left="80"/>
              <w:jc w:val="both"/>
              <w:rPr>
                <w:rFonts w:ascii="Arial Narrow" w:hAnsi="Arial Narrow" w:cs="Arial"/>
                <w:lang w:val="mk-MK"/>
              </w:rPr>
            </w:pPr>
          </w:p>
          <w:p w14:paraId="736CD5F8"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 Не-иглолисни:</w:t>
            </w:r>
          </w:p>
          <w:p w14:paraId="31596DDA"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4ED80741" w14:textId="77777777" w:rsidR="003E290E" w:rsidRPr="00CB1611" w:rsidRDefault="003E290E" w:rsidP="008F487E">
            <w:pPr>
              <w:ind w:left="80"/>
              <w:jc w:val="both"/>
              <w:rPr>
                <w:rFonts w:ascii="Arial Narrow" w:hAnsi="Arial Narrow" w:cs="Arial"/>
                <w:lang w:val="mk-MK"/>
              </w:rPr>
            </w:pPr>
          </w:p>
          <w:p w14:paraId="509B384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w w:val="98"/>
                <w:lang w:val="mk-MK"/>
              </w:rPr>
              <w:t xml:space="preserve">- </w:t>
            </w:r>
            <w:r w:rsidRPr="00330BCE">
              <w:rPr>
                <w:rFonts w:ascii="Arial Narrow" w:eastAsia="Arial" w:hAnsi="Arial Narrow" w:cs="Arial"/>
                <w:lang w:val="mk-MK"/>
              </w:rPr>
              <w:t>Струганици, отпадоци и остатоци од дрво, не агломерирани:</w:t>
            </w:r>
          </w:p>
          <w:p w14:paraId="6DCA082D"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7AA89C22"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317AB2DF" w14:textId="77777777" w:rsidR="003E290E" w:rsidRPr="00CB1611" w:rsidRDefault="003E290E" w:rsidP="008F487E">
            <w:pPr>
              <w:ind w:left="80"/>
              <w:jc w:val="both"/>
              <w:rPr>
                <w:rFonts w:ascii="Arial Narrow" w:hAnsi="Arial Narrow" w:cs="Arial"/>
                <w:lang w:val="mk-MK"/>
              </w:rPr>
            </w:pPr>
          </w:p>
          <w:p w14:paraId="4B2CEBDA"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w w:val="97"/>
                <w:lang w:val="mk-MK"/>
              </w:rPr>
              <w:t xml:space="preserve">- </w:t>
            </w:r>
            <w:r w:rsidRPr="00330BCE">
              <w:rPr>
                <w:rFonts w:ascii="Arial Narrow" w:eastAsia="Arial" w:hAnsi="Arial Narrow" w:cs="Arial"/>
                <w:lang w:val="mk-MK"/>
              </w:rPr>
              <w:t>Отпадоци и остатоци од дрво  (освен струганици):</w:t>
            </w:r>
          </w:p>
          <w:p w14:paraId="1560F80B"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44187C69" w14:textId="77777777" w:rsidR="003E290E" w:rsidRPr="00CB1611" w:rsidRDefault="003E290E" w:rsidP="008F487E">
            <w:pPr>
              <w:ind w:left="80"/>
              <w:jc w:val="both"/>
              <w:rPr>
                <w:rFonts w:ascii="Arial Narrow" w:hAnsi="Arial Narrow" w:cs="Arial"/>
                <w:lang w:val="mk-MK"/>
              </w:rPr>
            </w:pPr>
          </w:p>
          <w:p w14:paraId="7A69ADB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433B5DEA" w14:textId="77777777" w:rsidR="003E290E" w:rsidRPr="00330BCE" w:rsidRDefault="003E290E" w:rsidP="008F487E">
            <w:pPr>
              <w:ind w:left="80"/>
              <w:jc w:val="both"/>
              <w:rPr>
                <w:rFonts w:ascii="Arial Narrow" w:eastAsia="Arial" w:hAnsi="Arial Narrow" w:cs="Arial"/>
                <w:w w:val="99"/>
                <w:lang w:val="mk-MK"/>
              </w:rPr>
            </w:pPr>
          </w:p>
          <w:p w14:paraId="578EB8A4"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Третирано со боја, обојувачи, крео</w:t>
            </w:r>
            <w:r w:rsidRPr="00330BCE">
              <w:rPr>
                <w:rFonts w:ascii="Arial Narrow" w:hAnsi="Arial Narrow" w:cs="Arial"/>
                <w:lang w:val="mk-MK"/>
              </w:rPr>
              <w:t>з</w:t>
            </w:r>
            <w:r w:rsidRPr="00CB1611">
              <w:rPr>
                <w:rFonts w:ascii="Arial Narrow" w:hAnsi="Arial Narrow" w:cs="Arial"/>
                <w:lang w:val="mk-MK"/>
              </w:rPr>
              <w:t xml:space="preserve">от или други </w:t>
            </w:r>
            <w:r w:rsidRPr="00330BCE">
              <w:rPr>
                <w:rFonts w:ascii="Arial Narrow" w:hAnsi="Arial Narrow" w:cs="Arial"/>
                <w:lang w:val="mk-MK"/>
              </w:rPr>
              <w:t>материи</w:t>
            </w:r>
            <w:r w:rsidRPr="00CB1611">
              <w:rPr>
                <w:rFonts w:ascii="Arial Narrow" w:hAnsi="Arial Narrow" w:cs="Arial"/>
                <w:lang w:val="mk-MK"/>
              </w:rPr>
              <w:t>:</w:t>
            </w:r>
          </w:p>
          <w:p w14:paraId="194E553B" w14:textId="77777777" w:rsidR="003E290E" w:rsidRPr="00CB1611" w:rsidRDefault="003E290E" w:rsidP="008F487E">
            <w:pPr>
              <w:ind w:left="80"/>
              <w:jc w:val="both"/>
              <w:rPr>
                <w:rFonts w:ascii="Arial Narrow" w:hAnsi="Arial Narrow" w:cs="Arial"/>
                <w:lang w:val="mk-MK"/>
              </w:rPr>
            </w:pPr>
          </w:p>
          <w:p w14:paraId="6D287041"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436753D1"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b/>
                <w:lang w:val="mk-MK"/>
              </w:rPr>
              <w:t>ex</w:t>
            </w:r>
            <w:r w:rsidRPr="00CB1611">
              <w:rPr>
                <w:rFonts w:ascii="Arial Narrow" w:hAnsi="Arial Narrow" w:cs="Arial"/>
                <w:lang w:val="mk-MK"/>
              </w:rPr>
              <w:t xml:space="preserve"> </w:t>
            </w:r>
            <w:r w:rsidRPr="00CB1611">
              <w:rPr>
                <w:rFonts w:ascii="Arial Narrow" w:hAnsi="Arial Narrow" w:cs="Arial"/>
                <w:b/>
                <w:lang w:val="mk-MK"/>
              </w:rPr>
              <w:t>4403 12 00</w:t>
            </w:r>
          </w:p>
          <w:p w14:paraId="6E074979" w14:textId="77777777" w:rsidR="003E290E" w:rsidRPr="00330BCE" w:rsidRDefault="003E290E" w:rsidP="008F487E">
            <w:pPr>
              <w:jc w:val="both"/>
              <w:rPr>
                <w:rFonts w:ascii="Arial Narrow" w:hAnsi="Arial Narrow" w:cs="Arial"/>
                <w:lang w:val="mk-MK"/>
              </w:rPr>
            </w:pPr>
          </w:p>
          <w:p w14:paraId="289A8AE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4BCFF279" w14:textId="77777777" w:rsidR="003E290E" w:rsidRPr="00330BCE" w:rsidRDefault="003E290E" w:rsidP="008F487E">
            <w:pPr>
              <w:jc w:val="both"/>
              <w:rPr>
                <w:rFonts w:ascii="Arial Narrow" w:hAnsi="Arial Narrow" w:cs="Arial"/>
                <w:lang w:val="mk-MK"/>
              </w:rPr>
            </w:pPr>
          </w:p>
          <w:p w14:paraId="0395E008"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27C03EBE" w14:textId="77777777" w:rsidR="003E290E" w:rsidRPr="00CB1611" w:rsidRDefault="003E290E" w:rsidP="008F487E">
            <w:pPr>
              <w:ind w:left="80"/>
              <w:jc w:val="both"/>
              <w:rPr>
                <w:rFonts w:ascii="Arial Narrow" w:hAnsi="Arial Narrow" w:cs="Arial"/>
                <w:lang w:val="mk-MK"/>
              </w:rPr>
            </w:pPr>
          </w:p>
          <w:p w14:paraId="1533BC78"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Од даб (</w:t>
            </w:r>
            <w:r w:rsidRPr="00CB1611">
              <w:rPr>
                <w:rFonts w:ascii="Arial Narrow" w:hAnsi="Arial Narrow" w:cs="Arial"/>
                <w:i/>
                <w:lang w:val="mk-MK"/>
              </w:rPr>
              <w:t>Quercus</w:t>
            </w:r>
            <w:r w:rsidRPr="00CB1611">
              <w:rPr>
                <w:rFonts w:ascii="Arial Narrow" w:hAnsi="Arial Narrow" w:cs="Arial"/>
                <w:lang w:val="mk-MK"/>
              </w:rPr>
              <w:t xml:space="preserve"> spp.):</w:t>
            </w:r>
          </w:p>
          <w:p w14:paraId="7CD1F8F8"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4403 91 00</w:t>
            </w:r>
          </w:p>
          <w:p w14:paraId="1E4936D6" w14:textId="77777777" w:rsidR="003E290E" w:rsidRPr="00CB1611" w:rsidRDefault="003E290E" w:rsidP="008F487E">
            <w:pPr>
              <w:ind w:left="80"/>
              <w:jc w:val="both"/>
              <w:rPr>
                <w:rFonts w:ascii="Arial Narrow" w:hAnsi="Arial Narrow" w:cs="Arial"/>
                <w:lang w:val="mk-MK"/>
              </w:rPr>
            </w:pPr>
          </w:p>
          <w:p w14:paraId="79C96337"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w:t>
            </w:r>
            <w:r w:rsidRPr="00330BCE">
              <w:rPr>
                <w:rFonts w:ascii="Arial Narrow" w:hAnsi="Arial Narrow" w:cs="Arial"/>
                <w:lang w:val="mk-MK"/>
              </w:rPr>
              <w:t>,</w:t>
            </w:r>
            <w:r w:rsidRPr="00CB1611">
              <w:rPr>
                <w:rFonts w:ascii="Arial Narrow" w:hAnsi="Arial Narrow" w:cs="Arial"/>
                <w:lang w:val="mk-MK"/>
              </w:rPr>
              <w:t xml:space="preserve"> зашилени,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3DF02D04" w14:textId="77777777" w:rsidR="003E290E" w:rsidRPr="00CB1611" w:rsidRDefault="003E290E" w:rsidP="008F487E">
            <w:pPr>
              <w:ind w:left="80"/>
              <w:jc w:val="both"/>
              <w:rPr>
                <w:rFonts w:ascii="Arial Narrow" w:hAnsi="Arial Narrow" w:cs="Arial"/>
                <w:lang w:val="mk-MK"/>
              </w:rPr>
            </w:pPr>
          </w:p>
          <w:p w14:paraId="41FBCBFE"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73CDAB6F"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3436AB33" w14:textId="77777777" w:rsidR="003E290E" w:rsidRPr="00330BCE" w:rsidRDefault="003E290E" w:rsidP="008F487E">
            <w:pPr>
              <w:jc w:val="both"/>
              <w:rPr>
                <w:rFonts w:ascii="Arial Narrow" w:hAnsi="Arial Narrow" w:cs="Arial"/>
                <w:lang w:val="mk-MK"/>
              </w:rPr>
            </w:pPr>
          </w:p>
          <w:p w14:paraId="30529055"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6A77C752" w14:textId="77777777" w:rsidR="003E290E" w:rsidRPr="00CB1611" w:rsidRDefault="003E290E" w:rsidP="008F487E">
            <w:pPr>
              <w:ind w:left="80"/>
              <w:jc w:val="both"/>
              <w:rPr>
                <w:rFonts w:ascii="Arial Narrow" w:hAnsi="Arial Narrow" w:cs="Arial"/>
                <w:lang w:val="mk-MK"/>
              </w:rPr>
            </w:pPr>
          </w:p>
          <w:p w14:paraId="102688B5"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31573B28"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7A85383B" w14:textId="77777777" w:rsidR="003E290E" w:rsidRPr="00CB1611" w:rsidRDefault="003E290E" w:rsidP="008F487E">
            <w:pPr>
              <w:ind w:left="80"/>
              <w:jc w:val="both"/>
              <w:rPr>
                <w:rFonts w:ascii="Arial Narrow" w:hAnsi="Arial Narrow" w:cs="Arial"/>
                <w:lang w:val="mk-MK"/>
              </w:rPr>
            </w:pPr>
          </w:p>
          <w:p w14:paraId="63CB334E"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057C2B8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079F8F80" w14:textId="77777777" w:rsidR="003E290E" w:rsidRPr="00330BCE" w:rsidRDefault="003E290E" w:rsidP="008F487E">
            <w:pPr>
              <w:jc w:val="both"/>
              <w:rPr>
                <w:rFonts w:ascii="Arial Narrow" w:hAnsi="Arial Narrow" w:cs="Arial"/>
                <w:lang w:val="mk-MK"/>
              </w:rPr>
            </w:pPr>
          </w:p>
          <w:p w14:paraId="0F50DBB9"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p>
          <w:p w14:paraId="2C0A00DB" w14:textId="77777777" w:rsidR="003E290E" w:rsidRPr="00CB1611" w:rsidRDefault="003E290E" w:rsidP="008F487E">
            <w:pPr>
              <w:ind w:left="80"/>
              <w:jc w:val="both"/>
              <w:rPr>
                <w:rFonts w:ascii="Arial Narrow" w:hAnsi="Arial Narrow" w:cs="Arial"/>
                <w:lang w:val="mk-MK"/>
              </w:rPr>
            </w:pPr>
          </w:p>
          <w:p w14:paraId="16CF9153"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Од даб (</w:t>
            </w:r>
            <w:r w:rsidRPr="00CB1611">
              <w:rPr>
                <w:rFonts w:ascii="Arial Narrow" w:hAnsi="Arial Narrow" w:cs="Arial"/>
                <w:i/>
                <w:lang w:val="mk-MK"/>
              </w:rPr>
              <w:t xml:space="preserve">Quercus </w:t>
            </w:r>
            <w:r w:rsidRPr="00CB1611">
              <w:rPr>
                <w:rFonts w:ascii="Arial Narrow" w:hAnsi="Arial Narrow" w:cs="Arial"/>
                <w:lang w:val="mk-MK"/>
              </w:rPr>
              <w:t>spp.):</w:t>
            </w:r>
          </w:p>
          <w:p w14:paraId="3406E6BC"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4407 91 15</w:t>
            </w:r>
          </w:p>
          <w:p w14:paraId="07CE7C03"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4407 91 31</w:t>
            </w:r>
          </w:p>
          <w:p w14:paraId="17783E08"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4407 91 39</w:t>
            </w:r>
          </w:p>
          <w:p w14:paraId="7AF0828F"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4407 91 90</w:t>
            </w:r>
          </w:p>
          <w:p w14:paraId="77CD96FD" w14:textId="77777777" w:rsidR="003E290E" w:rsidRPr="00CB1611" w:rsidRDefault="003E290E" w:rsidP="008F487E">
            <w:pPr>
              <w:jc w:val="both"/>
              <w:rPr>
                <w:rFonts w:ascii="Arial Narrow" w:hAnsi="Arial Narrow" w:cs="Arial"/>
                <w:lang w:val="mk-MK"/>
              </w:rPr>
            </w:pPr>
          </w:p>
          <w:p w14:paraId="25266F9B"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p>
          <w:p w14:paraId="4E946559" w14:textId="77777777" w:rsidR="003E290E" w:rsidRPr="00CB1611" w:rsidRDefault="003E290E" w:rsidP="008F487E">
            <w:pPr>
              <w:ind w:left="80"/>
              <w:jc w:val="both"/>
              <w:rPr>
                <w:rFonts w:ascii="Arial Narrow" w:hAnsi="Arial Narrow" w:cs="Arial"/>
                <w:lang w:val="mk-MK"/>
              </w:rPr>
            </w:pPr>
          </w:p>
          <w:p w14:paraId="2E00F195"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Друго:</w:t>
            </w:r>
          </w:p>
          <w:p w14:paraId="7540AA55"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15</w:t>
            </w:r>
          </w:p>
          <w:p w14:paraId="4CD36A7A"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35</w:t>
            </w:r>
          </w:p>
          <w:p w14:paraId="65A89DDD"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85</w:t>
            </w:r>
          </w:p>
          <w:p w14:paraId="10BD156F"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95</w:t>
            </w:r>
          </w:p>
          <w:p w14:paraId="40EBF740" w14:textId="77777777" w:rsidR="003E290E" w:rsidRPr="00CB1611" w:rsidRDefault="003E290E" w:rsidP="008F487E">
            <w:pPr>
              <w:ind w:left="80"/>
              <w:jc w:val="both"/>
              <w:rPr>
                <w:rFonts w:ascii="Arial Narrow" w:hAnsi="Arial Narrow" w:cs="Arial"/>
                <w:lang w:val="mk-MK"/>
              </w:rPr>
            </w:pPr>
          </w:p>
          <w:p w14:paraId="3779275F"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Буриња, бочви, каци, чабури и други бочварски производи и нивни делови, од дрво, вклучувајќи и даги:</w:t>
            </w:r>
          </w:p>
          <w:p w14:paraId="3DE8282D"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4416 00 00</w:t>
            </w:r>
          </w:p>
          <w:p w14:paraId="0E5A16D3" w14:textId="77777777" w:rsidR="003E290E" w:rsidRPr="00CB1611" w:rsidRDefault="003E290E" w:rsidP="008F487E">
            <w:pPr>
              <w:ind w:left="80"/>
              <w:jc w:val="both"/>
              <w:rPr>
                <w:rFonts w:ascii="Arial Narrow" w:hAnsi="Arial Narrow" w:cs="Arial"/>
                <w:lang w:val="mk-MK"/>
              </w:rPr>
            </w:pPr>
          </w:p>
          <w:p w14:paraId="312A5347"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Монтажни објекти од дрво</w:t>
            </w:r>
          </w:p>
          <w:p w14:paraId="3FC98E3B" w14:textId="77777777" w:rsidR="003E290E" w:rsidRPr="00330BCE" w:rsidRDefault="003E290E" w:rsidP="008F487E">
            <w:pPr>
              <w:ind w:left="80"/>
              <w:jc w:val="both"/>
              <w:rPr>
                <w:rFonts w:ascii="Arial Narrow"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32623331"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САД</w:t>
            </w:r>
          </w:p>
        </w:tc>
      </w:tr>
      <w:tr w:rsidR="003E290E" w:rsidRPr="00CB1611" w14:paraId="33BD0C63" w14:textId="77777777" w:rsidTr="007055AE">
        <w:trPr>
          <w:trHeight w:val="521"/>
        </w:trPr>
        <w:tc>
          <w:tcPr>
            <w:tcW w:w="3115" w:type="dxa"/>
            <w:tcBorders>
              <w:top w:val="single" w:sz="4" w:space="0" w:color="auto"/>
              <w:left w:val="single" w:sz="4" w:space="0" w:color="auto"/>
              <w:bottom w:val="single" w:sz="4" w:space="0" w:color="auto"/>
              <w:right w:val="single" w:sz="4" w:space="0" w:color="auto"/>
            </w:tcBorders>
          </w:tcPr>
          <w:p w14:paraId="0D205624" w14:textId="77777777" w:rsidR="003E290E" w:rsidRPr="00330BCE" w:rsidRDefault="003E290E" w:rsidP="008F487E">
            <w:pPr>
              <w:spacing w:line="214" w:lineRule="exact"/>
              <w:jc w:val="both"/>
              <w:rPr>
                <w:rFonts w:ascii="Arial Narrow" w:eastAsia="Arial" w:hAnsi="Arial Narrow" w:cs="Arial"/>
                <w:iCs/>
                <w:lang w:val="mk-MK"/>
              </w:rPr>
            </w:pPr>
            <w:r w:rsidRPr="00330BCE">
              <w:rPr>
                <w:rFonts w:ascii="Arial Narrow" w:eastAsia="Arial" w:hAnsi="Arial Narrow" w:cs="Arial"/>
                <w:i/>
                <w:iCs/>
                <w:lang w:val="mk-MK"/>
              </w:rPr>
              <w:lastRenderedPageBreak/>
              <w:t>Platanus</w:t>
            </w:r>
            <w:r w:rsidRPr="00330BCE">
              <w:rPr>
                <w:rFonts w:ascii="Arial Narrow" w:eastAsia="Arial" w:hAnsi="Arial Narrow" w:cs="Arial"/>
                <w:iCs/>
                <w:lang w:val="mk-MK"/>
              </w:rPr>
              <w:t xml:space="preserve"> L., вклучувајќи и дрво кое не 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2C9559B4"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789F11D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097BB7C7" w14:textId="77777777" w:rsidR="003E290E" w:rsidRPr="00330BCE" w:rsidRDefault="003E290E" w:rsidP="008F487E">
            <w:pPr>
              <w:jc w:val="both"/>
              <w:rPr>
                <w:rFonts w:ascii="Arial Narrow" w:eastAsia="Arial" w:hAnsi="Arial Narrow" w:cs="Arial"/>
                <w:lang w:val="mk-MK"/>
              </w:rPr>
            </w:pPr>
          </w:p>
          <w:p w14:paraId="6A4604F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1B39500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00BEC26E"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3135B2CE" w14:textId="77777777" w:rsidR="003E290E" w:rsidRPr="00330BCE" w:rsidRDefault="003E290E" w:rsidP="008F487E">
            <w:pPr>
              <w:ind w:left="80"/>
              <w:jc w:val="both"/>
              <w:rPr>
                <w:rFonts w:ascii="Arial Narrow" w:eastAsia="Arial" w:hAnsi="Arial Narrow" w:cs="Arial"/>
                <w:b/>
                <w:lang w:val="mk-MK"/>
              </w:rPr>
            </w:pPr>
          </w:p>
          <w:p w14:paraId="74194F3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0A0005A6" w14:textId="77777777" w:rsidR="003E290E" w:rsidRPr="00CB1611" w:rsidRDefault="003E290E" w:rsidP="008F487E">
            <w:pPr>
              <w:ind w:left="80"/>
              <w:jc w:val="both"/>
              <w:rPr>
                <w:rFonts w:ascii="Arial Narrow" w:eastAsia="Arial" w:hAnsi="Arial Narrow" w:cs="Arial"/>
                <w:lang w:val="mk-MK"/>
              </w:rPr>
            </w:pPr>
          </w:p>
          <w:p w14:paraId="3DE57052"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2612CA6A"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39EC0911" w14:textId="77777777" w:rsidR="003E290E" w:rsidRPr="00CB1611" w:rsidRDefault="003E290E" w:rsidP="008F487E">
            <w:pPr>
              <w:ind w:left="80"/>
              <w:jc w:val="both"/>
              <w:rPr>
                <w:rFonts w:ascii="Arial Narrow" w:eastAsia="Arial" w:hAnsi="Arial Narrow" w:cs="Arial"/>
                <w:lang w:val="mk-MK"/>
              </w:rPr>
            </w:pPr>
          </w:p>
          <w:p w14:paraId="2F24B2B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2DE99CC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763161C0"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5F7FF790" w14:textId="77777777" w:rsidR="003E290E" w:rsidRPr="00CB1611" w:rsidRDefault="003E290E" w:rsidP="008F487E">
            <w:pPr>
              <w:ind w:left="80"/>
              <w:jc w:val="both"/>
              <w:rPr>
                <w:rFonts w:ascii="Arial Narrow" w:eastAsia="Arial" w:hAnsi="Arial Narrow" w:cs="Arial"/>
                <w:lang w:val="mk-MK"/>
              </w:rPr>
            </w:pPr>
          </w:p>
          <w:p w14:paraId="4B49300B"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51C502F1"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0E0EB570" w14:textId="77777777" w:rsidR="003E290E" w:rsidRPr="00CB1611" w:rsidRDefault="003E290E" w:rsidP="008F487E">
            <w:pPr>
              <w:ind w:left="80"/>
              <w:jc w:val="both"/>
              <w:rPr>
                <w:rFonts w:ascii="Arial Narrow" w:eastAsia="Arial" w:hAnsi="Arial Narrow" w:cs="Arial"/>
                <w:lang w:val="mk-MK"/>
              </w:rPr>
            </w:pPr>
          </w:p>
          <w:p w14:paraId="6553540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48CAFE7C" w14:textId="77777777" w:rsidR="003E290E" w:rsidRPr="00330BCE" w:rsidRDefault="003E290E" w:rsidP="008F487E">
            <w:pPr>
              <w:ind w:left="80"/>
              <w:jc w:val="both"/>
              <w:rPr>
                <w:rFonts w:ascii="Arial Narrow" w:eastAsia="Arial" w:hAnsi="Arial Narrow" w:cs="Arial"/>
                <w:lang w:val="mk-MK"/>
              </w:rPr>
            </w:pPr>
          </w:p>
          <w:p w14:paraId="2E91BD81"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281FCB44" w14:textId="77777777" w:rsidR="003E290E" w:rsidRPr="00CB1611" w:rsidRDefault="003E290E" w:rsidP="008F487E">
            <w:pPr>
              <w:ind w:left="80"/>
              <w:jc w:val="both"/>
              <w:rPr>
                <w:rFonts w:ascii="Arial Narrow" w:eastAsia="Arial" w:hAnsi="Arial Narrow" w:cs="Arial"/>
                <w:lang w:val="mk-MK"/>
              </w:rPr>
            </w:pPr>
          </w:p>
          <w:p w14:paraId="66C5BB87"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4AB8235A"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15311076" w14:textId="77777777" w:rsidR="003E290E" w:rsidRPr="00330BCE" w:rsidRDefault="003E290E" w:rsidP="008F487E">
            <w:pPr>
              <w:jc w:val="both"/>
              <w:rPr>
                <w:rFonts w:ascii="Arial Narrow" w:hAnsi="Arial Narrow" w:cs="Arial"/>
                <w:lang w:val="mk-MK"/>
              </w:rPr>
            </w:pPr>
          </w:p>
          <w:p w14:paraId="16512D6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4347742D" w14:textId="77777777" w:rsidR="003E290E" w:rsidRPr="00330BCE" w:rsidRDefault="003E290E" w:rsidP="008F487E">
            <w:pPr>
              <w:jc w:val="both"/>
              <w:rPr>
                <w:rFonts w:ascii="Arial Narrow" w:hAnsi="Arial Narrow" w:cs="Arial"/>
                <w:lang w:val="mk-MK"/>
              </w:rPr>
            </w:pPr>
          </w:p>
          <w:p w14:paraId="2740BF30"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79F349EF" w14:textId="77777777" w:rsidR="003E290E" w:rsidRPr="00CB1611" w:rsidRDefault="003E290E" w:rsidP="008F487E">
            <w:pPr>
              <w:ind w:left="80"/>
              <w:jc w:val="both"/>
              <w:rPr>
                <w:rFonts w:ascii="Arial Narrow" w:hAnsi="Arial Narrow" w:cs="Arial"/>
                <w:lang w:val="mk-MK"/>
              </w:rPr>
            </w:pPr>
          </w:p>
          <w:p w14:paraId="05684A3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4403 99 00</w:t>
            </w:r>
          </w:p>
          <w:p w14:paraId="0CF2F0BA" w14:textId="77777777" w:rsidR="003E290E" w:rsidRPr="00CB1611" w:rsidRDefault="003E290E" w:rsidP="008F487E">
            <w:pPr>
              <w:ind w:left="80"/>
              <w:jc w:val="both"/>
              <w:rPr>
                <w:rFonts w:ascii="Arial Narrow" w:hAnsi="Arial Narrow" w:cs="Arial"/>
                <w:lang w:val="mk-MK"/>
              </w:rPr>
            </w:pPr>
          </w:p>
          <w:p w14:paraId="5F09C884"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 и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155E4B98" w14:textId="77777777" w:rsidR="003E290E" w:rsidRPr="00CB1611" w:rsidRDefault="003E290E" w:rsidP="008F487E">
            <w:pPr>
              <w:ind w:left="80"/>
              <w:jc w:val="both"/>
              <w:rPr>
                <w:rFonts w:ascii="Arial Narrow" w:hAnsi="Arial Narrow" w:cs="Arial"/>
                <w:lang w:val="mk-MK"/>
              </w:rPr>
            </w:pPr>
          </w:p>
          <w:p w14:paraId="5D86BF50"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156649A4"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1023C96F" w14:textId="77777777" w:rsidR="003E290E" w:rsidRPr="00330BCE" w:rsidRDefault="003E290E" w:rsidP="008F487E">
            <w:pPr>
              <w:jc w:val="both"/>
              <w:rPr>
                <w:rFonts w:ascii="Arial Narrow" w:hAnsi="Arial Narrow" w:cs="Arial"/>
                <w:lang w:val="mk-MK"/>
              </w:rPr>
            </w:pPr>
          </w:p>
          <w:p w14:paraId="47F36B49"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60679FB1" w14:textId="77777777" w:rsidR="003E290E" w:rsidRPr="00CB1611" w:rsidRDefault="003E290E" w:rsidP="008F487E">
            <w:pPr>
              <w:ind w:left="80"/>
              <w:jc w:val="both"/>
              <w:rPr>
                <w:rFonts w:ascii="Arial Narrow" w:hAnsi="Arial Narrow" w:cs="Arial"/>
                <w:lang w:val="mk-MK"/>
              </w:rPr>
            </w:pPr>
          </w:p>
          <w:p w14:paraId="026630C8"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256A1637"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71E3003D" w14:textId="77777777" w:rsidR="003E290E" w:rsidRPr="00CB1611" w:rsidRDefault="003E290E" w:rsidP="008F487E">
            <w:pPr>
              <w:ind w:left="80"/>
              <w:jc w:val="both"/>
              <w:rPr>
                <w:rFonts w:ascii="Arial Narrow" w:hAnsi="Arial Narrow" w:cs="Arial"/>
                <w:lang w:val="mk-MK"/>
              </w:rPr>
            </w:pPr>
          </w:p>
          <w:p w14:paraId="2C8D2736"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3E26109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55585A9C" w14:textId="77777777" w:rsidR="003E290E" w:rsidRPr="00330BCE" w:rsidRDefault="003E290E" w:rsidP="008F487E">
            <w:pPr>
              <w:jc w:val="both"/>
              <w:rPr>
                <w:rFonts w:ascii="Arial Narrow" w:hAnsi="Arial Narrow" w:cs="Arial"/>
                <w:lang w:val="mk-MK"/>
              </w:rPr>
            </w:pPr>
          </w:p>
          <w:p w14:paraId="3998EB03"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lastRenderedPageBreak/>
              <w:t>Дрво обработено по должината, со режење, глодање или со сечење или лупење, вклучувајќи рендисано, брусено, рабно споено, со дебелина поголема од 6 mm:</w:t>
            </w:r>
          </w:p>
          <w:p w14:paraId="3A7CB1D9" w14:textId="77777777" w:rsidR="003E290E" w:rsidRPr="00CB1611" w:rsidRDefault="003E290E" w:rsidP="008F487E">
            <w:pPr>
              <w:ind w:left="106"/>
              <w:jc w:val="both"/>
              <w:rPr>
                <w:rFonts w:ascii="Arial Narrow" w:hAnsi="Arial Narrow" w:cs="Arial"/>
                <w:b/>
                <w:lang w:val="mk-MK"/>
              </w:rPr>
            </w:pPr>
            <w:r w:rsidRPr="00CB1611">
              <w:rPr>
                <w:rFonts w:ascii="Arial Narrow" w:hAnsi="Arial Narrow" w:cs="Arial"/>
                <w:b/>
                <w:lang w:val="mk-MK"/>
              </w:rPr>
              <w:t>ex 4407 99 27</w:t>
            </w:r>
          </w:p>
          <w:p w14:paraId="5CBFB0EA" w14:textId="77777777" w:rsidR="003E290E" w:rsidRPr="00CB1611" w:rsidRDefault="003E290E" w:rsidP="008F487E">
            <w:pPr>
              <w:ind w:left="106"/>
              <w:jc w:val="both"/>
              <w:rPr>
                <w:rFonts w:ascii="Arial Narrow" w:hAnsi="Arial Narrow" w:cs="Arial"/>
                <w:b/>
                <w:lang w:val="mk-MK"/>
              </w:rPr>
            </w:pPr>
            <w:r w:rsidRPr="00CB1611">
              <w:rPr>
                <w:rFonts w:ascii="Arial Narrow" w:hAnsi="Arial Narrow" w:cs="Arial"/>
                <w:b/>
                <w:lang w:val="mk-MK"/>
              </w:rPr>
              <w:t>ex 4407 99 40</w:t>
            </w:r>
          </w:p>
          <w:p w14:paraId="40F2EE1B" w14:textId="77777777" w:rsidR="003E290E" w:rsidRPr="00CB1611" w:rsidRDefault="003E290E" w:rsidP="008F487E">
            <w:pPr>
              <w:ind w:left="106"/>
              <w:jc w:val="both"/>
              <w:rPr>
                <w:rFonts w:ascii="Arial Narrow" w:hAnsi="Arial Narrow" w:cs="Arial"/>
                <w:b/>
                <w:lang w:val="mk-MK"/>
              </w:rPr>
            </w:pPr>
            <w:r w:rsidRPr="00CB1611">
              <w:rPr>
                <w:rFonts w:ascii="Arial Narrow" w:hAnsi="Arial Narrow" w:cs="Arial"/>
                <w:b/>
                <w:lang w:val="mk-MK"/>
              </w:rPr>
              <w:t>ex 4407 99 90</w:t>
            </w:r>
          </w:p>
          <w:p w14:paraId="42A54744" w14:textId="77777777" w:rsidR="003E290E" w:rsidRPr="00CB1611" w:rsidRDefault="003E290E" w:rsidP="008F487E">
            <w:pPr>
              <w:jc w:val="both"/>
              <w:rPr>
                <w:rFonts w:ascii="Arial Narrow" w:hAnsi="Arial Narrow" w:cs="Arial"/>
                <w:lang w:val="mk-MK"/>
              </w:rPr>
            </w:pPr>
          </w:p>
          <w:p w14:paraId="59ABE427"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мм:</w:t>
            </w:r>
          </w:p>
          <w:p w14:paraId="325C8DF3"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15</w:t>
            </w:r>
          </w:p>
          <w:p w14:paraId="23BE7EB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35</w:t>
            </w:r>
          </w:p>
          <w:p w14:paraId="5E0F16DA"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85</w:t>
            </w:r>
          </w:p>
          <w:p w14:paraId="03EC9F23"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95</w:t>
            </w:r>
          </w:p>
          <w:p w14:paraId="27A1B172" w14:textId="77777777" w:rsidR="003E290E" w:rsidRPr="00CB1611" w:rsidRDefault="003E290E" w:rsidP="008F487E">
            <w:pPr>
              <w:ind w:left="80"/>
              <w:jc w:val="both"/>
              <w:rPr>
                <w:rFonts w:ascii="Arial Narrow" w:hAnsi="Arial Narrow" w:cs="Arial"/>
                <w:lang w:val="mk-MK"/>
              </w:rPr>
            </w:pPr>
          </w:p>
          <w:p w14:paraId="012130F1"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Буриња, бочви, каци, чабури и други бочварски производи и нивни делови, од дрво, вклучувајќи и даги:</w:t>
            </w:r>
          </w:p>
          <w:p w14:paraId="715F4ED0"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4416 00 00</w:t>
            </w:r>
          </w:p>
          <w:p w14:paraId="705F636B" w14:textId="77777777" w:rsidR="003E290E" w:rsidRPr="00CB1611" w:rsidRDefault="003E290E" w:rsidP="008F487E">
            <w:pPr>
              <w:ind w:left="80"/>
              <w:jc w:val="both"/>
              <w:rPr>
                <w:rFonts w:ascii="Arial Narrow" w:hAnsi="Arial Narrow" w:cs="Arial"/>
                <w:lang w:val="mk-MK"/>
              </w:rPr>
            </w:pPr>
          </w:p>
          <w:p w14:paraId="1675EDCB"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Монтажни објекти од дрво</w:t>
            </w:r>
          </w:p>
          <w:p w14:paraId="45304A3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689B9557" w14:textId="66AC0A5D" w:rsidR="003E290E" w:rsidRPr="00330BCE" w:rsidRDefault="003E290E" w:rsidP="00212BA7">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Албанија, Ерменија,</w:t>
            </w:r>
            <w:r w:rsidR="00F10306" w:rsidRPr="00330BCE">
              <w:rPr>
                <w:rFonts w:ascii="Arial Narrow" w:eastAsia="Arial" w:hAnsi="Arial Narrow" w:cs="Arial"/>
                <w:lang w:val="mk-MK"/>
              </w:rPr>
              <w:t xml:space="preserve"> </w:t>
            </w:r>
            <w:r w:rsidR="00212BA7" w:rsidRPr="00330BCE">
              <w:rPr>
                <w:rFonts w:ascii="Arial Narrow" w:eastAsia="Arial" w:hAnsi="Arial Narrow" w:cs="Arial"/>
                <w:lang w:val="mk-MK"/>
              </w:rPr>
              <w:t xml:space="preserve"> Велика Британија</w:t>
            </w:r>
            <w:r w:rsidR="00F10306" w:rsidRPr="00330BCE">
              <w:rPr>
                <w:rFonts w:ascii="Arial Narrow" w:eastAsia="Arial" w:hAnsi="Arial Narrow" w:cs="Arial"/>
                <w:lang w:val="mk-MK"/>
              </w:rPr>
              <w:t xml:space="preserve">, </w:t>
            </w:r>
            <w:r w:rsidRPr="00330BCE">
              <w:rPr>
                <w:rFonts w:ascii="Arial Narrow" w:eastAsia="Arial" w:hAnsi="Arial Narrow" w:cs="Arial"/>
                <w:lang w:val="mk-MK"/>
              </w:rPr>
              <w:t xml:space="preserve"> Швајцарија, Турција или САД</w:t>
            </w:r>
          </w:p>
        </w:tc>
      </w:tr>
      <w:tr w:rsidR="003E290E" w:rsidRPr="00CB1611" w14:paraId="2A3C5BAC"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76910D60" w14:textId="77777777" w:rsidR="003E290E" w:rsidRPr="00CB1611" w:rsidRDefault="003E290E" w:rsidP="008F487E">
            <w:pPr>
              <w:spacing w:line="214" w:lineRule="exact"/>
              <w:jc w:val="both"/>
              <w:rPr>
                <w:rFonts w:ascii="Arial Narrow" w:eastAsia="Arial" w:hAnsi="Arial Narrow" w:cs="Arial"/>
                <w:iCs/>
                <w:lang w:val="mk-MK"/>
              </w:rPr>
            </w:pPr>
            <w:r w:rsidRPr="00CB1611">
              <w:rPr>
                <w:rFonts w:ascii="Arial Narrow" w:eastAsia="Arial" w:hAnsi="Arial Narrow" w:cs="Arial"/>
                <w:i/>
                <w:iCs/>
                <w:lang w:val="mk-MK"/>
              </w:rPr>
              <w:lastRenderedPageBreak/>
              <w:t>Populus</w:t>
            </w:r>
            <w:r w:rsidRPr="00CB1611">
              <w:rPr>
                <w:rFonts w:ascii="Arial Narrow" w:eastAsia="Arial" w:hAnsi="Arial Narrow" w:cs="Arial"/>
                <w:iCs/>
                <w:lang w:val="mk-MK"/>
              </w:rPr>
              <w:t xml:space="preserve"> L., </w:t>
            </w:r>
            <w:r w:rsidRPr="00330BCE">
              <w:rPr>
                <w:rFonts w:ascii="Arial Narrow" w:eastAsia="Arial" w:hAnsi="Arial Narrow" w:cs="Arial"/>
                <w:iCs/>
                <w:lang w:val="mk-MK"/>
              </w:rPr>
              <w:t xml:space="preserve"> вклучувајќи и дрво кое не 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35BB0CCB"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63E6976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204ADAC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Огревно дрво во форма на трупци, цепеници, гранки, снопови или слични форми:</w:t>
            </w:r>
          </w:p>
          <w:p w14:paraId="72B6E88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6E02F7F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02EF29FB" w14:textId="77777777" w:rsidR="003E290E" w:rsidRPr="00330BCE" w:rsidRDefault="003E290E" w:rsidP="008F487E">
            <w:pPr>
              <w:ind w:left="80"/>
              <w:jc w:val="both"/>
              <w:rPr>
                <w:rFonts w:ascii="Arial Narrow" w:eastAsia="Arial" w:hAnsi="Arial Narrow" w:cs="Arial"/>
                <w:b/>
                <w:lang w:val="mk-MK"/>
              </w:rPr>
            </w:pPr>
          </w:p>
          <w:p w14:paraId="2C2A29A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688D7AC2" w14:textId="77777777" w:rsidR="003E290E" w:rsidRPr="00CB1611" w:rsidRDefault="003E290E" w:rsidP="008F487E">
            <w:pPr>
              <w:ind w:left="80"/>
              <w:jc w:val="both"/>
              <w:rPr>
                <w:rFonts w:ascii="Arial Narrow" w:hAnsi="Arial Narrow" w:cs="Arial"/>
                <w:lang w:val="mk-MK"/>
              </w:rPr>
            </w:pPr>
          </w:p>
          <w:p w14:paraId="16AB5C11"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 Не-иглолисни:</w:t>
            </w:r>
          </w:p>
          <w:p w14:paraId="46F7A7C1"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25EB7E11" w14:textId="77777777" w:rsidR="003E290E" w:rsidRPr="00CB1611" w:rsidRDefault="003E290E" w:rsidP="008F487E">
            <w:pPr>
              <w:ind w:left="80"/>
              <w:jc w:val="both"/>
              <w:rPr>
                <w:rFonts w:ascii="Arial Narrow" w:hAnsi="Arial Narrow" w:cs="Arial"/>
                <w:lang w:val="mk-MK"/>
              </w:rPr>
            </w:pPr>
          </w:p>
          <w:p w14:paraId="56501BA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w w:val="98"/>
                <w:lang w:val="mk-MK"/>
              </w:rPr>
              <w:lastRenderedPageBreak/>
              <w:t xml:space="preserve">- </w:t>
            </w:r>
            <w:r w:rsidRPr="00330BCE">
              <w:rPr>
                <w:rFonts w:ascii="Arial Narrow" w:eastAsia="Arial" w:hAnsi="Arial Narrow" w:cs="Arial"/>
                <w:lang w:val="mk-MK"/>
              </w:rPr>
              <w:t>Струганици, отпадоци и остатоци од дрво, не агломерирани:</w:t>
            </w:r>
          </w:p>
          <w:p w14:paraId="5A42C35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4E4BE3D9"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5070EB79" w14:textId="77777777" w:rsidR="003E290E" w:rsidRPr="00CB1611" w:rsidRDefault="003E290E" w:rsidP="008F487E">
            <w:pPr>
              <w:ind w:left="80"/>
              <w:jc w:val="both"/>
              <w:rPr>
                <w:rFonts w:ascii="Arial Narrow" w:hAnsi="Arial Narrow" w:cs="Arial"/>
                <w:lang w:val="mk-MK"/>
              </w:rPr>
            </w:pPr>
          </w:p>
          <w:p w14:paraId="17067386"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w w:val="97"/>
                <w:lang w:val="mk-MK"/>
              </w:rPr>
              <w:t xml:space="preserve">- </w:t>
            </w:r>
            <w:r w:rsidRPr="00330BCE">
              <w:rPr>
                <w:rFonts w:ascii="Arial Narrow" w:eastAsia="Arial" w:hAnsi="Arial Narrow" w:cs="Arial"/>
                <w:lang w:val="mk-MK"/>
              </w:rPr>
              <w:t>Отпадоци и остатоци од дрво  (освен струганици):</w:t>
            </w:r>
          </w:p>
          <w:p w14:paraId="6D8AAB1A"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7BD2F2F6" w14:textId="77777777" w:rsidR="003E290E" w:rsidRPr="00CB1611" w:rsidRDefault="003E290E" w:rsidP="008F487E">
            <w:pPr>
              <w:ind w:left="80"/>
              <w:jc w:val="both"/>
              <w:rPr>
                <w:rFonts w:ascii="Arial Narrow" w:hAnsi="Arial Narrow" w:cs="Arial"/>
                <w:lang w:val="mk-MK"/>
              </w:rPr>
            </w:pPr>
          </w:p>
          <w:p w14:paraId="66BFC49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65E502F5" w14:textId="77777777" w:rsidR="003E290E" w:rsidRPr="00330BCE" w:rsidRDefault="003E290E" w:rsidP="008F487E">
            <w:pPr>
              <w:ind w:left="80"/>
              <w:jc w:val="both"/>
              <w:rPr>
                <w:rFonts w:ascii="Arial Narrow" w:eastAsia="Arial" w:hAnsi="Arial Narrow" w:cs="Arial"/>
                <w:w w:val="99"/>
                <w:lang w:val="mk-MK"/>
              </w:rPr>
            </w:pPr>
          </w:p>
          <w:p w14:paraId="1DAF5CC1"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Третирано со боја, обојувачи, крео</w:t>
            </w:r>
            <w:r w:rsidRPr="00330BCE">
              <w:rPr>
                <w:rFonts w:ascii="Arial Narrow" w:hAnsi="Arial Narrow" w:cs="Arial"/>
                <w:lang w:val="mk-MK"/>
              </w:rPr>
              <w:t>з</w:t>
            </w:r>
            <w:r w:rsidRPr="00CB1611">
              <w:rPr>
                <w:rFonts w:ascii="Arial Narrow" w:hAnsi="Arial Narrow" w:cs="Arial"/>
                <w:lang w:val="mk-MK"/>
              </w:rPr>
              <w:t xml:space="preserve">от или други </w:t>
            </w:r>
            <w:r w:rsidRPr="00330BCE">
              <w:rPr>
                <w:rFonts w:ascii="Arial Narrow" w:hAnsi="Arial Narrow" w:cs="Arial"/>
                <w:lang w:val="mk-MK"/>
              </w:rPr>
              <w:t>материи</w:t>
            </w:r>
            <w:r w:rsidRPr="00CB1611">
              <w:rPr>
                <w:rFonts w:ascii="Arial Narrow" w:hAnsi="Arial Narrow" w:cs="Arial"/>
                <w:lang w:val="mk-MK"/>
              </w:rPr>
              <w:t>:</w:t>
            </w:r>
          </w:p>
          <w:p w14:paraId="6B86133B" w14:textId="77777777" w:rsidR="003E290E" w:rsidRPr="00CB1611" w:rsidRDefault="003E290E" w:rsidP="008F487E">
            <w:pPr>
              <w:ind w:left="80"/>
              <w:jc w:val="both"/>
              <w:rPr>
                <w:rFonts w:ascii="Arial Narrow" w:hAnsi="Arial Narrow" w:cs="Arial"/>
                <w:lang w:val="mk-MK"/>
              </w:rPr>
            </w:pPr>
          </w:p>
          <w:p w14:paraId="119CA457"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41595248"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b/>
                <w:lang w:val="mk-MK"/>
              </w:rPr>
              <w:t>ex</w:t>
            </w:r>
            <w:r w:rsidRPr="00CB1611">
              <w:rPr>
                <w:rFonts w:ascii="Arial Narrow" w:hAnsi="Arial Narrow" w:cs="Arial"/>
                <w:lang w:val="mk-MK"/>
              </w:rPr>
              <w:t xml:space="preserve"> </w:t>
            </w:r>
            <w:r w:rsidRPr="00CB1611">
              <w:rPr>
                <w:rFonts w:ascii="Arial Narrow" w:hAnsi="Arial Narrow" w:cs="Arial"/>
                <w:b/>
                <w:lang w:val="mk-MK"/>
              </w:rPr>
              <w:t>4403 12 00</w:t>
            </w:r>
          </w:p>
          <w:p w14:paraId="1AB6623C" w14:textId="77777777" w:rsidR="003E290E" w:rsidRPr="00330BCE" w:rsidRDefault="003E290E" w:rsidP="008F487E">
            <w:pPr>
              <w:jc w:val="both"/>
              <w:rPr>
                <w:rFonts w:ascii="Arial Narrow" w:hAnsi="Arial Narrow" w:cs="Arial"/>
                <w:lang w:val="mk-MK"/>
              </w:rPr>
            </w:pPr>
          </w:p>
          <w:p w14:paraId="61E3559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69583C41" w14:textId="77777777" w:rsidR="003E290E" w:rsidRPr="00330BCE" w:rsidRDefault="003E290E" w:rsidP="008F487E">
            <w:pPr>
              <w:jc w:val="both"/>
              <w:rPr>
                <w:rFonts w:ascii="Arial Narrow" w:hAnsi="Arial Narrow" w:cs="Arial"/>
                <w:lang w:val="mk-MK"/>
              </w:rPr>
            </w:pPr>
          </w:p>
          <w:p w14:paraId="790C69BE"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6C419FF2" w14:textId="77777777" w:rsidR="003E290E" w:rsidRPr="00CB1611" w:rsidRDefault="003E290E" w:rsidP="008F487E">
            <w:pPr>
              <w:ind w:left="80"/>
              <w:jc w:val="both"/>
              <w:rPr>
                <w:rFonts w:ascii="Arial Narrow" w:hAnsi="Arial Narrow" w:cs="Arial"/>
                <w:lang w:val="mk-MK"/>
              </w:rPr>
            </w:pPr>
          </w:p>
          <w:p w14:paraId="2CA205EB"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xml:space="preserve">- Од </w:t>
            </w:r>
            <w:r w:rsidRPr="00330BCE">
              <w:rPr>
                <w:rFonts w:ascii="Arial Narrow" w:hAnsi="Arial Narrow" w:cs="Arial"/>
                <w:lang w:val="mk-MK"/>
              </w:rPr>
              <w:t>топола и јасика</w:t>
            </w:r>
            <w:r w:rsidRPr="00CB1611">
              <w:rPr>
                <w:rFonts w:ascii="Arial Narrow" w:hAnsi="Arial Narrow" w:cs="Arial"/>
                <w:lang w:val="mk-MK"/>
              </w:rPr>
              <w:t xml:space="preserve"> (</w:t>
            </w:r>
            <w:r w:rsidRPr="00CB1611">
              <w:rPr>
                <w:rFonts w:ascii="Arial Narrow" w:hAnsi="Arial Narrow" w:cs="Arial"/>
                <w:i/>
                <w:lang w:val="mk-MK"/>
              </w:rPr>
              <w:t xml:space="preserve">Populis </w:t>
            </w:r>
            <w:r w:rsidRPr="00CB1611">
              <w:rPr>
                <w:rFonts w:ascii="Arial Narrow" w:hAnsi="Arial Narrow" w:cs="Arial"/>
                <w:lang w:val="mk-MK"/>
              </w:rPr>
              <w:t>spp.):</w:t>
            </w:r>
          </w:p>
          <w:p w14:paraId="5EC9DDB6"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4403 97 00</w:t>
            </w:r>
          </w:p>
          <w:p w14:paraId="014B8B0D" w14:textId="77777777" w:rsidR="003E290E" w:rsidRPr="00CB1611" w:rsidRDefault="003E290E" w:rsidP="008F487E">
            <w:pPr>
              <w:ind w:left="80"/>
              <w:jc w:val="both"/>
              <w:rPr>
                <w:rFonts w:ascii="Arial Narrow" w:hAnsi="Arial Narrow" w:cs="Arial"/>
                <w:lang w:val="mk-MK"/>
              </w:rPr>
            </w:pPr>
          </w:p>
          <w:p w14:paraId="4A2235D5"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 и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1D780A7E" w14:textId="77777777" w:rsidR="003E290E" w:rsidRPr="00CB1611" w:rsidRDefault="003E290E" w:rsidP="008F487E">
            <w:pPr>
              <w:ind w:left="80"/>
              <w:jc w:val="both"/>
              <w:rPr>
                <w:rFonts w:ascii="Arial Narrow" w:hAnsi="Arial Narrow" w:cs="Arial"/>
                <w:lang w:val="mk-MK"/>
              </w:rPr>
            </w:pPr>
          </w:p>
          <w:p w14:paraId="2137481C"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60D626D2"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129C3F87" w14:textId="77777777" w:rsidR="003E290E" w:rsidRPr="00330BCE" w:rsidRDefault="003E290E" w:rsidP="008F487E">
            <w:pPr>
              <w:jc w:val="both"/>
              <w:rPr>
                <w:rFonts w:ascii="Arial Narrow" w:hAnsi="Arial Narrow" w:cs="Arial"/>
                <w:lang w:val="mk-MK"/>
              </w:rPr>
            </w:pPr>
          </w:p>
          <w:p w14:paraId="0F3DCD7A"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510073F9" w14:textId="77777777" w:rsidR="003E290E" w:rsidRPr="00CB1611" w:rsidRDefault="003E290E" w:rsidP="008F487E">
            <w:pPr>
              <w:ind w:left="80"/>
              <w:jc w:val="both"/>
              <w:rPr>
                <w:rFonts w:ascii="Arial Narrow" w:hAnsi="Arial Narrow" w:cs="Arial"/>
                <w:lang w:val="mk-MK"/>
              </w:rPr>
            </w:pPr>
          </w:p>
          <w:p w14:paraId="196DE935"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28985040"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764B715A" w14:textId="77777777" w:rsidR="003E290E" w:rsidRPr="00CB1611" w:rsidRDefault="003E290E" w:rsidP="008F487E">
            <w:pPr>
              <w:ind w:left="80"/>
              <w:jc w:val="both"/>
              <w:rPr>
                <w:rFonts w:ascii="Arial Narrow" w:hAnsi="Arial Narrow" w:cs="Arial"/>
                <w:lang w:val="mk-MK"/>
              </w:rPr>
            </w:pPr>
          </w:p>
          <w:p w14:paraId="47487C30"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42D105E5"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67DBEE77" w14:textId="77777777" w:rsidR="003E290E" w:rsidRPr="00330BCE" w:rsidRDefault="003E290E" w:rsidP="008F487E">
            <w:pPr>
              <w:jc w:val="both"/>
              <w:rPr>
                <w:rFonts w:ascii="Arial Narrow" w:hAnsi="Arial Narrow" w:cs="Arial"/>
                <w:lang w:val="mk-MK"/>
              </w:rPr>
            </w:pPr>
          </w:p>
          <w:p w14:paraId="7B5847FC"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xml:space="preserve">Дрво обработено по должината, со режење, глодање или со сечење или лупење, вклучувајќи рендисано, брусено, рабно </w:t>
            </w:r>
            <w:r w:rsidRPr="00CB1611">
              <w:rPr>
                <w:rFonts w:ascii="Arial Narrow" w:hAnsi="Arial Narrow" w:cs="Arial"/>
                <w:lang w:val="mk-MK"/>
              </w:rPr>
              <w:lastRenderedPageBreak/>
              <w:t>споено, со дебелина поголема од 6 mm:</w:t>
            </w:r>
          </w:p>
          <w:p w14:paraId="04CE78F3" w14:textId="77777777" w:rsidR="003E290E" w:rsidRPr="00CB1611" w:rsidRDefault="003E290E" w:rsidP="008F487E">
            <w:pPr>
              <w:ind w:left="80"/>
              <w:jc w:val="both"/>
              <w:rPr>
                <w:rFonts w:ascii="Arial Narrow" w:hAnsi="Arial Narrow" w:cs="Arial"/>
                <w:lang w:val="mk-MK"/>
              </w:rPr>
            </w:pPr>
          </w:p>
          <w:p w14:paraId="0002B30F"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xml:space="preserve">- Од </w:t>
            </w:r>
            <w:r w:rsidRPr="00330BCE">
              <w:rPr>
                <w:rFonts w:ascii="Arial Narrow" w:hAnsi="Arial Narrow" w:cs="Arial"/>
                <w:lang w:val="mk-MK"/>
              </w:rPr>
              <w:t xml:space="preserve">топола и јасика </w:t>
            </w:r>
            <w:r w:rsidRPr="00CB1611">
              <w:rPr>
                <w:rFonts w:ascii="Arial Narrow" w:hAnsi="Arial Narrow" w:cs="Arial"/>
                <w:lang w:val="mk-MK"/>
              </w:rPr>
              <w:t>(</w:t>
            </w:r>
            <w:r w:rsidRPr="00CB1611">
              <w:rPr>
                <w:rFonts w:ascii="Arial Narrow" w:hAnsi="Arial Narrow" w:cs="Arial"/>
                <w:i/>
                <w:lang w:val="mk-MK"/>
              </w:rPr>
              <w:t xml:space="preserve">Populus </w:t>
            </w:r>
            <w:r w:rsidRPr="00CB1611">
              <w:rPr>
                <w:rFonts w:ascii="Arial Narrow" w:hAnsi="Arial Narrow" w:cs="Arial"/>
                <w:lang w:val="mk-MK"/>
              </w:rPr>
              <w:t>spp.):</w:t>
            </w:r>
          </w:p>
          <w:p w14:paraId="029C037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4407 97 10 </w:t>
            </w:r>
          </w:p>
          <w:p w14:paraId="363CDA5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4407 97 91 </w:t>
            </w:r>
          </w:p>
          <w:p w14:paraId="579156E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4407 97 99 </w:t>
            </w:r>
          </w:p>
          <w:p w14:paraId="7DBFDA18" w14:textId="77777777" w:rsidR="003E290E" w:rsidRPr="00CB1611" w:rsidRDefault="003E290E" w:rsidP="008F487E">
            <w:pPr>
              <w:jc w:val="both"/>
              <w:rPr>
                <w:rFonts w:ascii="Arial Narrow" w:hAnsi="Arial Narrow" w:cs="Arial"/>
                <w:lang w:val="mk-MK"/>
              </w:rPr>
            </w:pPr>
          </w:p>
          <w:p w14:paraId="441EC66D"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p>
          <w:p w14:paraId="6BAF193D" w14:textId="77777777" w:rsidR="003E290E" w:rsidRPr="00CB1611" w:rsidRDefault="003E290E" w:rsidP="008F487E">
            <w:pPr>
              <w:ind w:left="80"/>
              <w:jc w:val="both"/>
              <w:rPr>
                <w:rFonts w:ascii="Arial Narrow" w:hAnsi="Arial Narrow" w:cs="Arial"/>
                <w:lang w:val="mk-MK"/>
              </w:rPr>
            </w:pPr>
          </w:p>
          <w:p w14:paraId="37682A9A"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Друго:</w:t>
            </w:r>
          </w:p>
          <w:p w14:paraId="32373016"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15</w:t>
            </w:r>
          </w:p>
          <w:p w14:paraId="0A3C832D"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35</w:t>
            </w:r>
          </w:p>
          <w:p w14:paraId="4E811E4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85</w:t>
            </w:r>
          </w:p>
          <w:p w14:paraId="4A727356"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95</w:t>
            </w:r>
          </w:p>
          <w:p w14:paraId="23BF8E46" w14:textId="77777777" w:rsidR="003E290E" w:rsidRPr="00CB1611" w:rsidRDefault="003E290E" w:rsidP="008F487E">
            <w:pPr>
              <w:ind w:left="80"/>
              <w:jc w:val="both"/>
              <w:rPr>
                <w:rFonts w:ascii="Arial Narrow" w:hAnsi="Arial Narrow" w:cs="Arial"/>
                <w:lang w:val="mk-MK"/>
              </w:rPr>
            </w:pPr>
          </w:p>
          <w:p w14:paraId="06C1D9B7"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Буриња, бочви, каци, чабури и други бочварски производи и нивни делови, од дрво, вклучувајќи и даги:</w:t>
            </w:r>
          </w:p>
          <w:p w14:paraId="55CA037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4416 00 00</w:t>
            </w:r>
          </w:p>
          <w:p w14:paraId="41F4D396" w14:textId="77777777" w:rsidR="003E290E" w:rsidRPr="00CB1611" w:rsidRDefault="003E290E" w:rsidP="008F487E">
            <w:pPr>
              <w:ind w:left="80"/>
              <w:jc w:val="both"/>
              <w:rPr>
                <w:rFonts w:ascii="Arial Narrow" w:hAnsi="Arial Narrow" w:cs="Arial"/>
                <w:lang w:val="mk-MK"/>
              </w:rPr>
            </w:pPr>
          </w:p>
          <w:p w14:paraId="68660106"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Монтажни објекти од дрво</w:t>
            </w:r>
          </w:p>
          <w:p w14:paraId="2C4233B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02C7134E"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Северна, Средна и Јужна Америка</w:t>
            </w:r>
          </w:p>
        </w:tc>
      </w:tr>
      <w:tr w:rsidR="003E290E" w:rsidRPr="00330BCE" w14:paraId="232EFECF"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6895A223" w14:textId="77777777" w:rsidR="003E290E" w:rsidRPr="00330BCE" w:rsidRDefault="003E290E" w:rsidP="008F487E">
            <w:pPr>
              <w:spacing w:line="214" w:lineRule="exact"/>
              <w:jc w:val="both"/>
              <w:rPr>
                <w:rFonts w:ascii="Arial Narrow" w:eastAsia="Arial" w:hAnsi="Arial Narrow" w:cs="Arial"/>
                <w:i/>
                <w:iCs/>
                <w:lang w:val="mk-MK"/>
              </w:rPr>
            </w:pPr>
            <w:r w:rsidRPr="00CB1611">
              <w:rPr>
                <w:rFonts w:ascii="Arial Narrow" w:hAnsi="Arial Narrow" w:cs="Arial"/>
                <w:i/>
                <w:lang w:val="mk-MK"/>
              </w:rPr>
              <w:lastRenderedPageBreak/>
              <w:t>Acer saccharum</w:t>
            </w:r>
            <w:r w:rsidRPr="00CB1611">
              <w:rPr>
                <w:rFonts w:ascii="Arial Narrow" w:hAnsi="Arial Narrow" w:cs="Arial"/>
                <w:lang w:val="mk-MK"/>
              </w:rPr>
              <w:t xml:space="preserve"> Marsh, </w:t>
            </w:r>
            <w:r w:rsidRPr="00330BCE">
              <w:rPr>
                <w:rFonts w:ascii="Arial Narrow" w:hAnsi="Arial Narrow" w:cs="Arial"/>
                <w:lang w:val="mk-MK"/>
              </w:rPr>
              <w:t>вклучувајќи дрво кое не 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4F7A0297"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16C2279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317558F8" w14:textId="77777777" w:rsidR="003E290E" w:rsidRPr="00330BCE" w:rsidRDefault="003E290E" w:rsidP="008F487E">
            <w:pPr>
              <w:jc w:val="both"/>
              <w:rPr>
                <w:rFonts w:ascii="Arial Narrow" w:eastAsia="Arial" w:hAnsi="Arial Narrow" w:cs="Arial"/>
                <w:lang w:val="mk-MK"/>
              </w:rPr>
            </w:pPr>
          </w:p>
          <w:p w14:paraId="7DE2F3C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06AE7F9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6F61B884"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12F0990A" w14:textId="77777777" w:rsidR="003E290E" w:rsidRPr="00330BCE" w:rsidRDefault="003E290E" w:rsidP="008F487E">
            <w:pPr>
              <w:ind w:left="80"/>
              <w:jc w:val="both"/>
              <w:rPr>
                <w:rFonts w:ascii="Arial Narrow" w:eastAsia="Arial" w:hAnsi="Arial Narrow" w:cs="Arial"/>
                <w:b/>
                <w:lang w:val="mk-MK"/>
              </w:rPr>
            </w:pPr>
          </w:p>
          <w:p w14:paraId="332BDC7D"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34B688AB" w14:textId="77777777" w:rsidR="003E290E" w:rsidRPr="00CB1611" w:rsidRDefault="003E290E" w:rsidP="008F487E">
            <w:pPr>
              <w:ind w:left="80"/>
              <w:jc w:val="both"/>
              <w:rPr>
                <w:rFonts w:ascii="Arial Narrow" w:eastAsia="Arial" w:hAnsi="Arial Narrow" w:cs="Arial"/>
                <w:lang w:val="mk-MK"/>
              </w:rPr>
            </w:pPr>
          </w:p>
          <w:p w14:paraId="59A5D91E"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4A873B4D"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lastRenderedPageBreak/>
              <w:t>ex 4401 22 00</w:t>
            </w:r>
          </w:p>
          <w:p w14:paraId="40FAC5ED" w14:textId="77777777" w:rsidR="003E290E" w:rsidRPr="00CB1611" w:rsidRDefault="003E290E" w:rsidP="008F487E">
            <w:pPr>
              <w:ind w:left="80"/>
              <w:jc w:val="both"/>
              <w:rPr>
                <w:rFonts w:ascii="Arial Narrow" w:eastAsia="Arial" w:hAnsi="Arial Narrow" w:cs="Arial"/>
                <w:lang w:val="mk-MK"/>
              </w:rPr>
            </w:pPr>
          </w:p>
          <w:p w14:paraId="6F87DD7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4A487CF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59EFF6DC"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65DE46E9" w14:textId="77777777" w:rsidR="003E290E" w:rsidRPr="00CB1611" w:rsidRDefault="003E290E" w:rsidP="008F487E">
            <w:pPr>
              <w:ind w:left="80"/>
              <w:jc w:val="both"/>
              <w:rPr>
                <w:rFonts w:ascii="Arial Narrow" w:eastAsia="Arial" w:hAnsi="Arial Narrow" w:cs="Arial"/>
                <w:lang w:val="mk-MK"/>
              </w:rPr>
            </w:pPr>
          </w:p>
          <w:p w14:paraId="1B53558D"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6705D431"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65AA5110" w14:textId="77777777" w:rsidR="003E290E" w:rsidRPr="00CB1611" w:rsidRDefault="003E290E" w:rsidP="008F487E">
            <w:pPr>
              <w:ind w:left="80"/>
              <w:jc w:val="both"/>
              <w:rPr>
                <w:rFonts w:ascii="Arial Narrow" w:eastAsia="Arial" w:hAnsi="Arial Narrow" w:cs="Arial"/>
                <w:lang w:val="mk-MK"/>
              </w:rPr>
            </w:pPr>
          </w:p>
          <w:p w14:paraId="51F4B6E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341A22A0" w14:textId="77777777" w:rsidR="003E290E" w:rsidRPr="00330BCE" w:rsidRDefault="003E290E" w:rsidP="008F487E">
            <w:pPr>
              <w:ind w:left="80"/>
              <w:jc w:val="both"/>
              <w:rPr>
                <w:rFonts w:ascii="Arial Narrow" w:eastAsia="Arial" w:hAnsi="Arial Narrow" w:cs="Arial"/>
                <w:lang w:val="mk-MK"/>
              </w:rPr>
            </w:pPr>
          </w:p>
          <w:p w14:paraId="69AF1203"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7C52FEA3" w14:textId="77777777" w:rsidR="003E290E" w:rsidRPr="00CB1611" w:rsidRDefault="003E290E" w:rsidP="008F487E">
            <w:pPr>
              <w:ind w:left="80"/>
              <w:jc w:val="both"/>
              <w:rPr>
                <w:rFonts w:ascii="Arial Narrow" w:eastAsia="Arial" w:hAnsi="Arial Narrow" w:cs="Arial"/>
                <w:lang w:val="mk-MK"/>
              </w:rPr>
            </w:pPr>
          </w:p>
          <w:p w14:paraId="16FFB598"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6AE63DCA"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1DDD69B8" w14:textId="77777777" w:rsidR="003E290E" w:rsidRPr="00330BCE" w:rsidRDefault="003E290E" w:rsidP="008F487E">
            <w:pPr>
              <w:jc w:val="both"/>
              <w:rPr>
                <w:rFonts w:ascii="Arial Narrow" w:hAnsi="Arial Narrow" w:cs="Arial"/>
                <w:lang w:val="mk-MK"/>
              </w:rPr>
            </w:pPr>
          </w:p>
          <w:p w14:paraId="522D6AB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3363FB7F" w14:textId="77777777" w:rsidR="003E290E" w:rsidRPr="00330BCE" w:rsidRDefault="003E290E" w:rsidP="008F487E">
            <w:pPr>
              <w:jc w:val="both"/>
              <w:rPr>
                <w:rFonts w:ascii="Arial Narrow" w:hAnsi="Arial Narrow" w:cs="Arial"/>
                <w:lang w:val="mk-MK"/>
              </w:rPr>
            </w:pPr>
          </w:p>
          <w:p w14:paraId="1DB40B22"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1F1BE295"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4403 99 00</w:t>
            </w:r>
          </w:p>
          <w:p w14:paraId="0BD02FB2" w14:textId="77777777" w:rsidR="003E290E" w:rsidRPr="00CB1611" w:rsidRDefault="003E290E" w:rsidP="008F487E">
            <w:pPr>
              <w:ind w:left="80"/>
              <w:jc w:val="both"/>
              <w:rPr>
                <w:rFonts w:ascii="Arial Narrow" w:hAnsi="Arial Narrow" w:cs="Arial"/>
                <w:lang w:val="mk-MK"/>
              </w:rPr>
            </w:pPr>
          </w:p>
          <w:p w14:paraId="4CC270AB"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w:t>
            </w:r>
            <w:r w:rsidRPr="00330BCE">
              <w:rPr>
                <w:rFonts w:ascii="Arial Narrow" w:hAnsi="Arial Narrow" w:cs="Arial"/>
                <w:lang w:val="mk-MK"/>
              </w:rPr>
              <w:t>,</w:t>
            </w:r>
            <w:r w:rsidRPr="00CB1611">
              <w:rPr>
                <w:rFonts w:ascii="Arial Narrow" w:hAnsi="Arial Narrow" w:cs="Arial"/>
                <w:lang w:val="mk-MK"/>
              </w:rPr>
              <w:t xml:space="preserve">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5A692204" w14:textId="77777777" w:rsidR="003E290E" w:rsidRPr="00CB1611" w:rsidRDefault="003E290E" w:rsidP="008F487E">
            <w:pPr>
              <w:ind w:left="80"/>
              <w:jc w:val="both"/>
              <w:rPr>
                <w:rFonts w:ascii="Arial Narrow" w:hAnsi="Arial Narrow" w:cs="Arial"/>
                <w:lang w:val="mk-MK"/>
              </w:rPr>
            </w:pPr>
          </w:p>
          <w:p w14:paraId="0E4AE1C0"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69C3449C"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032C07EA" w14:textId="77777777" w:rsidR="003E290E" w:rsidRPr="00330BCE" w:rsidRDefault="003E290E" w:rsidP="008F487E">
            <w:pPr>
              <w:jc w:val="both"/>
              <w:rPr>
                <w:rFonts w:ascii="Arial Narrow" w:hAnsi="Arial Narrow" w:cs="Arial"/>
                <w:lang w:val="mk-MK"/>
              </w:rPr>
            </w:pPr>
          </w:p>
          <w:p w14:paraId="4B385D6B"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4C64C1AA" w14:textId="77777777" w:rsidR="003E290E" w:rsidRPr="00CB1611" w:rsidRDefault="003E290E" w:rsidP="008F487E">
            <w:pPr>
              <w:ind w:left="80"/>
              <w:jc w:val="both"/>
              <w:rPr>
                <w:rFonts w:ascii="Arial Narrow" w:hAnsi="Arial Narrow" w:cs="Arial"/>
                <w:lang w:val="mk-MK"/>
              </w:rPr>
            </w:pPr>
          </w:p>
          <w:p w14:paraId="506687E6"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0878670A"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0E158E01" w14:textId="77777777" w:rsidR="003E290E" w:rsidRPr="00CB1611" w:rsidRDefault="003E290E" w:rsidP="008F487E">
            <w:pPr>
              <w:ind w:left="80"/>
              <w:jc w:val="both"/>
              <w:rPr>
                <w:rFonts w:ascii="Arial Narrow" w:hAnsi="Arial Narrow" w:cs="Arial"/>
                <w:lang w:val="mk-MK"/>
              </w:rPr>
            </w:pPr>
          </w:p>
          <w:p w14:paraId="6BF565A5" w14:textId="5129B3FF" w:rsidR="003E290E" w:rsidRPr="00CB1611" w:rsidRDefault="004E727D" w:rsidP="008F487E">
            <w:pPr>
              <w:ind w:left="80"/>
              <w:jc w:val="both"/>
              <w:rPr>
                <w:rFonts w:ascii="Arial Narrow" w:hAnsi="Arial Narrow" w:cs="Arial"/>
                <w:lang w:val="mk-MK"/>
              </w:rPr>
            </w:pPr>
            <w:r w:rsidRPr="00CB1611">
              <w:rPr>
                <w:rFonts w:ascii="Arial Narrow" w:hAnsi="Arial Narrow" w:cs="Arial"/>
                <w:lang w:val="mk-MK"/>
              </w:rPr>
              <w:t xml:space="preserve">- </w:t>
            </w:r>
            <w:r w:rsidR="003E290E" w:rsidRPr="00CB1611">
              <w:rPr>
                <w:rFonts w:ascii="Arial Narrow" w:hAnsi="Arial Narrow" w:cs="Arial"/>
                <w:lang w:val="mk-MK"/>
              </w:rPr>
              <w:t>Други (освен неимпрегнирани)</w:t>
            </w:r>
          </w:p>
          <w:p w14:paraId="40496E5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5C1BD6B3" w14:textId="77777777" w:rsidR="003E290E" w:rsidRPr="00330BCE" w:rsidRDefault="003E290E" w:rsidP="008F487E">
            <w:pPr>
              <w:jc w:val="both"/>
              <w:rPr>
                <w:rFonts w:ascii="Arial Narrow" w:hAnsi="Arial Narrow" w:cs="Arial"/>
                <w:lang w:val="mk-MK"/>
              </w:rPr>
            </w:pPr>
          </w:p>
          <w:p w14:paraId="330886F7"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p>
          <w:p w14:paraId="692E87D2" w14:textId="77777777" w:rsidR="003E290E" w:rsidRPr="00CB1611" w:rsidRDefault="003E290E" w:rsidP="008F487E">
            <w:pPr>
              <w:ind w:left="80"/>
              <w:jc w:val="both"/>
              <w:rPr>
                <w:rFonts w:ascii="Arial Narrow" w:hAnsi="Arial Narrow" w:cs="Arial"/>
                <w:lang w:val="mk-MK"/>
              </w:rPr>
            </w:pPr>
          </w:p>
          <w:p w14:paraId="391D782E"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xml:space="preserve">- </w:t>
            </w:r>
            <w:r w:rsidRPr="00330BCE">
              <w:rPr>
                <w:rFonts w:ascii="Arial Narrow" w:hAnsi="Arial Narrow" w:cs="Arial"/>
                <w:lang w:val="mk-MK"/>
              </w:rPr>
              <w:t>од јавор (</w:t>
            </w:r>
            <w:r w:rsidRPr="00CB1611">
              <w:rPr>
                <w:rFonts w:ascii="Arial Narrow" w:hAnsi="Arial Narrow" w:cs="Arial"/>
                <w:i/>
                <w:lang w:val="mk-MK"/>
              </w:rPr>
              <w:t>Acer</w:t>
            </w:r>
            <w:r w:rsidRPr="00CB1611">
              <w:rPr>
                <w:rFonts w:ascii="Arial Narrow" w:hAnsi="Arial Narrow" w:cs="Arial"/>
                <w:lang w:val="mk-MK"/>
              </w:rPr>
              <w:t xml:space="preserve"> spp.)</w:t>
            </w:r>
          </w:p>
          <w:p w14:paraId="3A983DF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4407 93 10 </w:t>
            </w:r>
          </w:p>
          <w:p w14:paraId="7D8E5B4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4407 93 91 </w:t>
            </w:r>
          </w:p>
          <w:p w14:paraId="5951EE7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4407 93 99 </w:t>
            </w:r>
          </w:p>
          <w:p w14:paraId="373551EC" w14:textId="77777777" w:rsidR="003E290E" w:rsidRPr="00CB1611" w:rsidRDefault="003E290E" w:rsidP="008F487E">
            <w:pPr>
              <w:jc w:val="both"/>
              <w:rPr>
                <w:rFonts w:ascii="Arial Narrow" w:hAnsi="Arial Narrow" w:cs="Arial"/>
                <w:lang w:val="mk-MK"/>
              </w:rPr>
            </w:pPr>
          </w:p>
          <w:p w14:paraId="1394A1A7"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p>
          <w:p w14:paraId="480A521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15</w:t>
            </w:r>
          </w:p>
          <w:p w14:paraId="4EFD298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35</w:t>
            </w:r>
          </w:p>
          <w:p w14:paraId="61301290"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85</w:t>
            </w:r>
          </w:p>
          <w:p w14:paraId="0C450052"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95</w:t>
            </w:r>
          </w:p>
          <w:p w14:paraId="4E2A13BE" w14:textId="77777777" w:rsidR="003E290E" w:rsidRPr="00CB1611" w:rsidRDefault="003E290E" w:rsidP="008F487E">
            <w:pPr>
              <w:ind w:left="80"/>
              <w:jc w:val="both"/>
              <w:rPr>
                <w:rFonts w:ascii="Arial Narrow" w:hAnsi="Arial Narrow" w:cs="Arial"/>
                <w:lang w:val="mk-MK"/>
              </w:rPr>
            </w:pPr>
          </w:p>
          <w:p w14:paraId="3F444494"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Буриња, бочви, каци, чабури и други бочварски производи и нивни делови, од дрво, вклучувајќи и даги:</w:t>
            </w:r>
          </w:p>
          <w:p w14:paraId="3907B277"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4416 00 00</w:t>
            </w:r>
          </w:p>
          <w:p w14:paraId="77564AC1" w14:textId="77777777" w:rsidR="003E290E" w:rsidRPr="00CB1611" w:rsidRDefault="003E290E" w:rsidP="008F487E">
            <w:pPr>
              <w:ind w:left="80"/>
              <w:jc w:val="both"/>
              <w:rPr>
                <w:rFonts w:ascii="Arial Narrow" w:hAnsi="Arial Narrow" w:cs="Arial"/>
                <w:lang w:val="mk-MK"/>
              </w:rPr>
            </w:pPr>
          </w:p>
          <w:p w14:paraId="447ED1EA"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Монтажни објекти од дрво</w:t>
            </w:r>
          </w:p>
          <w:p w14:paraId="5047C4F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6C5C1217"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САД и Канада</w:t>
            </w:r>
          </w:p>
        </w:tc>
      </w:tr>
      <w:tr w:rsidR="003E290E" w:rsidRPr="00CB1611" w14:paraId="4A44013F"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5CF207D1" w14:textId="5903C238" w:rsidR="003E290E" w:rsidRPr="00330BCE" w:rsidRDefault="00993CA5" w:rsidP="008F487E">
            <w:pPr>
              <w:spacing w:line="214" w:lineRule="exact"/>
              <w:jc w:val="both"/>
              <w:rPr>
                <w:rFonts w:ascii="Arial Narrow" w:hAnsi="Arial Narrow" w:cs="Arial"/>
              </w:rPr>
            </w:pPr>
            <w:r>
              <w:rPr>
                <w:rFonts w:ascii="Arial Narrow" w:eastAsia="Arial" w:hAnsi="Arial Narrow" w:cs="Arial"/>
                <w:lang w:val="mk-MK"/>
              </w:rPr>
              <w:lastRenderedPageBreak/>
              <w:t>И</w:t>
            </w:r>
            <w:r w:rsidR="003E290E" w:rsidRPr="00330BCE">
              <w:rPr>
                <w:rFonts w:ascii="Arial Narrow" w:eastAsia="Arial" w:hAnsi="Arial Narrow" w:cs="Arial"/>
                <w:lang w:val="mk-MK"/>
              </w:rPr>
              <w:t>глолисни (</w:t>
            </w:r>
            <w:r w:rsidR="003E290E" w:rsidRPr="00330BCE">
              <w:rPr>
                <w:rFonts w:ascii="Arial Narrow" w:eastAsia="Arial" w:hAnsi="Arial Narrow" w:cs="Arial"/>
                <w:i/>
                <w:lang w:val="mk-MK"/>
              </w:rPr>
              <w:t>Pinales</w:t>
            </w:r>
            <w:r w:rsidR="003E290E" w:rsidRPr="00330BCE">
              <w:rPr>
                <w:rFonts w:ascii="Arial Narrow" w:eastAsia="Arial" w:hAnsi="Arial Narrow" w:cs="Arial"/>
                <w:lang w:val="mk-MK"/>
              </w:rPr>
              <w:t>)    вклучувајќи и дрво кое не 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4C22B4BE"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330BCE">
              <w:rPr>
                <w:rFonts w:ascii="Arial Narrow" w:eastAsia="Arial" w:hAnsi="Arial Narrow" w:cs="Arial"/>
              </w:rPr>
              <w:t>;</w:t>
            </w:r>
          </w:p>
          <w:p w14:paraId="6A7CB25D"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4CD395B7" w14:textId="77777777" w:rsidR="003E290E" w:rsidRPr="00330BCE" w:rsidRDefault="003E290E" w:rsidP="008F487E">
            <w:pPr>
              <w:jc w:val="both"/>
              <w:rPr>
                <w:rFonts w:ascii="Arial Narrow" w:eastAsia="Arial" w:hAnsi="Arial Narrow" w:cs="Arial"/>
                <w:lang w:val="mk-MK"/>
              </w:rPr>
            </w:pPr>
          </w:p>
          <w:p w14:paraId="6C2377F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27BDA9C1" w14:textId="77777777" w:rsidR="003E290E" w:rsidRPr="00330BCE" w:rsidRDefault="003E290E" w:rsidP="008F487E">
            <w:pPr>
              <w:jc w:val="both"/>
              <w:rPr>
                <w:rFonts w:ascii="Arial Narrow" w:eastAsia="Arial" w:hAnsi="Arial Narrow" w:cs="Arial"/>
                <w:lang w:val="mk-MK"/>
              </w:rPr>
            </w:pPr>
          </w:p>
          <w:p w14:paraId="322609F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7859DD36"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4401 11 00</w:t>
            </w:r>
          </w:p>
          <w:p w14:paraId="2A886A90" w14:textId="77777777" w:rsidR="003E290E" w:rsidRPr="00330BCE" w:rsidRDefault="003E290E" w:rsidP="008F487E">
            <w:pPr>
              <w:ind w:left="80"/>
              <w:jc w:val="both"/>
              <w:rPr>
                <w:rFonts w:ascii="Arial Narrow" w:eastAsia="Arial" w:hAnsi="Arial Narrow" w:cs="Arial"/>
                <w:lang w:val="mk-MK"/>
              </w:rPr>
            </w:pPr>
          </w:p>
          <w:p w14:paraId="4E6CD93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40D6416A" w14:textId="77777777" w:rsidR="003E290E" w:rsidRPr="00330BCE" w:rsidRDefault="003E290E" w:rsidP="008F487E">
            <w:pPr>
              <w:ind w:left="80"/>
              <w:jc w:val="both"/>
              <w:rPr>
                <w:rFonts w:ascii="Arial Narrow" w:eastAsia="Arial" w:hAnsi="Arial Narrow" w:cs="Arial"/>
                <w:lang w:val="mk-MK"/>
              </w:rPr>
            </w:pPr>
          </w:p>
          <w:p w14:paraId="769853F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4CD98651"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4401 21 00</w:t>
            </w:r>
          </w:p>
          <w:p w14:paraId="5002A0C6" w14:textId="77777777" w:rsidR="003E290E" w:rsidRPr="00330BCE" w:rsidRDefault="003E290E" w:rsidP="008F487E">
            <w:pPr>
              <w:ind w:left="80"/>
              <w:jc w:val="both"/>
              <w:rPr>
                <w:rFonts w:ascii="Arial Narrow" w:eastAsia="Arial" w:hAnsi="Arial Narrow" w:cs="Arial"/>
                <w:lang w:val="mk-MK"/>
              </w:rPr>
            </w:pPr>
          </w:p>
          <w:p w14:paraId="0FDEB37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lastRenderedPageBreak/>
              <w:t>-  Струганици, отпадоци и остатоци од дрво, не агломерирани:</w:t>
            </w:r>
          </w:p>
          <w:p w14:paraId="6D985092" w14:textId="77777777" w:rsidR="003E290E" w:rsidRPr="00330BCE" w:rsidRDefault="003E290E" w:rsidP="008F487E">
            <w:pPr>
              <w:ind w:left="80"/>
              <w:jc w:val="both"/>
              <w:rPr>
                <w:rFonts w:ascii="Arial Narrow" w:eastAsia="Arial" w:hAnsi="Arial Narrow" w:cs="Arial"/>
                <w:lang w:val="mk-MK"/>
              </w:rPr>
            </w:pPr>
          </w:p>
          <w:p w14:paraId="0757D78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4FF4B58E"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40 10</w:t>
            </w:r>
          </w:p>
          <w:p w14:paraId="79E5DC0E" w14:textId="77777777" w:rsidR="003E290E" w:rsidRPr="00330BCE" w:rsidRDefault="003E290E" w:rsidP="008F487E">
            <w:pPr>
              <w:ind w:left="80"/>
              <w:jc w:val="both"/>
              <w:rPr>
                <w:rFonts w:ascii="Arial Narrow" w:eastAsia="Arial" w:hAnsi="Arial Narrow" w:cs="Arial"/>
                <w:lang w:val="mk-MK"/>
              </w:rPr>
            </w:pPr>
          </w:p>
          <w:p w14:paraId="0237EC4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366FA4D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40 90</w:t>
            </w:r>
          </w:p>
          <w:p w14:paraId="74130E5D" w14:textId="77777777" w:rsidR="003E290E" w:rsidRPr="00330BCE" w:rsidRDefault="003E290E" w:rsidP="008F487E">
            <w:pPr>
              <w:ind w:left="80"/>
              <w:jc w:val="both"/>
              <w:rPr>
                <w:rFonts w:ascii="Arial Narrow" w:eastAsia="Arial" w:hAnsi="Arial Narrow" w:cs="Arial"/>
                <w:lang w:val="mk-MK"/>
              </w:rPr>
            </w:pPr>
          </w:p>
          <w:p w14:paraId="1A1B033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19573185" w14:textId="77777777" w:rsidR="003E290E" w:rsidRPr="00330BCE" w:rsidRDefault="003E290E" w:rsidP="008F487E">
            <w:pPr>
              <w:ind w:left="80"/>
              <w:jc w:val="both"/>
              <w:rPr>
                <w:rFonts w:ascii="Arial Narrow" w:eastAsia="Arial" w:hAnsi="Arial Narrow" w:cs="Arial"/>
                <w:lang w:val="mk-MK"/>
              </w:rPr>
            </w:pPr>
          </w:p>
          <w:p w14:paraId="41137B4E"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236E3DD3" w14:textId="77777777" w:rsidR="003E290E" w:rsidRPr="00330BCE" w:rsidRDefault="003E290E" w:rsidP="008F487E">
            <w:pPr>
              <w:ind w:left="80"/>
              <w:jc w:val="both"/>
              <w:rPr>
                <w:rFonts w:ascii="Arial Narrow" w:eastAsia="Arial" w:hAnsi="Arial Narrow" w:cs="Arial"/>
                <w:lang w:val="mk-MK"/>
              </w:rPr>
            </w:pPr>
          </w:p>
          <w:p w14:paraId="57467D0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46364F6D"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4403 11 00</w:t>
            </w:r>
          </w:p>
          <w:p w14:paraId="2C91EE0D" w14:textId="77777777" w:rsidR="003E290E" w:rsidRPr="00330BCE" w:rsidRDefault="003E290E" w:rsidP="008F487E">
            <w:pPr>
              <w:jc w:val="both"/>
              <w:rPr>
                <w:rFonts w:ascii="Arial Narrow" w:eastAsia="Arial" w:hAnsi="Arial Narrow" w:cs="Arial"/>
                <w:lang w:val="mk-MK"/>
              </w:rPr>
            </w:pPr>
          </w:p>
          <w:p w14:paraId="7566405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обработено во квадратна форма:</w:t>
            </w:r>
          </w:p>
          <w:p w14:paraId="6EBE23DD" w14:textId="77777777" w:rsidR="003E290E" w:rsidRPr="00330BCE" w:rsidRDefault="003E290E" w:rsidP="008F487E">
            <w:pPr>
              <w:jc w:val="both"/>
              <w:rPr>
                <w:rFonts w:ascii="Arial Narrow" w:eastAsia="Arial" w:hAnsi="Arial Narrow" w:cs="Arial"/>
                <w:lang w:val="mk-MK"/>
              </w:rPr>
            </w:pPr>
          </w:p>
          <w:p w14:paraId="0F72B73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 освен оние кои се третирани со боја, обојувачи, креозот или други материи:</w:t>
            </w:r>
          </w:p>
          <w:p w14:paraId="3EEBA268" w14:textId="77777777" w:rsidR="003E290E" w:rsidRPr="00330BCE" w:rsidRDefault="003E290E" w:rsidP="008F487E">
            <w:pPr>
              <w:jc w:val="both"/>
              <w:rPr>
                <w:rFonts w:ascii="Arial Narrow" w:eastAsia="Arial" w:hAnsi="Arial Narrow" w:cs="Arial"/>
                <w:lang w:val="mk-MK"/>
              </w:rPr>
            </w:pPr>
          </w:p>
          <w:p w14:paraId="70C2390F" w14:textId="77777777" w:rsidR="003E290E" w:rsidRPr="00330BCE" w:rsidRDefault="003E290E" w:rsidP="008F487E">
            <w:pPr>
              <w:ind w:left="376"/>
              <w:jc w:val="both"/>
              <w:rPr>
                <w:rFonts w:ascii="Arial Narrow" w:eastAsia="Arial" w:hAnsi="Arial Narrow" w:cs="Arial"/>
                <w:lang w:val="mk-MK"/>
              </w:rPr>
            </w:pPr>
            <w:r w:rsidRPr="00330BCE">
              <w:rPr>
                <w:rFonts w:ascii="Arial Narrow" w:eastAsia="Arial" w:hAnsi="Arial Narrow" w:cs="Arial"/>
                <w:lang w:val="mk-MK"/>
              </w:rPr>
              <w:t>од бор (</w:t>
            </w:r>
            <w:r w:rsidRPr="00330BCE">
              <w:rPr>
                <w:rFonts w:ascii="Arial Narrow" w:eastAsia="Arial" w:hAnsi="Arial Narrow" w:cs="Arial"/>
                <w:i/>
                <w:lang w:val="mk-MK"/>
              </w:rPr>
              <w:t>Pinus</w:t>
            </w:r>
            <w:r w:rsidRPr="00330BCE">
              <w:rPr>
                <w:rFonts w:ascii="Arial Narrow" w:eastAsia="Arial" w:hAnsi="Arial Narrow" w:cs="Arial"/>
                <w:lang w:val="mk-MK"/>
              </w:rPr>
              <w:t xml:space="preserve"> spp.):</w:t>
            </w:r>
          </w:p>
          <w:p w14:paraId="6613E703" w14:textId="77777777" w:rsidR="003E290E" w:rsidRPr="00330BCE" w:rsidRDefault="003E290E" w:rsidP="008F487E">
            <w:pPr>
              <w:ind w:left="376"/>
              <w:jc w:val="both"/>
              <w:rPr>
                <w:rFonts w:ascii="Arial Narrow" w:eastAsia="Arial" w:hAnsi="Arial Narrow" w:cs="Arial"/>
                <w:lang w:val="mk-MK"/>
              </w:rPr>
            </w:pPr>
          </w:p>
          <w:p w14:paraId="249253F4"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21 10</w:t>
            </w:r>
          </w:p>
          <w:p w14:paraId="1CAB86C4"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21 90</w:t>
            </w:r>
          </w:p>
          <w:p w14:paraId="7B5DDFD9"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22 00</w:t>
            </w:r>
          </w:p>
          <w:p w14:paraId="5B616F15" w14:textId="77777777" w:rsidR="003E290E" w:rsidRPr="00330BCE" w:rsidRDefault="003E290E" w:rsidP="008F487E">
            <w:pPr>
              <w:ind w:left="376"/>
              <w:jc w:val="both"/>
              <w:rPr>
                <w:rFonts w:ascii="Arial Narrow" w:eastAsia="Arial" w:hAnsi="Arial Narrow" w:cs="Arial"/>
                <w:lang w:val="mk-MK"/>
              </w:rPr>
            </w:pPr>
          </w:p>
          <w:p w14:paraId="43EF5E28" w14:textId="77777777" w:rsidR="003E290E" w:rsidRPr="00330BCE" w:rsidRDefault="003E290E" w:rsidP="008F487E">
            <w:pPr>
              <w:ind w:left="376"/>
              <w:jc w:val="both"/>
              <w:rPr>
                <w:rFonts w:ascii="Arial Narrow" w:eastAsia="Arial" w:hAnsi="Arial Narrow" w:cs="Arial"/>
                <w:lang w:val="mk-MK"/>
              </w:rPr>
            </w:pPr>
            <w:r w:rsidRPr="00330BCE">
              <w:rPr>
                <w:rFonts w:ascii="Arial Narrow" w:eastAsia="Arial" w:hAnsi="Arial Narrow" w:cs="Arial"/>
                <w:lang w:val="mk-MK"/>
              </w:rPr>
              <w:t>– од ела (</w:t>
            </w:r>
            <w:r w:rsidRPr="00330BCE">
              <w:rPr>
                <w:rFonts w:ascii="Arial Narrow" w:eastAsia="Arial" w:hAnsi="Arial Narrow" w:cs="Arial"/>
                <w:i/>
                <w:lang w:val="mk-MK"/>
              </w:rPr>
              <w:t>Abies</w:t>
            </w:r>
            <w:r w:rsidRPr="00330BCE">
              <w:rPr>
                <w:rFonts w:ascii="Arial Narrow" w:eastAsia="Arial" w:hAnsi="Arial Narrow" w:cs="Arial"/>
                <w:lang w:val="mk-MK"/>
              </w:rPr>
              <w:t xml:space="preserve"> spp.) и смрека (</w:t>
            </w:r>
            <w:r w:rsidRPr="00330BCE">
              <w:rPr>
                <w:rFonts w:ascii="Arial Narrow" w:eastAsia="Arial" w:hAnsi="Arial Narrow" w:cs="Arial"/>
                <w:i/>
                <w:lang w:val="mk-MK"/>
              </w:rPr>
              <w:t>Picea</w:t>
            </w:r>
            <w:r w:rsidRPr="00330BCE">
              <w:rPr>
                <w:rFonts w:ascii="Arial Narrow" w:eastAsia="Arial" w:hAnsi="Arial Narrow" w:cs="Arial"/>
                <w:lang w:val="mk-MK"/>
              </w:rPr>
              <w:t xml:space="preserve"> spp.):</w:t>
            </w:r>
          </w:p>
          <w:p w14:paraId="50FC0317" w14:textId="77777777" w:rsidR="003E290E" w:rsidRPr="00330BCE" w:rsidRDefault="003E290E" w:rsidP="008F487E">
            <w:pPr>
              <w:ind w:left="376"/>
              <w:jc w:val="both"/>
              <w:rPr>
                <w:rFonts w:ascii="Arial Narrow" w:eastAsia="Arial" w:hAnsi="Arial Narrow" w:cs="Arial"/>
                <w:lang w:val="mk-MK"/>
              </w:rPr>
            </w:pPr>
          </w:p>
          <w:p w14:paraId="6F0F6C09"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23 10</w:t>
            </w:r>
          </w:p>
          <w:p w14:paraId="3DB07793"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23 90</w:t>
            </w:r>
          </w:p>
          <w:p w14:paraId="35E8283B"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24 00</w:t>
            </w:r>
          </w:p>
          <w:p w14:paraId="265C3381" w14:textId="77777777" w:rsidR="003E290E" w:rsidRPr="00330BCE" w:rsidRDefault="003E290E" w:rsidP="008F487E">
            <w:pPr>
              <w:ind w:left="376"/>
              <w:jc w:val="both"/>
              <w:rPr>
                <w:rFonts w:ascii="Arial Narrow" w:eastAsia="Arial" w:hAnsi="Arial Narrow" w:cs="Arial"/>
                <w:lang w:val="mk-MK"/>
              </w:rPr>
            </w:pPr>
          </w:p>
          <w:p w14:paraId="3A30AE0F" w14:textId="77777777" w:rsidR="003E290E" w:rsidRPr="00330BCE" w:rsidRDefault="003E290E" w:rsidP="008F487E">
            <w:pPr>
              <w:ind w:left="376"/>
              <w:jc w:val="both"/>
              <w:rPr>
                <w:rFonts w:ascii="Arial Narrow" w:eastAsia="Arial" w:hAnsi="Arial Narrow" w:cs="Arial"/>
                <w:lang w:val="mk-MK"/>
              </w:rPr>
            </w:pPr>
            <w:r w:rsidRPr="00330BCE">
              <w:rPr>
                <w:rFonts w:ascii="Arial Narrow" w:eastAsia="Arial" w:hAnsi="Arial Narrow" w:cs="Arial"/>
                <w:lang w:val="mk-MK"/>
              </w:rPr>
              <w:t>- Други, иглолисни:</w:t>
            </w:r>
          </w:p>
          <w:p w14:paraId="78925940"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25 10</w:t>
            </w:r>
          </w:p>
          <w:p w14:paraId="2176EA5B"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25 90</w:t>
            </w:r>
          </w:p>
          <w:p w14:paraId="6A097382" w14:textId="77777777" w:rsidR="003E290E" w:rsidRPr="00330BCE"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ex 4403 26 00</w:t>
            </w:r>
          </w:p>
          <w:p w14:paraId="07A122E3" w14:textId="77777777" w:rsidR="003E290E" w:rsidRPr="00330BCE" w:rsidRDefault="003E290E" w:rsidP="008F487E">
            <w:pPr>
              <w:jc w:val="both"/>
              <w:rPr>
                <w:rFonts w:ascii="Arial Narrow" w:eastAsia="Arial" w:hAnsi="Arial Narrow" w:cs="Arial"/>
                <w:lang w:val="mk-MK"/>
              </w:rPr>
            </w:pPr>
          </w:p>
          <w:p w14:paraId="4BC41E14"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w:t>
            </w:r>
            <w:r w:rsidRPr="00330BCE">
              <w:rPr>
                <w:rFonts w:ascii="Arial Narrow" w:hAnsi="Arial Narrow" w:cs="Arial"/>
                <w:lang w:val="mk-MK"/>
              </w:rPr>
              <w:t>,</w:t>
            </w:r>
            <w:r w:rsidRPr="00CB1611">
              <w:rPr>
                <w:rFonts w:ascii="Arial Narrow" w:hAnsi="Arial Narrow" w:cs="Arial"/>
                <w:lang w:val="mk-MK"/>
              </w:rPr>
              <w:t xml:space="preserve"> но нережани по должина</w:t>
            </w:r>
            <w:r w:rsidRPr="00330BCE">
              <w:rPr>
                <w:rFonts w:ascii="Arial Narrow" w:eastAsia="Arial" w:hAnsi="Arial Narrow" w:cs="Arial"/>
                <w:lang w:val="mk-MK"/>
              </w:rPr>
              <w:t>:</w:t>
            </w:r>
          </w:p>
          <w:p w14:paraId="3DC2C746" w14:textId="77777777" w:rsidR="003E290E" w:rsidRPr="00330BCE" w:rsidRDefault="003E290E" w:rsidP="008F487E">
            <w:pPr>
              <w:ind w:left="80"/>
              <w:jc w:val="both"/>
              <w:rPr>
                <w:rFonts w:ascii="Arial Narrow" w:eastAsia="Arial" w:hAnsi="Arial Narrow" w:cs="Arial"/>
                <w:lang w:val="mk-MK"/>
              </w:rPr>
            </w:pPr>
          </w:p>
          <w:p w14:paraId="7463926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2AF39E28"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4404 10 00</w:t>
            </w:r>
          </w:p>
          <w:p w14:paraId="5F073561" w14:textId="77777777" w:rsidR="003E290E" w:rsidRPr="00330BCE" w:rsidRDefault="003E290E" w:rsidP="008F487E">
            <w:pPr>
              <w:jc w:val="both"/>
              <w:rPr>
                <w:rFonts w:ascii="Arial Narrow" w:eastAsia="Arial" w:hAnsi="Arial Narrow" w:cs="Arial"/>
                <w:lang w:val="mk-MK"/>
              </w:rPr>
            </w:pPr>
          </w:p>
          <w:p w14:paraId="3297A3B4"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Иглолисни железнички или    трамвајски прагови:</w:t>
            </w:r>
          </w:p>
          <w:p w14:paraId="7E700595" w14:textId="77777777" w:rsidR="003E290E" w:rsidRPr="00330BCE" w:rsidRDefault="003E290E" w:rsidP="008F487E">
            <w:pPr>
              <w:ind w:left="80"/>
              <w:jc w:val="both"/>
              <w:rPr>
                <w:rFonts w:ascii="Arial Narrow" w:eastAsia="Arial" w:hAnsi="Arial Narrow" w:cs="Arial"/>
                <w:lang w:val="mk-MK"/>
              </w:rPr>
            </w:pPr>
          </w:p>
          <w:p w14:paraId="2A93132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 импрегнирани</w:t>
            </w:r>
          </w:p>
          <w:p w14:paraId="67517EFA"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4406 11 00</w:t>
            </w:r>
          </w:p>
          <w:p w14:paraId="3C811A2E" w14:textId="77777777" w:rsidR="003E290E" w:rsidRPr="00330BCE" w:rsidRDefault="003E290E" w:rsidP="008F487E">
            <w:pPr>
              <w:ind w:left="80"/>
              <w:jc w:val="both"/>
              <w:rPr>
                <w:rFonts w:ascii="Arial Narrow" w:eastAsia="Arial" w:hAnsi="Arial Narrow" w:cs="Arial"/>
                <w:lang w:val="mk-MK"/>
              </w:rPr>
            </w:pPr>
          </w:p>
          <w:p w14:paraId="3FD63CFD"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Други (освен неимпрегнирани)</w:t>
            </w:r>
          </w:p>
          <w:p w14:paraId="18EE8D6E"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4406 91 00</w:t>
            </w:r>
          </w:p>
          <w:p w14:paraId="12B46E6F" w14:textId="77777777" w:rsidR="003E290E" w:rsidRPr="00330BCE" w:rsidRDefault="003E290E" w:rsidP="008F487E">
            <w:pPr>
              <w:jc w:val="both"/>
              <w:rPr>
                <w:rFonts w:ascii="Arial Narrow" w:eastAsia="Arial" w:hAnsi="Arial Narrow" w:cs="Arial"/>
                <w:lang w:val="mk-MK"/>
              </w:rPr>
            </w:pPr>
          </w:p>
          <w:p w14:paraId="2EFD5804"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r w:rsidRPr="00330BCE">
              <w:rPr>
                <w:rFonts w:ascii="Arial Narrow" w:eastAsia="Arial" w:hAnsi="Arial Narrow" w:cs="Arial"/>
                <w:lang w:val="mk-MK"/>
              </w:rPr>
              <w:t>:</w:t>
            </w:r>
          </w:p>
          <w:p w14:paraId="48265410" w14:textId="77777777" w:rsidR="003E290E" w:rsidRPr="00330BCE" w:rsidRDefault="003E290E" w:rsidP="008F487E">
            <w:pPr>
              <w:ind w:left="80"/>
              <w:jc w:val="both"/>
              <w:rPr>
                <w:rFonts w:ascii="Arial Narrow" w:eastAsia="Arial" w:hAnsi="Arial Narrow" w:cs="Arial"/>
                <w:lang w:val="mk-MK"/>
              </w:rPr>
            </w:pPr>
          </w:p>
          <w:p w14:paraId="0173D60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53E5EFA7" w14:textId="77777777" w:rsidR="003E290E" w:rsidRPr="00330BCE" w:rsidRDefault="003E290E" w:rsidP="008F487E">
            <w:pPr>
              <w:ind w:left="466"/>
              <w:jc w:val="both"/>
              <w:rPr>
                <w:rFonts w:ascii="Arial Narrow" w:eastAsia="Arial" w:hAnsi="Arial Narrow" w:cs="Arial"/>
                <w:lang w:val="mk-MK"/>
              </w:rPr>
            </w:pPr>
            <w:r w:rsidRPr="00330BCE">
              <w:rPr>
                <w:rFonts w:ascii="Arial Narrow" w:eastAsia="Arial" w:hAnsi="Arial Narrow" w:cs="Arial"/>
                <w:lang w:val="mk-MK"/>
              </w:rPr>
              <w:t>–  од бор (</w:t>
            </w:r>
            <w:r w:rsidRPr="00330BCE">
              <w:rPr>
                <w:rFonts w:ascii="Arial Narrow" w:eastAsia="Arial" w:hAnsi="Arial Narrow" w:cs="Arial"/>
                <w:i/>
                <w:lang w:val="mk-MK"/>
              </w:rPr>
              <w:t>Pinus</w:t>
            </w:r>
            <w:r w:rsidRPr="00330BCE">
              <w:rPr>
                <w:rFonts w:ascii="Arial Narrow" w:eastAsia="Arial" w:hAnsi="Arial Narrow" w:cs="Arial"/>
                <w:lang w:val="mk-MK"/>
              </w:rPr>
              <w:t xml:space="preserve"> spp.):</w:t>
            </w:r>
          </w:p>
          <w:p w14:paraId="3727CD36"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4407 11 10</w:t>
            </w:r>
          </w:p>
          <w:p w14:paraId="0CF85302"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4407 11 20</w:t>
            </w:r>
          </w:p>
          <w:p w14:paraId="2D9524A8"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4407 11 90</w:t>
            </w:r>
          </w:p>
          <w:p w14:paraId="4DAC0BF6" w14:textId="77777777" w:rsidR="003E290E" w:rsidRPr="00330BCE" w:rsidRDefault="003E290E" w:rsidP="008F487E">
            <w:pPr>
              <w:ind w:left="466"/>
              <w:jc w:val="both"/>
              <w:rPr>
                <w:rFonts w:ascii="Arial Narrow" w:eastAsia="Arial" w:hAnsi="Arial Narrow" w:cs="Arial"/>
                <w:lang w:val="mk-MK"/>
              </w:rPr>
            </w:pPr>
            <w:r w:rsidRPr="00330BCE">
              <w:rPr>
                <w:rFonts w:ascii="Arial Narrow" w:eastAsia="Arial" w:hAnsi="Arial Narrow" w:cs="Arial"/>
                <w:lang w:val="mk-MK"/>
              </w:rPr>
              <w:t>– од ела (</w:t>
            </w:r>
            <w:r w:rsidRPr="00330BCE">
              <w:rPr>
                <w:rFonts w:ascii="Arial Narrow" w:eastAsia="Arial" w:hAnsi="Arial Narrow" w:cs="Arial"/>
                <w:i/>
                <w:lang w:val="mk-MK"/>
              </w:rPr>
              <w:t>Abies</w:t>
            </w:r>
            <w:r w:rsidRPr="00330BCE">
              <w:rPr>
                <w:rFonts w:ascii="Arial Narrow" w:eastAsia="Arial" w:hAnsi="Arial Narrow" w:cs="Arial"/>
                <w:lang w:val="mk-MK"/>
              </w:rPr>
              <w:t xml:space="preserve"> spp.) и смрека (</w:t>
            </w:r>
            <w:r w:rsidRPr="00330BCE">
              <w:rPr>
                <w:rFonts w:ascii="Arial Narrow" w:eastAsia="Arial" w:hAnsi="Arial Narrow" w:cs="Arial"/>
                <w:i/>
                <w:lang w:val="mk-MK"/>
              </w:rPr>
              <w:t>Picea</w:t>
            </w:r>
            <w:r w:rsidRPr="00330BCE">
              <w:rPr>
                <w:rFonts w:ascii="Arial Narrow" w:eastAsia="Arial" w:hAnsi="Arial Narrow" w:cs="Arial"/>
                <w:lang w:val="mk-MK"/>
              </w:rPr>
              <w:t xml:space="preserve"> spp.):</w:t>
            </w:r>
          </w:p>
          <w:p w14:paraId="5C53A86B"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4407 12 10</w:t>
            </w:r>
          </w:p>
          <w:p w14:paraId="1070F8BA"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4407 12 20</w:t>
            </w:r>
          </w:p>
          <w:p w14:paraId="5902A19B"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4407 12 90</w:t>
            </w:r>
          </w:p>
          <w:p w14:paraId="54FE8D53" w14:textId="77777777" w:rsidR="003E290E" w:rsidRPr="00330BCE" w:rsidRDefault="003E290E" w:rsidP="008F487E">
            <w:pPr>
              <w:ind w:left="466"/>
              <w:jc w:val="both"/>
              <w:rPr>
                <w:rFonts w:ascii="Arial Narrow" w:eastAsia="Arial" w:hAnsi="Arial Narrow" w:cs="Arial"/>
                <w:lang w:val="mk-MK"/>
              </w:rPr>
            </w:pPr>
            <w:r w:rsidRPr="00330BCE">
              <w:rPr>
                <w:rFonts w:ascii="Arial Narrow" w:eastAsia="Arial" w:hAnsi="Arial Narrow" w:cs="Arial"/>
                <w:lang w:val="mk-MK"/>
              </w:rPr>
              <w:t>- - Други, иглолисни:</w:t>
            </w:r>
          </w:p>
          <w:p w14:paraId="44809712"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4407 19 10</w:t>
            </w:r>
          </w:p>
          <w:p w14:paraId="1430794A"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4407 19 20</w:t>
            </w:r>
          </w:p>
          <w:p w14:paraId="22A9C701" w14:textId="77777777" w:rsidR="003E290E" w:rsidRPr="00330BCE" w:rsidRDefault="003E290E" w:rsidP="008F487E">
            <w:pPr>
              <w:ind w:left="466"/>
              <w:jc w:val="both"/>
              <w:rPr>
                <w:rFonts w:ascii="Arial Narrow" w:eastAsia="Arial" w:hAnsi="Arial Narrow" w:cs="Arial"/>
                <w:b/>
                <w:lang w:val="mk-MK"/>
              </w:rPr>
            </w:pPr>
            <w:r w:rsidRPr="00330BCE">
              <w:rPr>
                <w:rFonts w:ascii="Arial Narrow" w:eastAsia="Arial" w:hAnsi="Arial Narrow" w:cs="Arial"/>
                <w:b/>
                <w:lang w:val="mk-MK"/>
              </w:rPr>
              <w:t>4407 19 90</w:t>
            </w:r>
          </w:p>
          <w:p w14:paraId="664430E7" w14:textId="77777777" w:rsidR="003E290E" w:rsidRPr="00330BCE" w:rsidRDefault="003E290E" w:rsidP="008F487E">
            <w:pPr>
              <w:ind w:left="80"/>
              <w:jc w:val="both"/>
              <w:rPr>
                <w:rFonts w:ascii="Arial Narrow" w:eastAsia="Arial" w:hAnsi="Arial Narrow" w:cs="Arial"/>
                <w:lang w:val="mk-MK"/>
              </w:rPr>
            </w:pPr>
          </w:p>
          <w:p w14:paraId="6114E8F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мм:</w:t>
            </w:r>
          </w:p>
          <w:p w14:paraId="7A39CD13" w14:textId="77777777" w:rsidR="003E290E" w:rsidRPr="00330BCE" w:rsidRDefault="003E290E" w:rsidP="008F487E">
            <w:pPr>
              <w:jc w:val="both"/>
              <w:rPr>
                <w:rFonts w:ascii="Arial Narrow" w:eastAsia="Arial" w:hAnsi="Arial Narrow" w:cs="Arial"/>
                <w:lang w:val="mk-MK"/>
              </w:rPr>
            </w:pPr>
          </w:p>
          <w:p w14:paraId="167D5C7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Иглолисни</w:t>
            </w:r>
          </w:p>
          <w:p w14:paraId="625055B5"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4408 10 15</w:t>
            </w:r>
          </w:p>
          <w:p w14:paraId="3EF4E7DB"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4408 10 91</w:t>
            </w:r>
          </w:p>
          <w:p w14:paraId="546F9400"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4408 10 98</w:t>
            </w:r>
          </w:p>
          <w:p w14:paraId="578D9CDD" w14:textId="77777777" w:rsidR="003E290E" w:rsidRPr="00330BCE" w:rsidRDefault="003E290E" w:rsidP="008F487E">
            <w:pPr>
              <w:jc w:val="both"/>
              <w:rPr>
                <w:rFonts w:ascii="Arial Narrow" w:eastAsia="Arial" w:hAnsi="Arial Narrow" w:cs="Arial"/>
                <w:lang w:val="mk-MK"/>
              </w:rPr>
            </w:pPr>
          </w:p>
          <w:p w14:paraId="6EC7B475"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lang w:val="mk-MK"/>
              </w:rPr>
              <w:t>Буриња, бочви, каци, чабури и други бочварски производи и нивни делови, од дрво, вклучувајќи и даги:</w:t>
            </w:r>
          </w:p>
          <w:p w14:paraId="7E62D51A"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4416 00 00</w:t>
            </w:r>
          </w:p>
          <w:p w14:paraId="3096362A" w14:textId="77777777" w:rsidR="003E290E" w:rsidRPr="00330BCE" w:rsidRDefault="003E290E" w:rsidP="008F487E">
            <w:pPr>
              <w:ind w:left="80"/>
              <w:jc w:val="both"/>
              <w:rPr>
                <w:rFonts w:ascii="Arial Narrow" w:eastAsia="Arial" w:hAnsi="Arial Narrow" w:cs="Arial"/>
                <w:lang w:val="mk-MK"/>
              </w:rPr>
            </w:pPr>
          </w:p>
          <w:p w14:paraId="0DA8BC8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lastRenderedPageBreak/>
              <w:t>Монтажни објекти од дрво</w:t>
            </w:r>
          </w:p>
          <w:p w14:paraId="1D54732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4BD1CA20" w14:textId="4C9840F2" w:rsidR="003E290E" w:rsidRPr="00330BCE" w:rsidRDefault="003E290E" w:rsidP="00212BA7">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 xml:space="preserve">Казахстан, Русија и Турција и останати трети земји, освен земјите членки на ЕУ, Албанија, Андора, Ерменија, Азербејџан, Белорусија, Босна и Херцеговина, Канарските острови, Фарски острови, Грузија, </w:t>
            </w:r>
            <w:r w:rsidRPr="00330BCE">
              <w:rPr>
                <w:rFonts w:ascii="Arial Narrow" w:hAnsi="Arial Narrow" w:cs="Arial"/>
                <w:lang w:val="mk-MK"/>
              </w:rPr>
              <w:t xml:space="preserve"> </w:t>
            </w:r>
            <w:r w:rsidRPr="00330BCE">
              <w:rPr>
                <w:rFonts w:ascii="Arial Narrow" w:eastAsia="Arial" w:hAnsi="Arial Narrow" w:cs="Arial"/>
                <w:lang w:val="mk-MK"/>
              </w:rPr>
              <w:t>Исланд, Лихтенштајн, Молдавија, Монако, Црна Гора, Норвешка, Сан Марино, Србија,</w:t>
            </w:r>
            <w:r w:rsidR="00F10306" w:rsidRPr="00330BCE">
              <w:rPr>
                <w:rFonts w:ascii="Arial Narrow" w:eastAsia="Arial" w:hAnsi="Arial Narrow" w:cs="Arial"/>
                <w:lang w:val="mk-MK"/>
              </w:rPr>
              <w:t xml:space="preserve"> Велика Брита</w:t>
            </w:r>
            <w:r w:rsidR="00212BA7" w:rsidRPr="00330BCE">
              <w:rPr>
                <w:rFonts w:ascii="Arial Narrow" w:eastAsia="Arial" w:hAnsi="Arial Narrow" w:cs="Arial"/>
                <w:lang w:val="mk-MK"/>
              </w:rPr>
              <w:t xml:space="preserve">нија, </w:t>
            </w:r>
            <w:r w:rsidRPr="00330BCE">
              <w:rPr>
                <w:rFonts w:ascii="Arial Narrow" w:eastAsia="Arial" w:hAnsi="Arial Narrow" w:cs="Arial"/>
                <w:lang w:val="mk-MK"/>
              </w:rPr>
              <w:t xml:space="preserve">Швајцарија, и Украина. </w:t>
            </w:r>
          </w:p>
        </w:tc>
      </w:tr>
      <w:tr w:rsidR="003E290E" w:rsidRPr="00CB1611" w14:paraId="3CFB0C76"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02B5EF63" w14:textId="4E002699"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i/>
                <w:lang w:val="mk-MK"/>
              </w:rPr>
              <w:lastRenderedPageBreak/>
              <w:t>Fraxinus</w:t>
            </w:r>
            <w:r w:rsidRPr="00330BCE">
              <w:rPr>
                <w:rFonts w:ascii="Arial Narrow" w:eastAsia="Arial" w:hAnsi="Arial Narrow" w:cs="Arial"/>
                <w:lang w:val="mk-MK"/>
              </w:rPr>
              <w:t xml:space="preserve">  L.,  </w:t>
            </w:r>
            <w:r w:rsidRPr="00330BCE">
              <w:rPr>
                <w:rFonts w:ascii="Arial Narrow" w:eastAsia="Arial" w:hAnsi="Arial Narrow" w:cs="Arial"/>
                <w:i/>
                <w:lang w:val="mk-MK"/>
              </w:rPr>
              <w:t>Juglans</w:t>
            </w:r>
            <w:r w:rsidRPr="00330BCE">
              <w:rPr>
                <w:rFonts w:ascii="Arial Narrow" w:eastAsia="Arial" w:hAnsi="Arial Narrow" w:cs="Arial"/>
                <w:lang w:val="mk-MK"/>
              </w:rPr>
              <w:t xml:space="preserve">  L., </w:t>
            </w:r>
            <w:r w:rsidRPr="00330BCE">
              <w:rPr>
                <w:rFonts w:ascii="Arial Narrow" w:eastAsia="Arial" w:hAnsi="Arial Narrow" w:cs="Arial"/>
                <w:i/>
                <w:lang w:val="mk-MK"/>
              </w:rPr>
              <w:t>Pterocarya</w:t>
            </w:r>
            <w:r w:rsidRPr="00330BCE">
              <w:rPr>
                <w:rFonts w:ascii="Arial Narrow" w:eastAsia="Arial" w:hAnsi="Arial Narrow" w:cs="Arial"/>
                <w:lang w:val="mk-MK"/>
              </w:rPr>
              <w:t xml:space="preserve"> Kunth и </w:t>
            </w:r>
            <w:r w:rsidRPr="00330BCE">
              <w:rPr>
                <w:rFonts w:ascii="Arial Narrow" w:eastAsia="Arial" w:hAnsi="Arial Narrow" w:cs="Arial"/>
                <w:i/>
                <w:lang w:val="mk-MK"/>
              </w:rPr>
              <w:t>Ulmus davidiana</w:t>
            </w:r>
            <w:r w:rsidR="004E727D" w:rsidRPr="00330BCE">
              <w:rPr>
                <w:rFonts w:ascii="Arial Narrow" w:eastAsia="Arial" w:hAnsi="Arial Narrow" w:cs="Arial"/>
                <w:lang w:val="mk-MK"/>
              </w:rPr>
              <w:t xml:space="preserve"> Planch. </w:t>
            </w:r>
            <w:r w:rsidRPr="00330BCE">
              <w:rPr>
                <w:rFonts w:ascii="Arial Narrow" w:eastAsia="Arial" w:hAnsi="Arial Narrow" w:cs="Arial"/>
                <w:lang w:val="mk-MK"/>
              </w:rPr>
              <w:t>вклучувајќи и дрво кое не</w:t>
            </w:r>
          </w:p>
          <w:p w14:paraId="18AD5819"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4D19743A"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648CA7F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03139E59" w14:textId="77777777" w:rsidR="003E290E" w:rsidRPr="00330BCE" w:rsidRDefault="003E290E" w:rsidP="008F487E">
            <w:pPr>
              <w:jc w:val="both"/>
              <w:rPr>
                <w:rFonts w:ascii="Arial Narrow" w:eastAsia="Arial" w:hAnsi="Arial Narrow" w:cs="Arial"/>
                <w:lang w:val="mk-MK"/>
              </w:rPr>
            </w:pPr>
          </w:p>
          <w:p w14:paraId="22AE6EF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18E48B4C" w14:textId="77777777" w:rsidR="003E290E" w:rsidRPr="00330BCE" w:rsidRDefault="003E290E" w:rsidP="008F487E">
            <w:pPr>
              <w:ind w:left="80"/>
              <w:jc w:val="both"/>
              <w:rPr>
                <w:rFonts w:ascii="Arial Narrow" w:eastAsia="Arial" w:hAnsi="Arial Narrow" w:cs="Arial"/>
                <w:lang w:val="mk-MK"/>
              </w:rPr>
            </w:pPr>
          </w:p>
          <w:p w14:paraId="12C0B39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 - иглолисни:</w:t>
            </w:r>
          </w:p>
          <w:p w14:paraId="05B728B7"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12 00</w:t>
            </w:r>
          </w:p>
          <w:p w14:paraId="5EA19B11" w14:textId="77777777" w:rsidR="003E290E" w:rsidRPr="00330BCE" w:rsidRDefault="003E290E" w:rsidP="008F487E">
            <w:pPr>
              <w:ind w:left="80"/>
              <w:jc w:val="both"/>
              <w:rPr>
                <w:rFonts w:ascii="Arial Narrow" w:eastAsia="Arial" w:hAnsi="Arial Narrow" w:cs="Arial"/>
                <w:b/>
                <w:lang w:val="mk-MK"/>
              </w:rPr>
            </w:pPr>
          </w:p>
          <w:p w14:paraId="78C6C9E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 :</w:t>
            </w:r>
          </w:p>
          <w:p w14:paraId="7D3D280A" w14:textId="77777777" w:rsidR="003E290E" w:rsidRPr="00CB1611" w:rsidRDefault="003E290E" w:rsidP="008F487E">
            <w:pPr>
              <w:ind w:left="80"/>
              <w:jc w:val="both"/>
              <w:rPr>
                <w:rFonts w:ascii="Arial Narrow" w:eastAsia="Arial" w:hAnsi="Arial Narrow" w:cs="Arial"/>
                <w:lang w:val="mk-MK"/>
              </w:rPr>
            </w:pPr>
          </w:p>
          <w:p w14:paraId="2E360896"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69F42D32"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5776B4AC" w14:textId="77777777" w:rsidR="003E290E" w:rsidRPr="00CB1611" w:rsidRDefault="003E290E" w:rsidP="008F487E">
            <w:pPr>
              <w:ind w:left="80"/>
              <w:jc w:val="both"/>
              <w:rPr>
                <w:rFonts w:ascii="Arial Narrow" w:eastAsia="Arial" w:hAnsi="Arial Narrow" w:cs="Arial"/>
                <w:lang w:val="mk-MK"/>
              </w:rPr>
            </w:pPr>
          </w:p>
          <w:p w14:paraId="7FFE1EB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52EC884D"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5735D2B4"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46E13056" w14:textId="77777777" w:rsidR="003E290E" w:rsidRPr="00CB1611" w:rsidRDefault="003E290E" w:rsidP="008F487E">
            <w:pPr>
              <w:ind w:left="80"/>
              <w:jc w:val="both"/>
              <w:rPr>
                <w:rFonts w:ascii="Arial Narrow" w:eastAsia="Arial" w:hAnsi="Arial Narrow" w:cs="Arial"/>
                <w:lang w:val="mk-MK"/>
              </w:rPr>
            </w:pPr>
          </w:p>
          <w:p w14:paraId="48083121"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7D518950"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3C0DC975" w14:textId="77777777" w:rsidR="003E290E" w:rsidRPr="00CB1611" w:rsidRDefault="003E290E" w:rsidP="008F487E">
            <w:pPr>
              <w:ind w:left="80"/>
              <w:jc w:val="both"/>
              <w:rPr>
                <w:rFonts w:ascii="Arial Narrow" w:eastAsia="Arial" w:hAnsi="Arial Narrow" w:cs="Arial"/>
                <w:lang w:val="mk-MK"/>
              </w:rPr>
            </w:pPr>
          </w:p>
          <w:p w14:paraId="77F6700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4434DDA4" w14:textId="77777777" w:rsidR="003E290E" w:rsidRPr="00330BCE" w:rsidRDefault="003E290E" w:rsidP="008F487E">
            <w:pPr>
              <w:ind w:left="80"/>
              <w:jc w:val="both"/>
              <w:rPr>
                <w:rFonts w:ascii="Arial Narrow" w:eastAsia="Arial" w:hAnsi="Arial Narrow" w:cs="Arial"/>
                <w:lang w:val="mk-MK"/>
              </w:rPr>
            </w:pPr>
          </w:p>
          <w:p w14:paraId="3B27A46F"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7ADC1794" w14:textId="77777777" w:rsidR="003E290E" w:rsidRPr="00CB1611" w:rsidRDefault="003E290E" w:rsidP="008F487E">
            <w:pPr>
              <w:ind w:left="80"/>
              <w:jc w:val="both"/>
              <w:rPr>
                <w:rFonts w:ascii="Arial Narrow" w:eastAsia="Arial" w:hAnsi="Arial Narrow" w:cs="Arial"/>
                <w:lang w:val="mk-MK"/>
              </w:rPr>
            </w:pPr>
          </w:p>
          <w:p w14:paraId="68818020"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4B1D331A"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3A3E405E" w14:textId="77777777" w:rsidR="003E290E" w:rsidRPr="00330BCE" w:rsidRDefault="003E290E" w:rsidP="008F487E">
            <w:pPr>
              <w:jc w:val="both"/>
              <w:rPr>
                <w:rFonts w:ascii="Arial Narrow" w:hAnsi="Arial Narrow" w:cs="Arial"/>
                <w:lang w:val="mk-MK"/>
              </w:rPr>
            </w:pPr>
          </w:p>
          <w:p w14:paraId="01381A6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6059F3D4" w14:textId="77777777" w:rsidR="003E290E" w:rsidRPr="00330BCE" w:rsidRDefault="003E290E" w:rsidP="008F487E">
            <w:pPr>
              <w:jc w:val="both"/>
              <w:rPr>
                <w:rFonts w:ascii="Arial Narrow" w:hAnsi="Arial Narrow" w:cs="Arial"/>
                <w:lang w:val="mk-MK"/>
              </w:rPr>
            </w:pPr>
          </w:p>
          <w:p w14:paraId="75EBE301"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7570A49B"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4403 99 00</w:t>
            </w:r>
          </w:p>
          <w:p w14:paraId="7D67C943" w14:textId="77777777" w:rsidR="003E290E" w:rsidRPr="00CB1611" w:rsidRDefault="003E290E" w:rsidP="008F487E">
            <w:pPr>
              <w:ind w:left="80"/>
              <w:jc w:val="both"/>
              <w:rPr>
                <w:rFonts w:ascii="Arial Narrow" w:hAnsi="Arial Narrow" w:cs="Arial"/>
                <w:lang w:val="mk-MK"/>
              </w:rPr>
            </w:pPr>
          </w:p>
          <w:p w14:paraId="11A11265"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w:t>
            </w:r>
            <w:r w:rsidRPr="00330BCE">
              <w:rPr>
                <w:rFonts w:ascii="Arial Narrow" w:hAnsi="Arial Narrow" w:cs="Arial"/>
                <w:lang w:val="mk-MK"/>
              </w:rPr>
              <w:t>,</w:t>
            </w:r>
            <w:r w:rsidRPr="00CB1611">
              <w:rPr>
                <w:rFonts w:ascii="Arial Narrow" w:hAnsi="Arial Narrow" w:cs="Arial"/>
                <w:lang w:val="mk-MK"/>
              </w:rPr>
              <w:t xml:space="preserve">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6B4B5453" w14:textId="77777777" w:rsidR="003E290E" w:rsidRPr="00CB1611" w:rsidRDefault="003E290E" w:rsidP="008F487E">
            <w:pPr>
              <w:ind w:left="80"/>
              <w:jc w:val="both"/>
              <w:rPr>
                <w:rFonts w:ascii="Arial Narrow" w:hAnsi="Arial Narrow" w:cs="Arial"/>
                <w:lang w:val="mk-MK"/>
              </w:rPr>
            </w:pPr>
          </w:p>
          <w:p w14:paraId="43EEF7BA"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41A272E9"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101F3468" w14:textId="77777777" w:rsidR="003E290E" w:rsidRPr="00330BCE" w:rsidRDefault="003E290E" w:rsidP="008F487E">
            <w:pPr>
              <w:jc w:val="both"/>
              <w:rPr>
                <w:rFonts w:ascii="Arial Narrow" w:hAnsi="Arial Narrow" w:cs="Arial"/>
                <w:lang w:val="mk-MK"/>
              </w:rPr>
            </w:pPr>
          </w:p>
          <w:p w14:paraId="182A3281"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25E04599" w14:textId="77777777" w:rsidR="003E290E" w:rsidRPr="00CB1611" w:rsidRDefault="003E290E" w:rsidP="008F487E">
            <w:pPr>
              <w:ind w:left="80"/>
              <w:jc w:val="both"/>
              <w:rPr>
                <w:rFonts w:ascii="Arial Narrow" w:hAnsi="Arial Narrow" w:cs="Arial"/>
                <w:lang w:val="mk-MK"/>
              </w:rPr>
            </w:pPr>
          </w:p>
          <w:p w14:paraId="27DAC40B"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0E9F9C16"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1C33B36A" w14:textId="77777777" w:rsidR="003E290E" w:rsidRPr="00CB1611" w:rsidRDefault="003E290E" w:rsidP="008F487E">
            <w:pPr>
              <w:ind w:left="80"/>
              <w:jc w:val="both"/>
              <w:rPr>
                <w:rFonts w:ascii="Arial Narrow" w:hAnsi="Arial Narrow" w:cs="Arial"/>
                <w:lang w:val="mk-MK"/>
              </w:rPr>
            </w:pPr>
          </w:p>
          <w:p w14:paraId="06769E90"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0FAD9E82"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12A68A71" w14:textId="77777777" w:rsidR="003E290E" w:rsidRPr="00330BCE" w:rsidRDefault="003E290E" w:rsidP="008F487E">
            <w:pPr>
              <w:jc w:val="both"/>
              <w:rPr>
                <w:rFonts w:ascii="Arial Narrow" w:hAnsi="Arial Narrow" w:cs="Arial"/>
                <w:lang w:val="mk-MK"/>
              </w:rPr>
            </w:pPr>
          </w:p>
          <w:p w14:paraId="1A19C0C8"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p>
          <w:p w14:paraId="6905872E" w14:textId="77777777" w:rsidR="003E290E" w:rsidRPr="00330BCE" w:rsidRDefault="003E290E" w:rsidP="008F487E">
            <w:pPr>
              <w:ind w:left="80"/>
              <w:jc w:val="both"/>
              <w:rPr>
                <w:rFonts w:ascii="Arial Narrow" w:eastAsia="Arial" w:hAnsi="Arial Narrow" w:cs="Arial"/>
                <w:lang w:val="mk-MK"/>
              </w:rPr>
            </w:pPr>
          </w:p>
          <w:p w14:paraId="141FD757"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Од јасен (</w:t>
            </w:r>
            <w:r w:rsidRPr="00330BCE">
              <w:rPr>
                <w:rFonts w:ascii="Arial Narrow" w:eastAsia="Arial" w:hAnsi="Arial Narrow" w:cs="Arial"/>
                <w:i/>
                <w:lang w:val="mk-MK"/>
              </w:rPr>
              <w:t>Fraxinus</w:t>
            </w:r>
            <w:r w:rsidRPr="00330BCE">
              <w:rPr>
                <w:rFonts w:ascii="Arial Narrow" w:eastAsia="Arial" w:hAnsi="Arial Narrow" w:cs="Arial"/>
                <w:lang w:val="mk-MK"/>
              </w:rPr>
              <w:t xml:space="preserve"> spp.):</w:t>
            </w:r>
          </w:p>
          <w:p w14:paraId="2494E01A"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4407 95 10</w:t>
            </w:r>
          </w:p>
          <w:p w14:paraId="7E660176"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4407 95 91</w:t>
            </w:r>
          </w:p>
          <w:p w14:paraId="2A52F8AA"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4407 95 99</w:t>
            </w:r>
          </w:p>
          <w:p w14:paraId="4C1A61B5" w14:textId="77777777" w:rsidR="003E290E" w:rsidRPr="00CB1611" w:rsidRDefault="003E290E" w:rsidP="008F487E">
            <w:pPr>
              <w:ind w:left="80"/>
              <w:jc w:val="both"/>
              <w:rPr>
                <w:rFonts w:ascii="Arial Narrow" w:eastAsia="Arial" w:hAnsi="Arial Narrow" w:cs="Arial"/>
                <w:b/>
                <w:lang w:val="mk-MK"/>
              </w:rPr>
            </w:pPr>
          </w:p>
          <w:p w14:paraId="2B232F5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Друго:</w:t>
            </w:r>
          </w:p>
          <w:p w14:paraId="7FDB636E"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4407 99 27</w:t>
            </w:r>
          </w:p>
          <w:p w14:paraId="1E8282D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4407 99 40</w:t>
            </w:r>
          </w:p>
          <w:p w14:paraId="0FE1A8E7"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4407 99 90</w:t>
            </w:r>
          </w:p>
          <w:p w14:paraId="5F196DFF" w14:textId="77777777" w:rsidR="003E290E" w:rsidRPr="00CB1611" w:rsidRDefault="003E290E" w:rsidP="008F487E">
            <w:pPr>
              <w:ind w:left="80"/>
              <w:jc w:val="both"/>
              <w:rPr>
                <w:rFonts w:ascii="Arial Narrow" w:eastAsia="Arial" w:hAnsi="Arial Narrow" w:cs="Arial"/>
                <w:lang w:val="mk-MK"/>
              </w:rPr>
            </w:pPr>
          </w:p>
          <w:p w14:paraId="6D9DC5CC"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мм</w:t>
            </w:r>
            <w:r w:rsidRPr="00CB1611">
              <w:rPr>
                <w:rFonts w:ascii="Arial Narrow" w:eastAsia="Arial" w:hAnsi="Arial Narrow" w:cs="Arial"/>
                <w:lang w:val="mk-MK"/>
              </w:rPr>
              <w:t>:</w:t>
            </w:r>
          </w:p>
          <w:p w14:paraId="58BA0E1B"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15</w:t>
            </w:r>
          </w:p>
          <w:p w14:paraId="74BC0A55"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35</w:t>
            </w:r>
          </w:p>
          <w:p w14:paraId="6CE547A0"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85</w:t>
            </w:r>
          </w:p>
          <w:p w14:paraId="32F9C2EE"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95</w:t>
            </w:r>
          </w:p>
          <w:p w14:paraId="32B7FD67" w14:textId="77777777" w:rsidR="003E290E" w:rsidRPr="00CB1611" w:rsidRDefault="003E290E" w:rsidP="008F487E">
            <w:pPr>
              <w:ind w:left="80"/>
              <w:jc w:val="both"/>
              <w:rPr>
                <w:rFonts w:ascii="Arial Narrow" w:eastAsia="Arial" w:hAnsi="Arial Narrow" w:cs="Arial"/>
                <w:lang w:val="mk-MK"/>
              </w:rPr>
            </w:pPr>
          </w:p>
          <w:p w14:paraId="57812332"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Буриња, бочви, каци, чабури и други бочварски производи и нивни делови, од дрво, вклучувајќи и даги:</w:t>
            </w:r>
          </w:p>
          <w:p w14:paraId="103019A5"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4416 00 00</w:t>
            </w:r>
          </w:p>
          <w:p w14:paraId="205498AC" w14:textId="77777777" w:rsidR="003E290E" w:rsidRPr="00CB1611" w:rsidRDefault="003E290E" w:rsidP="008F487E">
            <w:pPr>
              <w:ind w:left="80"/>
              <w:jc w:val="both"/>
              <w:rPr>
                <w:rFonts w:ascii="Arial Narrow" w:eastAsia="Arial" w:hAnsi="Arial Narrow" w:cs="Arial"/>
                <w:lang w:val="mk-MK"/>
              </w:rPr>
            </w:pPr>
          </w:p>
          <w:p w14:paraId="6871CE2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Монтажни објекти од дрво</w:t>
            </w:r>
          </w:p>
          <w:p w14:paraId="70FDCB6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53716BE9"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Канада, Кина, Демократска</w:t>
            </w:r>
          </w:p>
          <w:p w14:paraId="29BFC526" w14:textId="23A815B3" w:rsidR="003E290E" w:rsidRPr="00330BCE" w:rsidRDefault="004E727D"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 xml:space="preserve">Народна Република Кореја, </w:t>
            </w:r>
            <w:r w:rsidR="003E290E" w:rsidRPr="00330BCE">
              <w:rPr>
                <w:rFonts w:ascii="Arial Narrow" w:eastAsia="Arial" w:hAnsi="Arial Narrow" w:cs="Arial"/>
                <w:lang w:val="mk-MK"/>
              </w:rPr>
              <w:t>Јапонија, Монголија, Република Кореја, Русија, Тајван и Соединети Американски Држави</w:t>
            </w:r>
          </w:p>
        </w:tc>
      </w:tr>
      <w:tr w:rsidR="003E290E" w:rsidRPr="00330BCE" w14:paraId="0E277D56"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27D5830B" w14:textId="46BA3463" w:rsidR="003E290E" w:rsidRPr="00CB1611" w:rsidRDefault="003E290E" w:rsidP="004E727D">
            <w:pPr>
              <w:jc w:val="both"/>
              <w:rPr>
                <w:rFonts w:ascii="Arial Narrow" w:hAnsi="Arial Narrow" w:cs="Arial"/>
                <w:lang w:val="mk-MK"/>
              </w:rPr>
            </w:pPr>
            <w:r w:rsidRPr="00330BCE">
              <w:rPr>
                <w:rFonts w:ascii="Arial Narrow" w:eastAsia="Arial" w:hAnsi="Arial Narrow" w:cs="Arial"/>
                <w:i/>
                <w:iCs/>
                <w:w w:val="93"/>
                <w:lang w:val="mk-MK"/>
              </w:rPr>
              <w:lastRenderedPageBreak/>
              <w:t xml:space="preserve">Betula </w:t>
            </w:r>
            <w:r w:rsidRPr="00330BCE">
              <w:rPr>
                <w:rFonts w:ascii="Arial Narrow" w:eastAsia="Arial" w:hAnsi="Arial Narrow" w:cs="Arial"/>
                <w:w w:val="93"/>
                <w:lang w:val="mk-MK"/>
              </w:rPr>
              <w:t>L., вклучувајќи и дрво кое</w:t>
            </w:r>
            <w:r w:rsidR="004E727D" w:rsidRPr="00330BCE">
              <w:rPr>
                <w:rFonts w:ascii="Arial Narrow" w:hAnsi="Arial Narrow" w:cs="Arial"/>
                <w:lang w:val="mk-MK"/>
              </w:rPr>
              <w:t xml:space="preserve"> </w:t>
            </w:r>
            <w:r w:rsidRPr="00330BCE">
              <w:rPr>
                <w:rFonts w:ascii="Arial Narrow" w:eastAsia="Arial" w:hAnsi="Arial Narrow" w:cs="Arial"/>
                <w:lang w:val="mk-MK"/>
              </w:rPr>
              <w:t>не 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45110706"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39475CB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01BC31F9" w14:textId="77777777" w:rsidR="003E290E" w:rsidRPr="00330BCE" w:rsidRDefault="003E290E" w:rsidP="008F487E">
            <w:pPr>
              <w:jc w:val="both"/>
              <w:rPr>
                <w:rFonts w:ascii="Arial Narrow" w:eastAsia="Arial" w:hAnsi="Arial Narrow" w:cs="Arial"/>
                <w:lang w:val="mk-MK"/>
              </w:rPr>
            </w:pPr>
          </w:p>
          <w:p w14:paraId="2BD5C2FF"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42A68A8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0A1E32DF"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43923ADA" w14:textId="77777777" w:rsidR="003E290E" w:rsidRPr="00330BCE" w:rsidRDefault="003E290E" w:rsidP="008F487E">
            <w:pPr>
              <w:ind w:left="80"/>
              <w:jc w:val="both"/>
              <w:rPr>
                <w:rFonts w:ascii="Arial Narrow" w:eastAsia="Arial" w:hAnsi="Arial Narrow" w:cs="Arial"/>
                <w:b/>
                <w:lang w:val="mk-MK"/>
              </w:rPr>
            </w:pPr>
          </w:p>
          <w:p w14:paraId="5BE88C9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036777EC" w14:textId="77777777" w:rsidR="003E290E" w:rsidRPr="00CB1611" w:rsidRDefault="003E290E" w:rsidP="008F487E">
            <w:pPr>
              <w:ind w:left="80"/>
              <w:jc w:val="both"/>
              <w:rPr>
                <w:rFonts w:ascii="Arial Narrow" w:eastAsia="Arial" w:hAnsi="Arial Narrow" w:cs="Arial"/>
                <w:lang w:val="mk-MK"/>
              </w:rPr>
            </w:pPr>
          </w:p>
          <w:p w14:paraId="33704924"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75B2AA97"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62474BC1" w14:textId="77777777" w:rsidR="003E290E" w:rsidRPr="00CB1611" w:rsidRDefault="003E290E" w:rsidP="008F487E">
            <w:pPr>
              <w:ind w:left="80"/>
              <w:jc w:val="both"/>
              <w:rPr>
                <w:rFonts w:ascii="Arial Narrow" w:eastAsia="Arial" w:hAnsi="Arial Narrow" w:cs="Arial"/>
                <w:lang w:val="mk-MK"/>
              </w:rPr>
            </w:pPr>
          </w:p>
          <w:p w14:paraId="6432105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6FA9C2A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5E9D73D5"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59719343" w14:textId="77777777" w:rsidR="003E290E" w:rsidRPr="00CB1611" w:rsidRDefault="003E290E" w:rsidP="008F487E">
            <w:pPr>
              <w:ind w:left="80"/>
              <w:jc w:val="both"/>
              <w:rPr>
                <w:rFonts w:ascii="Arial Narrow" w:eastAsia="Arial" w:hAnsi="Arial Narrow" w:cs="Arial"/>
                <w:lang w:val="mk-MK"/>
              </w:rPr>
            </w:pPr>
          </w:p>
          <w:p w14:paraId="752B45DB"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1823DE91"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331E2BD4" w14:textId="77777777" w:rsidR="003E290E" w:rsidRPr="00CB1611" w:rsidRDefault="003E290E" w:rsidP="008F487E">
            <w:pPr>
              <w:ind w:left="80"/>
              <w:jc w:val="both"/>
              <w:rPr>
                <w:rFonts w:ascii="Arial Narrow" w:eastAsia="Arial" w:hAnsi="Arial Narrow" w:cs="Arial"/>
                <w:lang w:val="mk-MK"/>
              </w:rPr>
            </w:pPr>
          </w:p>
          <w:p w14:paraId="278444F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1856DFF2" w14:textId="77777777" w:rsidR="003E290E" w:rsidRPr="00330BCE" w:rsidRDefault="003E290E" w:rsidP="008F487E">
            <w:pPr>
              <w:ind w:left="80"/>
              <w:jc w:val="both"/>
              <w:rPr>
                <w:rFonts w:ascii="Arial Narrow" w:eastAsia="Arial" w:hAnsi="Arial Narrow" w:cs="Arial"/>
                <w:lang w:val="mk-MK"/>
              </w:rPr>
            </w:pPr>
          </w:p>
          <w:p w14:paraId="57DA186F"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64E84C23" w14:textId="77777777" w:rsidR="003E290E" w:rsidRPr="00CB1611" w:rsidRDefault="003E290E" w:rsidP="008F487E">
            <w:pPr>
              <w:ind w:left="80"/>
              <w:jc w:val="both"/>
              <w:rPr>
                <w:rFonts w:ascii="Arial Narrow" w:eastAsia="Arial" w:hAnsi="Arial Narrow" w:cs="Arial"/>
                <w:lang w:val="mk-MK"/>
              </w:rPr>
            </w:pPr>
          </w:p>
          <w:p w14:paraId="3EBDD78C"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1402E0DE"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4D79514E" w14:textId="77777777" w:rsidR="003E290E" w:rsidRPr="00330BCE" w:rsidRDefault="003E290E" w:rsidP="008F487E">
            <w:pPr>
              <w:ind w:left="80"/>
              <w:jc w:val="both"/>
              <w:rPr>
                <w:rFonts w:ascii="Arial Narrow" w:eastAsia="Arial" w:hAnsi="Arial Narrow" w:cs="Arial"/>
                <w:lang w:val="mk-MK"/>
              </w:rPr>
            </w:pPr>
          </w:p>
          <w:p w14:paraId="4231011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6D02B9F2" w14:textId="77777777" w:rsidR="003E290E" w:rsidRPr="00330BCE" w:rsidRDefault="003E290E" w:rsidP="008F487E">
            <w:pPr>
              <w:jc w:val="both"/>
              <w:rPr>
                <w:rFonts w:ascii="Arial Narrow" w:hAnsi="Arial Narrow" w:cs="Arial"/>
                <w:lang w:val="mk-MK"/>
              </w:rPr>
            </w:pPr>
          </w:p>
          <w:p w14:paraId="1CA471C7"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6BAD9251" w14:textId="77777777" w:rsidR="003E290E" w:rsidRPr="00330BCE" w:rsidRDefault="003E290E" w:rsidP="008F487E">
            <w:pPr>
              <w:ind w:left="80"/>
              <w:jc w:val="both"/>
              <w:rPr>
                <w:rFonts w:ascii="Arial Narrow" w:eastAsia="Arial" w:hAnsi="Arial Narrow" w:cs="Arial"/>
                <w:lang w:val="mk-MK"/>
              </w:rPr>
            </w:pPr>
          </w:p>
          <w:p w14:paraId="7CD3220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lastRenderedPageBreak/>
              <w:t xml:space="preserve">- </w:t>
            </w:r>
            <w:r w:rsidRPr="00330BCE">
              <w:rPr>
                <w:rFonts w:ascii="Arial Narrow" w:eastAsia="Arial" w:hAnsi="Arial Narrow" w:cs="Arial"/>
                <w:lang w:val="mk-MK"/>
              </w:rPr>
              <w:t>Од бреза (</w:t>
            </w:r>
            <w:r w:rsidRPr="00330BCE">
              <w:rPr>
                <w:rFonts w:ascii="Arial Narrow" w:eastAsia="Arial" w:hAnsi="Arial Narrow" w:cs="Arial"/>
                <w:i/>
                <w:lang w:val="mk-MK"/>
              </w:rPr>
              <w:t>Betula</w:t>
            </w:r>
            <w:r w:rsidRPr="00330BCE">
              <w:rPr>
                <w:rFonts w:ascii="Arial Narrow" w:eastAsia="Arial" w:hAnsi="Arial Narrow" w:cs="Arial"/>
                <w:lang w:val="mk-MK"/>
              </w:rPr>
              <w:t xml:space="preserve"> spp.):</w:t>
            </w:r>
          </w:p>
          <w:p w14:paraId="4ACCBF35"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4403 95 10</w:t>
            </w:r>
          </w:p>
          <w:p w14:paraId="2BD0204F"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4403 95 90</w:t>
            </w:r>
          </w:p>
          <w:p w14:paraId="6A74382F"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4403 96 00</w:t>
            </w:r>
          </w:p>
          <w:p w14:paraId="079C59D7" w14:textId="77777777" w:rsidR="003E290E" w:rsidRPr="00CB1611" w:rsidRDefault="003E290E" w:rsidP="008F487E">
            <w:pPr>
              <w:jc w:val="both"/>
              <w:rPr>
                <w:rFonts w:ascii="Arial Narrow" w:eastAsia="Arial" w:hAnsi="Arial Narrow" w:cs="Arial"/>
                <w:lang w:val="mk-MK"/>
              </w:rPr>
            </w:pPr>
          </w:p>
          <w:p w14:paraId="142F3CC3"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w:t>
            </w:r>
            <w:r w:rsidRPr="00330BCE">
              <w:rPr>
                <w:rFonts w:ascii="Arial Narrow" w:hAnsi="Arial Narrow" w:cs="Arial"/>
                <w:lang w:val="mk-MK"/>
              </w:rPr>
              <w:t>,</w:t>
            </w:r>
            <w:r w:rsidRPr="00CB1611">
              <w:rPr>
                <w:rFonts w:ascii="Arial Narrow" w:hAnsi="Arial Narrow" w:cs="Arial"/>
                <w:lang w:val="mk-MK"/>
              </w:rPr>
              <w:t xml:space="preserve">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733ACC65" w14:textId="77777777" w:rsidR="003E290E" w:rsidRPr="00CB1611" w:rsidRDefault="003E290E" w:rsidP="008F487E">
            <w:pPr>
              <w:ind w:left="80"/>
              <w:jc w:val="both"/>
              <w:rPr>
                <w:rFonts w:ascii="Arial Narrow" w:hAnsi="Arial Narrow" w:cs="Arial"/>
                <w:lang w:val="mk-MK"/>
              </w:rPr>
            </w:pPr>
          </w:p>
          <w:p w14:paraId="31C02A71"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3428EC52"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20FED344" w14:textId="77777777" w:rsidR="003E290E" w:rsidRPr="00330BCE" w:rsidRDefault="003E290E" w:rsidP="008F487E">
            <w:pPr>
              <w:jc w:val="both"/>
              <w:rPr>
                <w:rFonts w:ascii="Arial Narrow" w:hAnsi="Arial Narrow" w:cs="Arial"/>
                <w:lang w:val="mk-MK"/>
              </w:rPr>
            </w:pPr>
          </w:p>
          <w:p w14:paraId="6AFBAA7F"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53C8BF53" w14:textId="77777777" w:rsidR="003E290E" w:rsidRPr="00CB1611" w:rsidRDefault="003E290E" w:rsidP="008F487E">
            <w:pPr>
              <w:ind w:left="80"/>
              <w:jc w:val="both"/>
              <w:rPr>
                <w:rFonts w:ascii="Arial Narrow" w:hAnsi="Arial Narrow" w:cs="Arial"/>
                <w:lang w:val="mk-MK"/>
              </w:rPr>
            </w:pPr>
          </w:p>
          <w:p w14:paraId="5760B049"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3357D842"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4C10197E" w14:textId="77777777" w:rsidR="003E290E" w:rsidRPr="00CB1611" w:rsidRDefault="003E290E" w:rsidP="008F487E">
            <w:pPr>
              <w:ind w:left="80"/>
              <w:jc w:val="both"/>
              <w:rPr>
                <w:rFonts w:ascii="Arial Narrow" w:hAnsi="Arial Narrow" w:cs="Arial"/>
                <w:lang w:val="mk-MK"/>
              </w:rPr>
            </w:pPr>
          </w:p>
          <w:p w14:paraId="20AED57C"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6E40C04C"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451E2409" w14:textId="77777777" w:rsidR="003E290E" w:rsidRPr="00330BCE" w:rsidRDefault="003E290E" w:rsidP="008F487E">
            <w:pPr>
              <w:jc w:val="both"/>
              <w:rPr>
                <w:rFonts w:ascii="Arial Narrow" w:hAnsi="Arial Narrow" w:cs="Arial"/>
                <w:lang w:val="mk-MK"/>
              </w:rPr>
            </w:pPr>
          </w:p>
          <w:p w14:paraId="305953FF"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r w:rsidRPr="00CB1611">
              <w:rPr>
                <w:rFonts w:ascii="Arial Narrow" w:eastAsia="Arial" w:hAnsi="Arial Narrow" w:cs="Arial"/>
                <w:lang w:val="mk-MK"/>
              </w:rPr>
              <w:t>:</w:t>
            </w:r>
          </w:p>
          <w:p w14:paraId="6DF83899" w14:textId="77777777" w:rsidR="003E290E" w:rsidRPr="00330BCE" w:rsidRDefault="003E290E" w:rsidP="008F487E">
            <w:pPr>
              <w:ind w:left="80"/>
              <w:jc w:val="both"/>
              <w:rPr>
                <w:rFonts w:ascii="Arial Narrow" w:eastAsia="Arial" w:hAnsi="Arial Narrow" w:cs="Arial"/>
                <w:lang w:val="mk-MK"/>
              </w:rPr>
            </w:pPr>
          </w:p>
          <w:p w14:paraId="66A0330D"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Од бреза (</w:t>
            </w:r>
            <w:r w:rsidRPr="00330BCE">
              <w:rPr>
                <w:rFonts w:ascii="Arial Narrow" w:eastAsia="Arial" w:hAnsi="Arial Narrow" w:cs="Arial"/>
                <w:i/>
                <w:lang w:val="mk-MK"/>
              </w:rPr>
              <w:t>Betula</w:t>
            </w:r>
            <w:r w:rsidRPr="00330BCE">
              <w:rPr>
                <w:rFonts w:ascii="Arial Narrow" w:eastAsia="Arial" w:hAnsi="Arial Narrow" w:cs="Arial"/>
                <w:lang w:val="mk-MK"/>
              </w:rPr>
              <w:t xml:space="preserve"> spp.):</w:t>
            </w:r>
          </w:p>
          <w:p w14:paraId="2AD36219"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4407 96 10</w:t>
            </w:r>
          </w:p>
          <w:p w14:paraId="0A6733E6"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4407 96 91</w:t>
            </w:r>
          </w:p>
          <w:p w14:paraId="343EB7BA"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4407 96 99</w:t>
            </w:r>
          </w:p>
          <w:p w14:paraId="651B24BF" w14:textId="77777777" w:rsidR="003E290E" w:rsidRPr="00CB1611" w:rsidRDefault="003E290E" w:rsidP="008F487E">
            <w:pPr>
              <w:jc w:val="both"/>
              <w:rPr>
                <w:rFonts w:ascii="Arial Narrow" w:eastAsia="Arial" w:hAnsi="Arial Narrow" w:cs="Arial"/>
                <w:lang w:val="mk-MK"/>
              </w:rPr>
            </w:pPr>
          </w:p>
          <w:p w14:paraId="5D5DACD8" w14:textId="77777777" w:rsidR="003E290E" w:rsidRPr="00CB1611" w:rsidRDefault="003E290E" w:rsidP="008F487E">
            <w:pPr>
              <w:ind w:left="80"/>
              <w:jc w:val="both"/>
              <w:rPr>
                <w:rFonts w:ascii="Arial Narrow" w:eastAsia="Arial"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r w:rsidRPr="00CB1611">
              <w:rPr>
                <w:rFonts w:ascii="Arial Narrow" w:eastAsia="Arial" w:hAnsi="Arial Narrow" w:cs="Arial"/>
                <w:lang w:val="mk-MK"/>
              </w:rPr>
              <w:t>:</w:t>
            </w:r>
          </w:p>
          <w:p w14:paraId="6DBCC52A"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15</w:t>
            </w:r>
          </w:p>
          <w:p w14:paraId="7DE4CF45"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35</w:t>
            </w:r>
          </w:p>
          <w:p w14:paraId="4DF08360"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85</w:t>
            </w:r>
          </w:p>
          <w:p w14:paraId="1EECD6B7"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95</w:t>
            </w:r>
          </w:p>
          <w:p w14:paraId="7EF5DFFA" w14:textId="77777777" w:rsidR="003E290E" w:rsidRPr="00CB1611" w:rsidRDefault="003E290E" w:rsidP="008F487E">
            <w:pPr>
              <w:ind w:left="80"/>
              <w:jc w:val="both"/>
              <w:rPr>
                <w:rFonts w:ascii="Arial Narrow" w:eastAsia="Arial" w:hAnsi="Arial Narrow" w:cs="Arial"/>
                <w:lang w:val="mk-MK"/>
              </w:rPr>
            </w:pPr>
          </w:p>
          <w:p w14:paraId="399E6E2F"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Буриња, бочви, каци, чабури и други бочварски производи и нивни делови, од дрво, вклучувајќи и даги:</w:t>
            </w:r>
          </w:p>
          <w:p w14:paraId="0DF5DE5D"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4416 00 00</w:t>
            </w:r>
          </w:p>
          <w:p w14:paraId="2C604EBB" w14:textId="77777777" w:rsidR="003E290E" w:rsidRPr="00CB1611" w:rsidRDefault="003E290E" w:rsidP="008F487E">
            <w:pPr>
              <w:ind w:left="80"/>
              <w:jc w:val="both"/>
              <w:rPr>
                <w:rFonts w:ascii="Arial Narrow" w:eastAsia="Arial" w:hAnsi="Arial Narrow" w:cs="Arial"/>
                <w:lang w:val="mk-MK"/>
              </w:rPr>
            </w:pPr>
          </w:p>
          <w:p w14:paraId="05B9379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lastRenderedPageBreak/>
              <w:t>Монтажни објекти од дрво</w:t>
            </w:r>
          </w:p>
          <w:p w14:paraId="2D95BB80"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6446E0B5"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Канада и САД</w:t>
            </w:r>
          </w:p>
        </w:tc>
      </w:tr>
      <w:tr w:rsidR="003E290E" w:rsidRPr="00330BCE" w14:paraId="03D3557D"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1C001034" w14:textId="77777777" w:rsidR="003E290E" w:rsidRPr="00330BCE" w:rsidRDefault="003E290E" w:rsidP="008F487E">
            <w:pPr>
              <w:jc w:val="both"/>
              <w:rPr>
                <w:rFonts w:ascii="Arial Narrow" w:eastAsia="Arial" w:hAnsi="Arial Narrow" w:cs="Arial"/>
                <w:i/>
                <w:iCs/>
                <w:w w:val="93"/>
              </w:rPr>
            </w:pPr>
            <w:r w:rsidRPr="00330BCE">
              <w:rPr>
                <w:rFonts w:ascii="Arial Narrow" w:eastAsia="Arial" w:hAnsi="Arial Narrow" w:cs="Arial"/>
                <w:i/>
                <w:iCs/>
                <w:w w:val="93"/>
                <w:lang w:val="mk-MK"/>
              </w:rPr>
              <w:lastRenderedPageBreak/>
              <w:t xml:space="preserve">Amelanchier </w:t>
            </w:r>
            <w:r w:rsidRPr="00330BCE">
              <w:rPr>
                <w:rFonts w:ascii="Arial Narrow" w:eastAsia="Arial" w:hAnsi="Arial Narrow" w:cs="Arial"/>
                <w:iCs/>
                <w:w w:val="93"/>
                <w:lang w:val="mk-MK"/>
              </w:rPr>
              <w:t>Medik</w:t>
            </w:r>
            <w:r w:rsidRPr="00330BCE">
              <w:rPr>
                <w:rFonts w:ascii="Arial Narrow" w:eastAsia="Arial" w:hAnsi="Arial Narrow" w:cs="Arial"/>
                <w:i/>
                <w:iCs/>
                <w:w w:val="93"/>
                <w:lang w:val="mk-MK"/>
              </w:rPr>
              <w:t xml:space="preserve">., Aronia </w:t>
            </w:r>
            <w:r w:rsidRPr="00330BCE">
              <w:rPr>
                <w:rFonts w:ascii="Arial Narrow" w:eastAsia="Arial" w:hAnsi="Arial Narrow" w:cs="Arial"/>
                <w:iCs/>
                <w:w w:val="93"/>
                <w:lang w:val="mk-MK"/>
              </w:rPr>
              <w:t>Medik</w:t>
            </w:r>
            <w:r w:rsidRPr="00330BCE">
              <w:rPr>
                <w:rFonts w:ascii="Arial Narrow" w:eastAsia="Arial" w:hAnsi="Arial Narrow" w:cs="Arial"/>
                <w:i/>
                <w:iCs/>
                <w:w w:val="93"/>
                <w:lang w:val="mk-MK"/>
              </w:rPr>
              <w:t>.,</w:t>
            </w:r>
            <w:r w:rsidRPr="00330BCE">
              <w:rPr>
                <w:rFonts w:ascii="Arial Narrow" w:eastAsia="Arial" w:hAnsi="Arial Narrow" w:cs="Arial"/>
                <w:i/>
                <w:iCs/>
                <w:w w:val="93"/>
              </w:rPr>
              <w:t xml:space="preserve"> </w:t>
            </w:r>
            <w:r w:rsidRPr="00330BCE">
              <w:rPr>
                <w:rFonts w:ascii="Arial Narrow" w:eastAsia="Arial" w:hAnsi="Arial Narrow" w:cs="Arial"/>
                <w:i/>
                <w:iCs/>
                <w:w w:val="93"/>
                <w:lang w:val="mk-MK"/>
              </w:rPr>
              <w:t xml:space="preserve">Cotoneaster </w:t>
            </w:r>
            <w:r w:rsidRPr="00330BCE">
              <w:rPr>
                <w:rFonts w:ascii="Arial Narrow" w:eastAsia="Arial" w:hAnsi="Arial Narrow" w:cs="Arial"/>
                <w:iCs/>
                <w:w w:val="93"/>
                <w:lang w:val="mk-MK"/>
              </w:rPr>
              <w:t>Medik</w:t>
            </w:r>
            <w:r w:rsidRPr="00330BCE">
              <w:rPr>
                <w:rFonts w:ascii="Arial Narrow" w:eastAsia="Arial" w:hAnsi="Arial Narrow" w:cs="Arial"/>
                <w:i/>
                <w:iCs/>
                <w:w w:val="93"/>
                <w:lang w:val="mk-MK"/>
              </w:rPr>
              <w:t xml:space="preserve">., Crataegus </w:t>
            </w:r>
            <w:r w:rsidRPr="00330BCE">
              <w:rPr>
                <w:rFonts w:ascii="Arial Narrow" w:eastAsia="Arial" w:hAnsi="Arial Narrow" w:cs="Arial"/>
                <w:iCs/>
                <w:w w:val="93"/>
                <w:lang w:val="mk-MK"/>
              </w:rPr>
              <w:t>L.,</w:t>
            </w:r>
            <w:r w:rsidRPr="00330BCE">
              <w:rPr>
                <w:rFonts w:ascii="Arial Narrow" w:eastAsia="Arial" w:hAnsi="Arial Narrow" w:cs="Arial"/>
                <w:i/>
                <w:iCs/>
                <w:w w:val="93"/>
              </w:rPr>
              <w:t xml:space="preserve"> </w:t>
            </w:r>
            <w:r w:rsidRPr="00330BCE">
              <w:rPr>
                <w:rFonts w:ascii="Arial Narrow" w:eastAsia="Arial" w:hAnsi="Arial Narrow" w:cs="Arial"/>
                <w:i/>
                <w:iCs/>
                <w:w w:val="93"/>
                <w:lang w:val="mk-MK"/>
              </w:rPr>
              <w:t xml:space="preserve">Cydonia </w:t>
            </w:r>
            <w:r w:rsidRPr="00330BCE">
              <w:rPr>
                <w:rFonts w:ascii="Arial Narrow" w:eastAsia="Arial" w:hAnsi="Arial Narrow" w:cs="Arial"/>
                <w:iCs/>
                <w:w w:val="93"/>
                <w:lang w:val="mk-MK"/>
              </w:rPr>
              <w:t>Mill</w:t>
            </w:r>
            <w:r w:rsidRPr="00330BCE">
              <w:rPr>
                <w:rFonts w:ascii="Arial Narrow" w:eastAsia="Arial" w:hAnsi="Arial Narrow" w:cs="Arial"/>
                <w:i/>
                <w:iCs/>
                <w:w w:val="93"/>
                <w:lang w:val="mk-MK"/>
              </w:rPr>
              <w:t xml:space="preserve">., Malus </w:t>
            </w:r>
            <w:r w:rsidRPr="00330BCE">
              <w:rPr>
                <w:rFonts w:ascii="Arial Narrow" w:eastAsia="Arial" w:hAnsi="Arial Narrow" w:cs="Arial"/>
                <w:iCs/>
                <w:w w:val="93"/>
                <w:lang w:val="mk-MK"/>
              </w:rPr>
              <w:t>Mill.</w:t>
            </w:r>
            <w:r w:rsidRPr="00330BCE">
              <w:rPr>
                <w:rFonts w:ascii="Arial Narrow" w:eastAsia="Arial" w:hAnsi="Arial Narrow" w:cs="Arial"/>
                <w:i/>
                <w:iCs/>
                <w:w w:val="93"/>
                <w:lang w:val="mk-MK"/>
              </w:rPr>
              <w:t xml:space="preserve">, Pyracantha </w:t>
            </w:r>
            <w:r w:rsidRPr="00330BCE">
              <w:rPr>
                <w:rFonts w:ascii="Arial Narrow" w:eastAsia="Arial" w:hAnsi="Arial Narrow" w:cs="Arial"/>
                <w:iCs/>
                <w:w w:val="93"/>
                <w:lang w:val="mk-MK"/>
              </w:rPr>
              <w:t>M. Roem</w:t>
            </w:r>
            <w:r w:rsidRPr="00330BCE">
              <w:rPr>
                <w:rFonts w:ascii="Arial Narrow" w:eastAsia="Arial" w:hAnsi="Arial Narrow" w:cs="Arial"/>
                <w:i/>
                <w:iCs/>
                <w:w w:val="93"/>
                <w:lang w:val="mk-MK"/>
              </w:rPr>
              <w:t xml:space="preserve">., Pyrus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w:t>
            </w:r>
            <w:r w:rsidRPr="00330BCE">
              <w:rPr>
                <w:rFonts w:ascii="Arial Narrow" w:eastAsia="Arial" w:hAnsi="Arial Narrow" w:cs="Arial"/>
                <w:iCs/>
                <w:w w:val="93"/>
                <w:lang w:val="mk-MK"/>
              </w:rPr>
              <w:t>и</w:t>
            </w:r>
            <w:r w:rsidRPr="00330BCE">
              <w:rPr>
                <w:rFonts w:ascii="Arial Narrow" w:eastAsia="Arial" w:hAnsi="Arial Narrow" w:cs="Arial"/>
                <w:i/>
                <w:iCs/>
                <w:w w:val="93"/>
                <w:lang w:val="mk-MK"/>
              </w:rPr>
              <w:t xml:space="preserve"> Sorbus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w:t>
            </w:r>
            <w:r w:rsidRPr="00330BCE">
              <w:rPr>
                <w:rFonts w:ascii="Arial Narrow" w:eastAsia="Arial" w:hAnsi="Arial Narrow" w:cs="Arial"/>
                <w:iCs/>
                <w:w w:val="93"/>
                <w:lang w:val="mk-MK"/>
              </w:rPr>
              <w:t>вклучувајќи и дрво кое не ја задржало својата природна округла површина, освен пилевина или струготини</w:t>
            </w:r>
          </w:p>
        </w:tc>
        <w:tc>
          <w:tcPr>
            <w:tcW w:w="3119" w:type="dxa"/>
            <w:tcBorders>
              <w:top w:val="single" w:sz="4" w:space="0" w:color="auto"/>
              <w:left w:val="single" w:sz="4" w:space="0" w:color="auto"/>
              <w:bottom w:val="single" w:sz="4" w:space="0" w:color="auto"/>
              <w:right w:val="single" w:sz="4" w:space="0" w:color="auto"/>
            </w:tcBorders>
          </w:tcPr>
          <w:p w14:paraId="497A6B10" w14:textId="77777777" w:rsidR="003E290E" w:rsidRPr="00330BCE" w:rsidRDefault="003E290E" w:rsidP="008F487E">
            <w:pPr>
              <w:ind w:left="80"/>
              <w:jc w:val="both"/>
              <w:rPr>
                <w:rFonts w:ascii="Arial Narrow" w:eastAsia="Arial" w:hAnsi="Arial Narrow" w:cs="Arial"/>
              </w:rPr>
            </w:pPr>
            <w:r w:rsidRPr="00330BCE">
              <w:rPr>
                <w:rFonts w:ascii="Arial Narrow" w:eastAsia="Arial" w:hAnsi="Arial Narrow" w:cs="Arial"/>
                <w:lang w:val="mk-MK"/>
              </w:rPr>
              <w:t>Огревно дрво, во форма на трупци, цепеници, гранки, снопови или слични форми</w:t>
            </w:r>
            <w:r w:rsidRPr="00330BCE">
              <w:rPr>
                <w:rFonts w:ascii="Arial Narrow" w:eastAsia="Arial" w:hAnsi="Arial Narrow" w:cs="Arial"/>
              </w:rPr>
              <w:t>;</w:t>
            </w:r>
          </w:p>
          <w:p w14:paraId="786A2C4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1C31E6CE" w14:textId="77777777" w:rsidR="003E290E" w:rsidRPr="00330BCE" w:rsidRDefault="003E290E" w:rsidP="008F487E">
            <w:pPr>
              <w:ind w:left="80"/>
              <w:jc w:val="both"/>
              <w:rPr>
                <w:rFonts w:ascii="Arial Narrow" w:eastAsia="Arial" w:hAnsi="Arial Narrow" w:cs="Arial"/>
                <w:lang w:val="mk-MK"/>
              </w:rPr>
            </w:pPr>
          </w:p>
          <w:p w14:paraId="4170311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081851C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2805A332"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7B528A94" w14:textId="77777777" w:rsidR="003E290E" w:rsidRPr="00330BCE" w:rsidRDefault="003E290E" w:rsidP="008F487E">
            <w:pPr>
              <w:ind w:left="80"/>
              <w:jc w:val="both"/>
              <w:rPr>
                <w:rFonts w:ascii="Arial Narrow" w:eastAsia="Arial" w:hAnsi="Arial Narrow" w:cs="Arial"/>
                <w:b/>
                <w:lang w:val="mk-MK"/>
              </w:rPr>
            </w:pPr>
          </w:p>
          <w:p w14:paraId="289B52A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69BF2A2F" w14:textId="77777777" w:rsidR="003E290E" w:rsidRPr="00CB1611" w:rsidRDefault="003E290E" w:rsidP="008F487E">
            <w:pPr>
              <w:ind w:left="80"/>
              <w:jc w:val="both"/>
              <w:rPr>
                <w:rFonts w:ascii="Arial Narrow" w:eastAsia="Arial" w:hAnsi="Arial Narrow" w:cs="Arial"/>
                <w:lang w:val="mk-MK"/>
              </w:rPr>
            </w:pPr>
          </w:p>
          <w:p w14:paraId="65C23286"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66193CA2"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7137F9A7" w14:textId="77777777" w:rsidR="003E290E" w:rsidRPr="00CB1611" w:rsidRDefault="003E290E" w:rsidP="008F487E">
            <w:pPr>
              <w:ind w:left="80"/>
              <w:jc w:val="both"/>
              <w:rPr>
                <w:rFonts w:ascii="Arial Narrow" w:eastAsia="Arial" w:hAnsi="Arial Narrow" w:cs="Arial"/>
                <w:lang w:val="mk-MK"/>
              </w:rPr>
            </w:pPr>
          </w:p>
          <w:p w14:paraId="0B715D9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1720A00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59A73601"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7ECFB6ED" w14:textId="77777777" w:rsidR="003E290E" w:rsidRPr="00CB1611" w:rsidRDefault="003E290E" w:rsidP="008F487E">
            <w:pPr>
              <w:ind w:left="80"/>
              <w:jc w:val="both"/>
              <w:rPr>
                <w:rFonts w:ascii="Arial Narrow" w:eastAsia="Arial" w:hAnsi="Arial Narrow" w:cs="Arial"/>
                <w:lang w:val="mk-MK"/>
              </w:rPr>
            </w:pPr>
          </w:p>
          <w:p w14:paraId="01A997E4"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6234A79E"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190F5588" w14:textId="77777777" w:rsidR="003E290E" w:rsidRPr="00CB1611" w:rsidRDefault="003E290E" w:rsidP="008F487E">
            <w:pPr>
              <w:ind w:left="80"/>
              <w:jc w:val="both"/>
              <w:rPr>
                <w:rFonts w:ascii="Arial Narrow" w:eastAsia="Arial" w:hAnsi="Arial Narrow" w:cs="Arial"/>
                <w:lang w:val="mk-MK"/>
              </w:rPr>
            </w:pPr>
          </w:p>
          <w:p w14:paraId="7C510E6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4CA1A67C" w14:textId="77777777" w:rsidR="003E290E" w:rsidRPr="00330BCE" w:rsidRDefault="003E290E" w:rsidP="008F487E">
            <w:pPr>
              <w:ind w:left="80"/>
              <w:jc w:val="both"/>
              <w:rPr>
                <w:rFonts w:ascii="Arial Narrow" w:eastAsia="Arial" w:hAnsi="Arial Narrow" w:cs="Arial"/>
                <w:lang w:val="mk-MK"/>
              </w:rPr>
            </w:pPr>
          </w:p>
          <w:p w14:paraId="707CB7A3"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7B9DEB30" w14:textId="77777777" w:rsidR="003E290E" w:rsidRPr="00CB1611" w:rsidRDefault="003E290E" w:rsidP="008F487E">
            <w:pPr>
              <w:ind w:left="80"/>
              <w:jc w:val="both"/>
              <w:rPr>
                <w:rFonts w:ascii="Arial Narrow" w:eastAsia="Arial" w:hAnsi="Arial Narrow" w:cs="Arial"/>
                <w:lang w:val="mk-MK"/>
              </w:rPr>
            </w:pPr>
          </w:p>
          <w:p w14:paraId="74547DC1"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686955EA"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2C11D524" w14:textId="77777777" w:rsidR="003E290E" w:rsidRPr="00330BCE" w:rsidRDefault="003E290E" w:rsidP="008F487E">
            <w:pPr>
              <w:ind w:left="80"/>
              <w:jc w:val="both"/>
              <w:rPr>
                <w:rFonts w:ascii="Arial Narrow" w:eastAsia="Arial" w:hAnsi="Arial Narrow" w:cs="Arial"/>
                <w:lang w:val="mk-MK"/>
              </w:rPr>
            </w:pPr>
          </w:p>
          <w:p w14:paraId="432A857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514F19B2" w14:textId="77777777" w:rsidR="003E290E" w:rsidRPr="00330BCE" w:rsidRDefault="003E290E" w:rsidP="008F487E">
            <w:pPr>
              <w:ind w:left="80"/>
              <w:jc w:val="both"/>
              <w:rPr>
                <w:rFonts w:ascii="Arial Narrow" w:eastAsia="Arial" w:hAnsi="Arial Narrow" w:cs="Arial"/>
                <w:lang w:val="mk-MK"/>
              </w:rPr>
            </w:pPr>
          </w:p>
          <w:p w14:paraId="629997FB"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xml:space="preserve">- Освен она третирано со боја, обојувачи, креозот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39685B9D"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4403 99 00</w:t>
            </w:r>
          </w:p>
          <w:p w14:paraId="738F714C" w14:textId="77777777" w:rsidR="003E290E" w:rsidRPr="00CB1611" w:rsidRDefault="003E290E" w:rsidP="008F487E">
            <w:pPr>
              <w:ind w:left="80"/>
              <w:jc w:val="both"/>
              <w:rPr>
                <w:rFonts w:ascii="Arial Narrow" w:eastAsia="Arial" w:hAnsi="Arial Narrow" w:cs="Arial"/>
                <w:lang w:val="mk-MK"/>
              </w:rPr>
            </w:pPr>
          </w:p>
          <w:p w14:paraId="60FA5397"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lastRenderedPageBreak/>
              <w:t>Цепени колци</w:t>
            </w:r>
            <w:r w:rsidRPr="00CB1611">
              <w:rPr>
                <w:rFonts w:ascii="Arial Narrow" w:eastAsia="Arial" w:hAnsi="Arial Narrow" w:cs="Arial"/>
                <w:lang w:val="mk-MK"/>
              </w:rPr>
              <w:t xml:space="preserve">, </w:t>
            </w:r>
            <w:r w:rsidRPr="00330BCE">
              <w:rPr>
                <w:rFonts w:ascii="Arial Narrow" w:eastAsia="Arial" w:hAnsi="Arial Narrow" w:cs="Arial"/>
                <w:lang w:val="mk-MK"/>
              </w:rPr>
              <w:t xml:space="preserve">дрвени колци, и </w:t>
            </w:r>
            <w:r w:rsidRPr="00CB1611">
              <w:rPr>
                <w:rFonts w:ascii="Arial Narrow" w:eastAsia="Arial" w:hAnsi="Arial Narrow" w:cs="Arial"/>
                <w:lang w:val="mk-MK"/>
              </w:rPr>
              <w:t>столбови зашилени и но нережани по должина</w:t>
            </w:r>
            <w:r w:rsidRPr="00330BCE">
              <w:rPr>
                <w:rFonts w:ascii="Arial Narrow" w:eastAsia="Arial" w:hAnsi="Arial Narrow" w:cs="Arial"/>
                <w:lang w:val="mk-MK"/>
              </w:rPr>
              <w:t xml:space="preserve">: </w:t>
            </w:r>
            <w:r w:rsidRPr="00CB1611">
              <w:rPr>
                <w:rFonts w:ascii="Arial Narrow" w:eastAsia="Arial" w:hAnsi="Arial Narrow" w:cs="Arial"/>
                <w:lang w:val="mk-MK"/>
              </w:rPr>
              <w:t xml:space="preserve"> </w:t>
            </w:r>
          </w:p>
          <w:p w14:paraId="7E659FBE" w14:textId="77777777" w:rsidR="003E290E" w:rsidRPr="00CB1611" w:rsidRDefault="003E290E" w:rsidP="008F487E">
            <w:pPr>
              <w:ind w:left="80"/>
              <w:jc w:val="both"/>
              <w:rPr>
                <w:rFonts w:ascii="Arial Narrow" w:eastAsia="Arial" w:hAnsi="Arial Narrow" w:cs="Arial"/>
                <w:lang w:val="mk-MK"/>
              </w:rPr>
            </w:pPr>
          </w:p>
          <w:p w14:paraId="1BAE3EB3"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06A82A7A"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4404 20 00</w:t>
            </w:r>
          </w:p>
          <w:p w14:paraId="7C724ECD" w14:textId="77777777" w:rsidR="003E290E" w:rsidRPr="00330BCE" w:rsidRDefault="003E290E" w:rsidP="008F487E">
            <w:pPr>
              <w:ind w:left="80"/>
              <w:jc w:val="both"/>
              <w:rPr>
                <w:rFonts w:ascii="Arial Narrow" w:eastAsia="Arial" w:hAnsi="Arial Narrow" w:cs="Arial"/>
                <w:lang w:val="mk-MK"/>
              </w:rPr>
            </w:pPr>
          </w:p>
          <w:p w14:paraId="48460F6D"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Не-иглолисни железнички или трамвајски прагови</w:t>
            </w:r>
            <w:r w:rsidRPr="00330BCE">
              <w:rPr>
                <w:rFonts w:ascii="Arial Narrow" w:eastAsia="Arial" w:hAnsi="Arial Narrow" w:cs="Arial"/>
                <w:lang w:val="mk-MK"/>
              </w:rPr>
              <w:t xml:space="preserve"> од дрво:</w:t>
            </w:r>
          </w:p>
          <w:p w14:paraId="42CA934D" w14:textId="77777777" w:rsidR="003E290E" w:rsidRPr="00CB1611" w:rsidRDefault="003E290E" w:rsidP="008F487E">
            <w:pPr>
              <w:ind w:left="80"/>
              <w:jc w:val="both"/>
              <w:rPr>
                <w:rFonts w:ascii="Arial Narrow" w:eastAsia="Arial" w:hAnsi="Arial Narrow" w:cs="Arial"/>
                <w:lang w:val="mk-MK"/>
              </w:rPr>
            </w:pPr>
          </w:p>
          <w:p w14:paraId="7081CE7B"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 импрегнирани</w:t>
            </w:r>
          </w:p>
          <w:p w14:paraId="3EDB38E6"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4406 12 00</w:t>
            </w:r>
          </w:p>
          <w:p w14:paraId="7B229EE7" w14:textId="77777777" w:rsidR="003E290E" w:rsidRPr="00CB1611" w:rsidRDefault="003E290E" w:rsidP="008F487E">
            <w:pPr>
              <w:ind w:left="80"/>
              <w:jc w:val="both"/>
              <w:rPr>
                <w:rFonts w:ascii="Arial Narrow" w:eastAsia="Arial" w:hAnsi="Arial Narrow" w:cs="Arial"/>
                <w:lang w:val="mk-MK"/>
              </w:rPr>
            </w:pPr>
          </w:p>
          <w:p w14:paraId="7A36EB77"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Други (освен неимпрегнирани)</w:t>
            </w:r>
          </w:p>
          <w:p w14:paraId="27F435A2"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4406 92 00</w:t>
            </w:r>
          </w:p>
          <w:p w14:paraId="5EBA5600" w14:textId="77777777" w:rsidR="003E290E" w:rsidRPr="00330BCE" w:rsidRDefault="003E290E" w:rsidP="008F487E">
            <w:pPr>
              <w:ind w:left="80"/>
              <w:jc w:val="both"/>
              <w:rPr>
                <w:rFonts w:ascii="Arial Narrow" w:eastAsia="Arial" w:hAnsi="Arial Narrow" w:cs="Arial"/>
                <w:lang w:val="mk-MK"/>
              </w:rPr>
            </w:pPr>
          </w:p>
          <w:p w14:paraId="2D822926"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p>
          <w:p w14:paraId="757166E6"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4407 99 27</w:t>
            </w:r>
          </w:p>
          <w:p w14:paraId="1A858C6E"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4407 99 40</w:t>
            </w:r>
          </w:p>
          <w:p w14:paraId="106909A4"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4407 99 90</w:t>
            </w:r>
          </w:p>
          <w:p w14:paraId="28A39C77" w14:textId="77777777" w:rsidR="003E290E" w:rsidRPr="00CB1611" w:rsidRDefault="003E290E" w:rsidP="008F487E">
            <w:pPr>
              <w:ind w:left="80"/>
              <w:jc w:val="both"/>
              <w:rPr>
                <w:rFonts w:ascii="Arial Narrow" w:eastAsia="Arial" w:hAnsi="Arial Narrow" w:cs="Arial"/>
                <w:lang w:val="mk-MK"/>
              </w:rPr>
            </w:pPr>
          </w:p>
          <w:p w14:paraId="27B64A70"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мм:</w:t>
            </w:r>
          </w:p>
          <w:p w14:paraId="17526FED"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15</w:t>
            </w:r>
          </w:p>
          <w:p w14:paraId="509C8447"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35</w:t>
            </w:r>
          </w:p>
          <w:p w14:paraId="1F8B85F1"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85</w:t>
            </w:r>
          </w:p>
          <w:p w14:paraId="469E227A"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95</w:t>
            </w:r>
          </w:p>
          <w:p w14:paraId="3B9D7770" w14:textId="77777777" w:rsidR="003E290E" w:rsidRPr="00CB1611" w:rsidRDefault="003E290E" w:rsidP="008F487E">
            <w:pPr>
              <w:ind w:left="80"/>
              <w:jc w:val="both"/>
              <w:rPr>
                <w:rFonts w:ascii="Arial Narrow" w:eastAsia="Arial" w:hAnsi="Arial Narrow" w:cs="Arial"/>
                <w:lang w:val="mk-MK"/>
              </w:rPr>
            </w:pPr>
          </w:p>
          <w:p w14:paraId="22FBEAB7"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Буриња, бочви, каци, чабури и други бочварски производи и нивни делови, од дрво, вклучувајќи и даги:</w:t>
            </w:r>
          </w:p>
          <w:p w14:paraId="35683EF4"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4416 00 00</w:t>
            </w:r>
          </w:p>
          <w:p w14:paraId="7B43F3A0" w14:textId="77777777" w:rsidR="003E290E" w:rsidRPr="00CB1611" w:rsidRDefault="003E290E" w:rsidP="008F487E">
            <w:pPr>
              <w:ind w:left="80"/>
              <w:jc w:val="both"/>
              <w:rPr>
                <w:rFonts w:ascii="Arial Narrow" w:eastAsia="Arial" w:hAnsi="Arial Narrow" w:cs="Arial"/>
                <w:lang w:val="mk-MK"/>
              </w:rPr>
            </w:pPr>
          </w:p>
          <w:p w14:paraId="78E62AE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Монтажни објекти од дрво</w:t>
            </w:r>
          </w:p>
          <w:p w14:paraId="31098BD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56472E98"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Канада и САД</w:t>
            </w:r>
          </w:p>
        </w:tc>
      </w:tr>
      <w:tr w:rsidR="003E290E" w:rsidRPr="00CB1611" w14:paraId="6F6A63A2"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11744AF3" w14:textId="3C117E06" w:rsidR="003E290E" w:rsidRPr="00330BCE" w:rsidRDefault="003E290E" w:rsidP="008F487E">
            <w:pPr>
              <w:jc w:val="both"/>
              <w:rPr>
                <w:rFonts w:ascii="Arial Narrow" w:eastAsia="Arial" w:hAnsi="Arial Narrow" w:cs="Arial"/>
                <w:iCs/>
                <w:w w:val="93"/>
                <w:lang w:val="mk-MK"/>
              </w:rPr>
            </w:pPr>
            <w:r w:rsidRPr="00330BCE">
              <w:rPr>
                <w:rFonts w:ascii="Arial Narrow" w:eastAsia="Arial" w:hAnsi="Arial Narrow" w:cs="Arial"/>
                <w:i/>
                <w:lang w:val="mk-MK"/>
              </w:rPr>
              <w:lastRenderedPageBreak/>
              <w:t>Prunus</w:t>
            </w:r>
            <w:r w:rsidRPr="00330BCE">
              <w:rPr>
                <w:rFonts w:ascii="Arial Narrow" w:eastAsia="Arial" w:hAnsi="Arial Narrow" w:cs="Arial"/>
                <w:lang w:val="mk-MK"/>
              </w:rPr>
              <w:t xml:space="preserve"> L., </w:t>
            </w:r>
            <w:r w:rsidR="004E727D" w:rsidRPr="00330BCE">
              <w:rPr>
                <w:rFonts w:ascii="Arial Narrow" w:eastAsia="Arial" w:hAnsi="Arial Narrow" w:cs="Arial"/>
                <w:lang w:val="mk-MK"/>
              </w:rPr>
              <w:t xml:space="preserve">вклучувајќи и дрво кое </w:t>
            </w:r>
            <w:r w:rsidRPr="00330BCE">
              <w:rPr>
                <w:rFonts w:ascii="Arial Narrow" w:eastAsia="Arial" w:hAnsi="Arial Narrow" w:cs="Arial"/>
                <w:lang w:val="mk-MK"/>
              </w:rPr>
              <w:t>не ја задржало својата природна округла површина</w:t>
            </w:r>
          </w:p>
        </w:tc>
        <w:tc>
          <w:tcPr>
            <w:tcW w:w="3119" w:type="dxa"/>
            <w:tcBorders>
              <w:top w:val="single" w:sz="4" w:space="0" w:color="auto"/>
              <w:left w:val="single" w:sz="4" w:space="0" w:color="auto"/>
              <w:bottom w:val="single" w:sz="4" w:space="0" w:color="auto"/>
              <w:right w:val="single" w:sz="4" w:space="0" w:color="auto"/>
            </w:tcBorders>
          </w:tcPr>
          <w:p w14:paraId="356C12A3"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0E13C03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xml:space="preserve">- дрвени струганици, отпадоци и остатоци од дрво, </w:t>
            </w:r>
            <w:r w:rsidRPr="00330BCE">
              <w:rPr>
                <w:rFonts w:ascii="Arial Narrow" w:eastAsia="Arial" w:hAnsi="Arial Narrow" w:cs="Arial"/>
                <w:lang w:val="mk-MK"/>
              </w:rPr>
              <w:lastRenderedPageBreak/>
              <w:t>агломерирани или неагломерирани облици, во форма на брикети, пелети или слични форми:</w:t>
            </w:r>
          </w:p>
          <w:p w14:paraId="26C114DC" w14:textId="77777777" w:rsidR="003E290E" w:rsidRPr="00330BCE" w:rsidRDefault="003E290E" w:rsidP="008F487E">
            <w:pPr>
              <w:jc w:val="both"/>
              <w:rPr>
                <w:rFonts w:ascii="Arial Narrow" w:eastAsia="Arial" w:hAnsi="Arial Narrow" w:cs="Arial"/>
                <w:lang w:val="mk-MK"/>
              </w:rPr>
            </w:pPr>
          </w:p>
          <w:p w14:paraId="5849F57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285AC34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3D01531B"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76DDF903" w14:textId="77777777" w:rsidR="003E290E" w:rsidRPr="00330BCE" w:rsidRDefault="003E290E" w:rsidP="008F487E">
            <w:pPr>
              <w:ind w:left="80"/>
              <w:jc w:val="both"/>
              <w:rPr>
                <w:rFonts w:ascii="Arial Narrow" w:eastAsia="Arial" w:hAnsi="Arial Narrow" w:cs="Arial"/>
                <w:b/>
                <w:lang w:val="mk-MK"/>
              </w:rPr>
            </w:pPr>
          </w:p>
          <w:p w14:paraId="3CA6EFD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6B4CA9DB" w14:textId="77777777" w:rsidR="003E290E" w:rsidRPr="00CB1611" w:rsidRDefault="003E290E" w:rsidP="008F487E">
            <w:pPr>
              <w:ind w:left="80"/>
              <w:jc w:val="both"/>
              <w:rPr>
                <w:rFonts w:ascii="Arial Narrow" w:eastAsia="Arial" w:hAnsi="Arial Narrow" w:cs="Arial"/>
                <w:lang w:val="mk-MK"/>
              </w:rPr>
            </w:pPr>
          </w:p>
          <w:p w14:paraId="771D15B7"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31D701B2"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2068D904" w14:textId="77777777" w:rsidR="003E290E" w:rsidRPr="00CB1611" w:rsidRDefault="003E290E" w:rsidP="008F487E">
            <w:pPr>
              <w:ind w:left="80"/>
              <w:jc w:val="both"/>
              <w:rPr>
                <w:rFonts w:ascii="Arial Narrow" w:eastAsia="Arial" w:hAnsi="Arial Narrow" w:cs="Arial"/>
                <w:lang w:val="mk-MK"/>
              </w:rPr>
            </w:pPr>
          </w:p>
          <w:p w14:paraId="715A2FA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2BE2817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2B8D98CF"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722C0A39" w14:textId="77777777" w:rsidR="003E290E" w:rsidRPr="00CB1611" w:rsidRDefault="003E290E" w:rsidP="008F487E">
            <w:pPr>
              <w:ind w:left="80"/>
              <w:jc w:val="both"/>
              <w:rPr>
                <w:rFonts w:ascii="Arial Narrow" w:eastAsia="Arial" w:hAnsi="Arial Narrow" w:cs="Arial"/>
                <w:lang w:val="mk-MK"/>
              </w:rPr>
            </w:pPr>
          </w:p>
          <w:p w14:paraId="1E91226C"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40E24A7F"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4450CBFE" w14:textId="77777777" w:rsidR="003E290E" w:rsidRPr="00CB1611" w:rsidRDefault="003E290E" w:rsidP="008F487E">
            <w:pPr>
              <w:ind w:left="80"/>
              <w:jc w:val="both"/>
              <w:rPr>
                <w:rFonts w:ascii="Arial Narrow" w:eastAsia="Arial" w:hAnsi="Arial Narrow" w:cs="Arial"/>
                <w:lang w:val="mk-MK"/>
              </w:rPr>
            </w:pPr>
          </w:p>
          <w:p w14:paraId="6AAEB1A7"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4AE24077" w14:textId="77777777" w:rsidR="003E290E" w:rsidRPr="00330BCE" w:rsidRDefault="003E290E" w:rsidP="008F487E">
            <w:pPr>
              <w:ind w:left="80"/>
              <w:jc w:val="both"/>
              <w:rPr>
                <w:rFonts w:ascii="Arial Narrow" w:eastAsia="Arial" w:hAnsi="Arial Narrow" w:cs="Arial"/>
                <w:lang w:val="mk-MK"/>
              </w:rPr>
            </w:pPr>
          </w:p>
          <w:p w14:paraId="64CFE52D"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1697E849" w14:textId="77777777" w:rsidR="003E290E" w:rsidRPr="00CB1611" w:rsidRDefault="003E290E" w:rsidP="008F487E">
            <w:pPr>
              <w:ind w:left="80"/>
              <w:jc w:val="both"/>
              <w:rPr>
                <w:rFonts w:ascii="Arial Narrow" w:eastAsia="Arial" w:hAnsi="Arial Narrow" w:cs="Arial"/>
                <w:lang w:val="mk-MK"/>
              </w:rPr>
            </w:pPr>
          </w:p>
          <w:p w14:paraId="5CB6F270"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717F9C2F"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4797ADB0" w14:textId="77777777" w:rsidR="003E290E" w:rsidRPr="00330BCE" w:rsidRDefault="003E290E" w:rsidP="008F487E">
            <w:pPr>
              <w:jc w:val="both"/>
              <w:rPr>
                <w:rFonts w:ascii="Arial Narrow" w:hAnsi="Arial Narrow" w:cs="Arial"/>
                <w:lang w:val="mk-MK"/>
              </w:rPr>
            </w:pPr>
          </w:p>
          <w:p w14:paraId="20EF0118"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0C09CC7D" w14:textId="77777777" w:rsidR="003E290E" w:rsidRPr="00330BCE" w:rsidRDefault="003E290E" w:rsidP="008F487E">
            <w:pPr>
              <w:jc w:val="both"/>
              <w:rPr>
                <w:rFonts w:ascii="Arial Narrow" w:hAnsi="Arial Narrow" w:cs="Arial"/>
                <w:lang w:val="mk-MK"/>
              </w:rPr>
            </w:pPr>
          </w:p>
          <w:p w14:paraId="6EF697EC"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hAnsi="Arial Narrow" w:cs="Arial"/>
                <w:lang w:val="mk-MK"/>
              </w:rPr>
              <w:t>:</w:t>
            </w:r>
          </w:p>
          <w:p w14:paraId="052F21A3"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4403 99 00</w:t>
            </w:r>
          </w:p>
          <w:p w14:paraId="7C2A2914" w14:textId="77777777" w:rsidR="003E290E" w:rsidRPr="00CB1611" w:rsidRDefault="003E290E" w:rsidP="008F487E">
            <w:pPr>
              <w:ind w:left="80"/>
              <w:jc w:val="both"/>
              <w:rPr>
                <w:rFonts w:ascii="Arial Narrow" w:hAnsi="Arial Narrow" w:cs="Arial"/>
                <w:lang w:val="mk-MK"/>
              </w:rPr>
            </w:pPr>
          </w:p>
          <w:p w14:paraId="7876CD50"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00AF6962" w14:textId="77777777" w:rsidR="003E290E" w:rsidRPr="00CB1611" w:rsidRDefault="003E290E" w:rsidP="008F487E">
            <w:pPr>
              <w:ind w:left="80"/>
              <w:jc w:val="both"/>
              <w:rPr>
                <w:rFonts w:ascii="Arial Narrow" w:hAnsi="Arial Narrow" w:cs="Arial"/>
                <w:lang w:val="mk-MK"/>
              </w:rPr>
            </w:pPr>
          </w:p>
          <w:p w14:paraId="646A76B1"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635856F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4F0C3D68" w14:textId="77777777" w:rsidR="003E290E" w:rsidRPr="00330BCE" w:rsidRDefault="003E290E" w:rsidP="008F487E">
            <w:pPr>
              <w:jc w:val="both"/>
              <w:rPr>
                <w:rFonts w:ascii="Arial Narrow" w:hAnsi="Arial Narrow" w:cs="Arial"/>
                <w:lang w:val="mk-MK"/>
              </w:rPr>
            </w:pPr>
          </w:p>
          <w:p w14:paraId="239CA12A"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lastRenderedPageBreak/>
              <w:t>Не-иглолисни железнички или трамвајски прагови</w:t>
            </w:r>
            <w:r w:rsidRPr="00330BCE">
              <w:rPr>
                <w:rFonts w:ascii="Arial Narrow" w:hAnsi="Arial Narrow" w:cs="Arial"/>
                <w:lang w:val="mk-MK"/>
              </w:rPr>
              <w:t xml:space="preserve"> од дрво:</w:t>
            </w:r>
          </w:p>
          <w:p w14:paraId="4ADF8EB1" w14:textId="77777777" w:rsidR="003E290E" w:rsidRPr="00CB1611" w:rsidRDefault="003E290E" w:rsidP="008F487E">
            <w:pPr>
              <w:ind w:left="80"/>
              <w:jc w:val="both"/>
              <w:rPr>
                <w:rFonts w:ascii="Arial Narrow" w:hAnsi="Arial Narrow" w:cs="Arial"/>
                <w:lang w:val="mk-MK"/>
              </w:rPr>
            </w:pPr>
          </w:p>
          <w:p w14:paraId="7D71EC3F"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168125D3"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7394C9B8" w14:textId="77777777" w:rsidR="003E290E" w:rsidRPr="00CB1611" w:rsidRDefault="003E290E" w:rsidP="008F487E">
            <w:pPr>
              <w:ind w:left="80"/>
              <w:jc w:val="both"/>
              <w:rPr>
                <w:rFonts w:ascii="Arial Narrow" w:hAnsi="Arial Narrow" w:cs="Arial"/>
                <w:lang w:val="mk-MK"/>
              </w:rPr>
            </w:pPr>
          </w:p>
          <w:p w14:paraId="2E0B8F48"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0C84855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52FB24D4" w14:textId="77777777" w:rsidR="003E290E" w:rsidRPr="00330BCE" w:rsidRDefault="003E290E" w:rsidP="008F487E">
            <w:pPr>
              <w:jc w:val="both"/>
              <w:rPr>
                <w:rFonts w:ascii="Arial Narrow" w:hAnsi="Arial Narrow" w:cs="Arial"/>
                <w:lang w:val="mk-MK"/>
              </w:rPr>
            </w:pPr>
          </w:p>
          <w:p w14:paraId="07C0BFE5"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r w:rsidRPr="00CB1611">
              <w:rPr>
                <w:rFonts w:ascii="Arial Narrow" w:eastAsia="Arial" w:hAnsi="Arial Narrow" w:cs="Arial"/>
                <w:lang w:val="mk-MK"/>
              </w:rPr>
              <w:t>:</w:t>
            </w:r>
          </w:p>
          <w:p w14:paraId="088E76BB" w14:textId="77777777" w:rsidR="003E290E" w:rsidRPr="00330BCE" w:rsidRDefault="003E290E" w:rsidP="008F487E">
            <w:pPr>
              <w:ind w:left="80"/>
              <w:jc w:val="both"/>
              <w:rPr>
                <w:rFonts w:ascii="Arial Narrow" w:eastAsia="Arial" w:hAnsi="Arial Narrow" w:cs="Arial"/>
                <w:lang w:val="mk-MK"/>
              </w:rPr>
            </w:pPr>
          </w:p>
          <w:p w14:paraId="5C6DA2C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цреша (</w:t>
            </w:r>
            <w:r w:rsidRPr="00330BCE">
              <w:rPr>
                <w:rFonts w:ascii="Arial Narrow" w:eastAsia="Arial" w:hAnsi="Arial Narrow" w:cs="Arial"/>
                <w:i/>
                <w:lang w:val="mk-MK"/>
              </w:rPr>
              <w:t>Prunus</w:t>
            </w:r>
            <w:r w:rsidRPr="00330BCE">
              <w:rPr>
                <w:rFonts w:ascii="Arial Narrow" w:eastAsia="Arial" w:hAnsi="Arial Narrow" w:cs="Arial"/>
                <w:lang w:val="mk-MK"/>
              </w:rPr>
              <w:t xml:space="preserve"> spp.)</w:t>
            </w:r>
          </w:p>
          <w:p w14:paraId="750B5528"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 xml:space="preserve">4407 94 10 </w:t>
            </w:r>
          </w:p>
          <w:p w14:paraId="4ECED2B2"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4407 94 91</w:t>
            </w:r>
          </w:p>
          <w:p w14:paraId="6F75D78B"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4407 94 99</w:t>
            </w:r>
          </w:p>
          <w:p w14:paraId="16DAEA62" w14:textId="77777777" w:rsidR="003E290E" w:rsidRPr="00330BCE" w:rsidRDefault="003E290E" w:rsidP="008F487E">
            <w:pPr>
              <w:ind w:left="80"/>
              <w:jc w:val="both"/>
              <w:rPr>
                <w:rFonts w:ascii="Arial Narrow" w:eastAsia="Arial" w:hAnsi="Arial Narrow" w:cs="Arial"/>
                <w:b/>
                <w:lang w:val="mk-MK"/>
              </w:rPr>
            </w:pPr>
          </w:p>
          <w:p w14:paraId="675E60E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друго:</w:t>
            </w:r>
          </w:p>
          <w:p w14:paraId="2AB7892E"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 xml:space="preserve">ex 4407 99 27 </w:t>
            </w:r>
          </w:p>
          <w:p w14:paraId="5E1683B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 xml:space="preserve">ex 4407 99 40 </w:t>
            </w:r>
          </w:p>
          <w:p w14:paraId="20C749A3"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4407 99 90</w:t>
            </w:r>
          </w:p>
          <w:p w14:paraId="1860C35D" w14:textId="77777777" w:rsidR="003E290E" w:rsidRPr="00CB1611" w:rsidRDefault="003E290E" w:rsidP="008F487E">
            <w:pPr>
              <w:jc w:val="both"/>
              <w:rPr>
                <w:rFonts w:ascii="Arial Narrow" w:eastAsia="Arial" w:hAnsi="Arial Narrow" w:cs="Arial"/>
                <w:lang w:val="mk-MK"/>
              </w:rPr>
            </w:pPr>
          </w:p>
          <w:p w14:paraId="533395C2"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p>
          <w:p w14:paraId="7D051E8C"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15</w:t>
            </w:r>
          </w:p>
          <w:p w14:paraId="4871D05A"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35</w:t>
            </w:r>
          </w:p>
          <w:p w14:paraId="5152F153"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85</w:t>
            </w:r>
          </w:p>
          <w:p w14:paraId="7600D4D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95</w:t>
            </w:r>
          </w:p>
          <w:p w14:paraId="18F143B3" w14:textId="77777777" w:rsidR="003E290E" w:rsidRPr="00CB1611" w:rsidRDefault="003E290E" w:rsidP="008F487E">
            <w:pPr>
              <w:ind w:left="80"/>
              <w:jc w:val="both"/>
              <w:rPr>
                <w:rFonts w:ascii="Arial Narrow" w:hAnsi="Arial Narrow" w:cs="Arial"/>
                <w:lang w:val="mk-MK"/>
              </w:rPr>
            </w:pPr>
          </w:p>
          <w:p w14:paraId="7ABEE18C"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Буриња, бочви, каци, чабури и други бочварски производи и нивни делови, од дрво, вклучувајќи и даги:</w:t>
            </w:r>
          </w:p>
          <w:p w14:paraId="07DFA88E"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4416 00 00</w:t>
            </w:r>
          </w:p>
          <w:p w14:paraId="2A520A42" w14:textId="77777777" w:rsidR="003E290E" w:rsidRPr="00CB1611" w:rsidRDefault="003E290E" w:rsidP="008F487E">
            <w:pPr>
              <w:ind w:left="80"/>
              <w:jc w:val="both"/>
              <w:rPr>
                <w:rFonts w:ascii="Arial Narrow" w:hAnsi="Arial Narrow" w:cs="Arial"/>
                <w:lang w:val="mk-MK"/>
              </w:rPr>
            </w:pPr>
          </w:p>
          <w:p w14:paraId="28604212"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Монтажни објекти од дрво</w:t>
            </w:r>
          </w:p>
          <w:p w14:paraId="0FD379F1"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3EF9DE61" w14:textId="77777777" w:rsidR="003E290E" w:rsidRPr="00CB1611"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Канада, Кина, Демократска</w:t>
            </w:r>
          </w:p>
          <w:p w14:paraId="10C1A1D7" w14:textId="7FD42415" w:rsidR="003E290E" w:rsidRPr="00CB1611"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t>Народна Република Кореја,</w:t>
            </w:r>
            <w:r w:rsidR="004E727D" w:rsidRPr="00330BCE">
              <w:rPr>
                <w:rFonts w:ascii="Arial Narrow" w:eastAsia="Arial" w:hAnsi="Arial Narrow" w:cs="Arial"/>
                <w:lang w:val="mk-MK"/>
              </w:rPr>
              <w:t xml:space="preserve"> </w:t>
            </w:r>
            <w:r w:rsidRPr="00330BCE">
              <w:rPr>
                <w:rFonts w:ascii="Arial Narrow" w:eastAsia="Arial" w:hAnsi="Arial Narrow" w:cs="Arial"/>
                <w:lang w:val="mk-MK"/>
              </w:rPr>
              <w:t>Јапонија, Монголија, Република</w:t>
            </w:r>
            <w:r w:rsidRPr="00CB1611">
              <w:rPr>
                <w:rFonts w:ascii="Arial Narrow" w:eastAsia="Arial" w:hAnsi="Arial Narrow" w:cs="Arial"/>
                <w:lang w:val="mk-MK"/>
              </w:rPr>
              <w:t xml:space="preserve"> </w:t>
            </w:r>
            <w:r w:rsidRPr="00330BCE">
              <w:rPr>
                <w:rFonts w:ascii="Arial Narrow" w:eastAsia="Arial" w:hAnsi="Arial Narrow" w:cs="Arial"/>
                <w:lang w:val="mk-MK"/>
              </w:rPr>
              <w:t>Кореја, САД, Виетнам</w:t>
            </w:r>
            <w:r w:rsidRPr="00CB1611">
              <w:rPr>
                <w:rFonts w:ascii="Arial Narrow" w:eastAsia="Arial" w:hAnsi="Arial Narrow" w:cs="Arial"/>
                <w:lang w:val="mk-MK"/>
              </w:rPr>
              <w:t xml:space="preserve"> </w:t>
            </w:r>
            <w:r w:rsidRPr="00330BCE">
              <w:rPr>
                <w:rFonts w:ascii="Arial Narrow" w:eastAsia="Arial" w:hAnsi="Arial Narrow" w:cs="Arial"/>
                <w:lang w:val="mk-MK"/>
              </w:rPr>
              <w:t>или која било трета земја каде</w:t>
            </w:r>
            <w:r w:rsidRPr="00CB1611">
              <w:rPr>
                <w:rFonts w:ascii="Arial Narrow" w:eastAsia="Arial" w:hAnsi="Arial Narrow" w:cs="Arial"/>
                <w:lang w:val="mk-MK"/>
              </w:rPr>
              <w:t xml:space="preserve"> </w:t>
            </w:r>
            <w:r w:rsidRPr="00330BCE">
              <w:rPr>
                <w:rFonts w:ascii="Arial Narrow" w:eastAsia="Arial" w:hAnsi="Arial Narrow" w:cs="Arial"/>
                <w:iCs/>
                <w:lang w:val="mk-MK"/>
              </w:rPr>
              <w:t xml:space="preserve">е познато дека е присутна </w:t>
            </w:r>
            <w:r w:rsidRPr="00330BCE">
              <w:rPr>
                <w:rFonts w:ascii="Arial Narrow" w:eastAsia="Arial" w:hAnsi="Arial Narrow" w:cs="Arial"/>
                <w:i/>
                <w:iCs/>
                <w:lang w:val="mk-MK"/>
              </w:rPr>
              <w:t>Aromia bungii</w:t>
            </w:r>
          </w:p>
        </w:tc>
      </w:tr>
      <w:tr w:rsidR="003E290E" w:rsidRPr="00CB1611" w14:paraId="0BD2851E"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619A5E14" w14:textId="683E8014" w:rsidR="003E290E" w:rsidRPr="00CB1611" w:rsidRDefault="003E290E" w:rsidP="008F487E">
            <w:pPr>
              <w:jc w:val="both"/>
              <w:rPr>
                <w:rFonts w:ascii="Arial Narrow" w:eastAsia="Arial" w:hAnsi="Arial Narrow" w:cs="Arial"/>
                <w:iCs/>
                <w:w w:val="93"/>
                <w:lang w:val="mk-MK"/>
              </w:rPr>
            </w:pPr>
            <w:r w:rsidRPr="00330BCE">
              <w:rPr>
                <w:rFonts w:ascii="Arial Narrow" w:eastAsia="Arial" w:hAnsi="Arial Narrow" w:cs="Arial"/>
                <w:i/>
                <w:iCs/>
                <w:w w:val="93"/>
                <w:lang w:val="mk-MK"/>
              </w:rPr>
              <w:lastRenderedPageBreak/>
              <w:t xml:space="preserve">Acer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Aesculus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Alnus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Betula</w:t>
            </w:r>
            <w:r w:rsidRPr="00CB1611">
              <w:rPr>
                <w:rFonts w:ascii="Arial Narrow" w:eastAsia="Arial" w:hAnsi="Arial Narrow" w:cs="Arial"/>
                <w:i/>
                <w:iCs/>
                <w:w w:val="93"/>
                <w:lang w:val="mk-MK"/>
              </w:rPr>
              <w:t xml:space="preserve">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Carpinus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Cercidiphyllum </w:t>
            </w:r>
            <w:r w:rsidRPr="00330BCE">
              <w:rPr>
                <w:rFonts w:ascii="Arial Narrow" w:eastAsia="Arial" w:hAnsi="Arial Narrow" w:cs="Arial"/>
                <w:iCs/>
                <w:w w:val="93"/>
                <w:lang w:val="mk-MK"/>
              </w:rPr>
              <w:t>Siebold</w:t>
            </w:r>
            <w:r w:rsidRPr="00CB1611">
              <w:rPr>
                <w:rFonts w:ascii="Arial Narrow" w:eastAsia="Arial" w:hAnsi="Arial Narrow" w:cs="Arial"/>
                <w:iCs/>
                <w:w w:val="93"/>
                <w:lang w:val="mk-MK"/>
              </w:rPr>
              <w:t xml:space="preserve"> </w:t>
            </w:r>
            <w:r w:rsidRPr="00330BCE">
              <w:rPr>
                <w:rFonts w:ascii="Arial Narrow" w:eastAsia="Arial" w:hAnsi="Arial Narrow" w:cs="Arial"/>
                <w:iCs/>
                <w:w w:val="93"/>
                <w:lang w:val="mk-MK"/>
              </w:rPr>
              <w:t>&amp; Zucc</w:t>
            </w:r>
            <w:r w:rsidRPr="00330BCE">
              <w:rPr>
                <w:rFonts w:ascii="Arial Narrow" w:eastAsia="Arial" w:hAnsi="Arial Narrow" w:cs="Arial"/>
                <w:i/>
                <w:iCs/>
                <w:w w:val="93"/>
                <w:lang w:val="mk-MK"/>
              </w:rPr>
              <w:t xml:space="preserve">., Corylus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Fagus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Fraxinus</w:t>
            </w:r>
            <w:r w:rsidRPr="00CB1611">
              <w:rPr>
                <w:rFonts w:ascii="Arial Narrow" w:eastAsia="Arial" w:hAnsi="Arial Narrow" w:cs="Arial"/>
                <w:i/>
                <w:iCs/>
                <w:w w:val="93"/>
                <w:lang w:val="mk-MK"/>
              </w:rPr>
              <w:t xml:space="preserve">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Koelreuteria </w:t>
            </w:r>
            <w:r w:rsidRPr="00330BCE">
              <w:rPr>
                <w:rFonts w:ascii="Arial Narrow" w:eastAsia="Arial" w:hAnsi="Arial Narrow" w:cs="Arial"/>
                <w:iCs/>
                <w:w w:val="93"/>
                <w:lang w:val="mk-MK"/>
              </w:rPr>
              <w:t>Laxm</w:t>
            </w:r>
            <w:r w:rsidRPr="00330BCE">
              <w:rPr>
                <w:rFonts w:ascii="Arial Narrow" w:eastAsia="Arial" w:hAnsi="Arial Narrow" w:cs="Arial"/>
                <w:i/>
                <w:iCs/>
                <w:w w:val="93"/>
                <w:lang w:val="mk-MK"/>
              </w:rPr>
              <w:t xml:space="preserve">., Platanus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w:t>
            </w:r>
            <w:r w:rsidRPr="00CB1611">
              <w:rPr>
                <w:rFonts w:ascii="Arial Narrow" w:eastAsia="Arial" w:hAnsi="Arial Narrow" w:cs="Arial"/>
                <w:i/>
                <w:iCs/>
                <w:w w:val="93"/>
                <w:lang w:val="mk-MK"/>
              </w:rPr>
              <w:t xml:space="preserve"> </w:t>
            </w:r>
            <w:r w:rsidRPr="00330BCE">
              <w:rPr>
                <w:rFonts w:ascii="Arial Narrow" w:eastAsia="Arial" w:hAnsi="Arial Narrow" w:cs="Arial"/>
                <w:i/>
                <w:iCs/>
                <w:w w:val="93"/>
                <w:lang w:val="mk-MK"/>
              </w:rPr>
              <w:t xml:space="preserve">Populus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Salix </w:t>
            </w:r>
            <w:r w:rsidRPr="00330BCE">
              <w:rPr>
                <w:rFonts w:ascii="Arial Narrow" w:eastAsia="Arial" w:hAnsi="Arial Narrow" w:cs="Arial"/>
                <w:iCs/>
                <w:w w:val="93"/>
                <w:lang w:val="mk-MK"/>
              </w:rPr>
              <w:t>L</w:t>
            </w:r>
            <w:r w:rsidRPr="00330BCE">
              <w:rPr>
                <w:rFonts w:ascii="Arial Narrow" w:eastAsia="Arial" w:hAnsi="Arial Narrow" w:cs="Arial"/>
                <w:i/>
                <w:iCs/>
                <w:w w:val="93"/>
                <w:lang w:val="mk-MK"/>
              </w:rPr>
              <w:t xml:space="preserve">., Tilia </w:t>
            </w:r>
            <w:r w:rsidRPr="00330BCE">
              <w:rPr>
                <w:rFonts w:ascii="Arial Narrow" w:eastAsia="Arial" w:hAnsi="Arial Narrow" w:cs="Arial"/>
                <w:iCs/>
                <w:w w:val="93"/>
                <w:lang w:val="mk-MK"/>
              </w:rPr>
              <w:lastRenderedPageBreak/>
              <w:t>L. и</w:t>
            </w:r>
            <w:r w:rsidR="00B26F9D" w:rsidRPr="00330BCE">
              <w:rPr>
                <w:rFonts w:ascii="Arial Narrow" w:eastAsia="Arial" w:hAnsi="Arial Narrow" w:cs="Arial"/>
                <w:iCs/>
                <w:w w:val="93"/>
                <w:lang w:val="mk-MK"/>
              </w:rPr>
              <w:t xml:space="preserve"> </w:t>
            </w:r>
            <w:r w:rsidRPr="00330BCE">
              <w:rPr>
                <w:rFonts w:ascii="Arial Narrow" w:eastAsia="Arial" w:hAnsi="Arial Narrow" w:cs="Arial"/>
                <w:i/>
                <w:iCs/>
                <w:w w:val="93"/>
                <w:lang w:val="mk-MK"/>
              </w:rPr>
              <w:t>Ulmus</w:t>
            </w:r>
            <w:r w:rsidRPr="00CB1611">
              <w:rPr>
                <w:rFonts w:ascii="Arial Narrow" w:eastAsia="Arial" w:hAnsi="Arial Narrow" w:cs="Arial"/>
                <w:iCs/>
                <w:w w:val="93"/>
                <w:lang w:val="mk-MK"/>
              </w:rPr>
              <w:t xml:space="preserve"> </w:t>
            </w:r>
            <w:r w:rsidRPr="00330BCE">
              <w:rPr>
                <w:rFonts w:ascii="Arial Narrow" w:eastAsia="Arial" w:hAnsi="Arial Narrow" w:cs="Arial"/>
                <w:iCs/>
                <w:w w:val="93"/>
                <w:lang w:val="mk-MK"/>
              </w:rPr>
              <w:t xml:space="preserve">L., вклучувајќи и дрво кое не ја задржало својата природна округла површина </w:t>
            </w:r>
          </w:p>
        </w:tc>
        <w:tc>
          <w:tcPr>
            <w:tcW w:w="3119" w:type="dxa"/>
            <w:tcBorders>
              <w:top w:val="single" w:sz="4" w:space="0" w:color="auto"/>
              <w:left w:val="single" w:sz="4" w:space="0" w:color="auto"/>
              <w:bottom w:val="single" w:sz="4" w:space="0" w:color="auto"/>
              <w:right w:val="single" w:sz="4" w:space="0" w:color="auto"/>
            </w:tcBorders>
          </w:tcPr>
          <w:p w14:paraId="7A180120" w14:textId="77777777" w:rsidR="003E290E" w:rsidRPr="00CB1611" w:rsidRDefault="003E290E" w:rsidP="008F487E">
            <w:pPr>
              <w:ind w:left="80"/>
              <w:jc w:val="both"/>
              <w:rPr>
                <w:rFonts w:ascii="Arial Narrow" w:hAnsi="Arial Narrow" w:cs="Arial"/>
                <w:lang w:val="mk-MK"/>
              </w:rPr>
            </w:pPr>
            <w:r w:rsidRPr="00330BCE">
              <w:rPr>
                <w:rFonts w:ascii="Arial Narrow" w:eastAsia="Arial" w:hAnsi="Arial Narrow" w:cs="Arial"/>
                <w:lang w:val="mk-MK"/>
              </w:rPr>
              <w:lastRenderedPageBreak/>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CB1611">
              <w:rPr>
                <w:rFonts w:ascii="Arial Narrow" w:eastAsia="Arial" w:hAnsi="Arial Narrow" w:cs="Arial"/>
                <w:lang w:val="mk-MK"/>
              </w:rPr>
              <w:t>;</w:t>
            </w:r>
          </w:p>
          <w:p w14:paraId="05F01CFE"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xml:space="preserve">- дрвени струганици, отпадоци и остатоци од дрво, </w:t>
            </w:r>
            <w:r w:rsidRPr="00330BCE">
              <w:rPr>
                <w:rFonts w:ascii="Arial Narrow" w:eastAsia="Arial" w:hAnsi="Arial Narrow" w:cs="Arial"/>
                <w:lang w:val="mk-MK"/>
              </w:rPr>
              <w:lastRenderedPageBreak/>
              <w:t>агломерирани или неагломерирани облици, во форма на брикети, пелети или слични форми:</w:t>
            </w:r>
          </w:p>
          <w:p w14:paraId="6794F332" w14:textId="77777777" w:rsidR="003E290E" w:rsidRPr="00330BCE" w:rsidRDefault="003E290E" w:rsidP="008F487E">
            <w:pPr>
              <w:jc w:val="both"/>
              <w:rPr>
                <w:rFonts w:ascii="Arial Narrow" w:eastAsia="Arial" w:hAnsi="Arial Narrow" w:cs="Arial"/>
                <w:lang w:val="mk-MK"/>
              </w:rPr>
            </w:pPr>
          </w:p>
          <w:p w14:paraId="5842A47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0FAC9199"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6A5A53AD" w14:textId="77777777" w:rsidR="003E290E" w:rsidRPr="00330BCE"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ex 4401 12 00</w:t>
            </w:r>
          </w:p>
          <w:p w14:paraId="2648FD6C" w14:textId="77777777" w:rsidR="003E290E" w:rsidRPr="00330BCE" w:rsidRDefault="003E290E" w:rsidP="008F487E">
            <w:pPr>
              <w:ind w:left="80"/>
              <w:jc w:val="both"/>
              <w:rPr>
                <w:rFonts w:ascii="Arial Narrow" w:eastAsia="Arial" w:hAnsi="Arial Narrow" w:cs="Arial"/>
                <w:b/>
                <w:lang w:val="mk-MK"/>
              </w:rPr>
            </w:pPr>
          </w:p>
          <w:p w14:paraId="592EEF7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78A4F919" w14:textId="77777777" w:rsidR="003E290E" w:rsidRPr="00CB1611" w:rsidRDefault="003E290E" w:rsidP="008F487E">
            <w:pPr>
              <w:ind w:left="80"/>
              <w:jc w:val="both"/>
              <w:rPr>
                <w:rFonts w:ascii="Arial Narrow" w:eastAsia="Arial" w:hAnsi="Arial Narrow" w:cs="Arial"/>
                <w:lang w:val="mk-MK"/>
              </w:rPr>
            </w:pPr>
          </w:p>
          <w:p w14:paraId="6BF52A9E"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Не-иглолисни:</w:t>
            </w:r>
          </w:p>
          <w:p w14:paraId="3770D706"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7EF5E31C" w14:textId="77777777" w:rsidR="003E290E" w:rsidRPr="00CB1611" w:rsidRDefault="003E290E" w:rsidP="008F487E">
            <w:pPr>
              <w:ind w:left="80"/>
              <w:jc w:val="both"/>
              <w:rPr>
                <w:rFonts w:ascii="Arial Narrow" w:eastAsia="Arial" w:hAnsi="Arial Narrow" w:cs="Arial"/>
                <w:lang w:val="mk-MK"/>
              </w:rPr>
            </w:pPr>
          </w:p>
          <w:p w14:paraId="3A16928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 не агломерирани:</w:t>
            </w:r>
          </w:p>
          <w:p w14:paraId="0EFFE12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096D0057"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35B2D06A" w14:textId="77777777" w:rsidR="003E290E" w:rsidRPr="00CB1611" w:rsidRDefault="003E290E" w:rsidP="008F487E">
            <w:pPr>
              <w:ind w:left="80"/>
              <w:jc w:val="both"/>
              <w:rPr>
                <w:rFonts w:ascii="Arial Narrow" w:eastAsia="Arial" w:hAnsi="Arial Narrow" w:cs="Arial"/>
                <w:lang w:val="mk-MK"/>
              </w:rPr>
            </w:pPr>
          </w:p>
          <w:p w14:paraId="27F23EF0"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13653B28"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2D9B2953" w14:textId="77777777" w:rsidR="003E290E" w:rsidRPr="00CB1611" w:rsidRDefault="003E290E" w:rsidP="008F487E">
            <w:pPr>
              <w:ind w:left="80"/>
              <w:jc w:val="both"/>
              <w:rPr>
                <w:rFonts w:ascii="Arial Narrow" w:eastAsia="Arial" w:hAnsi="Arial Narrow" w:cs="Arial"/>
                <w:lang w:val="mk-MK"/>
              </w:rPr>
            </w:pPr>
          </w:p>
          <w:p w14:paraId="348D2D0B"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Необработенo дрво, кај кое не е отстранета кората и беловината или не е грубо обработено во квадратна форма.</w:t>
            </w:r>
          </w:p>
          <w:p w14:paraId="2705DB4F" w14:textId="77777777" w:rsidR="003E290E" w:rsidRPr="00330BCE" w:rsidRDefault="003E290E" w:rsidP="008F487E">
            <w:pPr>
              <w:ind w:left="80"/>
              <w:jc w:val="both"/>
              <w:rPr>
                <w:rFonts w:ascii="Arial Narrow" w:eastAsia="Arial" w:hAnsi="Arial Narrow" w:cs="Arial"/>
                <w:lang w:val="mk-MK"/>
              </w:rPr>
            </w:pPr>
          </w:p>
          <w:p w14:paraId="26BB3726"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773F7149" w14:textId="77777777" w:rsidR="003E290E" w:rsidRPr="00CB1611" w:rsidRDefault="003E290E" w:rsidP="008F487E">
            <w:pPr>
              <w:ind w:left="80"/>
              <w:jc w:val="both"/>
              <w:rPr>
                <w:rFonts w:ascii="Arial Narrow" w:eastAsia="Arial" w:hAnsi="Arial Narrow" w:cs="Arial"/>
                <w:lang w:val="mk-MK"/>
              </w:rPr>
            </w:pPr>
          </w:p>
          <w:p w14:paraId="57E9FE78"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46D432A9"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55A85AE7" w14:textId="77777777" w:rsidR="003E290E" w:rsidRPr="00330BCE" w:rsidRDefault="003E290E" w:rsidP="008F487E">
            <w:pPr>
              <w:jc w:val="both"/>
              <w:rPr>
                <w:rFonts w:ascii="Arial Narrow" w:hAnsi="Arial Narrow" w:cs="Arial"/>
                <w:lang w:val="mk-MK"/>
              </w:rPr>
            </w:pPr>
          </w:p>
          <w:p w14:paraId="36B4442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Необработено дрво, со кора или без кора или беловина, или грубо е обработено во квадратна форма:</w:t>
            </w:r>
          </w:p>
          <w:p w14:paraId="3CA69BA0" w14:textId="77777777" w:rsidR="003E290E" w:rsidRPr="00330BCE" w:rsidRDefault="003E290E" w:rsidP="008F487E">
            <w:pPr>
              <w:ind w:left="80"/>
              <w:jc w:val="both"/>
              <w:rPr>
                <w:rFonts w:ascii="Arial Narrow" w:eastAsia="Arial" w:hAnsi="Arial Narrow" w:cs="Arial"/>
                <w:lang w:val="mk-MK"/>
              </w:rPr>
            </w:pPr>
          </w:p>
          <w:p w14:paraId="5EAD29B5"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xml:space="preserve">- </w:t>
            </w:r>
            <w:r w:rsidRPr="00CB1611">
              <w:rPr>
                <w:rFonts w:ascii="Arial Narrow" w:hAnsi="Arial Narrow" w:cs="Arial"/>
                <w:lang w:val="mk-MK"/>
              </w:rPr>
              <w:t xml:space="preserve"> Освен она третирано со боја, обојувачи, креозот или други </w:t>
            </w:r>
            <w:r w:rsidRPr="00330BCE">
              <w:rPr>
                <w:rFonts w:ascii="Arial Narrow" w:hAnsi="Arial Narrow" w:cs="Arial"/>
                <w:lang w:val="mk-MK"/>
              </w:rPr>
              <w:t>материи</w:t>
            </w:r>
            <w:r w:rsidRPr="00CB1611">
              <w:rPr>
                <w:rFonts w:ascii="Arial Narrow" w:eastAsia="Arial" w:hAnsi="Arial Narrow" w:cs="Arial"/>
                <w:lang w:val="mk-MK"/>
              </w:rPr>
              <w:t>:</w:t>
            </w:r>
          </w:p>
          <w:p w14:paraId="3425E3C4" w14:textId="77777777" w:rsidR="003E290E" w:rsidRPr="00330BCE" w:rsidRDefault="003E290E" w:rsidP="008F487E">
            <w:pPr>
              <w:ind w:left="80"/>
              <w:jc w:val="both"/>
              <w:rPr>
                <w:rFonts w:ascii="Arial Narrow" w:eastAsia="Arial" w:hAnsi="Arial Narrow" w:cs="Arial"/>
                <w:lang w:val="mk-MK"/>
              </w:rPr>
            </w:pPr>
          </w:p>
          <w:p w14:paraId="2C9F95F8" w14:textId="77777777" w:rsidR="003E290E" w:rsidRPr="00CB1611" w:rsidRDefault="003E290E" w:rsidP="008F487E">
            <w:pPr>
              <w:ind w:left="376"/>
              <w:jc w:val="both"/>
              <w:rPr>
                <w:rFonts w:ascii="Arial Narrow" w:eastAsia="Arial" w:hAnsi="Arial Narrow" w:cs="Arial"/>
                <w:lang w:val="mk-MK"/>
              </w:rPr>
            </w:pPr>
            <w:r w:rsidRPr="00CB1611">
              <w:rPr>
                <w:rFonts w:ascii="Arial Narrow" w:eastAsia="Arial" w:hAnsi="Arial Narrow" w:cs="Arial"/>
                <w:b/>
                <w:lang w:val="mk-MK"/>
              </w:rPr>
              <w:t xml:space="preserve"> </w:t>
            </w:r>
            <w:r w:rsidRPr="00CB1611">
              <w:rPr>
                <w:rFonts w:ascii="Arial Narrow" w:eastAsia="Arial" w:hAnsi="Arial Narrow" w:cs="Arial"/>
                <w:lang w:val="mk-MK"/>
              </w:rPr>
              <w:t>- од бука (</w:t>
            </w:r>
            <w:r w:rsidRPr="00CB1611">
              <w:rPr>
                <w:rFonts w:ascii="Arial Narrow" w:eastAsia="Arial" w:hAnsi="Arial Narrow" w:cs="Arial"/>
                <w:i/>
                <w:lang w:val="mk-MK"/>
              </w:rPr>
              <w:t xml:space="preserve">Fagus </w:t>
            </w:r>
            <w:r w:rsidRPr="00CB1611">
              <w:rPr>
                <w:rFonts w:ascii="Arial Narrow" w:eastAsia="Arial" w:hAnsi="Arial Narrow" w:cs="Arial"/>
                <w:lang w:val="mk-MK"/>
              </w:rPr>
              <w:t>spp):</w:t>
            </w:r>
          </w:p>
          <w:p w14:paraId="014914AD"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4403 93 00</w:t>
            </w:r>
          </w:p>
          <w:p w14:paraId="6BAAF28F"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4403 94 00</w:t>
            </w:r>
          </w:p>
          <w:p w14:paraId="18283D42" w14:textId="77777777" w:rsidR="003E290E" w:rsidRPr="00CB1611" w:rsidRDefault="003E290E" w:rsidP="008F487E">
            <w:pPr>
              <w:ind w:left="376"/>
              <w:jc w:val="both"/>
              <w:rPr>
                <w:rFonts w:ascii="Arial Narrow" w:eastAsia="Arial" w:hAnsi="Arial Narrow" w:cs="Arial"/>
                <w:lang w:val="mk-MK"/>
              </w:rPr>
            </w:pPr>
          </w:p>
          <w:p w14:paraId="5AC2BBCE" w14:textId="77777777" w:rsidR="003E290E" w:rsidRPr="00CB1611" w:rsidRDefault="003E290E" w:rsidP="008F487E">
            <w:pPr>
              <w:ind w:left="376"/>
              <w:jc w:val="both"/>
              <w:rPr>
                <w:rFonts w:ascii="Arial Narrow" w:eastAsia="Arial" w:hAnsi="Arial Narrow" w:cs="Arial"/>
                <w:lang w:val="mk-MK"/>
              </w:rPr>
            </w:pPr>
            <w:r w:rsidRPr="00CB1611">
              <w:rPr>
                <w:rFonts w:ascii="Arial Narrow" w:eastAsia="Arial" w:hAnsi="Arial Narrow" w:cs="Arial"/>
                <w:lang w:val="mk-MK"/>
              </w:rPr>
              <w:t>- од бреза (</w:t>
            </w:r>
            <w:r w:rsidRPr="00CB1611">
              <w:rPr>
                <w:rFonts w:ascii="Arial Narrow" w:eastAsia="Arial" w:hAnsi="Arial Narrow" w:cs="Arial"/>
                <w:i/>
                <w:lang w:val="mk-MK"/>
              </w:rPr>
              <w:t>Betula</w:t>
            </w:r>
            <w:r w:rsidRPr="00CB1611">
              <w:rPr>
                <w:rFonts w:ascii="Arial Narrow" w:eastAsia="Arial" w:hAnsi="Arial Narrow" w:cs="Arial"/>
                <w:lang w:val="mk-MK"/>
              </w:rPr>
              <w:t xml:space="preserve"> spp.):</w:t>
            </w:r>
          </w:p>
          <w:p w14:paraId="7BABBBD4"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4403 95 10</w:t>
            </w:r>
          </w:p>
          <w:p w14:paraId="0651A6BC"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4403 95 90</w:t>
            </w:r>
          </w:p>
          <w:p w14:paraId="05763160"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4403 96 00</w:t>
            </w:r>
          </w:p>
          <w:p w14:paraId="2250D065" w14:textId="77777777" w:rsidR="003E290E" w:rsidRPr="00CB1611" w:rsidRDefault="003E290E" w:rsidP="008F487E">
            <w:pPr>
              <w:ind w:left="376"/>
              <w:jc w:val="both"/>
              <w:rPr>
                <w:rFonts w:ascii="Arial Narrow" w:eastAsia="Arial" w:hAnsi="Arial Narrow" w:cs="Arial"/>
                <w:lang w:val="mk-MK"/>
              </w:rPr>
            </w:pPr>
          </w:p>
          <w:p w14:paraId="11578617" w14:textId="77777777" w:rsidR="003E290E" w:rsidRPr="00CB1611" w:rsidRDefault="003E290E" w:rsidP="008F487E">
            <w:pPr>
              <w:ind w:left="376"/>
              <w:jc w:val="both"/>
              <w:rPr>
                <w:rFonts w:ascii="Arial Narrow" w:eastAsia="Arial" w:hAnsi="Arial Narrow" w:cs="Arial"/>
                <w:lang w:val="mk-MK"/>
              </w:rPr>
            </w:pPr>
            <w:r w:rsidRPr="00CB1611">
              <w:rPr>
                <w:rFonts w:ascii="Arial Narrow" w:eastAsia="Arial" w:hAnsi="Arial Narrow" w:cs="Arial"/>
                <w:lang w:val="mk-MK"/>
              </w:rPr>
              <w:t>- од топола и јасика (</w:t>
            </w:r>
            <w:r w:rsidRPr="00CB1611">
              <w:rPr>
                <w:rFonts w:ascii="Arial Narrow" w:eastAsia="Arial" w:hAnsi="Arial Narrow" w:cs="Arial"/>
                <w:i/>
                <w:lang w:val="mk-MK"/>
              </w:rPr>
              <w:t>Populus</w:t>
            </w:r>
            <w:r w:rsidRPr="00CB1611">
              <w:rPr>
                <w:rFonts w:ascii="Arial Narrow" w:eastAsia="Arial" w:hAnsi="Arial Narrow" w:cs="Arial"/>
                <w:lang w:val="mk-MK"/>
              </w:rPr>
              <w:t xml:space="preserve"> spp.):</w:t>
            </w:r>
          </w:p>
          <w:p w14:paraId="65BFDA33"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4403 97 00</w:t>
            </w:r>
          </w:p>
          <w:p w14:paraId="0C22B910" w14:textId="77777777" w:rsidR="003E290E" w:rsidRPr="00CB1611" w:rsidRDefault="003E290E" w:rsidP="008F487E">
            <w:pPr>
              <w:ind w:left="376"/>
              <w:jc w:val="both"/>
              <w:rPr>
                <w:rFonts w:ascii="Arial Narrow" w:eastAsia="Arial" w:hAnsi="Arial Narrow" w:cs="Arial"/>
                <w:lang w:val="mk-MK"/>
              </w:rPr>
            </w:pPr>
          </w:p>
          <w:p w14:paraId="2B2248D2" w14:textId="77777777" w:rsidR="003E290E" w:rsidRPr="00CB1611" w:rsidRDefault="003E290E" w:rsidP="008F487E">
            <w:pPr>
              <w:ind w:left="376"/>
              <w:jc w:val="both"/>
              <w:rPr>
                <w:rFonts w:ascii="Arial Narrow" w:eastAsia="Arial" w:hAnsi="Arial Narrow" w:cs="Arial"/>
                <w:lang w:val="mk-MK"/>
              </w:rPr>
            </w:pPr>
            <w:r w:rsidRPr="00CB1611">
              <w:rPr>
                <w:rFonts w:ascii="Arial Narrow" w:eastAsia="Arial" w:hAnsi="Arial Narrow" w:cs="Arial"/>
                <w:lang w:val="mk-MK"/>
              </w:rPr>
              <w:t>- од други:</w:t>
            </w:r>
          </w:p>
          <w:p w14:paraId="5D5067FE" w14:textId="77777777" w:rsidR="003E290E" w:rsidRPr="00CB1611" w:rsidRDefault="003E290E" w:rsidP="008F487E">
            <w:pPr>
              <w:ind w:left="376"/>
              <w:jc w:val="both"/>
              <w:rPr>
                <w:rFonts w:ascii="Arial Narrow" w:eastAsia="Arial" w:hAnsi="Arial Narrow" w:cs="Arial"/>
                <w:b/>
                <w:lang w:val="mk-MK"/>
              </w:rPr>
            </w:pPr>
            <w:r w:rsidRPr="00CB1611">
              <w:rPr>
                <w:rFonts w:ascii="Arial Narrow" w:eastAsia="Arial" w:hAnsi="Arial Narrow" w:cs="Arial"/>
                <w:b/>
                <w:lang w:val="mk-MK"/>
              </w:rPr>
              <w:t>ex 4403 99 00</w:t>
            </w:r>
          </w:p>
          <w:p w14:paraId="70B274F4" w14:textId="77777777" w:rsidR="003E290E" w:rsidRPr="00330BCE" w:rsidRDefault="003E290E" w:rsidP="008F487E">
            <w:pPr>
              <w:ind w:left="80"/>
              <w:jc w:val="both"/>
              <w:rPr>
                <w:rFonts w:ascii="Arial Narrow" w:eastAsia="Arial" w:hAnsi="Arial Narrow" w:cs="Arial"/>
                <w:b/>
                <w:lang w:val="mk-MK"/>
              </w:rPr>
            </w:pPr>
          </w:p>
          <w:p w14:paraId="093DB43F" w14:textId="77777777" w:rsidR="003E290E" w:rsidRPr="00CB1611" w:rsidRDefault="003E290E" w:rsidP="008F487E">
            <w:pPr>
              <w:ind w:left="80"/>
              <w:jc w:val="both"/>
              <w:rPr>
                <w:rFonts w:ascii="Arial Narrow" w:hAnsi="Arial Narrow" w:cs="Arial"/>
                <w:lang w:val="mk-MK"/>
              </w:rPr>
            </w:pPr>
            <w:r w:rsidRPr="00330BCE">
              <w:rPr>
                <w:rFonts w:ascii="Arial Narrow" w:hAnsi="Arial Narrow" w:cs="Arial"/>
                <w:lang w:val="mk-MK"/>
              </w:rPr>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 и но нережани по должина</w:t>
            </w:r>
            <w:r w:rsidRPr="00330BCE">
              <w:rPr>
                <w:rFonts w:ascii="Arial Narrow" w:hAnsi="Arial Narrow" w:cs="Arial"/>
                <w:lang w:val="mk-MK"/>
              </w:rPr>
              <w:t xml:space="preserve">: </w:t>
            </w:r>
            <w:r w:rsidRPr="00CB1611">
              <w:rPr>
                <w:rFonts w:ascii="Arial Narrow" w:hAnsi="Arial Narrow" w:cs="Arial"/>
                <w:lang w:val="mk-MK"/>
              </w:rPr>
              <w:t xml:space="preserve"> </w:t>
            </w:r>
          </w:p>
          <w:p w14:paraId="1F389541" w14:textId="77777777" w:rsidR="003E290E" w:rsidRPr="00CB1611" w:rsidRDefault="003E290E" w:rsidP="008F487E">
            <w:pPr>
              <w:ind w:left="80"/>
              <w:jc w:val="both"/>
              <w:rPr>
                <w:rFonts w:ascii="Arial Narrow" w:hAnsi="Arial Narrow" w:cs="Arial"/>
                <w:lang w:val="mk-MK"/>
              </w:rPr>
            </w:pPr>
          </w:p>
          <w:p w14:paraId="58C29336"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Не-иглолисни:</w:t>
            </w:r>
          </w:p>
          <w:p w14:paraId="3B966C17"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4404 20 00</w:t>
            </w:r>
          </w:p>
          <w:p w14:paraId="14BD704C" w14:textId="77777777" w:rsidR="003E290E" w:rsidRPr="00330BCE" w:rsidRDefault="003E290E" w:rsidP="008F487E">
            <w:pPr>
              <w:jc w:val="both"/>
              <w:rPr>
                <w:rFonts w:ascii="Arial Narrow" w:hAnsi="Arial Narrow" w:cs="Arial"/>
                <w:lang w:val="mk-MK"/>
              </w:rPr>
            </w:pPr>
          </w:p>
          <w:p w14:paraId="4289C117"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Не-иглолисни железнички или трамвајски прагови</w:t>
            </w:r>
            <w:r w:rsidRPr="00330BCE">
              <w:rPr>
                <w:rFonts w:ascii="Arial Narrow" w:hAnsi="Arial Narrow" w:cs="Arial"/>
                <w:lang w:val="mk-MK"/>
              </w:rPr>
              <w:t xml:space="preserve"> од дрво:</w:t>
            </w:r>
          </w:p>
          <w:p w14:paraId="39C17303" w14:textId="77777777" w:rsidR="003E290E" w:rsidRPr="00CB1611" w:rsidRDefault="003E290E" w:rsidP="008F487E">
            <w:pPr>
              <w:ind w:left="80"/>
              <w:jc w:val="both"/>
              <w:rPr>
                <w:rFonts w:ascii="Arial Narrow" w:hAnsi="Arial Narrow" w:cs="Arial"/>
                <w:lang w:val="mk-MK"/>
              </w:rPr>
            </w:pPr>
          </w:p>
          <w:p w14:paraId="4D6603E5"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Не импрегнирани</w:t>
            </w:r>
          </w:p>
          <w:p w14:paraId="5DB03ECF"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12 00</w:t>
            </w:r>
          </w:p>
          <w:p w14:paraId="4D666423" w14:textId="77777777" w:rsidR="003E290E" w:rsidRPr="00CB1611" w:rsidRDefault="003E290E" w:rsidP="008F487E">
            <w:pPr>
              <w:ind w:left="80"/>
              <w:jc w:val="both"/>
              <w:rPr>
                <w:rFonts w:ascii="Arial Narrow" w:hAnsi="Arial Narrow" w:cs="Arial"/>
                <w:lang w:val="mk-MK"/>
              </w:rPr>
            </w:pPr>
          </w:p>
          <w:p w14:paraId="6C1C83DB"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 Други (освен неимпрегнирани)</w:t>
            </w:r>
          </w:p>
          <w:p w14:paraId="1CFB4D0A"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4406 92 00</w:t>
            </w:r>
          </w:p>
          <w:p w14:paraId="6FC7426F" w14:textId="77777777" w:rsidR="003E290E" w:rsidRPr="00330BCE" w:rsidRDefault="003E290E" w:rsidP="008F487E">
            <w:pPr>
              <w:jc w:val="both"/>
              <w:rPr>
                <w:rFonts w:ascii="Arial Narrow" w:hAnsi="Arial Narrow" w:cs="Arial"/>
                <w:lang w:val="mk-MK"/>
              </w:rPr>
            </w:pPr>
          </w:p>
          <w:p w14:paraId="4A4C994E" w14:textId="77777777" w:rsidR="003E290E" w:rsidRPr="00330BCE" w:rsidRDefault="003E290E" w:rsidP="008F487E">
            <w:pPr>
              <w:ind w:left="80"/>
              <w:jc w:val="both"/>
              <w:rPr>
                <w:rFonts w:ascii="Arial Narrow" w:eastAsia="Arial"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r w:rsidRPr="00CB1611">
              <w:rPr>
                <w:rFonts w:ascii="Arial Narrow" w:eastAsia="Arial" w:hAnsi="Arial Narrow" w:cs="Arial"/>
                <w:lang w:val="mk-MK"/>
              </w:rPr>
              <w:t>:</w:t>
            </w:r>
          </w:p>
          <w:p w14:paraId="77A21E46" w14:textId="77777777" w:rsidR="003E290E" w:rsidRPr="00330BCE" w:rsidRDefault="003E290E" w:rsidP="008F487E">
            <w:pPr>
              <w:ind w:left="80"/>
              <w:jc w:val="both"/>
              <w:rPr>
                <w:rFonts w:ascii="Arial Narrow" w:eastAsia="Arial" w:hAnsi="Arial Narrow" w:cs="Arial"/>
                <w:lang w:val="mk-MK"/>
              </w:rPr>
            </w:pPr>
          </w:p>
          <w:p w14:paraId="21705493"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бука (</w:t>
            </w:r>
            <w:r w:rsidRPr="00330BCE">
              <w:rPr>
                <w:rFonts w:ascii="Arial Narrow" w:eastAsia="Arial" w:hAnsi="Arial Narrow" w:cs="Arial"/>
                <w:i/>
                <w:iCs/>
                <w:lang w:val="mk-MK"/>
              </w:rPr>
              <w:t>Fagus</w:t>
            </w:r>
            <w:r w:rsidRPr="00330BCE">
              <w:rPr>
                <w:rFonts w:ascii="Arial Narrow" w:eastAsia="Arial" w:hAnsi="Arial Narrow" w:cs="Arial"/>
                <w:lang w:val="mk-MK"/>
              </w:rPr>
              <w:t xml:space="preserve"> spp):</w:t>
            </w:r>
          </w:p>
          <w:p w14:paraId="6D6949AA"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4407 92 00</w:t>
            </w:r>
          </w:p>
          <w:p w14:paraId="7B3BFCC9" w14:textId="77777777" w:rsidR="003E290E" w:rsidRPr="00CB1611" w:rsidRDefault="003E290E" w:rsidP="008F487E">
            <w:pPr>
              <w:ind w:left="376"/>
              <w:jc w:val="both"/>
              <w:rPr>
                <w:rFonts w:ascii="Arial Narrow" w:eastAsia="Arial" w:hAnsi="Arial Narrow" w:cs="Arial"/>
                <w:b/>
                <w:lang w:val="mk-MK"/>
              </w:rPr>
            </w:pPr>
          </w:p>
          <w:p w14:paraId="475D98F0"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јавор (</w:t>
            </w:r>
            <w:r w:rsidRPr="00330BCE">
              <w:rPr>
                <w:rFonts w:ascii="Arial Narrow" w:eastAsia="Arial" w:hAnsi="Arial Narrow" w:cs="Arial"/>
                <w:i/>
                <w:iCs/>
                <w:lang w:val="mk-MK"/>
              </w:rPr>
              <w:t>Acer</w:t>
            </w:r>
            <w:r w:rsidRPr="00330BCE">
              <w:rPr>
                <w:rFonts w:ascii="Arial Narrow" w:eastAsia="Arial" w:hAnsi="Arial Narrow" w:cs="Arial"/>
                <w:lang w:val="mk-MK"/>
              </w:rPr>
              <w:t xml:space="preserve"> spp.):</w:t>
            </w:r>
          </w:p>
          <w:p w14:paraId="6CC11B02"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4407 93 10</w:t>
            </w:r>
          </w:p>
          <w:p w14:paraId="4736042D"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4407 93 91</w:t>
            </w:r>
          </w:p>
          <w:p w14:paraId="7E4B1447"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4407 93 99</w:t>
            </w:r>
          </w:p>
          <w:p w14:paraId="2155D125" w14:textId="77777777" w:rsidR="003E290E" w:rsidRPr="00CB1611" w:rsidRDefault="003E290E" w:rsidP="008F487E">
            <w:pPr>
              <w:ind w:left="376"/>
              <w:jc w:val="both"/>
              <w:rPr>
                <w:rFonts w:ascii="Arial Narrow" w:eastAsia="Arial" w:hAnsi="Arial Narrow" w:cs="Arial"/>
                <w:b/>
                <w:lang w:val="mk-MK"/>
              </w:rPr>
            </w:pPr>
          </w:p>
          <w:p w14:paraId="74453AE6"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јасен (</w:t>
            </w:r>
            <w:r w:rsidRPr="00330BCE">
              <w:rPr>
                <w:rFonts w:ascii="Arial Narrow" w:eastAsia="Arial" w:hAnsi="Arial Narrow" w:cs="Arial"/>
                <w:i/>
                <w:iCs/>
                <w:lang w:val="mk-MK"/>
              </w:rPr>
              <w:t>Fraxinus</w:t>
            </w:r>
            <w:r w:rsidRPr="00330BCE">
              <w:rPr>
                <w:rFonts w:ascii="Arial Narrow" w:eastAsia="Arial" w:hAnsi="Arial Narrow" w:cs="Arial"/>
                <w:lang w:val="mk-MK"/>
              </w:rPr>
              <w:t xml:space="preserve"> spp.):</w:t>
            </w:r>
          </w:p>
          <w:p w14:paraId="1EF18E2E"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4407 95 10</w:t>
            </w:r>
          </w:p>
          <w:p w14:paraId="33E841AB"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4407 95 91</w:t>
            </w:r>
          </w:p>
          <w:p w14:paraId="702C177B"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4407 95 99</w:t>
            </w:r>
          </w:p>
          <w:p w14:paraId="668DCC22" w14:textId="77777777" w:rsidR="003E290E" w:rsidRPr="00CB1611" w:rsidRDefault="003E290E" w:rsidP="008F487E">
            <w:pPr>
              <w:ind w:left="376"/>
              <w:jc w:val="both"/>
              <w:rPr>
                <w:rFonts w:ascii="Arial Narrow" w:eastAsia="Arial" w:hAnsi="Arial Narrow" w:cs="Arial"/>
                <w:b/>
                <w:lang w:val="mk-MK"/>
              </w:rPr>
            </w:pPr>
          </w:p>
          <w:p w14:paraId="68DD1754"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бреза (</w:t>
            </w:r>
            <w:r w:rsidRPr="00330BCE">
              <w:rPr>
                <w:rFonts w:ascii="Arial Narrow" w:eastAsia="Arial" w:hAnsi="Arial Narrow" w:cs="Arial"/>
                <w:i/>
                <w:iCs/>
                <w:lang w:val="mk-MK"/>
              </w:rPr>
              <w:t>Betula</w:t>
            </w:r>
            <w:r w:rsidRPr="00330BCE">
              <w:rPr>
                <w:rFonts w:ascii="Arial Narrow" w:eastAsia="Arial" w:hAnsi="Arial Narrow" w:cs="Arial"/>
                <w:lang w:val="mk-MK"/>
              </w:rPr>
              <w:t>spp.):</w:t>
            </w:r>
          </w:p>
          <w:p w14:paraId="04D4EFB3"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4407 96 10</w:t>
            </w:r>
          </w:p>
          <w:p w14:paraId="77FC5501"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4407 96 91</w:t>
            </w:r>
          </w:p>
          <w:p w14:paraId="2656034C"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4407 96 99</w:t>
            </w:r>
          </w:p>
          <w:p w14:paraId="4CC93EDE" w14:textId="77777777" w:rsidR="003E290E" w:rsidRPr="00CB1611" w:rsidRDefault="003E290E" w:rsidP="008F487E">
            <w:pPr>
              <w:ind w:left="376"/>
              <w:jc w:val="both"/>
              <w:rPr>
                <w:rFonts w:ascii="Arial Narrow" w:eastAsia="Arial" w:hAnsi="Arial Narrow" w:cs="Arial"/>
                <w:b/>
                <w:lang w:val="mk-MK"/>
              </w:rPr>
            </w:pPr>
          </w:p>
          <w:p w14:paraId="5F7DB6B2"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топола и јасика (</w:t>
            </w:r>
            <w:r w:rsidRPr="00330BCE">
              <w:rPr>
                <w:rFonts w:ascii="Arial Narrow" w:eastAsia="Arial" w:hAnsi="Arial Narrow" w:cs="Arial"/>
                <w:i/>
                <w:iCs/>
                <w:lang w:val="mk-MK"/>
              </w:rPr>
              <w:t>Populus</w:t>
            </w:r>
            <w:r w:rsidRPr="00330BCE">
              <w:rPr>
                <w:rFonts w:ascii="Arial Narrow" w:eastAsia="Arial" w:hAnsi="Arial Narrow" w:cs="Arial"/>
                <w:lang w:val="mk-MK"/>
              </w:rPr>
              <w:t xml:space="preserve"> spp.):</w:t>
            </w:r>
          </w:p>
          <w:p w14:paraId="74D6A1A7"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4407 97 10</w:t>
            </w:r>
          </w:p>
          <w:p w14:paraId="69047F73"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4407 97 91</w:t>
            </w:r>
          </w:p>
          <w:p w14:paraId="6C9A3B50"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4407 97 99</w:t>
            </w:r>
          </w:p>
          <w:p w14:paraId="73E25269" w14:textId="77777777" w:rsidR="003E290E" w:rsidRPr="00CB1611" w:rsidRDefault="003E290E" w:rsidP="008F487E">
            <w:pPr>
              <w:ind w:left="376"/>
              <w:jc w:val="both"/>
              <w:rPr>
                <w:rFonts w:ascii="Arial Narrow" w:eastAsia="Arial" w:hAnsi="Arial Narrow" w:cs="Arial"/>
                <w:b/>
                <w:lang w:val="mk-MK"/>
              </w:rPr>
            </w:pPr>
          </w:p>
          <w:p w14:paraId="4C808B24"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lang w:val="mk-MK"/>
              </w:rPr>
              <w:lastRenderedPageBreak/>
              <w:t xml:space="preserve">- </w:t>
            </w:r>
            <w:r w:rsidRPr="00330BCE">
              <w:rPr>
                <w:rFonts w:ascii="Arial Narrow" w:eastAsia="Arial" w:hAnsi="Arial Narrow" w:cs="Arial"/>
                <w:lang w:val="mk-MK"/>
              </w:rPr>
              <w:t>од други:</w:t>
            </w:r>
          </w:p>
          <w:p w14:paraId="7A66CDCC"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4407 99 27</w:t>
            </w:r>
          </w:p>
          <w:p w14:paraId="54F216A0"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4407 99 40</w:t>
            </w:r>
          </w:p>
          <w:p w14:paraId="665ADA5B" w14:textId="77777777" w:rsidR="003E290E" w:rsidRPr="00CB1611" w:rsidRDefault="003E290E" w:rsidP="008F487E">
            <w:pPr>
              <w:ind w:left="376"/>
              <w:jc w:val="both"/>
              <w:rPr>
                <w:rFonts w:ascii="Arial Narrow" w:eastAsia="Arial" w:hAnsi="Arial Narrow" w:cs="Arial"/>
                <w:b/>
                <w:lang w:val="mk-MK"/>
              </w:rPr>
            </w:pPr>
            <w:r w:rsidRPr="00330BCE">
              <w:rPr>
                <w:rFonts w:ascii="Arial Narrow" w:eastAsia="Arial" w:hAnsi="Arial Narrow" w:cs="Arial"/>
                <w:b/>
                <w:bCs/>
                <w:lang w:val="mk-MK"/>
              </w:rPr>
              <w:t>4407 99 90</w:t>
            </w:r>
          </w:p>
          <w:p w14:paraId="4677B3EB" w14:textId="77777777" w:rsidR="003E290E" w:rsidRPr="00CB1611" w:rsidRDefault="003E290E" w:rsidP="008F487E">
            <w:pPr>
              <w:ind w:left="80"/>
              <w:jc w:val="both"/>
              <w:rPr>
                <w:rFonts w:ascii="Arial Narrow" w:eastAsia="Arial" w:hAnsi="Arial Narrow" w:cs="Arial"/>
                <w:lang w:val="mk-MK"/>
              </w:rPr>
            </w:pPr>
          </w:p>
          <w:p w14:paraId="793E168F" w14:textId="77777777" w:rsidR="003E290E" w:rsidRPr="00CB1611" w:rsidRDefault="003E290E" w:rsidP="008F487E">
            <w:pPr>
              <w:ind w:left="80"/>
              <w:jc w:val="both"/>
              <w:rPr>
                <w:rFonts w:ascii="Arial Narrow" w:hAnsi="Arial Narrow" w:cs="Arial"/>
                <w:lang w:val="mk-MK"/>
              </w:rPr>
            </w:pPr>
            <w:r w:rsidRPr="00CB1611">
              <w:rPr>
                <w:rFonts w:ascii="Arial Narrow" w:hAnsi="Arial Narrow" w:cs="Arial"/>
                <w:lang w:val="mk-MK"/>
              </w:rPr>
              <w:t>Листови на фурнир (вклучувајќи ги оние добиени од сечено ламинирано дрво), за 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p>
          <w:p w14:paraId="5DF46422"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15</w:t>
            </w:r>
          </w:p>
          <w:p w14:paraId="03B253AF"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35</w:t>
            </w:r>
          </w:p>
          <w:p w14:paraId="6B410031"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85</w:t>
            </w:r>
          </w:p>
          <w:p w14:paraId="37B14AAB"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4408 90 95</w:t>
            </w:r>
          </w:p>
          <w:p w14:paraId="278A4722" w14:textId="77777777" w:rsidR="003E290E" w:rsidRPr="00CB1611" w:rsidRDefault="003E290E" w:rsidP="008F487E">
            <w:pPr>
              <w:ind w:left="80"/>
              <w:jc w:val="both"/>
              <w:rPr>
                <w:rFonts w:ascii="Arial Narrow" w:hAnsi="Arial Narrow" w:cs="Arial"/>
                <w:lang w:val="mk-MK"/>
              </w:rPr>
            </w:pPr>
          </w:p>
          <w:p w14:paraId="7ED7A1FD" w14:textId="77777777" w:rsidR="003E290E" w:rsidRPr="00330BCE" w:rsidRDefault="003E290E" w:rsidP="008F487E">
            <w:pPr>
              <w:ind w:left="80"/>
              <w:jc w:val="both"/>
              <w:rPr>
                <w:rFonts w:ascii="Arial Narrow" w:hAnsi="Arial Narrow" w:cs="Arial"/>
                <w:lang w:val="mk-MK"/>
              </w:rPr>
            </w:pPr>
            <w:r w:rsidRPr="00CB1611">
              <w:rPr>
                <w:rFonts w:ascii="Arial Narrow" w:hAnsi="Arial Narrow" w:cs="Arial"/>
                <w:lang w:val="mk-MK"/>
              </w:rPr>
              <w:t>Буриња, бочви, каци, чабури и други бочварски производи и нивни делови, од дрво, вклучувајќи и даги:</w:t>
            </w:r>
          </w:p>
          <w:p w14:paraId="316E616B" w14:textId="77777777" w:rsidR="003E290E" w:rsidRPr="00CB1611" w:rsidRDefault="003E290E" w:rsidP="008F487E">
            <w:pPr>
              <w:ind w:left="80"/>
              <w:jc w:val="both"/>
              <w:rPr>
                <w:rFonts w:ascii="Arial Narrow" w:hAnsi="Arial Narrow" w:cs="Arial"/>
                <w:b/>
                <w:lang w:val="mk-MK"/>
              </w:rPr>
            </w:pPr>
            <w:r w:rsidRPr="00CB1611">
              <w:rPr>
                <w:rFonts w:ascii="Arial Narrow" w:hAnsi="Arial Narrow" w:cs="Arial"/>
                <w:b/>
                <w:lang w:val="mk-MK"/>
              </w:rPr>
              <w:t>ex 4416 00 00</w:t>
            </w:r>
          </w:p>
          <w:p w14:paraId="729C1F1C" w14:textId="77777777" w:rsidR="003E290E" w:rsidRPr="00CB1611" w:rsidRDefault="003E290E" w:rsidP="008F487E">
            <w:pPr>
              <w:ind w:left="80"/>
              <w:jc w:val="both"/>
              <w:rPr>
                <w:rFonts w:ascii="Arial Narrow" w:hAnsi="Arial Narrow" w:cs="Arial"/>
                <w:lang w:val="mk-MK"/>
              </w:rPr>
            </w:pPr>
          </w:p>
          <w:p w14:paraId="6A625BD2" w14:textId="77777777" w:rsidR="003E290E" w:rsidRPr="00330BCE" w:rsidRDefault="003E290E" w:rsidP="008F487E">
            <w:pPr>
              <w:ind w:left="80"/>
              <w:jc w:val="both"/>
              <w:rPr>
                <w:rFonts w:ascii="Arial Narrow" w:hAnsi="Arial Narrow" w:cs="Arial"/>
                <w:lang w:val="mk-MK"/>
              </w:rPr>
            </w:pPr>
            <w:r w:rsidRPr="00330BCE">
              <w:rPr>
                <w:rFonts w:ascii="Arial Narrow" w:hAnsi="Arial Narrow" w:cs="Arial"/>
                <w:lang w:val="mk-MK"/>
              </w:rPr>
              <w:t>Монтажни објекти од дрво</w:t>
            </w:r>
          </w:p>
          <w:p w14:paraId="5A6981CC"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1CA54847"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 xml:space="preserve">Трети земји за чија територија е познато дека е присутна </w:t>
            </w:r>
            <w:r w:rsidRPr="00330BCE">
              <w:rPr>
                <w:rFonts w:ascii="Arial Narrow" w:eastAsia="Arial" w:hAnsi="Arial Narrow" w:cs="Arial"/>
                <w:i/>
                <w:iCs/>
                <w:lang w:val="mk-MK"/>
              </w:rPr>
              <w:t xml:space="preserve"> Anoplophora glabripennis</w:t>
            </w:r>
          </w:p>
        </w:tc>
      </w:tr>
      <w:tr w:rsidR="003E290E" w:rsidRPr="00330BCE" w14:paraId="512AC862" w14:textId="77777777" w:rsidTr="007055AE">
        <w:trPr>
          <w:trHeight w:val="440"/>
        </w:trPr>
        <w:tc>
          <w:tcPr>
            <w:tcW w:w="3115" w:type="dxa"/>
            <w:tcBorders>
              <w:top w:val="single" w:sz="4" w:space="0" w:color="auto"/>
              <w:left w:val="single" w:sz="4" w:space="0" w:color="auto"/>
              <w:bottom w:val="single" w:sz="4" w:space="0" w:color="auto"/>
              <w:right w:val="single" w:sz="4" w:space="0" w:color="auto"/>
            </w:tcBorders>
          </w:tcPr>
          <w:p w14:paraId="264981A7" w14:textId="77777777" w:rsidR="003E290E" w:rsidRPr="00330BCE" w:rsidRDefault="003E290E" w:rsidP="008F487E">
            <w:pPr>
              <w:jc w:val="both"/>
              <w:rPr>
                <w:rFonts w:ascii="Arial Narrow" w:eastAsia="Arial" w:hAnsi="Arial Narrow" w:cs="Arial"/>
                <w:i/>
                <w:iCs/>
                <w:w w:val="93"/>
              </w:rPr>
            </w:pPr>
            <w:r w:rsidRPr="00330BCE">
              <w:rPr>
                <w:rFonts w:ascii="Arial Narrow" w:eastAsia="Arial" w:hAnsi="Arial Narrow" w:cs="Arial"/>
                <w:i/>
                <w:iCs/>
                <w:w w:val="93"/>
                <w:lang w:val="mk-MK"/>
              </w:rPr>
              <w:lastRenderedPageBreak/>
              <w:t xml:space="preserve">Acer macrophyllum  </w:t>
            </w:r>
            <w:r w:rsidRPr="00330BCE">
              <w:rPr>
                <w:rFonts w:ascii="Arial Narrow" w:eastAsia="Arial" w:hAnsi="Arial Narrow" w:cs="Arial"/>
                <w:iCs/>
                <w:w w:val="93"/>
                <w:lang w:val="mk-MK"/>
              </w:rPr>
              <w:t>Pursh</w:t>
            </w:r>
            <w:r w:rsidRPr="00330BCE">
              <w:rPr>
                <w:rFonts w:ascii="Arial Narrow" w:eastAsia="Arial" w:hAnsi="Arial Narrow" w:cs="Arial"/>
                <w:i/>
                <w:iCs/>
                <w:w w:val="93"/>
                <w:lang w:val="mk-MK"/>
              </w:rPr>
              <w:t xml:space="preserve">,  Aesculus californica </w:t>
            </w:r>
            <w:r w:rsidRPr="00330BCE">
              <w:rPr>
                <w:rFonts w:ascii="Arial Narrow" w:eastAsia="Arial" w:hAnsi="Arial Narrow" w:cs="Arial"/>
                <w:iCs/>
                <w:w w:val="93"/>
                <w:lang w:val="mk-MK"/>
              </w:rPr>
              <w:t>(Spach) Nutt</w:t>
            </w:r>
            <w:r w:rsidRPr="00330BCE">
              <w:rPr>
                <w:rFonts w:ascii="Arial Narrow" w:eastAsia="Arial" w:hAnsi="Arial Narrow" w:cs="Arial"/>
                <w:i/>
                <w:iCs/>
                <w:w w:val="93"/>
                <w:lang w:val="mk-MK"/>
              </w:rPr>
              <w:t xml:space="preserve">., Lithocarpus densiflorus </w:t>
            </w:r>
            <w:r w:rsidRPr="00330BCE">
              <w:rPr>
                <w:rFonts w:ascii="Arial Narrow" w:eastAsia="Arial" w:hAnsi="Arial Narrow" w:cs="Arial"/>
                <w:iCs/>
                <w:w w:val="93"/>
                <w:lang w:val="mk-MK"/>
              </w:rPr>
              <w:t>(Hook. &amp; Am.)</w:t>
            </w:r>
            <w:r w:rsidRPr="00330BCE">
              <w:rPr>
                <w:rFonts w:ascii="Arial Narrow" w:eastAsia="Arial" w:hAnsi="Arial Narrow" w:cs="Arial"/>
                <w:i/>
                <w:iCs/>
                <w:w w:val="93"/>
                <w:lang w:val="mk-MK"/>
              </w:rPr>
              <w:t xml:space="preserve"> </w:t>
            </w:r>
            <w:r w:rsidRPr="00330BCE">
              <w:rPr>
                <w:rFonts w:ascii="Arial Narrow" w:eastAsia="Arial" w:hAnsi="Arial Narrow" w:cs="Arial"/>
                <w:iCs/>
                <w:w w:val="93"/>
                <w:lang w:val="mk-MK"/>
              </w:rPr>
              <w:t>Rehd</w:t>
            </w:r>
            <w:r w:rsidRPr="00330BCE">
              <w:rPr>
                <w:rFonts w:ascii="Arial Narrow" w:eastAsia="Arial" w:hAnsi="Arial Narrow" w:cs="Arial"/>
                <w:i/>
                <w:iCs/>
                <w:w w:val="93"/>
                <w:lang w:val="mk-MK"/>
              </w:rPr>
              <w:t xml:space="preserve">. </w:t>
            </w:r>
            <w:r w:rsidRPr="00330BCE">
              <w:rPr>
                <w:rFonts w:ascii="Arial Narrow" w:eastAsia="Arial" w:hAnsi="Arial Narrow" w:cs="Arial"/>
                <w:iCs/>
                <w:w w:val="93"/>
                <w:lang w:val="mk-MK"/>
              </w:rPr>
              <w:t>и</w:t>
            </w:r>
            <w:r w:rsidRPr="00330BCE">
              <w:rPr>
                <w:rFonts w:ascii="Arial Narrow" w:eastAsia="Arial" w:hAnsi="Arial Narrow" w:cs="Arial"/>
                <w:i/>
                <w:iCs/>
                <w:w w:val="93"/>
                <w:lang w:val="mk-MK"/>
              </w:rPr>
              <w:t xml:space="preserve"> Taxus brevifolia </w:t>
            </w:r>
            <w:r w:rsidRPr="00330BCE">
              <w:rPr>
                <w:rFonts w:ascii="Arial Narrow" w:eastAsia="Arial" w:hAnsi="Arial Narrow" w:cs="Arial"/>
                <w:iCs/>
                <w:w w:val="93"/>
                <w:lang w:val="mk-MK"/>
              </w:rPr>
              <w:t>Nutt</w:t>
            </w:r>
            <w:r w:rsidRPr="00330BCE">
              <w:rPr>
                <w:rFonts w:ascii="Arial Narrow" w:eastAsia="Arial" w:hAnsi="Arial Narrow" w:cs="Arial"/>
                <w:i/>
                <w:iCs/>
                <w:w w:val="93"/>
                <w:lang w:val="mk-MK"/>
              </w:rPr>
              <w:t>.</w:t>
            </w:r>
          </w:p>
        </w:tc>
        <w:tc>
          <w:tcPr>
            <w:tcW w:w="3119" w:type="dxa"/>
            <w:tcBorders>
              <w:top w:val="single" w:sz="4" w:space="0" w:color="auto"/>
              <w:left w:val="single" w:sz="4" w:space="0" w:color="auto"/>
              <w:bottom w:val="single" w:sz="4" w:space="0" w:color="auto"/>
              <w:right w:val="single" w:sz="4" w:space="0" w:color="auto"/>
            </w:tcBorders>
          </w:tcPr>
          <w:p w14:paraId="6CFFAE85"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lang w:val="mk-MK"/>
              </w:rPr>
              <w:t>Огревно дрво, во форма на трупци, цепеници, гранки,</w:t>
            </w:r>
            <w:r w:rsidRPr="00330BCE">
              <w:rPr>
                <w:rFonts w:ascii="Arial Narrow" w:hAnsi="Arial Narrow" w:cs="Arial"/>
                <w:lang w:val="mk-MK"/>
              </w:rPr>
              <w:t xml:space="preserve"> </w:t>
            </w:r>
            <w:r w:rsidRPr="00330BCE">
              <w:rPr>
                <w:rFonts w:ascii="Arial Narrow" w:eastAsia="Arial" w:hAnsi="Arial Narrow" w:cs="Arial"/>
                <w:lang w:val="mk-MK"/>
              </w:rPr>
              <w:t>снопови или слични форми</w:t>
            </w:r>
            <w:r w:rsidRPr="00330BCE">
              <w:rPr>
                <w:rFonts w:ascii="Arial Narrow" w:eastAsia="Arial" w:hAnsi="Arial Narrow" w:cs="Arial"/>
              </w:rPr>
              <w:t xml:space="preserve">; </w:t>
            </w:r>
          </w:p>
          <w:p w14:paraId="27D70FC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дрвени струганици, отпадоци и остатоци од дрво, агломерирани или неагломерирани облици, во форма на брикети, пелети или слични форми:</w:t>
            </w:r>
          </w:p>
          <w:p w14:paraId="008497F7" w14:textId="77777777" w:rsidR="003E290E" w:rsidRPr="00330BCE" w:rsidRDefault="003E290E" w:rsidP="008F487E">
            <w:pPr>
              <w:jc w:val="both"/>
              <w:rPr>
                <w:rFonts w:ascii="Arial Narrow" w:eastAsia="Arial" w:hAnsi="Arial Narrow" w:cs="Arial"/>
                <w:lang w:val="mk-MK"/>
              </w:rPr>
            </w:pPr>
          </w:p>
          <w:p w14:paraId="79C69653"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Огревно дрво во форма на трупци, цепеници, гранки, снопови или слични форми:</w:t>
            </w:r>
          </w:p>
          <w:p w14:paraId="5281E5D0" w14:textId="77777777" w:rsidR="003E290E" w:rsidRPr="00330BCE" w:rsidRDefault="003E290E" w:rsidP="008F487E">
            <w:pPr>
              <w:jc w:val="both"/>
              <w:rPr>
                <w:rFonts w:ascii="Arial Narrow" w:eastAsia="Arial" w:hAnsi="Arial Narrow" w:cs="Arial"/>
                <w:lang w:val="mk-MK"/>
              </w:rPr>
            </w:pPr>
          </w:p>
          <w:p w14:paraId="5C5A451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0E1945BF"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11 00</w:t>
            </w:r>
          </w:p>
          <w:p w14:paraId="7A956150" w14:textId="77777777" w:rsidR="003E290E" w:rsidRPr="00330BCE" w:rsidRDefault="003E290E" w:rsidP="008F487E">
            <w:pPr>
              <w:ind w:left="80"/>
              <w:jc w:val="both"/>
              <w:rPr>
                <w:rFonts w:ascii="Arial Narrow" w:eastAsia="Arial" w:hAnsi="Arial Narrow" w:cs="Arial"/>
                <w:lang w:val="mk-MK"/>
              </w:rPr>
            </w:pPr>
          </w:p>
          <w:p w14:paraId="4FC32B5A"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Не - иглолисни:</w:t>
            </w:r>
          </w:p>
          <w:p w14:paraId="0D630E1D"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12 00</w:t>
            </w:r>
          </w:p>
          <w:p w14:paraId="2C213006" w14:textId="77777777" w:rsidR="003E290E" w:rsidRPr="00330BCE" w:rsidRDefault="003E290E" w:rsidP="008F487E">
            <w:pPr>
              <w:ind w:left="80"/>
              <w:jc w:val="both"/>
              <w:rPr>
                <w:rFonts w:ascii="Arial Narrow" w:eastAsia="Arial" w:hAnsi="Arial Narrow" w:cs="Arial"/>
                <w:b/>
                <w:lang w:val="mk-MK"/>
              </w:rPr>
            </w:pPr>
          </w:p>
          <w:p w14:paraId="103C269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Дрво во форма на иверки и слични честички:</w:t>
            </w:r>
          </w:p>
          <w:p w14:paraId="6EA0D1C8" w14:textId="77777777" w:rsidR="003E290E" w:rsidRPr="00CB1611" w:rsidRDefault="003E290E" w:rsidP="008F487E">
            <w:pPr>
              <w:ind w:left="80"/>
              <w:jc w:val="both"/>
              <w:rPr>
                <w:rFonts w:ascii="Arial Narrow" w:eastAsia="Arial" w:hAnsi="Arial Narrow" w:cs="Arial"/>
                <w:lang w:val="mk-MK"/>
              </w:rPr>
            </w:pPr>
          </w:p>
          <w:p w14:paraId="2A9CD39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5D6D9A39"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21 00</w:t>
            </w:r>
          </w:p>
          <w:p w14:paraId="50C26528" w14:textId="77777777" w:rsidR="003E290E" w:rsidRPr="00CB1611" w:rsidRDefault="003E290E" w:rsidP="008F487E">
            <w:pPr>
              <w:ind w:left="80"/>
              <w:jc w:val="both"/>
              <w:rPr>
                <w:rFonts w:ascii="Arial Narrow" w:eastAsia="Arial" w:hAnsi="Arial Narrow" w:cs="Arial"/>
                <w:lang w:val="mk-MK"/>
              </w:rPr>
            </w:pPr>
          </w:p>
          <w:p w14:paraId="4CAF9150"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lastRenderedPageBreak/>
              <w:t>- Не-иглолисни:</w:t>
            </w:r>
          </w:p>
          <w:p w14:paraId="0666857B" w14:textId="77777777" w:rsidR="003E290E" w:rsidRPr="00330BCE"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22 00</w:t>
            </w:r>
          </w:p>
          <w:p w14:paraId="261B63E0" w14:textId="77777777" w:rsidR="003E290E" w:rsidRPr="00CB1611" w:rsidRDefault="003E290E" w:rsidP="008F487E">
            <w:pPr>
              <w:ind w:left="80"/>
              <w:jc w:val="both"/>
              <w:rPr>
                <w:rFonts w:ascii="Arial Narrow" w:eastAsia="Arial" w:hAnsi="Arial Narrow" w:cs="Arial"/>
                <w:lang w:val="mk-MK"/>
              </w:rPr>
            </w:pPr>
          </w:p>
          <w:p w14:paraId="03D357F4" w14:textId="20C29CB6"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 отпадоци и остатоци од дрво,</w:t>
            </w:r>
            <w:r w:rsidR="00993CA5">
              <w:rPr>
                <w:rFonts w:ascii="Arial Narrow" w:eastAsia="Arial" w:hAnsi="Arial Narrow" w:cs="Arial"/>
                <w:lang w:val="mk-MK"/>
              </w:rPr>
              <w:t xml:space="preserve"> </w:t>
            </w:r>
            <w:r w:rsidRPr="00330BCE">
              <w:rPr>
                <w:rFonts w:ascii="Arial Narrow" w:eastAsia="Arial" w:hAnsi="Arial Narrow" w:cs="Arial"/>
                <w:lang w:val="mk-MK"/>
              </w:rPr>
              <w:t>не агломерирани:</w:t>
            </w:r>
          </w:p>
          <w:p w14:paraId="5DE1DB5E" w14:textId="77777777" w:rsidR="003E290E" w:rsidRPr="00CB1611" w:rsidRDefault="003E290E" w:rsidP="008F487E">
            <w:pPr>
              <w:ind w:left="80"/>
              <w:jc w:val="both"/>
              <w:rPr>
                <w:rFonts w:ascii="Arial Narrow" w:eastAsia="Arial" w:hAnsi="Arial Narrow" w:cs="Arial"/>
                <w:lang w:val="mk-MK"/>
              </w:rPr>
            </w:pPr>
          </w:p>
          <w:p w14:paraId="3CA99A09"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Струганици:</w:t>
            </w:r>
          </w:p>
          <w:p w14:paraId="518732E5"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10</w:t>
            </w:r>
          </w:p>
          <w:p w14:paraId="4AB85D0C" w14:textId="77777777" w:rsidR="003E290E" w:rsidRPr="00CB1611" w:rsidRDefault="003E290E" w:rsidP="008F487E">
            <w:pPr>
              <w:ind w:left="80"/>
              <w:jc w:val="both"/>
              <w:rPr>
                <w:rFonts w:ascii="Arial Narrow" w:eastAsia="Arial" w:hAnsi="Arial Narrow" w:cs="Arial"/>
                <w:lang w:val="mk-MK"/>
              </w:rPr>
            </w:pPr>
          </w:p>
          <w:p w14:paraId="1DD677BE"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Отпадоци и остатоци од дрво  (освен  струганици):</w:t>
            </w:r>
          </w:p>
          <w:p w14:paraId="47BC7A75" w14:textId="77777777" w:rsidR="003E290E" w:rsidRPr="00CB1611" w:rsidRDefault="003E290E" w:rsidP="008F487E">
            <w:pPr>
              <w:ind w:left="80"/>
              <w:jc w:val="both"/>
              <w:rPr>
                <w:rFonts w:ascii="Arial Narrow" w:eastAsia="Arial" w:hAnsi="Arial Narrow" w:cs="Arial"/>
                <w:b/>
                <w:bCs/>
                <w:lang w:val="mk-MK"/>
              </w:rPr>
            </w:pPr>
            <w:r w:rsidRPr="00330BCE">
              <w:rPr>
                <w:rFonts w:ascii="Arial Narrow" w:eastAsia="Arial" w:hAnsi="Arial Narrow" w:cs="Arial"/>
                <w:b/>
                <w:bCs/>
                <w:lang w:val="mk-MK"/>
              </w:rPr>
              <w:t>ex 4401 40 90</w:t>
            </w:r>
          </w:p>
          <w:p w14:paraId="24B2AA74" w14:textId="77777777" w:rsidR="003E290E" w:rsidRPr="00CB1611" w:rsidRDefault="003E290E" w:rsidP="008F487E">
            <w:pPr>
              <w:ind w:left="80"/>
              <w:jc w:val="both"/>
              <w:rPr>
                <w:rFonts w:ascii="Arial Narrow" w:eastAsia="Arial" w:hAnsi="Arial Narrow" w:cs="Arial"/>
                <w:lang w:val="mk-MK"/>
              </w:rPr>
            </w:pPr>
          </w:p>
          <w:p w14:paraId="7541F6B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Необработен</w:t>
            </w:r>
            <w:r w:rsidRPr="00CB1611">
              <w:rPr>
                <w:rFonts w:ascii="Arial Narrow" w:eastAsia="Arial" w:hAnsi="Arial Narrow" w:cs="Arial"/>
                <w:lang w:val="mk-MK"/>
              </w:rPr>
              <w:t>o</w:t>
            </w:r>
            <w:r w:rsidRPr="00330BCE">
              <w:rPr>
                <w:rFonts w:ascii="Arial Narrow" w:eastAsia="Arial" w:hAnsi="Arial Narrow" w:cs="Arial"/>
                <w:lang w:val="mk-MK"/>
              </w:rPr>
              <w:t xml:space="preserve"> дрво, кај кое не е отстранета кората и беловината или грубо е обработено во квадратна форма.</w:t>
            </w:r>
          </w:p>
          <w:p w14:paraId="7EA28466" w14:textId="77777777" w:rsidR="003E290E" w:rsidRPr="00330BCE" w:rsidRDefault="003E290E" w:rsidP="008F487E">
            <w:pPr>
              <w:ind w:left="80"/>
              <w:jc w:val="both"/>
              <w:rPr>
                <w:rFonts w:ascii="Arial Narrow" w:eastAsia="Arial" w:hAnsi="Arial Narrow" w:cs="Arial"/>
                <w:lang w:val="mk-MK"/>
              </w:rPr>
            </w:pPr>
          </w:p>
          <w:p w14:paraId="3BBE26A1"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Третирано со боја, обојувачи, крео</w:t>
            </w:r>
            <w:r w:rsidRPr="00330BCE">
              <w:rPr>
                <w:rFonts w:ascii="Arial Narrow" w:eastAsia="Arial" w:hAnsi="Arial Narrow" w:cs="Arial"/>
                <w:lang w:val="mk-MK"/>
              </w:rPr>
              <w:t>з</w:t>
            </w:r>
            <w:r w:rsidRPr="00CB1611">
              <w:rPr>
                <w:rFonts w:ascii="Arial Narrow" w:eastAsia="Arial" w:hAnsi="Arial Narrow" w:cs="Arial"/>
                <w:lang w:val="mk-MK"/>
              </w:rPr>
              <w:t xml:space="preserve">от или други </w:t>
            </w:r>
            <w:r w:rsidRPr="00330BCE">
              <w:rPr>
                <w:rFonts w:ascii="Arial Narrow" w:eastAsia="Arial" w:hAnsi="Arial Narrow" w:cs="Arial"/>
                <w:lang w:val="mk-MK"/>
              </w:rPr>
              <w:t>материи</w:t>
            </w:r>
            <w:r w:rsidRPr="00CB1611">
              <w:rPr>
                <w:rFonts w:ascii="Arial Narrow" w:eastAsia="Arial" w:hAnsi="Arial Narrow" w:cs="Arial"/>
                <w:lang w:val="mk-MK"/>
              </w:rPr>
              <w:t>:</w:t>
            </w:r>
          </w:p>
          <w:p w14:paraId="08DCC5C9" w14:textId="77777777" w:rsidR="003E290E" w:rsidRPr="00CB1611" w:rsidRDefault="003E290E" w:rsidP="008F487E">
            <w:pPr>
              <w:ind w:left="80"/>
              <w:jc w:val="both"/>
              <w:rPr>
                <w:rFonts w:ascii="Arial Narrow" w:eastAsia="Arial" w:hAnsi="Arial Narrow" w:cs="Arial"/>
                <w:lang w:val="mk-MK"/>
              </w:rPr>
            </w:pPr>
          </w:p>
          <w:p w14:paraId="189C5496"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xml:space="preserve">- </w:t>
            </w:r>
            <w:r w:rsidRPr="00330BCE">
              <w:rPr>
                <w:rFonts w:ascii="Arial Narrow" w:eastAsia="Arial" w:hAnsi="Arial Narrow" w:cs="Arial"/>
                <w:lang w:val="mk-MK"/>
              </w:rPr>
              <w:t>И</w:t>
            </w:r>
            <w:r w:rsidRPr="00CB1611">
              <w:rPr>
                <w:rFonts w:ascii="Arial Narrow" w:eastAsia="Arial" w:hAnsi="Arial Narrow" w:cs="Arial"/>
                <w:lang w:val="mk-MK"/>
              </w:rPr>
              <w:t>глолисни:</w:t>
            </w:r>
          </w:p>
          <w:p w14:paraId="4065CA8B"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4403 11 00</w:t>
            </w:r>
          </w:p>
          <w:p w14:paraId="1C181E59" w14:textId="77777777" w:rsidR="003E290E" w:rsidRPr="00CB1611" w:rsidRDefault="003E290E" w:rsidP="008F487E">
            <w:pPr>
              <w:jc w:val="both"/>
              <w:rPr>
                <w:rFonts w:ascii="Arial Narrow" w:eastAsia="Arial" w:hAnsi="Arial Narrow" w:cs="Arial"/>
                <w:lang w:val="mk-MK"/>
              </w:rPr>
            </w:pPr>
          </w:p>
          <w:p w14:paraId="64510CBA"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146237F4"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b/>
                <w:lang w:val="mk-MK"/>
              </w:rPr>
              <w:t>ex</w:t>
            </w:r>
            <w:r w:rsidRPr="00CB1611">
              <w:rPr>
                <w:rFonts w:ascii="Arial Narrow" w:eastAsia="Arial" w:hAnsi="Arial Narrow" w:cs="Arial"/>
                <w:lang w:val="mk-MK"/>
              </w:rPr>
              <w:t xml:space="preserve"> </w:t>
            </w:r>
            <w:r w:rsidRPr="00CB1611">
              <w:rPr>
                <w:rFonts w:ascii="Arial Narrow" w:eastAsia="Arial" w:hAnsi="Arial Narrow" w:cs="Arial"/>
                <w:b/>
                <w:lang w:val="mk-MK"/>
              </w:rPr>
              <w:t>4403 12 00</w:t>
            </w:r>
          </w:p>
          <w:p w14:paraId="17095333" w14:textId="77777777" w:rsidR="003E290E" w:rsidRPr="00330BCE" w:rsidRDefault="003E290E" w:rsidP="008F487E">
            <w:pPr>
              <w:ind w:left="80"/>
              <w:jc w:val="both"/>
              <w:rPr>
                <w:rFonts w:ascii="Arial Narrow" w:eastAsia="Arial" w:hAnsi="Arial Narrow" w:cs="Arial"/>
                <w:lang w:val="mk-MK"/>
              </w:rPr>
            </w:pPr>
          </w:p>
          <w:p w14:paraId="5BC990E9"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xml:space="preserve">Необработено дрво, </w:t>
            </w:r>
            <w:r w:rsidRPr="00330BCE">
              <w:rPr>
                <w:rFonts w:ascii="Arial Narrow" w:eastAsia="Arial" w:hAnsi="Arial Narrow" w:cs="Arial"/>
                <w:lang w:val="mk-MK"/>
              </w:rPr>
              <w:t>со кора или без кора или беловина, или грубо е обработено во квадратна форма:</w:t>
            </w:r>
          </w:p>
          <w:p w14:paraId="5EC91C20" w14:textId="77777777" w:rsidR="003E290E" w:rsidRPr="00330BCE" w:rsidRDefault="003E290E" w:rsidP="008F487E">
            <w:pPr>
              <w:ind w:left="80"/>
              <w:jc w:val="both"/>
              <w:rPr>
                <w:rFonts w:ascii="Arial Narrow" w:eastAsia="Arial" w:hAnsi="Arial Narrow" w:cs="Arial"/>
                <w:lang w:val="mk-MK"/>
              </w:rPr>
            </w:pPr>
          </w:p>
          <w:p w14:paraId="6448DD87"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Освен она третирано со боја, обојувачи, кре</w:t>
            </w:r>
            <w:r w:rsidRPr="00330BCE">
              <w:rPr>
                <w:rFonts w:ascii="Arial Narrow" w:eastAsia="Arial" w:hAnsi="Arial Narrow" w:cs="Arial"/>
                <w:lang w:val="mk-MK"/>
              </w:rPr>
              <w:t xml:space="preserve">озот </w:t>
            </w:r>
            <w:r w:rsidRPr="00CB1611">
              <w:rPr>
                <w:rFonts w:ascii="Arial Narrow" w:eastAsia="Arial" w:hAnsi="Arial Narrow" w:cs="Arial"/>
                <w:lang w:val="mk-MK"/>
              </w:rPr>
              <w:t>или други материи:</w:t>
            </w:r>
          </w:p>
          <w:p w14:paraId="5A675F14" w14:textId="77777777" w:rsidR="003E290E" w:rsidRPr="00330BCE" w:rsidRDefault="003E290E" w:rsidP="008F487E">
            <w:pPr>
              <w:jc w:val="both"/>
              <w:rPr>
                <w:rFonts w:ascii="Arial Narrow" w:eastAsia="Arial" w:hAnsi="Arial Narrow" w:cs="Arial"/>
                <w:lang w:val="mk-MK"/>
              </w:rPr>
            </w:pPr>
          </w:p>
          <w:p w14:paraId="4AB776B4" w14:textId="77777777" w:rsidR="003E290E" w:rsidRPr="00CB1611" w:rsidRDefault="003E290E" w:rsidP="008F487E">
            <w:pPr>
              <w:jc w:val="both"/>
              <w:rPr>
                <w:rFonts w:ascii="Arial Narrow" w:eastAsia="Arial" w:hAnsi="Arial Narrow" w:cs="Arial"/>
                <w:lang w:val="mk-MK"/>
              </w:rPr>
            </w:pPr>
            <w:r w:rsidRPr="00330BCE">
              <w:rPr>
                <w:rFonts w:ascii="Arial Narrow" w:eastAsia="Arial" w:hAnsi="Arial Narrow" w:cs="Arial"/>
                <w:lang w:val="mk-MK"/>
              </w:rPr>
              <w:t>- Други, иглолисни:</w:t>
            </w:r>
          </w:p>
          <w:p w14:paraId="7B51BB91" w14:textId="77777777" w:rsidR="003E290E" w:rsidRPr="00CB1611" w:rsidRDefault="003E290E" w:rsidP="008F487E">
            <w:pPr>
              <w:ind w:left="80"/>
              <w:jc w:val="both"/>
              <w:rPr>
                <w:rFonts w:ascii="Arial Narrow" w:eastAsia="Arial" w:hAnsi="Arial Narrow" w:cs="Arial"/>
                <w:lang w:val="mk-MK"/>
              </w:rPr>
            </w:pPr>
          </w:p>
          <w:p w14:paraId="0995A443"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4403 25 10</w:t>
            </w:r>
          </w:p>
          <w:p w14:paraId="4CCB581C"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4403 25 90</w:t>
            </w:r>
          </w:p>
          <w:p w14:paraId="300005BC"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4403 26 00</w:t>
            </w:r>
          </w:p>
          <w:p w14:paraId="0BE8D5CA" w14:textId="77777777" w:rsidR="003E290E" w:rsidRPr="00CB1611" w:rsidRDefault="003E290E" w:rsidP="008F487E">
            <w:pPr>
              <w:ind w:left="80"/>
              <w:jc w:val="both"/>
              <w:rPr>
                <w:rFonts w:ascii="Arial Narrow" w:eastAsia="Arial" w:hAnsi="Arial Narrow" w:cs="Arial"/>
                <w:lang w:val="mk-MK"/>
              </w:rPr>
            </w:pPr>
          </w:p>
          <w:p w14:paraId="7E5E6DB6"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xml:space="preserve">Необработено дрво, </w:t>
            </w:r>
            <w:r w:rsidRPr="00330BCE">
              <w:rPr>
                <w:rFonts w:ascii="Arial Narrow" w:eastAsia="Arial" w:hAnsi="Arial Narrow" w:cs="Arial"/>
                <w:lang w:val="mk-MK"/>
              </w:rPr>
              <w:t>со кора или без кора или беловина, или грубо е обработено во квадратна форма:</w:t>
            </w:r>
          </w:p>
          <w:p w14:paraId="07A3DC53" w14:textId="77777777" w:rsidR="003E290E" w:rsidRPr="00330BCE" w:rsidRDefault="003E290E" w:rsidP="008F487E">
            <w:pPr>
              <w:ind w:left="80"/>
              <w:jc w:val="both"/>
              <w:rPr>
                <w:rFonts w:ascii="Arial Narrow" w:eastAsia="Arial" w:hAnsi="Arial Narrow" w:cs="Arial"/>
                <w:lang w:val="mk-MK"/>
              </w:rPr>
            </w:pPr>
          </w:p>
          <w:p w14:paraId="344823B6"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Освен она третирано со боја, обојувачи, кре</w:t>
            </w:r>
            <w:r w:rsidRPr="00330BCE">
              <w:rPr>
                <w:rFonts w:ascii="Arial Narrow" w:eastAsia="Arial" w:hAnsi="Arial Narrow" w:cs="Arial"/>
                <w:lang w:val="mk-MK"/>
              </w:rPr>
              <w:t xml:space="preserve">озот </w:t>
            </w:r>
            <w:r w:rsidRPr="00CB1611">
              <w:rPr>
                <w:rFonts w:ascii="Arial Narrow" w:eastAsia="Arial" w:hAnsi="Arial Narrow" w:cs="Arial"/>
                <w:lang w:val="mk-MK"/>
              </w:rPr>
              <w:t>или други конзерванси:</w:t>
            </w:r>
          </w:p>
          <w:p w14:paraId="4E8EC280" w14:textId="77777777" w:rsidR="003E290E" w:rsidRPr="00330BCE" w:rsidRDefault="003E290E" w:rsidP="008F487E">
            <w:pPr>
              <w:jc w:val="both"/>
              <w:rPr>
                <w:rFonts w:ascii="Arial Narrow" w:eastAsia="Arial" w:hAnsi="Arial Narrow" w:cs="Arial"/>
                <w:lang w:val="mk-MK"/>
              </w:rPr>
            </w:pPr>
          </w:p>
          <w:p w14:paraId="55C889FB" w14:textId="77777777" w:rsidR="003E290E" w:rsidRPr="00CB1611" w:rsidRDefault="003E290E" w:rsidP="008F487E">
            <w:pPr>
              <w:jc w:val="both"/>
              <w:rPr>
                <w:rFonts w:ascii="Arial Narrow" w:eastAsia="Arial" w:hAnsi="Arial Narrow" w:cs="Arial"/>
                <w:lang w:val="mk-MK"/>
              </w:rPr>
            </w:pPr>
            <w:r w:rsidRPr="00330BCE">
              <w:rPr>
                <w:rFonts w:ascii="Arial Narrow" w:eastAsia="Arial" w:hAnsi="Arial Narrow" w:cs="Arial"/>
                <w:lang w:val="mk-MK"/>
              </w:rPr>
              <w:t>- Други, не - иглолисни:</w:t>
            </w:r>
          </w:p>
          <w:p w14:paraId="09624817"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4403 99 00</w:t>
            </w:r>
          </w:p>
          <w:p w14:paraId="1A744F08" w14:textId="77777777" w:rsidR="003E290E" w:rsidRPr="00CB1611" w:rsidRDefault="003E290E" w:rsidP="008F487E">
            <w:pPr>
              <w:jc w:val="both"/>
              <w:rPr>
                <w:rFonts w:ascii="Arial Narrow" w:eastAsia="Arial" w:hAnsi="Arial Narrow" w:cs="Arial"/>
                <w:lang w:val="mk-MK"/>
              </w:rPr>
            </w:pPr>
          </w:p>
          <w:p w14:paraId="7B08B3FA" w14:textId="77777777" w:rsidR="003E290E" w:rsidRPr="00CB1611" w:rsidRDefault="003E290E" w:rsidP="008F487E">
            <w:pPr>
              <w:ind w:left="80"/>
              <w:jc w:val="both"/>
              <w:rPr>
                <w:rFonts w:ascii="Arial Narrow" w:eastAsia="Arial" w:hAnsi="Arial Narrow" w:cs="Arial"/>
                <w:lang w:val="mk-MK"/>
              </w:rPr>
            </w:pPr>
            <w:r w:rsidRPr="00330BCE">
              <w:rPr>
                <w:rFonts w:ascii="Arial Narrow" w:hAnsi="Arial Narrow" w:cs="Arial"/>
                <w:lang w:val="mk-MK"/>
              </w:rPr>
              <w:lastRenderedPageBreak/>
              <w:t>Цепени колци</w:t>
            </w:r>
            <w:r w:rsidRPr="00CB1611">
              <w:rPr>
                <w:rFonts w:ascii="Arial Narrow" w:hAnsi="Arial Narrow" w:cs="Arial"/>
                <w:lang w:val="mk-MK"/>
              </w:rPr>
              <w:t xml:space="preserve">, </w:t>
            </w:r>
            <w:r w:rsidRPr="00330BCE">
              <w:rPr>
                <w:rFonts w:ascii="Arial Narrow" w:hAnsi="Arial Narrow" w:cs="Arial"/>
                <w:lang w:val="mk-MK"/>
              </w:rPr>
              <w:t xml:space="preserve">дрвени колци, и </w:t>
            </w:r>
            <w:r w:rsidRPr="00CB1611">
              <w:rPr>
                <w:rFonts w:ascii="Arial Narrow" w:hAnsi="Arial Narrow" w:cs="Arial"/>
                <w:lang w:val="mk-MK"/>
              </w:rPr>
              <w:t>столбови зашилени</w:t>
            </w:r>
            <w:r w:rsidRPr="00330BCE">
              <w:rPr>
                <w:rFonts w:ascii="Arial Narrow" w:hAnsi="Arial Narrow" w:cs="Arial"/>
                <w:lang w:val="mk-MK"/>
              </w:rPr>
              <w:t>,</w:t>
            </w:r>
            <w:r w:rsidRPr="00CB1611">
              <w:rPr>
                <w:rFonts w:ascii="Arial Narrow" w:hAnsi="Arial Narrow" w:cs="Arial"/>
                <w:lang w:val="mk-MK"/>
              </w:rPr>
              <w:t xml:space="preserve"> но нережани по должина</w:t>
            </w:r>
            <w:r w:rsidRPr="00CB1611">
              <w:rPr>
                <w:rFonts w:ascii="Arial Narrow" w:eastAsia="Arial" w:hAnsi="Arial Narrow" w:cs="Arial"/>
                <w:lang w:val="mk-MK"/>
              </w:rPr>
              <w:t>:</w:t>
            </w:r>
          </w:p>
          <w:p w14:paraId="17ED885E" w14:textId="77777777" w:rsidR="003E290E" w:rsidRPr="00CB1611" w:rsidRDefault="003E290E" w:rsidP="008F487E">
            <w:pPr>
              <w:ind w:left="80"/>
              <w:jc w:val="both"/>
              <w:rPr>
                <w:rFonts w:ascii="Arial Narrow" w:eastAsia="Arial" w:hAnsi="Arial Narrow" w:cs="Arial"/>
                <w:lang w:val="mk-MK"/>
              </w:rPr>
            </w:pPr>
          </w:p>
          <w:p w14:paraId="0E952C15"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w:t>
            </w:r>
            <w:r w:rsidRPr="00CB1611">
              <w:rPr>
                <w:rFonts w:ascii="Arial Narrow" w:eastAsia="Arial" w:hAnsi="Arial Narrow" w:cs="Arial"/>
                <w:lang w:val="mk-MK"/>
              </w:rPr>
              <w:t>глолисни:</w:t>
            </w:r>
          </w:p>
          <w:p w14:paraId="0BC8E25F"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4404 10 00</w:t>
            </w:r>
          </w:p>
          <w:p w14:paraId="34A10797" w14:textId="77777777" w:rsidR="003E290E" w:rsidRPr="00CB1611" w:rsidRDefault="003E290E" w:rsidP="008F487E">
            <w:pPr>
              <w:ind w:left="80"/>
              <w:jc w:val="both"/>
              <w:rPr>
                <w:rFonts w:ascii="Arial Narrow" w:eastAsia="Arial" w:hAnsi="Arial Narrow" w:cs="Arial"/>
                <w:lang w:val="mk-MK"/>
              </w:rPr>
            </w:pPr>
          </w:p>
          <w:p w14:paraId="20AD04B9"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Не-иглолисни:</w:t>
            </w:r>
          </w:p>
          <w:p w14:paraId="289AF105"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4404 20 00</w:t>
            </w:r>
          </w:p>
          <w:p w14:paraId="5B1D0F0D" w14:textId="77777777" w:rsidR="003E290E" w:rsidRPr="00330BCE" w:rsidRDefault="003E290E" w:rsidP="008F487E">
            <w:pPr>
              <w:ind w:left="80"/>
              <w:jc w:val="both"/>
              <w:rPr>
                <w:rFonts w:ascii="Arial Narrow" w:eastAsia="Arial" w:hAnsi="Arial Narrow" w:cs="Arial"/>
                <w:lang w:val="mk-MK"/>
              </w:rPr>
            </w:pPr>
          </w:p>
          <w:p w14:paraId="04D75572"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Ж</w:t>
            </w:r>
            <w:r w:rsidRPr="00CB1611">
              <w:rPr>
                <w:rFonts w:ascii="Arial Narrow" w:eastAsia="Arial" w:hAnsi="Arial Narrow" w:cs="Arial"/>
                <w:lang w:val="mk-MK"/>
              </w:rPr>
              <w:t>елезнички или трамвајски прагови</w:t>
            </w:r>
            <w:r w:rsidRPr="00330BCE">
              <w:rPr>
                <w:rFonts w:ascii="Arial Narrow" w:eastAsia="Arial" w:hAnsi="Arial Narrow" w:cs="Arial"/>
                <w:lang w:val="mk-MK"/>
              </w:rPr>
              <w:t>:</w:t>
            </w:r>
          </w:p>
          <w:p w14:paraId="53F5A338" w14:textId="77777777" w:rsidR="003E290E" w:rsidRPr="00CB1611" w:rsidRDefault="003E290E" w:rsidP="008F487E">
            <w:pPr>
              <w:ind w:left="80"/>
              <w:jc w:val="both"/>
              <w:rPr>
                <w:rFonts w:ascii="Arial Narrow" w:eastAsia="Arial" w:hAnsi="Arial Narrow" w:cs="Arial"/>
                <w:lang w:val="mk-MK"/>
              </w:rPr>
            </w:pPr>
          </w:p>
          <w:p w14:paraId="11838D03"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Не импрегнирани</w:t>
            </w:r>
          </w:p>
          <w:p w14:paraId="7EC5749E" w14:textId="77777777" w:rsidR="003E290E" w:rsidRPr="00CB1611" w:rsidRDefault="003E290E" w:rsidP="008F487E">
            <w:pPr>
              <w:ind w:left="80"/>
              <w:jc w:val="both"/>
              <w:rPr>
                <w:rFonts w:ascii="Arial Narrow" w:eastAsia="Arial" w:hAnsi="Arial Narrow" w:cs="Arial"/>
                <w:b/>
                <w:lang w:val="mk-MK"/>
              </w:rPr>
            </w:pPr>
          </w:p>
          <w:p w14:paraId="7817CB01"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Иглолисни</w:t>
            </w:r>
          </w:p>
          <w:p w14:paraId="43D3DE13"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4406 11 00</w:t>
            </w:r>
          </w:p>
          <w:p w14:paraId="31FB4A5B" w14:textId="77777777" w:rsidR="003E290E" w:rsidRPr="00CB1611" w:rsidRDefault="003E290E" w:rsidP="008F487E">
            <w:pPr>
              <w:ind w:left="80"/>
              <w:jc w:val="both"/>
              <w:rPr>
                <w:rFonts w:ascii="Arial Narrow" w:eastAsia="Arial" w:hAnsi="Arial Narrow" w:cs="Arial"/>
                <w:lang w:val="mk-MK"/>
              </w:rPr>
            </w:pPr>
          </w:p>
          <w:p w14:paraId="10605B87"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Не-иглолисни:</w:t>
            </w:r>
          </w:p>
          <w:p w14:paraId="7AAA76DD" w14:textId="614B5A29" w:rsidR="003E290E" w:rsidRPr="00CB1611" w:rsidRDefault="003E290E" w:rsidP="00B26F9D">
            <w:pPr>
              <w:ind w:left="80"/>
              <w:jc w:val="both"/>
              <w:rPr>
                <w:rFonts w:ascii="Arial Narrow" w:eastAsia="Arial" w:hAnsi="Arial Narrow" w:cs="Arial"/>
                <w:lang w:val="mk-MK"/>
              </w:rPr>
            </w:pPr>
            <w:r w:rsidRPr="00330BCE">
              <w:rPr>
                <w:rFonts w:ascii="Arial Narrow" w:eastAsia="Arial" w:hAnsi="Arial Narrow" w:cs="Arial"/>
                <w:b/>
                <w:bCs/>
                <w:lang w:val="mk-MK"/>
              </w:rPr>
              <w:t>ex 4406 12 00</w:t>
            </w:r>
          </w:p>
          <w:p w14:paraId="789EF524" w14:textId="77777777" w:rsidR="003E290E" w:rsidRPr="00CB1611" w:rsidRDefault="003E290E" w:rsidP="008F487E">
            <w:pPr>
              <w:ind w:left="80"/>
              <w:jc w:val="both"/>
              <w:rPr>
                <w:rFonts w:ascii="Arial Narrow" w:eastAsia="Arial" w:hAnsi="Arial Narrow" w:cs="Arial"/>
                <w:lang w:val="mk-MK"/>
              </w:rPr>
            </w:pPr>
          </w:p>
          <w:p w14:paraId="052F65D6" w14:textId="77777777" w:rsidR="003E290E" w:rsidRPr="00CB1611"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 Други (освен неимпрегнирани)</w:t>
            </w:r>
          </w:p>
          <w:p w14:paraId="06626AAF" w14:textId="77777777" w:rsidR="003E290E" w:rsidRPr="00CB1611" w:rsidRDefault="003E290E" w:rsidP="008F487E">
            <w:pPr>
              <w:ind w:left="80"/>
              <w:jc w:val="both"/>
              <w:rPr>
                <w:rFonts w:ascii="Arial Narrow" w:eastAsia="Arial" w:hAnsi="Arial Narrow" w:cs="Arial"/>
                <w:lang w:val="mk-MK"/>
              </w:rPr>
            </w:pPr>
          </w:p>
          <w:p w14:paraId="08A367EF"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7FD703AD"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ex 4406 91 00</w:t>
            </w:r>
          </w:p>
          <w:p w14:paraId="76B50B77" w14:textId="77777777" w:rsidR="003E290E" w:rsidRPr="00CB1611" w:rsidRDefault="003E290E" w:rsidP="008F487E">
            <w:pPr>
              <w:ind w:left="80"/>
              <w:jc w:val="both"/>
              <w:rPr>
                <w:rFonts w:ascii="Arial Narrow" w:eastAsia="Arial" w:hAnsi="Arial Narrow" w:cs="Arial"/>
                <w:b/>
                <w:lang w:val="mk-MK"/>
              </w:rPr>
            </w:pPr>
          </w:p>
          <w:p w14:paraId="1A85CBBE"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lang w:val="mk-MK"/>
              </w:rPr>
              <w:t>-</w:t>
            </w:r>
            <w:r w:rsidRPr="00330BCE">
              <w:rPr>
                <w:rFonts w:ascii="Arial Narrow" w:eastAsia="Arial" w:hAnsi="Arial Narrow" w:cs="Arial"/>
                <w:b/>
                <w:lang w:val="mk-MK"/>
              </w:rPr>
              <w:t xml:space="preserve"> </w:t>
            </w:r>
            <w:r w:rsidRPr="00330BCE">
              <w:rPr>
                <w:rFonts w:ascii="Arial Narrow" w:eastAsia="Arial" w:hAnsi="Arial Narrow" w:cs="Arial"/>
                <w:lang w:val="mk-MK"/>
              </w:rPr>
              <w:t>Не-иглолисни:</w:t>
            </w:r>
          </w:p>
          <w:p w14:paraId="19E60713"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ex 4406 92 00</w:t>
            </w:r>
          </w:p>
          <w:p w14:paraId="28AA2F95" w14:textId="77777777" w:rsidR="003E290E" w:rsidRPr="00CB1611" w:rsidRDefault="003E290E" w:rsidP="008F487E">
            <w:pPr>
              <w:ind w:left="80"/>
              <w:jc w:val="both"/>
              <w:rPr>
                <w:rFonts w:ascii="Arial Narrow" w:eastAsia="Arial" w:hAnsi="Arial Narrow" w:cs="Arial"/>
                <w:b/>
                <w:lang w:val="mk-MK"/>
              </w:rPr>
            </w:pPr>
          </w:p>
          <w:p w14:paraId="23F02C24" w14:textId="77777777" w:rsidR="003E290E" w:rsidRPr="00330BCE" w:rsidRDefault="003E290E" w:rsidP="008F487E">
            <w:pPr>
              <w:ind w:left="80"/>
              <w:jc w:val="both"/>
              <w:rPr>
                <w:rFonts w:ascii="Arial Narrow" w:eastAsia="Arial" w:hAnsi="Arial Narrow" w:cs="Arial"/>
                <w:lang w:val="mk-MK"/>
              </w:rPr>
            </w:pPr>
          </w:p>
          <w:p w14:paraId="4FDA1FB8" w14:textId="77777777" w:rsidR="003E290E" w:rsidRPr="00330BCE" w:rsidRDefault="003E290E" w:rsidP="008F487E">
            <w:pPr>
              <w:ind w:left="80"/>
              <w:jc w:val="both"/>
              <w:rPr>
                <w:rFonts w:ascii="Arial Narrow" w:eastAsia="Arial" w:hAnsi="Arial Narrow" w:cs="Arial"/>
                <w:lang w:val="mk-MK"/>
              </w:rPr>
            </w:pPr>
            <w:r w:rsidRPr="00CB1611">
              <w:rPr>
                <w:rFonts w:ascii="Arial Narrow" w:hAnsi="Arial Narrow" w:cs="Arial"/>
                <w:lang w:val="mk-MK"/>
              </w:rPr>
              <w:t>Дрво обработено по должината, со режење, глодање или со сечење или лупење, вклучувајќи рендисано, брусено, рабно споено, со дебелина поголема од 6 mm</w:t>
            </w:r>
            <w:r w:rsidRPr="00CB1611">
              <w:rPr>
                <w:rFonts w:ascii="Arial Narrow" w:eastAsia="Arial" w:hAnsi="Arial Narrow" w:cs="Arial"/>
                <w:lang w:val="mk-MK"/>
              </w:rPr>
              <w:t>:</w:t>
            </w:r>
          </w:p>
          <w:p w14:paraId="7DFFA9FC" w14:textId="77777777" w:rsidR="003E290E" w:rsidRPr="00330BCE" w:rsidRDefault="003E290E" w:rsidP="008F487E">
            <w:pPr>
              <w:ind w:left="80"/>
              <w:jc w:val="both"/>
              <w:rPr>
                <w:rFonts w:ascii="Arial Narrow" w:eastAsia="Arial" w:hAnsi="Arial Narrow" w:cs="Arial"/>
                <w:lang w:val="mk-MK"/>
              </w:rPr>
            </w:pPr>
          </w:p>
          <w:p w14:paraId="54292813"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Иглолисни</w:t>
            </w:r>
          </w:p>
          <w:p w14:paraId="49F340BC"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ex 4407 19 10</w:t>
            </w:r>
          </w:p>
          <w:p w14:paraId="1407525A"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ex 4407 19 20</w:t>
            </w:r>
          </w:p>
          <w:p w14:paraId="77EF094E"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ex 4407 19 90</w:t>
            </w:r>
          </w:p>
          <w:p w14:paraId="2844E189" w14:textId="77777777" w:rsidR="003E290E" w:rsidRPr="00CB1611" w:rsidRDefault="003E290E" w:rsidP="008F487E">
            <w:pPr>
              <w:ind w:left="80"/>
              <w:jc w:val="both"/>
              <w:rPr>
                <w:rFonts w:ascii="Arial Narrow" w:eastAsia="Arial" w:hAnsi="Arial Narrow" w:cs="Arial"/>
                <w:b/>
                <w:lang w:val="mk-MK"/>
              </w:rPr>
            </w:pPr>
          </w:p>
          <w:p w14:paraId="758D0355"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lang w:val="mk-MK"/>
              </w:rPr>
              <w:t xml:space="preserve">– </w:t>
            </w:r>
            <w:r w:rsidRPr="00330BCE">
              <w:rPr>
                <w:rFonts w:ascii="Arial Narrow" w:eastAsia="Arial" w:hAnsi="Arial Narrow" w:cs="Arial"/>
                <w:lang w:val="mk-MK"/>
              </w:rPr>
              <w:t>од јавор (</w:t>
            </w:r>
            <w:r w:rsidRPr="00330BCE">
              <w:rPr>
                <w:rFonts w:ascii="Arial Narrow" w:eastAsia="Arial" w:hAnsi="Arial Narrow" w:cs="Arial"/>
                <w:i/>
                <w:iCs/>
                <w:lang w:val="mk-MK"/>
              </w:rPr>
              <w:t>Acer</w:t>
            </w:r>
            <w:r w:rsidRPr="00330BCE">
              <w:rPr>
                <w:rFonts w:ascii="Arial Narrow" w:eastAsia="Arial" w:hAnsi="Arial Narrow" w:cs="Arial"/>
                <w:lang w:val="mk-MK"/>
              </w:rPr>
              <w:t xml:space="preserve"> spp.):</w:t>
            </w:r>
          </w:p>
          <w:p w14:paraId="3DC5C76B"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4407 93 10</w:t>
            </w:r>
          </w:p>
          <w:p w14:paraId="6780314E"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4407 93 91</w:t>
            </w:r>
          </w:p>
          <w:p w14:paraId="3BF06A95"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4407 93 99</w:t>
            </w:r>
          </w:p>
          <w:p w14:paraId="1135A987" w14:textId="77777777" w:rsidR="003E290E" w:rsidRPr="00CB1611" w:rsidRDefault="003E290E" w:rsidP="008F487E">
            <w:pPr>
              <w:ind w:left="80"/>
              <w:jc w:val="both"/>
              <w:rPr>
                <w:rFonts w:ascii="Arial Narrow" w:eastAsia="Arial" w:hAnsi="Arial Narrow" w:cs="Arial"/>
                <w:b/>
                <w:lang w:val="mk-MK"/>
              </w:rPr>
            </w:pPr>
          </w:p>
          <w:p w14:paraId="52B559E3" w14:textId="77777777" w:rsidR="003E290E" w:rsidRPr="00CB1611" w:rsidRDefault="003E290E" w:rsidP="008F487E">
            <w:pPr>
              <w:jc w:val="both"/>
              <w:rPr>
                <w:rFonts w:ascii="Arial Narrow" w:eastAsia="Arial" w:hAnsi="Arial Narrow" w:cs="Arial"/>
                <w:b/>
                <w:lang w:val="mk-MK"/>
              </w:rPr>
            </w:pPr>
            <w:r w:rsidRPr="00CB1611">
              <w:rPr>
                <w:rFonts w:ascii="Arial Narrow" w:eastAsia="Arial" w:hAnsi="Arial Narrow" w:cs="Arial"/>
                <w:b/>
                <w:lang w:val="mk-MK"/>
              </w:rPr>
              <w:t xml:space="preserve">  </w:t>
            </w:r>
            <w:r w:rsidRPr="00330BCE">
              <w:rPr>
                <w:rFonts w:ascii="Arial Narrow" w:eastAsia="Arial" w:hAnsi="Arial Narrow" w:cs="Arial"/>
                <w:b/>
                <w:lang w:val="mk-MK"/>
              </w:rPr>
              <w:t xml:space="preserve">- </w:t>
            </w:r>
            <w:r w:rsidRPr="00330BCE">
              <w:rPr>
                <w:rFonts w:ascii="Arial Narrow" w:eastAsia="Arial" w:hAnsi="Arial Narrow" w:cs="Arial"/>
                <w:lang w:val="mk-MK"/>
              </w:rPr>
              <w:t>од други:</w:t>
            </w:r>
          </w:p>
          <w:p w14:paraId="12463C00"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4407 99 27</w:t>
            </w:r>
          </w:p>
          <w:p w14:paraId="2B787A02"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4407 99 40</w:t>
            </w:r>
          </w:p>
          <w:p w14:paraId="47ED666F" w14:textId="77777777" w:rsidR="003E290E" w:rsidRPr="00CB1611" w:rsidRDefault="003E290E" w:rsidP="008F487E">
            <w:pPr>
              <w:ind w:left="80"/>
              <w:jc w:val="both"/>
              <w:rPr>
                <w:rFonts w:ascii="Arial Narrow" w:eastAsia="Arial" w:hAnsi="Arial Narrow" w:cs="Arial"/>
                <w:b/>
                <w:lang w:val="mk-MK"/>
              </w:rPr>
            </w:pPr>
            <w:r w:rsidRPr="00330BCE">
              <w:rPr>
                <w:rFonts w:ascii="Arial Narrow" w:eastAsia="Arial" w:hAnsi="Arial Narrow" w:cs="Arial"/>
                <w:b/>
                <w:bCs/>
                <w:lang w:val="mk-MK"/>
              </w:rPr>
              <w:t>4407 99 90</w:t>
            </w:r>
          </w:p>
          <w:p w14:paraId="797F83A4" w14:textId="77777777" w:rsidR="003E290E" w:rsidRPr="00CB1611" w:rsidRDefault="003E290E" w:rsidP="008F487E">
            <w:pPr>
              <w:ind w:left="80"/>
              <w:jc w:val="both"/>
              <w:rPr>
                <w:rFonts w:ascii="Arial Narrow" w:eastAsia="Arial" w:hAnsi="Arial Narrow" w:cs="Arial"/>
                <w:lang w:val="mk-MK"/>
              </w:rPr>
            </w:pPr>
          </w:p>
          <w:p w14:paraId="2BEA2A2F" w14:textId="77777777" w:rsidR="003E290E" w:rsidRPr="00CB1611" w:rsidRDefault="003E290E" w:rsidP="008F487E">
            <w:pPr>
              <w:ind w:left="80"/>
              <w:jc w:val="both"/>
              <w:rPr>
                <w:rFonts w:ascii="Arial Narrow" w:eastAsia="Arial" w:hAnsi="Arial Narrow" w:cs="Arial"/>
                <w:lang w:val="mk-MK"/>
              </w:rPr>
            </w:pPr>
            <w:r w:rsidRPr="00CB1611">
              <w:rPr>
                <w:rFonts w:ascii="Arial Narrow" w:hAnsi="Arial Narrow" w:cs="Arial"/>
                <w:lang w:val="mk-MK"/>
              </w:rPr>
              <w:t xml:space="preserve">Листови на фурнир (вклучувајќи ги оние добиени од сечено ламинирано дрво), за </w:t>
            </w:r>
            <w:r w:rsidRPr="00CB1611">
              <w:rPr>
                <w:rFonts w:ascii="Arial Narrow" w:hAnsi="Arial Narrow" w:cs="Arial"/>
                <w:lang w:val="mk-MK"/>
              </w:rPr>
              <w:lastRenderedPageBreak/>
              <w:t>шперплочи или  слично ламинирано дрво и друго дрво, режено по должината, сечено или лупено, рендисано или нерендисано, брусено или небрусено, накрсно или рабно споено, со дебелина што не надминува 6 mm</w:t>
            </w:r>
            <w:r w:rsidRPr="00CB1611">
              <w:rPr>
                <w:rFonts w:ascii="Arial Narrow" w:eastAsia="Arial" w:hAnsi="Arial Narrow" w:cs="Arial"/>
                <w:lang w:val="mk-MK"/>
              </w:rPr>
              <w:t xml:space="preserve">: </w:t>
            </w:r>
          </w:p>
          <w:p w14:paraId="51610D70" w14:textId="77777777" w:rsidR="003E290E" w:rsidRPr="00CB1611" w:rsidRDefault="003E290E" w:rsidP="008F487E">
            <w:pPr>
              <w:ind w:left="80"/>
              <w:jc w:val="both"/>
              <w:rPr>
                <w:rFonts w:ascii="Arial Narrow" w:eastAsia="Arial" w:hAnsi="Arial Narrow" w:cs="Arial"/>
                <w:lang w:val="mk-MK"/>
              </w:rPr>
            </w:pPr>
          </w:p>
          <w:p w14:paraId="134D5CA7"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Иглолисни</w:t>
            </w:r>
          </w:p>
          <w:p w14:paraId="19E839C7"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4408 10 15</w:t>
            </w:r>
          </w:p>
          <w:p w14:paraId="7CFD493A"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4408 10 91</w:t>
            </w:r>
          </w:p>
          <w:p w14:paraId="1BEF3048" w14:textId="77777777" w:rsidR="003E290E" w:rsidRPr="00CB1611"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4408 10 98</w:t>
            </w:r>
          </w:p>
          <w:p w14:paraId="421BF786" w14:textId="77777777" w:rsidR="003E290E" w:rsidRPr="00CB1611" w:rsidRDefault="003E290E" w:rsidP="008F487E">
            <w:pPr>
              <w:ind w:left="80"/>
              <w:jc w:val="both"/>
              <w:rPr>
                <w:rFonts w:ascii="Arial Narrow" w:eastAsia="Arial" w:hAnsi="Arial Narrow" w:cs="Arial"/>
                <w:lang w:val="mk-MK"/>
              </w:rPr>
            </w:pPr>
          </w:p>
          <w:p w14:paraId="45F3A074"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 Други:</w:t>
            </w:r>
          </w:p>
          <w:p w14:paraId="2E5F54A3"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 xml:space="preserve">ex 4408 90 15 </w:t>
            </w:r>
          </w:p>
          <w:p w14:paraId="1A3ECA88"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 xml:space="preserve">ex 4408 90 35 </w:t>
            </w:r>
          </w:p>
          <w:p w14:paraId="75EC8AA9"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 xml:space="preserve">ex 4408 90 85 </w:t>
            </w:r>
          </w:p>
          <w:p w14:paraId="0E906BA2"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4408 90 95</w:t>
            </w:r>
          </w:p>
          <w:p w14:paraId="557DF19A" w14:textId="77777777" w:rsidR="003E290E" w:rsidRPr="00CB1611" w:rsidRDefault="003E290E" w:rsidP="008F487E">
            <w:pPr>
              <w:ind w:left="80"/>
              <w:jc w:val="both"/>
              <w:rPr>
                <w:rFonts w:ascii="Arial Narrow" w:eastAsia="Arial" w:hAnsi="Arial Narrow" w:cs="Arial"/>
                <w:lang w:val="mk-MK"/>
              </w:rPr>
            </w:pPr>
          </w:p>
          <w:p w14:paraId="5BAA9349" w14:textId="77777777" w:rsidR="003E290E" w:rsidRPr="00330BCE" w:rsidRDefault="003E290E" w:rsidP="008F487E">
            <w:pPr>
              <w:ind w:left="80"/>
              <w:jc w:val="both"/>
              <w:rPr>
                <w:rFonts w:ascii="Arial Narrow" w:eastAsia="Arial" w:hAnsi="Arial Narrow" w:cs="Arial"/>
                <w:lang w:val="mk-MK"/>
              </w:rPr>
            </w:pPr>
            <w:r w:rsidRPr="00CB1611">
              <w:rPr>
                <w:rFonts w:ascii="Arial Narrow" w:eastAsia="Arial" w:hAnsi="Arial Narrow" w:cs="Arial"/>
                <w:lang w:val="mk-MK"/>
              </w:rPr>
              <w:t>Буриња, бочви, каци, чабури и други бочварски производи и нивни делови, од дрво, вклучувајќи и даги:</w:t>
            </w:r>
          </w:p>
          <w:p w14:paraId="39E13867" w14:textId="77777777" w:rsidR="003E290E" w:rsidRPr="00CB1611" w:rsidRDefault="003E290E" w:rsidP="008F487E">
            <w:pPr>
              <w:ind w:left="80"/>
              <w:jc w:val="both"/>
              <w:rPr>
                <w:rFonts w:ascii="Arial Narrow" w:eastAsia="Arial" w:hAnsi="Arial Narrow" w:cs="Arial"/>
                <w:b/>
                <w:lang w:val="mk-MK"/>
              </w:rPr>
            </w:pPr>
            <w:r w:rsidRPr="00CB1611">
              <w:rPr>
                <w:rFonts w:ascii="Arial Narrow" w:eastAsia="Arial" w:hAnsi="Arial Narrow" w:cs="Arial"/>
                <w:b/>
                <w:lang w:val="mk-MK"/>
              </w:rPr>
              <w:t>ex 4416 00 00</w:t>
            </w:r>
          </w:p>
          <w:p w14:paraId="103D9BF1" w14:textId="77777777" w:rsidR="003E290E" w:rsidRPr="00CB1611" w:rsidRDefault="003E290E" w:rsidP="008F487E">
            <w:pPr>
              <w:ind w:left="80"/>
              <w:jc w:val="both"/>
              <w:rPr>
                <w:rFonts w:ascii="Arial Narrow" w:eastAsia="Arial" w:hAnsi="Arial Narrow" w:cs="Arial"/>
                <w:lang w:val="mk-MK"/>
              </w:rPr>
            </w:pPr>
          </w:p>
          <w:p w14:paraId="26941BD5"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lang w:val="mk-MK"/>
              </w:rPr>
              <w:t>Монтажни објекти од дрво</w:t>
            </w:r>
          </w:p>
          <w:p w14:paraId="1AFC8576" w14:textId="77777777" w:rsidR="003E290E" w:rsidRPr="00330BCE" w:rsidRDefault="003E290E" w:rsidP="008F487E">
            <w:pPr>
              <w:ind w:left="80"/>
              <w:jc w:val="both"/>
              <w:rPr>
                <w:rFonts w:ascii="Arial Narrow" w:eastAsia="Arial" w:hAnsi="Arial Narrow" w:cs="Arial"/>
                <w:lang w:val="mk-MK"/>
              </w:rPr>
            </w:pPr>
            <w:r w:rsidRPr="00330BCE">
              <w:rPr>
                <w:rFonts w:ascii="Arial Narrow" w:eastAsia="Arial" w:hAnsi="Arial Narrow" w:cs="Arial"/>
                <w:b/>
                <w:bCs/>
                <w:lang w:val="mk-MK"/>
              </w:rPr>
              <w:t>ex 9406 10 00</w:t>
            </w:r>
          </w:p>
        </w:tc>
        <w:tc>
          <w:tcPr>
            <w:tcW w:w="3116" w:type="dxa"/>
            <w:gridSpan w:val="2"/>
            <w:tcBorders>
              <w:top w:val="single" w:sz="4" w:space="0" w:color="auto"/>
              <w:left w:val="single" w:sz="4" w:space="0" w:color="auto"/>
              <w:bottom w:val="single" w:sz="4" w:space="0" w:color="auto"/>
              <w:right w:val="single" w:sz="4" w:space="0" w:color="auto"/>
            </w:tcBorders>
          </w:tcPr>
          <w:p w14:paraId="6498B37E" w14:textId="77777777" w:rsidR="003E290E" w:rsidRPr="00330BCE" w:rsidRDefault="003E290E" w:rsidP="008F487E">
            <w:pPr>
              <w:spacing w:line="214" w:lineRule="exact"/>
              <w:jc w:val="both"/>
              <w:rPr>
                <w:rFonts w:ascii="Arial Narrow" w:eastAsia="Arial" w:hAnsi="Arial Narrow" w:cs="Arial"/>
                <w:lang w:val="mk-MK"/>
              </w:rPr>
            </w:pPr>
            <w:r w:rsidRPr="00330BCE">
              <w:rPr>
                <w:rFonts w:ascii="Arial Narrow" w:eastAsia="Arial" w:hAnsi="Arial Narrow" w:cs="Arial"/>
                <w:lang w:val="mk-MK"/>
              </w:rPr>
              <w:lastRenderedPageBreak/>
              <w:t>САД</w:t>
            </w:r>
          </w:p>
        </w:tc>
      </w:tr>
    </w:tbl>
    <w:p w14:paraId="715628BF" w14:textId="77777777" w:rsidR="003E290E" w:rsidRPr="00330BCE" w:rsidRDefault="003E290E" w:rsidP="008F487E">
      <w:pPr>
        <w:jc w:val="both"/>
        <w:rPr>
          <w:rFonts w:ascii="Arial Narrow" w:hAnsi="Arial Narrow" w:cs="Arial"/>
        </w:rPr>
      </w:pPr>
    </w:p>
    <w:p w14:paraId="11661CB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 xml:space="preserve">                                                                              </w:t>
      </w:r>
    </w:p>
    <w:p w14:paraId="1568D06F" w14:textId="77777777" w:rsidR="003E290E" w:rsidRPr="00330BCE" w:rsidRDefault="003E290E" w:rsidP="00FA3406">
      <w:pPr>
        <w:jc w:val="center"/>
        <w:rPr>
          <w:rFonts w:ascii="Arial Narrow" w:hAnsi="Arial Narrow" w:cs="Arial"/>
          <w:b/>
        </w:rPr>
      </w:pPr>
      <w:r w:rsidRPr="00330BCE">
        <w:rPr>
          <w:rFonts w:ascii="Arial Narrow" w:eastAsia="Arial" w:hAnsi="Arial Narrow" w:cs="Arial"/>
          <w:b/>
          <w:lang w:val="mk-MK"/>
        </w:rPr>
        <w:t>Пододдел Б 2</w:t>
      </w:r>
    </w:p>
    <w:p w14:paraId="7110E306" w14:textId="0C164712" w:rsidR="003E290E" w:rsidRPr="00330BCE" w:rsidRDefault="003E290E" w:rsidP="00120727">
      <w:pPr>
        <w:pStyle w:val="Navaden1"/>
        <w:jc w:val="center"/>
        <w:rPr>
          <w:rFonts w:ascii="Arial Narrow" w:hAnsi="Arial Narrow" w:cs="Arial"/>
          <w:color w:val="4472C4" w:themeColor="accent1"/>
          <w:sz w:val="22"/>
          <w:szCs w:val="22"/>
        </w:rPr>
      </w:pPr>
      <w:r w:rsidRPr="00330BCE">
        <w:rPr>
          <w:rFonts w:ascii="Arial Narrow" w:hAnsi="Arial Narrow" w:cs="Arial"/>
          <w:b/>
          <w:bCs/>
          <w:iCs/>
          <w:sz w:val="22"/>
          <w:szCs w:val="22"/>
          <w:lang w:val="mk-MK"/>
        </w:rPr>
        <w:t>Растенија, растителни производи и други објекти и предмети,  за чие внесување на територијата на Република Северна Македонија не е потребен фитосанитарен</w:t>
      </w:r>
      <w:r w:rsidRPr="00330BCE">
        <w:rPr>
          <w:rFonts w:ascii="Arial Narrow" w:hAnsi="Arial Narrow" w:cs="Arial"/>
          <w:bCs/>
          <w:iCs/>
          <w:sz w:val="22"/>
          <w:szCs w:val="22"/>
          <w:lang w:val="mk-MK"/>
        </w:rPr>
        <w:t xml:space="preserve"> </w:t>
      </w:r>
      <w:r w:rsidRPr="00330BCE">
        <w:rPr>
          <w:rFonts w:ascii="Arial Narrow" w:hAnsi="Arial Narrow" w:cs="Arial"/>
          <w:b/>
          <w:bCs/>
          <w:iCs/>
          <w:sz w:val="22"/>
          <w:szCs w:val="22"/>
          <w:lang w:val="mk-MK"/>
        </w:rPr>
        <w:t>сертификат</w:t>
      </w:r>
    </w:p>
    <w:p w14:paraId="2FE25FEE" w14:textId="77777777" w:rsidR="003E290E" w:rsidRPr="00330BCE" w:rsidRDefault="003E290E" w:rsidP="008F487E">
      <w:pPr>
        <w:ind w:right="-19"/>
        <w:jc w:val="both"/>
        <w:rPr>
          <w:rFonts w:ascii="Arial Narrow" w:eastAsia="Times New Roman" w:hAnsi="Arial Narrow" w:cs="Arial"/>
          <w:b/>
          <w:bCs/>
          <w:i/>
          <w:iCs/>
          <w:lang w:val="mk-MK"/>
        </w:rPr>
      </w:pPr>
    </w:p>
    <w:tbl>
      <w:tblPr>
        <w:tblW w:w="9650" w:type="dxa"/>
        <w:tblInd w:w="-85" w:type="dxa"/>
        <w:shd w:val="clear" w:color="auto" w:fill="FFFFFF" w:themeFill="background1"/>
        <w:tblLayout w:type="fixed"/>
        <w:tblCellMar>
          <w:left w:w="0" w:type="dxa"/>
          <w:right w:w="0" w:type="dxa"/>
        </w:tblCellMar>
        <w:tblLook w:val="0000" w:firstRow="0" w:lastRow="0" w:firstColumn="0" w:lastColumn="0" w:noHBand="0" w:noVBand="0"/>
      </w:tblPr>
      <w:tblGrid>
        <w:gridCol w:w="3128"/>
        <w:gridCol w:w="3211"/>
        <w:gridCol w:w="3281"/>
        <w:gridCol w:w="30"/>
      </w:tblGrid>
      <w:tr w:rsidR="003E290E" w:rsidRPr="00330BCE" w14:paraId="787CCBFB" w14:textId="77777777" w:rsidTr="00C32A0B">
        <w:trPr>
          <w:trHeight w:val="210"/>
        </w:trPr>
        <w:tc>
          <w:tcPr>
            <w:tcW w:w="3129" w:type="dxa"/>
            <w:vMerge w:val="restart"/>
            <w:tcBorders>
              <w:top w:val="single" w:sz="4" w:space="0" w:color="auto"/>
              <w:left w:val="single" w:sz="4" w:space="0" w:color="auto"/>
              <w:right w:val="single" w:sz="8" w:space="0" w:color="auto"/>
            </w:tcBorders>
            <w:shd w:val="clear" w:color="auto" w:fill="FFFFFF" w:themeFill="background1"/>
          </w:tcPr>
          <w:p w14:paraId="1A8705F4" w14:textId="2B9CE4FD" w:rsidR="003E290E" w:rsidRPr="00CB1611" w:rsidRDefault="00993CA5" w:rsidP="00993CA5">
            <w:pPr>
              <w:ind w:left="75" w:right="75"/>
              <w:jc w:val="both"/>
              <w:rPr>
                <w:rFonts w:ascii="Arial Narrow" w:hAnsi="Arial Narrow" w:cs="Arial"/>
                <w:b/>
                <w:lang w:val="mk-MK"/>
              </w:rPr>
            </w:pPr>
            <w:r>
              <w:rPr>
                <w:rFonts w:ascii="Arial Narrow" w:eastAsia="Arial" w:hAnsi="Arial Narrow" w:cs="Arial"/>
                <w:b/>
                <w:w w:val="97"/>
                <w:lang w:val="mk-MK"/>
              </w:rPr>
              <w:t>Р</w:t>
            </w:r>
            <w:r w:rsidR="003E290E" w:rsidRPr="00330BCE">
              <w:rPr>
                <w:rFonts w:ascii="Arial Narrow" w:eastAsia="Arial" w:hAnsi="Arial Narrow" w:cs="Arial"/>
                <w:b/>
                <w:w w:val="97"/>
                <w:lang w:val="mk-MK"/>
              </w:rPr>
              <w:t xml:space="preserve">астенија, растителни производи и други предмети за кои не е потребен фитосанитарен </w:t>
            </w:r>
          </w:p>
        </w:tc>
        <w:tc>
          <w:tcPr>
            <w:tcW w:w="3213" w:type="dxa"/>
            <w:tcBorders>
              <w:top w:val="single" w:sz="4" w:space="0" w:color="auto"/>
              <w:right w:val="single" w:sz="8" w:space="0" w:color="auto"/>
            </w:tcBorders>
            <w:shd w:val="clear" w:color="auto" w:fill="FFFFFF" w:themeFill="background1"/>
          </w:tcPr>
          <w:p w14:paraId="0CBCAF4D" w14:textId="46613885" w:rsidR="003E290E" w:rsidRPr="00330BCE" w:rsidRDefault="00993CA5" w:rsidP="00993CA5">
            <w:pPr>
              <w:ind w:left="105" w:right="225"/>
              <w:jc w:val="both"/>
              <w:rPr>
                <w:rFonts w:ascii="Arial Narrow" w:hAnsi="Arial Narrow" w:cs="Arial"/>
                <w:b/>
              </w:rPr>
            </w:pPr>
            <w:r>
              <w:rPr>
                <w:rFonts w:ascii="Arial Narrow" w:hAnsi="Arial Narrow" w:cs="Arial"/>
                <w:b/>
                <w:lang w:val="mk-MK"/>
              </w:rPr>
              <w:t>Т</w:t>
            </w:r>
            <w:r w:rsidR="00C32A0B" w:rsidRPr="00330BCE">
              <w:rPr>
                <w:rFonts w:ascii="Arial Narrow" w:hAnsi="Arial Narrow" w:cs="Arial"/>
                <w:b/>
              </w:rPr>
              <w:t>арифна</w:t>
            </w:r>
            <w:r w:rsidR="00C32A0B" w:rsidRPr="00330BCE">
              <w:rPr>
                <w:rFonts w:ascii="Arial Narrow" w:hAnsi="Arial Narrow" w:cs="Arial"/>
                <w:b/>
                <w:lang w:val="mk-MK"/>
              </w:rPr>
              <w:t xml:space="preserve"> </w:t>
            </w:r>
            <w:r w:rsidR="003E290E" w:rsidRPr="00330BCE">
              <w:rPr>
                <w:rFonts w:ascii="Arial Narrow" w:hAnsi="Arial Narrow" w:cs="Arial"/>
                <w:b/>
              </w:rPr>
              <w:t xml:space="preserve">ознака (ТО) и </w:t>
            </w:r>
            <w:r w:rsidR="003E290E" w:rsidRPr="00330BCE">
              <w:rPr>
                <w:rFonts w:ascii="Arial Narrow" w:hAnsi="Arial Narrow" w:cs="Arial"/>
                <w:b/>
                <w:lang w:val="mk-MK"/>
              </w:rPr>
              <w:t>наименувание</w:t>
            </w:r>
          </w:p>
          <w:p w14:paraId="3D9DE474" w14:textId="77777777" w:rsidR="003E290E" w:rsidRPr="00330BCE" w:rsidRDefault="003E290E" w:rsidP="008F487E">
            <w:pPr>
              <w:ind w:left="240"/>
              <w:jc w:val="both"/>
              <w:rPr>
                <w:rFonts w:ascii="Arial Narrow" w:hAnsi="Arial Narrow" w:cs="Arial"/>
                <w:b/>
              </w:rPr>
            </w:pPr>
          </w:p>
        </w:tc>
        <w:tc>
          <w:tcPr>
            <w:tcW w:w="3283" w:type="dxa"/>
            <w:vMerge w:val="restart"/>
            <w:tcBorders>
              <w:top w:val="single" w:sz="4" w:space="0" w:color="auto"/>
            </w:tcBorders>
            <w:shd w:val="clear" w:color="auto" w:fill="FFFFFF" w:themeFill="background1"/>
          </w:tcPr>
          <w:p w14:paraId="6D521AEB" w14:textId="23596CC3" w:rsidR="003E290E" w:rsidRPr="00330BCE" w:rsidRDefault="00993CA5" w:rsidP="00993CA5">
            <w:pPr>
              <w:ind w:left="45" w:right="180"/>
              <w:jc w:val="both"/>
              <w:rPr>
                <w:rFonts w:ascii="Arial Narrow" w:hAnsi="Arial Narrow" w:cs="Arial"/>
                <w:b/>
              </w:rPr>
            </w:pPr>
            <w:r>
              <w:rPr>
                <w:rFonts w:ascii="Arial Narrow" w:eastAsia="Arial" w:hAnsi="Arial Narrow" w:cs="Arial"/>
                <w:b/>
                <w:lang w:val="mk-MK"/>
              </w:rPr>
              <w:t>З</w:t>
            </w:r>
            <w:r w:rsidR="003E290E" w:rsidRPr="00330BCE">
              <w:rPr>
                <w:rFonts w:ascii="Arial Narrow" w:eastAsia="Arial" w:hAnsi="Arial Narrow" w:cs="Arial"/>
                <w:b/>
                <w:lang w:val="mk-MK"/>
              </w:rPr>
              <w:t>емја на потекло или земја извозник</w:t>
            </w:r>
          </w:p>
        </w:tc>
        <w:tc>
          <w:tcPr>
            <w:tcW w:w="25" w:type="dxa"/>
            <w:tcBorders>
              <w:top w:val="single" w:sz="4" w:space="0" w:color="auto"/>
              <w:right w:val="single" w:sz="4" w:space="0" w:color="auto"/>
            </w:tcBorders>
            <w:shd w:val="clear" w:color="auto" w:fill="FFFFFF" w:themeFill="background1"/>
            <w:vAlign w:val="bottom"/>
          </w:tcPr>
          <w:p w14:paraId="01DF8EFA" w14:textId="77777777" w:rsidR="003E290E" w:rsidRPr="00330BCE" w:rsidRDefault="003E290E" w:rsidP="008F487E">
            <w:pPr>
              <w:jc w:val="both"/>
              <w:rPr>
                <w:rFonts w:ascii="Arial Narrow" w:hAnsi="Arial Narrow" w:cs="Arial"/>
              </w:rPr>
            </w:pPr>
          </w:p>
        </w:tc>
      </w:tr>
      <w:tr w:rsidR="003E290E" w:rsidRPr="00330BCE" w14:paraId="1BDB0F39" w14:textId="77777777" w:rsidTr="008F487E">
        <w:trPr>
          <w:trHeight w:val="66"/>
        </w:trPr>
        <w:tc>
          <w:tcPr>
            <w:tcW w:w="3129" w:type="dxa"/>
            <w:vMerge/>
            <w:tcBorders>
              <w:left w:val="single" w:sz="4" w:space="0" w:color="auto"/>
              <w:right w:val="single" w:sz="8" w:space="0" w:color="auto"/>
            </w:tcBorders>
            <w:shd w:val="clear" w:color="auto" w:fill="FFFFFF" w:themeFill="background1"/>
            <w:vAlign w:val="bottom"/>
          </w:tcPr>
          <w:p w14:paraId="66AA611B" w14:textId="77777777" w:rsidR="003E290E" w:rsidRPr="00330BCE" w:rsidRDefault="003E290E" w:rsidP="008F487E">
            <w:pPr>
              <w:jc w:val="both"/>
              <w:rPr>
                <w:rFonts w:ascii="Arial Narrow" w:hAnsi="Arial Narrow" w:cs="Arial"/>
              </w:rPr>
            </w:pPr>
          </w:p>
        </w:tc>
        <w:tc>
          <w:tcPr>
            <w:tcW w:w="3213" w:type="dxa"/>
            <w:vMerge w:val="restart"/>
            <w:tcBorders>
              <w:right w:val="single" w:sz="8" w:space="0" w:color="auto"/>
            </w:tcBorders>
            <w:shd w:val="clear" w:color="auto" w:fill="FFFFFF" w:themeFill="background1"/>
            <w:vAlign w:val="bottom"/>
          </w:tcPr>
          <w:p w14:paraId="315C4291" w14:textId="77777777" w:rsidR="003E290E" w:rsidRPr="00330BCE" w:rsidRDefault="003E290E" w:rsidP="008F487E">
            <w:pPr>
              <w:jc w:val="both"/>
              <w:rPr>
                <w:rFonts w:ascii="Arial Narrow" w:hAnsi="Arial Narrow" w:cs="Arial"/>
              </w:rPr>
            </w:pPr>
          </w:p>
        </w:tc>
        <w:tc>
          <w:tcPr>
            <w:tcW w:w="3283" w:type="dxa"/>
            <w:vMerge/>
            <w:shd w:val="clear" w:color="auto" w:fill="FFFFFF" w:themeFill="background1"/>
            <w:vAlign w:val="bottom"/>
          </w:tcPr>
          <w:p w14:paraId="3B7294E2"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35C684A2" w14:textId="77777777" w:rsidR="003E290E" w:rsidRPr="00330BCE" w:rsidRDefault="003E290E" w:rsidP="008F487E">
            <w:pPr>
              <w:jc w:val="both"/>
              <w:rPr>
                <w:rFonts w:ascii="Arial Narrow" w:hAnsi="Arial Narrow" w:cs="Arial"/>
              </w:rPr>
            </w:pPr>
          </w:p>
        </w:tc>
      </w:tr>
      <w:tr w:rsidR="003E290E" w:rsidRPr="00330BCE" w14:paraId="668504D8" w14:textId="77777777" w:rsidTr="008F487E">
        <w:trPr>
          <w:trHeight w:val="57"/>
        </w:trPr>
        <w:tc>
          <w:tcPr>
            <w:tcW w:w="3129" w:type="dxa"/>
            <w:tcBorders>
              <w:left w:val="single" w:sz="4" w:space="0" w:color="auto"/>
              <w:right w:val="single" w:sz="8" w:space="0" w:color="auto"/>
            </w:tcBorders>
            <w:shd w:val="clear" w:color="auto" w:fill="FFFFFF" w:themeFill="background1"/>
            <w:vAlign w:val="bottom"/>
          </w:tcPr>
          <w:p w14:paraId="3DE3C56A" w14:textId="77777777" w:rsidR="003E290E" w:rsidRPr="00330BCE" w:rsidRDefault="003E290E" w:rsidP="008F487E">
            <w:pPr>
              <w:jc w:val="both"/>
              <w:rPr>
                <w:rFonts w:ascii="Arial Narrow" w:hAnsi="Arial Narrow" w:cs="Arial"/>
              </w:rPr>
            </w:pPr>
          </w:p>
        </w:tc>
        <w:tc>
          <w:tcPr>
            <w:tcW w:w="3213" w:type="dxa"/>
            <w:vMerge/>
            <w:tcBorders>
              <w:right w:val="single" w:sz="8" w:space="0" w:color="auto"/>
            </w:tcBorders>
            <w:shd w:val="clear" w:color="auto" w:fill="FFFFFF" w:themeFill="background1"/>
            <w:vAlign w:val="bottom"/>
          </w:tcPr>
          <w:p w14:paraId="661946D3" w14:textId="77777777" w:rsidR="003E290E" w:rsidRPr="00330BCE" w:rsidRDefault="003E290E" w:rsidP="008F487E">
            <w:pPr>
              <w:jc w:val="both"/>
              <w:rPr>
                <w:rFonts w:ascii="Arial Narrow" w:hAnsi="Arial Narrow" w:cs="Arial"/>
              </w:rPr>
            </w:pPr>
          </w:p>
        </w:tc>
        <w:tc>
          <w:tcPr>
            <w:tcW w:w="3283" w:type="dxa"/>
            <w:shd w:val="clear" w:color="auto" w:fill="FFFFFF" w:themeFill="background1"/>
            <w:vAlign w:val="bottom"/>
          </w:tcPr>
          <w:p w14:paraId="72BF0C41"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26460044" w14:textId="77777777" w:rsidR="003E290E" w:rsidRPr="00330BCE" w:rsidRDefault="003E290E" w:rsidP="008F487E">
            <w:pPr>
              <w:jc w:val="both"/>
              <w:rPr>
                <w:rFonts w:ascii="Arial Narrow" w:hAnsi="Arial Narrow" w:cs="Arial"/>
              </w:rPr>
            </w:pPr>
          </w:p>
        </w:tc>
      </w:tr>
      <w:tr w:rsidR="003E290E" w:rsidRPr="00330BCE" w14:paraId="7162EECC" w14:textId="77777777" w:rsidTr="008F487E">
        <w:trPr>
          <w:trHeight w:val="80"/>
        </w:trPr>
        <w:tc>
          <w:tcPr>
            <w:tcW w:w="3129" w:type="dxa"/>
            <w:tcBorders>
              <w:left w:val="single" w:sz="4" w:space="0" w:color="auto"/>
              <w:bottom w:val="single" w:sz="8" w:space="0" w:color="auto"/>
              <w:right w:val="single" w:sz="8" w:space="0" w:color="auto"/>
            </w:tcBorders>
            <w:shd w:val="clear" w:color="auto" w:fill="FFFFFF" w:themeFill="background1"/>
            <w:vAlign w:val="bottom"/>
          </w:tcPr>
          <w:p w14:paraId="1817D200" w14:textId="77777777" w:rsidR="003E290E" w:rsidRPr="00330BCE" w:rsidRDefault="003E290E" w:rsidP="008F487E">
            <w:pPr>
              <w:jc w:val="both"/>
              <w:rPr>
                <w:rFonts w:ascii="Arial Narrow" w:hAnsi="Arial Narrow" w:cs="Arial"/>
              </w:rPr>
            </w:pPr>
          </w:p>
        </w:tc>
        <w:tc>
          <w:tcPr>
            <w:tcW w:w="3213" w:type="dxa"/>
            <w:tcBorders>
              <w:bottom w:val="single" w:sz="8" w:space="0" w:color="auto"/>
              <w:right w:val="single" w:sz="8" w:space="0" w:color="auto"/>
            </w:tcBorders>
            <w:shd w:val="clear" w:color="auto" w:fill="FFFFFF" w:themeFill="background1"/>
            <w:vAlign w:val="bottom"/>
          </w:tcPr>
          <w:p w14:paraId="64E00351" w14:textId="77777777" w:rsidR="003E290E" w:rsidRPr="00330BCE" w:rsidRDefault="003E290E" w:rsidP="008F487E">
            <w:pPr>
              <w:jc w:val="both"/>
              <w:rPr>
                <w:rFonts w:ascii="Arial Narrow" w:hAnsi="Arial Narrow" w:cs="Arial"/>
              </w:rPr>
            </w:pPr>
          </w:p>
        </w:tc>
        <w:tc>
          <w:tcPr>
            <w:tcW w:w="3283" w:type="dxa"/>
            <w:tcBorders>
              <w:bottom w:val="single" w:sz="8" w:space="0" w:color="auto"/>
            </w:tcBorders>
            <w:shd w:val="clear" w:color="auto" w:fill="FFFFFF" w:themeFill="background1"/>
            <w:vAlign w:val="bottom"/>
          </w:tcPr>
          <w:p w14:paraId="00EC38E9"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014FE724" w14:textId="77777777" w:rsidR="003E290E" w:rsidRPr="00330BCE" w:rsidRDefault="003E290E" w:rsidP="008F487E">
            <w:pPr>
              <w:jc w:val="both"/>
              <w:rPr>
                <w:rFonts w:ascii="Arial Narrow" w:hAnsi="Arial Narrow" w:cs="Arial"/>
              </w:rPr>
            </w:pPr>
          </w:p>
        </w:tc>
      </w:tr>
      <w:tr w:rsidR="003E290E" w:rsidRPr="00330BCE" w14:paraId="6359A943" w14:textId="77777777" w:rsidTr="00C32A0B">
        <w:trPr>
          <w:trHeight w:val="273"/>
        </w:trPr>
        <w:tc>
          <w:tcPr>
            <w:tcW w:w="3129" w:type="dxa"/>
            <w:tcBorders>
              <w:left w:val="single" w:sz="4" w:space="0" w:color="auto"/>
              <w:right w:val="single" w:sz="8" w:space="0" w:color="auto"/>
            </w:tcBorders>
            <w:shd w:val="clear" w:color="auto" w:fill="FFFFFF" w:themeFill="background1"/>
          </w:tcPr>
          <w:p w14:paraId="7B6FFF94" w14:textId="0B058426" w:rsidR="003E290E" w:rsidRPr="00330BCE" w:rsidRDefault="00993CA5" w:rsidP="00993CA5">
            <w:pPr>
              <w:ind w:left="75"/>
              <w:jc w:val="both"/>
              <w:rPr>
                <w:rFonts w:ascii="Arial Narrow" w:hAnsi="Arial Narrow" w:cs="Arial"/>
              </w:rPr>
            </w:pPr>
            <w:r>
              <w:rPr>
                <w:rFonts w:ascii="Arial Narrow" w:eastAsia="Arial" w:hAnsi="Arial Narrow" w:cs="Arial"/>
                <w:w w:val="95"/>
                <w:lang w:val="mk-MK"/>
              </w:rPr>
              <w:t>П</w:t>
            </w:r>
            <w:r w:rsidR="003E290E" w:rsidRPr="00330BCE">
              <w:rPr>
                <w:rFonts w:ascii="Arial Narrow" w:eastAsia="Arial" w:hAnsi="Arial Narrow" w:cs="Arial"/>
                <w:w w:val="95"/>
                <w:lang w:val="mk-MK"/>
              </w:rPr>
              <w:t xml:space="preserve">лодови од </w:t>
            </w:r>
            <w:r w:rsidR="003E290E" w:rsidRPr="00330BCE">
              <w:rPr>
                <w:rFonts w:ascii="Arial Narrow" w:eastAsia="Arial" w:hAnsi="Arial Narrow" w:cs="Arial"/>
                <w:i/>
                <w:iCs/>
                <w:w w:val="95"/>
                <w:lang w:val="mk-MK"/>
              </w:rPr>
              <w:t>Ananas comosus</w:t>
            </w:r>
            <w:r w:rsidR="003E290E" w:rsidRPr="00330BCE">
              <w:rPr>
                <w:rFonts w:ascii="Arial Narrow" w:eastAsia="Arial" w:hAnsi="Arial Narrow" w:cs="Arial"/>
                <w:w w:val="95"/>
                <w:lang w:val="mk-MK"/>
              </w:rPr>
              <w:t xml:space="preserve"> (L.) Merrill</w:t>
            </w:r>
          </w:p>
        </w:tc>
        <w:tc>
          <w:tcPr>
            <w:tcW w:w="3213" w:type="dxa"/>
            <w:tcBorders>
              <w:right w:val="single" w:sz="8" w:space="0" w:color="auto"/>
            </w:tcBorders>
            <w:shd w:val="clear" w:color="auto" w:fill="FFFFFF" w:themeFill="background1"/>
          </w:tcPr>
          <w:p w14:paraId="12ACBED7"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lang w:val="mk-MK"/>
              </w:rPr>
              <w:t>Ананас, свеж или сушен:</w:t>
            </w:r>
          </w:p>
        </w:tc>
        <w:tc>
          <w:tcPr>
            <w:tcW w:w="3283" w:type="dxa"/>
            <w:shd w:val="clear" w:color="auto" w:fill="FFFFFF" w:themeFill="background1"/>
          </w:tcPr>
          <w:p w14:paraId="0821EB24" w14:textId="76C19430" w:rsidR="003E290E" w:rsidRPr="00330BCE" w:rsidRDefault="00993CA5" w:rsidP="008F487E">
            <w:pPr>
              <w:ind w:left="60"/>
              <w:jc w:val="both"/>
              <w:rPr>
                <w:rFonts w:ascii="Arial Narrow" w:hAnsi="Arial Narrow" w:cs="Arial"/>
              </w:rPr>
            </w:pPr>
            <w:r>
              <w:rPr>
                <w:rFonts w:ascii="Arial Narrow" w:eastAsia="Arial" w:hAnsi="Arial Narrow" w:cs="Arial"/>
                <w:lang w:val="mk-MK"/>
              </w:rPr>
              <w:t>Т</w:t>
            </w:r>
            <w:r w:rsidR="003E290E" w:rsidRPr="00330BCE">
              <w:rPr>
                <w:rFonts w:ascii="Arial Narrow" w:eastAsia="Arial" w:hAnsi="Arial Narrow" w:cs="Arial"/>
                <w:lang w:val="mk-MK"/>
              </w:rPr>
              <w:t>рети земји</w:t>
            </w:r>
          </w:p>
        </w:tc>
        <w:tc>
          <w:tcPr>
            <w:tcW w:w="25" w:type="dxa"/>
            <w:tcBorders>
              <w:right w:val="single" w:sz="4" w:space="0" w:color="auto"/>
            </w:tcBorders>
            <w:shd w:val="clear" w:color="auto" w:fill="FFFFFF" w:themeFill="background1"/>
            <w:vAlign w:val="bottom"/>
          </w:tcPr>
          <w:p w14:paraId="18467DED" w14:textId="77777777" w:rsidR="003E290E" w:rsidRPr="00330BCE" w:rsidRDefault="003E290E" w:rsidP="008F487E">
            <w:pPr>
              <w:jc w:val="both"/>
              <w:rPr>
                <w:rFonts w:ascii="Arial Narrow" w:hAnsi="Arial Narrow" w:cs="Arial"/>
              </w:rPr>
            </w:pPr>
          </w:p>
        </w:tc>
      </w:tr>
      <w:tr w:rsidR="003E290E" w:rsidRPr="00330BCE" w14:paraId="71F45A89" w14:textId="77777777" w:rsidTr="00C32A0B">
        <w:trPr>
          <w:trHeight w:val="195"/>
        </w:trPr>
        <w:tc>
          <w:tcPr>
            <w:tcW w:w="3129" w:type="dxa"/>
            <w:tcBorders>
              <w:left w:val="single" w:sz="4" w:space="0" w:color="auto"/>
              <w:right w:val="single" w:sz="8" w:space="0" w:color="auto"/>
            </w:tcBorders>
            <w:shd w:val="clear" w:color="auto" w:fill="FFFFFF" w:themeFill="background1"/>
          </w:tcPr>
          <w:p w14:paraId="01BF6A14" w14:textId="77777777"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14:paraId="2755229C"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b/>
                <w:bCs/>
                <w:lang w:val="mk-MK"/>
              </w:rPr>
              <w:t>0804 30 00</w:t>
            </w:r>
          </w:p>
        </w:tc>
        <w:tc>
          <w:tcPr>
            <w:tcW w:w="3283" w:type="dxa"/>
            <w:shd w:val="clear" w:color="auto" w:fill="FFFFFF" w:themeFill="background1"/>
          </w:tcPr>
          <w:p w14:paraId="081D8E00"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70DD3983" w14:textId="77777777" w:rsidR="003E290E" w:rsidRPr="00330BCE" w:rsidRDefault="003E290E" w:rsidP="008F487E">
            <w:pPr>
              <w:jc w:val="both"/>
              <w:rPr>
                <w:rFonts w:ascii="Arial Narrow" w:hAnsi="Arial Narrow" w:cs="Arial"/>
              </w:rPr>
            </w:pPr>
          </w:p>
        </w:tc>
      </w:tr>
      <w:tr w:rsidR="003E290E" w:rsidRPr="00330BCE" w14:paraId="032D9BD6" w14:textId="77777777" w:rsidTr="00C32A0B">
        <w:trPr>
          <w:trHeight w:val="80"/>
        </w:trPr>
        <w:tc>
          <w:tcPr>
            <w:tcW w:w="3129" w:type="dxa"/>
            <w:tcBorders>
              <w:left w:val="single" w:sz="4" w:space="0" w:color="auto"/>
              <w:bottom w:val="single" w:sz="8" w:space="0" w:color="auto"/>
              <w:right w:val="single" w:sz="8" w:space="0" w:color="auto"/>
            </w:tcBorders>
            <w:shd w:val="clear" w:color="auto" w:fill="FFFFFF" w:themeFill="background1"/>
          </w:tcPr>
          <w:p w14:paraId="46423507" w14:textId="77777777" w:rsidR="003E290E" w:rsidRPr="00330BCE" w:rsidRDefault="003E290E" w:rsidP="008F487E">
            <w:pPr>
              <w:jc w:val="both"/>
              <w:rPr>
                <w:rFonts w:ascii="Arial Narrow" w:hAnsi="Arial Narrow" w:cs="Arial"/>
              </w:rPr>
            </w:pPr>
          </w:p>
        </w:tc>
        <w:tc>
          <w:tcPr>
            <w:tcW w:w="3213" w:type="dxa"/>
            <w:tcBorders>
              <w:bottom w:val="single" w:sz="8" w:space="0" w:color="auto"/>
              <w:right w:val="single" w:sz="8" w:space="0" w:color="auto"/>
            </w:tcBorders>
            <w:shd w:val="clear" w:color="auto" w:fill="FFFFFF" w:themeFill="background1"/>
          </w:tcPr>
          <w:p w14:paraId="74F91FBD" w14:textId="77777777" w:rsidR="003E290E" w:rsidRPr="00330BCE" w:rsidRDefault="003E290E" w:rsidP="008F487E">
            <w:pPr>
              <w:jc w:val="both"/>
              <w:rPr>
                <w:rFonts w:ascii="Arial Narrow" w:hAnsi="Arial Narrow" w:cs="Arial"/>
              </w:rPr>
            </w:pPr>
          </w:p>
        </w:tc>
        <w:tc>
          <w:tcPr>
            <w:tcW w:w="3283" w:type="dxa"/>
            <w:tcBorders>
              <w:bottom w:val="single" w:sz="8" w:space="0" w:color="auto"/>
            </w:tcBorders>
            <w:shd w:val="clear" w:color="auto" w:fill="FFFFFF" w:themeFill="background1"/>
          </w:tcPr>
          <w:p w14:paraId="14437978"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7B97A1F8" w14:textId="77777777" w:rsidR="003E290E" w:rsidRPr="00330BCE" w:rsidRDefault="003E290E" w:rsidP="008F487E">
            <w:pPr>
              <w:jc w:val="both"/>
              <w:rPr>
                <w:rFonts w:ascii="Arial Narrow" w:hAnsi="Arial Narrow" w:cs="Arial"/>
              </w:rPr>
            </w:pPr>
          </w:p>
        </w:tc>
      </w:tr>
      <w:tr w:rsidR="003E290E" w:rsidRPr="00330BCE" w14:paraId="4FF43367" w14:textId="77777777" w:rsidTr="00C32A0B">
        <w:trPr>
          <w:trHeight w:val="263"/>
        </w:trPr>
        <w:tc>
          <w:tcPr>
            <w:tcW w:w="3129" w:type="dxa"/>
            <w:tcBorders>
              <w:left w:val="single" w:sz="4" w:space="0" w:color="auto"/>
              <w:right w:val="single" w:sz="8" w:space="0" w:color="auto"/>
            </w:tcBorders>
            <w:shd w:val="clear" w:color="auto" w:fill="FFFFFF" w:themeFill="background1"/>
          </w:tcPr>
          <w:p w14:paraId="07C01439" w14:textId="25AB9788" w:rsidR="003E290E" w:rsidRPr="00330BCE" w:rsidRDefault="00993CA5" w:rsidP="008F487E">
            <w:pPr>
              <w:jc w:val="both"/>
              <w:rPr>
                <w:rFonts w:ascii="Arial Narrow" w:hAnsi="Arial Narrow" w:cs="Arial"/>
              </w:rPr>
            </w:pPr>
            <w:r>
              <w:rPr>
                <w:rFonts w:ascii="Arial Narrow" w:eastAsia="Arial" w:hAnsi="Arial Narrow" w:cs="Arial"/>
                <w:lang w:val="mk-MK"/>
              </w:rPr>
              <w:lastRenderedPageBreak/>
              <w:t>П</w:t>
            </w:r>
            <w:r w:rsidR="003E290E" w:rsidRPr="00330BCE">
              <w:rPr>
                <w:rFonts w:ascii="Arial Narrow" w:eastAsia="Arial" w:hAnsi="Arial Narrow" w:cs="Arial"/>
                <w:lang w:val="mk-MK"/>
              </w:rPr>
              <w:t xml:space="preserve">лодови од </w:t>
            </w:r>
            <w:r w:rsidR="003E290E" w:rsidRPr="00330BCE">
              <w:rPr>
                <w:rFonts w:ascii="Arial Narrow" w:eastAsia="Arial" w:hAnsi="Arial Narrow" w:cs="Arial"/>
                <w:i/>
                <w:iCs/>
                <w:lang w:val="mk-MK"/>
              </w:rPr>
              <w:t>Cocos nucifera</w:t>
            </w:r>
            <w:r w:rsidR="003E290E" w:rsidRPr="00330BCE">
              <w:rPr>
                <w:rFonts w:ascii="Arial Narrow" w:eastAsia="Arial" w:hAnsi="Arial Narrow" w:cs="Arial"/>
                <w:lang w:val="mk-MK"/>
              </w:rPr>
              <w:t xml:space="preserve"> L.</w:t>
            </w:r>
          </w:p>
        </w:tc>
        <w:tc>
          <w:tcPr>
            <w:tcW w:w="3213" w:type="dxa"/>
            <w:tcBorders>
              <w:right w:val="single" w:sz="8" w:space="0" w:color="auto"/>
            </w:tcBorders>
            <w:shd w:val="clear" w:color="auto" w:fill="FFFFFF" w:themeFill="background1"/>
          </w:tcPr>
          <w:p w14:paraId="6ED47A04"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w w:val="97"/>
                <w:lang w:val="mk-MK"/>
              </w:rPr>
              <w:t>Кокос, свеж или сушен, без разлика дали е лупен или не</w:t>
            </w:r>
          </w:p>
        </w:tc>
        <w:tc>
          <w:tcPr>
            <w:tcW w:w="3283" w:type="dxa"/>
            <w:shd w:val="clear" w:color="auto" w:fill="FFFFFF" w:themeFill="background1"/>
          </w:tcPr>
          <w:p w14:paraId="6859DBD6" w14:textId="54C44F93" w:rsidR="003E290E" w:rsidRPr="00330BCE" w:rsidRDefault="00993CA5" w:rsidP="008F487E">
            <w:pPr>
              <w:ind w:left="60"/>
              <w:jc w:val="both"/>
              <w:rPr>
                <w:rFonts w:ascii="Arial Narrow" w:hAnsi="Arial Narrow" w:cs="Arial"/>
              </w:rPr>
            </w:pPr>
            <w:r>
              <w:rPr>
                <w:rFonts w:ascii="Arial Narrow" w:eastAsia="Arial" w:hAnsi="Arial Narrow" w:cs="Arial"/>
                <w:lang w:val="mk-MK"/>
              </w:rPr>
              <w:t>Т</w:t>
            </w:r>
            <w:r w:rsidR="003E290E" w:rsidRPr="00330BCE">
              <w:rPr>
                <w:rFonts w:ascii="Arial Narrow" w:eastAsia="Arial" w:hAnsi="Arial Narrow" w:cs="Arial"/>
                <w:lang w:val="mk-MK"/>
              </w:rPr>
              <w:t>рети земји</w:t>
            </w:r>
          </w:p>
        </w:tc>
        <w:tc>
          <w:tcPr>
            <w:tcW w:w="25" w:type="dxa"/>
            <w:tcBorders>
              <w:right w:val="single" w:sz="4" w:space="0" w:color="auto"/>
            </w:tcBorders>
            <w:shd w:val="clear" w:color="auto" w:fill="FFFFFF" w:themeFill="background1"/>
            <w:vAlign w:val="bottom"/>
          </w:tcPr>
          <w:p w14:paraId="5A537D21" w14:textId="77777777" w:rsidR="003E290E" w:rsidRPr="00330BCE" w:rsidRDefault="003E290E" w:rsidP="008F487E">
            <w:pPr>
              <w:jc w:val="both"/>
              <w:rPr>
                <w:rFonts w:ascii="Arial Narrow" w:hAnsi="Arial Narrow" w:cs="Arial"/>
              </w:rPr>
            </w:pPr>
          </w:p>
        </w:tc>
      </w:tr>
      <w:tr w:rsidR="003E290E" w:rsidRPr="00330BCE" w14:paraId="15BD960D" w14:textId="77777777" w:rsidTr="00C32A0B">
        <w:trPr>
          <w:trHeight w:val="142"/>
        </w:trPr>
        <w:tc>
          <w:tcPr>
            <w:tcW w:w="3129" w:type="dxa"/>
            <w:tcBorders>
              <w:left w:val="single" w:sz="4" w:space="0" w:color="auto"/>
              <w:right w:val="single" w:sz="8" w:space="0" w:color="auto"/>
            </w:tcBorders>
            <w:shd w:val="clear" w:color="auto" w:fill="FFFFFF" w:themeFill="background1"/>
          </w:tcPr>
          <w:p w14:paraId="6664DD25" w14:textId="77777777"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14:paraId="4684AF67" w14:textId="77777777" w:rsidR="003E290E" w:rsidRPr="00330BCE" w:rsidRDefault="003E290E" w:rsidP="008F487E">
            <w:pPr>
              <w:ind w:left="80"/>
              <w:jc w:val="both"/>
              <w:rPr>
                <w:rFonts w:ascii="Arial Narrow" w:hAnsi="Arial Narrow" w:cs="Arial"/>
              </w:rPr>
            </w:pPr>
          </w:p>
        </w:tc>
        <w:tc>
          <w:tcPr>
            <w:tcW w:w="3283" w:type="dxa"/>
            <w:shd w:val="clear" w:color="auto" w:fill="FFFFFF" w:themeFill="background1"/>
          </w:tcPr>
          <w:p w14:paraId="6B49EFE3"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0E84BFC5" w14:textId="77777777" w:rsidR="003E290E" w:rsidRPr="00330BCE" w:rsidRDefault="003E290E" w:rsidP="008F487E">
            <w:pPr>
              <w:jc w:val="both"/>
              <w:rPr>
                <w:rFonts w:ascii="Arial Narrow" w:hAnsi="Arial Narrow" w:cs="Arial"/>
              </w:rPr>
            </w:pPr>
          </w:p>
        </w:tc>
      </w:tr>
      <w:tr w:rsidR="003E290E" w:rsidRPr="00330BCE" w14:paraId="770296BF" w14:textId="77777777" w:rsidTr="00C32A0B">
        <w:trPr>
          <w:trHeight w:val="195"/>
        </w:trPr>
        <w:tc>
          <w:tcPr>
            <w:tcW w:w="3129" w:type="dxa"/>
            <w:tcBorders>
              <w:left w:val="single" w:sz="4" w:space="0" w:color="auto"/>
              <w:right w:val="single" w:sz="8" w:space="0" w:color="auto"/>
            </w:tcBorders>
            <w:shd w:val="clear" w:color="auto" w:fill="FFFFFF" w:themeFill="background1"/>
          </w:tcPr>
          <w:p w14:paraId="25322E04" w14:textId="77777777"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14:paraId="111C1943"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b/>
                <w:bCs/>
                <w:lang w:val="mk-MK"/>
              </w:rPr>
              <w:t>0801 12 00</w:t>
            </w:r>
          </w:p>
        </w:tc>
        <w:tc>
          <w:tcPr>
            <w:tcW w:w="3283" w:type="dxa"/>
            <w:shd w:val="clear" w:color="auto" w:fill="FFFFFF" w:themeFill="background1"/>
          </w:tcPr>
          <w:p w14:paraId="7E01CF97"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2685D329" w14:textId="77777777" w:rsidR="003E290E" w:rsidRPr="00330BCE" w:rsidRDefault="003E290E" w:rsidP="008F487E">
            <w:pPr>
              <w:jc w:val="both"/>
              <w:rPr>
                <w:rFonts w:ascii="Arial Narrow" w:hAnsi="Arial Narrow" w:cs="Arial"/>
              </w:rPr>
            </w:pPr>
          </w:p>
        </w:tc>
      </w:tr>
      <w:tr w:rsidR="003E290E" w:rsidRPr="00330BCE" w14:paraId="5501CF2B" w14:textId="77777777" w:rsidTr="00C32A0B">
        <w:trPr>
          <w:trHeight w:val="195"/>
        </w:trPr>
        <w:tc>
          <w:tcPr>
            <w:tcW w:w="3129" w:type="dxa"/>
            <w:tcBorders>
              <w:left w:val="single" w:sz="4" w:space="0" w:color="auto"/>
              <w:right w:val="single" w:sz="8" w:space="0" w:color="auto"/>
            </w:tcBorders>
            <w:shd w:val="clear" w:color="auto" w:fill="FFFFFF" w:themeFill="background1"/>
          </w:tcPr>
          <w:p w14:paraId="395E08D6" w14:textId="77777777" w:rsidR="003E290E" w:rsidRPr="00330BCE" w:rsidRDefault="003E290E" w:rsidP="008F487E">
            <w:pPr>
              <w:jc w:val="both"/>
              <w:rPr>
                <w:rFonts w:ascii="Arial Narrow" w:hAnsi="Arial Narrow" w:cs="Arial"/>
              </w:rPr>
            </w:pPr>
          </w:p>
        </w:tc>
        <w:tc>
          <w:tcPr>
            <w:tcW w:w="3213" w:type="dxa"/>
            <w:tcBorders>
              <w:right w:val="single" w:sz="8" w:space="0" w:color="auto"/>
            </w:tcBorders>
            <w:shd w:val="clear" w:color="auto" w:fill="FFFFFF" w:themeFill="background1"/>
          </w:tcPr>
          <w:p w14:paraId="6785BF80"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b/>
                <w:bCs/>
                <w:lang w:val="mk-MK"/>
              </w:rPr>
              <w:t>0801 19 00</w:t>
            </w:r>
          </w:p>
        </w:tc>
        <w:tc>
          <w:tcPr>
            <w:tcW w:w="3283" w:type="dxa"/>
            <w:shd w:val="clear" w:color="auto" w:fill="FFFFFF" w:themeFill="background1"/>
          </w:tcPr>
          <w:p w14:paraId="11106F77"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3E90D32A" w14:textId="77777777" w:rsidR="003E290E" w:rsidRPr="00330BCE" w:rsidRDefault="003E290E" w:rsidP="008F487E">
            <w:pPr>
              <w:jc w:val="both"/>
              <w:rPr>
                <w:rFonts w:ascii="Arial Narrow" w:hAnsi="Arial Narrow" w:cs="Arial"/>
              </w:rPr>
            </w:pPr>
          </w:p>
        </w:tc>
      </w:tr>
      <w:tr w:rsidR="003E290E" w:rsidRPr="00330BCE" w14:paraId="0C46FB51" w14:textId="77777777" w:rsidTr="00C32A0B">
        <w:trPr>
          <w:trHeight w:val="138"/>
        </w:trPr>
        <w:tc>
          <w:tcPr>
            <w:tcW w:w="3129" w:type="dxa"/>
            <w:tcBorders>
              <w:left w:val="single" w:sz="4" w:space="0" w:color="auto"/>
              <w:bottom w:val="single" w:sz="8" w:space="0" w:color="auto"/>
              <w:right w:val="single" w:sz="8" w:space="0" w:color="auto"/>
            </w:tcBorders>
            <w:shd w:val="clear" w:color="auto" w:fill="FFFFFF" w:themeFill="background1"/>
          </w:tcPr>
          <w:p w14:paraId="41758774" w14:textId="77777777" w:rsidR="003E290E" w:rsidRPr="00330BCE" w:rsidRDefault="003E290E" w:rsidP="008F487E">
            <w:pPr>
              <w:jc w:val="both"/>
              <w:rPr>
                <w:rFonts w:ascii="Arial Narrow" w:hAnsi="Arial Narrow" w:cs="Arial"/>
              </w:rPr>
            </w:pPr>
          </w:p>
        </w:tc>
        <w:tc>
          <w:tcPr>
            <w:tcW w:w="3213" w:type="dxa"/>
            <w:tcBorders>
              <w:bottom w:val="single" w:sz="8" w:space="0" w:color="auto"/>
              <w:right w:val="single" w:sz="8" w:space="0" w:color="auto"/>
            </w:tcBorders>
            <w:shd w:val="clear" w:color="auto" w:fill="FFFFFF" w:themeFill="background1"/>
          </w:tcPr>
          <w:p w14:paraId="54DA3705" w14:textId="77777777" w:rsidR="003E290E" w:rsidRPr="00330BCE" w:rsidRDefault="003E290E" w:rsidP="008F487E">
            <w:pPr>
              <w:jc w:val="both"/>
              <w:rPr>
                <w:rFonts w:ascii="Arial Narrow" w:hAnsi="Arial Narrow" w:cs="Arial"/>
              </w:rPr>
            </w:pPr>
          </w:p>
        </w:tc>
        <w:tc>
          <w:tcPr>
            <w:tcW w:w="3283" w:type="dxa"/>
            <w:tcBorders>
              <w:bottom w:val="single" w:sz="8" w:space="0" w:color="auto"/>
            </w:tcBorders>
            <w:shd w:val="clear" w:color="auto" w:fill="FFFFFF" w:themeFill="background1"/>
          </w:tcPr>
          <w:p w14:paraId="527D9867" w14:textId="77777777" w:rsidR="003E290E" w:rsidRPr="00330BCE" w:rsidRDefault="003E290E" w:rsidP="008F487E">
            <w:pPr>
              <w:jc w:val="both"/>
              <w:rPr>
                <w:rFonts w:ascii="Arial Narrow" w:hAnsi="Arial Narrow" w:cs="Arial"/>
              </w:rPr>
            </w:pPr>
          </w:p>
        </w:tc>
        <w:tc>
          <w:tcPr>
            <w:tcW w:w="25" w:type="dxa"/>
            <w:tcBorders>
              <w:right w:val="single" w:sz="4" w:space="0" w:color="auto"/>
            </w:tcBorders>
            <w:shd w:val="clear" w:color="auto" w:fill="FFFFFF" w:themeFill="background1"/>
            <w:vAlign w:val="bottom"/>
          </w:tcPr>
          <w:p w14:paraId="374C7C3D" w14:textId="77777777" w:rsidR="003E290E" w:rsidRPr="00330BCE" w:rsidRDefault="003E290E" w:rsidP="008F487E">
            <w:pPr>
              <w:jc w:val="both"/>
              <w:rPr>
                <w:rFonts w:ascii="Arial Narrow" w:hAnsi="Arial Narrow" w:cs="Arial"/>
              </w:rPr>
            </w:pPr>
          </w:p>
        </w:tc>
      </w:tr>
      <w:tr w:rsidR="003E290E" w:rsidRPr="00330BCE" w14:paraId="442CFD58" w14:textId="77777777" w:rsidTr="00C32A0B">
        <w:trPr>
          <w:trHeight w:val="338"/>
        </w:trPr>
        <w:tc>
          <w:tcPr>
            <w:tcW w:w="3129" w:type="dxa"/>
            <w:tcBorders>
              <w:left w:val="single" w:sz="4" w:space="0" w:color="auto"/>
              <w:right w:val="single" w:sz="8" w:space="0" w:color="auto"/>
            </w:tcBorders>
            <w:shd w:val="clear" w:color="auto" w:fill="FFFFFF" w:themeFill="background1"/>
          </w:tcPr>
          <w:p w14:paraId="1A240D06" w14:textId="1EE5A3C3" w:rsidR="003E290E" w:rsidRPr="00330BCE" w:rsidRDefault="00993CA5" w:rsidP="008F487E">
            <w:pPr>
              <w:jc w:val="both"/>
              <w:rPr>
                <w:rFonts w:ascii="Arial Narrow" w:hAnsi="Arial Narrow" w:cs="Arial"/>
              </w:rPr>
            </w:pPr>
            <w:r>
              <w:rPr>
                <w:rFonts w:ascii="Arial Narrow" w:eastAsia="Arial" w:hAnsi="Arial Narrow" w:cs="Arial"/>
                <w:lang w:val="mk-MK"/>
              </w:rPr>
              <w:t>П</w:t>
            </w:r>
            <w:r w:rsidR="003E290E" w:rsidRPr="00330BCE">
              <w:rPr>
                <w:rFonts w:ascii="Arial Narrow" w:eastAsia="Arial" w:hAnsi="Arial Narrow" w:cs="Arial"/>
                <w:lang w:val="mk-MK"/>
              </w:rPr>
              <w:t xml:space="preserve">лодови од </w:t>
            </w:r>
            <w:r w:rsidR="003E290E" w:rsidRPr="00330BCE">
              <w:rPr>
                <w:rFonts w:ascii="Arial Narrow" w:eastAsia="Arial" w:hAnsi="Arial Narrow" w:cs="Arial"/>
                <w:i/>
                <w:iCs/>
                <w:lang w:val="mk-MK"/>
              </w:rPr>
              <w:t>Durio zibethinus</w:t>
            </w:r>
            <w:r w:rsidR="003E290E" w:rsidRPr="00330BCE">
              <w:rPr>
                <w:rFonts w:ascii="Arial Narrow" w:eastAsia="Arial" w:hAnsi="Arial Narrow" w:cs="Arial"/>
                <w:lang w:val="mk-MK"/>
              </w:rPr>
              <w:t xml:space="preserve"> Murray</w:t>
            </w:r>
          </w:p>
        </w:tc>
        <w:tc>
          <w:tcPr>
            <w:tcW w:w="3213" w:type="dxa"/>
            <w:tcBorders>
              <w:right w:val="single" w:sz="8" w:space="0" w:color="auto"/>
            </w:tcBorders>
            <w:shd w:val="clear" w:color="auto" w:fill="FFFFFF" w:themeFill="background1"/>
          </w:tcPr>
          <w:p w14:paraId="7414544D"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lang w:val="mk-MK"/>
              </w:rPr>
              <w:t>Дуриан:</w:t>
            </w:r>
          </w:p>
        </w:tc>
        <w:tc>
          <w:tcPr>
            <w:tcW w:w="3283" w:type="dxa"/>
            <w:tcBorders>
              <w:top w:val="single" w:sz="8" w:space="0" w:color="auto"/>
            </w:tcBorders>
            <w:shd w:val="clear" w:color="auto" w:fill="FFFFFF" w:themeFill="background1"/>
          </w:tcPr>
          <w:p w14:paraId="4AF305DC" w14:textId="3FBB9472" w:rsidR="003E290E" w:rsidRPr="00330BCE" w:rsidRDefault="00993CA5" w:rsidP="008F487E">
            <w:pPr>
              <w:ind w:left="60"/>
              <w:jc w:val="both"/>
              <w:rPr>
                <w:rFonts w:ascii="Arial Narrow" w:hAnsi="Arial Narrow" w:cs="Arial"/>
              </w:rPr>
            </w:pPr>
            <w:r>
              <w:rPr>
                <w:rFonts w:ascii="Arial Narrow" w:eastAsia="Arial" w:hAnsi="Arial Narrow" w:cs="Arial"/>
                <w:lang w:val="mk-MK"/>
              </w:rPr>
              <w:t>Т</w:t>
            </w:r>
            <w:r w:rsidR="003E290E" w:rsidRPr="00330BCE">
              <w:rPr>
                <w:rFonts w:ascii="Arial Narrow" w:eastAsia="Arial" w:hAnsi="Arial Narrow" w:cs="Arial"/>
                <w:lang w:val="mk-MK"/>
              </w:rPr>
              <w:t>рети земји</w:t>
            </w:r>
          </w:p>
        </w:tc>
        <w:tc>
          <w:tcPr>
            <w:tcW w:w="25" w:type="dxa"/>
            <w:tcBorders>
              <w:right w:val="single" w:sz="4" w:space="0" w:color="auto"/>
            </w:tcBorders>
            <w:shd w:val="clear" w:color="auto" w:fill="FFFFFF" w:themeFill="background1"/>
            <w:vAlign w:val="bottom"/>
          </w:tcPr>
          <w:p w14:paraId="6834945F" w14:textId="77777777" w:rsidR="003E290E" w:rsidRPr="00330BCE" w:rsidRDefault="003E290E" w:rsidP="008F487E">
            <w:pPr>
              <w:jc w:val="both"/>
              <w:rPr>
                <w:rFonts w:ascii="Arial Narrow" w:hAnsi="Arial Narrow" w:cs="Arial"/>
              </w:rPr>
            </w:pPr>
          </w:p>
        </w:tc>
      </w:tr>
      <w:tr w:rsidR="003E290E" w:rsidRPr="00330BCE" w14:paraId="40F43FA2" w14:textId="77777777" w:rsidTr="00C32A0B">
        <w:trPr>
          <w:trHeight w:val="195"/>
        </w:trPr>
        <w:tc>
          <w:tcPr>
            <w:tcW w:w="3129" w:type="dxa"/>
            <w:tcBorders>
              <w:left w:val="single" w:sz="4" w:space="0" w:color="auto"/>
              <w:bottom w:val="single" w:sz="4" w:space="0" w:color="auto"/>
              <w:right w:val="single" w:sz="8" w:space="0" w:color="auto"/>
            </w:tcBorders>
            <w:shd w:val="clear" w:color="auto" w:fill="FFFFFF" w:themeFill="background1"/>
          </w:tcPr>
          <w:p w14:paraId="0CFFE3FA" w14:textId="77777777" w:rsidR="003E290E" w:rsidRPr="00330BCE" w:rsidRDefault="003E290E" w:rsidP="008F487E">
            <w:pPr>
              <w:jc w:val="both"/>
              <w:rPr>
                <w:rFonts w:ascii="Arial Narrow" w:hAnsi="Arial Narrow" w:cs="Arial"/>
              </w:rPr>
            </w:pPr>
          </w:p>
        </w:tc>
        <w:tc>
          <w:tcPr>
            <w:tcW w:w="3213" w:type="dxa"/>
            <w:tcBorders>
              <w:bottom w:val="single" w:sz="4" w:space="0" w:color="auto"/>
              <w:right w:val="single" w:sz="8" w:space="0" w:color="auto"/>
            </w:tcBorders>
            <w:shd w:val="clear" w:color="auto" w:fill="FFFFFF" w:themeFill="background1"/>
          </w:tcPr>
          <w:p w14:paraId="4FD99A7A" w14:textId="77777777" w:rsidR="003E290E" w:rsidRPr="00330BCE" w:rsidRDefault="003E290E" w:rsidP="008F487E">
            <w:pPr>
              <w:ind w:left="80"/>
              <w:jc w:val="both"/>
              <w:rPr>
                <w:rFonts w:ascii="Arial Narrow" w:hAnsi="Arial Narrow" w:cs="Arial"/>
              </w:rPr>
            </w:pPr>
            <w:r w:rsidRPr="00330BCE">
              <w:rPr>
                <w:rFonts w:ascii="Arial Narrow" w:eastAsia="Arial" w:hAnsi="Arial Narrow" w:cs="Arial"/>
                <w:b/>
                <w:bCs/>
                <w:lang w:val="mk-MK"/>
              </w:rPr>
              <w:t>0810 60 00</w:t>
            </w:r>
          </w:p>
        </w:tc>
        <w:tc>
          <w:tcPr>
            <w:tcW w:w="3283" w:type="dxa"/>
            <w:tcBorders>
              <w:bottom w:val="single" w:sz="4" w:space="0" w:color="auto"/>
            </w:tcBorders>
            <w:shd w:val="clear" w:color="auto" w:fill="FFFFFF" w:themeFill="background1"/>
          </w:tcPr>
          <w:p w14:paraId="6A081E0C" w14:textId="77777777" w:rsidR="003E290E" w:rsidRPr="00330BCE" w:rsidRDefault="003E290E" w:rsidP="008F487E">
            <w:pPr>
              <w:jc w:val="both"/>
              <w:rPr>
                <w:rFonts w:ascii="Arial Narrow" w:hAnsi="Arial Narrow" w:cs="Arial"/>
              </w:rPr>
            </w:pPr>
          </w:p>
        </w:tc>
        <w:tc>
          <w:tcPr>
            <w:tcW w:w="25" w:type="dxa"/>
            <w:tcBorders>
              <w:bottom w:val="single" w:sz="4" w:space="0" w:color="auto"/>
              <w:right w:val="single" w:sz="4" w:space="0" w:color="auto"/>
            </w:tcBorders>
            <w:shd w:val="clear" w:color="auto" w:fill="FFFFFF" w:themeFill="background1"/>
            <w:vAlign w:val="bottom"/>
          </w:tcPr>
          <w:p w14:paraId="5475A97F" w14:textId="77777777" w:rsidR="003E290E" w:rsidRPr="00330BCE" w:rsidRDefault="003E290E" w:rsidP="008F487E">
            <w:pPr>
              <w:jc w:val="both"/>
              <w:rPr>
                <w:rFonts w:ascii="Arial Narrow" w:hAnsi="Arial Narrow" w:cs="Arial"/>
              </w:rPr>
            </w:pPr>
          </w:p>
        </w:tc>
      </w:tr>
      <w:tr w:rsidR="003E290E" w:rsidRPr="00330BCE" w14:paraId="72A945A2" w14:textId="77777777" w:rsidTr="00C32A0B">
        <w:trPr>
          <w:trHeight w:val="195"/>
        </w:trPr>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53A032A" w14:textId="4FD237C0" w:rsidR="003E290E" w:rsidRPr="00330BCE" w:rsidRDefault="00631F9C" w:rsidP="008F487E">
            <w:pPr>
              <w:jc w:val="both"/>
              <w:rPr>
                <w:rFonts w:ascii="Arial Narrow" w:hAnsi="Arial Narrow" w:cs="Arial"/>
                <w:lang w:val="mk-MK"/>
              </w:rPr>
            </w:pPr>
            <w:r>
              <w:rPr>
                <w:rFonts w:ascii="Arial Narrow" w:hAnsi="Arial Narrow" w:cs="Arial"/>
                <w:lang w:val="mk-MK"/>
              </w:rPr>
              <w:t xml:space="preserve"> П</w:t>
            </w:r>
            <w:r w:rsidR="003E290E" w:rsidRPr="00330BCE">
              <w:rPr>
                <w:rFonts w:ascii="Arial Narrow" w:hAnsi="Arial Narrow" w:cs="Arial"/>
                <w:lang w:val="mk-MK"/>
              </w:rPr>
              <w:t xml:space="preserve">лодови од </w:t>
            </w:r>
            <w:r w:rsidR="003E290E" w:rsidRPr="00330BCE">
              <w:rPr>
                <w:rFonts w:ascii="Arial Narrow" w:hAnsi="Arial Narrow" w:cs="Arial"/>
                <w:i/>
                <w:iCs/>
                <w:lang w:val="mk-MK"/>
              </w:rPr>
              <w:t>Musa</w:t>
            </w:r>
            <w:r w:rsidR="003E290E" w:rsidRPr="00330BCE">
              <w:rPr>
                <w:rFonts w:ascii="Arial Narrow" w:hAnsi="Arial Narrow" w:cs="Arial"/>
                <w:lang w:val="mk-MK"/>
              </w:rPr>
              <w:t xml:space="preserve"> L.</w:t>
            </w:r>
          </w:p>
          <w:p w14:paraId="4D984FE1" w14:textId="77777777" w:rsidR="003E290E" w:rsidRPr="00330BCE" w:rsidRDefault="003E290E" w:rsidP="008F487E">
            <w:pPr>
              <w:jc w:val="both"/>
              <w:rPr>
                <w:rFonts w:ascii="Arial Narrow" w:hAnsi="Arial Narrow" w:cs="Arial"/>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673D3AAF" w14:textId="77777777" w:rsidR="003E290E" w:rsidRPr="00330BCE" w:rsidRDefault="003E290E" w:rsidP="008F487E">
            <w:pPr>
              <w:jc w:val="both"/>
              <w:rPr>
                <w:rFonts w:ascii="Arial Narrow" w:eastAsia="Arial" w:hAnsi="Arial Narrow" w:cs="Arial"/>
                <w:w w:val="96"/>
                <w:lang w:val="mk-MK"/>
              </w:rPr>
            </w:pPr>
            <w:r w:rsidRPr="00330BCE">
              <w:rPr>
                <w:rFonts w:ascii="Arial Narrow" w:eastAsia="Arial" w:hAnsi="Arial Narrow" w:cs="Arial"/>
                <w:w w:val="96"/>
                <w:lang w:val="mk-MK"/>
              </w:rPr>
              <w:t>Банани, вклучувајќи банани за готвење, свежи или сушени;</w:t>
            </w:r>
          </w:p>
          <w:p w14:paraId="33014482" w14:textId="77777777" w:rsidR="003E290E" w:rsidRPr="00330BCE" w:rsidRDefault="003E290E" w:rsidP="008F487E">
            <w:pPr>
              <w:jc w:val="both"/>
              <w:rPr>
                <w:rFonts w:ascii="Arial Narrow" w:eastAsia="Arial" w:hAnsi="Arial Narrow" w:cs="Arial"/>
                <w:w w:val="96"/>
                <w:lang w:val="mk-MK"/>
              </w:rPr>
            </w:pPr>
          </w:p>
          <w:p w14:paraId="52AE0F82" w14:textId="77777777" w:rsidR="003E290E" w:rsidRPr="00330BCE" w:rsidRDefault="003E290E" w:rsidP="008F487E">
            <w:pPr>
              <w:jc w:val="both"/>
              <w:rPr>
                <w:rFonts w:ascii="Arial Narrow" w:eastAsia="Arial" w:hAnsi="Arial Narrow" w:cs="Arial"/>
                <w:b/>
                <w:bCs/>
                <w:lang w:val="mk-MK"/>
              </w:rPr>
            </w:pPr>
            <w:r w:rsidRPr="00330BCE">
              <w:rPr>
                <w:rFonts w:ascii="Arial Narrow" w:eastAsia="Arial" w:hAnsi="Arial Narrow" w:cs="Arial"/>
                <w:b/>
                <w:bCs/>
                <w:lang w:val="mk-MK"/>
              </w:rPr>
              <w:t>0803 10 10</w:t>
            </w:r>
          </w:p>
          <w:p w14:paraId="7A95D7B9" w14:textId="77777777" w:rsidR="003E290E" w:rsidRPr="00330BCE" w:rsidRDefault="003E290E" w:rsidP="008F487E">
            <w:pPr>
              <w:jc w:val="both"/>
              <w:rPr>
                <w:rFonts w:ascii="Arial Narrow" w:eastAsia="Arial" w:hAnsi="Arial Narrow" w:cs="Arial"/>
                <w:b/>
                <w:bCs/>
                <w:lang w:val="mk-MK"/>
              </w:rPr>
            </w:pPr>
            <w:r w:rsidRPr="00330BCE">
              <w:rPr>
                <w:rFonts w:ascii="Arial Narrow" w:eastAsia="Arial" w:hAnsi="Arial Narrow" w:cs="Arial"/>
                <w:b/>
                <w:bCs/>
                <w:lang w:val="mk-MK"/>
              </w:rPr>
              <w:t>0803 10 90</w:t>
            </w:r>
          </w:p>
          <w:p w14:paraId="6181CAD1" w14:textId="77777777" w:rsidR="003E290E" w:rsidRPr="00330BCE" w:rsidRDefault="003E290E" w:rsidP="008F487E">
            <w:pPr>
              <w:jc w:val="both"/>
              <w:rPr>
                <w:rFonts w:ascii="Arial Narrow" w:eastAsia="Arial" w:hAnsi="Arial Narrow" w:cs="Arial"/>
                <w:b/>
                <w:bCs/>
                <w:lang w:val="mk-MK"/>
              </w:rPr>
            </w:pPr>
            <w:r w:rsidRPr="00330BCE">
              <w:rPr>
                <w:rFonts w:ascii="Arial Narrow" w:eastAsia="Arial" w:hAnsi="Arial Narrow" w:cs="Arial"/>
                <w:b/>
                <w:bCs/>
                <w:lang w:val="mk-MK"/>
              </w:rPr>
              <w:t>0803 90 90</w:t>
            </w:r>
          </w:p>
          <w:p w14:paraId="4B4EA272" w14:textId="77777777" w:rsidR="003E290E" w:rsidRPr="00330BCE" w:rsidRDefault="003E290E" w:rsidP="008F487E">
            <w:pPr>
              <w:jc w:val="both"/>
              <w:rPr>
                <w:rFonts w:ascii="Arial Narrow" w:hAnsi="Arial Narrow" w:cs="Arial"/>
                <w:lang w:val="mk-MK"/>
              </w:rPr>
            </w:pPr>
            <w:r w:rsidRPr="00330BCE">
              <w:rPr>
                <w:rFonts w:ascii="Arial Narrow" w:eastAsia="Arial" w:hAnsi="Arial Narrow" w:cs="Arial"/>
                <w:b/>
                <w:bCs/>
                <w:lang w:val="mk-MK"/>
              </w:rPr>
              <w:t>0803 90 10</w:t>
            </w:r>
          </w:p>
          <w:p w14:paraId="22BAC62F" w14:textId="77777777" w:rsidR="003E290E" w:rsidRPr="00330BCE" w:rsidRDefault="003E290E" w:rsidP="008F487E">
            <w:pPr>
              <w:ind w:left="80"/>
              <w:jc w:val="both"/>
              <w:rPr>
                <w:rFonts w:ascii="Arial Narrow" w:eastAsia="Arial" w:hAnsi="Arial Narrow" w:cs="Arial"/>
                <w:b/>
                <w:bCs/>
                <w:lang w:val="mk-MK"/>
              </w:rPr>
            </w:pPr>
          </w:p>
        </w:tc>
        <w:tc>
          <w:tcPr>
            <w:tcW w:w="3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251B996" w14:textId="337D7C3A" w:rsidR="003E290E" w:rsidRPr="00330BCE" w:rsidRDefault="00631F9C" w:rsidP="008F487E">
            <w:pPr>
              <w:jc w:val="both"/>
              <w:rPr>
                <w:rFonts w:ascii="Arial Narrow" w:eastAsia="Arial" w:hAnsi="Arial Narrow" w:cs="Arial"/>
                <w:lang w:val="mk-MK"/>
              </w:rPr>
            </w:pPr>
            <w:r>
              <w:rPr>
                <w:rFonts w:ascii="Arial Narrow" w:eastAsia="Arial" w:hAnsi="Arial Narrow" w:cs="Arial"/>
                <w:lang w:val="mk-MK"/>
              </w:rPr>
              <w:t>Т</w:t>
            </w:r>
            <w:r w:rsidR="003E290E" w:rsidRPr="00330BCE">
              <w:rPr>
                <w:rFonts w:ascii="Arial Narrow" w:eastAsia="Arial" w:hAnsi="Arial Narrow" w:cs="Arial"/>
                <w:lang w:val="mk-MK"/>
              </w:rPr>
              <w:t>рети земји</w:t>
            </w:r>
          </w:p>
          <w:p w14:paraId="44499864" w14:textId="77777777" w:rsidR="003E290E" w:rsidRPr="00330BCE" w:rsidRDefault="003E290E" w:rsidP="008F487E">
            <w:pPr>
              <w:jc w:val="both"/>
              <w:rPr>
                <w:rFonts w:ascii="Arial Narrow" w:hAnsi="Arial Narrow" w:cs="Arial"/>
              </w:rPr>
            </w:pPr>
          </w:p>
        </w:tc>
        <w:tc>
          <w:tcPr>
            <w:tcW w:w="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68198E" w14:textId="77777777" w:rsidR="003E290E" w:rsidRPr="00330BCE" w:rsidRDefault="003E290E" w:rsidP="008F487E">
            <w:pPr>
              <w:jc w:val="both"/>
              <w:rPr>
                <w:rFonts w:ascii="Arial Narrow" w:hAnsi="Arial Narrow" w:cs="Arial"/>
              </w:rPr>
            </w:pPr>
          </w:p>
        </w:tc>
      </w:tr>
      <w:tr w:rsidR="003E290E" w:rsidRPr="00330BCE" w14:paraId="1D481F9E" w14:textId="77777777" w:rsidTr="00C32A0B">
        <w:trPr>
          <w:gridAfter w:val="1"/>
          <w:wAfter w:w="25" w:type="dxa"/>
          <w:trHeight w:val="80"/>
        </w:trPr>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14B04" w14:textId="22289EA4" w:rsidR="003E290E" w:rsidRPr="00330BCE" w:rsidRDefault="00EE58D6" w:rsidP="008F487E">
            <w:pPr>
              <w:jc w:val="both"/>
              <w:rPr>
                <w:rFonts w:ascii="Arial Narrow" w:eastAsia="Arial" w:hAnsi="Arial Narrow" w:cs="Arial"/>
                <w:lang w:val="mk-MK"/>
              </w:rPr>
            </w:pPr>
            <w:r>
              <w:rPr>
                <w:rFonts w:ascii="Arial Narrow" w:eastAsia="Arial" w:hAnsi="Arial Narrow" w:cs="Arial"/>
                <w:lang w:val="mk-MK"/>
              </w:rPr>
              <w:t>П</w:t>
            </w:r>
            <w:r w:rsidR="003E290E" w:rsidRPr="00330BCE">
              <w:rPr>
                <w:rFonts w:ascii="Arial Narrow" w:eastAsia="Arial" w:hAnsi="Arial Narrow" w:cs="Arial"/>
                <w:lang w:val="mk-MK"/>
              </w:rPr>
              <w:t xml:space="preserve">лодови од </w:t>
            </w:r>
            <w:r w:rsidR="003E290E" w:rsidRPr="00330BCE">
              <w:rPr>
                <w:rFonts w:ascii="Arial Narrow" w:eastAsia="Arial" w:hAnsi="Arial Narrow" w:cs="Arial"/>
                <w:i/>
                <w:iCs/>
                <w:lang w:val="mk-MK"/>
              </w:rPr>
              <w:t>Phoenix dactylifera</w:t>
            </w:r>
            <w:r w:rsidR="003E290E" w:rsidRPr="00330BCE">
              <w:rPr>
                <w:rFonts w:ascii="Arial Narrow" w:eastAsia="Arial" w:hAnsi="Arial Narrow" w:cs="Arial"/>
                <w:lang w:val="mk-MK"/>
              </w:rPr>
              <w:t xml:space="preserve"> L</w:t>
            </w:r>
          </w:p>
          <w:p w14:paraId="7807B955" w14:textId="77777777" w:rsidR="003E290E" w:rsidRPr="00330BCE" w:rsidRDefault="003E290E" w:rsidP="008F487E">
            <w:pPr>
              <w:jc w:val="both"/>
              <w:rPr>
                <w:rFonts w:ascii="Arial Narrow" w:hAnsi="Arial Narrow" w:cs="Arial"/>
              </w:rPr>
            </w:pP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Pr>
          <w:p w14:paraId="5B5DECC3" w14:textId="77777777" w:rsidR="003E290E" w:rsidRPr="00330BCE" w:rsidRDefault="003E290E" w:rsidP="008F487E">
            <w:pPr>
              <w:jc w:val="both"/>
              <w:rPr>
                <w:rFonts w:ascii="Arial Narrow" w:eastAsia="Arial" w:hAnsi="Arial Narrow" w:cs="Arial"/>
                <w:lang w:val="mk-MK"/>
              </w:rPr>
            </w:pPr>
            <w:r w:rsidRPr="00330BCE">
              <w:rPr>
                <w:rFonts w:ascii="Arial Narrow" w:eastAsia="Arial" w:hAnsi="Arial Narrow" w:cs="Arial"/>
                <w:lang w:val="mk-MK"/>
              </w:rPr>
              <w:t>Урми, свежи или сушени:</w:t>
            </w:r>
          </w:p>
          <w:p w14:paraId="3D50CA7C" w14:textId="77777777" w:rsidR="003E290E" w:rsidRPr="00330BCE" w:rsidRDefault="003E290E" w:rsidP="008F487E">
            <w:pPr>
              <w:jc w:val="both"/>
              <w:rPr>
                <w:rFonts w:ascii="Arial Narrow" w:hAnsi="Arial Narrow" w:cs="Arial"/>
              </w:rPr>
            </w:pPr>
            <w:r w:rsidRPr="00330BCE">
              <w:rPr>
                <w:rFonts w:ascii="Arial Narrow" w:eastAsia="Arial" w:hAnsi="Arial Narrow" w:cs="Arial"/>
                <w:b/>
                <w:bCs/>
                <w:lang w:val="mk-MK"/>
              </w:rPr>
              <w:t>0804 10 00</w:t>
            </w:r>
          </w:p>
        </w:tc>
        <w:tc>
          <w:tcPr>
            <w:tcW w:w="3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74C220" w14:textId="3A5798EF" w:rsidR="003E290E" w:rsidRPr="00330BCE" w:rsidRDefault="00EE58D6" w:rsidP="008F487E">
            <w:pPr>
              <w:jc w:val="both"/>
              <w:rPr>
                <w:rFonts w:ascii="Arial Narrow" w:eastAsia="Arial" w:hAnsi="Arial Narrow" w:cs="Arial"/>
                <w:lang w:val="mk-MK"/>
              </w:rPr>
            </w:pPr>
            <w:r>
              <w:rPr>
                <w:rFonts w:ascii="Arial Narrow" w:eastAsia="Arial" w:hAnsi="Arial Narrow" w:cs="Arial"/>
                <w:lang w:val="mk-MK"/>
              </w:rPr>
              <w:t>Т</w:t>
            </w:r>
            <w:r w:rsidR="003E290E" w:rsidRPr="00330BCE">
              <w:rPr>
                <w:rFonts w:ascii="Arial Narrow" w:eastAsia="Arial" w:hAnsi="Arial Narrow" w:cs="Arial"/>
                <w:lang w:val="mk-MK"/>
              </w:rPr>
              <w:t>рети земји</w:t>
            </w:r>
          </w:p>
        </w:tc>
      </w:tr>
    </w:tbl>
    <w:p w14:paraId="68059DD3" w14:textId="60BBD9DC" w:rsidR="003E290E" w:rsidRPr="00330BCE" w:rsidRDefault="003E290E" w:rsidP="008F487E">
      <w:pPr>
        <w:jc w:val="both"/>
        <w:rPr>
          <w:rFonts w:ascii="Arial Narrow" w:hAnsi="Arial Narrow" w:cs="Arial"/>
          <w:lang w:val="mk-MK"/>
        </w:rPr>
      </w:pPr>
    </w:p>
    <w:p w14:paraId="0E0B8F87" w14:textId="77777777" w:rsidR="003E290E" w:rsidRPr="00330BCE" w:rsidRDefault="003E290E" w:rsidP="00C32A0B">
      <w:pPr>
        <w:jc w:val="center"/>
        <w:rPr>
          <w:rFonts w:ascii="Arial Narrow" w:hAnsi="Arial Narrow" w:cs="Arial"/>
          <w:b/>
        </w:rPr>
      </w:pPr>
      <w:r w:rsidRPr="00330BCE">
        <w:rPr>
          <w:rFonts w:ascii="Arial Narrow" w:eastAsia="Arial" w:hAnsi="Arial Narrow" w:cs="Arial"/>
          <w:b/>
          <w:lang w:val="mk-MK"/>
        </w:rPr>
        <w:t>Пододдел Б 3</w:t>
      </w:r>
    </w:p>
    <w:p w14:paraId="1A6D78DA" w14:textId="1F3D18AE" w:rsidR="003E290E" w:rsidRPr="00027B1C" w:rsidRDefault="0030773C" w:rsidP="00C32A0B">
      <w:pPr>
        <w:pStyle w:val="Navaden1"/>
        <w:jc w:val="center"/>
        <w:rPr>
          <w:rFonts w:ascii="Arial Narrow" w:hAnsi="Arial Narrow" w:cs="Arial"/>
          <w:b/>
          <w:color w:val="000000" w:themeColor="text1"/>
          <w:sz w:val="22"/>
          <w:szCs w:val="22"/>
          <w:lang w:val="mk-MK"/>
        </w:rPr>
      </w:pPr>
      <w:r w:rsidRPr="00027B1C">
        <w:rPr>
          <w:rFonts w:ascii="Arial Narrow" w:hAnsi="Arial Narrow" w:cs="Arial"/>
          <w:b/>
          <w:bCs/>
          <w:iCs/>
          <w:color w:val="000000" w:themeColor="text1"/>
          <w:sz w:val="22"/>
          <w:szCs w:val="22"/>
          <w:lang w:val="en-US"/>
        </w:rPr>
        <w:t>O</w:t>
      </w:r>
      <w:r w:rsidRPr="00027B1C">
        <w:rPr>
          <w:rFonts w:ascii="Arial Narrow" w:hAnsi="Arial Narrow" w:cs="Arial"/>
          <w:b/>
          <w:bCs/>
          <w:iCs/>
          <w:color w:val="000000" w:themeColor="text1"/>
          <w:sz w:val="22"/>
          <w:szCs w:val="22"/>
          <w:lang w:val="mk-MK"/>
        </w:rPr>
        <w:t>станати растенија, растителни производи и други објекти и предмети</w:t>
      </w:r>
      <w:r w:rsidR="003E290E" w:rsidRPr="00027B1C">
        <w:rPr>
          <w:rFonts w:ascii="Arial Narrow" w:hAnsi="Arial Narrow" w:cs="Arial"/>
          <w:b/>
          <w:bCs/>
          <w:iCs/>
          <w:color w:val="000000" w:themeColor="text1"/>
          <w:sz w:val="22"/>
          <w:szCs w:val="22"/>
          <w:lang w:val="mk-MK"/>
        </w:rPr>
        <w:t>, освен оние кои се наведен</w:t>
      </w:r>
      <w:r w:rsidR="00284B0B" w:rsidRPr="00027B1C">
        <w:rPr>
          <w:rFonts w:ascii="Arial Narrow" w:hAnsi="Arial Narrow" w:cs="Arial"/>
          <w:b/>
          <w:bCs/>
          <w:iCs/>
          <w:color w:val="000000" w:themeColor="text1"/>
          <w:sz w:val="22"/>
          <w:szCs w:val="22"/>
          <w:lang w:val="mk-MK"/>
        </w:rPr>
        <w:t>и во пододдел Б 1 и по</w:t>
      </w:r>
      <w:r w:rsidR="000B08E8" w:rsidRPr="00027B1C">
        <w:rPr>
          <w:rFonts w:ascii="Arial Narrow" w:hAnsi="Arial Narrow" w:cs="Arial"/>
          <w:b/>
          <w:bCs/>
          <w:iCs/>
          <w:color w:val="000000" w:themeColor="text1"/>
          <w:sz w:val="22"/>
          <w:szCs w:val="22"/>
          <w:lang w:val="mk-MK"/>
        </w:rPr>
        <w:t>д</w:t>
      </w:r>
      <w:r w:rsidR="00284B0B" w:rsidRPr="00027B1C">
        <w:rPr>
          <w:rFonts w:ascii="Arial Narrow" w:hAnsi="Arial Narrow" w:cs="Arial"/>
          <w:b/>
          <w:bCs/>
          <w:iCs/>
          <w:color w:val="000000" w:themeColor="text1"/>
          <w:sz w:val="22"/>
          <w:szCs w:val="22"/>
          <w:lang w:val="mk-MK"/>
        </w:rPr>
        <w:t>од</w:t>
      </w:r>
      <w:r w:rsidR="000B08E8" w:rsidRPr="00027B1C">
        <w:rPr>
          <w:rFonts w:ascii="Arial Narrow" w:hAnsi="Arial Narrow" w:cs="Arial"/>
          <w:b/>
          <w:bCs/>
          <w:iCs/>
          <w:color w:val="000000" w:themeColor="text1"/>
          <w:sz w:val="22"/>
          <w:szCs w:val="22"/>
          <w:lang w:val="mk-MK"/>
        </w:rPr>
        <w:t>д</w:t>
      </w:r>
      <w:r w:rsidRPr="00027B1C">
        <w:rPr>
          <w:rFonts w:ascii="Arial Narrow" w:hAnsi="Arial Narrow" w:cs="Arial"/>
          <w:b/>
          <w:bCs/>
          <w:iCs/>
          <w:color w:val="000000" w:themeColor="text1"/>
          <w:sz w:val="22"/>
          <w:szCs w:val="22"/>
          <w:lang w:val="mk-MK"/>
        </w:rPr>
        <w:t xml:space="preserve">ел Б 2, за кои е потребен фитосанитарен сертификат  врз основа на проценка на ризик за да се внесат на територијата на Република Северна Македонија </w:t>
      </w:r>
    </w:p>
    <w:tbl>
      <w:tblPr>
        <w:tblStyle w:val="TableGrid0"/>
        <w:tblW w:w="0" w:type="auto"/>
        <w:tblLayout w:type="fixed"/>
        <w:tblLook w:val="04A0" w:firstRow="1" w:lastRow="0" w:firstColumn="1" w:lastColumn="0" w:noHBand="0" w:noVBand="1"/>
      </w:tblPr>
      <w:tblGrid>
        <w:gridCol w:w="3168"/>
        <w:gridCol w:w="3150"/>
        <w:gridCol w:w="3258"/>
      </w:tblGrid>
      <w:tr w:rsidR="003E290E" w:rsidRPr="00330BCE" w14:paraId="49DDC462" w14:textId="77777777" w:rsidTr="008F487E">
        <w:trPr>
          <w:trHeight w:val="1862"/>
        </w:trPr>
        <w:tc>
          <w:tcPr>
            <w:tcW w:w="3168" w:type="dxa"/>
          </w:tcPr>
          <w:p w14:paraId="74C20BF3" w14:textId="77777777" w:rsidR="003E290E" w:rsidRPr="00330BCE" w:rsidRDefault="003E290E" w:rsidP="008F487E">
            <w:pPr>
              <w:jc w:val="both"/>
              <w:rPr>
                <w:rFonts w:ascii="Arial Narrow" w:hAnsi="Arial Narrow" w:cs="Arial"/>
              </w:rPr>
            </w:pPr>
          </w:p>
          <w:p w14:paraId="5351516D" w14:textId="0C31DA16" w:rsidR="003E290E" w:rsidRPr="00330BCE" w:rsidRDefault="00153315" w:rsidP="00917CA9">
            <w:pPr>
              <w:jc w:val="both"/>
              <w:rPr>
                <w:rFonts w:ascii="Arial Narrow" w:hAnsi="Arial Narrow" w:cs="Arial"/>
              </w:rPr>
            </w:pPr>
            <w:r>
              <w:rPr>
                <w:rFonts w:ascii="Arial Narrow" w:hAnsi="Arial Narrow" w:cs="Arial"/>
                <w:lang w:val="mk-MK"/>
              </w:rPr>
              <w:t>С</w:t>
            </w:r>
            <w:r w:rsidR="003E290E" w:rsidRPr="00330BCE">
              <w:rPr>
                <w:rFonts w:ascii="Arial Narrow" w:hAnsi="Arial Narrow" w:cs="Arial"/>
              </w:rPr>
              <w:t>ите растенија, во рамките на значењето на член 3 од За</w:t>
            </w:r>
            <w:r w:rsidR="00917CA9">
              <w:rPr>
                <w:rFonts w:ascii="Arial Narrow" w:hAnsi="Arial Narrow" w:cs="Arial"/>
                <w:lang w:val="mk-MK"/>
              </w:rPr>
              <w:t>к</w:t>
            </w:r>
            <w:r w:rsidR="003E290E" w:rsidRPr="00330BCE">
              <w:rPr>
                <w:rFonts w:ascii="Arial Narrow" w:hAnsi="Arial Narrow" w:cs="Arial"/>
              </w:rPr>
              <w:t>онот за здравјето на растенијата</w:t>
            </w:r>
          </w:p>
        </w:tc>
        <w:tc>
          <w:tcPr>
            <w:tcW w:w="3150" w:type="dxa"/>
            <w:tcBorders>
              <w:bottom w:val="single" w:sz="4" w:space="0" w:color="auto"/>
            </w:tcBorders>
          </w:tcPr>
          <w:p w14:paraId="71ADAF04" w14:textId="77777777" w:rsidR="003E290E" w:rsidRPr="00330BCE" w:rsidRDefault="003E290E" w:rsidP="008F487E">
            <w:pPr>
              <w:jc w:val="both"/>
              <w:rPr>
                <w:rFonts w:ascii="Arial Narrow" w:hAnsi="Arial Narrow" w:cs="Arial"/>
              </w:rPr>
            </w:pPr>
          </w:p>
          <w:p w14:paraId="2F20264A"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Лукoвици, грутки, грутчести кoрења, кoрења, фиданки, резници и ризoми, за садење, вo вегетација или вo цвет; растенија и кoрен на цикoрија</w:t>
            </w:r>
          </w:p>
          <w:p w14:paraId="7F69A5D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0601 10 90</w:t>
            </w:r>
          </w:p>
          <w:p w14:paraId="130C3BD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0601 20 10</w:t>
            </w:r>
          </w:p>
          <w:p w14:paraId="575F8D94" w14:textId="77777777" w:rsidR="003E290E" w:rsidRPr="00CB1611" w:rsidRDefault="003E290E" w:rsidP="008F487E">
            <w:pPr>
              <w:jc w:val="both"/>
              <w:rPr>
                <w:rFonts w:ascii="Arial Narrow" w:hAnsi="Arial Narrow" w:cs="Arial"/>
                <w:lang w:val="mk-MK"/>
              </w:rPr>
            </w:pPr>
          </w:p>
          <w:p w14:paraId="07C739A4" w14:textId="77777777" w:rsidR="003E290E" w:rsidRPr="00330BCE" w:rsidRDefault="003E290E" w:rsidP="008F487E">
            <w:pPr>
              <w:jc w:val="both"/>
              <w:rPr>
                <w:rFonts w:ascii="Arial Narrow" w:hAnsi="Arial Narrow" w:cs="Arial"/>
                <w:lang w:val="mk-MK"/>
              </w:rPr>
            </w:pPr>
            <w:r w:rsidRPr="00330BCE">
              <w:rPr>
                <w:rFonts w:ascii="Arial Narrow" w:hAnsi="Arial Narrow" w:cs="Arial"/>
                <w:lang w:val="mk-MK"/>
              </w:rPr>
              <w:t>Сеченo цвеќе и цветни пупки oд видoви пoгoдни за букети или за украсни цели, свежи, сушени, бoјoсани, белени, импрегнирани или пoинаку пригoтвени:</w:t>
            </w:r>
          </w:p>
          <w:p w14:paraId="00FAF80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0603 15 00</w:t>
            </w:r>
          </w:p>
          <w:p w14:paraId="37093DBE"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0603 19 10</w:t>
            </w:r>
          </w:p>
          <w:p w14:paraId="789273C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0603 19 20</w:t>
            </w:r>
          </w:p>
          <w:p w14:paraId="2570386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lastRenderedPageBreak/>
              <w:t>ex 0603 19 70</w:t>
            </w:r>
          </w:p>
          <w:p w14:paraId="5D30167D" w14:textId="77777777" w:rsidR="003E290E" w:rsidRPr="00CB1611" w:rsidRDefault="003E290E" w:rsidP="008F487E">
            <w:pPr>
              <w:jc w:val="both"/>
              <w:rPr>
                <w:rFonts w:ascii="Arial Narrow" w:hAnsi="Arial Narrow" w:cs="Arial"/>
                <w:lang w:val="mk-MK"/>
              </w:rPr>
            </w:pPr>
          </w:p>
          <w:p w14:paraId="18DBA22A"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Лисја, гранки и други делови од растенија, без</w:t>
            </w:r>
            <w:r w:rsidRPr="00330BCE">
              <w:rPr>
                <w:rFonts w:ascii="Arial Narrow" w:hAnsi="Arial Narrow" w:cs="Arial"/>
                <w:lang w:val="mk-MK"/>
              </w:rPr>
              <w:t xml:space="preserve"> </w:t>
            </w:r>
            <w:r w:rsidRPr="00CB1611">
              <w:rPr>
                <w:rFonts w:ascii="Arial Narrow" w:hAnsi="Arial Narrow" w:cs="Arial"/>
                <w:lang w:val="mk-MK"/>
              </w:rPr>
              <w:t xml:space="preserve">цветови или цветни пупки  и треви </w:t>
            </w:r>
            <w:r w:rsidRPr="00330BCE">
              <w:rPr>
                <w:rFonts w:ascii="Arial Narrow" w:hAnsi="Arial Narrow" w:cs="Arial"/>
                <w:lang w:val="mk-MK"/>
              </w:rPr>
              <w:t>(</w:t>
            </w:r>
            <w:r w:rsidRPr="00CB1611">
              <w:rPr>
                <w:rFonts w:ascii="Arial Narrow" w:hAnsi="Arial Narrow" w:cs="Arial"/>
                <w:lang w:val="mk-MK"/>
              </w:rPr>
              <w:t xml:space="preserve">не </w:t>
            </w:r>
            <w:r w:rsidRPr="00330BCE">
              <w:rPr>
                <w:rFonts w:ascii="Arial Narrow" w:hAnsi="Arial Narrow" w:cs="Arial"/>
                <w:lang w:val="mk-MK"/>
              </w:rPr>
              <w:t xml:space="preserve">се мисли на </w:t>
            </w:r>
            <w:r w:rsidRPr="00CB1611">
              <w:rPr>
                <w:rFonts w:ascii="Arial Narrow" w:hAnsi="Arial Narrow" w:cs="Arial"/>
                <w:lang w:val="mk-MK"/>
              </w:rPr>
              <w:t>мов или лишаи</w:t>
            </w:r>
            <w:r w:rsidRPr="00330BCE">
              <w:rPr>
                <w:rFonts w:ascii="Arial Narrow" w:hAnsi="Arial Narrow" w:cs="Arial"/>
                <w:lang w:val="mk-MK"/>
              </w:rPr>
              <w:t>)</w:t>
            </w:r>
            <w:r w:rsidRPr="00CB1611">
              <w:rPr>
                <w:rFonts w:ascii="Arial Narrow" w:hAnsi="Arial Narrow" w:cs="Arial"/>
                <w:lang w:val="mk-MK"/>
              </w:rPr>
              <w:t xml:space="preserve"> погодни за букети или украсни цели, свежи:</w:t>
            </w:r>
          </w:p>
          <w:p w14:paraId="3CE8D63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0604 20 90</w:t>
            </w:r>
          </w:p>
          <w:p w14:paraId="4B6DBA5E" w14:textId="77777777" w:rsidR="003E290E" w:rsidRPr="00CB1611" w:rsidRDefault="003E290E" w:rsidP="008F487E">
            <w:pPr>
              <w:jc w:val="both"/>
              <w:rPr>
                <w:rFonts w:ascii="Arial Narrow" w:hAnsi="Arial Narrow" w:cs="Arial"/>
                <w:lang w:val="mk-MK"/>
              </w:rPr>
            </w:pPr>
          </w:p>
          <w:p w14:paraId="4B937433"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Крoмид, алма, лук, праз и други лукoви, свежи или разладени, освен за садење</w:t>
            </w:r>
          </w:p>
          <w:p w14:paraId="72DDB060" w14:textId="77777777" w:rsidR="003E290E" w:rsidRPr="00CB1611" w:rsidRDefault="003E290E" w:rsidP="008F487E">
            <w:pPr>
              <w:jc w:val="both"/>
              <w:rPr>
                <w:rFonts w:ascii="Arial Narrow" w:hAnsi="Arial Narrow" w:cs="Arial"/>
                <w:lang w:val="mk-MK"/>
              </w:rPr>
            </w:pPr>
          </w:p>
          <w:p w14:paraId="3DC449A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0703 10 19</w:t>
            </w:r>
          </w:p>
          <w:p w14:paraId="2E49C84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0703 10 90</w:t>
            </w:r>
          </w:p>
          <w:p w14:paraId="5F964D3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ex 0703 20 00 </w:t>
            </w:r>
          </w:p>
          <w:p w14:paraId="241D6B5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0703 90 00</w:t>
            </w:r>
          </w:p>
          <w:p w14:paraId="17AB7DBD" w14:textId="77777777" w:rsidR="003E290E" w:rsidRPr="00CB1611" w:rsidRDefault="003E290E" w:rsidP="008F487E">
            <w:pPr>
              <w:jc w:val="both"/>
              <w:rPr>
                <w:rFonts w:ascii="Arial Narrow" w:hAnsi="Arial Narrow" w:cs="Arial"/>
                <w:lang w:val="mk-MK"/>
              </w:rPr>
            </w:pPr>
          </w:p>
          <w:p w14:paraId="290377AE" w14:textId="77777777" w:rsidR="003E290E" w:rsidRPr="00CB1611" w:rsidRDefault="003E290E" w:rsidP="008F487E">
            <w:pPr>
              <w:jc w:val="both"/>
              <w:rPr>
                <w:rFonts w:ascii="Arial Narrow" w:hAnsi="Arial Narrow" w:cs="Arial"/>
                <w:b/>
                <w:lang w:val="mk-MK"/>
              </w:rPr>
            </w:pPr>
            <w:r w:rsidRPr="00330BCE">
              <w:rPr>
                <w:rFonts w:ascii="Arial Narrow" w:hAnsi="Arial Narrow" w:cs="Arial"/>
                <w:lang w:val="mk-MK"/>
              </w:rPr>
              <w:t xml:space="preserve">Зелка, карфиол, келераба, кељ и сличен зеленчук за јадење од фамилијата </w:t>
            </w:r>
            <w:r w:rsidRPr="00CB1611">
              <w:rPr>
                <w:rFonts w:ascii="Arial Narrow" w:hAnsi="Arial Narrow" w:cs="Arial"/>
                <w:i/>
                <w:lang w:val="mk-MK"/>
              </w:rPr>
              <w:t>Brassicaceae</w:t>
            </w:r>
            <w:r w:rsidRPr="00330BCE">
              <w:rPr>
                <w:rFonts w:ascii="Arial Narrow" w:hAnsi="Arial Narrow" w:cs="Arial"/>
                <w:lang w:val="mk-MK"/>
              </w:rPr>
              <w:t>, свежи,</w:t>
            </w:r>
            <w:r w:rsidRPr="00CB1611">
              <w:rPr>
                <w:rFonts w:ascii="Arial Narrow" w:hAnsi="Arial Narrow" w:cs="Arial"/>
                <w:lang w:val="mk-MK"/>
              </w:rPr>
              <w:t xml:space="preserve"> </w:t>
            </w:r>
            <w:r w:rsidRPr="00330BCE">
              <w:rPr>
                <w:rFonts w:ascii="Arial Narrow" w:hAnsi="Arial Narrow" w:cs="Arial"/>
                <w:lang w:val="mk-MK"/>
              </w:rPr>
              <w:t>освен оние кои се засадени во</w:t>
            </w:r>
            <w:r w:rsidRPr="00CB1611">
              <w:rPr>
                <w:rFonts w:ascii="Arial Narrow" w:hAnsi="Arial Narrow" w:cs="Arial"/>
                <w:lang w:val="mk-MK"/>
              </w:rPr>
              <w:t xml:space="preserve"> </w:t>
            </w:r>
            <w:r w:rsidRPr="00330BCE">
              <w:rPr>
                <w:rFonts w:ascii="Arial Narrow" w:hAnsi="Arial Narrow" w:cs="Arial"/>
                <w:lang w:val="mk-MK"/>
              </w:rPr>
              <w:t>супстрат за раст</w:t>
            </w:r>
            <w:r w:rsidRPr="00CB1611">
              <w:rPr>
                <w:rFonts w:ascii="Arial Narrow" w:hAnsi="Arial Narrow" w:cs="Arial"/>
                <w:b/>
                <w:lang w:val="mk-MK"/>
              </w:rPr>
              <w:t xml:space="preserve"> </w:t>
            </w:r>
          </w:p>
          <w:p w14:paraId="051314A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0704 10 00</w:t>
            </w:r>
          </w:p>
          <w:p w14:paraId="480BCDE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0704 90 10</w:t>
            </w:r>
          </w:p>
          <w:p w14:paraId="07E6766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0704 90 90</w:t>
            </w:r>
          </w:p>
          <w:p w14:paraId="2F590757" w14:textId="77777777" w:rsidR="003E290E" w:rsidRPr="00CB1611" w:rsidRDefault="003E290E" w:rsidP="008F487E">
            <w:pPr>
              <w:jc w:val="both"/>
              <w:rPr>
                <w:rFonts w:ascii="Arial Narrow" w:hAnsi="Arial Narrow" w:cs="Arial"/>
                <w:lang w:val="mk-MK"/>
              </w:rPr>
            </w:pPr>
          </w:p>
          <w:p w14:paraId="057B57BF" w14:textId="77777777" w:rsidR="003E290E" w:rsidRPr="00CB1611" w:rsidRDefault="003E290E" w:rsidP="008F487E">
            <w:pPr>
              <w:jc w:val="both"/>
              <w:rPr>
                <w:rFonts w:ascii="Arial Narrow" w:hAnsi="Arial Narrow" w:cs="Arial"/>
                <w:lang w:val="mk-MK"/>
              </w:rPr>
            </w:pPr>
            <w:r w:rsidRPr="00330BCE">
              <w:rPr>
                <w:rFonts w:ascii="Arial Narrow" w:hAnsi="Arial Narrow" w:cs="Arial"/>
                <w:lang w:val="mk-MK"/>
              </w:rPr>
              <w:t>Салата</w:t>
            </w:r>
            <w:r w:rsidRPr="00CB1611">
              <w:rPr>
                <w:rFonts w:ascii="Arial Narrow" w:hAnsi="Arial Narrow" w:cs="Arial"/>
                <w:lang w:val="mk-MK"/>
              </w:rPr>
              <w:t xml:space="preserve"> </w:t>
            </w:r>
            <w:r w:rsidRPr="00CB1611">
              <w:rPr>
                <w:rFonts w:ascii="Arial Narrow" w:hAnsi="Arial Narrow" w:cs="Arial"/>
                <w:i/>
                <w:lang w:val="mk-MK"/>
              </w:rPr>
              <w:t>(Lactuca sativa</w:t>
            </w:r>
            <w:r w:rsidRPr="00CB1611">
              <w:rPr>
                <w:rFonts w:ascii="Arial Narrow" w:hAnsi="Arial Narrow" w:cs="Arial"/>
                <w:lang w:val="mk-MK"/>
              </w:rPr>
              <w:t>) и цикорија  (</w:t>
            </w:r>
            <w:r w:rsidRPr="00CB1611">
              <w:rPr>
                <w:rFonts w:ascii="Arial Narrow" w:hAnsi="Arial Narrow" w:cs="Arial"/>
                <w:i/>
                <w:lang w:val="mk-MK"/>
              </w:rPr>
              <w:t>Cichorium spp</w:t>
            </w:r>
            <w:r w:rsidRPr="00CB1611">
              <w:rPr>
                <w:rFonts w:ascii="Arial Narrow" w:hAnsi="Arial Narrow" w:cs="Arial"/>
                <w:lang w:val="mk-MK"/>
              </w:rPr>
              <w:t xml:space="preserve">.),  свежи или разладени, освен засадени во супстрат за раст: </w:t>
            </w:r>
          </w:p>
          <w:p w14:paraId="67E1E44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 xml:space="preserve">ex 0705 11 00 </w:t>
            </w:r>
          </w:p>
          <w:p w14:paraId="5FFF198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0705 21 00</w:t>
            </w:r>
          </w:p>
          <w:p w14:paraId="5882866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0705 29 00</w:t>
            </w:r>
          </w:p>
          <w:p w14:paraId="226A6EF7" w14:textId="77777777" w:rsidR="003E290E" w:rsidRPr="00CB1611" w:rsidRDefault="003E290E" w:rsidP="008F487E">
            <w:pPr>
              <w:jc w:val="both"/>
              <w:rPr>
                <w:rFonts w:ascii="Arial Narrow" w:hAnsi="Arial Narrow" w:cs="Arial"/>
                <w:lang w:val="mk-MK"/>
              </w:rPr>
            </w:pPr>
          </w:p>
          <w:p w14:paraId="682FBBE4" w14:textId="77777777" w:rsidR="003E290E" w:rsidRPr="00CB1611" w:rsidRDefault="003E290E" w:rsidP="008F487E">
            <w:pPr>
              <w:jc w:val="both"/>
              <w:rPr>
                <w:rFonts w:ascii="Arial Narrow" w:hAnsi="Arial Narrow" w:cs="Arial"/>
                <w:lang w:val="mk-MK"/>
              </w:rPr>
            </w:pPr>
          </w:p>
          <w:p w14:paraId="0A480295"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 xml:space="preserve">Краставици и корнишони, свежи или разладени: </w:t>
            </w:r>
          </w:p>
          <w:p w14:paraId="0797BF1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0707 00 05</w:t>
            </w:r>
          </w:p>
          <w:p w14:paraId="63896D6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0707 00 90</w:t>
            </w:r>
          </w:p>
          <w:p w14:paraId="2A35EE4B" w14:textId="77777777" w:rsidR="003E290E" w:rsidRPr="00CB1611" w:rsidRDefault="003E290E" w:rsidP="008F487E">
            <w:pPr>
              <w:jc w:val="both"/>
              <w:rPr>
                <w:rFonts w:ascii="Arial Narrow" w:hAnsi="Arial Narrow" w:cs="Arial"/>
                <w:lang w:val="mk-MK"/>
              </w:rPr>
            </w:pPr>
          </w:p>
          <w:p w14:paraId="720374BB" w14:textId="77777777" w:rsidR="003E290E" w:rsidRPr="00330BCE" w:rsidRDefault="003E290E" w:rsidP="008F487E">
            <w:pPr>
              <w:jc w:val="both"/>
              <w:rPr>
                <w:rFonts w:ascii="Arial Narrow" w:hAnsi="Arial Narrow" w:cs="Arial"/>
                <w:lang w:val="mk-MK"/>
              </w:rPr>
            </w:pPr>
            <w:r w:rsidRPr="00CB1611">
              <w:rPr>
                <w:rFonts w:ascii="Arial Narrow" w:hAnsi="Arial Narrow" w:cs="Arial"/>
                <w:lang w:val="mk-MK"/>
              </w:rPr>
              <w:t>Мешунест зеленчук вo мешунки или зрнo, свеж или разладен</w:t>
            </w:r>
            <w:r w:rsidRPr="00330BCE">
              <w:rPr>
                <w:rFonts w:ascii="Arial Narrow" w:hAnsi="Arial Narrow" w:cs="Arial"/>
                <w:lang w:val="mk-MK"/>
              </w:rPr>
              <w:t>:</w:t>
            </w:r>
          </w:p>
          <w:p w14:paraId="09A220B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0708 10 00</w:t>
            </w:r>
          </w:p>
          <w:p w14:paraId="2BCD22C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0708 20 00</w:t>
            </w:r>
          </w:p>
          <w:p w14:paraId="77BB3B0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0708 90 00</w:t>
            </w:r>
          </w:p>
          <w:p w14:paraId="64D356A0" w14:textId="77777777" w:rsidR="003E290E" w:rsidRPr="00CB1611" w:rsidRDefault="003E290E" w:rsidP="008F487E">
            <w:pPr>
              <w:jc w:val="both"/>
              <w:rPr>
                <w:rFonts w:ascii="Arial Narrow" w:hAnsi="Arial Narrow" w:cs="Arial"/>
                <w:lang w:val="mk-MK"/>
              </w:rPr>
            </w:pPr>
          </w:p>
          <w:p w14:paraId="1AAF1A0F"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Аспарагус, целер, освен цел</w:t>
            </w:r>
            <w:r w:rsidRPr="00330BCE">
              <w:rPr>
                <w:rFonts w:ascii="Arial Narrow" w:hAnsi="Arial Narrow" w:cs="Arial"/>
                <w:lang w:val="mk-MK"/>
              </w:rPr>
              <w:t>е</w:t>
            </w:r>
            <w:r w:rsidRPr="00CB1611">
              <w:rPr>
                <w:rFonts w:ascii="Arial Narrow" w:hAnsi="Arial Narrow" w:cs="Arial"/>
                <w:lang w:val="mk-MK"/>
              </w:rPr>
              <w:t xml:space="preserve">р со корен, спанаќ, Новозеландски спанаќ и лобода (градинарски спанаќ), артичоки, маслинки, тикви, </w:t>
            </w:r>
            <w:r w:rsidRPr="00330BCE">
              <w:rPr>
                <w:rFonts w:ascii="Arial Narrow" w:hAnsi="Arial Narrow" w:cs="Arial"/>
                <w:lang w:val="mk-MK"/>
              </w:rPr>
              <w:t>тиквици</w:t>
            </w:r>
            <w:r w:rsidRPr="00CB1611">
              <w:rPr>
                <w:rFonts w:ascii="Arial Narrow" w:hAnsi="Arial Narrow" w:cs="Arial"/>
                <w:lang w:val="mk-MK"/>
              </w:rPr>
              <w:t xml:space="preserve"> (</w:t>
            </w:r>
            <w:r w:rsidRPr="00CB1611">
              <w:rPr>
                <w:rFonts w:ascii="Arial Narrow" w:hAnsi="Arial Narrow" w:cs="Arial"/>
                <w:i/>
                <w:lang w:val="mk-MK"/>
              </w:rPr>
              <w:t xml:space="preserve">Cucurbitаa </w:t>
            </w:r>
            <w:r w:rsidRPr="00CB1611">
              <w:rPr>
                <w:rFonts w:ascii="Arial Narrow" w:hAnsi="Arial Narrow" w:cs="Arial"/>
                <w:lang w:val="mk-MK"/>
              </w:rPr>
              <w:t xml:space="preserve">spp) зеленчук за салата, (освен марула </w:t>
            </w:r>
            <w:r w:rsidRPr="00CB1611">
              <w:rPr>
                <w:rFonts w:ascii="Arial Narrow" w:hAnsi="Arial Narrow" w:cs="Arial"/>
                <w:i/>
                <w:lang w:val="mk-MK"/>
              </w:rPr>
              <w:t>Lactuca sativa</w:t>
            </w:r>
            <w:r w:rsidRPr="00CB1611">
              <w:rPr>
                <w:rFonts w:ascii="Arial Narrow" w:hAnsi="Arial Narrow" w:cs="Arial"/>
                <w:lang w:val="mk-MK"/>
              </w:rPr>
              <w:t>) и цикорија (</w:t>
            </w:r>
            <w:r w:rsidRPr="00CB1611">
              <w:rPr>
                <w:rFonts w:ascii="Arial Narrow" w:hAnsi="Arial Narrow" w:cs="Arial"/>
                <w:i/>
                <w:lang w:val="mk-MK"/>
              </w:rPr>
              <w:t>Cichorium</w:t>
            </w:r>
            <w:r w:rsidRPr="00CB1611">
              <w:rPr>
                <w:rFonts w:ascii="Arial Narrow" w:hAnsi="Arial Narrow" w:cs="Arial"/>
                <w:lang w:val="mk-MK"/>
              </w:rPr>
              <w:t xml:space="preserve"> spp.), блитва и шпански </w:t>
            </w:r>
            <w:r w:rsidRPr="00CB1611">
              <w:rPr>
                <w:rFonts w:ascii="Arial Narrow" w:hAnsi="Arial Narrow" w:cs="Arial"/>
                <w:lang w:val="mk-MK"/>
              </w:rPr>
              <w:lastRenderedPageBreak/>
              <w:t xml:space="preserve">артичоки (гардун),  капари, </w:t>
            </w:r>
            <w:r w:rsidRPr="00330BCE">
              <w:rPr>
                <w:rFonts w:ascii="Arial Narrow" w:hAnsi="Arial Narrow" w:cs="Arial"/>
                <w:lang w:val="mk-MK"/>
              </w:rPr>
              <w:t>свежи или разладени,</w:t>
            </w:r>
            <w:r w:rsidRPr="00CB1611">
              <w:rPr>
                <w:rFonts w:ascii="Arial Narrow" w:hAnsi="Arial Narrow" w:cs="Arial"/>
                <w:lang w:val="mk-MK"/>
              </w:rPr>
              <w:t xml:space="preserve"> освен засадени во супстрат за раст:</w:t>
            </w:r>
          </w:p>
          <w:p w14:paraId="4A87746F" w14:textId="77777777" w:rsidR="003E290E" w:rsidRPr="00CB1611" w:rsidRDefault="003E290E" w:rsidP="008F487E">
            <w:pPr>
              <w:jc w:val="both"/>
              <w:rPr>
                <w:rFonts w:ascii="Arial Narrow" w:hAnsi="Arial Narrow" w:cs="Arial"/>
                <w:lang w:val="mk-MK"/>
              </w:rPr>
            </w:pPr>
          </w:p>
          <w:p w14:paraId="498AAF0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0709 20 00</w:t>
            </w:r>
          </w:p>
          <w:p w14:paraId="6868635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0709 40 00</w:t>
            </w:r>
          </w:p>
          <w:p w14:paraId="07B7363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0709 70 00</w:t>
            </w:r>
          </w:p>
          <w:p w14:paraId="1AA7349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0709 91 00</w:t>
            </w:r>
          </w:p>
          <w:p w14:paraId="1B988A0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0709 92 10</w:t>
            </w:r>
          </w:p>
          <w:p w14:paraId="45F4D35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0709 92 90</w:t>
            </w:r>
          </w:p>
          <w:p w14:paraId="5C5D6AEE"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0709 93 10</w:t>
            </w:r>
          </w:p>
          <w:p w14:paraId="06DC05A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0709 93 90</w:t>
            </w:r>
          </w:p>
          <w:p w14:paraId="41D0AAC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0709 99 10</w:t>
            </w:r>
          </w:p>
          <w:p w14:paraId="7D359F5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0709 99 20</w:t>
            </w:r>
          </w:p>
          <w:p w14:paraId="0D2DB14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0709 99 40</w:t>
            </w:r>
          </w:p>
          <w:p w14:paraId="2CF6DC5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0709 99 50</w:t>
            </w:r>
          </w:p>
          <w:p w14:paraId="156EDC0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0709 99 90</w:t>
            </w:r>
          </w:p>
          <w:p w14:paraId="58FADE44" w14:textId="77777777" w:rsidR="003E290E" w:rsidRPr="00CB1611" w:rsidRDefault="003E290E" w:rsidP="008F487E">
            <w:pPr>
              <w:jc w:val="both"/>
              <w:rPr>
                <w:rFonts w:ascii="Arial Narrow" w:hAnsi="Arial Narrow" w:cs="Arial"/>
                <w:lang w:val="mk-MK"/>
              </w:rPr>
            </w:pPr>
          </w:p>
          <w:p w14:paraId="2B2DB09E"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Сушен мешунест зеленчук, вo зрнo, лупен или нелупен или кршен:</w:t>
            </w:r>
          </w:p>
          <w:p w14:paraId="12DD760B" w14:textId="77777777" w:rsidR="003E290E" w:rsidRPr="00CB1611" w:rsidRDefault="003E290E" w:rsidP="008F487E">
            <w:pPr>
              <w:jc w:val="both"/>
              <w:rPr>
                <w:rFonts w:ascii="Arial Narrow" w:hAnsi="Arial Narrow" w:cs="Arial"/>
                <w:lang w:val="mk-MK"/>
              </w:rPr>
            </w:pPr>
          </w:p>
          <w:p w14:paraId="550632E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20 00</w:t>
            </w:r>
          </w:p>
          <w:p w14:paraId="69DB968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31 00</w:t>
            </w:r>
          </w:p>
          <w:p w14:paraId="282A348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32 00</w:t>
            </w:r>
          </w:p>
          <w:p w14:paraId="762EBC9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34 00</w:t>
            </w:r>
          </w:p>
          <w:p w14:paraId="7A05F5F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35 00</w:t>
            </w:r>
          </w:p>
          <w:p w14:paraId="51BA3AE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39 00</w:t>
            </w:r>
          </w:p>
          <w:p w14:paraId="7071B97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40 00</w:t>
            </w:r>
          </w:p>
          <w:p w14:paraId="55E490A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60 00</w:t>
            </w:r>
          </w:p>
          <w:p w14:paraId="3C8F084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0713 90 00</w:t>
            </w:r>
          </w:p>
          <w:p w14:paraId="563E4870" w14:textId="77777777" w:rsidR="003E290E" w:rsidRPr="00CB1611" w:rsidRDefault="003E290E" w:rsidP="008F487E">
            <w:pPr>
              <w:jc w:val="both"/>
              <w:rPr>
                <w:rFonts w:ascii="Arial Narrow" w:hAnsi="Arial Narrow" w:cs="Arial"/>
                <w:lang w:val="mk-MK"/>
              </w:rPr>
            </w:pPr>
          </w:p>
          <w:p w14:paraId="2E6DE20E"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 xml:space="preserve">Бразилски ореви и индиски ореви, свежи, цели, во лушпа, не излупен, </w:t>
            </w:r>
            <w:r w:rsidRPr="00330BCE">
              <w:rPr>
                <w:rFonts w:ascii="Arial Narrow" w:hAnsi="Arial Narrow" w:cs="Arial"/>
                <w:lang w:val="mk-MK"/>
              </w:rPr>
              <w:t>наменет за</w:t>
            </w:r>
            <w:r w:rsidRPr="00CB1611">
              <w:rPr>
                <w:rFonts w:ascii="Arial Narrow" w:hAnsi="Arial Narrow" w:cs="Arial"/>
                <w:lang w:val="mk-MK"/>
              </w:rPr>
              <w:t xml:space="preserve"> сеидба:</w:t>
            </w:r>
          </w:p>
          <w:p w14:paraId="4886061B" w14:textId="77777777" w:rsidR="003E290E" w:rsidRPr="00CB1611" w:rsidRDefault="003E290E" w:rsidP="008F487E">
            <w:pPr>
              <w:jc w:val="both"/>
              <w:rPr>
                <w:rFonts w:ascii="Arial Narrow" w:hAnsi="Arial Narrow" w:cs="Arial"/>
                <w:lang w:val="mk-MK"/>
              </w:rPr>
            </w:pPr>
          </w:p>
          <w:p w14:paraId="58A51D8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0801 21 00</w:t>
            </w:r>
          </w:p>
          <w:p w14:paraId="516B07E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0801 31 00</w:t>
            </w:r>
          </w:p>
          <w:p w14:paraId="121B21C8" w14:textId="77777777" w:rsidR="003E290E" w:rsidRPr="00CB1611" w:rsidRDefault="003E290E" w:rsidP="008F487E">
            <w:pPr>
              <w:jc w:val="both"/>
              <w:rPr>
                <w:rFonts w:ascii="Arial Narrow" w:hAnsi="Arial Narrow" w:cs="Arial"/>
                <w:lang w:val="mk-MK"/>
              </w:rPr>
            </w:pPr>
          </w:p>
          <w:p w14:paraId="35EBA89C"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 xml:space="preserve">Другo јатчестo oвoшје вo лушпа, свежo или сушенo, лупенo или нелупенo, </w:t>
            </w:r>
            <w:r w:rsidRPr="00330BCE">
              <w:rPr>
                <w:rFonts w:ascii="Arial Narrow" w:hAnsi="Arial Narrow" w:cs="Arial"/>
                <w:lang w:val="mk-MK"/>
              </w:rPr>
              <w:t>наменето</w:t>
            </w:r>
            <w:r w:rsidRPr="00CB1611">
              <w:rPr>
                <w:rFonts w:ascii="Arial Narrow" w:hAnsi="Arial Narrow" w:cs="Arial"/>
                <w:lang w:val="mk-MK"/>
              </w:rPr>
              <w:t xml:space="preserve"> за сеидба:</w:t>
            </w:r>
          </w:p>
          <w:p w14:paraId="2CB02FEE" w14:textId="77777777" w:rsidR="003E290E" w:rsidRPr="00CB1611" w:rsidRDefault="003E290E" w:rsidP="008F487E">
            <w:pPr>
              <w:jc w:val="both"/>
              <w:rPr>
                <w:rFonts w:ascii="Arial Narrow" w:hAnsi="Arial Narrow" w:cs="Arial"/>
                <w:lang w:val="mk-MK"/>
              </w:rPr>
            </w:pPr>
          </w:p>
          <w:p w14:paraId="7E2B8D5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11 10</w:t>
            </w:r>
          </w:p>
          <w:p w14:paraId="67D9E7D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11 90</w:t>
            </w:r>
          </w:p>
          <w:p w14:paraId="2DA02DF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21 00</w:t>
            </w:r>
          </w:p>
          <w:p w14:paraId="750F8D0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31 00</w:t>
            </w:r>
          </w:p>
          <w:p w14:paraId="70A1555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41 00</w:t>
            </w:r>
          </w:p>
          <w:p w14:paraId="7855210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51 00</w:t>
            </w:r>
          </w:p>
          <w:p w14:paraId="74E0418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61 00</w:t>
            </w:r>
          </w:p>
          <w:p w14:paraId="5A3F0FB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70 00</w:t>
            </w:r>
          </w:p>
          <w:p w14:paraId="4049DAE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80 00</w:t>
            </w:r>
          </w:p>
          <w:p w14:paraId="6C60D04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90 10</w:t>
            </w:r>
          </w:p>
          <w:p w14:paraId="5923ECC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90 50</w:t>
            </w:r>
          </w:p>
          <w:p w14:paraId="523F107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0802 90 85</w:t>
            </w:r>
          </w:p>
          <w:p w14:paraId="58678955" w14:textId="77777777" w:rsidR="003E290E" w:rsidRPr="00CB1611" w:rsidRDefault="003E290E" w:rsidP="008F487E">
            <w:pPr>
              <w:jc w:val="both"/>
              <w:rPr>
                <w:rFonts w:ascii="Arial Narrow" w:hAnsi="Arial Narrow" w:cs="Arial"/>
                <w:lang w:val="mk-MK"/>
              </w:rPr>
            </w:pPr>
          </w:p>
          <w:p w14:paraId="170C757F"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Смокви, свежи или разладени:</w:t>
            </w:r>
          </w:p>
          <w:p w14:paraId="5404470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0804 20 10</w:t>
            </w:r>
          </w:p>
          <w:p w14:paraId="4325B2BB" w14:textId="77777777" w:rsidR="003E290E" w:rsidRPr="00CB1611" w:rsidRDefault="003E290E" w:rsidP="008F487E">
            <w:pPr>
              <w:jc w:val="both"/>
              <w:rPr>
                <w:rFonts w:ascii="Arial Narrow" w:hAnsi="Arial Narrow" w:cs="Arial"/>
                <w:lang w:val="mk-MK"/>
              </w:rPr>
            </w:pPr>
          </w:p>
          <w:p w14:paraId="18468BF3"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Дињи (вклучувајки и лубеници) свежи или разладени:</w:t>
            </w:r>
          </w:p>
          <w:p w14:paraId="65739ED9" w14:textId="77777777" w:rsidR="003E290E" w:rsidRPr="00CB1611" w:rsidRDefault="003E290E" w:rsidP="008F487E">
            <w:pPr>
              <w:jc w:val="both"/>
              <w:rPr>
                <w:rFonts w:ascii="Arial Narrow" w:hAnsi="Arial Narrow" w:cs="Arial"/>
                <w:lang w:val="mk-MK"/>
              </w:rPr>
            </w:pPr>
          </w:p>
          <w:p w14:paraId="1FA1E62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0807 11 00</w:t>
            </w:r>
          </w:p>
          <w:p w14:paraId="2107B25A"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0807 19 00</w:t>
            </w:r>
          </w:p>
          <w:p w14:paraId="3F51D90C" w14:textId="77777777" w:rsidR="003E290E" w:rsidRPr="00CB1611" w:rsidRDefault="003E290E" w:rsidP="008F487E">
            <w:pPr>
              <w:jc w:val="both"/>
              <w:rPr>
                <w:rFonts w:ascii="Arial Narrow" w:hAnsi="Arial Narrow" w:cs="Arial"/>
                <w:lang w:val="mk-MK"/>
              </w:rPr>
            </w:pPr>
          </w:p>
          <w:p w14:paraId="42007D99"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Друго овошје, свежо или разладено:</w:t>
            </w:r>
          </w:p>
          <w:p w14:paraId="27DF2110" w14:textId="77777777" w:rsidR="003E290E" w:rsidRPr="00CB1611" w:rsidRDefault="003E290E" w:rsidP="008F487E">
            <w:pPr>
              <w:jc w:val="both"/>
              <w:rPr>
                <w:rFonts w:ascii="Arial Narrow" w:hAnsi="Arial Narrow" w:cs="Arial"/>
                <w:lang w:val="mk-MK"/>
              </w:rPr>
            </w:pPr>
          </w:p>
          <w:p w14:paraId="36042B6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0810 20 90</w:t>
            </w:r>
          </w:p>
          <w:p w14:paraId="5902821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0810 90 20</w:t>
            </w:r>
          </w:p>
          <w:p w14:paraId="5045542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0810 90 75</w:t>
            </w:r>
          </w:p>
          <w:p w14:paraId="0EB9D43B" w14:textId="77777777" w:rsidR="003E290E" w:rsidRPr="00CB1611" w:rsidRDefault="003E290E" w:rsidP="008F487E">
            <w:pPr>
              <w:jc w:val="both"/>
              <w:rPr>
                <w:rFonts w:ascii="Arial Narrow" w:hAnsi="Arial Narrow" w:cs="Arial"/>
                <w:lang w:val="mk-MK"/>
              </w:rPr>
            </w:pPr>
          </w:p>
          <w:p w14:paraId="0A0F852C"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Бобинки кафе (освен зрна), свежи, цели во лушпа, не печени:</w:t>
            </w:r>
          </w:p>
          <w:p w14:paraId="1074A32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0901 11 00</w:t>
            </w:r>
          </w:p>
          <w:p w14:paraId="65A30107" w14:textId="77777777" w:rsidR="003E290E" w:rsidRPr="00CB1611" w:rsidRDefault="003E290E" w:rsidP="008F487E">
            <w:pPr>
              <w:jc w:val="both"/>
              <w:rPr>
                <w:rFonts w:ascii="Arial Narrow" w:hAnsi="Arial Narrow" w:cs="Arial"/>
                <w:lang w:val="mk-MK"/>
              </w:rPr>
            </w:pPr>
          </w:p>
          <w:p w14:paraId="396B53CB"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Листови чај свежи цели,</w:t>
            </w:r>
            <w:r w:rsidRPr="00330BCE">
              <w:rPr>
                <w:rFonts w:ascii="Arial Narrow" w:hAnsi="Arial Narrow" w:cs="Arial"/>
                <w:lang w:val="mk-MK"/>
              </w:rPr>
              <w:t xml:space="preserve"> </w:t>
            </w:r>
            <w:r w:rsidRPr="00CB1611">
              <w:rPr>
                <w:rFonts w:ascii="Arial Narrow" w:hAnsi="Arial Narrow" w:cs="Arial"/>
                <w:lang w:val="mk-MK"/>
              </w:rPr>
              <w:t>несечени, неферментирани</w:t>
            </w:r>
          </w:p>
          <w:p w14:paraId="657A5BF3"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неароматизирани;</w:t>
            </w:r>
          </w:p>
          <w:p w14:paraId="222664E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0902 10 00</w:t>
            </w:r>
          </w:p>
          <w:p w14:paraId="35F8B8E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0902 20 00</w:t>
            </w:r>
          </w:p>
          <w:p w14:paraId="21DAFD85" w14:textId="77777777" w:rsidR="003E290E" w:rsidRPr="00CB1611" w:rsidRDefault="003E290E" w:rsidP="008F487E">
            <w:pPr>
              <w:jc w:val="both"/>
              <w:rPr>
                <w:rFonts w:ascii="Arial Narrow" w:hAnsi="Arial Narrow" w:cs="Arial"/>
                <w:lang w:val="mk-MK"/>
              </w:rPr>
            </w:pPr>
          </w:p>
          <w:p w14:paraId="693C8B3D"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Се</w:t>
            </w:r>
            <w:r w:rsidRPr="00330BCE">
              <w:rPr>
                <w:rFonts w:ascii="Arial Narrow" w:hAnsi="Arial Narrow" w:cs="Arial"/>
                <w:lang w:val="mk-MK"/>
              </w:rPr>
              <w:t>ме</w:t>
            </w:r>
            <w:r w:rsidRPr="00CB1611">
              <w:rPr>
                <w:rFonts w:ascii="Arial Narrow" w:hAnsi="Arial Narrow" w:cs="Arial"/>
                <w:lang w:val="mk-MK"/>
              </w:rPr>
              <w:t xml:space="preserve"> од мајчина душица и пискавица за сеидба:</w:t>
            </w:r>
          </w:p>
          <w:p w14:paraId="52B69EA4" w14:textId="77777777" w:rsidR="003E290E" w:rsidRPr="00CB1611" w:rsidRDefault="003E290E" w:rsidP="008F487E">
            <w:pPr>
              <w:jc w:val="both"/>
              <w:rPr>
                <w:rFonts w:ascii="Arial Narrow" w:hAnsi="Arial Narrow" w:cs="Arial"/>
                <w:lang w:val="mk-MK"/>
              </w:rPr>
            </w:pPr>
          </w:p>
          <w:p w14:paraId="42F0E09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0910 99 10</w:t>
            </w:r>
          </w:p>
          <w:p w14:paraId="2DE56AC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0910 99 31</w:t>
            </w:r>
          </w:p>
          <w:p w14:paraId="553E57A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0910 99 33</w:t>
            </w:r>
          </w:p>
          <w:p w14:paraId="53B51860" w14:textId="77777777" w:rsidR="003E290E" w:rsidRPr="00CB1611" w:rsidRDefault="003E290E" w:rsidP="008F487E">
            <w:pPr>
              <w:jc w:val="both"/>
              <w:rPr>
                <w:rFonts w:ascii="Arial Narrow" w:hAnsi="Arial Narrow" w:cs="Arial"/>
                <w:lang w:val="mk-MK"/>
              </w:rPr>
            </w:pPr>
          </w:p>
          <w:p w14:paraId="657506FF"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Ловорови листови, свежи:</w:t>
            </w:r>
          </w:p>
          <w:p w14:paraId="559A429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0910 99 50</w:t>
            </w:r>
          </w:p>
          <w:p w14:paraId="19F9B8E2" w14:textId="77777777" w:rsidR="003E290E" w:rsidRPr="00CB1611" w:rsidRDefault="003E290E" w:rsidP="008F487E">
            <w:pPr>
              <w:jc w:val="both"/>
              <w:rPr>
                <w:rFonts w:ascii="Arial Narrow" w:hAnsi="Arial Narrow" w:cs="Arial"/>
                <w:lang w:val="mk-MK"/>
              </w:rPr>
            </w:pPr>
          </w:p>
          <w:p w14:paraId="1C366CA7"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Јачмен,</w:t>
            </w:r>
            <w:r w:rsidRPr="00330BCE">
              <w:rPr>
                <w:rFonts w:ascii="Arial Narrow" w:hAnsi="Arial Narrow" w:cs="Arial"/>
                <w:lang w:val="mk-MK"/>
              </w:rPr>
              <w:t xml:space="preserve"> </w:t>
            </w:r>
            <w:r w:rsidRPr="00CB1611">
              <w:rPr>
                <w:rFonts w:ascii="Arial Narrow" w:hAnsi="Arial Narrow" w:cs="Arial"/>
                <w:lang w:val="mk-MK"/>
              </w:rPr>
              <w:t>семе за сеидба:</w:t>
            </w:r>
          </w:p>
          <w:p w14:paraId="6EF2FF2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1003 10 00</w:t>
            </w:r>
          </w:p>
          <w:p w14:paraId="7B32AB97" w14:textId="77777777" w:rsidR="003E290E" w:rsidRPr="00CB1611" w:rsidRDefault="003E290E" w:rsidP="008F487E">
            <w:pPr>
              <w:jc w:val="both"/>
              <w:rPr>
                <w:rFonts w:ascii="Arial Narrow" w:hAnsi="Arial Narrow" w:cs="Arial"/>
                <w:lang w:val="mk-MK"/>
              </w:rPr>
            </w:pPr>
          </w:p>
          <w:p w14:paraId="61EDC3F4"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Овес, семе за сеидба:</w:t>
            </w:r>
          </w:p>
          <w:p w14:paraId="79834A7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1004 10 00</w:t>
            </w:r>
          </w:p>
          <w:p w14:paraId="3CCCCDD6"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1004 10 00</w:t>
            </w:r>
          </w:p>
          <w:p w14:paraId="1801687B" w14:textId="77777777" w:rsidR="003E290E" w:rsidRPr="00CB1611" w:rsidRDefault="003E290E" w:rsidP="008F487E">
            <w:pPr>
              <w:jc w:val="both"/>
              <w:rPr>
                <w:rFonts w:ascii="Arial Narrow" w:hAnsi="Arial Narrow" w:cs="Arial"/>
                <w:lang w:val="mk-MK"/>
              </w:rPr>
            </w:pPr>
          </w:p>
          <w:p w14:paraId="0911F314" w14:textId="77777777" w:rsidR="003E290E" w:rsidRPr="00CB1611" w:rsidRDefault="003E290E" w:rsidP="008F487E">
            <w:pPr>
              <w:jc w:val="both"/>
              <w:rPr>
                <w:rFonts w:ascii="Arial Narrow" w:hAnsi="Arial Narrow" w:cs="Arial"/>
                <w:lang w:val="mk-MK"/>
              </w:rPr>
            </w:pPr>
          </w:p>
          <w:p w14:paraId="10A7092E"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Сирак во зрно, семе за сеидба:</w:t>
            </w:r>
          </w:p>
          <w:p w14:paraId="7317E50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1007 10 10</w:t>
            </w:r>
          </w:p>
          <w:p w14:paraId="76BB1E8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1007 10 90</w:t>
            </w:r>
          </w:p>
          <w:p w14:paraId="038F1629" w14:textId="77777777" w:rsidR="003E290E" w:rsidRPr="00CB1611" w:rsidRDefault="003E290E" w:rsidP="008F487E">
            <w:pPr>
              <w:jc w:val="both"/>
              <w:rPr>
                <w:rFonts w:ascii="Arial Narrow" w:hAnsi="Arial Narrow" w:cs="Arial"/>
                <w:lang w:val="mk-MK"/>
              </w:rPr>
            </w:pPr>
          </w:p>
          <w:p w14:paraId="2351D2C7"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Хељда просо и семе за птици, други  житни култури, семе за сеидба:</w:t>
            </w:r>
          </w:p>
          <w:p w14:paraId="150FD265" w14:textId="77777777" w:rsidR="003E290E" w:rsidRPr="00CB1611" w:rsidRDefault="003E290E" w:rsidP="008F487E">
            <w:pPr>
              <w:jc w:val="both"/>
              <w:rPr>
                <w:rFonts w:ascii="Arial Narrow" w:hAnsi="Arial Narrow" w:cs="Arial"/>
                <w:lang w:val="mk-MK"/>
              </w:rPr>
            </w:pPr>
          </w:p>
          <w:p w14:paraId="1B0725B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1008 10 00</w:t>
            </w:r>
          </w:p>
          <w:p w14:paraId="7C3E99B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1008 21 00</w:t>
            </w:r>
          </w:p>
          <w:p w14:paraId="089C298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lastRenderedPageBreak/>
              <w:t>ex 1008 30 00</w:t>
            </w:r>
          </w:p>
          <w:p w14:paraId="69F2A38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1008 40 00</w:t>
            </w:r>
          </w:p>
          <w:p w14:paraId="1C77FFF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1008 50 00</w:t>
            </w:r>
          </w:p>
          <w:p w14:paraId="42A411C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1008 90 00</w:t>
            </w:r>
          </w:p>
          <w:p w14:paraId="2B4AF814" w14:textId="77777777" w:rsidR="003E290E" w:rsidRPr="00CB1611" w:rsidRDefault="003E290E" w:rsidP="008F487E">
            <w:pPr>
              <w:jc w:val="both"/>
              <w:rPr>
                <w:rFonts w:ascii="Arial Narrow" w:hAnsi="Arial Narrow" w:cs="Arial"/>
                <w:lang w:val="mk-MK"/>
              </w:rPr>
            </w:pPr>
          </w:p>
          <w:p w14:paraId="761BE99C"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Кикирики, свежи, непечени или на друг начин варени цели, нелупени,</w:t>
            </w:r>
            <w:r w:rsidRPr="00330BCE">
              <w:rPr>
                <w:rFonts w:ascii="Arial Narrow" w:hAnsi="Arial Narrow" w:cs="Arial"/>
                <w:lang w:val="mk-MK"/>
              </w:rPr>
              <w:t xml:space="preserve"> </w:t>
            </w:r>
            <w:r w:rsidRPr="00CB1611">
              <w:rPr>
                <w:rFonts w:ascii="Arial Narrow" w:hAnsi="Arial Narrow" w:cs="Arial"/>
                <w:lang w:val="mk-MK"/>
              </w:rPr>
              <w:t xml:space="preserve">некршени,  </w:t>
            </w:r>
            <w:r w:rsidRPr="00330BCE">
              <w:rPr>
                <w:rFonts w:ascii="Arial Narrow" w:hAnsi="Arial Narrow" w:cs="Arial"/>
                <w:lang w:val="mk-MK"/>
              </w:rPr>
              <w:t>како и</w:t>
            </w:r>
            <w:r w:rsidRPr="00CB1611">
              <w:rPr>
                <w:rFonts w:ascii="Arial Narrow" w:hAnsi="Arial Narrow" w:cs="Arial"/>
                <w:lang w:val="mk-MK"/>
              </w:rPr>
              <w:t xml:space="preserve"> семе за сеидба:</w:t>
            </w:r>
          </w:p>
          <w:p w14:paraId="27DDF76A" w14:textId="77777777" w:rsidR="003E290E" w:rsidRPr="00CB1611" w:rsidRDefault="003E290E" w:rsidP="008F487E">
            <w:pPr>
              <w:jc w:val="both"/>
              <w:rPr>
                <w:rFonts w:ascii="Arial Narrow" w:hAnsi="Arial Narrow" w:cs="Arial"/>
                <w:lang w:val="mk-MK"/>
              </w:rPr>
            </w:pPr>
          </w:p>
          <w:p w14:paraId="09696D2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1202 30 00</w:t>
            </w:r>
          </w:p>
          <w:p w14:paraId="2C8D749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1202 41 00</w:t>
            </w:r>
          </w:p>
          <w:p w14:paraId="49BEB59F" w14:textId="77777777" w:rsidR="003E290E" w:rsidRPr="00CB1611" w:rsidRDefault="003E290E" w:rsidP="008F487E">
            <w:pPr>
              <w:jc w:val="both"/>
              <w:rPr>
                <w:rFonts w:ascii="Arial Narrow" w:hAnsi="Arial Narrow" w:cs="Arial"/>
                <w:lang w:val="mk-MK"/>
              </w:rPr>
            </w:pPr>
          </w:p>
          <w:p w14:paraId="344A7CC3"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Друг</w:t>
            </w:r>
            <w:r w:rsidRPr="00330BCE">
              <w:rPr>
                <w:rFonts w:ascii="Arial Narrow" w:hAnsi="Arial Narrow" w:cs="Arial"/>
                <w:lang w:val="mk-MK"/>
              </w:rPr>
              <w:t>о</w:t>
            </w:r>
            <w:r w:rsidRPr="00CB1611">
              <w:rPr>
                <w:rFonts w:ascii="Arial Narrow" w:hAnsi="Arial Narrow" w:cs="Arial"/>
                <w:lang w:val="mk-MK"/>
              </w:rPr>
              <w:t xml:space="preserve"> маслодајно семе за сеидба и маслени плодови; свежи, некршени: </w:t>
            </w:r>
          </w:p>
          <w:p w14:paraId="28A1232D" w14:textId="77777777" w:rsidR="003E290E" w:rsidRPr="00CB1611" w:rsidRDefault="003E290E" w:rsidP="008F487E">
            <w:pPr>
              <w:jc w:val="both"/>
              <w:rPr>
                <w:rFonts w:ascii="Arial Narrow" w:hAnsi="Arial Narrow" w:cs="Arial"/>
                <w:lang w:val="mk-MK"/>
              </w:rPr>
            </w:pPr>
          </w:p>
          <w:p w14:paraId="48CF431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1207 10 00</w:t>
            </w:r>
          </w:p>
          <w:p w14:paraId="524EEAEE"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1207 21 00</w:t>
            </w:r>
          </w:p>
          <w:p w14:paraId="3897912A"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еx 1207 30 00</w:t>
            </w:r>
          </w:p>
          <w:p w14:paraId="29A8D6E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1207 40 10</w:t>
            </w:r>
          </w:p>
          <w:p w14:paraId="4D48D27A"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1207 60 00</w:t>
            </w:r>
          </w:p>
          <w:p w14:paraId="7DBF708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1207 70 00</w:t>
            </w:r>
          </w:p>
          <w:p w14:paraId="344BEB11"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1207 91 10</w:t>
            </w:r>
          </w:p>
          <w:p w14:paraId="5F85BBB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1207 99 20</w:t>
            </w:r>
          </w:p>
          <w:p w14:paraId="287F8C2A" w14:textId="77777777" w:rsidR="003E290E" w:rsidRPr="00CB1611" w:rsidRDefault="003E290E" w:rsidP="008F487E">
            <w:pPr>
              <w:jc w:val="both"/>
              <w:rPr>
                <w:rFonts w:ascii="Arial Narrow" w:hAnsi="Arial Narrow" w:cs="Arial"/>
                <w:lang w:val="mk-MK"/>
              </w:rPr>
            </w:pPr>
          </w:p>
          <w:p w14:paraId="4030E693"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Семе и плодови, од вид што се користи за сеидба:</w:t>
            </w:r>
          </w:p>
          <w:p w14:paraId="2F0A5B89" w14:textId="77777777" w:rsidR="003E290E" w:rsidRPr="00CB1611" w:rsidRDefault="003E290E" w:rsidP="008F487E">
            <w:pPr>
              <w:jc w:val="both"/>
              <w:rPr>
                <w:rFonts w:ascii="Arial Narrow" w:hAnsi="Arial Narrow" w:cs="Arial"/>
                <w:lang w:val="mk-MK"/>
              </w:rPr>
            </w:pPr>
          </w:p>
          <w:p w14:paraId="3B66713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1209 10 00</w:t>
            </w:r>
          </w:p>
          <w:p w14:paraId="6411E14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1209 22 10</w:t>
            </w:r>
          </w:p>
          <w:p w14:paraId="1CFD727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1209 22 80</w:t>
            </w:r>
          </w:p>
          <w:p w14:paraId="421DD04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1209 23 11</w:t>
            </w:r>
          </w:p>
          <w:p w14:paraId="0CCBBD0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1209 23 15</w:t>
            </w:r>
          </w:p>
          <w:p w14:paraId="7F1EDCA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1209 23 80</w:t>
            </w:r>
          </w:p>
          <w:p w14:paraId="5E04C8B7"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1209 24 00</w:t>
            </w:r>
          </w:p>
          <w:p w14:paraId="7894F5A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1209 25 10</w:t>
            </w:r>
          </w:p>
          <w:p w14:paraId="05A144CA"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1209 25 90</w:t>
            </w:r>
          </w:p>
          <w:p w14:paraId="16D8BE8B"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1209 29 45</w:t>
            </w:r>
          </w:p>
          <w:p w14:paraId="1412A71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1209 29 50</w:t>
            </w:r>
          </w:p>
          <w:p w14:paraId="2AA04FCE"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1209 29 60</w:t>
            </w:r>
          </w:p>
          <w:p w14:paraId="63226BC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1209 29 80</w:t>
            </w:r>
          </w:p>
          <w:p w14:paraId="3A8C7D6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1209 30 00</w:t>
            </w:r>
          </w:p>
          <w:p w14:paraId="3AB33A9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1209 91 30</w:t>
            </w:r>
          </w:p>
          <w:p w14:paraId="08DBCE2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1209 91 80</w:t>
            </w:r>
          </w:p>
          <w:p w14:paraId="7381A94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1209 99 10</w:t>
            </w:r>
          </w:p>
          <w:p w14:paraId="5048F312"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1209 99 91</w:t>
            </w:r>
          </w:p>
          <w:p w14:paraId="19A1DC5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1209 99 99</w:t>
            </w:r>
          </w:p>
          <w:p w14:paraId="718FF263" w14:textId="77777777" w:rsidR="003E290E" w:rsidRPr="00CB1611" w:rsidRDefault="003E290E" w:rsidP="008F487E">
            <w:pPr>
              <w:jc w:val="both"/>
              <w:rPr>
                <w:rFonts w:ascii="Arial Narrow" w:hAnsi="Arial Narrow" w:cs="Arial"/>
                <w:lang w:val="mk-MK"/>
              </w:rPr>
            </w:pPr>
          </w:p>
          <w:p w14:paraId="3A52C3EA"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Хмељ, свеж:</w:t>
            </w:r>
          </w:p>
          <w:p w14:paraId="1432BCE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1210 10 00</w:t>
            </w:r>
          </w:p>
          <w:p w14:paraId="7985BC09" w14:textId="77777777" w:rsidR="003E290E" w:rsidRPr="00CB1611" w:rsidRDefault="003E290E" w:rsidP="008F487E">
            <w:pPr>
              <w:jc w:val="both"/>
              <w:rPr>
                <w:rFonts w:ascii="Arial Narrow" w:hAnsi="Arial Narrow" w:cs="Arial"/>
                <w:lang w:val="mk-MK"/>
              </w:rPr>
            </w:pPr>
          </w:p>
          <w:p w14:paraId="1A8BA879"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 xml:space="preserve">Растенија, освен за садење, и делови од растенија (вклучувајќи семе за сеидба и плодови), свежи </w:t>
            </w:r>
            <w:r w:rsidRPr="00CB1611">
              <w:rPr>
                <w:rFonts w:ascii="Arial Narrow" w:hAnsi="Arial Narrow" w:cs="Arial"/>
                <w:lang w:val="mk-MK"/>
              </w:rPr>
              <w:lastRenderedPageBreak/>
              <w:t>или разладени, несечени ниту дробени или во прав:</w:t>
            </w:r>
          </w:p>
          <w:p w14:paraId="7ACADF87" w14:textId="77777777" w:rsidR="003E290E" w:rsidRPr="00CB1611" w:rsidRDefault="003E290E" w:rsidP="008F487E">
            <w:pPr>
              <w:jc w:val="both"/>
              <w:rPr>
                <w:rFonts w:ascii="Arial Narrow" w:hAnsi="Arial Narrow" w:cs="Arial"/>
                <w:lang w:val="mk-MK"/>
              </w:rPr>
            </w:pPr>
          </w:p>
          <w:p w14:paraId="53EE396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1211 30 00</w:t>
            </w:r>
          </w:p>
          <w:p w14:paraId="751BF11D"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1211 40 00</w:t>
            </w:r>
          </w:p>
          <w:p w14:paraId="4BFDCC30"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1211 50 00</w:t>
            </w:r>
          </w:p>
          <w:p w14:paraId="628F2195"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1211 90 30</w:t>
            </w:r>
          </w:p>
          <w:p w14:paraId="28082A4C"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1211 90 86</w:t>
            </w:r>
          </w:p>
          <w:p w14:paraId="5C4B5EEE" w14:textId="77777777" w:rsidR="003E290E" w:rsidRPr="00CB1611" w:rsidRDefault="003E290E" w:rsidP="008F487E">
            <w:pPr>
              <w:jc w:val="both"/>
              <w:rPr>
                <w:rFonts w:ascii="Arial Narrow" w:hAnsi="Arial Narrow" w:cs="Arial"/>
                <w:lang w:val="mk-MK"/>
              </w:rPr>
            </w:pPr>
          </w:p>
          <w:p w14:paraId="5285A893"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Рогач за сеидба и шеќерна трска, свежи или разладени не мелени:  семки од овошје и зрна за сеидба и други свежи растителни производи кои не се наведени или вклучени на друго место</w:t>
            </w:r>
          </w:p>
          <w:p w14:paraId="6CA1009E" w14:textId="77777777" w:rsidR="003E290E" w:rsidRPr="00CB1611" w:rsidRDefault="003E290E" w:rsidP="008F487E">
            <w:pPr>
              <w:jc w:val="both"/>
              <w:rPr>
                <w:rFonts w:ascii="Arial Narrow" w:hAnsi="Arial Narrow" w:cs="Arial"/>
                <w:lang w:val="mk-MK"/>
              </w:rPr>
            </w:pPr>
          </w:p>
          <w:p w14:paraId="77A198D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1212 92 00</w:t>
            </w:r>
          </w:p>
          <w:p w14:paraId="0D718298"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1212 93 00</w:t>
            </w:r>
          </w:p>
          <w:p w14:paraId="56ABB8E4"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еx 1212 94 00</w:t>
            </w:r>
          </w:p>
          <w:p w14:paraId="14E0DB19"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еx 1212 99 41</w:t>
            </w:r>
          </w:p>
          <w:p w14:paraId="11420083"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1212 99 95</w:t>
            </w:r>
          </w:p>
          <w:p w14:paraId="2C1A5E6F" w14:textId="77777777" w:rsidR="003E290E" w:rsidRPr="00CB1611" w:rsidRDefault="003E290E" w:rsidP="008F487E">
            <w:pPr>
              <w:jc w:val="both"/>
              <w:rPr>
                <w:rFonts w:ascii="Arial Narrow" w:hAnsi="Arial Narrow" w:cs="Arial"/>
                <w:lang w:val="mk-MK"/>
              </w:rPr>
            </w:pPr>
          </w:p>
          <w:p w14:paraId="0AA58EAF" w14:textId="77777777" w:rsidR="003E290E" w:rsidRPr="00CB1611" w:rsidRDefault="003E290E" w:rsidP="008F487E">
            <w:pPr>
              <w:jc w:val="both"/>
              <w:rPr>
                <w:rFonts w:ascii="Arial Narrow" w:hAnsi="Arial Narrow" w:cs="Arial"/>
                <w:lang w:val="mk-MK"/>
              </w:rPr>
            </w:pPr>
            <w:r w:rsidRPr="00330BCE">
              <w:rPr>
                <w:rFonts w:ascii="Arial Narrow" w:hAnsi="Arial Narrow" w:cs="Arial"/>
                <w:lang w:val="mk-MK"/>
              </w:rPr>
              <w:t>Растителни материјали  што првенствено се употребуваат за плетарство</w:t>
            </w:r>
            <w:r w:rsidRPr="00CB1611">
              <w:rPr>
                <w:rFonts w:ascii="Arial Narrow" w:hAnsi="Arial Narrow" w:cs="Arial"/>
                <w:lang w:val="mk-MK"/>
              </w:rPr>
              <w:t>, свежи:</w:t>
            </w:r>
          </w:p>
          <w:p w14:paraId="0C5F988F" w14:textId="77777777" w:rsidR="003E290E" w:rsidRPr="00CB1611" w:rsidRDefault="003E290E" w:rsidP="008F487E">
            <w:pPr>
              <w:jc w:val="both"/>
              <w:rPr>
                <w:rFonts w:ascii="Arial Narrow" w:hAnsi="Arial Narrow" w:cs="Arial"/>
                <w:b/>
                <w:lang w:val="mk-MK"/>
              </w:rPr>
            </w:pPr>
            <w:r w:rsidRPr="00CB1611">
              <w:rPr>
                <w:rFonts w:ascii="Arial Narrow" w:hAnsi="Arial Narrow" w:cs="Arial"/>
                <w:b/>
                <w:lang w:val="mk-MK"/>
              </w:rPr>
              <w:t>ex 1401 90 00</w:t>
            </w:r>
          </w:p>
          <w:p w14:paraId="4A6C5647" w14:textId="77777777" w:rsidR="003E290E" w:rsidRPr="00CB1611" w:rsidRDefault="003E290E" w:rsidP="008F487E">
            <w:pPr>
              <w:jc w:val="both"/>
              <w:rPr>
                <w:rFonts w:ascii="Arial Narrow" w:hAnsi="Arial Narrow" w:cs="Arial"/>
                <w:lang w:val="mk-MK"/>
              </w:rPr>
            </w:pPr>
          </w:p>
          <w:p w14:paraId="3936C1B4" w14:textId="77777777" w:rsidR="003E290E" w:rsidRPr="00CB1611" w:rsidRDefault="003E290E" w:rsidP="008F487E">
            <w:pPr>
              <w:jc w:val="both"/>
              <w:rPr>
                <w:rFonts w:ascii="Arial Narrow" w:hAnsi="Arial Narrow" w:cs="Arial"/>
                <w:lang w:val="mk-MK"/>
              </w:rPr>
            </w:pPr>
            <w:r w:rsidRPr="00CB1611">
              <w:rPr>
                <w:rFonts w:ascii="Arial Narrow" w:hAnsi="Arial Narrow" w:cs="Arial"/>
                <w:lang w:val="mk-MK"/>
              </w:rPr>
              <w:t>Растителни производи кои не се на</w:t>
            </w:r>
            <w:r w:rsidRPr="00330BCE">
              <w:rPr>
                <w:rFonts w:ascii="Arial Narrow" w:hAnsi="Arial Narrow" w:cs="Arial"/>
                <w:lang w:val="mk-MK"/>
              </w:rPr>
              <w:t>ведени или вклучени на</w:t>
            </w:r>
            <w:r w:rsidRPr="00CB1611">
              <w:rPr>
                <w:rFonts w:ascii="Arial Narrow" w:hAnsi="Arial Narrow" w:cs="Arial"/>
                <w:lang w:val="mk-MK"/>
              </w:rPr>
              <w:t xml:space="preserve"> друго место, свежи:</w:t>
            </w:r>
          </w:p>
          <w:p w14:paraId="04B1DD0D" w14:textId="77777777" w:rsidR="003E290E" w:rsidRPr="00330BCE" w:rsidRDefault="003E290E" w:rsidP="008F487E">
            <w:pPr>
              <w:jc w:val="both"/>
              <w:rPr>
                <w:rFonts w:ascii="Arial Narrow" w:hAnsi="Arial Narrow" w:cs="Arial"/>
                <w:b/>
              </w:rPr>
            </w:pPr>
            <w:r w:rsidRPr="00330BCE">
              <w:rPr>
                <w:rFonts w:ascii="Arial Narrow" w:hAnsi="Arial Narrow" w:cs="Arial"/>
                <w:b/>
              </w:rPr>
              <w:t>ex 1404 90 00</w:t>
            </w:r>
          </w:p>
          <w:p w14:paraId="3679FA37" w14:textId="77777777" w:rsidR="003E290E" w:rsidRPr="00330BCE" w:rsidRDefault="003E290E" w:rsidP="008F487E">
            <w:pPr>
              <w:jc w:val="both"/>
              <w:rPr>
                <w:rFonts w:ascii="Arial Narrow" w:hAnsi="Arial Narrow" w:cs="Arial"/>
              </w:rPr>
            </w:pPr>
          </w:p>
        </w:tc>
        <w:tc>
          <w:tcPr>
            <w:tcW w:w="3258" w:type="dxa"/>
          </w:tcPr>
          <w:p w14:paraId="0080D631" w14:textId="77777777" w:rsidR="003E290E" w:rsidRPr="00330BCE" w:rsidRDefault="003E290E" w:rsidP="008F487E">
            <w:pPr>
              <w:jc w:val="both"/>
              <w:rPr>
                <w:rFonts w:ascii="Arial Narrow" w:hAnsi="Arial Narrow" w:cs="Arial"/>
              </w:rPr>
            </w:pPr>
          </w:p>
          <w:tbl>
            <w:tblPr>
              <w:tblW w:w="0" w:type="auto"/>
              <w:tblLayout w:type="fixed"/>
              <w:tblCellMar>
                <w:left w:w="0" w:type="dxa"/>
                <w:right w:w="0" w:type="dxa"/>
              </w:tblCellMar>
              <w:tblLook w:val="04A0" w:firstRow="1" w:lastRow="0" w:firstColumn="1" w:lastColumn="0" w:noHBand="0" w:noVBand="1"/>
            </w:tblPr>
            <w:tblGrid>
              <w:gridCol w:w="2540"/>
            </w:tblGrid>
            <w:tr w:rsidR="003E290E" w:rsidRPr="00330BCE" w14:paraId="1949CD68" w14:textId="77777777" w:rsidTr="00153315">
              <w:trPr>
                <w:trHeight w:val="289"/>
              </w:trPr>
              <w:tc>
                <w:tcPr>
                  <w:tcW w:w="2540" w:type="dxa"/>
                  <w:vAlign w:val="bottom"/>
                </w:tcPr>
                <w:p w14:paraId="69A5D0D8" w14:textId="604BE660" w:rsidR="003E290E" w:rsidRPr="00330BCE" w:rsidRDefault="00153315" w:rsidP="008F487E">
                  <w:pPr>
                    <w:jc w:val="both"/>
                    <w:rPr>
                      <w:rFonts w:ascii="Arial Narrow" w:hAnsi="Arial Narrow" w:cs="Arial"/>
                    </w:rPr>
                  </w:pPr>
                  <w:r>
                    <w:rPr>
                      <w:rFonts w:ascii="Arial Narrow" w:hAnsi="Arial Narrow" w:cs="Arial"/>
                      <w:lang w:val="mk-MK"/>
                    </w:rPr>
                    <w:t>Т</w:t>
                  </w:r>
                  <w:r w:rsidR="003E290E" w:rsidRPr="00330BCE">
                    <w:rPr>
                      <w:rFonts w:ascii="Arial Narrow" w:hAnsi="Arial Narrow" w:cs="Arial"/>
                    </w:rPr>
                    <w:t>рети земји</w:t>
                  </w:r>
                  <w:r w:rsidR="003E290E" w:rsidRPr="00330BCE">
                    <w:rPr>
                      <w:rFonts w:ascii="Arial Narrow" w:hAnsi="Arial Narrow" w:cs="Arial"/>
                      <w:lang w:val="mk-MK"/>
                    </w:rPr>
                    <w:t>,</w:t>
                  </w:r>
                  <w:r w:rsidR="003E290E" w:rsidRPr="00330BCE">
                    <w:rPr>
                      <w:rFonts w:ascii="Arial Narrow" w:hAnsi="Arial Narrow" w:cs="Arial"/>
                    </w:rPr>
                    <w:t xml:space="preserve"> освен</w:t>
                  </w:r>
                  <w:r w:rsidR="003E290E" w:rsidRPr="00330BCE">
                    <w:rPr>
                      <w:rFonts w:ascii="Arial Narrow" w:hAnsi="Arial Narrow" w:cs="Arial"/>
                      <w:lang w:val="mk-MK"/>
                    </w:rPr>
                    <w:t xml:space="preserve"> оние </w:t>
                  </w:r>
                  <w:r w:rsidR="003E290E" w:rsidRPr="00330BCE">
                    <w:rPr>
                      <w:rFonts w:ascii="Arial Narrow" w:hAnsi="Arial Narrow" w:cs="Arial"/>
                      <w:bCs/>
                      <w:iCs/>
                      <w:lang w:val="mk-MK"/>
                    </w:rPr>
                    <w:t>освен оние кои се наведени во пододдел Б 1 и поодел Б 2</w:t>
                  </w:r>
                </w:p>
              </w:tc>
            </w:tr>
            <w:tr w:rsidR="003E290E" w:rsidRPr="00330BCE" w14:paraId="740212AD" w14:textId="77777777" w:rsidTr="00153315">
              <w:trPr>
                <w:trHeight w:val="213"/>
              </w:trPr>
              <w:tc>
                <w:tcPr>
                  <w:tcW w:w="2540" w:type="dxa"/>
                  <w:vAlign w:val="bottom"/>
                </w:tcPr>
                <w:p w14:paraId="3F59D30B" w14:textId="77777777" w:rsidR="003E290E" w:rsidRPr="00330BCE" w:rsidRDefault="003E290E" w:rsidP="008F487E">
                  <w:pPr>
                    <w:jc w:val="both"/>
                    <w:rPr>
                      <w:rFonts w:ascii="Arial Narrow" w:hAnsi="Arial Narrow" w:cs="Arial"/>
                    </w:rPr>
                  </w:pPr>
                </w:p>
              </w:tc>
            </w:tr>
          </w:tbl>
          <w:p w14:paraId="0E937435" w14:textId="77777777" w:rsidR="003E290E" w:rsidRPr="00330BCE" w:rsidRDefault="003E290E" w:rsidP="008F487E">
            <w:pPr>
              <w:jc w:val="both"/>
              <w:rPr>
                <w:rFonts w:ascii="Arial Narrow" w:hAnsi="Arial Narrow" w:cs="Arial"/>
              </w:rPr>
            </w:pPr>
          </w:p>
        </w:tc>
      </w:tr>
    </w:tbl>
    <w:p w14:paraId="3BC5AFB2" w14:textId="180C912F" w:rsidR="001F4D61" w:rsidRDefault="001F4D61" w:rsidP="001F4D61">
      <w:pPr>
        <w:rPr>
          <w:rFonts w:ascii="Arial Narrow" w:eastAsia="Times New Roman" w:hAnsi="Arial Narrow" w:cs="Arial"/>
          <w:lang w:val="mk-MK"/>
        </w:rPr>
      </w:pPr>
    </w:p>
    <w:p w14:paraId="222D3DAB" w14:textId="373893A6" w:rsidR="001C5F78" w:rsidRDefault="001C5F78" w:rsidP="00C32A0B">
      <w:pPr>
        <w:jc w:val="center"/>
        <w:rPr>
          <w:rFonts w:ascii="Arial Narrow" w:eastAsia="Times New Roman" w:hAnsi="Arial Narrow" w:cs="Arial"/>
          <w:lang w:val="mk-MK"/>
        </w:rPr>
      </w:pPr>
    </w:p>
    <w:p w14:paraId="108509B2" w14:textId="5AD1A297" w:rsidR="00E15C04" w:rsidRDefault="00E15C04" w:rsidP="00C32A0B">
      <w:pPr>
        <w:jc w:val="center"/>
        <w:rPr>
          <w:rFonts w:ascii="Arial Narrow" w:eastAsia="Times New Roman" w:hAnsi="Arial Narrow" w:cs="Arial"/>
          <w:lang w:val="mk-MK"/>
        </w:rPr>
      </w:pPr>
    </w:p>
    <w:p w14:paraId="37576C26" w14:textId="2FDCB9DC" w:rsidR="00E15C04" w:rsidRDefault="00E15C04" w:rsidP="00C32A0B">
      <w:pPr>
        <w:jc w:val="center"/>
        <w:rPr>
          <w:rFonts w:ascii="Arial Narrow" w:eastAsia="Times New Roman" w:hAnsi="Arial Narrow" w:cs="Arial"/>
          <w:lang w:val="mk-MK"/>
        </w:rPr>
      </w:pPr>
    </w:p>
    <w:p w14:paraId="41D2EE69" w14:textId="5411028B" w:rsidR="00E15C04" w:rsidRDefault="00E15C04" w:rsidP="00C32A0B">
      <w:pPr>
        <w:jc w:val="center"/>
        <w:rPr>
          <w:rFonts w:ascii="Arial Narrow" w:eastAsia="Times New Roman" w:hAnsi="Arial Narrow" w:cs="Arial"/>
          <w:lang w:val="mk-MK"/>
        </w:rPr>
      </w:pPr>
    </w:p>
    <w:p w14:paraId="2B9B6484" w14:textId="73FEF184" w:rsidR="00E15C04" w:rsidRDefault="00E15C04" w:rsidP="00C32A0B">
      <w:pPr>
        <w:jc w:val="center"/>
        <w:rPr>
          <w:rFonts w:ascii="Arial Narrow" w:eastAsia="Times New Roman" w:hAnsi="Arial Narrow" w:cs="Arial"/>
          <w:lang w:val="mk-MK"/>
        </w:rPr>
      </w:pPr>
    </w:p>
    <w:p w14:paraId="16845D1A" w14:textId="5200AF8E" w:rsidR="007A423D" w:rsidRDefault="007A423D" w:rsidP="00C32A0B">
      <w:pPr>
        <w:jc w:val="center"/>
        <w:rPr>
          <w:rFonts w:ascii="Arial Narrow" w:eastAsia="Times New Roman" w:hAnsi="Arial Narrow" w:cs="Arial"/>
          <w:lang w:val="mk-MK"/>
        </w:rPr>
      </w:pPr>
    </w:p>
    <w:p w14:paraId="7F5BCA4D" w14:textId="13A733EF" w:rsidR="007A423D" w:rsidRDefault="007A423D" w:rsidP="00C32A0B">
      <w:pPr>
        <w:jc w:val="center"/>
        <w:rPr>
          <w:rFonts w:ascii="Arial Narrow" w:eastAsia="Times New Roman" w:hAnsi="Arial Narrow" w:cs="Arial"/>
          <w:lang w:val="mk-MK"/>
        </w:rPr>
      </w:pPr>
    </w:p>
    <w:p w14:paraId="108008C1" w14:textId="7C077678" w:rsidR="007A423D" w:rsidRDefault="007A423D" w:rsidP="00C32A0B">
      <w:pPr>
        <w:jc w:val="center"/>
        <w:rPr>
          <w:rFonts w:ascii="Arial Narrow" w:eastAsia="Times New Roman" w:hAnsi="Arial Narrow" w:cs="Arial"/>
          <w:lang w:val="mk-MK"/>
        </w:rPr>
      </w:pPr>
    </w:p>
    <w:p w14:paraId="4558C138" w14:textId="77777777" w:rsidR="007A423D" w:rsidRDefault="007A423D" w:rsidP="00C32A0B">
      <w:pPr>
        <w:jc w:val="center"/>
        <w:rPr>
          <w:rFonts w:ascii="Arial Narrow" w:eastAsia="Times New Roman" w:hAnsi="Arial Narrow" w:cs="Arial"/>
          <w:lang w:val="mk-MK"/>
        </w:rPr>
      </w:pPr>
    </w:p>
    <w:p w14:paraId="5D03DDF9" w14:textId="78677AF0" w:rsidR="00E15C04" w:rsidRDefault="00E15C04" w:rsidP="00C32A0B">
      <w:pPr>
        <w:jc w:val="center"/>
        <w:rPr>
          <w:rFonts w:ascii="Arial Narrow" w:eastAsia="Times New Roman" w:hAnsi="Arial Narrow" w:cs="Arial"/>
          <w:lang w:val="mk-MK"/>
        </w:rPr>
      </w:pPr>
    </w:p>
    <w:p w14:paraId="34E42F17" w14:textId="30EF6065" w:rsidR="00E15C04" w:rsidRDefault="00E15C04" w:rsidP="00C32A0B">
      <w:pPr>
        <w:jc w:val="center"/>
        <w:rPr>
          <w:rFonts w:ascii="Arial Narrow" w:eastAsia="Times New Roman" w:hAnsi="Arial Narrow" w:cs="Arial"/>
          <w:lang w:val="mk-MK"/>
        </w:rPr>
      </w:pPr>
    </w:p>
    <w:p w14:paraId="6A51D0C4" w14:textId="5FC2D361" w:rsidR="00E15C04" w:rsidRDefault="00E15C04" w:rsidP="00C32A0B">
      <w:pPr>
        <w:jc w:val="center"/>
        <w:rPr>
          <w:rFonts w:ascii="Arial Narrow" w:eastAsia="Times New Roman" w:hAnsi="Arial Narrow" w:cs="Arial"/>
          <w:lang w:val="mk-MK"/>
        </w:rPr>
      </w:pPr>
    </w:p>
    <w:p w14:paraId="515D0778" w14:textId="221ECFFA" w:rsidR="00E67121" w:rsidRDefault="00E67121" w:rsidP="00C32A0B">
      <w:pPr>
        <w:jc w:val="center"/>
        <w:rPr>
          <w:rFonts w:ascii="Arial Narrow" w:eastAsia="Times New Roman" w:hAnsi="Arial Narrow" w:cs="Arial"/>
          <w:b/>
          <w:lang w:val="mk-MK"/>
        </w:rPr>
      </w:pPr>
      <w:r>
        <w:rPr>
          <w:rFonts w:ascii="Arial Narrow" w:eastAsia="Times New Roman" w:hAnsi="Arial Narrow" w:cs="Arial"/>
          <w:b/>
          <w:lang w:val="mk-MK"/>
        </w:rPr>
        <w:lastRenderedPageBreak/>
        <w:t xml:space="preserve">                                                                                                                                                           Прилог 6</w:t>
      </w:r>
    </w:p>
    <w:p w14:paraId="3A6AE287" w14:textId="1A4B2F29" w:rsidR="003E290E" w:rsidRPr="00330BCE" w:rsidRDefault="001F4D61" w:rsidP="00C32A0B">
      <w:pPr>
        <w:jc w:val="center"/>
        <w:rPr>
          <w:rFonts w:ascii="Arial Narrow" w:eastAsia="Times New Roman" w:hAnsi="Arial Narrow" w:cs="Arial"/>
          <w:b/>
          <w:lang w:val="mk-MK"/>
        </w:rPr>
      </w:pPr>
      <w:r>
        <w:rPr>
          <w:rFonts w:ascii="Arial Narrow" w:eastAsia="Times New Roman" w:hAnsi="Arial Narrow" w:cs="Arial"/>
          <w:b/>
          <w:lang w:val="mk-MK"/>
        </w:rPr>
        <w:t>ЛИСТА</w:t>
      </w:r>
      <w:r w:rsidR="003E290E" w:rsidRPr="00330BCE">
        <w:rPr>
          <w:rFonts w:ascii="Arial Narrow" w:eastAsia="Times New Roman" w:hAnsi="Arial Narrow" w:cs="Arial"/>
          <w:b/>
          <w:lang w:val="mk-MK"/>
        </w:rPr>
        <w:t xml:space="preserve">  VI</w:t>
      </w:r>
    </w:p>
    <w:p w14:paraId="31812212" w14:textId="5E68C9CD" w:rsidR="003E290E" w:rsidRPr="00330BCE" w:rsidRDefault="003A38E5" w:rsidP="00C32A0B">
      <w:pPr>
        <w:jc w:val="center"/>
        <w:rPr>
          <w:rFonts w:ascii="Arial Narrow" w:eastAsia="Times New Roman" w:hAnsi="Arial Narrow" w:cs="Arial"/>
          <w:b/>
          <w:lang w:val="mk-MK"/>
        </w:rPr>
      </w:pPr>
      <w:r w:rsidRPr="00330BCE">
        <w:rPr>
          <w:rFonts w:ascii="Arial Narrow" w:eastAsia="Times New Roman" w:hAnsi="Arial Narrow" w:cs="Arial"/>
          <w:b/>
          <w:lang w:val="mk-MK"/>
        </w:rPr>
        <w:t>РАСТЕНИЈА И РАСТИТЕЛНИ ПРОИЗВОДИ ЗА КОИ МОЖАТ ДА СЕ ПРОПИШАТ ПОСЕБНИ АРАНЖМАНИ</w:t>
      </w:r>
    </w:p>
    <w:p w14:paraId="4F747B04" w14:textId="33F3AA32" w:rsidR="003E290E" w:rsidRPr="00AD56F7" w:rsidRDefault="003A38E5" w:rsidP="00594432">
      <w:pPr>
        <w:pStyle w:val="ListParagraph"/>
        <w:numPr>
          <w:ilvl w:val="0"/>
          <w:numId w:val="62"/>
        </w:numPr>
        <w:jc w:val="both"/>
        <w:rPr>
          <w:rFonts w:ascii="Arial Narrow" w:eastAsia="Times New Roman" w:hAnsi="Arial Narrow" w:cs="Arial"/>
          <w:b/>
          <w:lang w:val="mk-MK"/>
        </w:rPr>
      </w:pPr>
      <w:r w:rsidRPr="00AD56F7">
        <w:rPr>
          <w:rFonts w:ascii="Arial Narrow" w:eastAsia="Times New Roman" w:hAnsi="Arial Narrow" w:cs="Arial"/>
          <w:b/>
          <w:lang w:val="mk-MK"/>
        </w:rPr>
        <w:t>РЕГУЛИРАНИ РАСТЕНИЈА И РАСТИТЕЛНИ ПРОИЗВОДИ ВО ПРОИЗВОДСТВО И УВОЗ - МЕРКИ ЗА ИТНИ СЛУЧАИ, СО ЦЕЛ ДА СЕ СПРЕЧИ ВНЕСУВАЊЕТО И ШИРЕЊЕТО НА ОДРЕДЕНИ ШТЕТНИ ОРГАНИЗМИ НА ТЕРИТОРИЈАТА НА РЕПУБЛИКА СЕВЕРНА МАКЕДОНИЈА</w:t>
      </w:r>
    </w:p>
    <w:p w14:paraId="0A1BEF90" w14:textId="77777777" w:rsidR="00C32A0B" w:rsidRPr="00330BCE" w:rsidRDefault="00C32A0B" w:rsidP="00C32A0B">
      <w:pPr>
        <w:jc w:val="center"/>
        <w:rPr>
          <w:rFonts w:ascii="Arial Narrow" w:eastAsiaTheme="majorEastAsia" w:hAnsi="Arial Narrow" w:cs="Arial"/>
          <w:color w:val="2F5496" w:themeColor="accent1" w:themeShade="BF"/>
          <w:lang w:val="mk-MK"/>
        </w:rPr>
      </w:pPr>
    </w:p>
    <w:tbl>
      <w:tblPr>
        <w:tblStyle w:val="Tabelamrea1"/>
        <w:tblW w:w="0" w:type="auto"/>
        <w:tblLook w:val="04A0" w:firstRow="1" w:lastRow="0" w:firstColumn="1" w:lastColumn="0" w:noHBand="0" w:noVBand="1"/>
      </w:tblPr>
      <w:tblGrid>
        <w:gridCol w:w="4743"/>
        <w:gridCol w:w="3352"/>
      </w:tblGrid>
      <w:tr w:rsidR="00594432" w:rsidRPr="00330BCE" w14:paraId="3415E1E8" w14:textId="77777777" w:rsidTr="00594432">
        <w:trPr>
          <w:trHeight w:val="782"/>
          <w:tblHeader/>
        </w:trPr>
        <w:tc>
          <w:tcPr>
            <w:tcW w:w="4743" w:type="dxa"/>
            <w:shd w:val="pct15" w:color="auto" w:fill="auto"/>
          </w:tcPr>
          <w:p w14:paraId="42A02357" w14:textId="77777777" w:rsidR="00594432" w:rsidRPr="00CB1611" w:rsidRDefault="00594432" w:rsidP="001C5F78">
            <w:pPr>
              <w:spacing w:before="240" w:line="200" w:lineRule="exact"/>
              <w:jc w:val="center"/>
              <w:rPr>
                <w:rFonts w:ascii="Arial Narrow" w:hAnsi="Arial Narrow" w:cs="Arial"/>
                <w:b/>
                <w:lang w:val="mk-MK"/>
              </w:rPr>
            </w:pPr>
            <w:r w:rsidRPr="00330BCE">
              <w:rPr>
                <w:rFonts w:ascii="Arial Narrow" w:hAnsi="Arial Narrow" w:cs="Arial"/>
                <w:b/>
                <w:lang w:val="mk-MK"/>
              </w:rPr>
              <w:t>одредени растенија и растителни производи</w:t>
            </w:r>
          </w:p>
        </w:tc>
        <w:tc>
          <w:tcPr>
            <w:tcW w:w="3352" w:type="dxa"/>
            <w:shd w:val="pct15" w:color="auto" w:fill="auto"/>
          </w:tcPr>
          <w:p w14:paraId="1478A71C" w14:textId="0D56A3E3" w:rsidR="00594432" w:rsidRPr="00330BCE" w:rsidRDefault="00594432" w:rsidP="001C5F78">
            <w:pPr>
              <w:spacing w:before="240" w:line="200" w:lineRule="exact"/>
              <w:jc w:val="center"/>
              <w:rPr>
                <w:rFonts w:ascii="Arial Narrow" w:hAnsi="Arial Narrow" w:cs="Arial"/>
                <w:b/>
              </w:rPr>
            </w:pPr>
            <w:r w:rsidRPr="00330BCE">
              <w:rPr>
                <w:rFonts w:ascii="Arial Narrow" w:hAnsi="Arial Narrow" w:cs="Arial"/>
                <w:b/>
                <w:lang w:val="mk-MK"/>
              </w:rPr>
              <w:t xml:space="preserve">одредени </w:t>
            </w:r>
            <w:r>
              <w:rPr>
                <w:rFonts w:ascii="Arial Narrow" w:hAnsi="Arial Narrow" w:cs="Arial"/>
                <w:b/>
                <w:lang w:val="mk-MK"/>
              </w:rPr>
              <w:t xml:space="preserve">штетни </w:t>
            </w:r>
            <w:r w:rsidRPr="00330BCE">
              <w:rPr>
                <w:rFonts w:ascii="Arial Narrow" w:hAnsi="Arial Narrow" w:cs="Arial"/>
                <w:b/>
                <w:lang w:val="mk-MK"/>
              </w:rPr>
              <w:t>организми</w:t>
            </w:r>
          </w:p>
        </w:tc>
      </w:tr>
      <w:tr w:rsidR="00594432" w:rsidRPr="00CB1611" w14:paraId="146889D4" w14:textId="77777777" w:rsidTr="00594432">
        <w:tc>
          <w:tcPr>
            <w:tcW w:w="4743" w:type="dxa"/>
          </w:tcPr>
          <w:p w14:paraId="75F9A783" w14:textId="0E3A50C2" w:rsidR="00594432" w:rsidRPr="00330BCE" w:rsidRDefault="00594432" w:rsidP="00B24375">
            <w:pPr>
              <w:spacing w:line="200" w:lineRule="exact"/>
              <w:jc w:val="both"/>
              <w:rPr>
                <w:rFonts w:ascii="Arial Narrow" w:hAnsi="Arial Narrow" w:cs="Arial"/>
              </w:rPr>
            </w:pPr>
            <w:r w:rsidRPr="00330BCE">
              <w:rPr>
                <w:rFonts w:ascii="Arial Narrow" w:hAnsi="Arial Narrow" w:cs="Arial"/>
                <w:lang w:val="mk-MK"/>
              </w:rPr>
              <w:t>дрво од</w:t>
            </w:r>
            <w:r w:rsidRPr="00330BCE">
              <w:rPr>
                <w:rFonts w:ascii="Arial Narrow" w:hAnsi="Arial Narrow" w:cs="Arial"/>
              </w:rPr>
              <w:t xml:space="preserve"> </w:t>
            </w:r>
            <w:r w:rsidRPr="00330BCE">
              <w:rPr>
                <w:rFonts w:ascii="Arial Narrow" w:hAnsi="Arial Narrow" w:cs="Arial"/>
                <w:i/>
              </w:rPr>
              <w:t>Fraxinus</w:t>
            </w:r>
            <w:r w:rsidRPr="00330BCE">
              <w:rPr>
                <w:rFonts w:ascii="Arial Narrow" w:hAnsi="Arial Narrow" w:cs="Arial"/>
              </w:rPr>
              <w:t xml:space="preserve"> L., </w:t>
            </w:r>
            <w:r w:rsidRPr="00330BCE">
              <w:rPr>
                <w:rFonts w:ascii="Arial Narrow" w:hAnsi="Arial Narrow" w:cs="Arial"/>
                <w:i/>
              </w:rPr>
              <w:t>Juglans ailantifolia</w:t>
            </w:r>
            <w:r w:rsidRPr="00330BCE">
              <w:rPr>
                <w:rFonts w:ascii="Arial Narrow" w:hAnsi="Arial Narrow" w:cs="Arial"/>
              </w:rPr>
              <w:t xml:space="preserve"> Carr., </w:t>
            </w:r>
            <w:r w:rsidRPr="00330BCE">
              <w:rPr>
                <w:rFonts w:ascii="Arial Narrow" w:hAnsi="Arial Narrow" w:cs="Arial"/>
                <w:i/>
              </w:rPr>
              <w:t>Juglans mandshurica</w:t>
            </w:r>
            <w:r w:rsidRPr="00330BCE">
              <w:rPr>
                <w:rFonts w:ascii="Arial Narrow" w:hAnsi="Arial Narrow" w:cs="Arial"/>
              </w:rPr>
              <w:t xml:space="preserve"> Maxim., </w:t>
            </w:r>
            <w:r w:rsidRPr="00330BCE">
              <w:rPr>
                <w:rFonts w:ascii="Arial Narrow" w:hAnsi="Arial Narrow" w:cs="Arial"/>
                <w:i/>
              </w:rPr>
              <w:t>Ulmus davidiana</w:t>
            </w:r>
            <w:r w:rsidRPr="00330BCE">
              <w:rPr>
                <w:rFonts w:ascii="Arial Narrow" w:hAnsi="Arial Narrow" w:cs="Arial"/>
              </w:rPr>
              <w:t xml:space="preserve"> Planch. </w:t>
            </w:r>
            <w:r w:rsidRPr="00330BCE">
              <w:rPr>
                <w:rFonts w:ascii="Arial Narrow" w:hAnsi="Arial Narrow" w:cs="Arial"/>
                <w:lang w:val="mk-MK"/>
              </w:rPr>
              <w:t>и</w:t>
            </w:r>
            <w:r w:rsidRPr="00330BCE">
              <w:rPr>
                <w:rFonts w:ascii="Arial Narrow" w:hAnsi="Arial Narrow" w:cs="Arial"/>
              </w:rPr>
              <w:t xml:space="preserve"> </w:t>
            </w:r>
            <w:r w:rsidRPr="00330BCE">
              <w:rPr>
                <w:rFonts w:ascii="Arial Narrow" w:hAnsi="Arial Narrow" w:cs="Arial"/>
                <w:i/>
              </w:rPr>
              <w:t>Pterocarya rhoifolia</w:t>
            </w:r>
            <w:r w:rsidRPr="00330BCE">
              <w:rPr>
                <w:rFonts w:ascii="Arial Narrow" w:hAnsi="Arial Narrow" w:cs="Arial"/>
              </w:rPr>
              <w:t xml:space="preserve"> Siebold and Zucc. </w:t>
            </w:r>
            <w:r w:rsidRPr="00330BCE">
              <w:rPr>
                <w:rFonts w:ascii="Arial Narrow" w:hAnsi="Arial Narrow" w:cs="Arial"/>
                <w:lang w:val="mk-MK"/>
              </w:rPr>
              <w:t>Кои потекнуваат од Канада и САД, освен во форма на</w:t>
            </w:r>
          </w:p>
          <w:p w14:paraId="059C37F7" w14:textId="77777777" w:rsidR="00594432" w:rsidRPr="00330BCE" w:rsidRDefault="00594432" w:rsidP="00B24375">
            <w:pPr>
              <w:pStyle w:val="ListParagraph"/>
              <w:spacing w:line="200" w:lineRule="exact"/>
              <w:jc w:val="both"/>
              <w:rPr>
                <w:rFonts w:ascii="Arial Narrow" w:hAnsi="Arial Narrow" w:cs="Arial"/>
              </w:rPr>
            </w:pPr>
          </w:p>
          <w:p w14:paraId="551BBD72" w14:textId="77777777" w:rsidR="00594432" w:rsidRPr="00330BCE" w:rsidRDefault="00594432" w:rsidP="00E0080E">
            <w:pPr>
              <w:pStyle w:val="ListParagraph"/>
              <w:numPr>
                <w:ilvl w:val="0"/>
                <w:numId w:val="29"/>
              </w:numPr>
              <w:spacing w:line="200" w:lineRule="exact"/>
              <w:jc w:val="both"/>
              <w:rPr>
                <w:rFonts w:ascii="Arial Narrow" w:hAnsi="Arial Narrow" w:cs="Arial"/>
              </w:rPr>
            </w:pPr>
            <w:r w:rsidRPr="00330BCE">
              <w:rPr>
                <w:rFonts w:ascii="Arial Narrow" w:hAnsi="Arial Narrow" w:cs="Arial"/>
                <w:lang w:val="mk-MK"/>
              </w:rPr>
              <w:t>иверки, честички, пилевина, струготини, дрвен отпад и остатоци добиени во целост или делумно од овие дрва</w:t>
            </w:r>
            <w:r w:rsidRPr="00330BCE">
              <w:rPr>
                <w:rFonts w:ascii="Arial Narrow" w:hAnsi="Arial Narrow" w:cs="Arial"/>
              </w:rPr>
              <w:t>,</w:t>
            </w:r>
          </w:p>
          <w:p w14:paraId="243F9987" w14:textId="77777777" w:rsidR="00594432" w:rsidRPr="00330BCE" w:rsidRDefault="00594432" w:rsidP="00B24375">
            <w:pPr>
              <w:pStyle w:val="ListParagraph"/>
              <w:spacing w:line="200" w:lineRule="exact"/>
              <w:jc w:val="both"/>
              <w:rPr>
                <w:rFonts w:ascii="Arial Narrow" w:hAnsi="Arial Narrow" w:cs="Arial"/>
              </w:rPr>
            </w:pPr>
          </w:p>
          <w:p w14:paraId="36F1A516" w14:textId="77777777" w:rsidR="00594432" w:rsidRPr="00330BCE" w:rsidRDefault="00594432" w:rsidP="00E0080E">
            <w:pPr>
              <w:pStyle w:val="ListParagraph"/>
              <w:numPr>
                <w:ilvl w:val="0"/>
                <w:numId w:val="29"/>
              </w:numPr>
              <w:spacing w:line="200" w:lineRule="exact"/>
              <w:jc w:val="both"/>
              <w:rPr>
                <w:rFonts w:ascii="Arial Narrow" w:hAnsi="Arial Narrow" w:cs="Arial"/>
              </w:rPr>
            </w:pPr>
            <w:r w:rsidRPr="00330BCE">
              <w:rPr>
                <w:rFonts w:ascii="Arial Narrow" w:hAnsi="Arial Narrow" w:cs="Arial"/>
                <w:lang w:val="mk-MK"/>
              </w:rPr>
              <w:t>дрвен материјал за пакување</w:t>
            </w:r>
            <w:r w:rsidRPr="00330BCE">
              <w:rPr>
                <w:rFonts w:ascii="Arial Narrow" w:hAnsi="Arial Narrow" w:cs="Arial"/>
              </w:rPr>
              <w:t xml:space="preserve">, </w:t>
            </w:r>
          </w:p>
          <w:p w14:paraId="6F571D0C" w14:textId="77777777" w:rsidR="00594432" w:rsidRPr="00330BCE" w:rsidRDefault="00594432" w:rsidP="00B24375">
            <w:pPr>
              <w:pStyle w:val="ListParagraph"/>
              <w:spacing w:line="200" w:lineRule="exact"/>
              <w:jc w:val="both"/>
              <w:rPr>
                <w:rFonts w:ascii="Arial Narrow" w:hAnsi="Arial Narrow" w:cs="Arial"/>
              </w:rPr>
            </w:pPr>
          </w:p>
          <w:p w14:paraId="7C025050" w14:textId="1655A8A4" w:rsidR="00594432" w:rsidRPr="00330BCE" w:rsidRDefault="00594432" w:rsidP="00B24375">
            <w:pPr>
              <w:pStyle w:val="ListParagraph"/>
              <w:spacing w:line="200" w:lineRule="exact"/>
              <w:jc w:val="both"/>
              <w:rPr>
                <w:rFonts w:ascii="Arial Narrow" w:hAnsi="Arial Narrow" w:cs="Arial"/>
                <w:lang w:val="mk-MK"/>
              </w:rPr>
            </w:pPr>
            <w:r w:rsidRPr="00330BCE">
              <w:rPr>
                <w:rFonts w:ascii="Arial Narrow" w:hAnsi="Arial Narrow" w:cs="Arial"/>
                <w:lang w:val="mk-MK"/>
              </w:rPr>
              <w:t>но вклучувајќи дрво кое не ја зачувало неговата природна округла површина и мебел и други предмети произведени од необработено дрво со тарифни ознаки</w:t>
            </w:r>
          </w:p>
          <w:p w14:paraId="6F334C5B" w14:textId="77777777" w:rsidR="00594432" w:rsidRPr="00330BCE" w:rsidRDefault="00594432" w:rsidP="00B24375">
            <w:pPr>
              <w:pStyle w:val="ListParagraph"/>
              <w:spacing w:line="200" w:lineRule="exact"/>
              <w:jc w:val="both"/>
              <w:rPr>
                <w:rFonts w:ascii="Arial Narrow" w:hAnsi="Arial Narrow" w:cs="Arial"/>
                <w:lang w:val="mk-MK"/>
              </w:rPr>
            </w:pPr>
          </w:p>
          <w:p w14:paraId="7FD0101C"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4401 12 00</w:t>
            </w:r>
          </w:p>
          <w:p w14:paraId="6C06F688"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4403 12 00</w:t>
            </w:r>
          </w:p>
          <w:p w14:paraId="622CC30E"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4403 99 00</w:t>
            </w:r>
          </w:p>
          <w:p w14:paraId="6A43CF78"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4404 20 00</w:t>
            </w:r>
          </w:p>
          <w:p w14:paraId="467B1133"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4406 12 00</w:t>
            </w:r>
          </w:p>
          <w:p w14:paraId="7A4FACDD"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4406 92 00</w:t>
            </w:r>
          </w:p>
          <w:p w14:paraId="5DA7843B" w14:textId="122BDA3F"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lang w:val="mk-MK"/>
              </w:rPr>
              <w:t xml:space="preserve">     </w:t>
            </w:r>
            <w:r w:rsidRPr="00330BCE">
              <w:rPr>
                <w:rFonts w:ascii="Arial Narrow" w:hAnsi="Arial Narrow" w:cs="Arial"/>
              </w:rPr>
              <w:t>4407 95 10</w:t>
            </w:r>
          </w:p>
          <w:p w14:paraId="7E88C5A3" w14:textId="31403710"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lang w:val="mk-MK"/>
              </w:rPr>
              <w:t xml:space="preserve">     </w:t>
            </w:r>
            <w:r w:rsidRPr="00330BCE">
              <w:rPr>
                <w:rFonts w:ascii="Arial Narrow" w:hAnsi="Arial Narrow" w:cs="Arial"/>
              </w:rPr>
              <w:t>4407 95 91</w:t>
            </w:r>
          </w:p>
          <w:p w14:paraId="6013083B" w14:textId="078D22D4"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lang w:val="mk-MK"/>
              </w:rPr>
              <w:t xml:space="preserve">     </w:t>
            </w:r>
            <w:r w:rsidRPr="00330BCE">
              <w:rPr>
                <w:rFonts w:ascii="Arial Narrow" w:hAnsi="Arial Narrow" w:cs="Arial"/>
              </w:rPr>
              <w:t>4407 95 99</w:t>
            </w:r>
          </w:p>
          <w:p w14:paraId="552FAFC0"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4407 99 27</w:t>
            </w:r>
          </w:p>
          <w:p w14:paraId="21763D4E"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4407 99 40</w:t>
            </w:r>
          </w:p>
          <w:p w14:paraId="501AAA08"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4407 99 90</w:t>
            </w:r>
          </w:p>
          <w:p w14:paraId="29F9E6CD"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4408 90 15</w:t>
            </w:r>
          </w:p>
          <w:p w14:paraId="7317FD8B"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4408 90 35</w:t>
            </w:r>
          </w:p>
          <w:p w14:paraId="7A66AABD"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4408 90 85</w:t>
            </w:r>
          </w:p>
          <w:p w14:paraId="4FB10E91"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4408 90 95</w:t>
            </w:r>
          </w:p>
          <w:p w14:paraId="5688BEE5"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4416 00 00</w:t>
            </w:r>
          </w:p>
          <w:p w14:paraId="57103872" w14:textId="77777777" w:rsidR="00594432" w:rsidRPr="00330BCE" w:rsidRDefault="00594432" w:rsidP="00B24375">
            <w:pPr>
              <w:pStyle w:val="ListParagraph"/>
              <w:spacing w:line="200" w:lineRule="exact"/>
              <w:jc w:val="both"/>
              <w:rPr>
                <w:rFonts w:ascii="Arial Narrow" w:hAnsi="Arial Narrow" w:cs="Arial"/>
              </w:rPr>
            </w:pPr>
            <w:r w:rsidRPr="00330BCE">
              <w:rPr>
                <w:rFonts w:ascii="Arial Narrow" w:hAnsi="Arial Narrow" w:cs="Arial"/>
              </w:rPr>
              <w:t>ex 9406 10 00</w:t>
            </w:r>
          </w:p>
        </w:tc>
        <w:tc>
          <w:tcPr>
            <w:tcW w:w="3352" w:type="dxa"/>
          </w:tcPr>
          <w:p w14:paraId="245264C7" w14:textId="77777777" w:rsidR="00594432" w:rsidRPr="00311D6E" w:rsidRDefault="00594432" w:rsidP="00B24375">
            <w:pPr>
              <w:spacing w:line="200" w:lineRule="exact"/>
              <w:jc w:val="both"/>
              <w:rPr>
                <w:rFonts w:ascii="Arial Narrow" w:hAnsi="Arial Narrow" w:cs="Arial"/>
              </w:rPr>
            </w:pPr>
            <w:r w:rsidRPr="00311D6E">
              <w:rPr>
                <w:rFonts w:ascii="Arial Narrow" w:hAnsi="Arial Narrow" w:cs="Arial"/>
                <w:i/>
              </w:rPr>
              <w:t>Agrilus planipennis</w:t>
            </w:r>
            <w:r w:rsidRPr="00311D6E">
              <w:rPr>
                <w:rFonts w:ascii="Arial Narrow" w:hAnsi="Arial Narrow" w:cs="Arial"/>
              </w:rPr>
              <w:t xml:space="preserve"> Fairmaire</w:t>
            </w:r>
          </w:p>
          <w:p w14:paraId="07F0E756" w14:textId="1BC387AC" w:rsidR="00594432" w:rsidRPr="00CB1611" w:rsidRDefault="00594432" w:rsidP="00E15C04">
            <w:pPr>
              <w:spacing w:line="200" w:lineRule="exact"/>
              <w:jc w:val="both"/>
              <w:rPr>
                <w:rFonts w:ascii="Arial Narrow" w:hAnsi="Arial Narrow" w:cs="Arial"/>
                <w:highlight w:val="yellow"/>
                <w:lang w:val="mk-MK"/>
              </w:rPr>
            </w:pPr>
          </w:p>
        </w:tc>
      </w:tr>
      <w:tr w:rsidR="00594432" w:rsidRPr="00330BCE" w14:paraId="1B611638" w14:textId="77777777" w:rsidTr="00594432">
        <w:tc>
          <w:tcPr>
            <w:tcW w:w="4743" w:type="dxa"/>
          </w:tcPr>
          <w:p w14:paraId="097C3A33" w14:textId="79D5C660" w:rsidR="00594432" w:rsidRPr="00330BCE" w:rsidRDefault="00594432" w:rsidP="008F487E">
            <w:pPr>
              <w:spacing w:line="200" w:lineRule="exact"/>
              <w:jc w:val="both"/>
              <w:rPr>
                <w:rFonts w:ascii="Arial Narrow" w:hAnsi="Arial Narrow" w:cs="Arial"/>
                <w:lang w:val="mk-MK"/>
              </w:rPr>
            </w:pPr>
            <w:r w:rsidRPr="00330BCE">
              <w:rPr>
                <w:rFonts w:ascii="Arial Narrow" w:hAnsi="Arial Narrow" w:cs="Arial"/>
                <w:lang w:val="mk-MK"/>
              </w:rPr>
              <w:t xml:space="preserve">растенија за садењеод </w:t>
            </w:r>
            <w:r w:rsidRPr="00330BCE">
              <w:rPr>
                <w:rFonts w:ascii="Arial Narrow" w:hAnsi="Arial Narrow" w:cs="Arial"/>
                <w:i/>
                <w:lang w:val="mk-MK"/>
              </w:rPr>
              <w:t>Solanum lycopersicum</w:t>
            </w:r>
            <w:r w:rsidRPr="00330BCE">
              <w:rPr>
                <w:rFonts w:ascii="Arial Narrow" w:hAnsi="Arial Narrow" w:cs="Arial"/>
                <w:lang w:val="mk-MK"/>
              </w:rPr>
              <w:t xml:space="preserve"> L. and </w:t>
            </w:r>
            <w:r w:rsidRPr="00330BCE">
              <w:rPr>
                <w:rFonts w:ascii="Arial Narrow" w:hAnsi="Arial Narrow" w:cs="Arial"/>
                <w:i/>
                <w:lang w:val="mk-MK"/>
              </w:rPr>
              <w:t>Capsicum</w:t>
            </w:r>
            <w:r w:rsidRPr="00330BCE">
              <w:rPr>
                <w:rFonts w:ascii="Arial Narrow" w:hAnsi="Arial Narrow" w:cs="Arial"/>
                <w:lang w:val="mk-MK"/>
              </w:rPr>
              <w:t xml:space="preserve"> spp.</w:t>
            </w:r>
          </w:p>
        </w:tc>
        <w:tc>
          <w:tcPr>
            <w:tcW w:w="3352" w:type="dxa"/>
          </w:tcPr>
          <w:p w14:paraId="7DD16222" w14:textId="77777777" w:rsidR="00594432" w:rsidRPr="00311D6E" w:rsidRDefault="00594432" w:rsidP="008F487E">
            <w:pPr>
              <w:spacing w:line="200" w:lineRule="exact"/>
              <w:jc w:val="both"/>
              <w:rPr>
                <w:rFonts w:ascii="Arial Narrow" w:hAnsi="Arial Narrow" w:cs="Arial"/>
              </w:rPr>
            </w:pPr>
            <w:r w:rsidRPr="00311D6E">
              <w:rPr>
                <w:rFonts w:ascii="Arial Narrow" w:hAnsi="Arial Narrow" w:cs="Arial"/>
                <w:lang w:val="mk-MK"/>
              </w:rPr>
              <w:t>Tomato brown rugose fruit virus</w:t>
            </w:r>
            <w:r w:rsidRPr="00311D6E">
              <w:rPr>
                <w:rFonts w:ascii="Arial Narrow" w:hAnsi="Arial Narrow" w:cs="Arial"/>
                <w:lang w:val="mk-MK"/>
              </w:rPr>
              <w:tab/>
            </w:r>
          </w:p>
        </w:tc>
      </w:tr>
      <w:tr w:rsidR="00594432" w:rsidRPr="00330BCE" w14:paraId="6292EE5B" w14:textId="77777777" w:rsidTr="00594432">
        <w:tc>
          <w:tcPr>
            <w:tcW w:w="4743" w:type="dxa"/>
          </w:tcPr>
          <w:p w14:paraId="769E1032" w14:textId="3B1739E0"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t xml:space="preserve">растенија, освен семе </w:t>
            </w:r>
            <w:r w:rsidRPr="00330BCE">
              <w:rPr>
                <w:rFonts w:ascii="Arial Narrow" w:hAnsi="Arial Narrow" w:cs="Arial"/>
                <w:i/>
              </w:rPr>
              <w:t>Rosa</w:t>
            </w:r>
            <w:r w:rsidRPr="00330BCE">
              <w:rPr>
                <w:rFonts w:ascii="Arial Narrow" w:hAnsi="Arial Narrow" w:cs="Arial"/>
              </w:rPr>
              <w:t xml:space="preserve"> spp. </w:t>
            </w:r>
            <w:r w:rsidRPr="00330BCE">
              <w:rPr>
                <w:rFonts w:ascii="Arial Narrow" w:hAnsi="Arial Narrow" w:cs="Arial"/>
                <w:lang w:val="mk-MK"/>
              </w:rPr>
              <w:t>Кои потекнуваат од Канада, Индија или САД</w:t>
            </w:r>
          </w:p>
        </w:tc>
        <w:tc>
          <w:tcPr>
            <w:tcW w:w="3352" w:type="dxa"/>
          </w:tcPr>
          <w:p w14:paraId="28E054A9" w14:textId="436DB147" w:rsidR="00594432" w:rsidRPr="00311D6E" w:rsidRDefault="00594432" w:rsidP="008F487E">
            <w:pPr>
              <w:spacing w:line="200" w:lineRule="exact"/>
              <w:jc w:val="both"/>
              <w:rPr>
                <w:rFonts w:ascii="Arial Narrow" w:hAnsi="Arial Narrow" w:cs="Arial"/>
                <w:i/>
              </w:rPr>
            </w:pPr>
            <w:r w:rsidRPr="00311D6E">
              <w:rPr>
                <w:rFonts w:ascii="Arial Narrow" w:hAnsi="Arial Narrow" w:cs="Arial"/>
              </w:rPr>
              <w:t xml:space="preserve">Rose Rosette Virus </w:t>
            </w:r>
            <w:r w:rsidRPr="00311D6E">
              <w:rPr>
                <w:rFonts w:ascii="Arial Narrow" w:hAnsi="Arial Narrow" w:cs="Arial"/>
                <w:lang w:val="mk-MK"/>
              </w:rPr>
              <w:t>и векторот</w:t>
            </w:r>
            <w:r w:rsidRPr="00311D6E">
              <w:rPr>
                <w:rFonts w:ascii="Arial Narrow" w:hAnsi="Arial Narrow" w:cs="Arial"/>
              </w:rPr>
              <w:t xml:space="preserve"> </w:t>
            </w:r>
            <w:r w:rsidRPr="00311D6E">
              <w:rPr>
                <w:rFonts w:ascii="Arial Narrow" w:hAnsi="Arial Narrow" w:cs="Arial"/>
                <w:i/>
              </w:rPr>
              <w:t>Phyllocoptes fructiphilus</w:t>
            </w:r>
          </w:p>
          <w:p w14:paraId="411CB308" w14:textId="77777777" w:rsidR="00594432" w:rsidRPr="00311D6E" w:rsidRDefault="00594432" w:rsidP="008F487E">
            <w:pPr>
              <w:spacing w:line="200" w:lineRule="exact"/>
              <w:jc w:val="both"/>
              <w:rPr>
                <w:rFonts w:ascii="Arial Narrow" w:hAnsi="Arial Narrow" w:cs="Arial"/>
              </w:rPr>
            </w:pPr>
          </w:p>
        </w:tc>
      </w:tr>
      <w:tr w:rsidR="00594432" w:rsidRPr="00330BCE" w14:paraId="0937A922" w14:textId="77777777" w:rsidTr="00594432">
        <w:tc>
          <w:tcPr>
            <w:tcW w:w="4743" w:type="dxa"/>
          </w:tcPr>
          <w:p w14:paraId="39CF16A4" w14:textId="6E9AE15E" w:rsidR="00594432" w:rsidRPr="00330BCE" w:rsidRDefault="00594432" w:rsidP="00B24375">
            <w:pPr>
              <w:spacing w:line="200" w:lineRule="exact"/>
              <w:contextualSpacing/>
              <w:jc w:val="both"/>
              <w:rPr>
                <w:rFonts w:ascii="Arial Narrow" w:hAnsi="Arial Narrow" w:cs="Arial"/>
              </w:rPr>
            </w:pPr>
            <w:r w:rsidRPr="00330BCE">
              <w:rPr>
                <w:rFonts w:ascii="Arial Narrow" w:hAnsi="Arial Narrow" w:cs="Arial"/>
                <w:lang w:val="mk-MK"/>
              </w:rPr>
              <w:t xml:space="preserve">растенија наменети за садење, освен семе, кои имаат дијаметар на најдебелиот дел од стебленцето или </w:t>
            </w:r>
            <w:r w:rsidRPr="00330BCE">
              <w:rPr>
                <w:rFonts w:ascii="Arial Narrow" w:hAnsi="Arial Narrow" w:cs="Arial"/>
              </w:rPr>
              <w:t xml:space="preserve">root collar </w:t>
            </w:r>
            <w:r w:rsidRPr="00330BCE">
              <w:rPr>
                <w:rFonts w:ascii="Arial Narrow" w:hAnsi="Arial Narrow" w:cs="Arial"/>
                <w:lang w:val="mk-MK"/>
              </w:rPr>
              <w:t xml:space="preserve">над 1 </w:t>
            </w:r>
            <w:r w:rsidRPr="00330BCE">
              <w:rPr>
                <w:rFonts w:ascii="Arial Narrow" w:hAnsi="Arial Narrow" w:cs="Arial"/>
              </w:rPr>
              <w:t>cm</w:t>
            </w:r>
            <w:r w:rsidRPr="00330BCE">
              <w:rPr>
                <w:rFonts w:ascii="Arial Narrow" w:hAnsi="Arial Narrow" w:cs="Arial"/>
                <w:lang w:val="mk-MK"/>
              </w:rPr>
              <w:t xml:space="preserve"> од</w:t>
            </w:r>
            <w:r w:rsidRPr="00330BCE">
              <w:rPr>
                <w:rFonts w:ascii="Arial Narrow" w:hAnsi="Arial Narrow" w:cs="Arial"/>
              </w:rPr>
              <w:t xml:space="preserve"> </w:t>
            </w:r>
            <w:r w:rsidRPr="00330BCE">
              <w:rPr>
                <w:rFonts w:ascii="Arial Narrow" w:hAnsi="Arial Narrow" w:cs="Arial"/>
                <w:i/>
              </w:rPr>
              <w:t>Prunus</w:t>
            </w:r>
            <w:r w:rsidRPr="00330BCE">
              <w:rPr>
                <w:rFonts w:ascii="Arial Narrow" w:hAnsi="Arial Narrow" w:cs="Arial"/>
              </w:rPr>
              <w:t xml:space="preserve"> spp. </w:t>
            </w:r>
            <w:r w:rsidRPr="00330BCE">
              <w:rPr>
                <w:rFonts w:ascii="Arial Narrow" w:hAnsi="Arial Narrow" w:cs="Arial"/>
                <w:lang w:val="mk-MK"/>
              </w:rPr>
              <w:t>Со исклучок на</w:t>
            </w:r>
            <w:r w:rsidRPr="00330BCE">
              <w:rPr>
                <w:rFonts w:ascii="Arial Narrow" w:hAnsi="Arial Narrow" w:cs="Arial"/>
              </w:rPr>
              <w:t xml:space="preserve"> </w:t>
            </w:r>
            <w:r w:rsidRPr="00330BCE">
              <w:rPr>
                <w:rFonts w:ascii="Arial Narrow" w:hAnsi="Arial Narrow" w:cs="Arial"/>
                <w:i/>
              </w:rPr>
              <w:t>Prunus laurocerasus</w:t>
            </w:r>
            <w:r w:rsidRPr="00330BCE">
              <w:rPr>
                <w:rFonts w:ascii="Arial Narrow" w:hAnsi="Arial Narrow" w:cs="Arial"/>
              </w:rPr>
              <w:t xml:space="preserve"> L.</w:t>
            </w:r>
          </w:p>
          <w:p w14:paraId="58A45589" w14:textId="77777777"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Дрво кое целосно или дел е добиено од одредени растенија  во форми од:</w:t>
            </w:r>
          </w:p>
          <w:p w14:paraId="33725F4F" w14:textId="77777777" w:rsidR="00594432" w:rsidRPr="00330BCE" w:rsidRDefault="00594432" w:rsidP="008F487E">
            <w:pPr>
              <w:numPr>
                <w:ilvl w:val="12"/>
                <w:numId w:val="0"/>
              </w:numPr>
              <w:jc w:val="both"/>
              <w:rPr>
                <w:rFonts w:ascii="Arial Narrow" w:hAnsi="Arial Narrow" w:cs="Arial"/>
                <w:bCs/>
                <w:lang w:val="mk-MK"/>
              </w:rPr>
            </w:pPr>
            <w:r w:rsidRPr="00330BCE">
              <w:rPr>
                <w:rFonts w:ascii="Arial Narrow" w:hAnsi="Arial Narrow" w:cs="Arial"/>
                <w:bCs/>
                <w:lang w:val="mk-MK"/>
              </w:rPr>
              <w:t>4401 12 00</w:t>
            </w:r>
            <w:r w:rsidRPr="00330BCE">
              <w:rPr>
                <w:rFonts w:ascii="Arial Narrow" w:hAnsi="Arial Narrow" w:cs="Arial"/>
                <w:bCs/>
                <w:lang w:val="mk-MK"/>
              </w:rPr>
              <w:tab/>
              <w:t>Не - иглолисно дрво за огрев, трупци, деланки, гранки, снопчиња или слични форми</w:t>
            </w:r>
          </w:p>
          <w:p w14:paraId="45BF1AD0" w14:textId="77777777" w:rsidR="00594432" w:rsidRPr="00330BCE" w:rsidRDefault="00594432" w:rsidP="008F487E">
            <w:pPr>
              <w:autoSpaceDE w:val="0"/>
              <w:autoSpaceDN w:val="0"/>
              <w:adjustRightInd w:val="0"/>
              <w:snapToGrid w:val="0"/>
              <w:jc w:val="both"/>
              <w:rPr>
                <w:rFonts w:ascii="Arial Narrow" w:hAnsi="Arial Narrow" w:cs="Arial"/>
                <w:bCs/>
                <w:lang w:val="mk-MK"/>
              </w:rPr>
            </w:pPr>
          </w:p>
          <w:p w14:paraId="4F74717B" w14:textId="77777777" w:rsidR="00594432" w:rsidRPr="00330BCE" w:rsidRDefault="00594432" w:rsidP="008F487E">
            <w:pPr>
              <w:autoSpaceDE w:val="0"/>
              <w:autoSpaceDN w:val="0"/>
              <w:adjustRightInd w:val="0"/>
              <w:snapToGrid w:val="0"/>
              <w:jc w:val="both"/>
              <w:rPr>
                <w:rFonts w:ascii="Arial Narrow" w:hAnsi="Arial Narrow" w:cs="Arial"/>
                <w:bCs/>
                <w:lang w:val="mk-MK"/>
              </w:rPr>
            </w:pPr>
            <w:r w:rsidRPr="00330BCE">
              <w:rPr>
                <w:rFonts w:ascii="Arial Narrow" w:hAnsi="Arial Narrow" w:cs="Arial"/>
                <w:bCs/>
                <w:lang w:val="mk-MK"/>
              </w:rPr>
              <w:lastRenderedPageBreak/>
              <w:t>4401 22 00</w:t>
            </w:r>
            <w:r w:rsidRPr="00330BCE">
              <w:rPr>
                <w:rFonts w:ascii="Arial Narrow" w:hAnsi="Arial Narrow" w:cs="Arial"/>
                <w:bCs/>
                <w:lang w:val="mk-MK"/>
              </w:rPr>
              <w:tab/>
              <w:t xml:space="preserve">Не - иглолисно дрво, во деланки или делчиња </w:t>
            </w:r>
          </w:p>
          <w:p w14:paraId="4132664F" w14:textId="0DBD87E8" w:rsidR="00594432" w:rsidRPr="00330BCE" w:rsidRDefault="00594432" w:rsidP="008F487E">
            <w:pPr>
              <w:autoSpaceDE w:val="0"/>
              <w:autoSpaceDN w:val="0"/>
              <w:adjustRightInd w:val="0"/>
              <w:snapToGrid w:val="0"/>
              <w:jc w:val="both"/>
              <w:rPr>
                <w:rFonts w:ascii="Arial Narrow" w:eastAsia="Times New Roman" w:hAnsi="Arial Narrow" w:cs="Arial"/>
                <w:bCs/>
                <w:lang w:val="mk-MK"/>
              </w:rPr>
            </w:pPr>
            <w:r w:rsidRPr="00330BCE">
              <w:rPr>
                <w:rFonts w:ascii="Arial Narrow" w:hAnsi="Arial Narrow" w:cs="Arial"/>
                <w:bCs/>
                <w:lang w:val="mk-MK"/>
              </w:rPr>
              <w:t>4401 40</w:t>
            </w:r>
            <w:r w:rsidRPr="00330BCE">
              <w:rPr>
                <w:rFonts w:ascii="Arial Narrow" w:hAnsi="Arial Narrow" w:cs="Arial"/>
                <w:bCs/>
                <w:lang w:val="mk-MK"/>
              </w:rPr>
              <w:tab/>
            </w:r>
            <w:r w:rsidRPr="00330BCE">
              <w:rPr>
                <w:rFonts w:ascii="Arial Narrow" w:hAnsi="Arial Narrow" w:cs="Arial"/>
                <w:bCs/>
                <w:lang w:val="mk-MK"/>
              </w:rPr>
              <w:tab/>
            </w:r>
            <w:r w:rsidRPr="00330BCE">
              <w:rPr>
                <w:rFonts w:ascii="Arial Narrow" w:eastAsia="Times New Roman" w:hAnsi="Arial Narrow" w:cs="Arial"/>
                <w:bCs/>
                <w:lang w:val="mk-MK"/>
              </w:rPr>
              <w:t xml:space="preserve">Отпадоци од дрво и остатоци, неагломерирани </w:t>
            </w:r>
          </w:p>
          <w:p w14:paraId="458BAA62" w14:textId="77777777" w:rsidR="00594432" w:rsidRPr="00330BCE" w:rsidRDefault="00594432" w:rsidP="008F487E">
            <w:pPr>
              <w:pStyle w:val="BodyText2"/>
              <w:spacing w:line="240" w:lineRule="auto"/>
              <w:ind w:left="1440" w:hanging="1440"/>
              <w:jc w:val="both"/>
              <w:rPr>
                <w:rFonts w:ascii="Arial Narrow" w:hAnsi="Arial Narrow"/>
                <w:bCs/>
                <w:sz w:val="22"/>
                <w:szCs w:val="22"/>
                <w:lang w:val="mk-MK"/>
              </w:rPr>
            </w:pPr>
            <w:r w:rsidRPr="00330BCE">
              <w:rPr>
                <w:rFonts w:ascii="Arial Narrow" w:hAnsi="Arial Narrow"/>
                <w:bCs/>
                <w:sz w:val="22"/>
                <w:szCs w:val="22"/>
                <w:lang w:val="mk-MK"/>
              </w:rPr>
              <w:t>4403 12 00</w:t>
            </w:r>
            <w:r w:rsidRPr="00330BCE">
              <w:rPr>
                <w:rFonts w:ascii="Arial Narrow" w:hAnsi="Arial Narrow"/>
                <w:bCs/>
                <w:sz w:val="22"/>
                <w:szCs w:val="22"/>
                <w:lang w:val="mk-MK"/>
              </w:rPr>
              <w:tab/>
              <w:t>Не-иглолисно сирово дрво, третирано со боја, обојувачи, креозоте или други заштитни средства, оголено или не  оголено од кората или беловината, или грубо квадратно</w:t>
            </w:r>
          </w:p>
          <w:p w14:paraId="1A144899" w14:textId="77777777" w:rsidR="00594432" w:rsidRPr="00330BCE" w:rsidRDefault="00594432" w:rsidP="008F487E">
            <w:pPr>
              <w:pStyle w:val="BodyText2"/>
              <w:spacing w:line="240" w:lineRule="auto"/>
              <w:ind w:left="1440" w:hanging="1440"/>
              <w:jc w:val="both"/>
              <w:rPr>
                <w:rFonts w:ascii="Arial Narrow" w:hAnsi="Arial Narrow"/>
                <w:bCs/>
                <w:sz w:val="22"/>
                <w:szCs w:val="22"/>
                <w:lang w:val="mk-MK"/>
              </w:rPr>
            </w:pPr>
            <w:r w:rsidRPr="00330BCE">
              <w:rPr>
                <w:rFonts w:ascii="Arial Narrow" w:hAnsi="Arial Narrow"/>
                <w:bCs/>
                <w:sz w:val="22"/>
                <w:szCs w:val="22"/>
                <w:lang w:val="mk-MK"/>
              </w:rPr>
              <w:t>ех 4404 20 00</w:t>
            </w:r>
            <w:r w:rsidRPr="00330BCE">
              <w:rPr>
                <w:rFonts w:ascii="Arial Narrow" w:hAnsi="Arial Narrow"/>
                <w:bCs/>
                <w:sz w:val="22"/>
                <w:szCs w:val="22"/>
                <w:lang w:val="mk-MK"/>
              </w:rPr>
              <w:tab/>
              <w:t>Не-иглолисно дрво за обрачи; цепени колци; заши</w:t>
            </w:r>
            <w:r w:rsidRPr="00330BCE">
              <w:rPr>
                <w:rFonts w:ascii="Arial Narrow" w:hAnsi="Arial Narrow"/>
                <w:bCs/>
                <w:sz w:val="22"/>
                <w:szCs w:val="22"/>
                <w:lang w:val="mk-MK"/>
              </w:rPr>
              <w:softHyphen/>
              <w:t>лени копја, пратци, летви и стокови за огради од дрво зашилени, но нере</w:t>
            </w:r>
            <w:r w:rsidRPr="00330BCE">
              <w:rPr>
                <w:rFonts w:ascii="Arial Narrow" w:hAnsi="Arial Narrow"/>
                <w:bCs/>
                <w:sz w:val="22"/>
                <w:szCs w:val="22"/>
                <w:lang w:val="mk-MK"/>
              </w:rPr>
              <w:softHyphen/>
              <w:t>жени по должината; дрво грубо прек</w:t>
            </w:r>
            <w:r w:rsidRPr="00330BCE">
              <w:rPr>
                <w:rFonts w:ascii="Arial Narrow" w:hAnsi="Arial Narrow"/>
                <w:bCs/>
                <w:sz w:val="22"/>
                <w:szCs w:val="22"/>
                <w:lang w:val="mk-MK"/>
              </w:rPr>
              <w:softHyphen/>
              <w:t>ра</w:t>
            </w:r>
            <w:r w:rsidRPr="00330BCE">
              <w:rPr>
                <w:rFonts w:ascii="Arial Narrow" w:hAnsi="Arial Narrow"/>
                <w:bCs/>
                <w:sz w:val="22"/>
                <w:szCs w:val="22"/>
                <w:lang w:val="mk-MK"/>
              </w:rPr>
              <w:softHyphen/>
              <w:t>тено но несвиткано или обра</w:t>
            </w:r>
            <w:r w:rsidRPr="00330BCE">
              <w:rPr>
                <w:rFonts w:ascii="Arial Narrow" w:hAnsi="Arial Narrow"/>
                <w:bCs/>
                <w:sz w:val="22"/>
                <w:szCs w:val="22"/>
                <w:lang w:val="mk-MK"/>
              </w:rPr>
              <w:softHyphen/>
              <w:t>бо</w:t>
            </w:r>
            <w:r w:rsidRPr="00330BCE">
              <w:rPr>
                <w:rFonts w:ascii="Arial Narrow" w:hAnsi="Arial Narrow"/>
                <w:bCs/>
                <w:sz w:val="22"/>
                <w:szCs w:val="22"/>
                <w:lang w:val="mk-MK"/>
              </w:rPr>
              <w:softHyphen/>
              <w:t>тено поинаку, погодно за произ</w:t>
            </w:r>
            <w:r w:rsidRPr="00330BCE">
              <w:rPr>
                <w:rFonts w:ascii="Arial Narrow" w:hAnsi="Arial Narrow"/>
                <w:bCs/>
                <w:sz w:val="22"/>
                <w:szCs w:val="22"/>
                <w:lang w:val="mk-MK"/>
              </w:rPr>
              <w:softHyphen/>
              <w:t>вод</w:t>
            </w:r>
            <w:r w:rsidRPr="00330BCE">
              <w:rPr>
                <w:rFonts w:ascii="Arial Narrow" w:hAnsi="Arial Narrow"/>
                <w:bCs/>
                <w:sz w:val="22"/>
                <w:szCs w:val="22"/>
                <w:lang w:val="mk-MK"/>
              </w:rPr>
              <w:softHyphen/>
              <w:t>ство на стапови за одење, чадори, др</w:t>
            </w:r>
            <w:r w:rsidRPr="00330BCE">
              <w:rPr>
                <w:rFonts w:ascii="Arial Narrow" w:hAnsi="Arial Narrow"/>
                <w:bCs/>
                <w:sz w:val="22"/>
                <w:szCs w:val="22"/>
                <w:lang w:val="mk-MK"/>
              </w:rPr>
              <w:softHyphen/>
              <w:t>жа</w:t>
            </w:r>
            <w:r w:rsidRPr="00330BCE">
              <w:rPr>
                <w:rFonts w:ascii="Arial Narrow" w:hAnsi="Arial Narrow"/>
                <w:bCs/>
                <w:sz w:val="22"/>
                <w:szCs w:val="22"/>
                <w:lang w:val="mk-MK"/>
              </w:rPr>
              <w:softHyphen/>
              <w:t>чи за алати или слични производи; плочки, ленти и слично од дрво</w:t>
            </w:r>
          </w:p>
          <w:p w14:paraId="1731C4A4" w14:textId="77777777" w:rsidR="00594432" w:rsidRPr="00330BCE" w:rsidRDefault="00594432" w:rsidP="008F487E">
            <w:pPr>
              <w:pStyle w:val="BodyText2"/>
              <w:spacing w:line="240" w:lineRule="auto"/>
              <w:ind w:left="1440" w:hanging="1440"/>
              <w:jc w:val="both"/>
              <w:rPr>
                <w:rFonts w:ascii="Arial Narrow" w:hAnsi="Arial Narrow"/>
                <w:bCs/>
                <w:sz w:val="22"/>
                <w:szCs w:val="22"/>
                <w:lang w:val="mk-MK"/>
              </w:rPr>
            </w:pPr>
            <w:r w:rsidRPr="00330BCE">
              <w:rPr>
                <w:rFonts w:ascii="Arial Narrow" w:hAnsi="Arial Narrow"/>
                <w:bCs/>
                <w:sz w:val="22"/>
                <w:szCs w:val="22"/>
                <w:lang w:val="mk-MK"/>
              </w:rPr>
              <w:t xml:space="preserve"> 4406</w:t>
            </w:r>
            <w:r w:rsidRPr="00330BCE">
              <w:rPr>
                <w:rFonts w:ascii="Arial Narrow" w:hAnsi="Arial Narrow"/>
                <w:bCs/>
                <w:sz w:val="22"/>
                <w:szCs w:val="22"/>
                <w:lang w:val="mk-MK"/>
              </w:rPr>
              <w:tab/>
              <w:t>Железнички или трамвајски прагови од дрво</w:t>
            </w:r>
          </w:p>
          <w:p w14:paraId="6B517DC0" w14:textId="77777777" w:rsidR="00594432" w:rsidRPr="00330BCE" w:rsidRDefault="00594432" w:rsidP="008F487E">
            <w:pPr>
              <w:autoSpaceDE w:val="0"/>
              <w:autoSpaceDN w:val="0"/>
              <w:adjustRightInd w:val="0"/>
              <w:snapToGrid w:val="0"/>
              <w:ind w:left="1440" w:hanging="1440"/>
              <w:jc w:val="both"/>
              <w:rPr>
                <w:rFonts w:ascii="Arial Narrow" w:hAnsi="Arial Narrow" w:cs="Arial"/>
                <w:bCs/>
                <w:lang w:val="mk-MK"/>
              </w:rPr>
            </w:pPr>
            <w:r w:rsidRPr="00330BCE">
              <w:rPr>
                <w:rFonts w:ascii="Arial Narrow" w:hAnsi="Arial Narrow" w:cs="Arial"/>
                <w:bCs/>
                <w:lang w:val="mk-MK"/>
              </w:rPr>
              <w:t>4407 94</w:t>
            </w:r>
            <w:r w:rsidRPr="00330BCE">
              <w:rPr>
                <w:rFonts w:ascii="Arial Narrow" w:hAnsi="Arial Narrow" w:cs="Arial"/>
                <w:bCs/>
                <w:lang w:val="mk-MK"/>
              </w:rPr>
              <w:tab/>
              <w:t>Црешово дрво (Prunus spp): пресечено или пилено надолжно, сецкано или лупено, без оглед дали е или не е мазнето, брусено или споено на краевите, со дебелина над 6 mm.</w:t>
            </w:r>
          </w:p>
          <w:p w14:paraId="3052151A" w14:textId="77777777" w:rsidR="00594432" w:rsidRPr="00330BCE" w:rsidRDefault="00594432" w:rsidP="008F487E">
            <w:pPr>
              <w:pStyle w:val="BodyText2"/>
              <w:spacing w:line="240" w:lineRule="auto"/>
              <w:ind w:left="1440" w:hanging="1440"/>
              <w:jc w:val="both"/>
              <w:rPr>
                <w:rFonts w:ascii="Arial Narrow" w:hAnsi="Arial Narrow"/>
                <w:bCs/>
                <w:sz w:val="22"/>
                <w:szCs w:val="22"/>
                <w:lang w:val="mk-MK"/>
              </w:rPr>
            </w:pPr>
          </w:p>
          <w:p w14:paraId="58006514" w14:textId="77777777" w:rsidR="00594432" w:rsidRPr="00330BCE" w:rsidRDefault="00594432" w:rsidP="008F487E">
            <w:pPr>
              <w:pStyle w:val="BodyText2"/>
              <w:spacing w:line="240" w:lineRule="auto"/>
              <w:ind w:left="1440" w:hanging="1440"/>
              <w:jc w:val="both"/>
              <w:rPr>
                <w:rFonts w:ascii="Arial Narrow" w:hAnsi="Arial Narrow"/>
                <w:bCs/>
                <w:sz w:val="22"/>
                <w:szCs w:val="22"/>
                <w:lang w:val="mk-MK"/>
              </w:rPr>
            </w:pPr>
            <w:r w:rsidRPr="00330BCE">
              <w:rPr>
                <w:rFonts w:ascii="Arial Narrow" w:hAnsi="Arial Narrow"/>
                <w:bCs/>
                <w:sz w:val="22"/>
                <w:szCs w:val="22"/>
                <w:lang w:val="mk-MK"/>
              </w:rPr>
              <w:t>4416 00 00</w:t>
            </w:r>
            <w:r w:rsidRPr="00330BCE">
              <w:rPr>
                <w:rFonts w:ascii="Arial Narrow" w:hAnsi="Arial Narrow"/>
                <w:bCs/>
                <w:sz w:val="22"/>
                <w:szCs w:val="22"/>
                <w:lang w:val="mk-MK"/>
              </w:rPr>
              <w:tab/>
              <w:t>Буриња, бочви, каци, чабури и други боч</w:t>
            </w:r>
            <w:r w:rsidRPr="00330BCE">
              <w:rPr>
                <w:rFonts w:ascii="Arial Narrow" w:hAnsi="Arial Narrow"/>
                <w:bCs/>
                <w:sz w:val="22"/>
                <w:szCs w:val="22"/>
                <w:lang w:val="mk-MK"/>
              </w:rPr>
              <w:softHyphen/>
              <w:t xml:space="preserve">варски производи и нивни делови, од дрво, вклучувајќи и даги  </w:t>
            </w:r>
          </w:p>
          <w:p w14:paraId="223299EB" w14:textId="77777777" w:rsidR="00594432" w:rsidRPr="00330BCE" w:rsidRDefault="00594432" w:rsidP="008F487E">
            <w:pPr>
              <w:pStyle w:val="BodyText2"/>
              <w:spacing w:line="240" w:lineRule="auto"/>
              <w:ind w:left="1440" w:hanging="1440"/>
              <w:jc w:val="both"/>
              <w:rPr>
                <w:rFonts w:ascii="Arial Narrow" w:hAnsi="Arial Narrow"/>
                <w:bCs/>
                <w:sz w:val="22"/>
                <w:szCs w:val="22"/>
                <w:lang w:val="mk-MK"/>
              </w:rPr>
            </w:pPr>
            <w:r w:rsidRPr="00330BCE">
              <w:rPr>
                <w:rFonts w:ascii="Arial Narrow" w:hAnsi="Arial Narrow"/>
                <w:bCs/>
                <w:sz w:val="22"/>
                <w:szCs w:val="22"/>
                <w:lang w:val="mk-MK"/>
              </w:rPr>
              <w:t>9406 10 00</w:t>
            </w:r>
            <w:r w:rsidRPr="00330BCE">
              <w:rPr>
                <w:rFonts w:ascii="Arial Narrow" w:hAnsi="Arial Narrow"/>
                <w:bCs/>
                <w:sz w:val="22"/>
                <w:szCs w:val="22"/>
                <w:lang w:val="mk-MK"/>
              </w:rPr>
              <w:tab/>
              <w:t>Монтажни згради од дрво</w:t>
            </w:r>
          </w:p>
        </w:tc>
        <w:tc>
          <w:tcPr>
            <w:tcW w:w="3352" w:type="dxa"/>
          </w:tcPr>
          <w:p w14:paraId="0A478432" w14:textId="77777777" w:rsidR="00594432" w:rsidRPr="00311D6E" w:rsidRDefault="00594432" w:rsidP="008F487E">
            <w:pPr>
              <w:spacing w:line="200" w:lineRule="exact"/>
              <w:ind w:left="360"/>
              <w:jc w:val="both"/>
              <w:rPr>
                <w:rFonts w:ascii="Arial Narrow" w:hAnsi="Arial Narrow" w:cs="Arial"/>
                <w:i/>
                <w:iCs/>
              </w:rPr>
            </w:pPr>
          </w:p>
          <w:p w14:paraId="74A73200" w14:textId="77777777" w:rsidR="00594432" w:rsidRPr="00311D6E" w:rsidRDefault="00594432" w:rsidP="00B24375">
            <w:pPr>
              <w:spacing w:line="200" w:lineRule="exact"/>
              <w:jc w:val="both"/>
              <w:rPr>
                <w:rFonts w:ascii="Arial Narrow" w:hAnsi="Arial Narrow" w:cs="Arial"/>
              </w:rPr>
            </w:pPr>
            <w:r w:rsidRPr="00311D6E">
              <w:rPr>
                <w:rFonts w:ascii="Arial Narrow" w:hAnsi="Arial Narrow" w:cs="Arial"/>
                <w:i/>
                <w:iCs/>
              </w:rPr>
              <w:t xml:space="preserve">Aromia bungii </w:t>
            </w:r>
            <w:r w:rsidRPr="00311D6E">
              <w:rPr>
                <w:rFonts w:ascii="Arial Narrow" w:hAnsi="Arial Narrow" w:cs="Arial"/>
                <w:iCs/>
              </w:rPr>
              <w:t>(Faldermann)</w:t>
            </w:r>
          </w:p>
        </w:tc>
      </w:tr>
      <w:tr w:rsidR="00594432" w:rsidRPr="00330BCE" w14:paraId="73E4C470" w14:textId="77777777" w:rsidTr="00594432">
        <w:tc>
          <w:tcPr>
            <w:tcW w:w="4743" w:type="dxa"/>
          </w:tcPr>
          <w:p w14:paraId="37603F5D" w14:textId="063AE8E6"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lastRenderedPageBreak/>
              <w:t>плодови</w:t>
            </w:r>
            <w:r w:rsidRPr="00330BCE">
              <w:rPr>
                <w:rFonts w:ascii="Arial Narrow" w:hAnsi="Arial Narrow" w:cs="Arial"/>
              </w:rPr>
              <w:t xml:space="preserve"> of </w:t>
            </w:r>
            <w:r w:rsidRPr="00330BCE">
              <w:rPr>
                <w:rFonts w:ascii="Arial Narrow" w:hAnsi="Arial Narrow" w:cs="Arial"/>
                <w:i/>
              </w:rPr>
              <w:t>Capsicum</w:t>
            </w:r>
            <w:r w:rsidRPr="00330BCE">
              <w:rPr>
                <w:rFonts w:ascii="Arial Narrow" w:hAnsi="Arial Narrow" w:cs="Arial"/>
              </w:rPr>
              <w:t xml:space="preserve"> L., </w:t>
            </w:r>
            <w:r w:rsidRPr="00330BCE">
              <w:rPr>
                <w:rFonts w:ascii="Arial Narrow" w:hAnsi="Arial Narrow" w:cs="Arial"/>
                <w:i/>
              </w:rPr>
              <w:t>Momordica</w:t>
            </w:r>
            <w:r w:rsidRPr="00330BCE">
              <w:rPr>
                <w:rFonts w:ascii="Arial Narrow" w:hAnsi="Arial Narrow" w:cs="Arial"/>
              </w:rPr>
              <w:t xml:space="preserve"> L., </w:t>
            </w:r>
            <w:r w:rsidRPr="00330BCE">
              <w:rPr>
                <w:rFonts w:ascii="Arial Narrow" w:hAnsi="Arial Narrow" w:cs="Arial"/>
                <w:i/>
              </w:rPr>
              <w:t>Solanum aethiopicum</w:t>
            </w:r>
            <w:r w:rsidRPr="00330BCE">
              <w:rPr>
                <w:rFonts w:ascii="Arial Narrow" w:hAnsi="Arial Narrow" w:cs="Arial"/>
              </w:rPr>
              <w:t xml:space="preserve"> L., </w:t>
            </w:r>
            <w:r w:rsidRPr="00330BCE">
              <w:rPr>
                <w:rFonts w:ascii="Arial Narrow" w:hAnsi="Arial Narrow" w:cs="Arial"/>
                <w:i/>
              </w:rPr>
              <w:t>Solanum macrocarpon</w:t>
            </w:r>
            <w:r w:rsidRPr="00330BCE">
              <w:rPr>
                <w:rFonts w:ascii="Arial Narrow" w:hAnsi="Arial Narrow" w:cs="Arial"/>
              </w:rPr>
              <w:t xml:space="preserve"> L. and </w:t>
            </w:r>
            <w:r w:rsidRPr="00330BCE">
              <w:rPr>
                <w:rFonts w:ascii="Arial Narrow" w:hAnsi="Arial Narrow" w:cs="Arial"/>
                <w:i/>
              </w:rPr>
              <w:t>Solanum melongena</w:t>
            </w:r>
            <w:r w:rsidRPr="00330BCE">
              <w:rPr>
                <w:rFonts w:ascii="Arial Narrow" w:hAnsi="Arial Narrow" w:cs="Arial"/>
              </w:rPr>
              <w:t xml:space="preserve"> L., </w:t>
            </w:r>
            <w:r w:rsidRPr="00330BCE">
              <w:rPr>
                <w:rFonts w:ascii="Arial Narrow" w:hAnsi="Arial Narrow" w:cs="Arial"/>
                <w:lang w:val="mk-MK"/>
              </w:rPr>
              <w:t xml:space="preserve">и растенија, освен полен, култури на ккиво, семиња и зрна од </w:t>
            </w:r>
            <w:r w:rsidRPr="00330BCE">
              <w:rPr>
                <w:rFonts w:ascii="Arial Narrow" w:hAnsi="Arial Narrow" w:cs="Arial"/>
                <w:i/>
              </w:rPr>
              <w:t>Zea mays</w:t>
            </w:r>
            <w:r w:rsidRPr="00330BCE">
              <w:rPr>
                <w:rFonts w:ascii="Arial Narrow" w:hAnsi="Arial Narrow" w:cs="Arial"/>
              </w:rPr>
              <w:t xml:space="preserve"> L. </w:t>
            </w:r>
            <w:r w:rsidRPr="00330BCE">
              <w:rPr>
                <w:rFonts w:ascii="Arial Narrow" w:hAnsi="Arial Narrow" w:cs="Arial"/>
                <w:lang w:val="mk-MK"/>
              </w:rPr>
              <w:t>Кои потенуваат од не-европски земји</w:t>
            </w:r>
            <w:r w:rsidRPr="00330BCE">
              <w:rPr>
                <w:rStyle w:val="FootnoteReference"/>
                <w:rFonts w:ascii="Arial Narrow" w:hAnsi="Arial Narrow" w:cs="Arial"/>
                <w:lang w:val="mk-MK"/>
              </w:rPr>
              <w:footnoteReference w:id="3"/>
            </w:r>
          </w:p>
        </w:tc>
        <w:tc>
          <w:tcPr>
            <w:tcW w:w="3352" w:type="dxa"/>
          </w:tcPr>
          <w:p w14:paraId="026BAD9A" w14:textId="77777777" w:rsidR="00594432" w:rsidRPr="005646CA" w:rsidRDefault="00594432" w:rsidP="008F487E">
            <w:pPr>
              <w:spacing w:line="200" w:lineRule="exact"/>
              <w:ind w:left="360"/>
              <w:jc w:val="both"/>
              <w:rPr>
                <w:rFonts w:ascii="Arial Narrow" w:hAnsi="Arial Narrow" w:cs="Arial"/>
                <w:iCs/>
                <w:highlight w:val="yellow"/>
              </w:rPr>
            </w:pPr>
            <w:r w:rsidRPr="00311D6E">
              <w:rPr>
                <w:rFonts w:ascii="Arial Narrow" w:hAnsi="Arial Narrow" w:cs="Arial"/>
                <w:i/>
                <w:iCs/>
              </w:rPr>
              <w:t xml:space="preserve">Spodoptera frugiperda </w:t>
            </w:r>
            <w:r w:rsidRPr="00311D6E">
              <w:rPr>
                <w:rFonts w:ascii="Arial Narrow" w:hAnsi="Arial Narrow" w:cs="Arial"/>
                <w:iCs/>
              </w:rPr>
              <w:t>(Smith)</w:t>
            </w:r>
          </w:p>
        </w:tc>
      </w:tr>
      <w:tr w:rsidR="00594432" w:rsidRPr="00CB1611" w14:paraId="43BABEF1" w14:textId="77777777" w:rsidTr="00594432">
        <w:tc>
          <w:tcPr>
            <w:tcW w:w="4743" w:type="dxa"/>
          </w:tcPr>
          <w:p w14:paraId="2A50E54A" w14:textId="318CB9BE" w:rsidR="00594432" w:rsidRPr="00330BCE" w:rsidRDefault="00AD56F7" w:rsidP="008F487E">
            <w:pPr>
              <w:spacing w:line="200" w:lineRule="exact"/>
              <w:jc w:val="both"/>
              <w:rPr>
                <w:rFonts w:ascii="Arial Narrow" w:hAnsi="Arial Narrow" w:cs="Arial"/>
              </w:rPr>
            </w:pPr>
            <w:r>
              <w:rPr>
                <w:rFonts w:ascii="Arial Narrow" w:hAnsi="Arial Narrow" w:cs="Arial"/>
                <w:lang w:val="mk-MK"/>
              </w:rPr>
              <w:lastRenderedPageBreak/>
              <w:t>Раст</w:t>
            </w:r>
            <w:r w:rsidR="00594432" w:rsidRPr="00330BCE">
              <w:rPr>
                <w:rFonts w:ascii="Arial Narrow" w:hAnsi="Arial Narrow" w:cs="Arial"/>
                <w:lang w:val="mk-MK"/>
              </w:rPr>
              <w:t xml:space="preserve">енија за садење, освен семе од </w:t>
            </w:r>
            <w:r w:rsidR="00594432" w:rsidRPr="00330BCE">
              <w:rPr>
                <w:rFonts w:ascii="Arial Narrow" w:hAnsi="Arial Narrow" w:cs="Arial"/>
                <w:i/>
              </w:rPr>
              <w:t>Coffea</w:t>
            </w:r>
            <w:r w:rsidR="00594432" w:rsidRPr="00330BCE">
              <w:rPr>
                <w:rFonts w:ascii="Arial Narrow" w:hAnsi="Arial Narrow" w:cs="Arial"/>
              </w:rPr>
              <w:t xml:space="preserve">, </w:t>
            </w:r>
            <w:r w:rsidR="00594432" w:rsidRPr="00330BCE">
              <w:rPr>
                <w:rFonts w:ascii="Arial Narrow" w:hAnsi="Arial Narrow" w:cs="Arial"/>
                <w:i/>
              </w:rPr>
              <w:t>Lavandula dentata</w:t>
            </w:r>
            <w:r w:rsidR="00594432" w:rsidRPr="00330BCE">
              <w:rPr>
                <w:rFonts w:ascii="Arial Narrow" w:hAnsi="Arial Narrow" w:cs="Arial"/>
              </w:rPr>
              <w:t xml:space="preserve"> L., </w:t>
            </w:r>
            <w:r w:rsidR="00594432" w:rsidRPr="00330BCE">
              <w:rPr>
                <w:rFonts w:ascii="Arial Narrow" w:hAnsi="Arial Narrow" w:cs="Arial"/>
                <w:i/>
              </w:rPr>
              <w:t>Nerium oleander</w:t>
            </w:r>
            <w:r w:rsidR="00594432" w:rsidRPr="00330BCE">
              <w:rPr>
                <w:rFonts w:ascii="Arial Narrow" w:hAnsi="Arial Narrow" w:cs="Arial"/>
              </w:rPr>
              <w:t xml:space="preserve"> L., </w:t>
            </w:r>
            <w:r w:rsidR="00594432" w:rsidRPr="00330BCE">
              <w:rPr>
                <w:rFonts w:ascii="Arial Narrow" w:hAnsi="Arial Narrow" w:cs="Arial"/>
                <w:i/>
              </w:rPr>
              <w:t>Olea europaea</w:t>
            </w:r>
            <w:r w:rsidR="00594432" w:rsidRPr="00330BCE">
              <w:rPr>
                <w:rFonts w:ascii="Arial Narrow" w:hAnsi="Arial Narrow" w:cs="Arial"/>
              </w:rPr>
              <w:t xml:space="preserve"> L., </w:t>
            </w:r>
            <w:r w:rsidR="00594432" w:rsidRPr="00330BCE">
              <w:rPr>
                <w:rFonts w:ascii="Arial Narrow" w:hAnsi="Arial Narrow" w:cs="Arial"/>
                <w:i/>
              </w:rPr>
              <w:t>Polygala myrtifolia</w:t>
            </w:r>
            <w:r w:rsidR="00594432" w:rsidRPr="00330BCE">
              <w:rPr>
                <w:rFonts w:ascii="Arial Narrow" w:hAnsi="Arial Narrow" w:cs="Arial"/>
              </w:rPr>
              <w:t xml:space="preserve"> L. </w:t>
            </w:r>
            <w:r w:rsidR="00594432" w:rsidRPr="00330BCE">
              <w:rPr>
                <w:rFonts w:ascii="Arial Narrow" w:hAnsi="Arial Narrow" w:cs="Arial"/>
                <w:lang w:val="mk-MK"/>
              </w:rPr>
              <w:t>и</w:t>
            </w:r>
            <w:r w:rsidR="00594432" w:rsidRPr="00330BCE">
              <w:rPr>
                <w:rFonts w:ascii="Arial Narrow" w:hAnsi="Arial Narrow" w:cs="Arial"/>
              </w:rPr>
              <w:t xml:space="preserve"> </w:t>
            </w:r>
            <w:r w:rsidR="00594432" w:rsidRPr="00330BCE">
              <w:rPr>
                <w:rFonts w:ascii="Arial Narrow" w:hAnsi="Arial Narrow" w:cs="Arial"/>
                <w:i/>
              </w:rPr>
              <w:t>Prunus dulcis</w:t>
            </w:r>
            <w:r w:rsidR="00594432" w:rsidRPr="00330BCE">
              <w:rPr>
                <w:rFonts w:ascii="Arial Narrow" w:hAnsi="Arial Narrow" w:cs="Arial"/>
              </w:rPr>
              <w:t xml:space="preserve"> (Mill.) D.A. Webb, </w:t>
            </w:r>
            <w:r w:rsidR="00594432" w:rsidRPr="00330BCE">
              <w:rPr>
                <w:rFonts w:ascii="Arial Narrow" w:hAnsi="Arial Narrow" w:cs="Arial"/>
                <w:lang w:val="mk-MK"/>
              </w:rPr>
              <w:t xml:space="preserve">кои биле одгледувани на место кое е предмет на годишни инспекциии од страна на надлежни органи, со земање на мотри и лабораториска анализа, вршени во соодветно време за оние растенија за утврдување на присуство на наведениот штетен организам, користејчи ја шемата за земање  мостри со цел да се идентификуваат со најмалку </w:t>
            </w:r>
            <w:r w:rsidR="00594432" w:rsidRPr="00330BCE">
              <w:rPr>
                <w:rFonts w:ascii="Arial Narrow" w:hAnsi="Arial Narrow" w:cs="Arial"/>
              </w:rPr>
              <w:t xml:space="preserve">80 % </w:t>
            </w:r>
            <w:r w:rsidR="00594432" w:rsidRPr="00330BCE">
              <w:rPr>
                <w:rFonts w:ascii="Arial Narrow" w:hAnsi="Arial Narrow" w:cs="Arial"/>
                <w:lang w:val="mk-MK"/>
              </w:rPr>
              <w:t xml:space="preserve">сигурност на ниво на присуство на заразени растенија од </w:t>
            </w:r>
            <w:r w:rsidR="00594432" w:rsidRPr="00330BCE">
              <w:rPr>
                <w:rFonts w:ascii="Arial Narrow" w:hAnsi="Arial Narrow" w:cs="Arial"/>
              </w:rPr>
              <w:t>1 %</w:t>
            </w:r>
          </w:p>
          <w:p w14:paraId="7C79113C" w14:textId="77777777" w:rsidR="00594432" w:rsidRPr="00330BCE" w:rsidRDefault="00594432" w:rsidP="008F487E">
            <w:pPr>
              <w:spacing w:line="200" w:lineRule="exact"/>
              <w:jc w:val="both"/>
              <w:rPr>
                <w:rFonts w:ascii="Arial Narrow" w:hAnsi="Arial Narrow" w:cs="Arial"/>
              </w:rPr>
            </w:pPr>
          </w:p>
          <w:p w14:paraId="4B972455" w14:textId="39A44074"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t>растенија домаќини и сите растенија за садење, освен семе, за кои е познато дека се осетливи на европски и не-европски изолати од одредени организам и кои припаѓаат на следниве родови или видови:</w:t>
            </w:r>
          </w:p>
          <w:p w14:paraId="00599C5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Acacia</w:t>
            </w:r>
            <w:r w:rsidRPr="00CB1611">
              <w:rPr>
                <w:rFonts w:ascii="Arial Narrow" w:hAnsi="Arial Narrow" w:cs="Arial"/>
                <w:sz w:val="22"/>
                <w:szCs w:val="22"/>
                <w:lang w:val="it-IT"/>
              </w:rPr>
              <w:t xml:space="preserve"> </w:t>
            </w:r>
          </w:p>
          <w:p w14:paraId="08CF3F5A"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Acer</w:t>
            </w:r>
            <w:r w:rsidRPr="00CB1611">
              <w:rPr>
                <w:rFonts w:ascii="Arial Narrow" w:hAnsi="Arial Narrow" w:cs="Arial"/>
                <w:sz w:val="22"/>
                <w:szCs w:val="22"/>
                <w:lang w:val="it-IT"/>
              </w:rPr>
              <w:t xml:space="preserve"> </w:t>
            </w:r>
          </w:p>
          <w:p w14:paraId="11BE0457"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Albizia julibrissin</w:t>
            </w:r>
            <w:r w:rsidRPr="00CB1611">
              <w:rPr>
                <w:rFonts w:ascii="Arial Narrow" w:hAnsi="Arial Narrow" w:cs="Arial"/>
                <w:sz w:val="22"/>
                <w:szCs w:val="22"/>
                <w:lang w:val="it-IT"/>
              </w:rPr>
              <w:t xml:space="preserve"> Durazz.</w:t>
            </w:r>
          </w:p>
          <w:p w14:paraId="41B938A4"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Alnus rhombifolia</w:t>
            </w:r>
            <w:r w:rsidRPr="00CB1611">
              <w:rPr>
                <w:rFonts w:ascii="Arial Narrow" w:hAnsi="Arial Narrow" w:cs="Arial"/>
                <w:sz w:val="22"/>
                <w:szCs w:val="22"/>
                <w:lang w:val="it-IT"/>
              </w:rPr>
              <w:t xml:space="preserve"> Nutt.</w:t>
            </w:r>
          </w:p>
          <w:p w14:paraId="79BEBB43"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Amaranthus retroflexus</w:t>
            </w:r>
            <w:r w:rsidRPr="00CB1611">
              <w:rPr>
                <w:rFonts w:ascii="Arial Narrow" w:hAnsi="Arial Narrow" w:cs="Arial"/>
                <w:sz w:val="22"/>
                <w:szCs w:val="22"/>
                <w:lang w:val="it-IT"/>
              </w:rPr>
              <w:t xml:space="preserve"> L.</w:t>
            </w:r>
          </w:p>
          <w:p w14:paraId="2522ED08"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Ambrosia</w:t>
            </w:r>
            <w:r w:rsidRPr="00CB1611">
              <w:rPr>
                <w:rFonts w:ascii="Arial Narrow" w:hAnsi="Arial Narrow" w:cs="Arial"/>
                <w:sz w:val="22"/>
                <w:szCs w:val="22"/>
                <w:lang w:val="it-IT"/>
              </w:rPr>
              <w:t xml:space="preserve"> </w:t>
            </w:r>
          </w:p>
          <w:p w14:paraId="47EC10C4"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Ampelopsis arborea</w:t>
            </w:r>
            <w:r w:rsidRPr="00CB1611">
              <w:rPr>
                <w:rFonts w:ascii="Arial Narrow" w:hAnsi="Arial Narrow" w:cs="Arial"/>
                <w:sz w:val="22"/>
                <w:szCs w:val="22"/>
                <w:lang w:val="it-IT"/>
              </w:rPr>
              <w:t xml:space="preserve"> (L.) Koehne</w:t>
            </w:r>
          </w:p>
          <w:p w14:paraId="464C0645" w14:textId="77777777" w:rsidR="00594432" w:rsidRPr="00330BCE" w:rsidRDefault="00594432" w:rsidP="008F487E">
            <w:pPr>
              <w:pStyle w:val="oj-normal1"/>
              <w:shd w:val="clear" w:color="auto" w:fill="FFFFFF"/>
              <w:rPr>
                <w:rFonts w:ascii="Arial Narrow" w:hAnsi="Arial Narrow" w:cs="Arial"/>
                <w:sz w:val="22"/>
                <w:szCs w:val="22"/>
                <w:lang w:val="en"/>
              </w:rPr>
            </w:pPr>
            <w:r w:rsidRPr="00CB1611">
              <w:rPr>
                <w:rStyle w:val="oj-italic"/>
                <w:rFonts w:ascii="Arial Narrow" w:hAnsi="Arial Narrow" w:cs="Arial"/>
                <w:sz w:val="22"/>
                <w:szCs w:val="22"/>
                <w:lang w:val="it-IT"/>
              </w:rPr>
              <w:t>Ampelopsis brevipedunculata</w:t>
            </w:r>
            <w:r w:rsidRPr="00CB1611">
              <w:rPr>
                <w:rFonts w:ascii="Arial Narrow" w:hAnsi="Arial Narrow" w:cs="Arial"/>
                <w:sz w:val="22"/>
                <w:szCs w:val="22"/>
                <w:lang w:val="it-IT"/>
              </w:rPr>
              <w:t xml:space="preserve"> (Maxim.) </w:t>
            </w:r>
            <w:r w:rsidRPr="00330BCE">
              <w:rPr>
                <w:rFonts w:ascii="Arial Narrow" w:hAnsi="Arial Narrow" w:cs="Arial"/>
                <w:sz w:val="22"/>
                <w:szCs w:val="22"/>
                <w:lang w:val="en"/>
              </w:rPr>
              <w:t>Trautv.</w:t>
            </w:r>
          </w:p>
          <w:p w14:paraId="6D996173"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Ampelopsis cordata</w:t>
            </w:r>
            <w:r w:rsidRPr="00330BCE">
              <w:rPr>
                <w:rFonts w:ascii="Arial Narrow" w:hAnsi="Arial Narrow" w:cs="Arial"/>
                <w:sz w:val="22"/>
                <w:szCs w:val="22"/>
                <w:lang w:val="en"/>
              </w:rPr>
              <w:t xml:space="preserve"> Michx.</w:t>
            </w:r>
          </w:p>
          <w:p w14:paraId="303C778F"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Anthyllis hermanniae</w:t>
            </w:r>
            <w:r w:rsidRPr="00330BCE">
              <w:rPr>
                <w:rFonts w:ascii="Arial Narrow" w:hAnsi="Arial Narrow" w:cs="Arial"/>
                <w:sz w:val="22"/>
                <w:szCs w:val="22"/>
                <w:lang w:val="en"/>
              </w:rPr>
              <w:t xml:space="preserve"> L.</w:t>
            </w:r>
          </w:p>
          <w:p w14:paraId="1AC36951"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Artemisia</w:t>
            </w:r>
            <w:r w:rsidRPr="00CB1611">
              <w:rPr>
                <w:rFonts w:ascii="Arial Narrow" w:hAnsi="Arial Narrow" w:cs="Arial"/>
                <w:sz w:val="22"/>
                <w:szCs w:val="22"/>
                <w:lang w:val="it-IT"/>
              </w:rPr>
              <w:t xml:space="preserve"> </w:t>
            </w:r>
          </w:p>
          <w:p w14:paraId="55ABFD0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Asparagus acutifolius</w:t>
            </w:r>
            <w:r w:rsidRPr="00CB1611">
              <w:rPr>
                <w:rFonts w:ascii="Arial Narrow" w:hAnsi="Arial Narrow" w:cs="Arial"/>
                <w:sz w:val="22"/>
                <w:szCs w:val="22"/>
                <w:lang w:val="it-IT"/>
              </w:rPr>
              <w:t xml:space="preserve"> L.</w:t>
            </w:r>
          </w:p>
          <w:p w14:paraId="4216BCA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Baccharis</w:t>
            </w:r>
            <w:r w:rsidRPr="00CB1611">
              <w:rPr>
                <w:rFonts w:ascii="Arial Narrow" w:hAnsi="Arial Narrow" w:cs="Arial"/>
                <w:sz w:val="22"/>
                <w:szCs w:val="22"/>
                <w:lang w:val="it-IT"/>
              </w:rPr>
              <w:t xml:space="preserve"> </w:t>
            </w:r>
          </w:p>
          <w:p w14:paraId="7D50149A"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Brassica</w:t>
            </w:r>
            <w:r w:rsidRPr="00CB1611">
              <w:rPr>
                <w:rFonts w:ascii="Arial Narrow" w:hAnsi="Arial Narrow" w:cs="Arial"/>
                <w:sz w:val="22"/>
                <w:szCs w:val="22"/>
                <w:lang w:val="it-IT"/>
              </w:rPr>
              <w:t xml:space="preserve"> </w:t>
            </w:r>
          </w:p>
          <w:p w14:paraId="04335228"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Calicotome spinosa</w:t>
            </w:r>
            <w:r w:rsidRPr="00CB1611">
              <w:rPr>
                <w:rFonts w:ascii="Arial Narrow" w:hAnsi="Arial Narrow" w:cs="Arial"/>
                <w:sz w:val="22"/>
                <w:szCs w:val="22"/>
                <w:lang w:val="it-IT"/>
              </w:rPr>
              <w:t xml:space="preserve"> (L.) Link</w:t>
            </w:r>
          </w:p>
          <w:p w14:paraId="3FE385E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Calicotome villosa</w:t>
            </w:r>
            <w:r w:rsidRPr="00CB1611">
              <w:rPr>
                <w:rFonts w:ascii="Arial Narrow" w:hAnsi="Arial Narrow" w:cs="Arial"/>
                <w:sz w:val="22"/>
                <w:szCs w:val="22"/>
                <w:lang w:val="it-IT"/>
              </w:rPr>
              <w:t xml:space="preserve"> (Poiret) Link</w:t>
            </w:r>
          </w:p>
          <w:p w14:paraId="1694995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Callicarpa americana</w:t>
            </w:r>
            <w:r w:rsidRPr="00CB1611">
              <w:rPr>
                <w:rFonts w:ascii="Arial Narrow" w:hAnsi="Arial Narrow" w:cs="Arial"/>
                <w:sz w:val="22"/>
                <w:szCs w:val="22"/>
                <w:lang w:val="it-IT"/>
              </w:rPr>
              <w:t xml:space="preserve"> L.</w:t>
            </w:r>
          </w:p>
          <w:p w14:paraId="5DCAFE03"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Callistemon citrinus</w:t>
            </w:r>
            <w:r w:rsidRPr="00CB1611">
              <w:rPr>
                <w:rFonts w:ascii="Arial Narrow" w:hAnsi="Arial Narrow" w:cs="Arial"/>
                <w:sz w:val="22"/>
                <w:szCs w:val="22"/>
                <w:lang w:val="it-IT"/>
              </w:rPr>
              <w:t xml:space="preserve"> (Curtis) Skeels</w:t>
            </w:r>
          </w:p>
          <w:p w14:paraId="4F7F9267"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lastRenderedPageBreak/>
              <w:t>Calluna vulgaris</w:t>
            </w:r>
            <w:r w:rsidRPr="00330BCE">
              <w:rPr>
                <w:rFonts w:ascii="Arial Narrow" w:hAnsi="Arial Narrow" w:cs="Arial"/>
                <w:sz w:val="22"/>
                <w:szCs w:val="22"/>
                <w:lang w:val="en"/>
              </w:rPr>
              <w:t xml:space="preserve"> (L.) Hull</w:t>
            </w:r>
          </w:p>
          <w:p w14:paraId="6C20670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Carya</w:t>
            </w:r>
            <w:r w:rsidRPr="00330BCE">
              <w:rPr>
                <w:rFonts w:ascii="Arial Narrow" w:hAnsi="Arial Narrow" w:cs="Arial"/>
                <w:sz w:val="22"/>
                <w:szCs w:val="22"/>
                <w:lang w:val="en"/>
              </w:rPr>
              <w:t xml:space="preserve"> </w:t>
            </w:r>
          </w:p>
          <w:p w14:paraId="321DBA82"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Catharanthus</w:t>
            </w:r>
            <w:r w:rsidRPr="00330BCE">
              <w:rPr>
                <w:rFonts w:ascii="Arial Narrow" w:hAnsi="Arial Narrow" w:cs="Arial"/>
                <w:sz w:val="22"/>
                <w:szCs w:val="22"/>
                <w:lang w:val="en"/>
              </w:rPr>
              <w:t xml:space="preserve"> </w:t>
            </w:r>
          </w:p>
          <w:p w14:paraId="3988D8FB"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Celtis occidentalis</w:t>
            </w:r>
            <w:r w:rsidRPr="00CB1611">
              <w:rPr>
                <w:rFonts w:ascii="Arial Narrow" w:hAnsi="Arial Narrow" w:cs="Arial"/>
                <w:sz w:val="22"/>
                <w:szCs w:val="22"/>
                <w:lang w:val="fr-FR"/>
              </w:rPr>
              <w:t xml:space="preserve"> L.</w:t>
            </w:r>
          </w:p>
          <w:p w14:paraId="51F8E129"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Cercis canadensis</w:t>
            </w:r>
            <w:r w:rsidRPr="00CB1611">
              <w:rPr>
                <w:rFonts w:ascii="Arial Narrow" w:hAnsi="Arial Narrow" w:cs="Arial"/>
                <w:sz w:val="22"/>
                <w:szCs w:val="22"/>
                <w:lang w:val="fr-FR"/>
              </w:rPr>
              <w:t xml:space="preserve"> L.</w:t>
            </w:r>
          </w:p>
          <w:p w14:paraId="53E2C2C7"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Cercis occidentalis</w:t>
            </w:r>
            <w:r w:rsidRPr="00CB1611">
              <w:rPr>
                <w:rFonts w:ascii="Arial Narrow" w:hAnsi="Arial Narrow" w:cs="Arial"/>
                <w:sz w:val="22"/>
                <w:szCs w:val="22"/>
                <w:lang w:val="fr-FR"/>
              </w:rPr>
              <w:t xml:space="preserve"> Torr.</w:t>
            </w:r>
          </w:p>
          <w:p w14:paraId="3D5720D0"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Cercis siliquastrum</w:t>
            </w:r>
            <w:r w:rsidRPr="00CB1611">
              <w:rPr>
                <w:rFonts w:ascii="Arial Narrow" w:hAnsi="Arial Narrow" w:cs="Arial"/>
                <w:sz w:val="22"/>
                <w:szCs w:val="22"/>
                <w:lang w:val="fr-FR"/>
              </w:rPr>
              <w:t xml:space="preserve"> L.</w:t>
            </w:r>
          </w:p>
          <w:p w14:paraId="5292A134"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Chamaecrista fasciculata</w:t>
            </w:r>
            <w:r w:rsidRPr="00CB1611">
              <w:rPr>
                <w:rFonts w:ascii="Arial Narrow" w:hAnsi="Arial Narrow" w:cs="Arial"/>
                <w:sz w:val="22"/>
                <w:szCs w:val="22"/>
                <w:lang w:val="fr-FR"/>
              </w:rPr>
              <w:t xml:space="preserve"> (Michx.) Greene</w:t>
            </w:r>
          </w:p>
          <w:p w14:paraId="5E3F3955"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Chamaesyce canescens</w:t>
            </w:r>
            <w:r w:rsidRPr="00CB1611">
              <w:rPr>
                <w:rFonts w:ascii="Arial Narrow" w:hAnsi="Arial Narrow" w:cs="Arial"/>
                <w:sz w:val="22"/>
                <w:szCs w:val="22"/>
                <w:lang w:val="fr-FR"/>
              </w:rPr>
              <w:t xml:space="preserve"> (L.) Prokh.</w:t>
            </w:r>
          </w:p>
          <w:p w14:paraId="3A874BDE"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Chenopodium album</w:t>
            </w:r>
            <w:r w:rsidRPr="00CB1611">
              <w:rPr>
                <w:rFonts w:ascii="Arial Narrow" w:hAnsi="Arial Narrow" w:cs="Arial"/>
                <w:sz w:val="22"/>
                <w:szCs w:val="22"/>
                <w:lang w:val="fr-FR"/>
              </w:rPr>
              <w:t xml:space="preserve"> L.</w:t>
            </w:r>
          </w:p>
          <w:p w14:paraId="73766341"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Chionanthus</w:t>
            </w:r>
            <w:r w:rsidRPr="00330BCE">
              <w:rPr>
                <w:rFonts w:ascii="Arial Narrow" w:hAnsi="Arial Narrow" w:cs="Arial"/>
                <w:sz w:val="22"/>
                <w:szCs w:val="22"/>
                <w:lang w:val="en"/>
              </w:rPr>
              <w:t xml:space="preserve"> </w:t>
            </w:r>
          </w:p>
          <w:p w14:paraId="1FCAAC20"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Chitalpa tashkentensis</w:t>
            </w:r>
            <w:r w:rsidRPr="00330BCE">
              <w:rPr>
                <w:rFonts w:ascii="Arial Narrow" w:hAnsi="Arial Narrow" w:cs="Arial"/>
                <w:sz w:val="22"/>
                <w:szCs w:val="22"/>
                <w:lang w:val="en"/>
              </w:rPr>
              <w:t xml:space="preserve"> T. S. Elias &amp; Wisura</w:t>
            </w:r>
          </w:p>
          <w:p w14:paraId="3D3A16AD"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Cistus</w:t>
            </w:r>
            <w:r w:rsidRPr="00330BCE">
              <w:rPr>
                <w:rFonts w:ascii="Arial Narrow" w:hAnsi="Arial Narrow" w:cs="Arial"/>
                <w:sz w:val="22"/>
                <w:szCs w:val="22"/>
                <w:lang w:val="en"/>
              </w:rPr>
              <w:t xml:space="preserve"> </w:t>
            </w:r>
          </w:p>
          <w:p w14:paraId="7884B686"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Citrus</w:t>
            </w:r>
            <w:r w:rsidRPr="00CB1611">
              <w:rPr>
                <w:rFonts w:ascii="Arial Narrow" w:hAnsi="Arial Narrow" w:cs="Arial"/>
                <w:sz w:val="22"/>
                <w:szCs w:val="22"/>
                <w:lang w:val="fr-FR"/>
              </w:rPr>
              <w:t xml:space="preserve"> </w:t>
            </w:r>
          </w:p>
          <w:p w14:paraId="165B1E0E"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Clematis cirrhosa</w:t>
            </w:r>
            <w:r w:rsidRPr="00CB1611">
              <w:rPr>
                <w:rFonts w:ascii="Arial Narrow" w:hAnsi="Arial Narrow" w:cs="Arial"/>
                <w:sz w:val="22"/>
                <w:szCs w:val="22"/>
                <w:lang w:val="fr-FR"/>
              </w:rPr>
              <w:t xml:space="preserve"> L.</w:t>
            </w:r>
          </w:p>
          <w:p w14:paraId="409CBDCD" w14:textId="77777777" w:rsidR="00594432" w:rsidRPr="00330BCE" w:rsidRDefault="00594432" w:rsidP="008F487E">
            <w:pPr>
              <w:pStyle w:val="oj-normal1"/>
              <w:shd w:val="clear" w:color="auto" w:fill="FFFFFF"/>
              <w:rPr>
                <w:rFonts w:ascii="Arial Narrow" w:hAnsi="Arial Narrow" w:cs="Arial"/>
                <w:sz w:val="22"/>
                <w:szCs w:val="22"/>
                <w:lang w:val="en"/>
              </w:rPr>
            </w:pPr>
            <w:r w:rsidRPr="00CB1611">
              <w:rPr>
                <w:rStyle w:val="oj-italic"/>
                <w:rFonts w:ascii="Arial Narrow" w:hAnsi="Arial Narrow" w:cs="Arial"/>
                <w:sz w:val="22"/>
                <w:szCs w:val="22"/>
                <w:lang w:val="fr-FR"/>
              </w:rPr>
              <w:t>Coelorachis cylindrica</w:t>
            </w:r>
            <w:r w:rsidRPr="00CB1611">
              <w:rPr>
                <w:rFonts w:ascii="Arial Narrow" w:hAnsi="Arial Narrow" w:cs="Arial"/>
                <w:sz w:val="22"/>
                <w:szCs w:val="22"/>
                <w:lang w:val="fr-FR"/>
              </w:rPr>
              <w:t xml:space="preserve"> (Michx.) </w:t>
            </w:r>
            <w:r w:rsidRPr="00330BCE">
              <w:rPr>
                <w:rFonts w:ascii="Arial Narrow" w:hAnsi="Arial Narrow" w:cs="Arial"/>
                <w:sz w:val="22"/>
                <w:szCs w:val="22"/>
                <w:lang w:val="en"/>
              </w:rPr>
              <w:t xml:space="preserve">Nash </w:t>
            </w:r>
            <w:r w:rsidRPr="00330BCE">
              <w:rPr>
                <w:rStyle w:val="oj-italic"/>
                <w:rFonts w:ascii="Arial Narrow" w:hAnsi="Arial Narrow" w:cs="Arial"/>
                <w:sz w:val="22"/>
                <w:szCs w:val="22"/>
                <w:lang w:val="en"/>
              </w:rPr>
              <w:t>Coffea</w:t>
            </w:r>
            <w:r w:rsidRPr="00330BCE">
              <w:rPr>
                <w:rFonts w:ascii="Arial Narrow" w:hAnsi="Arial Narrow" w:cs="Arial"/>
                <w:sz w:val="22"/>
                <w:szCs w:val="22"/>
                <w:lang w:val="en"/>
              </w:rPr>
              <w:t xml:space="preserve"> </w:t>
            </w:r>
          </w:p>
          <w:p w14:paraId="582A3C96"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Conium maculatum</w:t>
            </w:r>
            <w:r w:rsidRPr="00330BCE">
              <w:rPr>
                <w:rFonts w:ascii="Arial Narrow" w:hAnsi="Arial Narrow" w:cs="Arial"/>
                <w:sz w:val="22"/>
                <w:szCs w:val="22"/>
                <w:lang w:val="en"/>
              </w:rPr>
              <w:t xml:space="preserve"> L.</w:t>
            </w:r>
          </w:p>
          <w:p w14:paraId="67631B8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Convolvulus cneorum</w:t>
            </w:r>
            <w:r w:rsidRPr="00330BCE">
              <w:rPr>
                <w:rFonts w:ascii="Arial Narrow" w:hAnsi="Arial Narrow" w:cs="Arial"/>
                <w:sz w:val="22"/>
                <w:szCs w:val="22"/>
                <w:lang w:val="en"/>
              </w:rPr>
              <w:t xml:space="preserve"> L.</w:t>
            </w:r>
          </w:p>
          <w:p w14:paraId="602436D3"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Coprosma repens</w:t>
            </w:r>
            <w:r w:rsidRPr="00330BCE">
              <w:rPr>
                <w:rFonts w:ascii="Arial Narrow" w:hAnsi="Arial Narrow" w:cs="Arial"/>
                <w:sz w:val="22"/>
                <w:szCs w:val="22"/>
                <w:lang w:val="en"/>
              </w:rPr>
              <w:t xml:space="preserve"> A.Rich.</w:t>
            </w:r>
          </w:p>
          <w:p w14:paraId="6858379C"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Coronilla glauca</w:t>
            </w:r>
            <w:r w:rsidRPr="00330BCE">
              <w:rPr>
                <w:rFonts w:ascii="Arial Narrow" w:hAnsi="Arial Narrow" w:cs="Arial"/>
                <w:sz w:val="22"/>
                <w:szCs w:val="22"/>
                <w:lang w:val="en"/>
              </w:rPr>
              <w:t xml:space="preserve"> (L.) Batt.</w:t>
            </w:r>
          </w:p>
          <w:p w14:paraId="1B5A384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Coronilla valentina</w:t>
            </w:r>
            <w:r w:rsidRPr="00330BCE">
              <w:rPr>
                <w:rFonts w:ascii="Arial Narrow" w:hAnsi="Arial Narrow" w:cs="Arial"/>
                <w:sz w:val="22"/>
                <w:szCs w:val="22"/>
                <w:lang w:val="en"/>
              </w:rPr>
              <w:t xml:space="preserve"> L.</w:t>
            </w:r>
          </w:p>
          <w:p w14:paraId="6F2E0F7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Cyperus eragrostis</w:t>
            </w:r>
            <w:r w:rsidRPr="00330BCE">
              <w:rPr>
                <w:rFonts w:ascii="Arial Narrow" w:hAnsi="Arial Narrow" w:cs="Arial"/>
                <w:sz w:val="22"/>
                <w:szCs w:val="22"/>
                <w:lang w:val="en"/>
              </w:rPr>
              <w:t xml:space="preserve"> Lam.</w:t>
            </w:r>
          </w:p>
          <w:p w14:paraId="551495AF"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Cytisus</w:t>
            </w:r>
            <w:r w:rsidRPr="00330BCE">
              <w:rPr>
                <w:rFonts w:ascii="Arial Narrow" w:hAnsi="Arial Narrow" w:cs="Arial"/>
                <w:sz w:val="22"/>
                <w:szCs w:val="22"/>
                <w:lang w:val="en"/>
              </w:rPr>
              <w:t xml:space="preserve"> </w:t>
            </w:r>
          </w:p>
          <w:p w14:paraId="11BF36D0"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Digitaria</w:t>
            </w:r>
            <w:r w:rsidRPr="00330BCE">
              <w:rPr>
                <w:rFonts w:ascii="Arial Narrow" w:hAnsi="Arial Narrow" w:cs="Arial"/>
                <w:sz w:val="22"/>
                <w:szCs w:val="22"/>
                <w:lang w:val="en"/>
              </w:rPr>
              <w:t xml:space="preserve"> </w:t>
            </w:r>
          </w:p>
          <w:p w14:paraId="6FA6940A"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Dimorphoteca</w:t>
            </w:r>
            <w:r w:rsidRPr="00330BCE">
              <w:rPr>
                <w:rFonts w:ascii="Arial Narrow" w:hAnsi="Arial Narrow" w:cs="Arial"/>
                <w:sz w:val="22"/>
                <w:szCs w:val="22"/>
                <w:lang w:val="en"/>
              </w:rPr>
              <w:t xml:space="preserve"> </w:t>
            </w:r>
          </w:p>
          <w:p w14:paraId="648A329A"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Diospyros kaki</w:t>
            </w:r>
            <w:r w:rsidRPr="00330BCE">
              <w:rPr>
                <w:rFonts w:ascii="Arial Narrow" w:hAnsi="Arial Narrow" w:cs="Arial"/>
                <w:sz w:val="22"/>
                <w:szCs w:val="22"/>
                <w:lang w:val="en"/>
              </w:rPr>
              <w:t xml:space="preserve"> L.f.</w:t>
            </w:r>
          </w:p>
          <w:p w14:paraId="24C4183C"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Diplocyclos palmatus</w:t>
            </w:r>
            <w:r w:rsidRPr="00330BCE">
              <w:rPr>
                <w:rFonts w:ascii="Arial Narrow" w:hAnsi="Arial Narrow" w:cs="Arial"/>
                <w:sz w:val="22"/>
                <w:szCs w:val="22"/>
                <w:lang w:val="en"/>
              </w:rPr>
              <w:t xml:space="preserve"> (L.) C.Jeffrey</w:t>
            </w:r>
          </w:p>
          <w:p w14:paraId="11E28AEB" w14:textId="77777777" w:rsidR="00594432" w:rsidRPr="00CB1611" w:rsidRDefault="00594432" w:rsidP="008F487E">
            <w:pPr>
              <w:pStyle w:val="oj-normal1"/>
              <w:shd w:val="clear" w:color="auto" w:fill="FFFFFF"/>
              <w:rPr>
                <w:rFonts w:ascii="Arial Narrow" w:hAnsi="Arial Narrow" w:cs="Arial"/>
                <w:sz w:val="22"/>
                <w:szCs w:val="22"/>
                <w:lang w:val="it-IT"/>
              </w:rPr>
            </w:pPr>
            <w:r w:rsidRPr="00330BCE">
              <w:rPr>
                <w:rStyle w:val="oj-italic"/>
                <w:rFonts w:ascii="Arial Narrow" w:hAnsi="Arial Narrow" w:cs="Arial"/>
                <w:sz w:val="22"/>
                <w:szCs w:val="22"/>
                <w:lang w:val="en"/>
              </w:rPr>
              <w:t>Dodonaea viscosa</w:t>
            </w:r>
            <w:r w:rsidRPr="00330BCE">
              <w:rPr>
                <w:rFonts w:ascii="Arial Narrow" w:hAnsi="Arial Narrow" w:cs="Arial"/>
                <w:sz w:val="22"/>
                <w:szCs w:val="22"/>
                <w:lang w:val="en"/>
              </w:rPr>
              <w:t xml:space="preserve"> (L.) </w:t>
            </w:r>
            <w:r w:rsidRPr="00CB1611">
              <w:rPr>
                <w:rFonts w:ascii="Arial Narrow" w:hAnsi="Arial Narrow" w:cs="Arial"/>
                <w:sz w:val="22"/>
                <w:szCs w:val="22"/>
                <w:lang w:val="it-IT"/>
              </w:rPr>
              <w:t>Jacq.</w:t>
            </w:r>
          </w:p>
          <w:p w14:paraId="3AF81A09"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Elaeagnus angustifolia</w:t>
            </w:r>
            <w:r w:rsidRPr="00CB1611">
              <w:rPr>
                <w:rFonts w:ascii="Arial Narrow" w:hAnsi="Arial Narrow" w:cs="Arial"/>
                <w:sz w:val="22"/>
                <w:szCs w:val="22"/>
                <w:lang w:val="it-IT"/>
              </w:rPr>
              <w:t xml:space="preserve"> L.</w:t>
            </w:r>
          </w:p>
          <w:p w14:paraId="5B0B9BBE"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Encelia farinosa</w:t>
            </w:r>
            <w:r w:rsidRPr="00CB1611">
              <w:rPr>
                <w:rFonts w:ascii="Arial Narrow" w:hAnsi="Arial Narrow" w:cs="Arial"/>
                <w:sz w:val="22"/>
                <w:szCs w:val="22"/>
                <w:lang w:val="it-IT"/>
              </w:rPr>
              <w:t xml:space="preserve"> A. Gray ex Torr.</w:t>
            </w:r>
          </w:p>
          <w:p w14:paraId="6762A502"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lastRenderedPageBreak/>
              <w:t>Eremophila maculata</w:t>
            </w:r>
            <w:r w:rsidRPr="00CB1611">
              <w:rPr>
                <w:rFonts w:ascii="Arial Narrow" w:hAnsi="Arial Narrow" w:cs="Arial"/>
                <w:sz w:val="22"/>
                <w:szCs w:val="22"/>
                <w:lang w:val="de-DE"/>
              </w:rPr>
              <w:t xml:space="preserve"> (Ker Gawler) F. von Müller.</w:t>
            </w:r>
          </w:p>
          <w:p w14:paraId="4E612786"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Erigeron</w:t>
            </w:r>
            <w:r w:rsidRPr="00CB1611">
              <w:rPr>
                <w:rFonts w:ascii="Arial Narrow" w:hAnsi="Arial Narrow" w:cs="Arial"/>
                <w:sz w:val="22"/>
                <w:szCs w:val="22"/>
                <w:lang w:val="de-DE"/>
              </w:rPr>
              <w:t xml:space="preserve"> </w:t>
            </w:r>
          </w:p>
          <w:p w14:paraId="00362BCE"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Erodium moschatum</w:t>
            </w:r>
            <w:r w:rsidRPr="00CB1611">
              <w:rPr>
                <w:rFonts w:ascii="Arial Narrow" w:hAnsi="Arial Narrow" w:cs="Arial"/>
                <w:sz w:val="22"/>
                <w:szCs w:val="22"/>
                <w:lang w:val="de-DE"/>
              </w:rPr>
              <w:t xml:space="preserve"> (L.) L’Hérit.</w:t>
            </w:r>
          </w:p>
          <w:p w14:paraId="393B356F"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Erysimum</w:t>
            </w:r>
            <w:r w:rsidRPr="00CB1611">
              <w:rPr>
                <w:rFonts w:ascii="Arial Narrow" w:hAnsi="Arial Narrow" w:cs="Arial"/>
                <w:sz w:val="22"/>
                <w:szCs w:val="22"/>
                <w:lang w:val="de-DE"/>
              </w:rPr>
              <w:t xml:space="preserve"> </w:t>
            </w:r>
          </w:p>
          <w:p w14:paraId="2F7DB4A0"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Euphorbia chamaesyce</w:t>
            </w:r>
            <w:r w:rsidRPr="00CB1611">
              <w:rPr>
                <w:rFonts w:ascii="Arial Narrow" w:hAnsi="Arial Narrow" w:cs="Arial"/>
                <w:sz w:val="22"/>
                <w:szCs w:val="22"/>
                <w:lang w:val="de-DE"/>
              </w:rPr>
              <w:t xml:space="preserve"> L.</w:t>
            </w:r>
          </w:p>
          <w:p w14:paraId="04872310"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Euphorbia terracina</w:t>
            </w:r>
            <w:r w:rsidRPr="00CB1611">
              <w:rPr>
                <w:rFonts w:ascii="Arial Narrow" w:hAnsi="Arial Narrow" w:cs="Arial"/>
                <w:sz w:val="22"/>
                <w:szCs w:val="22"/>
                <w:lang w:val="de-DE"/>
              </w:rPr>
              <w:t xml:space="preserve"> L.</w:t>
            </w:r>
          </w:p>
          <w:p w14:paraId="4F58D47C"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Euryops chrysanthemoides</w:t>
            </w:r>
            <w:r w:rsidRPr="00CB1611">
              <w:rPr>
                <w:rFonts w:ascii="Arial Narrow" w:hAnsi="Arial Narrow" w:cs="Arial"/>
                <w:sz w:val="22"/>
                <w:szCs w:val="22"/>
                <w:lang w:val="de-DE"/>
              </w:rPr>
              <w:t xml:space="preserve"> (DC.) B.Nord</w:t>
            </w:r>
          </w:p>
          <w:p w14:paraId="1DDC7151"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Euryops pectinatus</w:t>
            </w:r>
            <w:r w:rsidRPr="00CB1611">
              <w:rPr>
                <w:rFonts w:ascii="Arial Narrow" w:hAnsi="Arial Narrow" w:cs="Arial"/>
                <w:sz w:val="22"/>
                <w:szCs w:val="22"/>
                <w:lang w:val="de-DE"/>
              </w:rPr>
              <w:t xml:space="preserve"> (L.) Cass.</w:t>
            </w:r>
          </w:p>
          <w:p w14:paraId="2CF3E2DB"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Fagus crenata</w:t>
            </w:r>
            <w:r w:rsidRPr="00CB1611">
              <w:rPr>
                <w:rFonts w:ascii="Arial Narrow" w:hAnsi="Arial Narrow" w:cs="Arial"/>
                <w:sz w:val="22"/>
                <w:szCs w:val="22"/>
                <w:lang w:val="de-DE"/>
              </w:rPr>
              <w:t xml:space="preserve"> Blume</w:t>
            </w:r>
          </w:p>
          <w:p w14:paraId="2352A867"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Fallopia japonica</w:t>
            </w:r>
            <w:r w:rsidRPr="00CB1611">
              <w:rPr>
                <w:rFonts w:ascii="Arial Narrow" w:hAnsi="Arial Narrow" w:cs="Arial"/>
                <w:sz w:val="22"/>
                <w:szCs w:val="22"/>
                <w:lang w:val="de-DE"/>
              </w:rPr>
              <w:t xml:space="preserve"> (Houtt.) Ronse Decr.</w:t>
            </w:r>
          </w:p>
          <w:p w14:paraId="35133DC7"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Fatsia japonica</w:t>
            </w:r>
            <w:r w:rsidRPr="00CB1611">
              <w:rPr>
                <w:rFonts w:ascii="Arial Narrow" w:hAnsi="Arial Narrow" w:cs="Arial"/>
                <w:sz w:val="22"/>
                <w:szCs w:val="22"/>
                <w:lang w:val="de-DE"/>
              </w:rPr>
              <w:t xml:space="preserve"> (Thunb.) Decne. &amp; Planch.</w:t>
            </w:r>
          </w:p>
          <w:p w14:paraId="3E35C446"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Ficus carica</w:t>
            </w:r>
            <w:r w:rsidRPr="00CB1611">
              <w:rPr>
                <w:rFonts w:ascii="Arial Narrow" w:hAnsi="Arial Narrow" w:cs="Arial"/>
                <w:sz w:val="22"/>
                <w:szCs w:val="22"/>
                <w:lang w:val="de-DE"/>
              </w:rPr>
              <w:t xml:space="preserve"> L.</w:t>
            </w:r>
          </w:p>
          <w:p w14:paraId="2FB7881F"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Frangula alnus</w:t>
            </w:r>
            <w:r w:rsidRPr="00CB1611">
              <w:rPr>
                <w:rFonts w:ascii="Arial Narrow" w:hAnsi="Arial Narrow" w:cs="Arial"/>
                <w:sz w:val="22"/>
                <w:szCs w:val="22"/>
                <w:lang w:val="de-DE"/>
              </w:rPr>
              <w:t xml:space="preserve"> Mill.</w:t>
            </w:r>
          </w:p>
          <w:p w14:paraId="2EEDED2C"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Fraxinus</w:t>
            </w:r>
            <w:r w:rsidRPr="00CB1611">
              <w:rPr>
                <w:rFonts w:ascii="Arial Narrow" w:hAnsi="Arial Narrow" w:cs="Arial"/>
                <w:sz w:val="22"/>
                <w:szCs w:val="22"/>
                <w:lang w:val="de-DE"/>
              </w:rPr>
              <w:t xml:space="preserve"> </w:t>
            </w:r>
          </w:p>
          <w:p w14:paraId="78B077A3"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Genista</w:t>
            </w:r>
            <w:r w:rsidRPr="00CB1611">
              <w:rPr>
                <w:rFonts w:ascii="Arial Narrow" w:hAnsi="Arial Narrow" w:cs="Arial"/>
                <w:sz w:val="22"/>
                <w:szCs w:val="22"/>
                <w:lang w:val="de-DE"/>
              </w:rPr>
              <w:t xml:space="preserve"> </w:t>
            </w:r>
          </w:p>
          <w:p w14:paraId="24EAB36F"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Ginkgo biloba</w:t>
            </w:r>
            <w:r w:rsidRPr="00CB1611">
              <w:rPr>
                <w:rFonts w:ascii="Arial Narrow" w:hAnsi="Arial Narrow" w:cs="Arial"/>
                <w:sz w:val="22"/>
                <w:szCs w:val="22"/>
                <w:lang w:val="de-DE"/>
              </w:rPr>
              <w:t xml:space="preserve"> L.</w:t>
            </w:r>
          </w:p>
          <w:p w14:paraId="5AF26FAE"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Gleditsia triacanthos</w:t>
            </w:r>
            <w:r w:rsidRPr="00CB1611">
              <w:rPr>
                <w:rFonts w:ascii="Arial Narrow" w:hAnsi="Arial Narrow" w:cs="Arial"/>
                <w:sz w:val="22"/>
                <w:szCs w:val="22"/>
                <w:lang w:val="de-DE"/>
              </w:rPr>
              <w:t xml:space="preserve"> L.</w:t>
            </w:r>
          </w:p>
          <w:p w14:paraId="21B3558E"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Grevillea juniperina</w:t>
            </w:r>
            <w:r w:rsidRPr="00CB1611">
              <w:rPr>
                <w:rFonts w:ascii="Arial Narrow" w:hAnsi="Arial Narrow" w:cs="Arial"/>
                <w:sz w:val="22"/>
                <w:szCs w:val="22"/>
                <w:lang w:val="de-DE"/>
              </w:rPr>
              <w:t xml:space="preserve"> Br.</w:t>
            </w:r>
          </w:p>
          <w:p w14:paraId="77E5FF46"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Hebe</w:t>
            </w:r>
            <w:r w:rsidRPr="00CB1611">
              <w:rPr>
                <w:rFonts w:ascii="Arial Narrow" w:hAnsi="Arial Narrow" w:cs="Arial"/>
                <w:sz w:val="22"/>
                <w:szCs w:val="22"/>
                <w:lang w:val="de-DE"/>
              </w:rPr>
              <w:t xml:space="preserve"> </w:t>
            </w:r>
          </w:p>
          <w:p w14:paraId="4D7F26B3"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Helianthus</w:t>
            </w:r>
            <w:r w:rsidRPr="00CB1611">
              <w:rPr>
                <w:rFonts w:ascii="Arial Narrow" w:hAnsi="Arial Narrow" w:cs="Arial"/>
                <w:sz w:val="22"/>
                <w:szCs w:val="22"/>
                <w:lang w:val="de-DE"/>
              </w:rPr>
              <w:t xml:space="preserve"> </w:t>
            </w:r>
          </w:p>
          <w:p w14:paraId="21FC8E0D"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Helichrysum</w:t>
            </w:r>
            <w:r w:rsidRPr="00CB1611">
              <w:rPr>
                <w:rFonts w:ascii="Arial Narrow" w:hAnsi="Arial Narrow" w:cs="Arial"/>
                <w:sz w:val="22"/>
                <w:szCs w:val="22"/>
                <w:lang w:val="de-DE"/>
              </w:rPr>
              <w:t xml:space="preserve"> </w:t>
            </w:r>
          </w:p>
          <w:p w14:paraId="70E24736"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Heliotropium europaeum</w:t>
            </w:r>
            <w:r w:rsidRPr="00CB1611">
              <w:rPr>
                <w:rFonts w:ascii="Arial Narrow" w:hAnsi="Arial Narrow" w:cs="Arial"/>
                <w:sz w:val="22"/>
                <w:szCs w:val="22"/>
                <w:lang w:val="de-DE"/>
              </w:rPr>
              <w:t xml:space="preserve"> L.</w:t>
            </w:r>
          </w:p>
          <w:p w14:paraId="33D2CF30"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Hemerocallis</w:t>
            </w:r>
            <w:r w:rsidRPr="00CB1611">
              <w:rPr>
                <w:rFonts w:ascii="Arial Narrow" w:hAnsi="Arial Narrow" w:cs="Arial"/>
                <w:sz w:val="22"/>
                <w:szCs w:val="22"/>
                <w:lang w:val="de-DE"/>
              </w:rPr>
              <w:t xml:space="preserve"> </w:t>
            </w:r>
          </w:p>
          <w:p w14:paraId="396345EC"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de-DE"/>
              </w:rPr>
              <w:t>Hevea brasiliensis</w:t>
            </w:r>
            <w:r w:rsidRPr="00CB1611">
              <w:rPr>
                <w:rFonts w:ascii="Arial Narrow" w:hAnsi="Arial Narrow" w:cs="Arial"/>
                <w:sz w:val="22"/>
                <w:szCs w:val="22"/>
                <w:lang w:val="de-DE"/>
              </w:rPr>
              <w:t xml:space="preserve"> (Willd. ex A.Juss.) </w:t>
            </w:r>
            <w:r w:rsidRPr="00CB1611">
              <w:rPr>
                <w:rFonts w:ascii="Arial Narrow" w:hAnsi="Arial Narrow" w:cs="Arial"/>
                <w:sz w:val="22"/>
                <w:szCs w:val="22"/>
                <w:lang w:val="fr-FR"/>
              </w:rPr>
              <w:t>Müll.Arg.</w:t>
            </w:r>
          </w:p>
          <w:p w14:paraId="307E2E46"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Hibiscus</w:t>
            </w:r>
            <w:r w:rsidRPr="00CB1611">
              <w:rPr>
                <w:rFonts w:ascii="Arial Narrow" w:hAnsi="Arial Narrow" w:cs="Arial"/>
                <w:sz w:val="22"/>
                <w:szCs w:val="22"/>
                <w:lang w:val="fr-FR"/>
              </w:rPr>
              <w:t xml:space="preserve"> </w:t>
            </w:r>
          </w:p>
          <w:p w14:paraId="73C20E77"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Humulus scandens</w:t>
            </w:r>
            <w:r w:rsidRPr="00CB1611">
              <w:rPr>
                <w:rFonts w:ascii="Arial Narrow" w:hAnsi="Arial Narrow" w:cs="Arial"/>
                <w:sz w:val="22"/>
                <w:szCs w:val="22"/>
                <w:lang w:val="fr-FR"/>
              </w:rPr>
              <w:t xml:space="preserve"> (Lour.) Merr.</w:t>
            </w:r>
          </w:p>
          <w:p w14:paraId="76B1DFAB"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Ilex aquifolium</w:t>
            </w:r>
            <w:r w:rsidRPr="00CB1611">
              <w:rPr>
                <w:rFonts w:ascii="Arial Narrow" w:hAnsi="Arial Narrow" w:cs="Arial"/>
                <w:sz w:val="22"/>
                <w:szCs w:val="22"/>
                <w:lang w:val="fr-FR"/>
              </w:rPr>
              <w:t xml:space="preserve"> L.</w:t>
            </w:r>
          </w:p>
          <w:p w14:paraId="20DE8774"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Ilex vomitoria</w:t>
            </w:r>
            <w:r w:rsidRPr="00CB1611">
              <w:rPr>
                <w:rFonts w:ascii="Arial Narrow" w:hAnsi="Arial Narrow" w:cs="Arial"/>
                <w:sz w:val="22"/>
                <w:szCs w:val="22"/>
                <w:lang w:val="fr-FR"/>
              </w:rPr>
              <w:t xml:space="preserve"> Sol. ex Aiton</w:t>
            </w:r>
          </w:p>
          <w:p w14:paraId="13FF2903"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Iva annua</w:t>
            </w:r>
            <w:r w:rsidRPr="00CB1611">
              <w:rPr>
                <w:rFonts w:ascii="Arial Narrow" w:hAnsi="Arial Narrow" w:cs="Arial"/>
                <w:sz w:val="22"/>
                <w:szCs w:val="22"/>
                <w:lang w:val="it-IT"/>
              </w:rPr>
              <w:t xml:space="preserve"> L.</w:t>
            </w:r>
          </w:p>
          <w:p w14:paraId="3ED5109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Jacaranda mimosifolia</w:t>
            </w:r>
            <w:r w:rsidRPr="00CB1611">
              <w:rPr>
                <w:rFonts w:ascii="Arial Narrow" w:hAnsi="Arial Narrow" w:cs="Arial"/>
                <w:sz w:val="22"/>
                <w:szCs w:val="22"/>
                <w:lang w:val="it-IT"/>
              </w:rPr>
              <w:t xml:space="preserve"> D. Don</w:t>
            </w:r>
          </w:p>
          <w:p w14:paraId="0EEA22B0"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lastRenderedPageBreak/>
              <w:t>Juglans</w:t>
            </w:r>
            <w:r w:rsidRPr="00CB1611">
              <w:rPr>
                <w:rFonts w:ascii="Arial Narrow" w:hAnsi="Arial Narrow" w:cs="Arial"/>
                <w:sz w:val="22"/>
                <w:szCs w:val="22"/>
                <w:lang w:val="it-IT"/>
              </w:rPr>
              <w:t xml:space="preserve"> </w:t>
            </w:r>
          </w:p>
          <w:p w14:paraId="4741656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Juniperus ashei</w:t>
            </w:r>
            <w:r w:rsidRPr="00CB1611">
              <w:rPr>
                <w:rFonts w:ascii="Arial Narrow" w:hAnsi="Arial Narrow" w:cs="Arial"/>
                <w:sz w:val="22"/>
                <w:szCs w:val="22"/>
                <w:lang w:val="it-IT"/>
              </w:rPr>
              <w:t xml:space="preserve"> J. Buchholz</w:t>
            </w:r>
          </w:p>
          <w:p w14:paraId="32DBBB0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Koelreuteria bipinnata</w:t>
            </w:r>
            <w:r w:rsidRPr="00CB1611">
              <w:rPr>
                <w:rFonts w:ascii="Arial Narrow" w:hAnsi="Arial Narrow" w:cs="Arial"/>
                <w:sz w:val="22"/>
                <w:szCs w:val="22"/>
                <w:lang w:val="it-IT"/>
              </w:rPr>
              <w:t xml:space="preserve"> Franch.</w:t>
            </w:r>
          </w:p>
          <w:p w14:paraId="32A274CD"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Lagerstroemia</w:t>
            </w:r>
            <w:r w:rsidRPr="00CB1611">
              <w:rPr>
                <w:rFonts w:ascii="Arial Narrow" w:hAnsi="Arial Narrow" w:cs="Arial"/>
                <w:sz w:val="22"/>
                <w:szCs w:val="22"/>
                <w:lang w:val="it-IT"/>
              </w:rPr>
              <w:t xml:space="preserve"> </w:t>
            </w:r>
          </w:p>
          <w:p w14:paraId="1D67A8FA"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Laurus nobilis</w:t>
            </w:r>
            <w:r w:rsidRPr="00CB1611">
              <w:rPr>
                <w:rFonts w:ascii="Arial Narrow" w:hAnsi="Arial Narrow" w:cs="Arial"/>
                <w:sz w:val="22"/>
                <w:szCs w:val="22"/>
                <w:lang w:val="it-IT"/>
              </w:rPr>
              <w:t xml:space="preserve"> L.</w:t>
            </w:r>
          </w:p>
          <w:p w14:paraId="2CCA43C1"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Lavandula</w:t>
            </w:r>
            <w:r w:rsidRPr="00CB1611">
              <w:rPr>
                <w:rFonts w:ascii="Arial Narrow" w:hAnsi="Arial Narrow" w:cs="Arial"/>
                <w:sz w:val="22"/>
                <w:szCs w:val="22"/>
                <w:lang w:val="it-IT"/>
              </w:rPr>
              <w:t xml:space="preserve"> </w:t>
            </w:r>
          </w:p>
          <w:p w14:paraId="6696212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Ligustrum lucidum</w:t>
            </w:r>
            <w:r w:rsidRPr="00CB1611">
              <w:rPr>
                <w:rFonts w:ascii="Arial Narrow" w:hAnsi="Arial Narrow" w:cs="Arial"/>
                <w:sz w:val="22"/>
                <w:szCs w:val="22"/>
                <w:lang w:val="it-IT"/>
              </w:rPr>
              <w:t xml:space="preserve"> L.</w:t>
            </w:r>
          </w:p>
          <w:p w14:paraId="28828712"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Liquidambar styraciflua</w:t>
            </w:r>
            <w:r w:rsidRPr="00CB1611">
              <w:rPr>
                <w:rFonts w:ascii="Arial Narrow" w:hAnsi="Arial Narrow" w:cs="Arial"/>
                <w:sz w:val="22"/>
                <w:szCs w:val="22"/>
                <w:lang w:val="it-IT"/>
              </w:rPr>
              <w:t xml:space="preserve"> L.</w:t>
            </w:r>
          </w:p>
          <w:p w14:paraId="3284965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Lonicera japonica</w:t>
            </w:r>
            <w:r w:rsidRPr="00CB1611">
              <w:rPr>
                <w:rFonts w:ascii="Arial Narrow" w:hAnsi="Arial Narrow" w:cs="Arial"/>
                <w:sz w:val="22"/>
                <w:szCs w:val="22"/>
                <w:lang w:val="it-IT"/>
              </w:rPr>
              <w:t xml:space="preserve"> Thunb.</w:t>
            </w:r>
          </w:p>
          <w:p w14:paraId="2387F7B9"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Lupinus</w:t>
            </w:r>
            <w:r w:rsidRPr="00CB1611">
              <w:rPr>
                <w:rFonts w:ascii="Arial Narrow" w:hAnsi="Arial Narrow" w:cs="Arial"/>
                <w:sz w:val="22"/>
                <w:szCs w:val="22"/>
                <w:lang w:val="it-IT"/>
              </w:rPr>
              <w:t xml:space="preserve"> </w:t>
            </w:r>
          </w:p>
          <w:p w14:paraId="32373A91"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Magnolia grandiflora</w:t>
            </w:r>
            <w:r w:rsidRPr="00CB1611">
              <w:rPr>
                <w:rFonts w:ascii="Arial Narrow" w:hAnsi="Arial Narrow" w:cs="Arial"/>
                <w:sz w:val="22"/>
                <w:szCs w:val="22"/>
                <w:lang w:val="it-IT"/>
              </w:rPr>
              <w:t xml:space="preserve"> L.</w:t>
            </w:r>
          </w:p>
          <w:p w14:paraId="0BCE95A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Mallotus paniculatus</w:t>
            </w:r>
            <w:r w:rsidRPr="00330BCE">
              <w:rPr>
                <w:rFonts w:ascii="Arial Narrow" w:hAnsi="Arial Narrow" w:cs="Arial"/>
                <w:sz w:val="22"/>
                <w:szCs w:val="22"/>
                <w:lang w:val="en"/>
              </w:rPr>
              <w:t xml:space="preserve"> (Lam.) Müll.Arg.</w:t>
            </w:r>
          </w:p>
          <w:p w14:paraId="0F5024BA"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Malva parviflora</w:t>
            </w:r>
            <w:r w:rsidRPr="00CB1611">
              <w:rPr>
                <w:rFonts w:ascii="Arial Narrow" w:hAnsi="Arial Narrow" w:cs="Arial"/>
                <w:sz w:val="22"/>
                <w:szCs w:val="22"/>
                <w:lang w:val="it-IT"/>
              </w:rPr>
              <w:t xml:space="preserve"> L.</w:t>
            </w:r>
          </w:p>
          <w:p w14:paraId="109DAD1E"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Medicago arborea</w:t>
            </w:r>
            <w:r w:rsidRPr="00CB1611">
              <w:rPr>
                <w:rFonts w:ascii="Arial Narrow" w:hAnsi="Arial Narrow" w:cs="Arial"/>
                <w:sz w:val="22"/>
                <w:szCs w:val="22"/>
                <w:lang w:val="it-IT"/>
              </w:rPr>
              <w:t xml:space="preserve"> L.</w:t>
            </w:r>
          </w:p>
          <w:p w14:paraId="0C071E8F"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Medicago sativa</w:t>
            </w:r>
            <w:r w:rsidRPr="00CB1611">
              <w:rPr>
                <w:rFonts w:ascii="Arial Narrow" w:hAnsi="Arial Narrow" w:cs="Arial"/>
                <w:sz w:val="22"/>
                <w:szCs w:val="22"/>
                <w:lang w:val="it-IT"/>
              </w:rPr>
              <w:t xml:space="preserve"> L.</w:t>
            </w:r>
          </w:p>
          <w:p w14:paraId="082C1271"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Metrosideros</w:t>
            </w:r>
            <w:r w:rsidRPr="00CB1611">
              <w:rPr>
                <w:rFonts w:ascii="Arial Narrow" w:hAnsi="Arial Narrow" w:cs="Arial"/>
                <w:sz w:val="22"/>
                <w:szCs w:val="22"/>
                <w:lang w:val="it-IT"/>
              </w:rPr>
              <w:t xml:space="preserve"> </w:t>
            </w:r>
          </w:p>
          <w:p w14:paraId="1DCC3F43"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Mimosa</w:t>
            </w:r>
            <w:r w:rsidRPr="00CB1611">
              <w:rPr>
                <w:rFonts w:ascii="Arial Narrow" w:hAnsi="Arial Narrow" w:cs="Arial"/>
                <w:sz w:val="22"/>
                <w:szCs w:val="22"/>
                <w:lang w:val="it-IT"/>
              </w:rPr>
              <w:t xml:space="preserve"> </w:t>
            </w:r>
          </w:p>
          <w:p w14:paraId="3FA3A862"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Modiola caroliniana</w:t>
            </w:r>
            <w:r w:rsidRPr="00CB1611">
              <w:rPr>
                <w:rFonts w:ascii="Arial Narrow" w:hAnsi="Arial Narrow" w:cs="Arial"/>
                <w:sz w:val="22"/>
                <w:szCs w:val="22"/>
                <w:lang w:val="it-IT"/>
              </w:rPr>
              <w:t xml:space="preserve"> (L.) G. Don</w:t>
            </w:r>
          </w:p>
          <w:p w14:paraId="047F968A"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Morus</w:t>
            </w:r>
            <w:r w:rsidRPr="00330BCE">
              <w:rPr>
                <w:rFonts w:ascii="Arial Narrow" w:hAnsi="Arial Narrow" w:cs="Arial"/>
                <w:sz w:val="22"/>
                <w:szCs w:val="22"/>
                <w:lang w:val="en"/>
              </w:rPr>
              <w:t xml:space="preserve"> </w:t>
            </w:r>
          </w:p>
          <w:p w14:paraId="2DBEE4EE"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Myoporum insulare</w:t>
            </w:r>
            <w:r w:rsidRPr="00330BCE">
              <w:rPr>
                <w:rFonts w:ascii="Arial Narrow" w:hAnsi="Arial Narrow" w:cs="Arial"/>
                <w:sz w:val="22"/>
                <w:szCs w:val="22"/>
                <w:lang w:val="en"/>
              </w:rPr>
              <w:t xml:space="preserve"> R. Br.</w:t>
            </w:r>
          </w:p>
          <w:p w14:paraId="0F614C2A"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Myrtus communis</w:t>
            </w:r>
            <w:r w:rsidRPr="00330BCE">
              <w:rPr>
                <w:rFonts w:ascii="Arial Narrow" w:hAnsi="Arial Narrow" w:cs="Arial"/>
                <w:sz w:val="22"/>
                <w:szCs w:val="22"/>
                <w:lang w:val="en"/>
              </w:rPr>
              <w:t xml:space="preserve"> L.</w:t>
            </w:r>
          </w:p>
          <w:p w14:paraId="22B3A89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Nandina domestica</w:t>
            </w:r>
            <w:r w:rsidRPr="00330BCE">
              <w:rPr>
                <w:rFonts w:ascii="Arial Narrow" w:hAnsi="Arial Narrow" w:cs="Arial"/>
                <w:sz w:val="22"/>
                <w:szCs w:val="22"/>
                <w:lang w:val="en"/>
              </w:rPr>
              <w:t xml:space="preserve"> Murray</w:t>
            </w:r>
          </w:p>
          <w:p w14:paraId="6157B80B"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Neptunia lutea</w:t>
            </w:r>
            <w:r w:rsidRPr="00330BCE">
              <w:rPr>
                <w:rFonts w:ascii="Arial Narrow" w:hAnsi="Arial Narrow" w:cs="Arial"/>
                <w:sz w:val="22"/>
                <w:szCs w:val="22"/>
                <w:lang w:val="en"/>
              </w:rPr>
              <w:t xml:space="preserve"> (Leavenw.) Benth.</w:t>
            </w:r>
          </w:p>
          <w:p w14:paraId="7D3C5C41"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Nerium oleander</w:t>
            </w:r>
            <w:r w:rsidRPr="00330BCE">
              <w:rPr>
                <w:rFonts w:ascii="Arial Narrow" w:hAnsi="Arial Narrow" w:cs="Arial"/>
                <w:sz w:val="22"/>
                <w:szCs w:val="22"/>
                <w:lang w:val="en"/>
              </w:rPr>
              <w:t xml:space="preserve"> L.</w:t>
            </w:r>
          </w:p>
          <w:p w14:paraId="0FAC16C9"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Olea</w:t>
            </w:r>
            <w:r w:rsidRPr="00330BCE">
              <w:rPr>
                <w:rFonts w:ascii="Arial Narrow" w:hAnsi="Arial Narrow" w:cs="Arial"/>
                <w:sz w:val="22"/>
                <w:szCs w:val="22"/>
                <w:lang w:val="en"/>
              </w:rPr>
              <w:t xml:space="preserve"> </w:t>
            </w:r>
          </w:p>
          <w:p w14:paraId="57F2E985"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Osteospermum ecklonis</w:t>
            </w:r>
            <w:r w:rsidRPr="00330BCE">
              <w:rPr>
                <w:rFonts w:ascii="Arial Narrow" w:hAnsi="Arial Narrow" w:cs="Arial"/>
                <w:sz w:val="22"/>
                <w:szCs w:val="22"/>
                <w:lang w:val="en"/>
              </w:rPr>
              <w:t xml:space="preserve"> DC.</w:t>
            </w:r>
          </w:p>
          <w:p w14:paraId="1CF57E9E" w14:textId="77777777" w:rsidR="00594432" w:rsidRPr="00CB1611" w:rsidRDefault="00594432" w:rsidP="008F487E">
            <w:pPr>
              <w:pStyle w:val="oj-normal1"/>
              <w:shd w:val="clear" w:color="auto" w:fill="FFFFFF"/>
              <w:rPr>
                <w:rFonts w:ascii="Arial Narrow" w:hAnsi="Arial Narrow" w:cs="Arial"/>
                <w:sz w:val="22"/>
                <w:szCs w:val="22"/>
                <w:lang w:val="fr-FR"/>
              </w:rPr>
            </w:pPr>
            <w:r w:rsidRPr="00330BCE">
              <w:rPr>
                <w:rStyle w:val="oj-italic"/>
                <w:rFonts w:ascii="Arial Narrow" w:hAnsi="Arial Narrow" w:cs="Arial"/>
                <w:sz w:val="22"/>
                <w:szCs w:val="22"/>
                <w:lang w:val="en"/>
              </w:rPr>
              <w:t>Osteospermum fruticosum</w:t>
            </w:r>
            <w:r w:rsidRPr="00330BCE">
              <w:rPr>
                <w:rFonts w:ascii="Arial Narrow" w:hAnsi="Arial Narrow" w:cs="Arial"/>
                <w:sz w:val="22"/>
                <w:szCs w:val="22"/>
                <w:lang w:val="en"/>
              </w:rPr>
              <w:t xml:space="preserve"> (L.) </w:t>
            </w:r>
            <w:r w:rsidRPr="00CB1611">
              <w:rPr>
                <w:rFonts w:ascii="Arial Narrow" w:hAnsi="Arial Narrow" w:cs="Arial"/>
                <w:sz w:val="22"/>
                <w:szCs w:val="22"/>
                <w:lang w:val="fr-FR"/>
              </w:rPr>
              <w:t>Norl.</w:t>
            </w:r>
          </w:p>
          <w:p w14:paraId="11072B13"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Parthenocissus quinquefolia</w:t>
            </w:r>
            <w:r w:rsidRPr="00CB1611">
              <w:rPr>
                <w:rFonts w:ascii="Arial Narrow" w:hAnsi="Arial Narrow" w:cs="Arial"/>
                <w:sz w:val="22"/>
                <w:szCs w:val="22"/>
                <w:lang w:val="fr-FR"/>
              </w:rPr>
              <w:t xml:space="preserve"> (L.) Planch.</w:t>
            </w:r>
          </w:p>
          <w:p w14:paraId="5B0C29CE"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Paspalum dilatatum</w:t>
            </w:r>
            <w:r w:rsidRPr="00CB1611">
              <w:rPr>
                <w:rFonts w:ascii="Arial Narrow" w:hAnsi="Arial Narrow" w:cs="Arial"/>
                <w:sz w:val="22"/>
                <w:szCs w:val="22"/>
                <w:lang w:val="it-IT"/>
              </w:rPr>
              <w:t xml:space="preserve"> Poir.</w:t>
            </w:r>
          </w:p>
          <w:p w14:paraId="7CAC9C9F"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Pelargonium</w:t>
            </w:r>
            <w:r w:rsidRPr="00CB1611">
              <w:rPr>
                <w:rFonts w:ascii="Arial Narrow" w:hAnsi="Arial Narrow" w:cs="Arial"/>
                <w:sz w:val="22"/>
                <w:szCs w:val="22"/>
                <w:lang w:val="it-IT"/>
              </w:rPr>
              <w:t xml:space="preserve"> </w:t>
            </w:r>
          </w:p>
          <w:p w14:paraId="0501895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lastRenderedPageBreak/>
              <w:t>Persea americana</w:t>
            </w:r>
            <w:r w:rsidRPr="00CB1611">
              <w:rPr>
                <w:rFonts w:ascii="Arial Narrow" w:hAnsi="Arial Narrow" w:cs="Arial"/>
                <w:sz w:val="22"/>
                <w:szCs w:val="22"/>
                <w:lang w:val="it-IT"/>
              </w:rPr>
              <w:t xml:space="preserve"> Mill.</w:t>
            </w:r>
          </w:p>
          <w:p w14:paraId="26FE483D"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Phagnalon saxatile</w:t>
            </w:r>
            <w:r w:rsidRPr="00CB1611">
              <w:rPr>
                <w:rFonts w:ascii="Arial Narrow" w:hAnsi="Arial Narrow" w:cs="Arial"/>
                <w:sz w:val="22"/>
                <w:szCs w:val="22"/>
                <w:lang w:val="fr-FR"/>
              </w:rPr>
              <w:t xml:space="preserve"> (L.) Cass.</w:t>
            </w:r>
          </w:p>
          <w:p w14:paraId="04261525"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Phillyrea angustifolia</w:t>
            </w:r>
            <w:r w:rsidRPr="00CB1611">
              <w:rPr>
                <w:rFonts w:ascii="Arial Narrow" w:hAnsi="Arial Narrow" w:cs="Arial"/>
                <w:sz w:val="22"/>
                <w:szCs w:val="22"/>
                <w:lang w:val="fr-FR"/>
              </w:rPr>
              <w:t xml:space="preserve"> L.</w:t>
            </w:r>
          </w:p>
          <w:p w14:paraId="4405DCC5"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Phillyrea latifolia</w:t>
            </w:r>
            <w:r w:rsidRPr="00CB1611">
              <w:rPr>
                <w:rFonts w:ascii="Arial Narrow" w:hAnsi="Arial Narrow" w:cs="Arial"/>
                <w:sz w:val="22"/>
                <w:szCs w:val="22"/>
                <w:lang w:val="fr-FR"/>
              </w:rPr>
              <w:t xml:space="preserve"> L.</w:t>
            </w:r>
          </w:p>
          <w:p w14:paraId="2FF3517A"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Phlomis fruticosa</w:t>
            </w:r>
            <w:r w:rsidRPr="00CB1611">
              <w:rPr>
                <w:rFonts w:ascii="Arial Narrow" w:hAnsi="Arial Narrow" w:cs="Arial"/>
                <w:sz w:val="22"/>
                <w:szCs w:val="22"/>
                <w:lang w:val="fr-FR"/>
              </w:rPr>
              <w:t xml:space="preserve"> L.</w:t>
            </w:r>
          </w:p>
          <w:p w14:paraId="24897BFB"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Phoenix reclinata</w:t>
            </w:r>
            <w:r w:rsidRPr="00CB1611">
              <w:rPr>
                <w:rFonts w:ascii="Arial Narrow" w:hAnsi="Arial Narrow" w:cs="Arial"/>
                <w:sz w:val="22"/>
                <w:szCs w:val="22"/>
                <w:lang w:val="fr-FR"/>
              </w:rPr>
              <w:t xml:space="preserve"> Jacq.</w:t>
            </w:r>
          </w:p>
          <w:p w14:paraId="49660AAC"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Phoenix roebelenii</w:t>
            </w:r>
            <w:r w:rsidRPr="00CB1611">
              <w:rPr>
                <w:rFonts w:ascii="Arial Narrow" w:hAnsi="Arial Narrow" w:cs="Arial"/>
                <w:sz w:val="22"/>
                <w:szCs w:val="22"/>
                <w:lang w:val="fr-FR"/>
              </w:rPr>
              <w:t xml:space="preserve"> O’ Brien</w:t>
            </w:r>
          </w:p>
          <w:p w14:paraId="6AB4550E" w14:textId="77777777" w:rsidR="00594432" w:rsidRPr="00CB1611" w:rsidRDefault="00594432" w:rsidP="008F487E">
            <w:pPr>
              <w:pStyle w:val="oj-normal1"/>
              <w:shd w:val="clear" w:color="auto" w:fill="FFFFFF"/>
              <w:rPr>
                <w:rFonts w:ascii="Arial Narrow" w:hAnsi="Arial Narrow" w:cs="Arial"/>
                <w:sz w:val="22"/>
                <w:szCs w:val="22"/>
                <w:lang w:val="fr-FR"/>
              </w:rPr>
            </w:pPr>
            <w:r w:rsidRPr="00CB1611">
              <w:rPr>
                <w:rStyle w:val="oj-italic"/>
                <w:rFonts w:ascii="Arial Narrow" w:hAnsi="Arial Narrow" w:cs="Arial"/>
                <w:sz w:val="22"/>
                <w:szCs w:val="22"/>
                <w:lang w:val="fr-FR"/>
              </w:rPr>
              <w:t>Pinus taeda</w:t>
            </w:r>
            <w:r w:rsidRPr="00CB1611">
              <w:rPr>
                <w:rFonts w:ascii="Arial Narrow" w:hAnsi="Arial Narrow" w:cs="Arial"/>
                <w:sz w:val="22"/>
                <w:szCs w:val="22"/>
                <w:lang w:val="fr-FR"/>
              </w:rPr>
              <w:t xml:space="preserve"> L.</w:t>
            </w:r>
          </w:p>
          <w:p w14:paraId="232FDB7F"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Pistacia vera</w:t>
            </w:r>
            <w:r w:rsidRPr="00CB1611">
              <w:rPr>
                <w:rFonts w:ascii="Arial Narrow" w:hAnsi="Arial Narrow" w:cs="Arial"/>
                <w:sz w:val="22"/>
                <w:szCs w:val="22"/>
                <w:lang w:val="it-IT"/>
              </w:rPr>
              <w:t xml:space="preserve"> L.</w:t>
            </w:r>
          </w:p>
          <w:p w14:paraId="7E044FB4"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Plantago lanceolata</w:t>
            </w:r>
            <w:r w:rsidRPr="00CB1611">
              <w:rPr>
                <w:rFonts w:ascii="Arial Narrow" w:hAnsi="Arial Narrow" w:cs="Arial"/>
                <w:sz w:val="22"/>
                <w:szCs w:val="22"/>
                <w:lang w:val="it-IT"/>
              </w:rPr>
              <w:t xml:space="preserve"> L.</w:t>
            </w:r>
          </w:p>
          <w:p w14:paraId="0672B1EB"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Platanus</w:t>
            </w:r>
            <w:r w:rsidRPr="00CB1611">
              <w:rPr>
                <w:rFonts w:ascii="Arial Narrow" w:hAnsi="Arial Narrow" w:cs="Arial"/>
                <w:sz w:val="22"/>
                <w:szCs w:val="22"/>
                <w:lang w:val="it-IT"/>
              </w:rPr>
              <w:t xml:space="preserve"> </w:t>
            </w:r>
          </w:p>
          <w:p w14:paraId="79202BDB"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Pluchea odorata</w:t>
            </w:r>
            <w:r w:rsidRPr="00CB1611">
              <w:rPr>
                <w:rFonts w:ascii="Arial Narrow" w:hAnsi="Arial Narrow" w:cs="Arial"/>
                <w:sz w:val="22"/>
                <w:szCs w:val="22"/>
                <w:lang w:val="it-IT"/>
              </w:rPr>
              <w:t xml:space="preserve"> (L.) Cass.</w:t>
            </w:r>
          </w:p>
          <w:p w14:paraId="623F6632"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Polygala myrtifolia</w:t>
            </w:r>
            <w:r w:rsidRPr="00CB1611">
              <w:rPr>
                <w:rFonts w:ascii="Arial Narrow" w:hAnsi="Arial Narrow" w:cs="Arial"/>
                <w:sz w:val="22"/>
                <w:szCs w:val="22"/>
                <w:lang w:val="it-IT"/>
              </w:rPr>
              <w:t xml:space="preserve"> L.</w:t>
            </w:r>
          </w:p>
          <w:p w14:paraId="35406CE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Polygala</w:t>
            </w:r>
            <w:r w:rsidRPr="00CB1611">
              <w:rPr>
                <w:rFonts w:ascii="Arial Narrow" w:hAnsi="Arial Narrow" w:cs="Arial"/>
                <w:sz w:val="22"/>
                <w:szCs w:val="22"/>
                <w:lang w:val="it-IT"/>
              </w:rPr>
              <w:t xml:space="preserve"> x </w:t>
            </w:r>
            <w:r w:rsidRPr="00CB1611">
              <w:rPr>
                <w:rStyle w:val="oj-italic"/>
                <w:rFonts w:ascii="Arial Narrow" w:hAnsi="Arial Narrow" w:cs="Arial"/>
                <w:sz w:val="22"/>
                <w:szCs w:val="22"/>
                <w:lang w:val="it-IT"/>
              </w:rPr>
              <w:t>grandiflora</w:t>
            </w:r>
            <w:r w:rsidRPr="00CB1611">
              <w:rPr>
                <w:rFonts w:ascii="Arial Narrow" w:hAnsi="Arial Narrow" w:cs="Arial"/>
                <w:sz w:val="22"/>
                <w:szCs w:val="22"/>
                <w:lang w:val="it-IT"/>
              </w:rPr>
              <w:t xml:space="preserve"> Nana</w:t>
            </w:r>
          </w:p>
          <w:p w14:paraId="039E7A24"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Prunus</w:t>
            </w:r>
            <w:r w:rsidRPr="00CB1611">
              <w:rPr>
                <w:rFonts w:ascii="Arial Narrow" w:hAnsi="Arial Narrow" w:cs="Arial"/>
                <w:sz w:val="22"/>
                <w:szCs w:val="22"/>
                <w:lang w:val="de-DE"/>
              </w:rPr>
              <w:t xml:space="preserve"> </w:t>
            </w:r>
          </w:p>
          <w:p w14:paraId="71C06E99"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Pterospartum tridentatum</w:t>
            </w:r>
            <w:r w:rsidRPr="00CB1611">
              <w:rPr>
                <w:rFonts w:ascii="Arial Narrow" w:hAnsi="Arial Narrow" w:cs="Arial"/>
                <w:sz w:val="22"/>
                <w:szCs w:val="22"/>
                <w:lang w:val="de-DE"/>
              </w:rPr>
              <w:t xml:space="preserve"> (L.) Willk.</w:t>
            </w:r>
          </w:p>
          <w:p w14:paraId="7E5FD445"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Pyrus</w:t>
            </w:r>
            <w:r w:rsidRPr="00CB1611">
              <w:rPr>
                <w:rFonts w:ascii="Arial Narrow" w:hAnsi="Arial Narrow" w:cs="Arial"/>
                <w:sz w:val="22"/>
                <w:szCs w:val="22"/>
                <w:lang w:val="de-DE"/>
              </w:rPr>
              <w:t xml:space="preserve"> </w:t>
            </w:r>
          </w:p>
          <w:p w14:paraId="3D5F6276"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Quercus</w:t>
            </w:r>
            <w:r w:rsidRPr="00CB1611">
              <w:rPr>
                <w:rFonts w:ascii="Arial Narrow" w:hAnsi="Arial Narrow" w:cs="Arial"/>
                <w:sz w:val="22"/>
                <w:szCs w:val="22"/>
                <w:lang w:val="de-DE"/>
              </w:rPr>
              <w:t xml:space="preserve"> </w:t>
            </w:r>
          </w:p>
          <w:p w14:paraId="0F512B67"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Ratibida columnifera</w:t>
            </w:r>
            <w:r w:rsidRPr="00CB1611">
              <w:rPr>
                <w:rFonts w:ascii="Arial Narrow" w:hAnsi="Arial Narrow" w:cs="Arial"/>
                <w:sz w:val="22"/>
                <w:szCs w:val="22"/>
                <w:lang w:val="de-DE"/>
              </w:rPr>
              <w:t xml:space="preserve"> (Nutt.) Wooton &amp; Standl.</w:t>
            </w:r>
          </w:p>
          <w:p w14:paraId="37FABC6D"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Rhamnus alaternus</w:t>
            </w:r>
            <w:r w:rsidRPr="00CB1611">
              <w:rPr>
                <w:rFonts w:ascii="Arial Narrow" w:hAnsi="Arial Narrow" w:cs="Arial"/>
                <w:sz w:val="22"/>
                <w:szCs w:val="22"/>
                <w:lang w:val="de-DE"/>
              </w:rPr>
              <w:t xml:space="preserve"> L.</w:t>
            </w:r>
          </w:p>
          <w:p w14:paraId="291B694E"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Rhus</w:t>
            </w:r>
            <w:r w:rsidRPr="00CB1611">
              <w:rPr>
                <w:rFonts w:ascii="Arial Narrow" w:hAnsi="Arial Narrow" w:cs="Arial"/>
                <w:sz w:val="22"/>
                <w:szCs w:val="22"/>
                <w:lang w:val="it-IT"/>
              </w:rPr>
              <w:t xml:space="preserve"> </w:t>
            </w:r>
          </w:p>
          <w:p w14:paraId="1BA3A8A9"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Robinia pseudoacacia</w:t>
            </w:r>
            <w:r w:rsidRPr="00CB1611">
              <w:rPr>
                <w:rFonts w:ascii="Arial Narrow" w:hAnsi="Arial Narrow" w:cs="Arial"/>
                <w:sz w:val="22"/>
                <w:szCs w:val="22"/>
                <w:lang w:val="it-IT"/>
              </w:rPr>
              <w:t xml:space="preserve"> L.</w:t>
            </w:r>
          </w:p>
          <w:p w14:paraId="708A0E4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Rosa</w:t>
            </w:r>
            <w:r w:rsidRPr="00CB1611">
              <w:rPr>
                <w:rFonts w:ascii="Arial Narrow" w:hAnsi="Arial Narrow" w:cs="Arial"/>
                <w:sz w:val="22"/>
                <w:szCs w:val="22"/>
                <w:lang w:val="it-IT"/>
              </w:rPr>
              <w:t xml:space="preserve"> </w:t>
            </w:r>
          </w:p>
          <w:p w14:paraId="7B5253B7"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Rosmarinus officinalis</w:t>
            </w:r>
            <w:r w:rsidRPr="00CB1611">
              <w:rPr>
                <w:rFonts w:ascii="Arial Narrow" w:hAnsi="Arial Narrow" w:cs="Arial"/>
                <w:sz w:val="22"/>
                <w:szCs w:val="22"/>
                <w:lang w:val="it-IT"/>
              </w:rPr>
              <w:t xml:space="preserve"> L.</w:t>
            </w:r>
          </w:p>
          <w:p w14:paraId="20628DFE"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Rubus</w:t>
            </w:r>
            <w:r w:rsidRPr="00CB1611">
              <w:rPr>
                <w:rFonts w:ascii="Arial Narrow" w:hAnsi="Arial Narrow" w:cs="Arial"/>
                <w:sz w:val="22"/>
                <w:szCs w:val="22"/>
                <w:lang w:val="it-IT"/>
              </w:rPr>
              <w:t xml:space="preserve"> </w:t>
            </w:r>
          </w:p>
          <w:p w14:paraId="7FEDFC25"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Salvia mellifera</w:t>
            </w:r>
            <w:r w:rsidRPr="00CB1611">
              <w:rPr>
                <w:rFonts w:ascii="Arial Narrow" w:hAnsi="Arial Narrow" w:cs="Arial"/>
                <w:sz w:val="22"/>
                <w:szCs w:val="22"/>
                <w:lang w:val="it-IT"/>
              </w:rPr>
              <w:t xml:space="preserve"> Greene</w:t>
            </w:r>
          </w:p>
          <w:p w14:paraId="67EF2474"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Sambucus</w:t>
            </w:r>
            <w:r w:rsidRPr="00CB1611">
              <w:rPr>
                <w:rFonts w:ascii="Arial Narrow" w:hAnsi="Arial Narrow" w:cs="Arial"/>
                <w:sz w:val="22"/>
                <w:szCs w:val="22"/>
                <w:lang w:val="it-IT"/>
              </w:rPr>
              <w:t xml:space="preserve"> </w:t>
            </w:r>
          </w:p>
          <w:p w14:paraId="5C5670A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Santolina chamaecyparissus</w:t>
            </w:r>
            <w:r w:rsidRPr="00CB1611">
              <w:rPr>
                <w:rFonts w:ascii="Arial Narrow" w:hAnsi="Arial Narrow" w:cs="Arial"/>
                <w:sz w:val="22"/>
                <w:szCs w:val="22"/>
                <w:lang w:val="it-IT"/>
              </w:rPr>
              <w:t xml:space="preserve"> L.</w:t>
            </w:r>
          </w:p>
          <w:p w14:paraId="7B2C6977"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Sapindus saponaria</w:t>
            </w:r>
            <w:r w:rsidRPr="00CB1611">
              <w:rPr>
                <w:rFonts w:ascii="Arial Narrow" w:hAnsi="Arial Narrow" w:cs="Arial"/>
                <w:sz w:val="22"/>
                <w:szCs w:val="22"/>
                <w:lang w:val="it-IT"/>
              </w:rPr>
              <w:t xml:space="preserve"> L.</w:t>
            </w:r>
          </w:p>
          <w:p w14:paraId="71D7004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Sassafras</w:t>
            </w:r>
            <w:r w:rsidRPr="00CB1611">
              <w:rPr>
                <w:rFonts w:ascii="Arial Narrow" w:hAnsi="Arial Narrow" w:cs="Arial"/>
                <w:sz w:val="22"/>
                <w:szCs w:val="22"/>
                <w:lang w:val="it-IT"/>
              </w:rPr>
              <w:t xml:space="preserve"> </w:t>
            </w:r>
          </w:p>
          <w:p w14:paraId="60327BFB"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lastRenderedPageBreak/>
              <w:t>Setaria magna</w:t>
            </w:r>
            <w:r w:rsidRPr="00CB1611">
              <w:rPr>
                <w:rFonts w:ascii="Arial Narrow" w:hAnsi="Arial Narrow" w:cs="Arial"/>
                <w:sz w:val="22"/>
                <w:szCs w:val="22"/>
                <w:lang w:val="it-IT"/>
              </w:rPr>
              <w:t xml:space="preserve"> Griseb.</w:t>
            </w:r>
          </w:p>
          <w:p w14:paraId="0BCB4472"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Solidago fistulosa</w:t>
            </w:r>
            <w:r w:rsidRPr="00CB1611">
              <w:rPr>
                <w:rFonts w:ascii="Arial Narrow" w:hAnsi="Arial Narrow" w:cs="Arial"/>
                <w:sz w:val="22"/>
                <w:szCs w:val="22"/>
                <w:lang w:val="it-IT"/>
              </w:rPr>
              <w:t xml:space="preserve"> Mill.</w:t>
            </w:r>
          </w:p>
          <w:p w14:paraId="100D9159"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Solidago virgaurea</w:t>
            </w:r>
            <w:r w:rsidRPr="00CB1611">
              <w:rPr>
                <w:rFonts w:ascii="Arial Narrow" w:hAnsi="Arial Narrow" w:cs="Arial"/>
                <w:sz w:val="22"/>
                <w:szCs w:val="22"/>
                <w:lang w:val="it-IT"/>
              </w:rPr>
              <w:t xml:space="preserve"> L.</w:t>
            </w:r>
          </w:p>
          <w:p w14:paraId="738DC531"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Sorghum halepense</w:t>
            </w:r>
            <w:r w:rsidRPr="00CB1611">
              <w:rPr>
                <w:rFonts w:ascii="Arial Narrow" w:hAnsi="Arial Narrow" w:cs="Arial"/>
                <w:sz w:val="22"/>
                <w:szCs w:val="22"/>
                <w:lang w:val="de-DE"/>
              </w:rPr>
              <w:t xml:space="preserve"> (L.) Pers.</w:t>
            </w:r>
          </w:p>
          <w:p w14:paraId="20D2DC0B"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Spartium</w:t>
            </w:r>
            <w:r w:rsidRPr="00CB1611">
              <w:rPr>
                <w:rFonts w:ascii="Arial Narrow" w:hAnsi="Arial Narrow" w:cs="Arial"/>
                <w:sz w:val="22"/>
                <w:szCs w:val="22"/>
                <w:lang w:val="de-DE"/>
              </w:rPr>
              <w:t xml:space="preserve"> </w:t>
            </w:r>
          </w:p>
          <w:p w14:paraId="5450538F"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Stewartia pseudocamellia</w:t>
            </w:r>
            <w:r w:rsidRPr="00CB1611">
              <w:rPr>
                <w:rFonts w:ascii="Arial Narrow" w:hAnsi="Arial Narrow" w:cs="Arial"/>
                <w:sz w:val="22"/>
                <w:szCs w:val="22"/>
                <w:lang w:val="de-DE"/>
              </w:rPr>
              <w:t xml:space="preserve"> </w:t>
            </w:r>
          </w:p>
          <w:p w14:paraId="28A26C51"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Strelitzia reginae</w:t>
            </w:r>
            <w:r w:rsidRPr="00CB1611">
              <w:rPr>
                <w:rFonts w:ascii="Arial Narrow" w:hAnsi="Arial Narrow" w:cs="Arial"/>
                <w:sz w:val="22"/>
                <w:szCs w:val="22"/>
                <w:lang w:val="de-DE"/>
              </w:rPr>
              <w:t xml:space="preserve"> Aiton</w:t>
            </w:r>
          </w:p>
          <w:p w14:paraId="7A223152"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Streptocarpus</w:t>
            </w:r>
            <w:r w:rsidRPr="00CB1611">
              <w:rPr>
                <w:rFonts w:ascii="Arial Narrow" w:hAnsi="Arial Narrow" w:cs="Arial"/>
                <w:sz w:val="22"/>
                <w:szCs w:val="22"/>
                <w:lang w:val="de-DE"/>
              </w:rPr>
              <w:t xml:space="preserve"> </w:t>
            </w:r>
          </w:p>
          <w:p w14:paraId="0CCB0516"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Symphyotrichum divaricatum</w:t>
            </w:r>
            <w:r w:rsidRPr="00CB1611">
              <w:rPr>
                <w:rFonts w:ascii="Arial Narrow" w:hAnsi="Arial Narrow" w:cs="Arial"/>
                <w:sz w:val="22"/>
                <w:szCs w:val="22"/>
                <w:lang w:val="de-DE"/>
              </w:rPr>
              <w:t xml:space="preserve"> (Nutt.) G.L.Nesom</w:t>
            </w:r>
          </w:p>
          <w:p w14:paraId="638EDEDA"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Teucrium capitatum</w:t>
            </w:r>
            <w:r w:rsidRPr="00CB1611">
              <w:rPr>
                <w:rFonts w:ascii="Arial Narrow" w:hAnsi="Arial Narrow" w:cs="Arial"/>
                <w:sz w:val="22"/>
                <w:szCs w:val="22"/>
                <w:lang w:val="de-DE"/>
              </w:rPr>
              <w:t xml:space="preserve"> L.</w:t>
            </w:r>
          </w:p>
          <w:p w14:paraId="7B08446F"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Trifolium repens</w:t>
            </w:r>
            <w:r w:rsidRPr="00CB1611">
              <w:rPr>
                <w:rFonts w:ascii="Arial Narrow" w:hAnsi="Arial Narrow" w:cs="Arial"/>
                <w:sz w:val="22"/>
                <w:szCs w:val="22"/>
                <w:lang w:val="de-DE"/>
              </w:rPr>
              <w:t xml:space="preserve"> L.</w:t>
            </w:r>
          </w:p>
          <w:p w14:paraId="07363E1B" w14:textId="77777777" w:rsidR="00594432" w:rsidRPr="00CB1611" w:rsidRDefault="00594432" w:rsidP="008F487E">
            <w:pPr>
              <w:pStyle w:val="oj-normal1"/>
              <w:shd w:val="clear" w:color="auto" w:fill="FFFFFF"/>
              <w:rPr>
                <w:rFonts w:ascii="Arial Narrow" w:hAnsi="Arial Narrow" w:cs="Arial"/>
                <w:sz w:val="22"/>
                <w:szCs w:val="22"/>
                <w:lang w:val="de-DE"/>
              </w:rPr>
            </w:pPr>
            <w:r w:rsidRPr="00CB1611">
              <w:rPr>
                <w:rStyle w:val="oj-italic"/>
                <w:rFonts w:ascii="Arial Narrow" w:hAnsi="Arial Narrow" w:cs="Arial"/>
                <w:sz w:val="22"/>
                <w:szCs w:val="22"/>
                <w:lang w:val="de-DE"/>
              </w:rPr>
              <w:t>UlexUlmus</w:t>
            </w:r>
            <w:r w:rsidRPr="00CB1611">
              <w:rPr>
                <w:rFonts w:ascii="Arial Narrow" w:hAnsi="Arial Narrow" w:cs="Arial"/>
                <w:sz w:val="22"/>
                <w:szCs w:val="22"/>
                <w:lang w:val="de-DE"/>
              </w:rPr>
              <w:t xml:space="preserve"> </w:t>
            </w:r>
          </w:p>
          <w:p w14:paraId="46F934F3"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Vaccinium</w:t>
            </w:r>
            <w:r w:rsidRPr="00CB1611">
              <w:rPr>
                <w:rFonts w:ascii="Arial Narrow" w:hAnsi="Arial Narrow" w:cs="Arial"/>
                <w:sz w:val="22"/>
                <w:szCs w:val="22"/>
                <w:lang w:val="it-IT"/>
              </w:rPr>
              <w:t xml:space="preserve"> </w:t>
            </w:r>
          </w:p>
          <w:p w14:paraId="61712F62"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Vinca</w:t>
            </w:r>
            <w:r w:rsidRPr="00CB1611">
              <w:rPr>
                <w:rFonts w:ascii="Arial Narrow" w:hAnsi="Arial Narrow" w:cs="Arial"/>
                <w:sz w:val="22"/>
                <w:szCs w:val="22"/>
                <w:lang w:val="it-IT"/>
              </w:rPr>
              <w:t xml:space="preserve"> </w:t>
            </w:r>
          </w:p>
          <w:p w14:paraId="4E33AC06" w14:textId="77777777" w:rsidR="00594432" w:rsidRPr="00CB1611" w:rsidRDefault="00594432" w:rsidP="008F487E">
            <w:pPr>
              <w:pStyle w:val="oj-normal1"/>
              <w:shd w:val="clear" w:color="auto" w:fill="FFFFFF"/>
              <w:rPr>
                <w:rFonts w:ascii="Arial Narrow" w:hAnsi="Arial Narrow" w:cs="Arial"/>
                <w:sz w:val="22"/>
                <w:szCs w:val="22"/>
                <w:lang w:val="it-IT"/>
              </w:rPr>
            </w:pPr>
            <w:r w:rsidRPr="00CB1611">
              <w:rPr>
                <w:rStyle w:val="oj-italic"/>
                <w:rFonts w:ascii="Arial Narrow" w:hAnsi="Arial Narrow" w:cs="Arial"/>
                <w:sz w:val="22"/>
                <w:szCs w:val="22"/>
                <w:lang w:val="it-IT"/>
              </w:rPr>
              <w:t>Vitis</w:t>
            </w:r>
            <w:r w:rsidRPr="00CB1611">
              <w:rPr>
                <w:rFonts w:ascii="Arial Narrow" w:hAnsi="Arial Narrow" w:cs="Arial"/>
                <w:sz w:val="22"/>
                <w:szCs w:val="22"/>
                <w:lang w:val="it-IT"/>
              </w:rPr>
              <w:t xml:space="preserve"> </w:t>
            </w:r>
          </w:p>
          <w:p w14:paraId="2F5B51D3" w14:textId="77777777" w:rsidR="00594432" w:rsidRPr="00330BCE" w:rsidRDefault="00594432" w:rsidP="008F487E">
            <w:pPr>
              <w:pStyle w:val="oj-normal1"/>
              <w:shd w:val="clear" w:color="auto" w:fill="FFFFFF"/>
              <w:rPr>
                <w:rFonts w:ascii="Arial Narrow" w:hAnsi="Arial Narrow" w:cs="Arial"/>
                <w:sz w:val="22"/>
                <w:szCs w:val="22"/>
                <w:lang w:val="en"/>
              </w:rPr>
            </w:pPr>
            <w:r w:rsidRPr="00CB1611">
              <w:rPr>
                <w:rStyle w:val="oj-italic"/>
                <w:rFonts w:ascii="Arial Narrow" w:hAnsi="Arial Narrow" w:cs="Arial"/>
                <w:sz w:val="22"/>
                <w:szCs w:val="22"/>
                <w:lang w:val="it-IT"/>
              </w:rPr>
              <w:t>Westringia fruticosa</w:t>
            </w:r>
            <w:r w:rsidRPr="00CB1611">
              <w:rPr>
                <w:rFonts w:ascii="Arial Narrow" w:hAnsi="Arial Narrow" w:cs="Arial"/>
                <w:sz w:val="22"/>
                <w:szCs w:val="22"/>
                <w:lang w:val="it-IT"/>
              </w:rPr>
              <w:t xml:space="preserve"> (Willd.) </w:t>
            </w:r>
            <w:r w:rsidRPr="00330BCE">
              <w:rPr>
                <w:rFonts w:ascii="Arial Narrow" w:hAnsi="Arial Narrow" w:cs="Arial"/>
                <w:sz w:val="22"/>
                <w:szCs w:val="22"/>
                <w:lang w:val="en"/>
              </w:rPr>
              <w:t>Druce</w:t>
            </w:r>
          </w:p>
          <w:p w14:paraId="5D5ED7DA"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Westringia glabra</w:t>
            </w:r>
            <w:r w:rsidRPr="00330BCE">
              <w:rPr>
                <w:rFonts w:ascii="Arial Narrow" w:hAnsi="Arial Narrow" w:cs="Arial"/>
                <w:sz w:val="22"/>
                <w:szCs w:val="22"/>
                <w:lang w:val="en"/>
              </w:rPr>
              <w:t xml:space="preserve"> R.Br.</w:t>
            </w:r>
          </w:p>
          <w:p w14:paraId="1A8BBBFC" w14:textId="77777777" w:rsidR="00594432" w:rsidRPr="00330BCE" w:rsidRDefault="00594432" w:rsidP="008F487E">
            <w:pPr>
              <w:pStyle w:val="oj-normal1"/>
              <w:shd w:val="clear" w:color="auto" w:fill="FFFFFF"/>
              <w:rPr>
                <w:rFonts w:ascii="Arial Narrow" w:hAnsi="Arial Narrow" w:cs="Arial"/>
                <w:sz w:val="22"/>
                <w:szCs w:val="22"/>
                <w:lang w:val="en"/>
              </w:rPr>
            </w:pPr>
            <w:r w:rsidRPr="00330BCE">
              <w:rPr>
                <w:rStyle w:val="oj-italic"/>
                <w:rFonts w:ascii="Arial Narrow" w:hAnsi="Arial Narrow" w:cs="Arial"/>
                <w:sz w:val="22"/>
                <w:szCs w:val="22"/>
                <w:lang w:val="en"/>
              </w:rPr>
              <w:t>Xanthium strumarium</w:t>
            </w:r>
            <w:r w:rsidRPr="00330BCE">
              <w:rPr>
                <w:rFonts w:ascii="Arial Narrow" w:hAnsi="Arial Narrow" w:cs="Arial"/>
                <w:sz w:val="22"/>
                <w:szCs w:val="22"/>
                <w:lang w:val="en"/>
              </w:rPr>
              <w:t xml:space="preserve"> L.</w:t>
            </w:r>
          </w:p>
          <w:p w14:paraId="7DB77AB3" w14:textId="77777777" w:rsidR="00594432" w:rsidRPr="00330BCE" w:rsidRDefault="00594432" w:rsidP="008F487E">
            <w:pPr>
              <w:jc w:val="both"/>
              <w:rPr>
                <w:rFonts w:ascii="Arial Narrow" w:hAnsi="Arial Narrow" w:cs="Arial"/>
              </w:rPr>
            </w:pPr>
          </w:p>
        </w:tc>
        <w:tc>
          <w:tcPr>
            <w:tcW w:w="3352" w:type="dxa"/>
          </w:tcPr>
          <w:p w14:paraId="02EB2229" w14:textId="77777777" w:rsidR="00594432" w:rsidRPr="00311D6E" w:rsidRDefault="00594432" w:rsidP="00B24375">
            <w:pPr>
              <w:spacing w:line="200" w:lineRule="exact"/>
              <w:jc w:val="both"/>
              <w:rPr>
                <w:rFonts w:ascii="Arial Narrow" w:hAnsi="Arial Narrow" w:cs="Arial"/>
                <w:iCs/>
                <w:lang w:val="it-IT"/>
              </w:rPr>
            </w:pPr>
            <w:r w:rsidRPr="00311D6E">
              <w:rPr>
                <w:rFonts w:ascii="Arial Narrow" w:hAnsi="Arial Narrow" w:cs="Arial"/>
                <w:i/>
                <w:iCs/>
                <w:lang w:val="it-IT"/>
              </w:rPr>
              <w:lastRenderedPageBreak/>
              <w:t>Xylella fastidiosa</w:t>
            </w:r>
            <w:r w:rsidRPr="00311D6E">
              <w:rPr>
                <w:rFonts w:ascii="Arial Narrow" w:hAnsi="Arial Narrow" w:cs="Arial"/>
                <w:iCs/>
                <w:lang w:val="it-IT"/>
              </w:rPr>
              <w:t xml:space="preserve"> (Wells et al)</w:t>
            </w:r>
          </w:p>
          <w:p w14:paraId="118A3F90" w14:textId="77777777" w:rsidR="00594432" w:rsidRPr="005646CA" w:rsidRDefault="00594432" w:rsidP="008F487E">
            <w:pPr>
              <w:spacing w:line="200" w:lineRule="exact"/>
              <w:ind w:left="360"/>
              <w:jc w:val="both"/>
              <w:rPr>
                <w:rFonts w:ascii="Arial Narrow" w:hAnsi="Arial Narrow" w:cs="Arial"/>
                <w:iCs/>
                <w:highlight w:val="yellow"/>
                <w:lang w:val="it-IT"/>
              </w:rPr>
            </w:pPr>
          </w:p>
          <w:p w14:paraId="7FB5216C" w14:textId="77777777" w:rsidR="00594432" w:rsidRPr="00CB1611" w:rsidRDefault="00594432" w:rsidP="008F487E">
            <w:pPr>
              <w:spacing w:line="200" w:lineRule="exact"/>
              <w:ind w:left="360"/>
              <w:jc w:val="both"/>
              <w:rPr>
                <w:rFonts w:ascii="Arial Narrow" w:hAnsi="Arial Narrow" w:cs="Arial"/>
                <w:iCs/>
                <w:highlight w:val="yellow"/>
                <w:lang w:val="it-IT"/>
              </w:rPr>
            </w:pPr>
          </w:p>
        </w:tc>
      </w:tr>
      <w:tr w:rsidR="00594432" w:rsidRPr="00284B0B" w14:paraId="23E13F32" w14:textId="77777777" w:rsidTr="00594432">
        <w:trPr>
          <w:trHeight w:val="4729"/>
        </w:trPr>
        <w:tc>
          <w:tcPr>
            <w:tcW w:w="4743" w:type="dxa"/>
          </w:tcPr>
          <w:p w14:paraId="6E3C0601" w14:textId="15723BB5" w:rsidR="00594432" w:rsidRPr="00CB1611" w:rsidRDefault="00594432" w:rsidP="00E0080E">
            <w:pPr>
              <w:numPr>
                <w:ilvl w:val="0"/>
                <w:numId w:val="28"/>
              </w:numPr>
              <w:spacing w:line="200" w:lineRule="exact"/>
              <w:contextualSpacing/>
              <w:jc w:val="both"/>
              <w:rPr>
                <w:rFonts w:ascii="Arial Narrow" w:hAnsi="Arial Narrow" w:cs="Arial"/>
                <w:lang w:val="it-IT"/>
              </w:rPr>
            </w:pPr>
            <w:r w:rsidRPr="00330BCE">
              <w:rPr>
                <w:rFonts w:ascii="Arial Narrow" w:hAnsi="Arial Narrow" w:cs="Arial"/>
                <w:lang w:val="mk-MK"/>
              </w:rPr>
              <w:lastRenderedPageBreak/>
              <w:t>р</w:t>
            </w:r>
            <w:r w:rsidRPr="00330BCE">
              <w:rPr>
                <w:rFonts w:ascii="Arial Narrow" w:hAnsi="Arial Narrow" w:cs="Arial"/>
              </w:rPr>
              <w:t>астенија</w:t>
            </w:r>
            <w:r w:rsidRPr="00CB1611">
              <w:rPr>
                <w:rFonts w:ascii="Arial Narrow" w:hAnsi="Arial Narrow" w:cs="Arial"/>
                <w:lang w:val="it-IT"/>
              </w:rPr>
              <w:t xml:space="preserve"> </w:t>
            </w:r>
            <w:r w:rsidRPr="00330BCE">
              <w:rPr>
                <w:rFonts w:ascii="Arial Narrow" w:hAnsi="Arial Narrow" w:cs="Arial"/>
              </w:rPr>
              <w:t>наменети</w:t>
            </w:r>
            <w:r w:rsidRPr="00CB1611">
              <w:rPr>
                <w:rFonts w:ascii="Arial Narrow" w:hAnsi="Arial Narrow" w:cs="Arial"/>
                <w:lang w:val="it-IT"/>
              </w:rPr>
              <w:t xml:space="preserve"> </w:t>
            </w:r>
            <w:r w:rsidRPr="00330BCE">
              <w:rPr>
                <w:rFonts w:ascii="Arial Narrow" w:hAnsi="Arial Narrow" w:cs="Arial"/>
              </w:rPr>
              <w:t>за</w:t>
            </w:r>
            <w:r w:rsidRPr="00CB1611">
              <w:rPr>
                <w:rFonts w:ascii="Arial Narrow" w:hAnsi="Arial Narrow" w:cs="Arial"/>
                <w:lang w:val="it-IT"/>
              </w:rPr>
              <w:t xml:space="preserve"> </w:t>
            </w:r>
            <w:r w:rsidRPr="00330BCE">
              <w:rPr>
                <w:rFonts w:ascii="Arial Narrow" w:hAnsi="Arial Narrow" w:cs="Arial"/>
              </w:rPr>
              <w:t>садење</w:t>
            </w:r>
            <w:r w:rsidRPr="00CB1611">
              <w:rPr>
                <w:rFonts w:ascii="Arial Narrow" w:hAnsi="Arial Narrow" w:cs="Arial"/>
                <w:lang w:val="it-IT"/>
              </w:rPr>
              <w:t xml:space="preserve">, </w:t>
            </w:r>
            <w:r w:rsidRPr="00330BCE">
              <w:rPr>
                <w:rFonts w:ascii="Arial Narrow" w:hAnsi="Arial Narrow" w:cs="Arial"/>
              </w:rPr>
              <w:t>освен</w:t>
            </w:r>
            <w:r w:rsidRPr="00CB1611">
              <w:rPr>
                <w:rFonts w:ascii="Arial Narrow" w:hAnsi="Arial Narrow" w:cs="Arial"/>
                <w:lang w:val="it-IT"/>
              </w:rPr>
              <w:t xml:space="preserve"> </w:t>
            </w:r>
            <w:r w:rsidRPr="00330BCE">
              <w:rPr>
                <w:rFonts w:ascii="Arial Narrow" w:hAnsi="Arial Narrow" w:cs="Arial"/>
              </w:rPr>
              <w:t>семе</w:t>
            </w:r>
            <w:r w:rsidRPr="00CB1611">
              <w:rPr>
                <w:rFonts w:ascii="Arial Narrow" w:hAnsi="Arial Narrow" w:cs="Arial"/>
                <w:lang w:val="it-IT"/>
              </w:rPr>
              <w:t xml:space="preserve">, </w:t>
            </w:r>
            <w:r w:rsidRPr="00330BCE">
              <w:rPr>
                <w:rFonts w:ascii="Arial Narrow" w:hAnsi="Arial Narrow" w:cs="Arial"/>
              </w:rPr>
              <w:t>кои</w:t>
            </w:r>
            <w:r w:rsidRPr="00CB1611">
              <w:rPr>
                <w:rFonts w:ascii="Arial Narrow" w:hAnsi="Arial Narrow" w:cs="Arial"/>
                <w:lang w:val="it-IT"/>
              </w:rPr>
              <w:t xml:space="preserve"> </w:t>
            </w:r>
            <w:r w:rsidRPr="00330BCE">
              <w:rPr>
                <w:rFonts w:ascii="Arial Narrow" w:hAnsi="Arial Narrow" w:cs="Arial"/>
              </w:rPr>
              <w:t>имаат</w:t>
            </w:r>
            <w:r w:rsidRPr="00CB1611">
              <w:rPr>
                <w:rFonts w:ascii="Arial Narrow" w:hAnsi="Arial Narrow" w:cs="Arial"/>
                <w:lang w:val="it-IT"/>
              </w:rPr>
              <w:t xml:space="preserve"> </w:t>
            </w:r>
            <w:r w:rsidRPr="00330BCE">
              <w:rPr>
                <w:rFonts w:ascii="Arial Narrow" w:hAnsi="Arial Narrow" w:cs="Arial"/>
              </w:rPr>
              <w:t>дијаметар</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најдебелиот</w:t>
            </w:r>
            <w:r w:rsidRPr="00CB1611">
              <w:rPr>
                <w:rFonts w:ascii="Arial Narrow" w:hAnsi="Arial Narrow" w:cs="Arial"/>
                <w:lang w:val="it-IT"/>
              </w:rPr>
              <w:t xml:space="preserve"> </w:t>
            </w:r>
            <w:r w:rsidRPr="00330BCE">
              <w:rPr>
                <w:rFonts w:ascii="Arial Narrow" w:hAnsi="Arial Narrow" w:cs="Arial"/>
              </w:rPr>
              <w:t>дел</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стебленцето</w:t>
            </w:r>
            <w:r w:rsidRPr="00CB1611">
              <w:rPr>
                <w:rFonts w:ascii="Arial Narrow" w:hAnsi="Arial Narrow" w:cs="Arial"/>
                <w:lang w:val="it-IT"/>
              </w:rPr>
              <w:t xml:space="preserve"> </w:t>
            </w:r>
            <w:r w:rsidRPr="00330BCE">
              <w:rPr>
                <w:rFonts w:ascii="Arial Narrow" w:hAnsi="Arial Narrow" w:cs="Arial"/>
              </w:rPr>
              <w:t>над</w:t>
            </w:r>
            <w:r w:rsidRPr="00CB1611">
              <w:rPr>
                <w:rFonts w:ascii="Arial Narrow" w:hAnsi="Arial Narrow" w:cs="Arial"/>
                <w:lang w:val="it-IT"/>
              </w:rPr>
              <w:t xml:space="preserve"> 1 cm </w:t>
            </w:r>
            <w:r w:rsidRPr="00330BCE">
              <w:rPr>
                <w:rFonts w:ascii="Arial Narrow" w:hAnsi="Arial Narrow" w:cs="Arial"/>
              </w:rPr>
              <w:t>од</w:t>
            </w:r>
            <w:r w:rsidRPr="00330BCE">
              <w:rPr>
                <w:rFonts w:ascii="Arial Narrow" w:hAnsi="Arial Narrow" w:cs="Arial"/>
                <w:lang w:val="mk-MK"/>
              </w:rPr>
              <w:t xml:space="preserve"> </w:t>
            </w:r>
            <w:r w:rsidRPr="00CB1611">
              <w:rPr>
                <w:rFonts w:ascii="Arial Narrow" w:hAnsi="Arial Narrow" w:cs="Arial"/>
                <w:lang w:val="it-IT"/>
              </w:rPr>
              <w:t>Acer spp., Aesculus spp., Alnus spp., Betula spp., Carpinus spp., Cercidiphyllum spp., Corylus spp., Fagus spp., Fraxinus spp., Koelreuteria spp., Platanus spp., Populus spp., Salix spp., Tilia spp. and Ulmus spp.;</w:t>
            </w:r>
          </w:p>
          <w:p w14:paraId="0FBF4821" w14:textId="159706A8" w:rsidR="00594432" w:rsidRPr="00CB1611" w:rsidRDefault="00594432" w:rsidP="00E0080E">
            <w:pPr>
              <w:numPr>
                <w:ilvl w:val="0"/>
                <w:numId w:val="28"/>
              </w:numPr>
              <w:spacing w:line="200" w:lineRule="exact"/>
              <w:contextualSpacing/>
              <w:jc w:val="both"/>
              <w:rPr>
                <w:rFonts w:ascii="Arial Narrow" w:hAnsi="Arial Narrow" w:cs="Arial"/>
                <w:lang w:val="it-IT"/>
              </w:rPr>
            </w:pPr>
            <w:r w:rsidRPr="00330BCE">
              <w:rPr>
                <w:rFonts w:ascii="Arial Narrow" w:hAnsi="Arial Narrow" w:cs="Arial"/>
                <w:lang w:val="mk-MK"/>
              </w:rPr>
              <w:t>дрвен материјал за пакување кој во целост или дел е добиен од одредени растенија</w:t>
            </w:r>
            <w:r w:rsidRPr="00CB1611">
              <w:rPr>
                <w:rFonts w:ascii="Arial Narrow" w:hAnsi="Arial Narrow" w:cs="Arial"/>
                <w:lang w:val="it-IT"/>
              </w:rPr>
              <w:t>;</w:t>
            </w:r>
          </w:p>
          <w:p w14:paraId="383EE5E4" w14:textId="0E20931D" w:rsidR="00594432" w:rsidRPr="00CB1611" w:rsidRDefault="00594432" w:rsidP="00E0080E">
            <w:pPr>
              <w:numPr>
                <w:ilvl w:val="0"/>
                <w:numId w:val="28"/>
              </w:numPr>
              <w:spacing w:line="200" w:lineRule="exact"/>
              <w:contextualSpacing/>
              <w:jc w:val="both"/>
              <w:rPr>
                <w:rFonts w:ascii="Arial Narrow" w:hAnsi="Arial Narrow" w:cs="Arial"/>
                <w:lang w:val="it-IT"/>
              </w:rPr>
            </w:pPr>
            <w:r w:rsidRPr="00330BCE">
              <w:rPr>
                <w:rFonts w:ascii="Arial Narrow" w:hAnsi="Arial Narrow" w:cs="Arial"/>
                <w:lang w:val="mk-MK"/>
              </w:rPr>
              <w:t>дрво</w:t>
            </w:r>
            <w:r w:rsidRPr="00CB1611">
              <w:rPr>
                <w:rFonts w:ascii="Arial Narrow" w:hAnsi="Arial Narrow" w:cs="Arial"/>
                <w:lang w:val="it-IT"/>
              </w:rPr>
              <w:t xml:space="preserve">, </w:t>
            </w:r>
            <w:r w:rsidRPr="00330BCE">
              <w:rPr>
                <w:rFonts w:ascii="Arial Narrow" w:hAnsi="Arial Narrow" w:cs="Arial"/>
                <w:lang w:val="mk-MK"/>
              </w:rPr>
              <w:t>добиено целосно или дел од одредените растенија, освен дрвен материјал за пакување</w:t>
            </w:r>
            <w:r w:rsidRPr="00CB1611">
              <w:rPr>
                <w:rFonts w:ascii="Arial Narrow" w:hAnsi="Arial Narrow" w:cs="Arial"/>
                <w:lang w:val="it-IT"/>
              </w:rPr>
              <w:t xml:space="preserve">, </w:t>
            </w:r>
            <w:r w:rsidRPr="00330BCE">
              <w:rPr>
                <w:rFonts w:ascii="Arial Narrow" w:hAnsi="Arial Narrow" w:cs="Arial"/>
                <w:lang w:val="mk-MK"/>
              </w:rPr>
              <w:t>што ги исполнува еден од следниве точки:</w:t>
            </w:r>
          </w:p>
          <w:p w14:paraId="600635BE" w14:textId="76751F2E"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4401 10 00 </w:t>
            </w:r>
            <w:r w:rsidRPr="00CB1611">
              <w:rPr>
                <w:rFonts w:ascii="Arial Narrow" w:hAnsi="Arial Narrow" w:cs="Arial"/>
                <w:lang w:val="it-IT"/>
              </w:rPr>
              <w:tab/>
            </w:r>
            <w:r w:rsidRPr="00330BCE">
              <w:rPr>
                <w:rFonts w:ascii="Arial Narrow" w:hAnsi="Arial Narrow" w:cs="Arial"/>
              </w:rPr>
              <w:t>Огревно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во</w:t>
            </w:r>
            <w:r w:rsidRPr="00CB1611">
              <w:rPr>
                <w:rFonts w:ascii="Arial Narrow" w:hAnsi="Arial Narrow" w:cs="Arial"/>
                <w:lang w:val="it-IT"/>
              </w:rPr>
              <w:t xml:space="preserve"> </w:t>
            </w:r>
            <w:r w:rsidRPr="00330BCE">
              <w:rPr>
                <w:rFonts w:ascii="Arial Narrow" w:hAnsi="Arial Narrow" w:cs="Arial"/>
              </w:rPr>
              <w:t>форма</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трупци</w:t>
            </w:r>
            <w:r w:rsidRPr="00CB1611">
              <w:rPr>
                <w:rFonts w:ascii="Arial Narrow" w:hAnsi="Arial Narrow" w:cs="Arial"/>
                <w:lang w:val="it-IT"/>
              </w:rPr>
              <w:t xml:space="preserve">, </w:t>
            </w:r>
            <w:r w:rsidRPr="00330BCE">
              <w:rPr>
                <w:rFonts w:ascii="Arial Narrow" w:hAnsi="Arial Narrow" w:cs="Arial"/>
              </w:rPr>
              <w:t>цепеници</w:t>
            </w:r>
            <w:r w:rsidRPr="00CB1611">
              <w:rPr>
                <w:rFonts w:ascii="Arial Narrow" w:hAnsi="Arial Narrow" w:cs="Arial"/>
                <w:lang w:val="it-IT"/>
              </w:rPr>
              <w:t xml:space="preserve">, </w:t>
            </w:r>
            <w:r w:rsidRPr="00330BCE">
              <w:rPr>
                <w:rFonts w:ascii="Arial Narrow" w:hAnsi="Arial Narrow" w:cs="Arial"/>
              </w:rPr>
              <w:t>гранки</w:t>
            </w:r>
            <w:r w:rsidRPr="00CB1611">
              <w:rPr>
                <w:rFonts w:ascii="Arial Narrow" w:hAnsi="Arial Narrow" w:cs="Arial"/>
                <w:lang w:val="it-IT"/>
              </w:rPr>
              <w:t xml:space="preserve">, </w:t>
            </w:r>
            <w:r w:rsidRPr="00330BCE">
              <w:rPr>
                <w:rFonts w:ascii="Arial Narrow" w:hAnsi="Arial Narrow" w:cs="Arial"/>
              </w:rPr>
              <w:t>снопови</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слични</w:t>
            </w:r>
            <w:r w:rsidRPr="00CB1611">
              <w:rPr>
                <w:rFonts w:ascii="Arial Narrow" w:hAnsi="Arial Narrow" w:cs="Arial"/>
                <w:lang w:val="it-IT"/>
              </w:rPr>
              <w:t xml:space="preserve"> </w:t>
            </w:r>
            <w:r w:rsidRPr="00DC701C">
              <w:rPr>
                <w:rFonts w:ascii="Arial Narrow" w:hAnsi="Arial Narrow" w:cs="Arial"/>
              </w:rPr>
              <w:t>форми</w:t>
            </w:r>
            <w:r w:rsidRPr="005778A5">
              <w:rPr>
                <w:rFonts w:ascii="Arial Narrow" w:hAnsi="Arial Narrow" w:cs="Arial"/>
                <w:lang w:val="it-IT"/>
              </w:rPr>
              <w:t>;</w:t>
            </w:r>
            <w:r w:rsidRPr="00CB1611">
              <w:rPr>
                <w:rFonts w:ascii="Arial Narrow" w:hAnsi="Arial Narrow" w:cs="Arial"/>
                <w:lang w:val="it-IT"/>
              </w:rPr>
              <w:t xml:space="preserve"> </w:t>
            </w:r>
          </w:p>
          <w:p w14:paraId="694892A9"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4401 22 00</w:t>
            </w:r>
            <w:r w:rsidRPr="00CB1611">
              <w:rPr>
                <w:rFonts w:ascii="Arial Narrow" w:hAnsi="Arial Narrow" w:cs="Arial"/>
                <w:lang w:val="it-IT"/>
              </w:rPr>
              <w:tab/>
            </w:r>
            <w:r w:rsidRPr="00330BCE">
              <w:rPr>
                <w:rFonts w:ascii="Arial Narrow" w:hAnsi="Arial Narrow" w:cs="Arial"/>
              </w:rPr>
              <w:t>Не</w:t>
            </w:r>
            <w:r w:rsidRPr="00CB1611">
              <w:rPr>
                <w:rFonts w:ascii="Arial Narrow" w:hAnsi="Arial Narrow" w:cs="Arial"/>
                <w:lang w:val="it-IT"/>
              </w:rPr>
              <w:t xml:space="preserve"> - </w:t>
            </w:r>
            <w:r w:rsidRPr="00330BCE">
              <w:rPr>
                <w:rFonts w:ascii="Arial Narrow" w:hAnsi="Arial Narrow" w:cs="Arial"/>
              </w:rPr>
              <w:t>иглолисно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во</w:t>
            </w:r>
            <w:r w:rsidRPr="00CB1611">
              <w:rPr>
                <w:rFonts w:ascii="Arial Narrow" w:hAnsi="Arial Narrow" w:cs="Arial"/>
                <w:lang w:val="it-IT"/>
              </w:rPr>
              <w:t xml:space="preserve"> </w:t>
            </w:r>
            <w:r w:rsidRPr="00330BCE">
              <w:rPr>
                <w:rFonts w:ascii="Arial Narrow" w:hAnsi="Arial Narrow" w:cs="Arial"/>
              </w:rPr>
              <w:t>деланки</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делчиња</w:t>
            </w:r>
            <w:r w:rsidRPr="00CB1611">
              <w:rPr>
                <w:rFonts w:ascii="Arial Narrow" w:hAnsi="Arial Narrow" w:cs="Arial"/>
                <w:lang w:val="it-IT"/>
              </w:rPr>
              <w:t xml:space="preserve"> </w:t>
            </w:r>
          </w:p>
          <w:p w14:paraId="202F5907"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ex 4401 39 80 </w:t>
            </w:r>
            <w:r w:rsidRPr="00CB1611">
              <w:rPr>
                <w:rFonts w:ascii="Arial Narrow" w:hAnsi="Arial Narrow" w:cs="Arial"/>
                <w:lang w:val="it-IT"/>
              </w:rPr>
              <w:tab/>
            </w:r>
            <w:r w:rsidRPr="00330BCE">
              <w:rPr>
                <w:rFonts w:ascii="Arial Narrow" w:hAnsi="Arial Narrow" w:cs="Arial"/>
              </w:rPr>
              <w:t>освен</w:t>
            </w:r>
            <w:r w:rsidRPr="00CB1611">
              <w:rPr>
                <w:rFonts w:ascii="Arial Narrow" w:hAnsi="Arial Narrow" w:cs="Arial"/>
                <w:lang w:val="it-IT"/>
              </w:rPr>
              <w:t xml:space="preserve">, </w:t>
            </w:r>
            <w:r w:rsidRPr="00330BCE">
              <w:rPr>
                <w:rFonts w:ascii="Arial Narrow" w:hAnsi="Arial Narrow" w:cs="Arial"/>
              </w:rPr>
              <w:t>струганици</w:t>
            </w:r>
            <w:r w:rsidRPr="00CB1611">
              <w:rPr>
                <w:rFonts w:ascii="Arial Narrow" w:hAnsi="Arial Narrow" w:cs="Arial"/>
                <w:lang w:val="it-IT"/>
              </w:rPr>
              <w:t xml:space="preserve">, </w:t>
            </w:r>
            <w:r w:rsidRPr="00330BCE">
              <w:rPr>
                <w:rFonts w:ascii="Arial Narrow" w:hAnsi="Arial Narrow" w:cs="Arial"/>
              </w:rPr>
              <w:t>отпадоци</w:t>
            </w:r>
            <w:r w:rsidRPr="00CB1611">
              <w:rPr>
                <w:rFonts w:ascii="Arial Narrow" w:hAnsi="Arial Narrow" w:cs="Arial"/>
                <w:lang w:val="it-IT"/>
              </w:rPr>
              <w:t xml:space="preserve"> </w:t>
            </w:r>
            <w:r w:rsidRPr="00330BCE">
              <w:rPr>
                <w:rFonts w:ascii="Arial Narrow" w:hAnsi="Arial Narrow" w:cs="Arial"/>
              </w:rPr>
              <w:t>и</w:t>
            </w:r>
            <w:r w:rsidRPr="00CB1611">
              <w:rPr>
                <w:rFonts w:ascii="Arial Narrow" w:hAnsi="Arial Narrow" w:cs="Arial"/>
                <w:lang w:val="it-IT"/>
              </w:rPr>
              <w:t xml:space="preserve"> </w:t>
            </w:r>
            <w:r w:rsidRPr="00330BCE">
              <w:rPr>
                <w:rFonts w:ascii="Arial Narrow" w:hAnsi="Arial Narrow" w:cs="Arial"/>
              </w:rPr>
              <w:t>остатоци</w:t>
            </w:r>
            <w:r w:rsidRPr="00CB1611">
              <w:rPr>
                <w:rFonts w:ascii="Arial Narrow" w:hAnsi="Arial Narrow" w:cs="Arial"/>
                <w:lang w:val="it-IT"/>
              </w:rPr>
              <w:t xml:space="preserve">, </w:t>
            </w:r>
            <w:r w:rsidRPr="00330BCE">
              <w:rPr>
                <w:rFonts w:ascii="Arial Narrow" w:hAnsi="Arial Narrow" w:cs="Arial"/>
              </w:rPr>
              <w:t>агломе</w:t>
            </w:r>
            <w:r w:rsidRPr="00CB1611">
              <w:rPr>
                <w:rFonts w:ascii="Arial Narrow" w:hAnsi="Arial Narrow" w:cs="Arial"/>
                <w:lang w:val="it-IT"/>
              </w:rPr>
              <w:t>¬</w:t>
            </w:r>
            <w:r w:rsidRPr="00330BCE">
              <w:rPr>
                <w:rFonts w:ascii="Arial Narrow" w:hAnsi="Arial Narrow" w:cs="Arial"/>
              </w:rPr>
              <w:t>рирани</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неагломерирани</w:t>
            </w:r>
            <w:r w:rsidRPr="00CB1611">
              <w:rPr>
                <w:rFonts w:ascii="Arial Narrow" w:hAnsi="Arial Narrow" w:cs="Arial"/>
                <w:lang w:val="it-IT"/>
              </w:rPr>
              <w:t xml:space="preserve"> </w:t>
            </w:r>
            <w:r w:rsidRPr="00330BCE">
              <w:rPr>
                <w:rFonts w:ascii="Arial Narrow" w:hAnsi="Arial Narrow" w:cs="Arial"/>
              </w:rPr>
              <w:t>облици</w:t>
            </w:r>
            <w:r w:rsidRPr="00CB1611">
              <w:rPr>
                <w:rFonts w:ascii="Arial Narrow" w:hAnsi="Arial Narrow" w:cs="Arial"/>
                <w:lang w:val="it-IT"/>
              </w:rPr>
              <w:t xml:space="preserve">, </w:t>
            </w:r>
            <w:r w:rsidRPr="00330BCE">
              <w:rPr>
                <w:rFonts w:ascii="Arial Narrow" w:hAnsi="Arial Narrow" w:cs="Arial"/>
              </w:rPr>
              <w:t>во</w:t>
            </w:r>
            <w:r w:rsidRPr="00CB1611">
              <w:rPr>
                <w:rFonts w:ascii="Arial Narrow" w:hAnsi="Arial Narrow" w:cs="Arial"/>
                <w:lang w:val="it-IT"/>
              </w:rPr>
              <w:t xml:space="preserve"> </w:t>
            </w:r>
            <w:r w:rsidRPr="00330BCE">
              <w:rPr>
                <w:rFonts w:ascii="Arial Narrow" w:hAnsi="Arial Narrow" w:cs="Arial"/>
              </w:rPr>
              <w:t>форма</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брикети</w:t>
            </w:r>
            <w:r w:rsidRPr="00CB1611">
              <w:rPr>
                <w:rFonts w:ascii="Arial Narrow" w:hAnsi="Arial Narrow" w:cs="Arial"/>
                <w:lang w:val="it-IT"/>
              </w:rPr>
              <w:t xml:space="preserve">, </w:t>
            </w:r>
            <w:r w:rsidRPr="00330BCE">
              <w:rPr>
                <w:rFonts w:ascii="Arial Narrow" w:hAnsi="Arial Narrow" w:cs="Arial"/>
              </w:rPr>
              <w:t>пелети</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слични</w:t>
            </w:r>
            <w:r w:rsidRPr="00CB1611">
              <w:rPr>
                <w:rFonts w:ascii="Arial Narrow" w:hAnsi="Arial Narrow" w:cs="Arial"/>
                <w:lang w:val="it-IT"/>
              </w:rPr>
              <w:t xml:space="preserve"> </w:t>
            </w:r>
            <w:r w:rsidRPr="00330BCE">
              <w:rPr>
                <w:rFonts w:ascii="Arial Narrow" w:hAnsi="Arial Narrow" w:cs="Arial"/>
              </w:rPr>
              <w:t>форми</w:t>
            </w:r>
          </w:p>
          <w:p w14:paraId="53773024"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4403 10 00</w:t>
            </w:r>
            <w:r w:rsidRPr="00CB1611">
              <w:rPr>
                <w:rFonts w:ascii="Arial Narrow" w:hAnsi="Arial Narrow" w:cs="Arial"/>
                <w:lang w:val="it-IT"/>
              </w:rPr>
              <w:tab/>
            </w:r>
            <w:r w:rsidRPr="00330BCE">
              <w:rPr>
                <w:rFonts w:ascii="Arial Narrow" w:hAnsi="Arial Narrow" w:cs="Arial"/>
              </w:rPr>
              <w:t>сирово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третирано</w:t>
            </w:r>
            <w:r w:rsidRPr="00CB1611">
              <w:rPr>
                <w:rFonts w:ascii="Arial Narrow" w:hAnsi="Arial Narrow" w:cs="Arial"/>
                <w:lang w:val="it-IT"/>
              </w:rPr>
              <w:t xml:space="preserve"> </w:t>
            </w:r>
            <w:r w:rsidRPr="00330BCE">
              <w:rPr>
                <w:rFonts w:ascii="Arial Narrow" w:hAnsi="Arial Narrow" w:cs="Arial"/>
              </w:rPr>
              <w:t>со</w:t>
            </w:r>
            <w:r w:rsidRPr="00CB1611">
              <w:rPr>
                <w:rFonts w:ascii="Arial Narrow" w:hAnsi="Arial Narrow" w:cs="Arial"/>
                <w:lang w:val="it-IT"/>
              </w:rPr>
              <w:t xml:space="preserve"> </w:t>
            </w:r>
            <w:r w:rsidRPr="00330BCE">
              <w:rPr>
                <w:rFonts w:ascii="Arial Narrow" w:hAnsi="Arial Narrow" w:cs="Arial"/>
              </w:rPr>
              <w:t>боја</w:t>
            </w:r>
            <w:r w:rsidRPr="00CB1611">
              <w:rPr>
                <w:rFonts w:ascii="Arial Narrow" w:hAnsi="Arial Narrow" w:cs="Arial"/>
                <w:lang w:val="it-IT"/>
              </w:rPr>
              <w:t xml:space="preserve">, </w:t>
            </w:r>
            <w:r w:rsidRPr="00330BCE">
              <w:rPr>
                <w:rFonts w:ascii="Arial Narrow" w:hAnsi="Arial Narrow" w:cs="Arial"/>
              </w:rPr>
              <w:t>обојувачи</w:t>
            </w:r>
            <w:r w:rsidRPr="00CB1611">
              <w:rPr>
                <w:rFonts w:ascii="Arial Narrow" w:hAnsi="Arial Narrow" w:cs="Arial"/>
                <w:lang w:val="it-IT"/>
              </w:rPr>
              <w:t xml:space="preserve">, </w:t>
            </w:r>
            <w:r w:rsidRPr="00330BCE">
              <w:rPr>
                <w:rFonts w:ascii="Arial Narrow" w:hAnsi="Arial Narrow" w:cs="Arial"/>
              </w:rPr>
              <w:t>креозоте</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други</w:t>
            </w:r>
            <w:r w:rsidRPr="00CB1611">
              <w:rPr>
                <w:rFonts w:ascii="Arial Narrow" w:hAnsi="Arial Narrow" w:cs="Arial"/>
                <w:lang w:val="it-IT"/>
              </w:rPr>
              <w:t xml:space="preserve"> </w:t>
            </w:r>
            <w:r w:rsidRPr="00330BCE">
              <w:rPr>
                <w:rFonts w:ascii="Arial Narrow" w:hAnsi="Arial Narrow" w:cs="Arial"/>
              </w:rPr>
              <w:t>заштитни</w:t>
            </w:r>
            <w:r w:rsidRPr="00CB1611">
              <w:rPr>
                <w:rFonts w:ascii="Arial Narrow" w:hAnsi="Arial Narrow" w:cs="Arial"/>
                <w:lang w:val="it-IT"/>
              </w:rPr>
              <w:t xml:space="preserve"> </w:t>
            </w:r>
            <w:r w:rsidRPr="00330BCE">
              <w:rPr>
                <w:rFonts w:ascii="Arial Narrow" w:hAnsi="Arial Narrow" w:cs="Arial"/>
              </w:rPr>
              <w:t>средства</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кората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беловината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грубо</w:t>
            </w:r>
            <w:r w:rsidRPr="00CB1611">
              <w:rPr>
                <w:rFonts w:ascii="Arial Narrow" w:hAnsi="Arial Narrow" w:cs="Arial"/>
                <w:lang w:val="it-IT"/>
              </w:rPr>
              <w:t xml:space="preserve"> </w:t>
            </w:r>
            <w:r w:rsidRPr="00330BCE">
              <w:rPr>
                <w:rFonts w:ascii="Arial Narrow" w:hAnsi="Arial Narrow" w:cs="Arial"/>
              </w:rPr>
              <w:t>квадратно</w:t>
            </w:r>
            <w:r w:rsidRPr="00CB1611">
              <w:rPr>
                <w:rFonts w:ascii="Arial Narrow" w:hAnsi="Arial Narrow" w:cs="Arial"/>
                <w:lang w:val="it-IT"/>
              </w:rPr>
              <w:t xml:space="preserve">  </w:t>
            </w:r>
          </w:p>
          <w:p w14:paraId="1E7EC3AD"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4403 92 </w:t>
            </w:r>
            <w:r w:rsidRPr="00CB1611">
              <w:rPr>
                <w:rFonts w:ascii="Arial Narrow" w:hAnsi="Arial Narrow" w:cs="Arial"/>
                <w:lang w:val="it-IT"/>
              </w:rPr>
              <w:tab/>
            </w:r>
            <w:r w:rsidRPr="00330BCE">
              <w:rPr>
                <w:rFonts w:ascii="Arial Narrow" w:hAnsi="Arial Narrow" w:cs="Arial"/>
              </w:rPr>
              <w:t>сирово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бука</w:t>
            </w:r>
            <w:r w:rsidRPr="00CB1611">
              <w:rPr>
                <w:rFonts w:ascii="Arial Narrow" w:hAnsi="Arial Narrow" w:cs="Arial"/>
                <w:lang w:val="it-IT"/>
              </w:rPr>
              <w:t xml:space="preserve"> (Fagus spp.),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lastRenderedPageBreak/>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кората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беловината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грубо</w:t>
            </w:r>
            <w:r w:rsidRPr="00CB1611">
              <w:rPr>
                <w:rFonts w:ascii="Arial Narrow" w:hAnsi="Arial Narrow" w:cs="Arial"/>
                <w:lang w:val="it-IT"/>
              </w:rPr>
              <w:t xml:space="preserve"> </w:t>
            </w:r>
            <w:r w:rsidRPr="00330BCE">
              <w:rPr>
                <w:rFonts w:ascii="Arial Narrow" w:hAnsi="Arial Narrow" w:cs="Arial"/>
              </w:rPr>
              <w:t>квадратно</w:t>
            </w:r>
            <w:r w:rsidRPr="00CB1611">
              <w:rPr>
                <w:rFonts w:ascii="Arial Narrow" w:hAnsi="Arial Narrow" w:cs="Arial"/>
                <w:lang w:val="it-IT"/>
              </w:rPr>
              <w:t xml:space="preserve">  </w:t>
            </w:r>
          </w:p>
          <w:p w14:paraId="00257B39"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ex 4403 99 </w:t>
            </w:r>
            <w:r w:rsidRPr="00CB1611">
              <w:rPr>
                <w:rFonts w:ascii="Arial Narrow" w:hAnsi="Arial Narrow" w:cs="Arial"/>
                <w:lang w:val="it-IT"/>
              </w:rPr>
              <w:tab/>
            </w:r>
            <w:r w:rsidRPr="00330BCE">
              <w:rPr>
                <w:rFonts w:ascii="Arial Narrow" w:hAnsi="Arial Narrow" w:cs="Arial"/>
              </w:rPr>
              <w:t>сирово</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w:t>
            </w:r>
            <w:r w:rsidRPr="00330BCE">
              <w:rPr>
                <w:rFonts w:ascii="Arial Narrow" w:hAnsi="Arial Narrow" w:cs="Arial"/>
              </w:rPr>
              <w:t>иглолисно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освен</w:t>
            </w:r>
            <w:r w:rsidRPr="00CB1611">
              <w:rPr>
                <w:rFonts w:ascii="Arial Narrow" w:hAnsi="Arial Narrow" w:cs="Arial"/>
                <w:lang w:val="it-IT"/>
              </w:rPr>
              <w:t xml:space="preserve"> </w:t>
            </w:r>
            <w:r w:rsidRPr="00330BCE">
              <w:rPr>
                <w:rFonts w:ascii="Arial Narrow" w:hAnsi="Arial Narrow" w:cs="Arial"/>
              </w:rPr>
              <w:t>бука</w:t>
            </w:r>
            <w:r w:rsidRPr="00CB1611">
              <w:rPr>
                <w:rFonts w:ascii="Arial Narrow" w:hAnsi="Arial Narrow" w:cs="Arial"/>
                <w:lang w:val="it-IT"/>
              </w:rPr>
              <w:t xml:space="preserve"> (Fagus spp.), </w:t>
            </w:r>
            <w:r w:rsidRPr="00330BCE">
              <w:rPr>
                <w:rFonts w:ascii="Arial Narrow" w:hAnsi="Arial Narrow" w:cs="Arial"/>
              </w:rPr>
              <w:t>топола</w:t>
            </w:r>
            <w:r w:rsidRPr="00CB1611">
              <w:rPr>
                <w:rFonts w:ascii="Arial Narrow" w:hAnsi="Arial Narrow" w:cs="Arial"/>
                <w:lang w:val="it-IT"/>
              </w:rPr>
              <w:t xml:space="preserve"> (Populus spp.)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бреза</w:t>
            </w:r>
            <w:r w:rsidRPr="00CB1611">
              <w:rPr>
                <w:rFonts w:ascii="Arial Narrow" w:hAnsi="Arial Narrow" w:cs="Arial"/>
                <w:lang w:val="it-IT"/>
              </w:rPr>
              <w:t xml:space="preserve"> (Betula spp.)),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кората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беловината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грубо</w:t>
            </w:r>
            <w:r w:rsidRPr="00CB1611">
              <w:rPr>
                <w:rFonts w:ascii="Arial Narrow" w:hAnsi="Arial Narrow" w:cs="Arial"/>
                <w:lang w:val="it-IT"/>
              </w:rPr>
              <w:t xml:space="preserve"> </w:t>
            </w:r>
            <w:r w:rsidRPr="00330BCE">
              <w:rPr>
                <w:rFonts w:ascii="Arial Narrow" w:hAnsi="Arial Narrow" w:cs="Arial"/>
              </w:rPr>
              <w:t>квадратно</w:t>
            </w:r>
            <w:r w:rsidRPr="00CB1611">
              <w:rPr>
                <w:rFonts w:ascii="Arial Narrow" w:hAnsi="Arial Narrow" w:cs="Arial"/>
                <w:lang w:val="it-IT"/>
              </w:rPr>
              <w:t xml:space="preserve">  </w:t>
            </w:r>
          </w:p>
          <w:p w14:paraId="38F4F61A"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4403 99 10 </w:t>
            </w:r>
            <w:r w:rsidRPr="00CB1611">
              <w:rPr>
                <w:rFonts w:ascii="Arial Narrow" w:hAnsi="Arial Narrow" w:cs="Arial"/>
                <w:lang w:val="it-IT"/>
              </w:rPr>
              <w:tab/>
            </w:r>
            <w:r w:rsidRPr="00330BCE">
              <w:rPr>
                <w:rFonts w:ascii="Arial Narrow" w:hAnsi="Arial Narrow" w:cs="Arial"/>
              </w:rPr>
              <w:t>сирово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топола</w:t>
            </w:r>
            <w:r w:rsidRPr="00CB1611">
              <w:rPr>
                <w:rFonts w:ascii="Arial Narrow" w:hAnsi="Arial Narrow" w:cs="Arial"/>
                <w:lang w:val="it-IT"/>
              </w:rPr>
              <w:t xml:space="preserve"> (Populus spp.)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кората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беловината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грубо</w:t>
            </w:r>
            <w:r w:rsidRPr="00CB1611">
              <w:rPr>
                <w:rFonts w:ascii="Arial Narrow" w:hAnsi="Arial Narrow" w:cs="Arial"/>
                <w:lang w:val="it-IT"/>
              </w:rPr>
              <w:t xml:space="preserve"> </w:t>
            </w:r>
            <w:r w:rsidRPr="00330BCE">
              <w:rPr>
                <w:rFonts w:ascii="Arial Narrow" w:hAnsi="Arial Narrow" w:cs="Arial"/>
              </w:rPr>
              <w:t>квадратно</w:t>
            </w:r>
            <w:r w:rsidRPr="00CB1611">
              <w:rPr>
                <w:rFonts w:ascii="Arial Narrow" w:hAnsi="Arial Narrow" w:cs="Arial"/>
                <w:lang w:val="it-IT"/>
              </w:rPr>
              <w:t xml:space="preserve">  </w:t>
            </w:r>
          </w:p>
          <w:p w14:paraId="2892065C"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4403 99 51</w:t>
            </w:r>
            <w:r w:rsidRPr="00CB1611">
              <w:rPr>
                <w:rFonts w:ascii="Arial Narrow" w:hAnsi="Arial Narrow" w:cs="Arial"/>
                <w:lang w:val="it-IT"/>
              </w:rPr>
              <w:tab/>
              <w:t xml:space="preserve"> </w:t>
            </w:r>
            <w:r w:rsidRPr="00330BCE">
              <w:rPr>
                <w:rFonts w:ascii="Arial Narrow" w:hAnsi="Arial Narrow" w:cs="Arial"/>
              </w:rPr>
              <w:t>сирови</w:t>
            </w:r>
            <w:r w:rsidRPr="00CB1611">
              <w:rPr>
                <w:rFonts w:ascii="Arial Narrow" w:hAnsi="Arial Narrow" w:cs="Arial"/>
                <w:lang w:val="it-IT"/>
              </w:rPr>
              <w:t xml:space="preserve"> Sawlogs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бреза</w:t>
            </w:r>
            <w:r w:rsidRPr="00CB1611">
              <w:rPr>
                <w:rFonts w:ascii="Arial Narrow" w:hAnsi="Arial Narrow" w:cs="Arial"/>
                <w:lang w:val="it-IT"/>
              </w:rPr>
              <w:t xml:space="preserve"> (Betula spp.)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кората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беловината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грубо</w:t>
            </w:r>
            <w:r w:rsidRPr="00CB1611">
              <w:rPr>
                <w:rFonts w:ascii="Arial Narrow" w:hAnsi="Arial Narrow" w:cs="Arial"/>
                <w:lang w:val="it-IT"/>
              </w:rPr>
              <w:t xml:space="preserve"> </w:t>
            </w:r>
            <w:r w:rsidRPr="00330BCE">
              <w:rPr>
                <w:rFonts w:ascii="Arial Narrow" w:hAnsi="Arial Narrow" w:cs="Arial"/>
              </w:rPr>
              <w:t>квадратно</w:t>
            </w:r>
            <w:r w:rsidRPr="00CB1611">
              <w:rPr>
                <w:rFonts w:ascii="Arial Narrow" w:hAnsi="Arial Narrow" w:cs="Arial"/>
                <w:lang w:val="it-IT"/>
              </w:rPr>
              <w:t xml:space="preserve">  </w:t>
            </w:r>
          </w:p>
          <w:p w14:paraId="050AC128"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4403 99 59 </w:t>
            </w:r>
            <w:r w:rsidRPr="00CB1611">
              <w:rPr>
                <w:rFonts w:ascii="Arial Narrow" w:hAnsi="Arial Narrow" w:cs="Arial"/>
                <w:lang w:val="it-IT"/>
              </w:rPr>
              <w:tab/>
            </w:r>
            <w:r w:rsidRPr="00330BCE">
              <w:rPr>
                <w:rFonts w:ascii="Arial Narrow" w:hAnsi="Arial Narrow" w:cs="Arial"/>
              </w:rPr>
              <w:t>сирово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бреза</w:t>
            </w:r>
            <w:r w:rsidRPr="00CB1611">
              <w:rPr>
                <w:rFonts w:ascii="Arial Narrow" w:hAnsi="Arial Narrow" w:cs="Arial"/>
                <w:lang w:val="it-IT"/>
              </w:rPr>
              <w:t xml:space="preserve"> (Betula spp.)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оголено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кората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беловината</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грубо</w:t>
            </w:r>
            <w:r w:rsidRPr="00CB1611">
              <w:rPr>
                <w:rFonts w:ascii="Arial Narrow" w:hAnsi="Arial Narrow" w:cs="Arial"/>
                <w:lang w:val="it-IT"/>
              </w:rPr>
              <w:t xml:space="preserve"> </w:t>
            </w:r>
            <w:r w:rsidRPr="00330BCE">
              <w:rPr>
                <w:rFonts w:ascii="Arial Narrow" w:hAnsi="Arial Narrow" w:cs="Arial"/>
              </w:rPr>
              <w:t>квадратно</w:t>
            </w:r>
            <w:r w:rsidRPr="00CB1611">
              <w:rPr>
                <w:rFonts w:ascii="Arial Narrow" w:hAnsi="Arial Narrow" w:cs="Arial"/>
                <w:lang w:val="it-IT"/>
              </w:rPr>
              <w:t xml:space="preserve">  </w:t>
            </w:r>
          </w:p>
          <w:p w14:paraId="08A0C4D2" w14:textId="00B0DD66" w:rsidR="00594432" w:rsidRPr="00CB1611" w:rsidRDefault="00594432" w:rsidP="008F487E">
            <w:pPr>
              <w:spacing w:line="200" w:lineRule="exact"/>
              <w:jc w:val="both"/>
              <w:rPr>
                <w:rFonts w:ascii="Arial Narrow" w:hAnsi="Arial Narrow" w:cs="Arial"/>
                <w:lang w:val="it-IT"/>
              </w:rPr>
            </w:pPr>
            <w:r w:rsidRPr="00330BCE">
              <w:rPr>
                <w:rFonts w:ascii="Arial Narrow" w:hAnsi="Arial Narrow" w:cs="Arial"/>
              </w:rPr>
              <w:t>ех</w:t>
            </w:r>
            <w:r w:rsidRPr="00CB1611">
              <w:rPr>
                <w:rFonts w:ascii="Arial Narrow" w:hAnsi="Arial Narrow" w:cs="Arial"/>
                <w:lang w:val="it-IT"/>
              </w:rPr>
              <w:t xml:space="preserve"> 4404 20 00</w:t>
            </w:r>
            <w:r w:rsidRPr="00CB1611">
              <w:rPr>
                <w:rFonts w:ascii="Arial Narrow" w:hAnsi="Arial Narrow" w:cs="Arial"/>
                <w:lang w:val="it-IT"/>
              </w:rPr>
              <w:tab/>
            </w:r>
            <w:r w:rsidRPr="00330BCE">
              <w:rPr>
                <w:rFonts w:ascii="Arial Narrow" w:hAnsi="Arial Narrow" w:cs="Arial"/>
              </w:rPr>
              <w:t>Не</w:t>
            </w:r>
            <w:r w:rsidRPr="00CB1611">
              <w:rPr>
                <w:rFonts w:ascii="Arial Narrow" w:hAnsi="Arial Narrow" w:cs="Arial"/>
                <w:lang w:val="it-IT"/>
              </w:rPr>
              <w:t>-</w:t>
            </w:r>
            <w:r w:rsidRPr="00330BCE">
              <w:rPr>
                <w:rFonts w:ascii="Arial Narrow" w:hAnsi="Arial Narrow" w:cs="Arial"/>
              </w:rPr>
              <w:t>иглолисно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за</w:t>
            </w:r>
            <w:r w:rsidRPr="00CB1611">
              <w:rPr>
                <w:rFonts w:ascii="Arial Narrow" w:hAnsi="Arial Narrow" w:cs="Arial"/>
                <w:lang w:val="it-IT"/>
              </w:rPr>
              <w:t xml:space="preserve"> </w:t>
            </w:r>
            <w:r w:rsidRPr="00330BCE">
              <w:rPr>
                <w:rFonts w:ascii="Arial Narrow" w:hAnsi="Arial Narrow" w:cs="Arial"/>
              </w:rPr>
              <w:t>обрачи</w:t>
            </w:r>
            <w:r w:rsidRPr="00CB1611">
              <w:rPr>
                <w:rFonts w:ascii="Arial Narrow" w:hAnsi="Arial Narrow" w:cs="Arial"/>
                <w:lang w:val="it-IT"/>
              </w:rPr>
              <w:t xml:space="preserve">; </w:t>
            </w:r>
            <w:r w:rsidRPr="00330BCE">
              <w:rPr>
                <w:rFonts w:ascii="Arial Narrow" w:hAnsi="Arial Narrow" w:cs="Arial"/>
              </w:rPr>
              <w:t>цепени</w:t>
            </w:r>
            <w:r w:rsidRPr="00CB1611">
              <w:rPr>
                <w:rFonts w:ascii="Arial Narrow" w:hAnsi="Arial Narrow" w:cs="Arial"/>
                <w:lang w:val="it-IT"/>
              </w:rPr>
              <w:t xml:space="preserve"> </w:t>
            </w:r>
            <w:r w:rsidRPr="00330BCE">
              <w:rPr>
                <w:rFonts w:ascii="Arial Narrow" w:hAnsi="Arial Narrow" w:cs="Arial"/>
              </w:rPr>
              <w:t>колци</w:t>
            </w:r>
            <w:r w:rsidRPr="00CB1611">
              <w:rPr>
                <w:rFonts w:ascii="Arial Narrow" w:hAnsi="Arial Narrow" w:cs="Arial"/>
                <w:lang w:val="it-IT"/>
              </w:rPr>
              <w:t xml:space="preserve">; </w:t>
            </w:r>
            <w:r w:rsidRPr="00330BCE">
              <w:rPr>
                <w:rFonts w:ascii="Arial Narrow" w:hAnsi="Arial Narrow" w:cs="Arial"/>
              </w:rPr>
              <w:t>зашилени</w:t>
            </w:r>
            <w:r w:rsidRPr="00CB1611">
              <w:rPr>
                <w:rFonts w:ascii="Arial Narrow" w:hAnsi="Arial Narrow" w:cs="Arial"/>
                <w:lang w:val="it-IT"/>
              </w:rPr>
              <w:t xml:space="preserve"> </w:t>
            </w:r>
            <w:r w:rsidRPr="00330BCE">
              <w:rPr>
                <w:rFonts w:ascii="Arial Narrow" w:hAnsi="Arial Narrow" w:cs="Arial"/>
              </w:rPr>
              <w:t>копја</w:t>
            </w:r>
            <w:r w:rsidRPr="00CB1611">
              <w:rPr>
                <w:rFonts w:ascii="Arial Narrow" w:hAnsi="Arial Narrow" w:cs="Arial"/>
                <w:lang w:val="it-IT"/>
              </w:rPr>
              <w:t xml:space="preserve">, </w:t>
            </w:r>
            <w:r w:rsidRPr="00330BCE">
              <w:rPr>
                <w:rFonts w:ascii="Arial Narrow" w:hAnsi="Arial Narrow" w:cs="Arial"/>
              </w:rPr>
              <w:t>пратци</w:t>
            </w:r>
            <w:r w:rsidRPr="00CB1611">
              <w:rPr>
                <w:rFonts w:ascii="Arial Narrow" w:hAnsi="Arial Narrow" w:cs="Arial"/>
                <w:lang w:val="it-IT"/>
              </w:rPr>
              <w:t xml:space="preserve">, </w:t>
            </w:r>
            <w:r w:rsidRPr="00330BCE">
              <w:rPr>
                <w:rFonts w:ascii="Arial Narrow" w:hAnsi="Arial Narrow" w:cs="Arial"/>
              </w:rPr>
              <w:t>летви</w:t>
            </w:r>
            <w:r w:rsidRPr="00CB1611">
              <w:rPr>
                <w:rFonts w:ascii="Arial Narrow" w:hAnsi="Arial Narrow" w:cs="Arial"/>
                <w:lang w:val="it-IT"/>
              </w:rPr>
              <w:t xml:space="preserve"> </w:t>
            </w:r>
            <w:r w:rsidRPr="00330BCE">
              <w:rPr>
                <w:rFonts w:ascii="Arial Narrow" w:hAnsi="Arial Narrow" w:cs="Arial"/>
              </w:rPr>
              <w:t>и</w:t>
            </w:r>
            <w:r w:rsidRPr="00CB1611">
              <w:rPr>
                <w:rFonts w:ascii="Arial Narrow" w:hAnsi="Arial Narrow" w:cs="Arial"/>
                <w:lang w:val="it-IT"/>
              </w:rPr>
              <w:t xml:space="preserve"> </w:t>
            </w:r>
            <w:r w:rsidRPr="00330BCE">
              <w:rPr>
                <w:rFonts w:ascii="Arial Narrow" w:hAnsi="Arial Narrow" w:cs="Arial"/>
              </w:rPr>
              <w:t>стокови</w:t>
            </w:r>
            <w:r w:rsidRPr="00CB1611">
              <w:rPr>
                <w:rFonts w:ascii="Arial Narrow" w:hAnsi="Arial Narrow" w:cs="Arial"/>
                <w:lang w:val="it-IT"/>
              </w:rPr>
              <w:t xml:space="preserve"> </w:t>
            </w:r>
            <w:r w:rsidRPr="00330BCE">
              <w:rPr>
                <w:rFonts w:ascii="Arial Narrow" w:hAnsi="Arial Narrow" w:cs="Arial"/>
              </w:rPr>
              <w:t>за</w:t>
            </w:r>
            <w:r w:rsidRPr="00CB1611">
              <w:rPr>
                <w:rFonts w:ascii="Arial Narrow" w:hAnsi="Arial Narrow" w:cs="Arial"/>
                <w:lang w:val="it-IT"/>
              </w:rPr>
              <w:t xml:space="preserve"> </w:t>
            </w:r>
            <w:r w:rsidRPr="00330BCE">
              <w:rPr>
                <w:rFonts w:ascii="Arial Narrow" w:hAnsi="Arial Narrow" w:cs="Arial"/>
              </w:rPr>
              <w:t>огради</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DC701C">
              <w:rPr>
                <w:rFonts w:ascii="Arial Narrow" w:hAnsi="Arial Narrow" w:cs="Arial"/>
              </w:rPr>
              <w:t>дрво</w:t>
            </w:r>
            <w:r w:rsidRPr="00DC701C">
              <w:rPr>
                <w:rFonts w:ascii="Arial Narrow" w:hAnsi="Arial Narrow" w:cs="Arial"/>
                <w:lang w:val="it-IT"/>
              </w:rPr>
              <w:t xml:space="preserve"> </w:t>
            </w:r>
            <w:r w:rsidRPr="00DC701C">
              <w:rPr>
                <w:rFonts w:ascii="Arial Narrow" w:hAnsi="Arial Narrow" w:cs="Arial"/>
              </w:rPr>
              <w:t>зашилени</w:t>
            </w:r>
            <w:r w:rsidRPr="00DC701C">
              <w:rPr>
                <w:rFonts w:ascii="Arial Narrow" w:hAnsi="Arial Narrow" w:cs="Arial"/>
                <w:lang w:val="it-IT"/>
              </w:rPr>
              <w:t xml:space="preserve">, </w:t>
            </w:r>
            <w:r w:rsidRPr="00DC701C">
              <w:rPr>
                <w:rFonts w:ascii="Arial Narrow" w:hAnsi="Arial Narrow" w:cs="Arial"/>
              </w:rPr>
              <w:t>но</w:t>
            </w:r>
            <w:r w:rsidRPr="00DC701C">
              <w:rPr>
                <w:rFonts w:ascii="Arial Narrow" w:hAnsi="Arial Narrow" w:cs="Arial"/>
                <w:lang w:val="it-IT"/>
              </w:rPr>
              <w:t xml:space="preserve"> </w:t>
            </w:r>
            <w:r w:rsidR="005F3136" w:rsidRPr="005F3136">
              <w:rPr>
                <w:rFonts w:ascii="Arial Narrow" w:hAnsi="Arial Narrow" w:cs="Arial"/>
              </w:rPr>
              <w:t>нер</w:t>
            </w:r>
            <w:r w:rsidRPr="005F3136">
              <w:rPr>
                <w:rFonts w:ascii="Arial Narrow" w:hAnsi="Arial Narrow" w:cs="Arial"/>
              </w:rPr>
              <w:t>ж</w:t>
            </w:r>
            <w:r w:rsidR="005F3136" w:rsidRPr="005F3136">
              <w:rPr>
                <w:rFonts w:ascii="Arial Narrow" w:hAnsi="Arial Narrow" w:cs="Arial"/>
              </w:rPr>
              <w:t>a</w:t>
            </w:r>
            <w:r w:rsidRPr="005F3136">
              <w:rPr>
                <w:rFonts w:ascii="Arial Narrow" w:hAnsi="Arial Narrow" w:cs="Arial"/>
              </w:rPr>
              <w:t>ни</w:t>
            </w:r>
            <w:r w:rsidRPr="00DC701C">
              <w:rPr>
                <w:rFonts w:ascii="Arial Narrow" w:hAnsi="Arial Narrow" w:cs="Arial"/>
                <w:lang w:val="it-IT"/>
              </w:rPr>
              <w:t xml:space="preserve"> </w:t>
            </w:r>
            <w:r w:rsidRPr="00DC701C">
              <w:rPr>
                <w:rFonts w:ascii="Arial Narrow" w:hAnsi="Arial Narrow" w:cs="Arial"/>
              </w:rPr>
              <w:t>по</w:t>
            </w:r>
            <w:r w:rsidRPr="00DC701C">
              <w:rPr>
                <w:rFonts w:ascii="Arial Narrow" w:hAnsi="Arial Narrow" w:cs="Arial"/>
                <w:lang w:val="it-IT"/>
              </w:rPr>
              <w:t xml:space="preserve"> </w:t>
            </w:r>
            <w:r w:rsidRPr="00DC701C">
              <w:rPr>
                <w:rFonts w:ascii="Arial Narrow" w:hAnsi="Arial Narrow" w:cs="Arial"/>
              </w:rPr>
              <w:t>должината</w:t>
            </w:r>
            <w:r w:rsidRPr="00DC701C">
              <w:rPr>
                <w:rFonts w:ascii="Arial Narrow" w:hAnsi="Arial Narrow" w:cs="Arial"/>
                <w:lang w:val="it-IT"/>
              </w:rPr>
              <w:t xml:space="preserve">; </w:t>
            </w:r>
            <w:r w:rsidRPr="00DC701C">
              <w:rPr>
                <w:rFonts w:ascii="Arial Narrow" w:hAnsi="Arial Narrow" w:cs="Arial"/>
              </w:rPr>
              <w:t>дрво</w:t>
            </w:r>
            <w:r w:rsidRPr="00DC701C">
              <w:rPr>
                <w:rFonts w:ascii="Arial Narrow" w:hAnsi="Arial Narrow" w:cs="Arial"/>
                <w:lang w:val="it-IT"/>
              </w:rPr>
              <w:t xml:space="preserve"> </w:t>
            </w:r>
            <w:r w:rsidRPr="00DC701C">
              <w:rPr>
                <w:rFonts w:ascii="Arial Narrow" w:hAnsi="Arial Narrow" w:cs="Arial"/>
              </w:rPr>
              <w:t>грубо</w:t>
            </w:r>
            <w:r w:rsidRPr="00DC701C">
              <w:rPr>
                <w:rFonts w:ascii="Arial Narrow" w:hAnsi="Arial Narrow" w:cs="Arial"/>
                <w:lang w:val="it-IT"/>
              </w:rPr>
              <w:t xml:space="preserve"> </w:t>
            </w:r>
            <w:r w:rsidRPr="00DC701C">
              <w:rPr>
                <w:rFonts w:ascii="Arial Narrow" w:hAnsi="Arial Narrow" w:cs="Arial"/>
              </w:rPr>
              <w:t>прекратено</w:t>
            </w:r>
            <w:r w:rsidRPr="00DC701C">
              <w:rPr>
                <w:rFonts w:ascii="Arial Narrow" w:hAnsi="Arial Narrow" w:cs="Arial"/>
                <w:lang w:val="it-IT"/>
              </w:rPr>
              <w:t xml:space="preserve"> </w:t>
            </w:r>
            <w:r w:rsidRPr="00DC701C">
              <w:rPr>
                <w:rFonts w:ascii="Arial Narrow" w:hAnsi="Arial Narrow" w:cs="Arial"/>
              </w:rPr>
              <w:t>но</w:t>
            </w:r>
            <w:r w:rsidRPr="00DC701C">
              <w:rPr>
                <w:rFonts w:ascii="Arial Narrow" w:hAnsi="Arial Narrow" w:cs="Arial"/>
                <w:lang w:val="it-IT"/>
              </w:rPr>
              <w:t xml:space="preserve"> </w:t>
            </w:r>
            <w:r w:rsidRPr="00DC701C">
              <w:rPr>
                <w:rFonts w:ascii="Arial Narrow" w:hAnsi="Arial Narrow" w:cs="Arial"/>
              </w:rPr>
              <w:t>несвиткано</w:t>
            </w:r>
            <w:r w:rsidRPr="00DC701C">
              <w:rPr>
                <w:rFonts w:ascii="Arial Narrow" w:hAnsi="Arial Narrow" w:cs="Arial"/>
                <w:lang w:val="it-IT"/>
              </w:rPr>
              <w:t xml:space="preserve"> </w:t>
            </w:r>
            <w:r w:rsidRPr="00DC701C">
              <w:rPr>
                <w:rFonts w:ascii="Arial Narrow" w:hAnsi="Arial Narrow" w:cs="Arial"/>
              </w:rPr>
              <w:t>или</w:t>
            </w:r>
            <w:r w:rsidRPr="00DC701C">
              <w:rPr>
                <w:rFonts w:ascii="Arial Narrow" w:hAnsi="Arial Narrow" w:cs="Arial"/>
                <w:lang w:val="it-IT"/>
              </w:rPr>
              <w:t xml:space="preserve"> </w:t>
            </w:r>
            <w:r w:rsidRPr="00DC701C">
              <w:rPr>
                <w:rFonts w:ascii="Arial Narrow" w:hAnsi="Arial Narrow" w:cs="Arial"/>
              </w:rPr>
              <w:t>обработено</w:t>
            </w:r>
            <w:r w:rsidRPr="00DC701C">
              <w:rPr>
                <w:rFonts w:ascii="Arial Narrow" w:hAnsi="Arial Narrow" w:cs="Arial"/>
                <w:lang w:val="it-IT"/>
              </w:rPr>
              <w:t xml:space="preserve"> </w:t>
            </w:r>
            <w:r w:rsidRPr="00DC701C">
              <w:rPr>
                <w:rFonts w:ascii="Arial Narrow" w:hAnsi="Arial Narrow" w:cs="Arial"/>
              </w:rPr>
              <w:t>поинаку</w:t>
            </w:r>
            <w:r w:rsidRPr="00DC701C">
              <w:rPr>
                <w:rFonts w:ascii="Arial Narrow" w:hAnsi="Arial Narrow" w:cs="Arial"/>
                <w:lang w:val="it-IT"/>
              </w:rPr>
              <w:t xml:space="preserve">, </w:t>
            </w:r>
            <w:r w:rsidRPr="00DC701C">
              <w:rPr>
                <w:rFonts w:ascii="Arial Narrow" w:hAnsi="Arial Narrow" w:cs="Arial"/>
              </w:rPr>
              <w:t>погодно</w:t>
            </w:r>
            <w:r w:rsidRPr="00DC701C">
              <w:rPr>
                <w:rFonts w:ascii="Arial Narrow" w:hAnsi="Arial Narrow" w:cs="Arial"/>
                <w:lang w:val="it-IT"/>
              </w:rPr>
              <w:t xml:space="preserve"> </w:t>
            </w:r>
            <w:r w:rsidRPr="00DC701C">
              <w:rPr>
                <w:rFonts w:ascii="Arial Narrow" w:hAnsi="Arial Narrow" w:cs="Arial"/>
              </w:rPr>
              <w:t>за</w:t>
            </w:r>
            <w:r w:rsidRPr="00DC701C">
              <w:rPr>
                <w:rFonts w:ascii="Arial Narrow" w:hAnsi="Arial Narrow" w:cs="Arial"/>
                <w:lang w:val="it-IT"/>
              </w:rPr>
              <w:t xml:space="preserve"> </w:t>
            </w:r>
            <w:r w:rsidRPr="00DC701C">
              <w:rPr>
                <w:rFonts w:ascii="Arial Narrow" w:hAnsi="Arial Narrow" w:cs="Arial"/>
              </w:rPr>
              <w:t>производство</w:t>
            </w:r>
            <w:r w:rsidRPr="005778A5">
              <w:rPr>
                <w:rFonts w:ascii="Arial Narrow" w:hAnsi="Arial Narrow" w:cs="Arial"/>
                <w:lang w:val="it-IT"/>
              </w:rPr>
              <w:t xml:space="preserve"> </w:t>
            </w:r>
            <w:r w:rsidRPr="005778A5">
              <w:rPr>
                <w:rFonts w:ascii="Arial Narrow" w:hAnsi="Arial Narrow" w:cs="Arial"/>
              </w:rPr>
              <w:t>на</w:t>
            </w:r>
            <w:r w:rsidRPr="005778A5">
              <w:rPr>
                <w:rFonts w:ascii="Arial Narrow" w:hAnsi="Arial Narrow" w:cs="Arial"/>
                <w:lang w:val="it-IT"/>
              </w:rPr>
              <w:t xml:space="preserve"> </w:t>
            </w:r>
            <w:r w:rsidRPr="005778A5">
              <w:rPr>
                <w:rFonts w:ascii="Arial Narrow" w:hAnsi="Arial Narrow" w:cs="Arial"/>
              </w:rPr>
              <w:t>стапови</w:t>
            </w:r>
            <w:r w:rsidRPr="005778A5">
              <w:rPr>
                <w:rFonts w:ascii="Arial Narrow" w:hAnsi="Arial Narrow" w:cs="Arial"/>
                <w:lang w:val="it-IT"/>
              </w:rPr>
              <w:t xml:space="preserve"> </w:t>
            </w:r>
            <w:r w:rsidRPr="005778A5">
              <w:rPr>
                <w:rFonts w:ascii="Arial Narrow" w:hAnsi="Arial Narrow" w:cs="Arial"/>
              </w:rPr>
              <w:t>за</w:t>
            </w:r>
            <w:r w:rsidRPr="005778A5">
              <w:rPr>
                <w:rFonts w:ascii="Arial Narrow" w:hAnsi="Arial Narrow" w:cs="Arial"/>
                <w:lang w:val="it-IT"/>
              </w:rPr>
              <w:t xml:space="preserve"> </w:t>
            </w:r>
            <w:r w:rsidRPr="005778A5">
              <w:rPr>
                <w:rFonts w:ascii="Arial Narrow" w:hAnsi="Arial Narrow" w:cs="Arial"/>
              </w:rPr>
              <w:t>одење</w:t>
            </w:r>
            <w:r w:rsidRPr="005778A5">
              <w:rPr>
                <w:rFonts w:ascii="Arial Narrow" w:hAnsi="Arial Narrow" w:cs="Arial"/>
                <w:lang w:val="it-IT"/>
              </w:rPr>
              <w:t xml:space="preserve">, </w:t>
            </w:r>
            <w:r w:rsidRPr="005778A5">
              <w:rPr>
                <w:rFonts w:ascii="Arial Narrow" w:hAnsi="Arial Narrow" w:cs="Arial"/>
              </w:rPr>
              <w:t>чадори</w:t>
            </w:r>
            <w:r w:rsidRPr="005778A5">
              <w:rPr>
                <w:rFonts w:ascii="Arial Narrow" w:hAnsi="Arial Narrow" w:cs="Arial"/>
                <w:lang w:val="it-IT"/>
              </w:rPr>
              <w:t xml:space="preserve">, </w:t>
            </w:r>
            <w:r w:rsidRPr="00DC701C">
              <w:rPr>
                <w:rFonts w:ascii="Arial Narrow" w:hAnsi="Arial Narrow" w:cs="Arial"/>
              </w:rPr>
              <w:t>држачи</w:t>
            </w:r>
            <w:r w:rsidRPr="00CB1611">
              <w:rPr>
                <w:rFonts w:ascii="Arial Narrow" w:hAnsi="Arial Narrow" w:cs="Arial"/>
                <w:lang w:val="it-IT"/>
              </w:rPr>
              <w:t xml:space="preserve"> </w:t>
            </w:r>
            <w:r w:rsidRPr="00330BCE">
              <w:rPr>
                <w:rFonts w:ascii="Arial Narrow" w:hAnsi="Arial Narrow" w:cs="Arial"/>
              </w:rPr>
              <w:t>за</w:t>
            </w:r>
            <w:r w:rsidRPr="00CB1611">
              <w:rPr>
                <w:rFonts w:ascii="Arial Narrow" w:hAnsi="Arial Narrow" w:cs="Arial"/>
                <w:lang w:val="it-IT"/>
              </w:rPr>
              <w:t xml:space="preserve"> </w:t>
            </w:r>
            <w:r w:rsidRPr="00330BCE">
              <w:rPr>
                <w:rFonts w:ascii="Arial Narrow" w:hAnsi="Arial Narrow" w:cs="Arial"/>
              </w:rPr>
              <w:t>алати</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слични</w:t>
            </w:r>
            <w:r w:rsidRPr="00CB1611">
              <w:rPr>
                <w:rFonts w:ascii="Arial Narrow" w:hAnsi="Arial Narrow" w:cs="Arial"/>
                <w:lang w:val="it-IT"/>
              </w:rPr>
              <w:t xml:space="preserve"> </w:t>
            </w:r>
            <w:r w:rsidRPr="00330BCE">
              <w:rPr>
                <w:rFonts w:ascii="Arial Narrow" w:hAnsi="Arial Narrow" w:cs="Arial"/>
              </w:rPr>
              <w:t>производи</w:t>
            </w:r>
            <w:r w:rsidRPr="00CB1611">
              <w:rPr>
                <w:rFonts w:ascii="Arial Narrow" w:hAnsi="Arial Narrow" w:cs="Arial"/>
                <w:lang w:val="it-IT"/>
              </w:rPr>
              <w:t xml:space="preserve">; </w:t>
            </w:r>
            <w:r w:rsidRPr="00330BCE">
              <w:rPr>
                <w:rFonts w:ascii="Arial Narrow" w:hAnsi="Arial Narrow" w:cs="Arial"/>
              </w:rPr>
              <w:t>плочки</w:t>
            </w:r>
            <w:r w:rsidRPr="00CB1611">
              <w:rPr>
                <w:rFonts w:ascii="Arial Narrow" w:hAnsi="Arial Narrow" w:cs="Arial"/>
                <w:lang w:val="it-IT"/>
              </w:rPr>
              <w:t xml:space="preserve">, </w:t>
            </w:r>
            <w:r w:rsidRPr="00330BCE">
              <w:rPr>
                <w:rFonts w:ascii="Arial Narrow" w:hAnsi="Arial Narrow" w:cs="Arial"/>
              </w:rPr>
              <w:t>ленти</w:t>
            </w:r>
            <w:r w:rsidRPr="00CB1611">
              <w:rPr>
                <w:rFonts w:ascii="Arial Narrow" w:hAnsi="Arial Narrow" w:cs="Arial"/>
                <w:lang w:val="it-IT"/>
              </w:rPr>
              <w:t xml:space="preserve"> </w:t>
            </w:r>
            <w:r w:rsidRPr="00330BCE">
              <w:rPr>
                <w:rFonts w:ascii="Arial Narrow" w:hAnsi="Arial Narrow" w:cs="Arial"/>
              </w:rPr>
              <w:t>и</w:t>
            </w:r>
            <w:r w:rsidRPr="00CB1611">
              <w:rPr>
                <w:rFonts w:ascii="Arial Narrow" w:hAnsi="Arial Narrow" w:cs="Arial"/>
                <w:lang w:val="it-IT"/>
              </w:rPr>
              <w:t xml:space="preserve"> </w:t>
            </w:r>
            <w:r w:rsidRPr="00330BCE">
              <w:rPr>
                <w:rFonts w:ascii="Arial Narrow" w:hAnsi="Arial Narrow" w:cs="Arial"/>
              </w:rPr>
              <w:t>слично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дрво</w:t>
            </w:r>
          </w:p>
          <w:p w14:paraId="1AAB62FD"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4406</w:t>
            </w:r>
            <w:r w:rsidRPr="00CB1611">
              <w:rPr>
                <w:rFonts w:ascii="Arial Narrow" w:hAnsi="Arial Narrow" w:cs="Arial"/>
                <w:lang w:val="it-IT"/>
              </w:rPr>
              <w:tab/>
            </w:r>
            <w:r w:rsidRPr="00330BCE">
              <w:rPr>
                <w:rFonts w:ascii="Arial Narrow" w:hAnsi="Arial Narrow" w:cs="Arial"/>
              </w:rPr>
              <w:t>Железнички</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трамвајски</w:t>
            </w:r>
            <w:r w:rsidRPr="00CB1611">
              <w:rPr>
                <w:rFonts w:ascii="Arial Narrow" w:hAnsi="Arial Narrow" w:cs="Arial"/>
                <w:lang w:val="it-IT"/>
              </w:rPr>
              <w:t xml:space="preserve"> </w:t>
            </w:r>
            <w:r w:rsidRPr="00330BCE">
              <w:rPr>
                <w:rFonts w:ascii="Arial Narrow" w:hAnsi="Arial Narrow" w:cs="Arial"/>
              </w:rPr>
              <w:t>прагови</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дрво</w:t>
            </w:r>
          </w:p>
          <w:p w14:paraId="3C014E51"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4407 92 00</w:t>
            </w:r>
            <w:r w:rsidRPr="00CB1611">
              <w:rPr>
                <w:rFonts w:ascii="Arial Narrow" w:hAnsi="Arial Narrow" w:cs="Arial"/>
                <w:lang w:val="it-IT"/>
              </w:rPr>
              <w:tab/>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бука</w:t>
            </w:r>
            <w:r w:rsidRPr="00CB1611">
              <w:rPr>
                <w:rFonts w:ascii="Arial Narrow" w:hAnsi="Arial Narrow" w:cs="Arial"/>
                <w:lang w:val="it-IT"/>
              </w:rPr>
              <w:t xml:space="preserve"> (Fagus spp.), </w:t>
            </w:r>
            <w:r w:rsidRPr="00330BCE">
              <w:rPr>
                <w:rFonts w:ascii="Arial Narrow" w:hAnsi="Arial Narrow" w:cs="Arial"/>
              </w:rPr>
              <w:t>пресечено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пилено</w:t>
            </w:r>
            <w:r w:rsidRPr="00CB1611">
              <w:rPr>
                <w:rFonts w:ascii="Arial Narrow" w:hAnsi="Arial Narrow" w:cs="Arial"/>
                <w:lang w:val="it-IT"/>
              </w:rPr>
              <w:t xml:space="preserve"> </w:t>
            </w:r>
            <w:r w:rsidRPr="00330BCE">
              <w:rPr>
                <w:rFonts w:ascii="Arial Narrow" w:hAnsi="Arial Narrow" w:cs="Arial"/>
              </w:rPr>
              <w:t>надолжно</w:t>
            </w:r>
            <w:r w:rsidRPr="00CB1611">
              <w:rPr>
                <w:rFonts w:ascii="Arial Narrow" w:hAnsi="Arial Narrow" w:cs="Arial"/>
                <w:lang w:val="it-IT"/>
              </w:rPr>
              <w:t xml:space="preserve">, </w:t>
            </w:r>
            <w:r w:rsidRPr="00330BCE">
              <w:rPr>
                <w:rFonts w:ascii="Arial Narrow" w:hAnsi="Arial Narrow" w:cs="Arial"/>
              </w:rPr>
              <w:t>сецкано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лупено</w:t>
            </w:r>
            <w:r w:rsidRPr="00CB1611">
              <w:rPr>
                <w:rFonts w:ascii="Arial Narrow" w:hAnsi="Arial Narrow" w:cs="Arial"/>
                <w:lang w:val="it-IT"/>
              </w:rPr>
              <w:t xml:space="preserve">, </w:t>
            </w:r>
            <w:r w:rsidRPr="00330BCE">
              <w:rPr>
                <w:rFonts w:ascii="Arial Narrow" w:hAnsi="Arial Narrow" w:cs="Arial"/>
              </w:rPr>
              <w:t>без</w:t>
            </w:r>
            <w:r w:rsidRPr="00CB1611">
              <w:rPr>
                <w:rFonts w:ascii="Arial Narrow" w:hAnsi="Arial Narrow" w:cs="Arial"/>
                <w:lang w:val="it-IT"/>
              </w:rPr>
              <w:t xml:space="preserve"> </w:t>
            </w:r>
            <w:r w:rsidRPr="00330BCE">
              <w:rPr>
                <w:rFonts w:ascii="Arial Narrow" w:hAnsi="Arial Narrow" w:cs="Arial"/>
              </w:rPr>
              <w:t>оглед</w:t>
            </w:r>
            <w:r w:rsidRPr="00CB1611">
              <w:rPr>
                <w:rFonts w:ascii="Arial Narrow" w:hAnsi="Arial Narrow" w:cs="Arial"/>
                <w:lang w:val="it-IT"/>
              </w:rPr>
              <w:t xml:space="preserve"> </w:t>
            </w:r>
            <w:r w:rsidRPr="00330BCE">
              <w:rPr>
                <w:rFonts w:ascii="Arial Narrow" w:hAnsi="Arial Narrow" w:cs="Arial"/>
              </w:rPr>
              <w:t>дали</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мазнето</w:t>
            </w:r>
            <w:r w:rsidRPr="00CB1611">
              <w:rPr>
                <w:rFonts w:ascii="Arial Narrow" w:hAnsi="Arial Narrow" w:cs="Arial"/>
                <w:lang w:val="it-IT"/>
              </w:rPr>
              <w:t xml:space="preserve">, </w:t>
            </w:r>
            <w:r w:rsidRPr="00330BCE">
              <w:rPr>
                <w:rFonts w:ascii="Arial Narrow" w:hAnsi="Arial Narrow" w:cs="Arial"/>
              </w:rPr>
              <w:t>брусено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споено</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краевите</w:t>
            </w:r>
            <w:r w:rsidRPr="00CB1611">
              <w:rPr>
                <w:rFonts w:ascii="Arial Narrow" w:hAnsi="Arial Narrow" w:cs="Arial"/>
                <w:lang w:val="it-IT"/>
              </w:rPr>
              <w:t xml:space="preserve">, </w:t>
            </w:r>
            <w:r w:rsidRPr="00330BCE">
              <w:rPr>
                <w:rFonts w:ascii="Arial Narrow" w:hAnsi="Arial Narrow" w:cs="Arial"/>
              </w:rPr>
              <w:t>со</w:t>
            </w:r>
            <w:r w:rsidRPr="00CB1611">
              <w:rPr>
                <w:rFonts w:ascii="Arial Narrow" w:hAnsi="Arial Narrow" w:cs="Arial"/>
                <w:lang w:val="it-IT"/>
              </w:rPr>
              <w:t xml:space="preserve"> </w:t>
            </w:r>
            <w:r w:rsidRPr="00330BCE">
              <w:rPr>
                <w:rFonts w:ascii="Arial Narrow" w:hAnsi="Arial Narrow" w:cs="Arial"/>
              </w:rPr>
              <w:t>дебелина</w:t>
            </w:r>
            <w:r w:rsidRPr="00CB1611">
              <w:rPr>
                <w:rFonts w:ascii="Arial Narrow" w:hAnsi="Arial Narrow" w:cs="Arial"/>
                <w:lang w:val="it-IT"/>
              </w:rPr>
              <w:t xml:space="preserve"> </w:t>
            </w:r>
            <w:r w:rsidRPr="00330BCE">
              <w:rPr>
                <w:rFonts w:ascii="Arial Narrow" w:hAnsi="Arial Narrow" w:cs="Arial"/>
              </w:rPr>
              <w:t>над</w:t>
            </w:r>
            <w:r w:rsidRPr="00CB1611">
              <w:rPr>
                <w:rFonts w:ascii="Arial Narrow" w:hAnsi="Arial Narrow" w:cs="Arial"/>
                <w:lang w:val="it-IT"/>
              </w:rPr>
              <w:t xml:space="preserve"> 6 mm.</w:t>
            </w:r>
          </w:p>
          <w:p w14:paraId="19263B11"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4407 93 </w:t>
            </w:r>
            <w:r w:rsidRPr="00CB1611">
              <w:rPr>
                <w:rFonts w:ascii="Arial Narrow" w:hAnsi="Arial Narrow" w:cs="Arial"/>
                <w:lang w:val="it-IT"/>
              </w:rPr>
              <w:tab/>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јавор</w:t>
            </w:r>
            <w:r w:rsidRPr="00CB1611">
              <w:rPr>
                <w:rFonts w:ascii="Arial Narrow" w:hAnsi="Arial Narrow" w:cs="Arial"/>
                <w:lang w:val="it-IT"/>
              </w:rPr>
              <w:t xml:space="preserve"> (Acer spp.), </w:t>
            </w:r>
            <w:r w:rsidRPr="00330BCE">
              <w:rPr>
                <w:rFonts w:ascii="Arial Narrow" w:hAnsi="Arial Narrow" w:cs="Arial"/>
              </w:rPr>
              <w:t>пресечено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пилено</w:t>
            </w:r>
            <w:r w:rsidRPr="00CB1611">
              <w:rPr>
                <w:rFonts w:ascii="Arial Narrow" w:hAnsi="Arial Narrow" w:cs="Arial"/>
                <w:lang w:val="it-IT"/>
              </w:rPr>
              <w:t xml:space="preserve"> </w:t>
            </w:r>
            <w:r w:rsidRPr="00330BCE">
              <w:rPr>
                <w:rFonts w:ascii="Arial Narrow" w:hAnsi="Arial Narrow" w:cs="Arial"/>
              </w:rPr>
              <w:t>надолжно</w:t>
            </w:r>
            <w:r w:rsidRPr="00CB1611">
              <w:rPr>
                <w:rFonts w:ascii="Arial Narrow" w:hAnsi="Arial Narrow" w:cs="Arial"/>
                <w:lang w:val="it-IT"/>
              </w:rPr>
              <w:t xml:space="preserve">, </w:t>
            </w:r>
            <w:r w:rsidRPr="00330BCE">
              <w:rPr>
                <w:rFonts w:ascii="Arial Narrow" w:hAnsi="Arial Narrow" w:cs="Arial"/>
              </w:rPr>
              <w:t>сецкано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лупено</w:t>
            </w:r>
            <w:r w:rsidRPr="00CB1611">
              <w:rPr>
                <w:rFonts w:ascii="Arial Narrow" w:hAnsi="Arial Narrow" w:cs="Arial"/>
                <w:lang w:val="it-IT"/>
              </w:rPr>
              <w:t xml:space="preserve">, </w:t>
            </w:r>
            <w:r w:rsidRPr="00330BCE">
              <w:rPr>
                <w:rFonts w:ascii="Arial Narrow" w:hAnsi="Arial Narrow" w:cs="Arial"/>
              </w:rPr>
              <w:t>без</w:t>
            </w:r>
            <w:r w:rsidRPr="00CB1611">
              <w:rPr>
                <w:rFonts w:ascii="Arial Narrow" w:hAnsi="Arial Narrow" w:cs="Arial"/>
                <w:lang w:val="it-IT"/>
              </w:rPr>
              <w:t xml:space="preserve"> </w:t>
            </w:r>
            <w:r w:rsidRPr="00330BCE">
              <w:rPr>
                <w:rFonts w:ascii="Arial Narrow" w:hAnsi="Arial Narrow" w:cs="Arial"/>
              </w:rPr>
              <w:t>оглед</w:t>
            </w:r>
            <w:r w:rsidRPr="00CB1611">
              <w:rPr>
                <w:rFonts w:ascii="Arial Narrow" w:hAnsi="Arial Narrow" w:cs="Arial"/>
                <w:lang w:val="it-IT"/>
              </w:rPr>
              <w:t xml:space="preserve"> </w:t>
            </w:r>
            <w:r w:rsidRPr="00330BCE">
              <w:rPr>
                <w:rFonts w:ascii="Arial Narrow" w:hAnsi="Arial Narrow" w:cs="Arial"/>
              </w:rPr>
              <w:t>дали</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мазнето</w:t>
            </w:r>
            <w:r w:rsidRPr="00CB1611">
              <w:rPr>
                <w:rFonts w:ascii="Arial Narrow" w:hAnsi="Arial Narrow" w:cs="Arial"/>
                <w:lang w:val="it-IT"/>
              </w:rPr>
              <w:t xml:space="preserve">, </w:t>
            </w:r>
            <w:r w:rsidRPr="00330BCE">
              <w:rPr>
                <w:rFonts w:ascii="Arial Narrow" w:hAnsi="Arial Narrow" w:cs="Arial"/>
              </w:rPr>
              <w:t>брусено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споено</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краевите</w:t>
            </w:r>
            <w:r w:rsidRPr="00CB1611">
              <w:rPr>
                <w:rFonts w:ascii="Arial Narrow" w:hAnsi="Arial Narrow" w:cs="Arial"/>
                <w:lang w:val="it-IT"/>
              </w:rPr>
              <w:t xml:space="preserve">, </w:t>
            </w:r>
            <w:r w:rsidRPr="00330BCE">
              <w:rPr>
                <w:rFonts w:ascii="Arial Narrow" w:hAnsi="Arial Narrow" w:cs="Arial"/>
              </w:rPr>
              <w:t>со</w:t>
            </w:r>
            <w:r w:rsidRPr="00CB1611">
              <w:rPr>
                <w:rFonts w:ascii="Arial Narrow" w:hAnsi="Arial Narrow" w:cs="Arial"/>
                <w:lang w:val="it-IT"/>
              </w:rPr>
              <w:t xml:space="preserve"> </w:t>
            </w:r>
            <w:r w:rsidRPr="00330BCE">
              <w:rPr>
                <w:rFonts w:ascii="Arial Narrow" w:hAnsi="Arial Narrow" w:cs="Arial"/>
              </w:rPr>
              <w:t>дебелина</w:t>
            </w:r>
            <w:r w:rsidRPr="00CB1611">
              <w:rPr>
                <w:rFonts w:ascii="Arial Narrow" w:hAnsi="Arial Narrow" w:cs="Arial"/>
                <w:lang w:val="it-IT"/>
              </w:rPr>
              <w:t xml:space="preserve"> </w:t>
            </w:r>
            <w:r w:rsidRPr="00330BCE">
              <w:rPr>
                <w:rFonts w:ascii="Arial Narrow" w:hAnsi="Arial Narrow" w:cs="Arial"/>
              </w:rPr>
              <w:t>над</w:t>
            </w:r>
            <w:r w:rsidRPr="00CB1611">
              <w:rPr>
                <w:rFonts w:ascii="Arial Narrow" w:hAnsi="Arial Narrow" w:cs="Arial"/>
                <w:lang w:val="it-IT"/>
              </w:rPr>
              <w:t xml:space="preserve"> 6 mm.</w:t>
            </w:r>
          </w:p>
          <w:p w14:paraId="6AB4B325"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4407 95</w:t>
            </w:r>
            <w:r w:rsidRPr="00CB1611">
              <w:rPr>
                <w:rFonts w:ascii="Arial Narrow" w:hAnsi="Arial Narrow" w:cs="Arial"/>
                <w:lang w:val="it-IT"/>
              </w:rPr>
              <w:tab/>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јасен</w:t>
            </w:r>
            <w:r w:rsidRPr="00CB1611">
              <w:rPr>
                <w:rFonts w:ascii="Arial Narrow" w:hAnsi="Arial Narrow" w:cs="Arial"/>
                <w:lang w:val="it-IT"/>
              </w:rPr>
              <w:t xml:space="preserve"> (Fraxinus spp.), </w:t>
            </w:r>
            <w:r w:rsidRPr="00330BCE">
              <w:rPr>
                <w:rFonts w:ascii="Arial Narrow" w:hAnsi="Arial Narrow" w:cs="Arial"/>
              </w:rPr>
              <w:t>пресечено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пилено</w:t>
            </w:r>
            <w:r w:rsidRPr="00CB1611">
              <w:rPr>
                <w:rFonts w:ascii="Arial Narrow" w:hAnsi="Arial Narrow" w:cs="Arial"/>
                <w:lang w:val="it-IT"/>
              </w:rPr>
              <w:t xml:space="preserve"> </w:t>
            </w:r>
            <w:r w:rsidRPr="00330BCE">
              <w:rPr>
                <w:rFonts w:ascii="Arial Narrow" w:hAnsi="Arial Narrow" w:cs="Arial"/>
              </w:rPr>
              <w:t>надолжно</w:t>
            </w:r>
            <w:r w:rsidRPr="00CB1611">
              <w:rPr>
                <w:rFonts w:ascii="Arial Narrow" w:hAnsi="Arial Narrow" w:cs="Arial"/>
                <w:lang w:val="it-IT"/>
              </w:rPr>
              <w:t xml:space="preserve">, </w:t>
            </w:r>
            <w:r w:rsidRPr="00330BCE">
              <w:rPr>
                <w:rFonts w:ascii="Arial Narrow" w:hAnsi="Arial Narrow" w:cs="Arial"/>
              </w:rPr>
              <w:t>сецкано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лупено</w:t>
            </w:r>
            <w:r w:rsidRPr="00CB1611">
              <w:rPr>
                <w:rFonts w:ascii="Arial Narrow" w:hAnsi="Arial Narrow" w:cs="Arial"/>
                <w:lang w:val="it-IT"/>
              </w:rPr>
              <w:t xml:space="preserve">, </w:t>
            </w:r>
            <w:r w:rsidRPr="00330BCE">
              <w:rPr>
                <w:rFonts w:ascii="Arial Narrow" w:hAnsi="Arial Narrow" w:cs="Arial"/>
              </w:rPr>
              <w:t>без</w:t>
            </w:r>
            <w:r w:rsidRPr="00CB1611">
              <w:rPr>
                <w:rFonts w:ascii="Arial Narrow" w:hAnsi="Arial Narrow" w:cs="Arial"/>
                <w:lang w:val="it-IT"/>
              </w:rPr>
              <w:t xml:space="preserve"> </w:t>
            </w:r>
            <w:r w:rsidRPr="00330BCE">
              <w:rPr>
                <w:rFonts w:ascii="Arial Narrow" w:hAnsi="Arial Narrow" w:cs="Arial"/>
              </w:rPr>
              <w:t>оглед</w:t>
            </w:r>
            <w:r w:rsidRPr="00CB1611">
              <w:rPr>
                <w:rFonts w:ascii="Arial Narrow" w:hAnsi="Arial Narrow" w:cs="Arial"/>
                <w:lang w:val="it-IT"/>
              </w:rPr>
              <w:t xml:space="preserve"> </w:t>
            </w:r>
            <w:r w:rsidRPr="00330BCE">
              <w:rPr>
                <w:rFonts w:ascii="Arial Narrow" w:hAnsi="Arial Narrow" w:cs="Arial"/>
              </w:rPr>
              <w:t>дали</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мазнето</w:t>
            </w:r>
            <w:r w:rsidRPr="00CB1611">
              <w:rPr>
                <w:rFonts w:ascii="Arial Narrow" w:hAnsi="Arial Narrow" w:cs="Arial"/>
                <w:lang w:val="it-IT"/>
              </w:rPr>
              <w:t xml:space="preserve">, </w:t>
            </w:r>
            <w:r w:rsidRPr="00330BCE">
              <w:rPr>
                <w:rFonts w:ascii="Arial Narrow" w:hAnsi="Arial Narrow" w:cs="Arial"/>
              </w:rPr>
              <w:t>брусено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споено</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краевите</w:t>
            </w:r>
            <w:r w:rsidRPr="00CB1611">
              <w:rPr>
                <w:rFonts w:ascii="Arial Narrow" w:hAnsi="Arial Narrow" w:cs="Arial"/>
                <w:lang w:val="it-IT"/>
              </w:rPr>
              <w:t xml:space="preserve">, </w:t>
            </w:r>
            <w:r w:rsidRPr="00330BCE">
              <w:rPr>
                <w:rFonts w:ascii="Arial Narrow" w:hAnsi="Arial Narrow" w:cs="Arial"/>
              </w:rPr>
              <w:t>со</w:t>
            </w:r>
            <w:r w:rsidRPr="00CB1611">
              <w:rPr>
                <w:rFonts w:ascii="Arial Narrow" w:hAnsi="Arial Narrow" w:cs="Arial"/>
                <w:lang w:val="it-IT"/>
              </w:rPr>
              <w:t xml:space="preserve"> </w:t>
            </w:r>
            <w:r w:rsidRPr="00330BCE">
              <w:rPr>
                <w:rFonts w:ascii="Arial Narrow" w:hAnsi="Arial Narrow" w:cs="Arial"/>
              </w:rPr>
              <w:t>дебелина</w:t>
            </w:r>
            <w:r w:rsidRPr="00CB1611">
              <w:rPr>
                <w:rFonts w:ascii="Arial Narrow" w:hAnsi="Arial Narrow" w:cs="Arial"/>
                <w:lang w:val="it-IT"/>
              </w:rPr>
              <w:t xml:space="preserve"> </w:t>
            </w:r>
            <w:r w:rsidRPr="00330BCE">
              <w:rPr>
                <w:rFonts w:ascii="Arial Narrow" w:hAnsi="Arial Narrow" w:cs="Arial"/>
              </w:rPr>
              <w:t>над</w:t>
            </w:r>
            <w:r w:rsidRPr="00CB1611">
              <w:rPr>
                <w:rFonts w:ascii="Arial Narrow" w:hAnsi="Arial Narrow" w:cs="Arial"/>
                <w:lang w:val="it-IT"/>
              </w:rPr>
              <w:t xml:space="preserve"> 6 mm.</w:t>
            </w:r>
          </w:p>
          <w:p w14:paraId="31498695" w14:textId="56F38E3E"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ex 4407 99</w:t>
            </w:r>
            <w:r w:rsidRPr="00CB1611">
              <w:rPr>
                <w:rFonts w:ascii="Arial Narrow" w:hAnsi="Arial Narrow" w:cs="Arial"/>
                <w:lang w:val="it-IT"/>
              </w:rPr>
              <w:tab/>
            </w:r>
            <w:r w:rsidRPr="00330BCE">
              <w:rPr>
                <w:rFonts w:ascii="Arial Narrow" w:hAnsi="Arial Narrow" w:cs="Arial"/>
              </w:rPr>
              <w:t>не</w:t>
            </w:r>
            <w:r w:rsidRPr="00CB1611">
              <w:rPr>
                <w:rFonts w:ascii="Arial Narrow" w:hAnsi="Arial Narrow" w:cs="Arial"/>
                <w:lang w:val="it-IT"/>
              </w:rPr>
              <w:t>-</w:t>
            </w:r>
            <w:r w:rsidRPr="00330BCE">
              <w:rPr>
                <w:rFonts w:ascii="Arial Narrow" w:hAnsi="Arial Narrow" w:cs="Arial"/>
              </w:rPr>
              <w:t>иглолисно</w:t>
            </w:r>
            <w:r w:rsidRPr="00CB1611">
              <w:rPr>
                <w:rFonts w:ascii="Arial Narrow" w:hAnsi="Arial Narrow" w:cs="Arial"/>
                <w:lang w:val="it-IT"/>
              </w:rPr>
              <w:t xml:space="preserve"> </w:t>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освен</w:t>
            </w:r>
            <w:r w:rsidRPr="00CB1611">
              <w:rPr>
                <w:rFonts w:ascii="Arial Narrow" w:hAnsi="Arial Narrow" w:cs="Arial"/>
                <w:lang w:val="it-IT"/>
              </w:rPr>
              <w:t xml:space="preserve"> </w:t>
            </w:r>
            <w:r w:rsidRPr="00330BCE">
              <w:rPr>
                <w:rFonts w:ascii="Arial Narrow" w:hAnsi="Arial Narrow" w:cs="Arial"/>
              </w:rPr>
              <w:t>бука</w:t>
            </w:r>
            <w:r w:rsidRPr="00CB1611">
              <w:rPr>
                <w:rFonts w:ascii="Arial Narrow" w:hAnsi="Arial Narrow" w:cs="Arial"/>
                <w:lang w:val="it-IT"/>
              </w:rPr>
              <w:t xml:space="preserve"> (Fagus spp.), </w:t>
            </w:r>
            <w:r w:rsidRPr="00330BCE">
              <w:rPr>
                <w:rFonts w:ascii="Arial Narrow" w:hAnsi="Arial Narrow" w:cs="Arial"/>
              </w:rPr>
              <w:t>јавор</w:t>
            </w:r>
            <w:r w:rsidRPr="00CB1611">
              <w:rPr>
                <w:rFonts w:ascii="Arial Narrow" w:hAnsi="Arial Narrow" w:cs="Arial"/>
                <w:lang w:val="it-IT"/>
              </w:rPr>
              <w:t xml:space="preserve"> (Acer spp.), </w:t>
            </w:r>
            <w:r w:rsidRPr="00330BCE">
              <w:rPr>
                <w:rFonts w:ascii="Arial Narrow" w:hAnsi="Arial Narrow" w:cs="Arial"/>
              </w:rPr>
              <w:t>јасен</w:t>
            </w:r>
            <w:r w:rsidRPr="00CB1611">
              <w:rPr>
                <w:rFonts w:ascii="Arial Narrow" w:hAnsi="Arial Narrow" w:cs="Arial"/>
                <w:lang w:val="it-IT"/>
              </w:rPr>
              <w:t xml:space="preserve"> (Fraxinus spp.)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топола</w:t>
            </w:r>
            <w:r w:rsidRPr="00CB1611">
              <w:rPr>
                <w:rFonts w:ascii="Arial Narrow" w:hAnsi="Arial Narrow" w:cs="Arial"/>
                <w:lang w:val="it-IT"/>
              </w:rPr>
              <w:t xml:space="preserve"> (Populus spp.</w:t>
            </w:r>
            <w:r w:rsidR="005F3136">
              <w:rPr>
                <w:rFonts w:ascii="Arial Narrow" w:hAnsi="Arial Narrow" w:cs="Arial"/>
                <w:lang w:val="it-IT"/>
              </w:rPr>
              <w:t>)</w:t>
            </w:r>
            <w:r w:rsidRPr="00CB1611">
              <w:rPr>
                <w:rFonts w:ascii="Arial Narrow" w:hAnsi="Arial Narrow" w:cs="Arial"/>
                <w:lang w:val="it-IT"/>
              </w:rPr>
              <w:t xml:space="preserve">, </w:t>
            </w:r>
            <w:r w:rsidRPr="00330BCE">
              <w:rPr>
                <w:rFonts w:ascii="Arial Narrow" w:hAnsi="Arial Narrow" w:cs="Arial"/>
              </w:rPr>
              <w:t>пресечено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пилено</w:t>
            </w:r>
            <w:r w:rsidRPr="00CB1611">
              <w:rPr>
                <w:rFonts w:ascii="Arial Narrow" w:hAnsi="Arial Narrow" w:cs="Arial"/>
                <w:lang w:val="it-IT"/>
              </w:rPr>
              <w:t xml:space="preserve"> </w:t>
            </w:r>
            <w:r w:rsidRPr="00330BCE">
              <w:rPr>
                <w:rFonts w:ascii="Arial Narrow" w:hAnsi="Arial Narrow" w:cs="Arial"/>
              </w:rPr>
              <w:t>надолжно</w:t>
            </w:r>
            <w:r w:rsidRPr="00CB1611">
              <w:rPr>
                <w:rFonts w:ascii="Arial Narrow" w:hAnsi="Arial Narrow" w:cs="Arial"/>
                <w:lang w:val="it-IT"/>
              </w:rPr>
              <w:t xml:space="preserve">, </w:t>
            </w:r>
            <w:r w:rsidRPr="00330BCE">
              <w:rPr>
                <w:rFonts w:ascii="Arial Narrow" w:hAnsi="Arial Narrow" w:cs="Arial"/>
              </w:rPr>
              <w:t>сецкано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лупено</w:t>
            </w:r>
            <w:r w:rsidRPr="00CB1611">
              <w:rPr>
                <w:rFonts w:ascii="Arial Narrow" w:hAnsi="Arial Narrow" w:cs="Arial"/>
                <w:lang w:val="it-IT"/>
              </w:rPr>
              <w:t xml:space="preserve">, </w:t>
            </w:r>
            <w:r w:rsidRPr="00330BCE">
              <w:rPr>
                <w:rFonts w:ascii="Arial Narrow" w:hAnsi="Arial Narrow" w:cs="Arial"/>
              </w:rPr>
              <w:t>без</w:t>
            </w:r>
            <w:r w:rsidRPr="00CB1611">
              <w:rPr>
                <w:rFonts w:ascii="Arial Narrow" w:hAnsi="Arial Narrow" w:cs="Arial"/>
                <w:lang w:val="it-IT"/>
              </w:rPr>
              <w:t xml:space="preserve"> </w:t>
            </w:r>
            <w:r w:rsidRPr="00330BCE">
              <w:rPr>
                <w:rFonts w:ascii="Arial Narrow" w:hAnsi="Arial Narrow" w:cs="Arial"/>
              </w:rPr>
              <w:t>оглед</w:t>
            </w:r>
            <w:r w:rsidRPr="00CB1611">
              <w:rPr>
                <w:rFonts w:ascii="Arial Narrow" w:hAnsi="Arial Narrow" w:cs="Arial"/>
                <w:lang w:val="it-IT"/>
              </w:rPr>
              <w:t xml:space="preserve"> </w:t>
            </w:r>
            <w:r w:rsidRPr="00330BCE">
              <w:rPr>
                <w:rFonts w:ascii="Arial Narrow" w:hAnsi="Arial Narrow" w:cs="Arial"/>
              </w:rPr>
              <w:t>дали</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мазнето</w:t>
            </w:r>
            <w:r w:rsidRPr="00CB1611">
              <w:rPr>
                <w:rFonts w:ascii="Arial Narrow" w:hAnsi="Arial Narrow" w:cs="Arial"/>
                <w:lang w:val="it-IT"/>
              </w:rPr>
              <w:t xml:space="preserve">, </w:t>
            </w:r>
            <w:r w:rsidRPr="00330BCE">
              <w:rPr>
                <w:rFonts w:ascii="Arial Narrow" w:hAnsi="Arial Narrow" w:cs="Arial"/>
              </w:rPr>
              <w:t>брусено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споено</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краевите</w:t>
            </w:r>
            <w:r w:rsidRPr="00CB1611">
              <w:rPr>
                <w:rFonts w:ascii="Arial Narrow" w:hAnsi="Arial Narrow" w:cs="Arial"/>
                <w:lang w:val="it-IT"/>
              </w:rPr>
              <w:t xml:space="preserve">, </w:t>
            </w:r>
            <w:r w:rsidRPr="00330BCE">
              <w:rPr>
                <w:rFonts w:ascii="Arial Narrow" w:hAnsi="Arial Narrow" w:cs="Arial"/>
              </w:rPr>
              <w:t>со</w:t>
            </w:r>
            <w:r w:rsidRPr="00CB1611">
              <w:rPr>
                <w:rFonts w:ascii="Arial Narrow" w:hAnsi="Arial Narrow" w:cs="Arial"/>
                <w:lang w:val="it-IT"/>
              </w:rPr>
              <w:t xml:space="preserve"> </w:t>
            </w:r>
            <w:r w:rsidRPr="00330BCE">
              <w:rPr>
                <w:rFonts w:ascii="Arial Narrow" w:hAnsi="Arial Narrow" w:cs="Arial"/>
              </w:rPr>
              <w:t>дебелина</w:t>
            </w:r>
            <w:r w:rsidRPr="00CB1611">
              <w:rPr>
                <w:rFonts w:ascii="Arial Narrow" w:hAnsi="Arial Narrow" w:cs="Arial"/>
                <w:lang w:val="it-IT"/>
              </w:rPr>
              <w:t xml:space="preserve"> </w:t>
            </w:r>
            <w:r w:rsidRPr="00330BCE">
              <w:rPr>
                <w:rFonts w:ascii="Arial Narrow" w:hAnsi="Arial Narrow" w:cs="Arial"/>
              </w:rPr>
              <w:t>над</w:t>
            </w:r>
            <w:r w:rsidRPr="00CB1611">
              <w:rPr>
                <w:rFonts w:ascii="Arial Narrow" w:hAnsi="Arial Narrow" w:cs="Arial"/>
                <w:lang w:val="it-IT"/>
              </w:rPr>
              <w:t xml:space="preserve"> 6 mm.</w:t>
            </w:r>
          </w:p>
          <w:p w14:paraId="6CBCCA6F" w14:textId="77777777" w:rsidR="00594432" w:rsidRPr="00CB1611" w:rsidRDefault="00594432" w:rsidP="008F487E">
            <w:pPr>
              <w:spacing w:line="200" w:lineRule="exact"/>
              <w:jc w:val="both"/>
              <w:rPr>
                <w:rFonts w:ascii="Arial Narrow" w:hAnsi="Arial Narrow" w:cs="Arial"/>
                <w:lang w:val="it-IT"/>
              </w:rPr>
            </w:pPr>
            <w:r w:rsidRPr="00CB1611">
              <w:rPr>
                <w:rFonts w:ascii="Arial Narrow" w:hAnsi="Arial Narrow" w:cs="Arial"/>
                <w:lang w:val="it-IT"/>
              </w:rPr>
              <w:t xml:space="preserve">4407 99 91 </w:t>
            </w:r>
            <w:r w:rsidRPr="00CB1611">
              <w:rPr>
                <w:rFonts w:ascii="Arial Narrow" w:hAnsi="Arial Narrow" w:cs="Arial"/>
                <w:lang w:val="it-IT"/>
              </w:rPr>
              <w:tab/>
            </w:r>
            <w:r w:rsidRPr="00330BCE">
              <w:rPr>
                <w:rFonts w:ascii="Arial Narrow" w:hAnsi="Arial Narrow" w:cs="Arial"/>
              </w:rPr>
              <w:t>дрво</w:t>
            </w:r>
            <w:r w:rsidRPr="00CB1611">
              <w:rPr>
                <w:rFonts w:ascii="Arial Narrow" w:hAnsi="Arial Narrow" w:cs="Arial"/>
                <w:lang w:val="it-IT"/>
              </w:rPr>
              <w:t xml:space="preserve"> </w:t>
            </w:r>
            <w:r w:rsidRPr="00330BCE">
              <w:rPr>
                <w:rFonts w:ascii="Arial Narrow" w:hAnsi="Arial Narrow" w:cs="Arial"/>
              </w:rPr>
              <w:t>од</w:t>
            </w:r>
            <w:r w:rsidRPr="00CB1611">
              <w:rPr>
                <w:rFonts w:ascii="Arial Narrow" w:hAnsi="Arial Narrow" w:cs="Arial"/>
                <w:lang w:val="it-IT"/>
              </w:rPr>
              <w:t xml:space="preserve"> </w:t>
            </w:r>
            <w:r w:rsidRPr="00330BCE">
              <w:rPr>
                <w:rFonts w:ascii="Arial Narrow" w:hAnsi="Arial Narrow" w:cs="Arial"/>
              </w:rPr>
              <w:t>топола</w:t>
            </w:r>
            <w:r w:rsidRPr="00CB1611">
              <w:rPr>
                <w:rFonts w:ascii="Arial Narrow" w:hAnsi="Arial Narrow" w:cs="Arial"/>
                <w:lang w:val="it-IT"/>
              </w:rPr>
              <w:t xml:space="preserve"> (Populus spp.), </w:t>
            </w:r>
            <w:r w:rsidRPr="00330BCE">
              <w:rPr>
                <w:rFonts w:ascii="Arial Narrow" w:hAnsi="Arial Narrow" w:cs="Arial"/>
              </w:rPr>
              <w:t>пресечено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пилено</w:t>
            </w:r>
            <w:r w:rsidRPr="00CB1611">
              <w:rPr>
                <w:rFonts w:ascii="Arial Narrow" w:hAnsi="Arial Narrow" w:cs="Arial"/>
                <w:lang w:val="it-IT"/>
              </w:rPr>
              <w:t xml:space="preserve"> </w:t>
            </w:r>
            <w:r w:rsidRPr="00330BCE">
              <w:rPr>
                <w:rFonts w:ascii="Arial Narrow" w:hAnsi="Arial Narrow" w:cs="Arial"/>
              </w:rPr>
              <w:t>надолжно</w:t>
            </w:r>
            <w:r w:rsidRPr="00CB1611">
              <w:rPr>
                <w:rFonts w:ascii="Arial Narrow" w:hAnsi="Arial Narrow" w:cs="Arial"/>
                <w:lang w:val="it-IT"/>
              </w:rPr>
              <w:t xml:space="preserve">, </w:t>
            </w:r>
            <w:r w:rsidRPr="00330BCE">
              <w:rPr>
                <w:rFonts w:ascii="Arial Narrow" w:hAnsi="Arial Narrow" w:cs="Arial"/>
              </w:rPr>
              <w:t>сецкано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лупено</w:t>
            </w:r>
            <w:r w:rsidRPr="00CB1611">
              <w:rPr>
                <w:rFonts w:ascii="Arial Narrow" w:hAnsi="Arial Narrow" w:cs="Arial"/>
                <w:lang w:val="it-IT"/>
              </w:rPr>
              <w:t xml:space="preserve">, </w:t>
            </w:r>
            <w:r w:rsidRPr="00330BCE">
              <w:rPr>
                <w:rFonts w:ascii="Arial Narrow" w:hAnsi="Arial Narrow" w:cs="Arial"/>
              </w:rPr>
              <w:t>без</w:t>
            </w:r>
            <w:r w:rsidRPr="00CB1611">
              <w:rPr>
                <w:rFonts w:ascii="Arial Narrow" w:hAnsi="Arial Narrow" w:cs="Arial"/>
                <w:lang w:val="it-IT"/>
              </w:rPr>
              <w:t xml:space="preserve"> </w:t>
            </w:r>
            <w:r w:rsidRPr="00330BCE">
              <w:rPr>
                <w:rFonts w:ascii="Arial Narrow" w:hAnsi="Arial Narrow" w:cs="Arial"/>
              </w:rPr>
              <w:t>оглед</w:t>
            </w:r>
            <w:r w:rsidRPr="00CB1611">
              <w:rPr>
                <w:rFonts w:ascii="Arial Narrow" w:hAnsi="Arial Narrow" w:cs="Arial"/>
                <w:lang w:val="it-IT"/>
              </w:rPr>
              <w:t xml:space="preserve"> </w:t>
            </w:r>
            <w:r w:rsidRPr="00330BCE">
              <w:rPr>
                <w:rFonts w:ascii="Arial Narrow" w:hAnsi="Arial Narrow" w:cs="Arial"/>
              </w:rPr>
              <w:t>дали</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не</w:t>
            </w:r>
            <w:r w:rsidRPr="00CB1611">
              <w:rPr>
                <w:rFonts w:ascii="Arial Narrow" w:hAnsi="Arial Narrow" w:cs="Arial"/>
                <w:lang w:val="it-IT"/>
              </w:rPr>
              <w:t xml:space="preserve"> </w:t>
            </w:r>
            <w:r w:rsidRPr="00330BCE">
              <w:rPr>
                <w:rFonts w:ascii="Arial Narrow" w:hAnsi="Arial Narrow" w:cs="Arial"/>
              </w:rPr>
              <w:t>е</w:t>
            </w:r>
            <w:r w:rsidRPr="00CB1611">
              <w:rPr>
                <w:rFonts w:ascii="Arial Narrow" w:hAnsi="Arial Narrow" w:cs="Arial"/>
                <w:lang w:val="it-IT"/>
              </w:rPr>
              <w:t xml:space="preserve"> </w:t>
            </w:r>
            <w:r w:rsidRPr="00330BCE">
              <w:rPr>
                <w:rFonts w:ascii="Arial Narrow" w:hAnsi="Arial Narrow" w:cs="Arial"/>
              </w:rPr>
              <w:t>мазнето</w:t>
            </w:r>
            <w:r w:rsidRPr="00CB1611">
              <w:rPr>
                <w:rFonts w:ascii="Arial Narrow" w:hAnsi="Arial Narrow" w:cs="Arial"/>
                <w:lang w:val="it-IT"/>
              </w:rPr>
              <w:t xml:space="preserve">, </w:t>
            </w:r>
            <w:r w:rsidRPr="00330BCE">
              <w:rPr>
                <w:rFonts w:ascii="Arial Narrow" w:hAnsi="Arial Narrow" w:cs="Arial"/>
              </w:rPr>
              <w:t>брусено</w:t>
            </w:r>
            <w:r w:rsidRPr="00CB1611">
              <w:rPr>
                <w:rFonts w:ascii="Arial Narrow" w:hAnsi="Arial Narrow" w:cs="Arial"/>
                <w:lang w:val="it-IT"/>
              </w:rPr>
              <w:t xml:space="preserve"> </w:t>
            </w:r>
            <w:r w:rsidRPr="00330BCE">
              <w:rPr>
                <w:rFonts w:ascii="Arial Narrow" w:hAnsi="Arial Narrow" w:cs="Arial"/>
              </w:rPr>
              <w:t>или</w:t>
            </w:r>
            <w:r w:rsidRPr="00CB1611">
              <w:rPr>
                <w:rFonts w:ascii="Arial Narrow" w:hAnsi="Arial Narrow" w:cs="Arial"/>
                <w:lang w:val="it-IT"/>
              </w:rPr>
              <w:t xml:space="preserve"> </w:t>
            </w:r>
            <w:r w:rsidRPr="00330BCE">
              <w:rPr>
                <w:rFonts w:ascii="Arial Narrow" w:hAnsi="Arial Narrow" w:cs="Arial"/>
              </w:rPr>
              <w:t>споено</w:t>
            </w:r>
            <w:r w:rsidRPr="00CB1611">
              <w:rPr>
                <w:rFonts w:ascii="Arial Narrow" w:hAnsi="Arial Narrow" w:cs="Arial"/>
                <w:lang w:val="it-IT"/>
              </w:rPr>
              <w:t xml:space="preserve"> </w:t>
            </w:r>
            <w:r w:rsidRPr="00330BCE">
              <w:rPr>
                <w:rFonts w:ascii="Arial Narrow" w:hAnsi="Arial Narrow" w:cs="Arial"/>
              </w:rPr>
              <w:t>на</w:t>
            </w:r>
            <w:r w:rsidRPr="00CB1611">
              <w:rPr>
                <w:rFonts w:ascii="Arial Narrow" w:hAnsi="Arial Narrow" w:cs="Arial"/>
                <w:lang w:val="it-IT"/>
              </w:rPr>
              <w:t xml:space="preserve"> </w:t>
            </w:r>
            <w:r w:rsidRPr="00330BCE">
              <w:rPr>
                <w:rFonts w:ascii="Arial Narrow" w:hAnsi="Arial Narrow" w:cs="Arial"/>
              </w:rPr>
              <w:t>краевите</w:t>
            </w:r>
            <w:r w:rsidRPr="00CB1611">
              <w:rPr>
                <w:rFonts w:ascii="Arial Narrow" w:hAnsi="Arial Narrow" w:cs="Arial"/>
                <w:lang w:val="it-IT"/>
              </w:rPr>
              <w:t xml:space="preserve">, </w:t>
            </w:r>
            <w:r w:rsidRPr="00330BCE">
              <w:rPr>
                <w:rFonts w:ascii="Arial Narrow" w:hAnsi="Arial Narrow" w:cs="Arial"/>
              </w:rPr>
              <w:t>со</w:t>
            </w:r>
            <w:r w:rsidRPr="00CB1611">
              <w:rPr>
                <w:rFonts w:ascii="Arial Narrow" w:hAnsi="Arial Narrow" w:cs="Arial"/>
                <w:lang w:val="it-IT"/>
              </w:rPr>
              <w:t xml:space="preserve"> </w:t>
            </w:r>
            <w:r w:rsidRPr="00330BCE">
              <w:rPr>
                <w:rFonts w:ascii="Arial Narrow" w:hAnsi="Arial Narrow" w:cs="Arial"/>
              </w:rPr>
              <w:t>дебелина</w:t>
            </w:r>
            <w:r w:rsidRPr="00CB1611">
              <w:rPr>
                <w:rFonts w:ascii="Arial Narrow" w:hAnsi="Arial Narrow" w:cs="Arial"/>
                <w:lang w:val="it-IT"/>
              </w:rPr>
              <w:t xml:space="preserve"> </w:t>
            </w:r>
            <w:r w:rsidRPr="00330BCE">
              <w:rPr>
                <w:rFonts w:ascii="Arial Narrow" w:hAnsi="Arial Narrow" w:cs="Arial"/>
              </w:rPr>
              <w:t>над</w:t>
            </w:r>
            <w:r w:rsidRPr="00CB1611">
              <w:rPr>
                <w:rFonts w:ascii="Arial Narrow" w:hAnsi="Arial Narrow" w:cs="Arial"/>
                <w:lang w:val="it-IT"/>
              </w:rPr>
              <w:t xml:space="preserve"> 6 mm.</w:t>
            </w:r>
          </w:p>
          <w:p w14:paraId="21AEE908" w14:textId="77777777" w:rsidR="00594432" w:rsidRPr="00330BCE" w:rsidRDefault="00594432" w:rsidP="008F487E">
            <w:pPr>
              <w:spacing w:line="200" w:lineRule="exact"/>
              <w:jc w:val="both"/>
              <w:rPr>
                <w:rFonts w:ascii="Arial Narrow" w:hAnsi="Arial Narrow" w:cs="Arial"/>
              </w:rPr>
            </w:pPr>
            <w:r w:rsidRPr="00330BCE">
              <w:rPr>
                <w:rFonts w:ascii="Arial Narrow" w:hAnsi="Arial Narrow" w:cs="Arial"/>
              </w:rPr>
              <w:t>9406 00 20</w:t>
            </w:r>
            <w:r w:rsidRPr="00330BCE">
              <w:rPr>
                <w:rFonts w:ascii="Arial Narrow" w:hAnsi="Arial Narrow" w:cs="Arial"/>
              </w:rPr>
              <w:tab/>
              <w:t>Монтажни згради од дрво</w:t>
            </w:r>
          </w:p>
          <w:p w14:paraId="4E2E902D" w14:textId="77777777" w:rsidR="00594432" w:rsidRPr="00330BCE" w:rsidRDefault="00594432" w:rsidP="008F487E">
            <w:pPr>
              <w:spacing w:line="200" w:lineRule="exact"/>
              <w:jc w:val="both"/>
              <w:rPr>
                <w:rFonts w:ascii="Arial Narrow" w:hAnsi="Arial Narrow" w:cs="Arial"/>
              </w:rPr>
            </w:pPr>
          </w:p>
        </w:tc>
        <w:tc>
          <w:tcPr>
            <w:tcW w:w="3352" w:type="dxa"/>
          </w:tcPr>
          <w:p w14:paraId="6B5DF7FF" w14:textId="77777777" w:rsidR="00594432" w:rsidRPr="00311D6E" w:rsidRDefault="00594432" w:rsidP="00B61284">
            <w:pPr>
              <w:spacing w:line="200" w:lineRule="exact"/>
              <w:jc w:val="both"/>
              <w:rPr>
                <w:rFonts w:ascii="Arial Narrow" w:hAnsi="Arial Narrow" w:cs="Arial"/>
                <w:i/>
                <w:iCs/>
              </w:rPr>
            </w:pPr>
            <w:r w:rsidRPr="00311D6E">
              <w:rPr>
                <w:rFonts w:ascii="Arial Narrow" w:hAnsi="Arial Narrow" w:cs="Arial"/>
                <w:i/>
                <w:iCs/>
              </w:rPr>
              <w:lastRenderedPageBreak/>
              <w:t>Anoplophora glabripennis</w:t>
            </w:r>
          </w:p>
          <w:p w14:paraId="0EFFCFD3" w14:textId="77777777" w:rsidR="00594432" w:rsidRPr="00311D6E" w:rsidRDefault="00594432" w:rsidP="00B61284">
            <w:pPr>
              <w:spacing w:line="200" w:lineRule="exact"/>
              <w:jc w:val="both"/>
              <w:rPr>
                <w:rFonts w:ascii="Arial Narrow" w:hAnsi="Arial Narrow" w:cs="Arial"/>
                <w:iCs/>
              </w:rPr>
            </w:pPr>
            <w:r w:rsidRPr="00311D6E">
              <w:rPr>
                <w:rFonts w:ascii="Arial Narrow" w:hAnsi="Arial Narrow" w:cs="Arial"/>
                <w:iCs/>
              </w:rPr>
              <w:t>(Motschulsky)</w:t>
            </w:r>
          </w:p>
        </w:tc>
      </w:tr>
      <w:tr w:rsidR="00594432" w:rsidRPr="00284B0B" w14:paraId="119CD307" w14:textId="77777777" w:rsidTr="00594432">
        <w:tc>
          <w:tcPr>
            <w:tcW w:w="4743" w:type="dxa"/>
          </w:tcPr>
          <w:p w14:paraId="13421AA3" w14:textId="146D190C"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lastRenderedPageBreak/>
              <w:t xml:space="preserve">растенија наменети за садење, освен семе, кои имаат дијаметар на најдебелиот дел од стебленцето над 1 </w:t>
            </w:r>
            <w:r w:rsidRPr="00330BCE">
              <w:rPr>
                <w:rFonts w:ascii="Arial Narrow" w:hAnsi="Arial Narrow" w:cs="Arial"/>
              </w:rPr>
              <w:t>cm</w:t>
            </w:r>
            <w:r w:rsidRPr="00330BCE">
              <w:rPr>
                <w:rFonts w:ascii="Arial Narrow" w:hAnsi="Arial Narrow" w:cs="Arial"/>
                <w:lang w:val="mk-MK"/>
              </w:rPr>
              <w:t xml:space="preserve"> од</w:t>
            </w:r>
            <w:r w:rsidRPr="00330BCE">
              <w:rPr>
                <w:rFonts w:ascii="Arial Narrow" w:hAnsi="Arial Narrow" w:cs="Arial"/>
              </w:rPr>
              <w:t xml:space="preserve"> Acer spp., Aesculus hippocastanum, Alnus spp., Betula spp., Carpinus spp., Citrus spp., Cornus spp., Corylus spp., Cotoneaster spp., Crataegus spp., Fagus spp., Lagerstroemia spp., Malus spp., Platanus spp., Populus spp., Prunus laurocerasus, Pyrus spp., Rosa spp., Salix spp. </w:t>
            </w:r>
            <w:r w:rsidRPr="00330BCE">
              <w:rPr>
                <w:rFonts w:ascii="Arial Narrow" w:hAnsi="Arial Narrow" w:cs="Arial"/>
                <w:lang w:val="mk-MK"/>
              </w:rPr>
              <w:t>и</w:t>
            </w:r>
            <w:r w:rsidRPr="00330BCE">
              <w:rPr>
                <w:rFonts w:ascii="Arial Narrow" w:hAnsi="Arial Narrow" w:cs="Arial"/>
              </w:rPr>
              <w:t xml:space="preserve"> Ulmus spp.;</w:t>
            </w:r>
          </w:p>
        </w:tc>
        <w:tc>
          <w:tcPr>
            <w:tcW w:w="3352" w:type="dxa"/>
          </w:tcPr>
          <w:p w14:paraId="6A049EE7" w14:textId="77777777" w:rsidR="00594432" w:rsidRPr="00311D6E" w:rsidRDefault="00594432" w:rsidP="00B61284">
            <w:pPr>
              <w:spacing w:line="200" w:lineRule="exact"/>
              <w:jc w:val="both"/>
              <w:rPr>
                <w:rFonts w:ascii="Arial Narrow" w:hAnsi="Arial Narrow" w:cs="Arial"/>
                <w:i/>
                <w:iCs/>
              </w:rPr>
            </w:pPr>
            <w:r w:rsidRPr="00311D6E">
              <w:rPr>
                <w:rFonts w:ascii="Arial Narrow" w:hAnsi="Arial Narrow" w:cs="Arial"/>
                <w:i/>
                <w:iCs/>
              </w:rPr>
              <w:t xml:space="preserve">Anoplophora chinensis </w:t>
            </w:r>
            <w:r w:rsidRPr="00311D6E">
              <w:rPr>
                <w:rFonts w:ascii="Arial Narrow" w:hAnsi="Arial Narrow" w:cs="Arial"/>
              </w:rPr>
              <w:t>(Forster)</w:t>
            </w:r>
          </w:p>
        </w:tc>
      </w:tr>
      <w:tr w:rsidR="00594432" w:rsidRPr="00284B0B" w14:paraId="67986E88" w14:textId="77777777" w:rsidTr="00594432">
        <w:tc>
          <w:tcPr>
            <w:tcW w:w="4743" w:type="dxa"/>
          </w:tcPr>
          <w:p w14:paraId="4858721C" w14:textId="77777777"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растенија</w:t>
            </w:r>
            <w:r w:rsidRPr="00330BCE">
              <w:rPr>
                <w:rFonts w:ascii="Arial Narrow" w:hAnsi="Arial Narrow" w:cs="Arial"/>
              </w:rPr>
              <w:t xml:space="preserve"> (</w:t>
            </w:r>
            <w:r w:rsidRPr="00330BCE">
              <w:rPr>
                <w:rFonts w:ascii="Arial Narrow" w:hAnsi="Arial Narrow" w:cs="Arial"/>
                <w:lang w:val="mk-MK"/>
              </w:rPr>
              <w:t>освен плодови и семе</w:t>
            </w:r>
            <w:r w:rsidRPr="00330BCE">
              <w:rPr>
                <w:rFonts w:ascii="Arial Narrow" w:hAnsi="Arial Narrow" w:cs="Arial"/>
              </w:rPr>
              <w:t xml:space="preserve">) </w:t>
            </w:r>
            <w:r w:rsidRPr="00330BCE">
              <w:rPr>
                <w:rFonts w:ascii="Arial Narrow" w:hAnsi="Arial Narrow" w:cs="Arial"/>
                <w:lang w:val="mk-MK"/>
              </w:rPr>
              <w:t>од</w:t>
            </w:r>
            <w:r w:rsidRPr="00330BCE">
              <w:rPr>
                <w:rFonts w:ascii="Arial Narrow" w:hAnsi="Arial Narrow" w:cs="Arial"/>
              </w:rPr>
              <w:t xml:space="preserve"> Abies Mill., Cedrus Trew, Larix Mill., Picea A. Dietr., Pinus L., Pseudotsuga Carr. </w:t>
            </w:r>
            <w:r w:rsidRPr="00330BCE">
              <w:rPr>
                <w:rFonts w:ascii="Arial Narrow" w:hAnsi="Arial Narrow" w:cs="Arial"/>
                <w:lang w:val="mk-MK"/>
              </w:rPr>
              <w:t>и</w:t>
            </w:r>
            <w:r w:rsidRPr="00330BCE">
              <w:rPr>
                <w:rFonts w:ascii="Arial Narrow" w:hAnsi="Arial Narrow" w:cs="Arial"/>
              </w:rPr>
              <w:t xml:space="preserve"> Tsuga Carr.;</w:t>
            </w:r>
          </w:p>
          <w:p w14:paraId="041E695A" w14:textId="352B6B14"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иглолисни дрва</w:t>
            </w:r>
            <w:r w:rsidRPr="00330BCE">
              <w:rPr>
                <w:rFonts w:ascii="Arial Narrow" w:hAnsi="Arial Narrow" w:cs="Arial"/>
              </w:rPr>
              <w:t xml:space="preserve"> (Coniferales) </w:t>
            </w:r>
            <w:r w:rsidRPr="00330BCE">
              <w:rPr>
                <w:rFonts w:ascii="Arial Narrow" w:hAnsi="Arial Narrow" w:cs="Arial"/>
                <w:lang w:val="mk-MK"/>
              </w:rPr>
              <w:t>кои припаќаат на една од следните точки</w:t>
            </w:r>
            <w:r w:rsidRPr="00330BCE">
              <w:rPr>
                <w:rFonts w:ascii="Arial Narrow" w:hAnsi="Arial Narrow" w:cs="Arial"/>
              </w:rPr>
              <w:t xml:space="preserve">: (i) </w:t>
            </w:r>
            <w:r w:rsidRPr="00330BCE">
              <w:rPr>
                <w:rFonts w:ascii="Arial Narrow" w:hAnsi="Arial Narrow" w:cs="Arial"/>
                <w:lang w:val="mk-MK"/>
              </w:rPr>
              <w:t xml:space="preserve">дрво во рамките на значењето на член </w:t>
            </w:r>
            <w:r w:rsidRPr="005F3136">
              <w:rPr>
                <w:rFonts w:ascii="Arial Narrow" w:hAnsi="Arial Narrow" w:cs="Arial"/>
                <w:lang w:val="mk-MK"/>
              </w:rPr>
              <w:t xml:space="preserve">3 </w:t>
            </w:r>
            <w:r w:rsidR="00C228D2" w:rsidRPr="005F3136">
              <w:rPr>
                <w:rFonts w:ascii="Arial Narrow" w:hAnsi="Arial Narrow" w:cs="Arial"/>
                <w:lang w:val="mk-MK"/>
              </w:rPr>
              <w:t xml:space="preserve">точка </w:t>
            </w:r>
            <w:r w:rsidRPr="005F3136">
              <w:rPr>
                <w:rFonts w:ascii="Arial Narrow" w:hAnsi="Arial Narrow" w:cs="Arial"/>
                <w:lang w:val="mk-MK"/>
              </w:rPr>
              <w:t>3 од</w:t>
            </w:r>
            <w:r w:rsidRPr="00330BCE">
              <w:rPr>
                <w:rFonts w:ascii="Arial Narrow" w:hAnsi="Arial Narrow" w:cs="Arial"/>
                <w:lang w:val="mk-MK"/>
              </w:rPr>
              <w:t xml:space="preserve"> Законот за здравје на растенијата </w:t>
            </w:r>
            <w:r w:rsidRPr="00330BCE">
              <w:rPr>
                <w:rFonts w:ascii="Arial Narrow" w:hAnsi="Arial Narrow" w:cs="Arial"/>
              </w:rPr>
              <w:t xml:space="preserve">(ii) </w:t>
            </w:r>
            <w:r w:rsidRPr="00330BCE">
              <w:rPr>
                <w:rFonts w:ascii="Arial Narrow" w:hAnsi="Arial Narrow" w:cs="Arial"/>
                <w:lang w:val="mk-MK"/>
              </w:rPr>
              <w:t xml:space="preserve">дрво кое </w:t>
            </w:r>
            <w:r w:rsidRPr="005F3136">
              <w:rPr>
                <w:rFonts w:ascii="Arial Narrow" w:hAnsi="Arial Narrow" w:cs="Arial"/>
                <w:color w:val="000000" w:themeColor="text1"/>
                <w:lang w:val="mk-MK"/>
              </w:rPr>
              <w:t>не ја задржала својата округла површина</w:t>
            </w:r>
            <w:r w:rsidRPr="005F3136">
              <w:rPr>
                <w:rFonts w:ascii="Arial Narrow" w:hAnsi="Arial Narrow" w:cs="Arial"/>
                <w:color w:val="000000" w:themeColor="text1"/>
              </w:rPr>
              <w:t xml:space="preserve">; (iii) </w:t>
            </w:r>
            <w:r w:rsidRPr="005F3136">
              <w:rPr>
                <w:rFonts w:ascii="Arial Narrow" w:hAnsi="Arial Narrow" w:cs="Arial"/>
                <w:color w:val="000000" w:themeColor="text1"/>
                <w:lang w:val="mk-MK"/>
              </w:rPr>
              <w:t xml:space="preserve">дрво во форма </w:t>
            </w:r>
            <w:r w:rsidRPr="00330BCE">
              <w:rPr>
                <w:rFonts w:ascii="Arial Narrow" w:hAnsi="Arial Narrow" w:cs="Arial"/>
                <w:lang w:val="mk-MK"/>
              </w:rPr>
              <w:t>на кутија за пчели и гнезда за птици</w:t>
            </w:r>
            <w:r w:rsidRPr="00330BCE">
              <w:rPr>
                <w:rFonts w:ascii="Arial Narrow" w:hAnsi="Arial Narrow" w:cs="Arial"/>
              </w:rPr>
              <w:t>.</w:t>
            </w:r>
          </w:p>
          <w:p w14:paraId="1DBC589F" w14:textId="51FB6C54"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 xml:space="preserve">сомнетилно дрво што не значи пилено дрво или </w:t>
            </w:r>
            <w:r w:rsidRPr="00330BCE">
              <w:rPr>
                <w:rFonts w:ascii="Arial Narrow" w:hAnsi="Arial Narrow" w:cs="Arial"/>
                <w:lang w:val="mk-MK"/>
              </w:rPr>
              <w:lastRenderedPageBreak/>
              <w:t>трупци од</w:t>
            </w:r>
            <w:r w:rsidRPr="00330BCE">
              <w:rPr>
                <w:rFonts w:ascii="Arial Narrow" w:hAnsi="Arial Narrow" w:cs="Arial"/>
              </w:rPr>
              <w:t xml:space="preserve"> </w:t>
            </w:r>
            <w:r w:rsidRPr="00330BCE">
              <w:rPr>
                <w:rFonts w:ascii="Arial Narrow" w:hAnsi="Arial Narrow" w:cs="Arial"/>
                <w:i/>
              </w:rPr>
              <w:t>Taxus</w:t>
            </w:r>
            <w:r w:rsidRPr="00330BCE">
              <w:rPr>
                <w:rFonts w:ascii="Arial Narrow" w:hAnsi="Arial Narrow" w:cs="Arial"/>
              </w:rPr>
              <w:t xml:space="preserve"> L. </w:t>
            </w:r>
            <w:r w:rsidRPr="00330BCE">
              <w:rPr>
                <w:rFonts w:ascii="Arial Narrow" w:hAnsi="Arial Narrow" w:cs="Arial"/>
                <w:lang w:val="mk-MK"/>
              </w:rPr>
              <w:t>и</w:t>
            </w:r>
            <w:r w:rsidRPr="00330BCE">
              <w:rPr>
                <w:rFonts w:ascii="Arial Narrow" w:hAnsi="Arial Narrow" w:cs="Arial"/>
              </w:rPr>
              <w:t xml:space="preserve"> </w:t>
            </w:r>
            <w:r w:rsidRPr="00330BCE">
              <w:rPr>
                <w:rFonts w:ascii="Arial Narrow" w:hAnsi="Arial Narrow" w:cs="Arial"/>
                <w:i/>
              </w:rPr>
              <w:t>Thuja</w:t>
            </w:r>
            <w:r w:rsidRPr="00330BCE">
              <w:rPr>
                <w:rFonts w:ascii="Arial Narrow" w:hAnsi="Arial Narrow" w:cs="Arial"/>
              </w:rPr>
              <w:t xml:space="preserve"> L., </w:t>
            </w:r>
            <w:r w:rsidRPr="00330BCE">
              <w:rPr>
                <w:rFonts w:ascii="Arial Narrow" w:hAnsi="Arial Narrow" w:cs="Arial"/>
                <w:lang w:val="mk-MK"/>
              </w:rPr>
              <w:t xml:space="preserve">и дрво кое било подложно на преработка за елиминирање на ризик да се домажин на </w:t>
            </w:r>
            <w:r w:rsidRPr="00330BCE">
              <w:rPr>
                <w:rFonts w:ascii="Arial Narrow" w:hAnsi="Arial Narrow" w:cs="Arial"/>
              </w:rPr>
              <w:t>PWN</w:t>
            </w:r>
            <w:r w:rsidRPr="00330BCE">
              <w:rPr>
                <w:rFonts w:ascii="Arial Narrow" w:hAnsi="Arial Narrow" w:cs="Arial"/>
                <w:lang w:val="mk-MK"/>
              </w:rPr>
              <w:t xml:space="preserve"> (</w:t>
            </w:r>
            <w:r w:rsidRPr="00330BCE">
              <w:rPr>
                <w:rFonts w:ascii="Arial Narrow" w:hAnsi="Arial Narrow" w:cs="Arial"/>
              </w:rPr>
              <w:t>Pine wood nematode);</w:t>
            </w:r>
          </w:p>
          <w:p w14:paraId="5DA084B5" w14:textId="4B836C13"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кора од иглолисни видови</w:t>
            </w:r>
            <w:r w:rsidRPr="00330BCE">
              <w:rPr>
                <w:rFonts w:ascii="Arial Narrow" w:hAnsi="Arial Narrow" w:cs="Arial"/>
              </w:rPr>
              <w:t xml:space="preserve"> (Coniferales);</w:t>
            </w:r>
          </w:p>
          <w:p w14:paraId="720FEF63" w14:textId="29E6F8AE"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дрвен материјал за пакување</w:t>
            </w:r>
          </w:p>
        </w:tc>
        <w:tc>
          <w:tcPr>
            <w:tcW w:w="3352" w:type="dxa"/>
          </w:tcPr>
          <w:p w14:paraId="685FAEC9" w14:textId="77777777" w:rsidR="00594432" w:rsidRPr="00311D6E" w:rsidRDefault="00594432" w:rsidP="00B61284">
            <w:pPr>
              <w:spacing w:line="200" w:lineRule="exact"/>
              <w:jc w:val="both"/>
              <w:rPr>
                <w:rFonts w:ascii="Arial Narrow" w:hAnsi="Arial Narrow" w:cs="Arial"/>
                <w:iCs/>
              </w:rPr>
            </w:pPr>
            <w:r w:rsidRPr="00311D6E">
              <w:rPr>
                <w:rFonts w:ascii="Arial Narrow" w:hAnsi="Arial Narrow" w:cs="Arial"/>
                <w:i/>
                <w:iCs/>
              </w:rPr>
              <w:lastRenderedPageBreak/>
              <w:t>Bursaphelenchus xylophilus</w:t>
            </w:r>
            <w:r w:rsidRPr="00311D6E">
              <w:rPr>
                <w:rFonts w:ascii="Arial Narrow" w:hAnsi="Arial Narrow" w:cs="Arial"/>
                <w:iCs/>
              </w:rPr>
              <w:t xml:space="preserve"> and its vector, which means beetles belonging to the genus </w:t>
            </w:r>
            <w:r w:rsidRPr="00311D6E">
              <w:rPr>
                <w:rFonts w:ascii="Arial Narrow" w:hAnsi="Arial Narrow" w:cs="Arial"/>
                <w:i/>
                <w:iCs/>
              </w:rPr>
              <w:t>Monochamus</w:t>
            </w:r>
            <w:r w:rsidRPr="00311D6E">
              <w:rPr>
                <w:rFonts w:ascii="Arial Narrow" w:hAnsi="Arial Narrow" w:cs="Arial"/>
                <w:iCs/>
              </w:rPr>
              <w:t xml:space="preserve"> Megerle in Dejean, 1821;</w:t>
            </w:r>
          </w:p>
        </w:tc>
      </w:tr>
      <w:tr w:rsidR="00594432" w:rsidRPr="00284B0B" w14:paraId="7F930133" w14:textId="77777777" w:rsidTr="00594432">
        <w:tc>
          <w:tcPr>
            <w:tcW w:w="4743" w:type="dxa"/>
          </w:tcPr>
          <w:p w14:paraId="5DD54ED7" w14:textId="77777777"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lastRenderedPageBreak/>
              <w:t>растенија</w:t>
            </w:r>
            <w:r w:rsidRPr="00330BCE">
              <w:rPr>
                <w:rFonts w:ascii="Arial Narrow" w:hAnsi="Arial Narrow" w:cs="Arial"/>
              </w:rPr>
              <w:t xml:space="preserve"> (</w:t>
            </w:r>
            <w:r w:rsidRPr="00330BCE">
              <w:rPr>
                <w:rFonts w:ascii="Arial Narrow" w:hAnsi="Arial Narrow" w:cs="Arial"/>
                <w:lang w:val="mk-MK"/>
              </w:rPr>
              <w:t>освен плодови и семе</w:t>
            </w:r>
            <w:r w:rsidRPr="00330BCE">
              <w:rPr>
                <w:rFonts w:ascii="Arial Narrow" w:hAnsi="Arial Narrow" w:cs="Arial"/>
              </w:rPr>
              <w:t xml:space="preserve">) </w:t>
            </w:r>
            <w:r w:rsidRPr="00330BCE">
              <w:rPr>
                <w:rFonts w:ascii="Arial Narrow" w:hAnsi="Arial Narrow" w:cs="Arial"/>
                <w:lang w:val="mk-MK"/>
              </w:rPr>
              <w:t>од</w:t>
            </w:r>
            <w:r w:rsidRPr="00330BCE">
              <w:rPr>
                <w:rFonts w:ascii="Arial Narrow" w:hAnsi="Arial Narrow" w:cs="Arial"/>
              </w:rPr>
              <w:t xml:space="preserve"> Acer macrophyllum Pursh, Acer pseudoplatanus L., Adiantum aleuticum (Rupr.) Paris, Adiantum jordanii C. Muell., Aesculus californica (Spach) Nutt., Aesculus hippocastanum L., Arbutus menziesii Pursch., Arbutus unedo L., Arctostaphylos spp. </w:t>
            </w:r>
            <w:r w:rsidRPr="00330BCE">
              <w:rPr>
                <w:rFonts w:ascii="Arial Narrow" w:hAnsi="Arial Narrow" w:cs="Arial"/>
                <w:lang w:val="it-IT"/>
              </w:rPr>
              <w:t xml:space="preserve">Adans, Calluna vulgaris (L.) Hull, </w:t>
            </w:r>
            <w:r w:rsidRPr="00330BCE">
              <w:rPr>
                <w:rFonts w:ascii="Arial Narrow" w:hAnsi="Arial Narrow" w:cs="Arial"/>
                <w:i/>
                <w:lang w:val="it-IT"/>
              </w:rPr>
              <w:t>Camellia</w:t>
            </w:r>
            <w:r w:rsidRPr="00330BCE">
              <w:rPr>
                <w:rFonts w:ascii="Arial Narrow" w:hAnsi="Arial Narrow" w:cs="Arial"/>
                <w:lang w:val="it-IT"/>
              </w:rPr>
              <w:t xml:space="preserve"> spp. L., Castanea sativa Mill., Fagus sylvatica L., Frangula californica (Eschsch.) Gray, Frangula purshiana (DC.) Cooper, Fraxinus excelsior L., Griselinia littoralis (Raoul), Hamamelis virginiana L., Heteromeles arbutifolia (Lindley) M. Roemer, Kalmia latifolia L., Laurus nobilis L., Leucothoe spp. </w:t>
            </w:r>
            <w:r w:rsidRPr="00330BCE">
              <w:rPr>
                <w:rFonts w:ascii="Arial Narrow" w:hAnsi="Arial Narrow" w:cs="Arial"/>
              </w:rPr>
              <w:t xml:space="preserve">D. Don, Lithocarpus densiflorus (Hook. &amp; Arn.) Rehd., Lonicera hispidula (Lindl.) Dougl. ex Torr.&amp;Gray, Magnolia spp. L., Michelia doltsopa Buch.-Ham. ex DC, Nothofagus obliqua (Mirbel) Blume, Osmanthus heterophyllus (G. Don) P. S. Green, Parrotia persica (DC) C.A. Meyer, Photinia x fraseri Dress, Pieris spp. D. Don, Pseudotsuga menziesii (Mirbel) Franco, Quercus spp. L., Rhododendron spp. L., </w:t>
            </w:r>
            <w:r w:rsidRPr="00330BCE">
              <w:rPr>
                <w:rFonts w:ascii="Arial Narrow" w:hAnsi="Arial Narrow" w:cs="Arial"/>
                <w:lang w:val="mk-MK"/>
              </w:rPr>
              <w:t>освен од</w:t>
            </w:r>
            <w:r w:rsidRPr="00330BCE">
              <w:rPr>
                <w:rFonts w:ascii="Arial Narrow" w:hAnsi="Arial Narrow" w:cs="Arial"/>
              </w:rPr>
              <w:t xml:space="preserve"> Rhododendron simsii Planch., Rosa gymnocarpa Nutt., Salix caprea L., Sequoia sempervirens (Lamb. ex D. Don) Endl., Syringa vulgaris L., Taxus spp. L., Trientalis latifolia (Hook), Umbellularia californica (Hook. &amp; Arn.) Nutt., Vaccinium ovatum Pursh </w:t>
            </w:r>
            <w:r w:rsidRPr="00330BCE">
              <w:rPr>
                <w:rFonts w:ascii="Arial Narrow" w:hAnsi="Arial Narrow" w:cs="Arial"/>
                <w:lang w:val="mk-MK"/>
              </w:rPr>
              <w:t>и</w:t>
            </w:r>
            <w:r w:rsidRPr="00330BCE">
              <w:rPr>
                <w:rFonts w:ascii="Arial Narrow" w:hAnsi="Arial Narrow" w:cs="Arial"/>
              </w:rPr>
              <w:t xml:space="preserve"> Viburnum spp. L.;</w:t>
            </w:r>
          </w:p>
          <w:p w14:paraId="5B3E7C79" w14:textId="77777777"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дрво од</w:t>
            </w:r>
            <w:r w:rsidRPr="00330BCE">
              <w:rPr>
                <w:rFonts w:ascii="Arial Narrow" w:hAnsi="Arial Narrow" w:cs="Arial"/>
              </w:rPr>
              <w:t xml:space="preserve"> Acer macrophyllum Pursh, Aesculus californica (Spach) Nutt., Lithocarpus densiflorus (Hook. &amp; Arn.) Rehd., Quercus spp. L. </w:t>
            </w:r>
            <w:r w:rsidRPr="00330BCE">
              <w:rPr>
                <w:rFonts w:ascii="Arial Narrow" w:hAnsi="Arial Narrow" w:cs="Arial"/>
                <w:lang w:val="mk-MK"/>
              </w:rPr>
              <w:t>и</w:t>
            </w:r>
            <w:r w:rsidRPr="00330BCE">
              <w:rPr>
                <w:rFonts w:ascii="Arial Narrow" w:hAnsi="Arial Narrow" w:cs="Arial"/>
              </w:rPr>
              <w:t xml:space="preserve"> Taxus brevifolia Nutt.;</w:t>
            </w:r>
          </w:p>
          <w:p w14:paraId="073A1D28" w14:textId="77777777"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изолирана кора од</w:t>
            </w:r>
            <w:r w:rsidRPr="00330BCE">
              <w:rPr>
                <w:rFonts w:ascii="Arial Narrow" w:hAnsi="Arial Narrow" w:cs="Arial"/>
              </w:rPr>
              <w:t xml:space="preserve"> </w:t>
            </w:r>
            <w:r w:rsidRPr="00330BCE">
              <w:rPr>
                <w:rFonts w:ascii="Arial Narrow" w:hAnsi="Arial Narrow" w:cs="Arial"/>
                <w:i/>
              </w:rPr>
              <w:t>Acer macrophyllum</w:t>
            </w:r>
            <w:r w:rsidRPr="00330BCE">
              <w:rPr>
                <w:rFonts w:ascii="Arial Narrow" w:hAnsi="Arial Narrow" w:cs="Arial"/>
              </w:rPr>
              <w:t xml:space="preserve"> Pursh, </w:t>
            </w:r>
            <w:r w:rsidRPr="00330BCE">
              <w:rPr>
                <w:rFonts w:ascii="Arial Narrow" w:hAnsi="Arial Narrow" w:cs="Arial"/>
                <w:i/>
              </w:rPr>
              <w:t>Aesculus californica</w:t>
            </w:r>
            <w:r w:rsidRPr="00330BCE">
              <w:rPr>
                <w:rFonts w:ascii="Arial Narrow" w:hAnsi="Arial Narrow" w:cs="Arial"/>
              </w:rPr>
              <w:t xml:space="preserve"> (Spach) Nutt., </w:t>
            </w:r>
            <w:r w:rsidRPr="00330BCE">
              <w:rPr>
                <w:rFonts w:ascii="Arial Narrow" w:hAnsi="Arial Narrow" w:cs="Arial"/>
                <w:i/>
              </w:rPr>
              <w:t>Lithocarpus densiflorus</w:t>
            </w:r>
            <w:r w:rsidRPr="00330BCE">
              <w:rPr>
                <w:rFonts w:ascii="Arial Narrow" w:hAnsi="Arial Narrow" w:cs="Arial"/>
              </w:rPr>
              <w:t xml:space="preserve"> (Hook. &amp; Arn.) Rehd., </w:t>
            </w:r>
            <w:r w:rsidRPr="00330BCE">
              <w:rPr>
                <w:rFonts w:ascii="Arial Narrow" w:hAnsi="Arial Narrow" w:cs="Arial"/>
                <w:i/>
              </w:rPr>
              <w:t>Quercus</w:t>
            </w:r>
            <w:r w:rsidRPr="00330BCE">
              <w:rPr>
                <w:rFonts w:ascii="Arial Narrow" w:hAnsi="Arial Narrow" w:cs="Arial"/>
              </w:rPr>
              <w:t xml:space="preserve"> spp. L. </w:t>
            </w:r>
            <w:r w:rsidRPr="00330BCE">
              <w:rPr>
                <w:rFonts w:ascii="Arial Narrow" w:hAnsi="Arial Narrow" w:cs="Arial"/>
                <w:lang w:val="mk-MK"/>
              </w:rPr>
              <w:t>и</w:t>
            </w:r>
            <w:r w:rsidRPr="00330BCE">
              <w:rPr>
                <w:rFonts w:ascii="Arial Narrow" w:hAnsi="Arial Narrow" w:cs="Arial"/>
              </w:rPr>
              <w:t xml:space="preserve"> Taxus brevifolia Nutt.;</w:t>
            </w:r>
          </w:p>
          <w:p w14:paraId="5B7D29EC" w14:textId="77777777" w:rsidR="00594432" w:rsidRPr="00330BCE" w:rsidRDefault="00594432" w:rsidP="00E0080E">
            <w:pPr>
              <w:numPr>
                <w:ilvl w:val="0"/>
                <w:numId w:val="28"/>
              </w:numPr>
              <w:spacing w:line="200" w:lineRule="exact"/>
              <w:contextualSpacing/>
              <w:jc w:val="both"/>
              <w:rPr>
                <w:rFonts w:ascii="Arial Narrow" w:hAnsi="Arial Narrow" w:cs="Arial"/>
              </w:rPr>
            </w:pPr>
            <w:r w:rsidRPr="00330BCE">
              <w:rPr>
                <w:rFonts w:ascii="Arial Narrow" w:hAnsi="Arial Narrow" w:cs="Arial"/>
                <w:lang w:val="mk-MK"/>
              </w:rPr>
              <w:t>резано дрво без кора од</w:t>
            </w:r>
            <w:r w:rsidRPr="00330BCE">
              <w:rPr>
                <w:rFonts w:ascii="Arial Narrow" w:hAnsi="Arial Narrow" w:cs="Arial"/>
              </w:rPr>
              <w:t xml:space="preserve"> </w:t>
            </w:r>
            <w:r w:rsidRPr="00330BCE">
              <w:rPr>
                <w:rFonts w:ascii="Arial Narrow" w:hAnsi="Arial Narrow" w:cs="Arial"/>
                <w:i/>
              </w:rPr>
              <w:t>Quercus</w:t>
            </w:r>
            <w:r w:rsidRPr="00330BCE">
              <w:rPr>
                <w:rFonts w:ascii="Arial Narrow" w:hAnsi="Arial Narrow" w:cs="Arial"/>
              </w:rPr>
              <w:t xml:space="preserve"> spp. L. </w:t>
            </w:r>
            <w:r w:rsidRPr="00330BCE">
              <w:rPr>
                <w:rFonts w:ascii="Arial Narrow" w:hAnsi="Arial Narrow" w:cs="Arial"/>
                <w:lang w:val="mk-MK"/>
              </w:rPr>
              <w:t xml:space="preserve">што потекнува од Соедниетите Американски Држави </w:t>
            </w:r>
          </w:p>
        </w:tc>
        <w:tc>
          <w:tcPr>
            <w:tcW w:w="3352" w:type="dxa"/>
          </w:tcPr>
          <w:p w14:paraId="6BBE2AE2" w14:textId="77777777" w:rsidR="00594432" w:rsidRPr="00311D6E" w:rsidRDefault="00594432" w:rsidP="00B61284">
            <w:pPr>
              <w:spacing w:line="200" w:lineRule="exact"/>
              <w:jc w:val="both"/>
              <w:rPr>
                <w:rFonts w:ascii="Arial Narrow" w:hAnsi="Arial Narrow" w:cs="Arial"/>
                <w:i/>
                <w:iCs/>
              </w:rPr>
            </w:pPr>
            <w:r w:rsidRPr="00311D6E">
              <w:rPr>
                <w:rFonts w:ascii="Arial Narrow" w:hAnsi="Arial Narrow" w:cs="Arial"/>
                <w:i/>
                <w:iCs/>
              </w:rPr>
              <w:t>Phytophthora ramorum</w:t>
            </w:r>
            <w:r w:rsidRPr="00311D6E">
              <w:rPr>
                <w:rFonts w:ascii="Arial Narrow" w:hAnsi="Arial Narrow" w:cs="Arial"/>
              </w:rPr>
              <w:t xml:space="preserve"> </w:t>
            </w:r>
            <w:r w:rsidRPr="00311D6E">
              <w:rPr>
                <w:rFonts w:ascii="Arial Narrow" w:hAnsi="Arial Narrow" w:cs="Arial"/>
                <w:i/>
                <w:iCs/>
              </w:rPr>
              <w:t>Werres, De Cock &amp; Man in 't Veld sp. nov.</w:t>
            </w:r>
          </w:p>
          <w:p w14:paraId="79800C5F" w14:textId="77777777" w:rsidR="00594432" w:rsidRPr="00311D6E" w:rsidRDefault="00594432" w:rsidP="008F487E">
            <w:pPr>
              <w:spacing w:line="200" w:lineRule="exact"/>
              <w:jc w:val="both"/>
              <w:rPr>
                <w:rFonts w:ascii="Arial Narrow" w:hAnsi="Arial Narrow" w:cs="Arial"/>
                <w:iCs/>
              </w:rPr>
            </w:pPr>
          </w:p>
        </w:tc>
      </w:tr>
      <w:tr w:rsidR="00594432" w:rsidRPr="00284B0B" w14:paraId="2BD74E24" w14:textId="77777777" w:rsidTr="00594432">
        <w:tc>
          <w:tcPr>
            <w:tcW w:w="4743" w:type="dxa"/>
          </w:tcPr>
          <w:p w14:paraId="45A1FB10" w14:textId="2EF4C1E2" w:rsidR="00594432" w:rsidRPr="00330BCE" w:rsidRDefault="00594432" w:rsidP="00B61284">
            <w:pPr>
              <w:spacing w:line="200" w:lineRule="exact"/>
              <w:jc w:val="both"/>
              <w:rPr>
                <w:rFonts w:ascii="Arial Narrow" w:hAnsi="Arial Narrow" w:cs="Arial"/>
              </w:rPr>
            </w:pPr>
            <w:r w:rsidRPr="00330BCE">
              <w:rPr>
                <w:rFonts w:ascii="Arial Narrow" w:hAnsi="Arial Narrow" w:cs="Arial"/>
                <w:lang w:val="mk-MK"/>
              </w:rPr>
              <w:t>растенија од родот</w:t>
            </w:r>
            <w:r w:rsidRPr="00330BCE">
              <w:rPr>
                <w:rFonts w:ascii="Arial Narrow" w:hAnsi="Arial Narrow" w:cs="Arial"/>
              </w:rPr>
              <w:t xml:space="preserve"> </w:t>
            </w:r>
            <w:r w:rsidRPr="00330BCE">
              <w:rPr>
                <w:rFonts w:ascii="Arial Narrow" w:hAnsi="Arial Narrow" w:cs="Arial"/>
                <w:i/>
              </w:rPr>
              <w:t>Pinus</w:t>
            </w:r>
            <w:r w:rsidRPr="00330BCE">
              <w:rPr>
                <w:rFonts w:ascii="Arial Narrow" w:hAnsi="Arial Narrow" w:cs="Arial"/>
              </w:rPr>
              <w:t xml:space="preserve"> L.</w:t>
            </w:r>
            <w:r w:rsidRPr="00330BCE">
              <w:rPr>
                <w:rFonts w:ascii="Arial Narrow" w:hAnsi="Arial Narrow" w:cs="Arial"/>
                <w:lang w:val="mk-MK"/>
              </w:rPr>
              <w:t xml:space="preserve"> и видовите</w:t>
            </w:r>
            <w:r w:rsidRPr="00330BCE">
              <w:rPr>
                <w:rFonts w:ascii="Arial Narrow" w:hAnsi="Arial Narrow" w:cs="Arial"/>
              </w:rPr>
              <w:t xml:space="preserve"> </w:t>
            </w:r>
            <w:r w:rsidRPr="00330BCE">
              <w:rPr>
                <w:rFonts w:ascii="Arial Narrow" w:hAnsi="Arial Narrow" w:cs="Arial"/>
                <w:i/>
              </w:rPr>
              <w:t>Pseudotsuga menziesii</w:t>
            </w:r>
            <w:r w:rsidRPr="00330BCE">
              <w:rPr>
                <w:rFonts w:ascii="Arial Narrow" w:hAnsi="Arial Narrow" w:cs="Arial"/>
              </w:rPr>
              <w:t>,</w:t>
            </w:r>
            <w:r w:rsidRPr="00330BCE">
              <w:rPr>
                <w:rFonts w:ascii="Arial Narrow" w:hAnsi="Arial Narrow" w:cs="Arial"/>
                <w:lang w:val="mk-MK"/>
              </w:rPr>
              <w:t xml:space="preserve"> </w:t>
            </w:r>
            <w:r w:rsidRPr="00330BCE">
              <w:rPr>
                <w:rFonts w:ascii="Arial Narrow" w:hAnsi="Arial Narrow" w:cs="Arial"/>
              </w:rPr>
              <w:t xml:space="preserve">наменети за садење, вклучително и семе и </w:t>
            </w:r>
            <w:r w:rsidRPr="00330BCE">
              <w:rPr>
                <w:rFonts w:ascii="Arial Narrow" w:hAnsi="Arial Narrow" w:cs="Arial"/>
                <w:lang w:val="mk-MK"/>
              </w:rPr>
              <w:t>шишарки за размножување</w:t>
            </w:r>
          </w:p>
        </w:tc>
        <w:tc>
          <w:tcPr>
            <w:tcW w:w="3352" w:type="dxa"/>
          </w:tcPr>
          <w:p w14:paraId="72296043" w14:textId="77777777" w:rsidR="00594432" w:rsidRPr="00311D6E" w:rsidRDefault="00594432" w:rsidP="00B61284">
            <w:pPr>
              <w:spacing w:line="200" w:lineRule="exact"/>
              <w:jc w:val="both"/>
              <w:rPr>
                <w:rFonts w:ascii="Arial Narrow" w:hAnsi="Arial Narrow" w:cs="Arial"/>
                <w:iCs/>
              </w:rPr>
            </w:pPr>
            <w:r w:rsidRPr="00311D6E">
              <w:rPr>
                <w:rFonts w:ascii="Arial Narrow" w:hAnsi="Arial Narrow" w:cs="Arial"/>
                <w:i/>
                <w:iCs/>
              </w:rPr>
              <w:t>Gibberella circinata</w:t>
            </w:r>
            <w:r w:rsidRPr="00311D6E">
              <w:rPr>
                <w:rFonts w:ascii="Arial Narrow" w:hAnsi="Arial Narrow" w:cs="Arial"/>
                <w:iCs/>
              </w:rPr>
              <w:t xml:space="preserve"> Nirenberg &amp; O’Donnell</w:t>
            </w:r>
          </w:p>
        </w:tc>
      </w:tr>
      <w:tr w:rsidR="00594432" w:rsidRPr="00284B0B" w14:paraId="4A3DF782" w14:textId="77777777" w:rsidTr="00594432">
        <w:tc>
          <w:tcPr>
            <w:tcW w:w="4743" w:type="dxa"/>
          </w:tcPr>
          <w:p w14:paraId="7DDD75AB" w14:textId="79A5B719"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t xml:space="preserve">жив полен и растенија за размножување наменети за садење, освен семе од </w:t>
            </w:r>
            <w:r w:rsidRPr="00330BCE">
              <w:rPr>
                <w:rFonts w:ascii="Arial Narrow" w:hAnsi="Arial Narrow" w:cs="Arial"/>
              </w:rPr>
              <w:t xml:space="preserve"> </w:t>
            </w:r>
            <w:r w:rsidRPr="00330BCE">
              <w:rPr>
                <w:rFonts w:ascii="Arial Narrow" w:hAnsi="Arial Narrow" w:cs="Arial"/>
                <w:i/>
              </w:rPr>
              <w:t>Actinidia</w:t>
            </w:r>
            <w:r w:rsidRPr="00330BCE">
              <w:rPr>
                <w:rFonts w:ascii="Arial Narrow" w:hAnsi="Arial Narrow" w:cs="Arial"/>
              </w:rPr>
              <w:t xml:space="preserve"> Lindl.</w:t>
            </w:r>
          </w:p>
        </w:tc>
        <w:tc>
          <w:tcPr>
            <w:tcW w:w="3352" w:type="dxa"/>
          </w:tcPr>
          <w:p w14:paraId="33F822F9" w14:textId="163DA735" w:rsidR="00594432" w:rsidRPr="00311D6E" w:rsidRDefault="00594432" w:rsidP="00B61284">
            <w:pPr>
              <w:spacing w:line="200" w:lineRule="exact"/>
              <w:jc w:val="both"/>
              <w:rPr>
                <w:rFonts w:ascii="Arial Narrow" w:hAnsi="Arial Narrow" w:cs="Arial"/>
                <w:iCs/>
              </w:rPr>
            </w:pPr>
            <w:r w:rsidRPr="00311D6E">
              <w:rPr>
                <w:rFonts w:ascii="Arial Narrow" w:hAnsi="Arial Narrow" w:cs="Arial"/>
                <w:i/>
                <w:iCs/>
              </w:rPr>
              <w:t xml:space="preserve">Pseudomonas syringae </w:t>
            </w:r>
            <w:r w:rsidRPr="00311D6E">
              <w:rPr>
                <w:rFonts w:ascii="Arial Narrow" w:hAnsi="Arial Narrow" w:cs="Arial"/>
              </w:rPr>
              <w:t>pv</w:t>
            </w:r>
            <w:r w:rsidRPr="00311D6E">
              <w:rPr>
                <w:rFonts w:ascii="Arial Narrow" w:hAnsi="Arial Narrow" w:cs="Arial"/>
                <w:i/>
                <w:iCs/>
              </w:rPr>
              <w:t xml:space="preserve">. actinidae </w:t>
            </w:r>
            <w:r w:rsidRPr="00311D6E">
              <w:rPr>
                <w:rFonts w:ascii="Arial Narrow" w:hAnsi="Arial Narrow" w:cs="Arial"/>
                <w:iCs/>
              </w:rPr>
              <w:t>Takikawa, Serizawa, Ichikawa, Tsuyumu &amp; Goto</w:t>
            </w:r>
          </w:p>
        </w:tc>
      </w:tr>
      <w:tr w:rsidR="00594432" w:rsidRPr="00284B0B" w14:paraId="128122AE" w14:textId="77777777" w:rsidTr="00594432">
        <w:tc>
          <w:tcPr>
            <w:tcW w:w="4743" w:type="dxa"/>
          </w:tcPr>
          <w:p w14:paraId="464D0893" w14:textId="51F5464C" w:rsidR="00594432" w:rsidRPr="00330BCE" w:rsidRDefault="00594432" w:rsidP="008F487E">
            <w:pPr>
              <w:spacing w:line="200" w:lineRule="exact"/>
              <w:jc w:val="both"/>
              <w:rPr>
                <w:rFonts w:ascii="Arial Narrow" w:hAnsi="Arial Narrow" w:cs="Arial"/>
                <w:lang w:val="mk-MK"/>
              </w:rPr>
            </w:pPr>
            <w:r w:rsidRPr="00330BCE">
              <w:rPr>
                <w:rFonts w:ascii="Arial Narrow" w:hAnsi="Arial Narrow" w:cs="Arial"/>
                <w:lang w:val="mk-MK"/>
              </w:rPr>
              <w:t xml:space="preserve">растенија за садење, освен семињата, кои што едиствено можат да се развиваат во вода или почва која постојано е заситена со вода </w:t>
            </w:r>
          </w:p>
          <w:p w14:paraId="144EBAC8" w14:textId="77777777" w:rsidR="00594432" w:rsidRPr="00330BCE" w:rsidRDefault="00594432" w:rsidP="008F487E">
            <w:pPr>
              <w:spacing w:line="200" w:lineRule="exact"/>
              <w:jc w:val="both"/>
              <w:rPr>
                <w:rFonts w:ascii="Arial Narrow" w:hAnsi="Arial Narrow" w:cs="Arial"/>
              </w:rPr>
            </w:pPr>
          </w:p>
        </w:tc>
        <w:tc>
          <w:tcPr>
            <w:tcW w:w="3352" w:type="dxa"/>
          </w:tcPr>
          <w:p w14:paraId="2B605A28" w14:textId="7A5405F7" w:rsidR="00594432" w:rsidRPr="00311D6E" w:rsidRDefault="00594432" w:rsidP="00B61284">
            <w:pPr>
              <w:spacing w:line="200" w:lineRule="exact"/>
              <w:jc w:val="both"/>
              <w:rPr>
                <w:rFonts w:ascii="Arial Narrow" w:hAnsi="Arial Narrow" w:cs="Arial"/>
                <w:iCs/>
              </w:rPr>
            </w:pPr>
            <w:r w:rsidRPr="00311D6E">
              <w:rPr>
                <w:rFonts w:ascii="Arial Narrow" w:hAnsi="Arial Narrow" w:cs="Arial"/>
                <w:iCs/>
              </w:rPr>
              <w:t xml:space="preserve">Pomacea </w:t>
            </w:r>
            <w:r w:rsidRPr="00311D6E">
              <w:rPr>
                <w:rFonts w:ascii="Arial Narrow" w:hAnsi="Arial Narrow" w:cs="Arial"/>
              </w:rPr>
              <w:t>(Perry)</w:t>
            </w:r>
          </w:p>
        </w:tc>
      </w:tr>
      <w:tr w:rsidR="00594432" w:rsidRPr="00284B0B" w14:paraId="4500BCA7" w14:textId="77777777" w:rsidTr="00594432">
        <w:tc>
          <w:tcPr>
            <w:tcW w:w="4743" w:type="dxa"/>
          </w:tcPr>
          <w:p w14:paraId="7F1C2E18" w14:textId="3780A6D1"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t xml:space="preserve">кртоли од </w:t>
            </w:r>
            <w:r w:rsidRPr="00330BCE">
              <w:rPr>
                <w:rFonts w:ascii="Arial Narrow" w:hAnsi="Arial Narrow" w:cs="Arial"/>
                <w:i/>
              </w:rPr>
              <w:t>Solanum tuberosum</w:t>
            </w:r>
            <w:r w:rsidRPr="00330BCE">
              <w:rPr>
                <w:rFonts w:ascii="Arial Narrow" w:hAnsi="Arial Narrow" w:cs="Arial"/>
              </w:rPr>
              <w:t xml:space="preserve"> L., вклучително и оние наменети за садење</w:t>
            </w:r>
          </w:p>
        </w:tc>
        <w:tc>
          <w:tcPr>
            <w:tcW w:w="3352" w:type="dxa"/>
          </w:tcPr>
          <w:p w14:paraId="55983190" w14:textId="41EAF925" w:rsidR="00594432" w:rsidRPr="00311D6E" w:rsidRDefault="00594432" w:rsidP="00B61284">
            <w:pPr>
              <w:spacing w:line="200" w:lineRule="exact"/>
              <w:jc w:val="both"/>
              <w:rPr>
                <w:rFonts w:ascii="Arial Narrow" w:hAnsi="Arial Narrow" w:cs="Arial"/>
              </w:rPr>
            </w:pPr>
            <w:r w:rsidRPr="00311D6E">
              <w:rPr>
                <w:rFonts w:ascii="Arial Narrow" w:hAnsi="Arial Narrow" w:cs="Arial"/>
                <w:i/>
                <w:iCs/>
              </w:rPr>
              <w:t xml:space="preserve">Epitrix </w:t>
            </w:r>
            <w:r w:rsidRPr="00311D6E">
              <w:rPr>
                <w:rFonts w:ascii="Arial Narrow" w:hAnsi="Arial Narrow" w:cs="Arial"/>
              </w:rPr>
              <w:t>spp.</w:t>
            </w:r>
            <w:r w:rsidRPr="00311D6E">
              <w:rPr>
                <w:rFonts w:ascii="Arial Narrow" w:hAnsi="Arial Narrow" w:cs="Arial"/>
                <w:lang w:val="mk-MK"/>
              </w:rPr>
              <w:t xml:space="preserve">, </w:t>
            </w:r>
            <w:r w:rsidRPr="00311D6E">
              <w:rPr>
                <w:rFonts w:ascii="Arial Narrow" w:hAnsi="Arial Narrow" w:cs="Arial"/>
                <w:i/>
                <w:iCs/>
              </w:rPr>
              <w:t xml:space="preserve">Epitrix cucumeris </w:t>
            </w:r>
            <w:r w:rsidRPr="00311D6E">
              <w:rPr>
                <w:rFonts w:ascii="Arial Narrow" w:hAnsi="Arial Narrow" w:cs="Arial"/>
                <w:iCs/>
              </w:rPr>
              <w:t>(Harris),</w:t>
            </w:r>
            <w:r w:rsidRPr="00311D6E">
              <w:rPr>
                <w:rFonts w:ascii="Arial Narrow" w:hAnsi="Arial Narrow" w:cs="Arial"/>
                <w:i/>
                <w:iCs/>
              </w:rPr>
              <w:t xml:space="preserve"> </w:t>
            </w:r>
            <w:r w:rsidRPr="00311D6E">
              <w:rPr>
                <w:rFonts w:ascii="Arial Narrow" w:hAnsi="Arial Narrow" w:cs="Arial"/>
              </w:rPr>
              <w:t>Epitrix papa sp. n.</w:t>
            </w:r>
            <w:r w:rsidRPr="00311D6E">
              <w:rPr>
                <w:rFonts w:ascii="Arial Narrow" w:hAnsi="Arial Narrow" w:cs="Arial"/>
                <w:iCs/>
              </w:rPr>
              <w:t>,</w:t>
            </w:r>
            <w:r w:rsidRPr="00311D6E">
              <w:rPr>
                <w:rFonts w:ascii="Arial Narrow" w:hAnsi="Arial Narrow" w:cs="Arial"/>
                <w:i/>
                <w:iCs/>
              </w:rPr>
              <w:t xml:space="preserve"> Epitrix subcrinita </w:t>
            </w:r>
            <w:r w:rsidRPr="00311D6E">
              <w:rPr>
                <w:rFonts w:ascii="Arial Narrow" w:hAnsi="Arial Narrow" w:cs="Arial"/>
                <w:iCs/>
              </w:rPr>
              <w:t>(Lec.) and</w:t>
            </w:r>
            <w:r w:rsidRPr="00311D6E">
              <w:rPr>
                <w:rFonts w:ascii="Arial Narrow" w:hAnsi="Arial Narrow" w:cs="Arial"/>
                <w:i/>
                <w:iCs/>
              </w:rPr>
              <w:t xml:space="preserve"> Epitrix tuberis </w:t>
            </w:r>
            <w:r w:rsidRPr="00311D6E">
              <w:rPr>
                <w:rFonts w:ascii="Arial Narrow" w:hAnsi="Arial Narrow" w:cs="Arial"/>
                <w:iCs/>
              </w:rPr>
              <w:t>(Gentner)</w:t>
            </w:r>
          </w:p>
        </w:tc>
      </w:tr>
      <w:tr w:rsidR="00594432" w:rsidRPr="00284B0B" w14:paraId="370791D8" w14:textId="77777777" w:rsidTr="00594432">
        <w:tc>
          <w:tcPr>
            <w:tcW w:w="4743" w:type="dxa"/>
          </w:tcPr>
          <w:p w14:paraId="48522F5B" w14:textId="2B293065" w:rsidR="00594432" w:rsidRPr="00330BCE" w:rsidRDefault="00594432" w:rsidP="008F487E">
            <w:pPr>
              <w:spacing w:line="200" w:lineRule="exact"/>
              <w:jc w:val="both"/>
              <w:rPr>
                <w:rFonts w:ascii="Arial Narrow" w:hAnsi="Arial Narrow" w:cs="Arial"/>
              </w:rPr>
            </w:pPr>
            <w:r w:rsidRPr="00330BCE">
              <w:rPr>
                <w:rFonts w:ascii="Arial Narrow" w:hAnsi="Arial Narrow" w:cs="Arial"/>
                <w:lang w:val="mk-MK"/>
              </w:rPr>
              <w:t>с</w:t>
            </w:r>
            <w:r w:rsidRPr="00330BCE">
              <w:rPr>
                <w:rFonts w:ascii="Arial Narrow" w:hAnsi="Arial Narrow" w:cs="Arial"/>
              </w:rPr>
              <w:t>еме</w:t>
            </w:r>
            <w:r w:rsidRPr="00CB1611">
              <w:rPr>
                <w:rFonts w:ascii="Arial Narrow" w:hAnsi="Arial Narrow" w:cs="Arial"/>
                <w:lang w:val="it-IT"/>
              </w:rPr>
              <w:t xml:space="preserve"> </w:t>
            </w:r>
            <w:r w:rsidRPr="00330BCE">
              <w:rPr>
                <w:rFonts w:ascii="Arial Narrow" w:hAnsi="Arial Narrow" w:cs="Arial"/>
                <w:lang w:val="mk-MK"/>
              </w:rPr>
              <w:t xml:space="preserve">од домат, </w:t>
            </w:r>
            <w:r w:rsidRPr="00CB1611">
              <w:rPr>
                <w:rFonts w:ascii="Arial Narrow" w:hAnsi="Arial Narrow" w:cs="Arial"/>
                <w:i/>
                <w:lang w:val="it-IT"/>
              </w:rPr>
              <w:t>Lycopersicon lycopersicum</w:t>
            </w:r>
            <w:r w:rsidRPr="00CB1611">
              <w:rPr>
                <w:rFonts w:ascii="Arial Narrow" w:hAnsi="Arial Narrow" w:cs="Arial"/>
                <w:lang w:val="it-IT"/>
              </w:rPr>
              <w:t xml:space="preserve"> (L.) </w:t>
            </w:r>
            <w:r w:rsidRPr="00330BCE">
              <w:rPr>
                <w:rFonts w:ascii="Arial Narrow" w:hAnsi="Arial Narrow" w:cs="Arial"/>
              </w:rPr>
              <w:t>Karsten ex Farw.</w:t>
            </w:r>
          </w:p>
        </w:tc>
        <w:tc>
          <w:tcPr>
            <w:tcW w:w="3352" w:type="dxa"/>
          </w:tcPr>
          <w:p w14:paraId="13EF83FD" w14:textId="77777777" w:rsidR="00594432" w:rsidRPr="00311D6E" w:rsidRDefault="00594432" w:rsidP="00B61284">
            <w:pPr>
              <w:spacing w:line="200" w:lineRule="exact"/>
              <w:jc w:val="both"/>
              <w:rPr>
                <w:rFonts w:ascii="Arial Narrow" w:hAnsi="Arial Narrow" w:cs="Arial"/>
                <w:i/>
                <w:iCs/>
              </w:rPr>
            </w:pPr>
            <w:r w:rsidRPr="00311D6E">
              <w:rPr>
                <w:rFonts w:ascii="Arial Narrow" w:hAnsi="Arial Narrow" w:cs="Arial"/>
              </w:rPr>
              <w:t>Pepino mosaic virus</w:t>
            </w:r>
          </w:p>
        </w:tc>
      </w:tr>
    </w:tbl>
    <w:p w14:paraId="21FE228A" w14:textId="7CCE9F9C" w:rsidR="00C228D2" w:rsidRDefault="00C228D2" w:rsidP="008F487E">
      <w:pPr>
        <w:jc w:val="both"/>
        <w:rPr>
          <w:rFonts w:ascii="Arial Narrow" w:hAnsi="Arial Narrow" w:cs="Arial"/>
        </w:rPr>
      </w:pPr>
    </w:p>
    <w:p w14:paraId="1DCE26B9" w14:textId="08B05536" w:rsidR="005778A5" w:rsidRDefault="005778A5" w:rsidP="008F487E">
      <w:pPr>
        <w:jc w:val="both"/>
        <w:rPr>
          <w:rFonts w:ascii="Arial Narrow" w:hAnsi="Arial Narrow" w:cs="Arial"/>
        </w:rPr>
      </w:pPr>
    </w:p>
    <w:p w14:paraId="1C8030FA" w14:textId="775A9439" w:rsidR="00C228D2" w:rsidRDefault="00C228D2" w:rsidP="008F487E">
      <w:pPr>
        <w:jc w:val="both"/>
        <w:rPr>
          <w:rFonts w:ascii="Arial Narrow" w:hAnsi="Arial Narrow" w:cs="Arial"/>
        </w:rPr>
      </w:pPr>
    </w:p>
    <w:p w14:paraId="68F55248" w14:textId="08E02B07" w:rsidR="005D0914" w:rsidRDefault="005D0914" w:rsidP="008F487E">
      <w:pPr>
        <w:jc w:val="both"/>
        <w:rPr>
          <w:rFonts w:ascii="Arial Narrow" w:hAnsi="Arial Narrow" w:cs="Arial"/>
        </w:rPr>
      </w:pPr>
    </w:p>
    <w:p w14:paraId="1ADF577E" w14:textId="77777777" w:rsidR="005D0914" w:rsidRPr="00330BCE" w:rsidRDefault="005D0914" w:rsidP="008F487E">
      <w:pPr>
        <w:jc w:val="both"/>
        <w:rPr>
          <w:rFonts w:ascii="Arial Narrow" w:hAnsi="Arial Narrow" w:cs="Arial"/>
        </w:rPr>
      </w:pPr>
    </w:p>
    <w:p w14:paraId="3BC7B9E8" w14:textId="34D98DE5" w:rsidR="00594432" w:rsidRPr="005778A5" w:rsidRDefault="00594432" w:rsidP="005778A5">
      <w:pPr>
        <w:pStyle w:val="ListParagraph"/>
        <w:numPr>
          <w:ilvl w:val="0"/>
          <w:numId w:val="62"/>
        </w:numPr>
        <w:rPr>
          <w:rFonts w:ascii="Arial Narrow" w:hAnsi="Arial Narrow" w:cs="Arial"/>
          <w:b/>
          <w:lang w:val="mk-MK"/>
        </w:rPr>
      </w:pPr>
      <w:r w:rsidRPr="005778A5">
        <w:rPr>
          <w:rFonts w:ascii="Arial Narrow" w:hAnsi="Arial Narrow" w:cs="Arial"/>
          <w:b/>
          <w:lang w:val="mk-MK"/>
        </w:rPr>
        <w:t>Растенија и растителни производи за кои можат да се пропишат посебни аранжмани</w:t>
      </w:r>
    </w:p>
    <w:p w14:paraId="7833D896" w14:textId="77777777" w:rsidR="00594432" w:rsidRPr="00311D6E" w:rsidRDefault="00594432" w:rsidP="00594432">
      <w:pPr>
        <w:jc w:val="both"/>
        <w:rPr>
          <w:rFonts w:ascii="Arial Narrow" w:hAnsi="Arial Narrow" w:cs="Arial"/>
          <w:lang w:val="mk-MK"/>
        </w:rPr>
      </w:pPr>
    </w:p>
    <w:p w14:paraId="7808F47D" w14:textId="77777777" w:rsidR="00594432" w:rsidRPr="00311D6E" w:rsidRDefault="00594432" w:rsidP="00594432">
      <w:pPr>
        <w:spacing w:after="0" w:line="200" w:lineRule="exact"/>
        <w:jc w:val="both"/>
        <w:rPr>
          <w:rFonts w:ascii="Arial Narrow" w:hAnsi="Arial Narrow" w:cs="Arial"/>
          <w:lang w:val="mk-MK"/>
        </w:rPr>
      </w:pPr>
    </w:p>
    <w:p w14:paraId="0A986550" w14:textId="77777777" w:rsidR="00594432" w:rsidRPr="00311D6E" w:rsidRDefault="00594432" w:rsidP="00594432">
      <w:pPr>
        <w:spacing w:before="60" w:after="0" w:line="240" w:lineRule="auto"/>
        <w:ind w:left="1004" w:right="-20"/>
        <w:jc w:val="both"/>
        <w:rPr>
          <w:rFonts w:ascii="Arial Narrow" w:hAnsi="Arial Narrow" w:cs="Arial"/>
          <w:lang w:val="mk-MK"/>
        </w:rPr>
      </w:pPr>
      <w:r w:rsidRPr="00311D6E">
        <w:rPr>
          <w:rFonts w:ascii="Arial Narrow" w:hAnsi="Arial Narrow" w:cs="Arial"/>
          <w:lang w:val="mk-MK"/>
        </w:rPr>
        <w:t>1. Житни растенија и нивни производи</w:t>
      </w:r>
    </w:p>
    <w:p w14:paraId="137351F5" w14:textId="77777777" w:rsidR="00594432" w:rsidRPr="00311D6E" w:rsidRDefault="00594432" w:rsidP="00594432">
      <w:pPr>
        <w:spacing w:before="60" w:after="0" w:line="240" w:lineRule="auto"/>
        <w:ind w:left="1004" w:right="-20"/>
        <w:jc w:val="both"/>
        <w:rPr>
          <w:rFonts w:ascii="Arial Narrow" w:hAnsi="Arial Narrow" w:cs="Arial"/>
          <w:lang w:val="mk-MK"/>
        </w:rPr>
      </w:pPr>
      <w:r w:rsidRPr="00311D6E">
        <w:rPr>
          <w:rFonts w:ascii="Arial Narrow" w:hAnsi="Arial Narrow" w:cs="Arial"/>
          <w:lang w:val="mk-MK"/>
        </w:rPr>
        <w:t>2. Сушени легуминосни растенија.</w:t>
      </w:r>
    </w:p>
    <w:p w14:paraId="4A1BD7B4" w14:textId="77777777" w:rsidR="00594432" w:rsidRPr="00311D6E" w:rsidRDefault="00594432" w:rsidP="00594432">
      <w:pPr>
        <w:spacing w:before="60" w:after="0" w:line="240" w:lineRule="auto"/>
        <w:ind w:left="1004" w:right="-20"/>
        <w:jc w:val="both"/>
        <w:rPr>
          <w:rFonts w:ascii="Arial Narrow" w:hAnsi="Arial Narrow" w:cs="Arial"/>
          <w:lang w:val="mk-MK"/>
        </w:rPr>
      </w:pPr>
      <w:r w:rsidRPr="00311D6E">
        <w:rPr>
          <w:rFonts w:ascii="Arial Narrow" w:hAnsi="Arial Narrow" w:cs="Arial"/>
          <w:lang w:val="mk-MK"/>
        </w:rPr>
        <w:t>3. Кртоли од маниока и нивни производи</w:t>
      </w:r>
    </w:p>
    <w:p w14:paraId="292EFAF8" w14:textId="77777777" w:rsidR="00594432" w:rsidRPr="00311D6E" w:rsidRDefault="00594432" w:rsidP="00594432">
      <w:pPr>
        <w:spacing w:before="60" w:after="0" w:line="240" w:lineRule="auto"/>
        <w:ind w:left="1004" w:right="-20"/>
        <w:jc w:val="both"/>
        <w:rPr>
          <w:rFonts w:ascii="Arial Narrow" w:hAnsi="Arial Narrow" w:cs="Arial"/>
          <w:lang w:val="mk-MK"/>
        </w:rPr>
      </w:pPr>
      <w:r w:rsidRPr="00311D6E">
        <w:rPr>
          <w:rFonts w:ascii="Arial Narrow" w:hAnsi="Arial Narrow" w:cs="Arial"/>
          <w:lang w:val="mk-MK"/>
        </w:rPr>
        <w:t>4. Остатоци од производството на растителни масла</w:t>
      </w:r>
    </w:p>
    <w:p w14:paraId="2859CC4C" w14:textId="0EC9FF74" w:rsidR="00BE79F7" w:rsidRDefault="00BE79F7" w:rsidP="008F487E">
      <w:pPr>
        <w:jc w:val="both"/>
        <w:rPr>
          <w:rFonts w:ascii="Arial Narrow" w:hAnsi="Arial Narrow" w:cs="Arial"/>
          <w:lang w:val="mk-MK"/>
        </w:rPr>
      </w:pPr>
    </w:p>
    <w:p w14:paraId="1E1967D2" w14:textId="387A1600" w:rsidR="00311D6E" w:rsidRPr="00330BCE" w:rsidRDefault="00311D6E" w:rsidP="007A423D">
      <w:pPr>
        <w:rPr>
          <w:rFonts w:ascii="Arial Narrow" w:hAnsi="Arial Narrow" w:cs="Arial"/>
          <w:lang w:val="mk-MK"/>
        </w:rPr>
      </w:pPr>
    </w:p>
    <w:sectPr w:rsidR="00311D6E" w:rsidRPr="00330BCE" w:rsidSect="008F487E">
      <w:headerReference w:type="even" r:id="rId15"/>
      <w:footerReference w:type="even" r:id="rId16"/>
      <w:footerReference w:type="default" r:id="rId17"/>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B370B" w14:textId="77777777" w:rsidR="00FF0C54" w:rsidRDefault="00FF0C54">
      <w:pPr>
        <w:spacing w:after="0" w:line="240" w:lineRule="auto"/>
      </w:pPr>
      <w:r>
        <w:separator/>
      </w:r>
    </w:p>
  </w:endnote>
  <w:endnote w:type="continuationSeparator" w:id="0">
    <w:p w14:paraId="3D43470F" w14:textId="77777777" w:rsidR="00FF0C54" w:rsidRDefault="00F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Cn Regular">
    <w:altName w:val="Arial"/>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EU Albertina">
    <w:panose1 w:val="00000000000000000000"/>
    <w:charset w:val="00"/>
    <w:family w:val="roman"/>
    <w:notTrueType/>
    <w:pitch w:val="default"/>
  </w:font>
  <w:font w:name="arial sans-serif">
    <w:altName w:val="Times New Roman"/>
    <w:panose1 w:val="00000000000000000000"/>
    <w:charset w:val="00"/>
    <w:family w:val="roman"/>
    <w:notTrueType/>
    <w:pitch w:val="default"/>
  </w:font>
  <w:font w:name="MAC C Times">
    <w:altName w:val="Courier New"/>
    <w:charset w:val="00"/>
    <w:family w:val="roman"/>
    <w:pitch w:val="variable"/>
    <w:sig w:usb0="00000087" w:usb1="00000000" w:usb2="00000000" w:usb3="00000000" w:csb0="0000001B" w:csb1="00000000"/>
  </w:font>
  <w:font w:name="EUAlbertin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2DBB" w14:textId="77777777" w:rsidR="00240F3E" w:rsidRDefault="00240F3E">
    <w:pPr>
      <w:spacing w:after="0"/>
      <w:ind w:right="1292"/>
      <w:jc w:val="center"/>
    </w:pPr>
    <w:r>
      <w:fldChar w:fldCharType="begin"/>
    </w:r>
    <w:r>
      <w:instrText xml:space="preserve"> PAGE   \* MERGEFORMAT </w:instrText>
    </w:r>
    <w:r>
      <w:fldChar w:fldCharType="separate"/>
    </w:r>
    <w:r>
      <w:t>17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F7CE" w14:textId="672DDE79" w:rsidR="00240F3E" w:rsidRDefault="00240F3E">
    <w:pPr>
      <w:spacing w:after="0"/>
      <w:ind w:right="1292"/>
      <w:jc w:val="center"/>
    </w:pPr>
    <w:r>
      <w:fldChar w:fldCharType="begin"/>
    </w:r>
    <w:r>
      <w:instrText xml:space="preserve"> PAGE   \* MERGEFORMAT </w:instrText>
    </w:r>
    <w:r>
      <w:fldChar w:fldCharType="separate"/>
    </w:r>
    <w:r w:rsidR="006950F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43BC8" w14:textId="77777777" w:rsidR="00FF0C54" w:rsidRDefault="00FF0C54">
      <w:pPr>
        <w:spacing w:after="0" w:line="240" w:lineRule="auto"/>
      </w:pPr>
      <w:r>
        <w:separator/>
      </w:r>
    </w:p>
  </w:footnote>
  <w:footnote w:type="continuationSeparator" w:id="0">
    <w:p w14:paraId="50D50F2D" w14:textId="77777777" w:rsidR="00FF0C54" w:rsidRDefault="00FF0C54">
      <w:pPr>
        <w:spacing w:after="0" w:line="240" w:lineRule="auto"/>
      </w:pPr>
      <w:r>
        <w:continuationSeparator/>
      </w:r>
    </w:p>
  </w:footnote>
  <w:footnote w:id="1">
    <w:p w14:paraId="7CD7196F" w14:textId="6618273D" w:rsidR="00240F3E" w:rsidRPr="008E662F" w:rsidRDefault="00240F3E" w:rsidP="00AD4C0E">
      <w:pPr>
        <w:pStyle w:val="FootnoteText"/>
        <w:jc w:val="both"/>
        <w:rPr>
          <w:rFonts w:ascii="StobiSansCn Regular" w:eastAsia="Arial" w:hAnsi="StobiSansCn Regular" w:cs="Arial"/>
          <w:b/>
          <w:bCs/>
          <w:sz w:val="16"/>
          <w:szCs w:val="16"/>
          <w:lang w:val="mk-MK"/>
        </w:rPr>
      </w:pPr>
      <w:r w:rsidRPr="008E662F">
        <w:rPr>
          <w:rStyle w:val="FootnoteReference"/>
          <w:sz w:val="16"/>
          <w:szCs w:val="16"/>
        </w:rPr>
        <w:footnoteRef/>
      </w:r>
      <w:r w:rsidRPr="008E662F">
        <w:rPr>
          <w:sz w:val="16"/>
          <w:szCs w:val="16"/>
        </w:rPr>
        <w:t xml:space="preserve"> </w:t>
      </w:r>
      <w:r w:rsidRPr="008E662F">
        <w:rPr>
          <w:rFonts w:ascii="StobiSansCn Regular" w:eastAsia="Arial" w:hAnsi="StobiSansCn Regular" w:cs="Arial"/>
          <w:b/>
          <w:bCs/>
          <w:sz w:val="16"/>
          <w:szCs w:val="16"/>
          <w:lang w:val="mk-MK"/>
        </w:rPr>
        <w:t>Трети земји</w:t>
      </w:r>
      <w:r w:rsidRPr="008E662F">
        <w:rPr>
          <w:rFonts w:ascii="StobiSansCn Regular" w:eastAsia="Arial" w:hAnsi="StobiSansCn Regular" w:cs="Arial"/>
          <w:b/>
          <w:bCs/>
          <w:sz w:val="16"/>
          <w:szCs w:val="16"/>
        </w:rPr>
        <w:t xml:space="preserve"> </w:t>
      </w:r>
      <w:r w:rsidRPr="008E662F">
        <w:rPr>
          <w:rFonts w:ascii="StobiSansCn Regular" w:hAnsi="StobiSansCn Regular" w:cs="Arial"/>
          <w:snapToGrid w:val="0"/>
          <w:sz w:val="16"/>
          <w:szCs w:val="16"/>
          <w:lang w:val="mk-MK"/>
        </w:rPr>
        <w:t xml:space="preserve">за Република Северна Македонија се </w:t>
      </w:r>
      <w:r w:rsidRPr="008E662F">
        <w:rPr>
          <w:rFonts w:ascii="StobiSansCn Regular" w:eastAsia="Arial" w:hAnsi="StobiSansCn Regular" w:cs="Arial"/>
          <w:b/>
          <w:bCs/>
          <w:sz w:val="16"/>
          <w:szCs w:val="16"/>
          <w:lang w:val="mk-MK"/>
        </w:rPr>
        <w:t>европски земји</w:t>
      </w:r>
      <w:r>
        <w:rPr>
          <w:rFonts w:ascii="StobiSansCn Regular" w:eastAsia="Arial" w:hAnsi="StobiSansCn Regular" w:cs="Arial"/>
          <w:b/>
          <w:bCs/>
          <w:sz w:val="16"/>
          <w:szCs w:val="16"/>
          <w:lang w:val="mk-MK"/>
        </w:rPr>
        <w:t xml:space="preserve"> и не-европски земји. Европски</w:t>
      </w:r>
      <w:r w:rsidRPr="008E662F">
        <w:rPr>
          <w:rFonts w:ascii="StobiSansCn Regular" w:eastAsia="Arial" w:hAnsi="StobiSansCn Regular" w:cs="Arial"/>
          <w:b/>
          <w:bCs/>
          <w:sz w:val="16"/>
          <w:szCs w:val="16"/>
          <w:lang w:val="mk-MK"/>
        </w:rPr>
        <w:t xml:space="preserve">  земји</w:t>
      </w:r>
      <w:r>
        <w:rPr>
          <w:rFonts w:ascii="StobiSansCn Regular" w:eastAsia="Arial" w:hAnsi="StobiSansCn Regular" w:cs="Arial"/>
          <w:b/>
          <w:bCs/>
          <w:sz w:val="16"/>
          <w:szCs w:val="16"/>
          <w:lang w:val="mk-MK"/>
        </w:rPr>
        <w:t xml:space="preserve"> се </w:t>
      </w:r>
      <w:r w:rsidRPr="00FD44AE">
        <w:rPr>
          <w:rFonts w:ascii="StobiSansCn Regular" w:hAnsi="StobiSansCn Regular"/>
          <w:b/>
          <w:bCs/>
          <w:sz w:val="16"/>
          <w:szCs w:val="16"/>
          <w:lang w:val="mk-MK"/>
        </w:rPr>
        <w:t>земји на Европската унија:</w:t>
      </w:r>
      <w:r w:rsidRPr="008E662F">
        <w:rPr>
          <w:rFonts w:ascii="StobiSansCn Regular" w:hAnsi="StobiSansCn Regular"/>
          <w:sz w:val="16"/>
          <w:szCs w:val="16"/>
          <w:lang w:val="mk-MK"/>
        </w:rPr>
        <w:t xml:space="preserve"> Белгија, Бугарија, Чешка Република, Данска (освен Фарски Острови и Гренланд), Германија (освен островите Хелиголанд и територијата на Бисинген - Швајцарија), Естонија, Ирска, Грција, Шпанија (освен Сеута и Мелила), Франција (вклучувајќи ги териториите на Гвадалупе, Француска Гвајана, Мартиник, Реунион и Мајото, и со исклучок на француските прекуокеански земји и територии на кои се однесува четвртиот дел од ТФЕУ: Нова Каледонија; Свети Пјер и Микелон; Сен-Бартелеми, Сен Мартин, Валис и Футуна Острови, Француска Полинезија; Француски јужни територии), Хрватска, Италија (освен општините Ливињо и Чампион Д’Италија и националните води на езерото Лугано кои се наоѓаат меѓу брегот и политичката граница на областа помеѓу Понте Тереза и Порто Сересио), Кипар, Латвија, Литванија, Луксембург, Унгарија, Малта, Холандија (освен неевропски територии), Австрија, Полска, Португалија (вклучувајќи ги Азурите и Мадеира), Романија, Словен</w:t>
      </w:r>
      <w:r>
        <w:rPr>
          <w:rFonts w:ascii="StobiSansCn Regular" w:hAnsi="StobiSansCn Regular"/>
          <w:sz w:val="16"/>
          <w:szCs w:val="16"/>
          <w:lang w:val="mk-MK"/>
        </w:rPr>
        <w:t xml:space="preserve">ија, Словачка, Финска, Шведска и Северна Ирска и </w:t>
      </w:r>
      <w:r>
        <w:rPr>
          <w:rFonts w:ascii="StobiSansCn Regular" w:eastAsia="Arial" w:hAnsi="StobiSansCn Regular" w:cs="Arial"/>
          <w:b/>
          <w:bCs/>
          <w:sz w:val="16"/>
          <w:szCs w:val="16"/>
          <w:lang w:val="mk-MK"/>
        </w:rPr>
        <w:t>други европски земји</w:t>
      </w:r>
      <w:r w:rsidRPr="008E662F">
        <w:rPr>
          <w:rFonts w:ascii="StobiSansCn Regular" w:eastAsia="Arial" w:hAnsi="StobiSansCn Regular" w:cs="Arial"/>
          <w:b/>
          <w:bCs/>
          <w:sz w:val="16"/>
          <w:szCs w:val="16"/>
          <w:lang w:val="mk-MK"/>
        </w:rPr>
        <w:t xml:space="preserve">: </w:t>
      </w:r>
      <w:r w:rsidRPr="008E662F">
        <w:rPr>
          <w:rFonts w:ascii="StobiSansCn Regular" w:hAnsi="StobiSansCn Regular"/>
          <w:sz w:val="16"/>
          <w:szCs w:val="16"/>
          <w:lang w:val="mk-MK"/>
        </w:rPr>
        <w:t xml:space="preserve">Албанија, Андора, Ерменија, Белорусија, Босна и Херцеговина, Велика Британија, </w:t>
      </w:r>
      <w:r>
        <w:rPr>
          <w:rFonts w:ascii="StobiSansCn Regular" w:hAnsi="StobiSansCn Regular"/>
          <w:sz w:val="16"/>
          <w:szCs w:val="16"/>
          <w:lang w:val="mk-MK"/>
        </w:rPr>
        <w:t xml:space="preserve">Каналските острови и островот Ман, </w:t>
      </w:r>
      <w:r w:rsidRPr="008E662F">
        <w:rPr>
          <w:rFonts w:ascii="StobiSansCn Regular" w:hAnsi="StobiSansCn Regular"/>
          <w:sz w:val="16"/>
          <w:szCs w:val="16"/>
          <w:lang w:val="mk-MK"/>
        </w:rPr>
        <w:t>Грузија, Исланд, Косово, Лихтенштајн, Молдав</w:t>
      </w:r>
      <w:r>
        <w:rPr>
          <w:rFonts w:ascii="StobiSansCn Regular" w:hAnsi="StobiSansCn Regular"/>
          <w:sz w:val="16"/>
          <w:szCs w:val="16"/>
          <w:lang w:val="mk-MK"/>
        </w:rPr>
        <w:t>ија, Монако, Норвешка, Русија (</w:t>
      </w:r>
      <w:r w:rsidRPr="008E662F">
        <w:rPr>
          <w:rFonts w:ascii="StobiSansCn Regular" w:hAnsi="StobiSansCn Regular"/>
          <w:sz w:val="16"/>
          <w:szCs w:val="16"/>
          <w:lang w:val="mk-MK"/>
        </w:rPr>
        <w:t>европски дел</w:t>
      </w:r>
      <w:r>
        <w:rPr>
          <w:rFonts w:ascii="StobiSansCn Regular" w:hAnsi="StobiSansCn Regular"/>
          <w:sz w:val="16"/>
          <w:szCs w:val="16"/>
          <w:lang w:val="mk-MK"/>
        </w:rPr>
        <w:t>: Централно Федерален Дистрикт, Северозападен Федерален Дистрикт, Јужен Федерален Дистрикт, Севернокавкаски Федерален Дистрикт, Централен Дистрикт на Волга</w:t>
      </w:r>
      <w:r w:rsidRPr="008E662F">
        <w:rPr>
          <w:rFonts w:ascii="StobiSansCn Regular" w:hAnsi="StobiSansCn Regular"/>
          <w:sz w:val="16"/>
          <w:szCs w:val="16"/>
          <w:lang w:val="mk-MK"/>
        </w:rPr>
        <w:t>), Сан Марино, Србија, Турција, Украина</w:t>
      </w:r>
      <w:r w:rsidRPr="008E662F">
        <w:rPr>
          <w:rFonts w:ascii="StobiSansCn Regular" w:hAnsi="StobiSansCn Regular"/>
          <w:sz w:val="16"/>
          <w:szCs w:val="16"/>
        </w:rPr>
        <w:t xml:space="preserve">, </w:t>
      </w:r>
      <w:r w:rsidRPr="008E662F">
        <w:rPr>
          <w:rFonts w:ascii="StobiSansCn Regular" w:hAnsi="StobiSansCn Regular"/>
          <w:sz w:val="16"/>
          <w:szCs w:val="16"/>
          <w:lang w:val="mk-MK"/>
        </w:rPr>
        <w:t xml:space="preserve">Црна Гора, Швајцарија. </w:t>
      </w:r>
      <w:r w:rsidRPr="00DB087E">
        <w:rPr>
          <w:rFonts w:ascii="StobiSansCn Regular" w:hAnsi="StobiSansCn Regular"/>
          <w:b/>
          <w:sz w:val="16"/>
          <w:szCs w:val="16"/>
          <w:lang w:val="mk-MK"/>
        </w:rPr>
        <w:t>Н</w:t>
      </w:r>
      <w:r>
        <w:rPr>
          <w:rFonts w:ascii="StobiSansCn Regular" w:eastAsia="Arial" w:hAnsi="StobiSansCn Regular" w:cs="Arial"/>
          <w:b/>
          <w:bCs/>
          <w:sz w:val="16"/>
          <w:szCs w:val="16"/>
          <w:lang w:val="mk-MK"/>
        </w:rPr>
        <w:t>е - европски земји</w:t>
      </w:r>
      <w:r w:rsidRPr="008E662F">
        <w:rPr>
          <w:rFonts w:ascii="StobiSansCn Regular" w:eastAsia="Arial" w:hAnsi="StobiSansCn Regular" w:cs="Arial"/>
          <w:b/>
          <w:bCs/>
          <w:sz w:val="16"/>
          <w:szCs w:val="16"/>
          <w:lang w:val="mk-MK"/>
        </w:rPr>
        <w:t xml:space="preserve"> се </w:t>
      </w:r>
      <w:r w:rsidRPr="00F32515">
        <w:rPr>
          <w:rFonts w:ascii="StobiSansCn Regular" w:eastAsia="Arial" w:hAnsi="StobiSansCn Regular" w:cs="Arial"/>
          <w:bCs/>
          <w:sz w:val="16"/>
          <w:szCs w:val="16"/>
          <w:lang w:val="mk-MK"/>
        </w:rPr>
        <w:t>сите земји надвор од европскиот континент во кои спаѓаат: земјите од американскиот континент (Северна, Средна и Јужна Америка), земји од континентот Африка, земји од континентот Азија, земји од Пацифик, Австралија и Нов Зеланд</w:t>
      </w:r>
      <w:r w:rsidRPr="008E662F">
        <w:rPr>
          <w:rFonts w:ascii="StobiSansCn Regular" w:eastAsia="Arial" w:hAnsi="StobiSansCn Regular" w:cs="Arial"/>
          <w:b/>
          <w:bCs/>
          <w:sz w:val="16"/>
          <w:szCs w:val="16"/>
          <w:lang w:val="mk-MK"/>
        </w:rPr>
        <w:t>.</w:t>
      </w:r>
    </w:p>
    <w:p w14:paraId="62F7A4A5" w14:textId="77777777" w:rsidR="00240F3E" w:rsidRPr="008E662F" w:rsidRDefault="00240F3E" w:rsidP="00AD4C0E">
      <w:pPr>
        <w:pStyle w:val="FootnoteText"/>
        <w:ind w:left="420"/>
        <w:jc w:val="both"/>
        <w:rPr>
          <w:rFonts w:ascii="StobiSansCn Regular" w:eastAsia="Arial" w:hAnsi="StobiSansCn Regular" w:cs="Arial"/>
          <w:b/>
          <w:bCs/>
          <w:sz w:val="16"/>
          <w:szCs w:val="16"/>
        </w:rPr>
      </w:pPr>
    </w:p>
    <w:p w14:paraId="7986CDB2" w14:textId="47A64612" w:rsidR="00240F3E" w:rsidRPr="008E662F" w:rsidRDefault="00240F3E" w:rsidP="00192DF9">
      <w:pPr>
        <w:pStyle w:val="FootnoteText"/>
        <w:jc w:val="both"/>
        <w:rPr>
          <w:rFonts w:ascii="StobiSansCn Regular" w:eastAsia="Arial" w:hAnsi="StobiSansCn Regular" w:cs="Arial"/>
          <w:b/>
          <w:bCs/>
          <w:sz w:val="16"/>
          <w:szCs w:val="16"/>
          <w:lang w:val="mk-MK"/>
        </w:rPr>
      </w:pPr>
    </w:p>
    <w:p w14:paraId="438E2AF6" w14:textId="77777777" w:rsidR="00240F3E" w:rsidRPr="008E662F" w:rsidRDefault="00240F3E" w:rsidP="00F10306">
      <w:pPr>
        <w:pStyle w:val="FootnoteText"/>
        <w:ind w:left="420"/>
        <w:jc w:val="both"/>
        <w:rPr>
          <w:rFonts w:ascii="StobiSansCn Regular" w:eastAsia="Arial" w:hAnsi="StobiSansCn Regular" w:cs="Arial"/>
          <w:b/>
          <w:bCs/>
          <w:sz w:val="16"/>
          <w:szCs w:val="16"/>
        </w:rPr>
      </w:pPr>
    </w:p>
    <w:p w14:paraId="23852CC1" w14:textId="77777777" w:rsidR="00240F3E" w:rsidRPr="008E662F" w:rsidRDefault="00240F3E" w:rsidP="003E290E">
      <w:pPr>
        <w:pStyle w:val="FootnoteText"/>
      </w:pPr>
    </w:p>
  </w:footnote>
  <w:footnote w:id="2">
    <w:p w14:paraId="3F1AD443" w14:textId="42A881B0" w:rsidR="00240F3E" w:rsidRPr="008E662F" w:rsidRDefault="00240F3E" w:rsidP="00AD4C0E">
      <w:pPr>
        <w:pStyle w:val="FootnoteText"/>
        <w:jc w:val="both"/>
        <w:rPr>
          <w:rFonts w:ascii="StobiSansCn Regular" w:eastAsia="Arial" w:hAnsi="StobiSansCn Regular" w:cs="Arial"/>
          <w:b/>
          <w:bCs/>
          <w:sz w:val="16"/>
          <w:szCs w:val="16"/>
          <w:lang w:val="mk-MK"/>
        </w:rPr>
      </w:pPr>
      <w:r w:rsidRPr="00165A0B">
        <w:rPr>
          <w:rStyle w:val="FootnoteReference"/>
        </w:rPr>
        <w:t>2</w:t>
      </w:r>
      <w:r w:rsidRPr="001B499B">
        <w:rPr>
          <w:color w:val="FF0000"/>
        </w:rPr>
        <w:t xml:space="preserve"> </w:t>
      </w:r>
      <w:r w:rsidRPr="008E662F">
        <w:rPr>
          <w:rFonts w:ascii="StobiSansCn Regular" w:eastAsia="Arial" w:hAnsi="StobiSansCn Regular" w:cs="Arial"/>
          <w:b/>
          <w:bCs/>
          <w:sz w:val="16"/>
          <w:szCs w:val="16"/>
          <w:lang w:val="mk-MK"/>
        </w:rPr>
        <w:t>Трети земји</w:t>
      </w:r>
      <w:r w:rsidRPr="008E662F">
        <w:rPr>
          <w:rFonts w:ascii="StobiSansCn Regular" w:eastAsia="Arial" w:hAnsi="StobiSansCn Regular" w:cs="Arial"/>
          <w:b/>
          <w:bCs/>
          <w:sz w:val="16"/>
          <w:szCs w:val="16"/>
        </w:rPr>
        <w:t xml:space="preserve"> </w:t>
      </w:r>
      <w:r w:rsidRPr="008E662F">
        <w:rPr>
          <w:rFonts w:ascii="StobiSansCn Regular" w:hAnsi="StobiSansCn Regular" w:cs="Arial"/>
          <w:snapToGrid w:val="0"/>
          <w:sz w:val="16"/>
          <w:szCs w:val="16"/>
          <w:lang w:val="mk-MK"/>
        </w:rPr>
        <w:t xml:space="preserve">за Република Северна Македонија се </w:t>
      </w:r>
      <w:r w:rsidRPr="008E662F">
        <w:rPr>
          <w:rFonts w:ascii="StobiSansCn Regular" w:eastAsia="Arial" w:hAnsi="StobiSansCn Regular" w:cs="Arial"/>
          <w:b/>
          <w:bCs/>
          <w:sz w:val="16"/>
          <w:szCs w:val="16"/>
          <w:lang w:val="mk-MK"/>
        </w:rPr>
        <w:t>европски земји</w:t>
      </w:r>
      <w:r>
        <w:rPr>
          <w:rFonts w:ascii="StobiSansCn Regular" w:eastAsia="Arial" w:hAnsi="StobiSansCn Regular" w:cs="Arial"/>
          <w:b/>
          <w:bCs/>
          <w:sz w:val="16"/>
          <w:szCs w:val="16"/>
          <w:lang w:val="mk-MK"/>
        </w:rPr>
        <w:t xml:space="preserve"> и не- европски земји. Европски</w:t>
      </w:r>
      <w:r w:rsidRPr="008E662F">
        <w:rPr>
          <w:rFonts w:ascii="StobiSansCn Regular" w:eastAsia="Arial" w:hAnsi="StobiSansCn Regular" w:cs="Arial"/>
          <w:b/>
          <w:bCs/>
          <w:sz w:val="16"/>
          <w:szCs w:val="16"/>
          <w:lang w:val="mk-MK"/>
        </w:rPr>
        <w:t xml:space="preserve">  земји</w:t>
      </w:r>
      <w:r>
        <w:rPr>
          <w:rFonts w:ascii="StobiSansCn Regular" w:eastAsia="Arial" w:hAnsi="StobiSansCn Regular" w:cs="Arial"/>
          <w:b/>
          <w:bCs/>
          <w:sz w:val="16"/>
          <w:szCs w:val="16"/>
          <w:lang w:val="mk-MK"/>
        </w:rPr>
        <w:t xml:space="preserve"> се </w:t>
      </w:r>
      <w:r w:rsidRPr="00DC701C">
        <w:rPr>
          <w:rFonts w:ascii="StobiSansCn Regular" w:hAnsi="StobiSansCn Regular"/>
          <w:b/>
          <w:bCs/>
          <w:sz w:val="16"/>
          <w:szCs w:val="16"/>
          <w:lang w:val="mk-MK"/>
        </w:rPr>
        <w:t>земји на Европската унија:</w:t>
      </w:r>
      <w:r w:rsidRPr="008E662F">
        <w:rPr>
          <w:rFonts w:ascii="StobiSansCn Regular" w:hAnsi="StobiSansCn Regular"/>
          <w:sz w:val="16"/>
          <w:szCs w:val="16"/>
          <w:lang w:val="mk-MK"/>
        </w:rPr>
        <w:t xml:space="preserve"> Белгија, Бугарија, Чешка Република, Данска (освен Фарски Острови и Гренланд), Германија (освен островите Хелиголанд и територијата на Бисинген - Швајцарија), Естонија, Ирска, Грција, Шпанија (освен Сеута и Мелила), Франција (вклучувајќи ги териториите на Гвадалупе, Француска Гвајана, Мартиник, Реунион и Мајото, и со исклучок на француските прекуокеански земји и територии на кои се однесува четвртиот дел од ТФЕУ: Нова Каледонија; Свети Пјер и Микелон; Сен-Бартелеми, Сен Мартин, Валис и Футуна Острови, Француска Полинезија; Француски јужни територии), Хрватска, Италија (освен општините Ливињо и Чампион Д’Италија и националните води на езерото Лугано кои се наоѓаат меѓу брегот и политичката граница на областа помеѓу Понте Тереза и Порто Сересио), Кипар, Латвија, Литванија, Луксембург, Унгарија, Малта, Холандија (освен неевропски територии), Австрија, Полска, Португалија (вклучувајќи ги Азурите и Мадеира), Романија, Словен</w:t>
      </w:r>
      <w:r>
        <w:rPr>
          <w:rFonts w:ascii="StobiSansCn Regular" w:hAnsi="StobiSansCn Regular"/>
          <w:sz w:val="16"/>
          <w:szCs w:val="16"/>
          <w:lang w:val="mk-MK"/>
        </w:rPr>
        <w:t>ија, Словачка, Финска, Шведска и Северна Ирска и</w:t>
      </w:r>
      <w:r w:rsidRPr="008E662F">
        <w:rPr>
          <w:rFonts w:ascii="StobiSansCn Regular" w:hAnsi="StobiSansCn Regular"/>
          <w:sz w:val="16"/>
          <w:szCs w:val="16"/>
          <w:lang w:val="mk-MK"/>
        </w:rPr>
        <w:t xml:space="preserve"> </w:t>
      </w:r>
      <w:r>
        <w:rPr>
          <w:rFonts w:ascii="StobiSansCn Regular" w:eastAsia="Arial" w:hAnsi="StobiSansCn Regular" w:cs="Arial"/>
          <w:b/>
          <w:bCs/>
          <w:sz w:val="16"/>
          <w:szCs w:val="16"/>
          <w:lang w:val="mk-MK"/>
        </w:rPr>
        <w:t>други европски земји</w:t>
      </w:r>
      <w:r w:rsidRPr="008E662F">
        <w:rPr>
          <w:rFonts w:ascii="StobiSansCn Regular" w:eastAsia="Arial" w:hAnsi="StobiSansCn Regular" w:cs="Arial"/>
          <w:b/>
          <w:bCs/>
          <w:sz w:val="16"/>
          <w:szCs w:val="16"/>
          <w:lang w:val="mk-MK"/>
        </w:rPr>
        <w:t xml:space="preserve">: </w:t>
      </w:r>
      <w:r w:rsidRPr="008E662F">
        <w:rPr>
          <w:rFonts w:ascii="StobiSansCn Regular" w:hAnsi="StobiSansCn Regular"/>
          <w:sz w:val="16"/>
          <w:szCs w:val="16"/>
          <w:lang w:val="mk-MK"/>
        </w:rPr>
        <w:t xml:space="preserve">Албанија, Андора, Ерменија, Белорусија, Босна и Херцеговина, Велика Британија, </w:t>
      </w:r>
      <w:r>
        <w:rPr>
          <w:rFonts w:ascii="StobiSansCn Regular" w:hAnsi="StobiSansCn Regular"/>
          <w:sz w:val="16"/>
          <w:szCs w:val="16"/>
          <w:lang w:val="mk-MK"/>
        </w:rPr>
        <w:t xml:space="preserve">Каналските острови и островот Ман, </w:t>
      </w:r>
      <w:r w:rsidRPr="008E662F">
        <w:rPr>
          <w:rFonts w:ascii="StobiSansCn Regular" w:hAnsi="StobiSansCn Regular"/>
          <w:sz w:val="16"/>
          <w:szCs w:val="16"/>
          <w:lang w:val="mk-MK"/>
        </w:rPr>
        <w:t>Грузија, Исланд, Косово, Лихтенштајн, Молдав</w:t>
      </w:r>
      <w:r>
        <w:rPr>
          <w:rFonts w:ascii="StobiSansCn Regular" w:hAnsi="StobiSansCn Regular"/>
          <w:sz w:val="16"/>
          <w:szCs w:val="16"/>
          <w:lang w:val="mk-MK"/>
        </w:rPr>
        <w:t>ија, Монако, Норвешка, Русија (</w:t>
      </w:r>
      <w:r w:rsidRPr="008E662F">
        <w:rPr>
          <w:rFonts w:ascii="StobiSansCn Regular" w:hAnsi="StobiSansCn Regular"/>
          <w:sz w:val="16"/>
          <w:szCs w:val="16"/>
          <w:lang w:val="mk-MK"/>
        </w:rPr>
        <w:t>европски дел</w:t>
      </w:r>
      <w:r>
        <w:rPr>
          <w:rFonts w:ascii="StobiSansCn Regular" w:hAnsi="StobiSansCn Regular"/>
          <w:sz w:val="16"/>
          <w:szCs w:val="16"/>
          <w:lang w:val="mk-MK"/>
        </w:rPr>
        <w:t>: Централно Федерален Дистрикт, Северозападен Федерален Дистрикт, Јужен Федерален Дистрикт, Севернокавкаски Федерален Дистрикт, Централен Дистрикт на Волга</w:t>
      </w:r>
      <w:r w:rsidRPr="008E662F">
        <w:rPr>
          <w:rFonts w:ascii="StobiSansCn Regular" w:hAnsi="StobiSansCn Regular"/>
          <w:sz w:val="16"/>
          <w:szCs w:val="16"/>
          <w:lang w:val="mk-MK"/>
        </w:rPr>
        <w:t>), Сан Марино, Србија, Турција, Украина</w:t>
      </w:r>
      <w:r w:rsidRPr="008E662F">
        <w:rPr>
          <w:rFonts w:ascii="StobiSansCn Regular" w:hAnsi="StobiSansCn Regular"/>
          <w:sz w:val="16"/>
          <w:szCs w:val="16"/>
        </w:rPr>
        <w:t xml:space="preserve">, </w:t>
      </w:r>
      <w:r w:rsidRPr="008E662F">
        <w:rPr>
          <w:rFonts w:ascii="StobiSansCn Regular" w:hAnsi="StobiSansCn Regular"/>
          <w:sz w:val="16"/>
          <w:szCs w:val="16"/>
          <w:lang w:val="mk-MK"/>
        </w:rPr>
        <w:t xml:space="preserve">Црна Гора, Швајцарија. </w:t>
      </w:r>
      <w:r w:rsidRPr="00DB087E">
        <w:rPr>
          <w:rFonts w:ascii="StobiSansCn Regular" w:hAnsi="StobiSansCn Regular"/>
          <w:b/>
          <w:sz w:val="16"/>
          <w:szCs w:val="16"/>
          <w:lang w:val="mk-MK"/>
        </w:rPr>
        <w:t>Н</w:t>
      </w:r>
      <w:r>
        <w:rPr>
          <w:rFonts w:ascii="StobiSansCn Regular" w:eastAsia="Arial" w:hAnsi="StobiSansCn Regular" w:cs="Arial"/>
          <w:b/>
          <w:bCs/>
          <w:sz w:val="16"/>
          <w:szCs w:val="16"/>
          <w:lang w:val="mk-MK"/>
        </w:rPr>
        <w:t>е - европски земји</w:t>
      </w:r>
      <w:r w:rsidRPr="008E662F">
        <w:rPr>
          <w:rFonts w:ascii="StobiSansCn Regular" w:eastAsia="Arial" w:hAnsi="StobiSansCn Regular" w:cs="Arial"/>
          <w:b/>
          <w:bCs/>
          <w:sz w:val="16"/>
          <w:szCs w:val="16"/>
          <w:lang w:val="mk-MK"/>
        </w:rPr>
        <w:t xml:space="preserve"> се </w:t>
      </w:r>
      <w:r w:rsidRPr="00F32515">
        <w:rPr>
          <w:rFonts w:ascii="StobiSansCn Regular" w:eastAsia="Arial" w:hAnsi="StobiSansCn Regular" w:cs="Arial"/>
          <w:bCs/>
          <w:sz w:val="16"/>
          <w:szCs w:val="16"/>
          <w:lang w:val="mk-MK"/>
        </w:rPr>
        <w:t>сите земји надвор од европскиот континент во кои спаѓаат: земјите од американскиот континент (Северна, Средна и Јужна Америка), земји од континентот Африка, земји од континентот Азија, земји од Пацифик, Австралија и Нов Зеланд</w:t>
      </w:r>
      <w:r w:rsidRPr="008E662F">
        <w:rPr>
          <w:rFonts w:ascii="StobiSansCn Regular" w:eastAsia="Arial" w:hAnsi="StobiSansCn Regular" w:cs="Arial"/>
          <w:b/>
          <w:bCs/>
          <w:sz w:val="16"/>
          <w:szCs w:val="16"/>
          <w:lang w:val="mk-MK"/>
        </w:rPr>
        <w:t>.</w:t>
      </w:r>
    </w:p>
    <w:p w14:paraId="034DF179" w14:textId="77777777" w:rsidR="00240F3E" w:rsidRPr="008E662F" w:rsidRDefault="00240F3E" w:rsidP="00AD4C0E">
      <w:pPr>
        <w:pStyle w:val="FootnoteText"/>
        <w:ind w:left="420"/>
        <w:jc w:val="both"/>
        <w:rPr>
          <w:rFonts w:ascii="StobiSansCn Regular" w:eastAsia="Arial" w:hAnsi="StobiSansCn Regular" w:cs="Arial"/>
          <w:b/>
          <w:bCs/>
          <w:sz w:val="16"/>
          <w:szCs w:val="16"/>
        </w:rPr>
      </w:pPr>
    </w:p>
    <w:p w14:paraId="07E05230" w14:textId="7D483B73" w:rsidR="00240F3E" w:rsidRPr="001B499B" w:rsidRDefault="00240F3E" w:rsidP="00E220DE">
      <w:pPr>
        <w:pStyle w:val="FootnoteText"/>
        <w:jc w:val="both"/>
        <w:rPr>
          <w:color w:val="FF0000"/>
        </w:rPr>
      </w:pPr>
    </w:p>
  </w:footnote>
  <w:footnote w:id="3">
    <w:p w14:paraId="177FF447" w14:textId="571D9746" w:rsidR="00240F3E" w:rsidRPr="008E662F" w:rsidRDefault="00240F3E" w:rsidP="00E15C04">
      <w:pPr>
        <w:pStyle w:val="FootnoteText"/>
        <w:jc w:val="both"/>
        <w:rPr>
          <w:rFonts w:ascii="StobiSansCn Regular" w:eastAsia="Arial" w:hAnsi="StobiSansCn Regular" w:cs="Arial"/>
          <w:b/>
          <w:bCs/>
          <w:sz w:val="16"/>
          <w:szCs w:val="16"/>
          <w:lang w:val="mk-MK"/>
        </w:rPr>
      </w:pPr>
      <w:r>
        <w:rPr>
          <w:rStyle w:val="FootnoteReference"/>
        </w:rPr>
        <w:footnoteRef/>
      </w:r>
      <w:r>
        <w:t xml:space="preserve"> </w:t>
      </w:r>
      <w:r w:rsidRPr="008E662F">
        <w:rPr>
          <w:rFonts w:ascii="StobiSansCn Regular" w:eastAsia="Arial" w:hAnsi="StobiSansCn Regular" w:cs="Arial"/>
          <w:b/>
          <w:bCs/>
          <w:sz w:val="16"/>
          <w:szCs w:val="16"/>
          <w:lang w:val="mk-MK"/>
        </w:rPr>
        <w:t>Трети земји</w:t>
      </w:r>
      <w:r w:rsidRPr="008E662F">
        <w:rPr>
          <w:rFonts w:ascii="StobiSansCn Regular" w:eastAsia="Arial" w:hAnsi="StobiSansCn Regular" w:cs="Arial"/>
          <w:b/>
          <w:bCs/>
          <w:sz w:val="16"/>
          <w:szCs w:val="16"/>
        </w:rPr>
        <w:t xml:space="preserve"> </w:t>
      </w:r>
      <w:r w:rsidRPr="008E662F">
        <w:rPr>
          <w:rFonts w:ascii="StobiSansCn Regular" w:hAnsi="StobiSansCn Regular" w:cs="Arial"/>
          <w:snapToGrid w:val="0"/>
          <w:sz w:val="16"/>
          <w:szCs w:val="16"/>
          <w:lang w:val="mk-MK"/>
        </w:rPr>
        <w:t xml:space="preserve">за Република Северна Македонија се </w:t>
      </w:r>
      <w:r w:rsidRPr="008E662F">
        <w:rPr>
          <w:rFonts w:ascii="StobiSansCn Regular" w:eastAsia="Arial" w:hAnsi="StobiSansCn Regular" w:cs="Arial"/>
          <w:b/>
          <w:bCs/>
          <w:sz w:val="16"/>
          <w:szCs w:val="16"/>
          <w:lang w:val="mk-MK"/>
        </w:rPr>
        <w:t>европски земји</w:t>
      </w:r>
      <w:r>
        <w:rPr>
          <w:rFonts w:ascii="StobiSansCn Regular" w:eastAsia="Arial" w:hAnsi="StobiSansCn Regular" w:cs="Arial"/>
          <w:b/>
          <w:bCs/>
          <w:sz w:val="16"/>
          <w:szCs w:val="16"/>
          <w:lang w:val="mk-MK"/>
        </w:rPr>
        <w:t xml:space="preserve"> и не- европски земји. Европски</w:t>
      </w:r>
      <w:r w:rsidRPr="008E662F">
        <w:rPr>
          <w:rFonts w:ascii="StobiSansCn Regular" w:eastAsia="Arial" w:hAnsi="StobiSansCn Regular" w:cs="Arial"/>
          <w:b/>
          <w:bCs/>
          <w:sz w:val="16"/>
          <w:szCs w:val="16"/>
          <w:lang w:val="mk-MK"/>
        </w:rPr>
        <w:t xml:space="preserve">  земји</w:t>
      </w:r>
      <w:r>
        <w:rPr>
          <w:rFonts w:ascii="StobiSansCn Regular" w:eastAsia="Arial" w:hAnsi="StobiSansCn Regular" w:cs="Arial"/>
          <w:b/>
          <w:bCs/>
          <w:sz w:val="16"/>
          <w:szCs w:val="16"/>
          <w:lang w:val="mk-MK"/>
        </w:rPr>
        <w:t xml:space="preserve"> се </w:t>
      </w:r>
      <w:r w:rsidRPr="005778A5">
        <w:rPr>
          <w:rFonts w:ascii="StobiSansCn Regular" w:hAnsi="StobiSansCn Regular"/>
          <w:b/>
          <w:bCs/>
          <w:sz w:val="16"/>
          <w:szCs w:val="16"/>
          <w:lang w:val="mk-MK"/>
        </w:rPr>
        <w:t>земји на Европската унија:</w:t>
      </w:r>
      <w:r w:rsidRPr="008E662F">
        <w:rPr>
          <w:rFonts w:ascii="StobiSansCn Regular" w:hAnsi="StobiSansCn Regular"/>
          <w:sz w:val="16"/>
          <w:szCs w:val="16"/>
          <w:lang w:val="mk-MK"/>
        </w:rPr>
        <w:t xml:space="preserve"> Белгија, Бугарија, Чешка Република, Данска (освен Фарски Острови и Гренланд), Германија (освен островите Хелиголанд и територијата на Бисинген - Швајцарија), Естонија, Ирска, Грција, Шпанија (освен Сеута и Мелила), Франција (вклучувајќи ги териториите на Гвадалупе, Француска Гвајана, Мартиник, Реунион и Мајото, и со исклучок на француските прекуокеански земји и територии на кои се однесува четвртиот дел од ТФЕУ: Нова Каледонија; Свети Пјер и Микелон; Сен-Бартелеми, Сен Мартин, Валис и Футуна Острови, Француска Полинезија; Француски јужни територии), Хрватска, Италија (освен општините Ливињо и Чампион Д’Италија и националните води на езерото Лугано кои се наоѓаат меѓу брегот и политичката граница на областа помеѓу Понте Тереза и Порто Сересио), Кипар, Латвија, Литванија, Луксембург, Унгарија, Малта, Холандија (освен неевропски територии), Австрија, Полска, Португалија (вклучувајќи ги Азурите и Мадеира), Романија, Словен</w:t>
      </w:r>
      <w:r>
        <w:rPr>
          <w:rFonts w:ascii="StobiSansCn Regular" w:hAnsi="StobiSansCn Regular"/>
          <w:sz w:val="16"/>
          <w:szCs w:val="16"/>
          <w:lang w:val="mk-MK"/>
        </w:rPr>
        <w:t>ија, Словачка, Финска, Шведска и Северна Ирска и</w:t>
      </w:r>
      <w:r w:rsidRPr="008E662F">
        <w:rPr>
          <w:rFonts w:ascii="StobiSansCn Regular" w:hAnsi="StobiSansCn Regular"/>
          <w:sz w:val="16"/>
          <w:szCs w:val="16"/>
          <w:lang w:val="mk-MK"/>
        </w:rPr>
        <w:t xml:space="preserve"> </w:t>
      </w:r>
      <w:r>
        <w:rPr>
          <w:rFonts w:ascii="StobiSansCn Regular" w:eastAsia="Arial" w:hAnsi="StobiSansCn Regular" w:cs="Arial"/>
          <w:b/>
          <w:bCs/>
          <w:sz w:val="16"/>
          <w:szCs w:val="16"/>
          <w:lang w:val="mk-MK"/>
        </w:rPr>
        <w:t>други европски земји</w:t>
      </w:r>
      <w:r w:rsidRPr="008E662F">
        <w:rPr>
          <w:rFonts w:ascii="StobiSansCn Regular" w:eastAsia="Arial" w:hAnsi="StobiSansCn Regular" w:cs="Arial"/>
          <w:b/>
          <w:bCs/>
          <w:sz w:val="16"/>
          <w:szCs w:val="16"/>
          <w:lang w:val="mk-MK"/>
        </w:rPr>
        <w:t xml:space="preserve">: </w:t>
      </w:r>
      <w:r w:rsidRPr="008E662F">
        <w:rPr>
          <w:rFonts w:ascii="StobiSansCn Regular" w:hAnsi="StobiSansCn Regular"/>
          <w:sz w:val="16"/>
          <w:szCs w:val="16"/>
          <w:lang w:val="mk-MK"/>
        </w:rPr>
        <w:t xml:space="preserve">Албанија, Андора, Ерменија, Белорусија, Босна и Херцеговина, Велика Британија, </w:t>
      </w:r>
      <w:r>
        <w:rPr>
          <w:rFonts w:ascii="StobiSansCn Regular" w:hAnsi="StobiSansCn Regular"/>
          <w:sz w:val="16"/>
          <w:szCs w:val="16"/>
          <w:lang w:val="mk-MK"/>
        </w:rPr>
        <w:t xml:space="preserve">Каналските острови и островот Ман, </w:t>
      </w:r>
      <w:r w:rsidRPr="008E662F">
        <w:rPr>
          <w:rFonts w:ascii="StobiSansCn Regular" w:hAnsi="StobiSansCn Regular"/>
          <w:sz w:val="16"/>
          <w:szCs w:val="16"/>
          <w:lang w:val="mk-MK"/>
        </w:rPr>
        <w:t>Грузија, Исланд, Косово, Лихтенштајн, Молдав</w:t>
      </w:r>
      <w:r>
        <w:rPr>
          <w:rFonts w:ascii="StobiSansCn Regular" w:hAnsi="StobiSansCn Regular"/>
          <w:sz w:val="16"/>
          <w:szCs w:val="16"/>
          <w:lang w:val="mk-MK"/>
        </w:rPr>
        <w:t>ија, Монако, Норвешка, Русија (</w:t>
      </w:r>
      <w:r w:rsidRPr="008E662F">
        <w:rPr>
          <w:rFonts w:ascii="StobiSansCn Regular" w:hAnsi="StobiSansCn Regular"/>
          <w:sz w:val="16"/>
          <w:szCs w:val="16"/>
          <w:lang w:val="mk-MK"/>
        </w:rPr>
        <w:t>европски дел</w:t>
      </w:r>
      <w:r>
        <w:rPr>
          <w:rFonts w:ascii="StobiSansCn Regular" w:hAnsi="StobiSansCn Regular"/>
          <w:sz w:val="16"/>
          <w:szCs w:val="16"/>
          <w:lang w:val="mk-MK"/>
        </w:rPr>
        <w:t>: Централно Федерален Дистрикт, Северозападен Федерален Дистрикт, Јужен Федерален Дистрикт, Севернокавкаски Федерален Дистрикт, Централен Дистрикт на Волга</w:t>
      </w:r>
      <w:r w:rsidRPr="008E662F">
        <w:rPr>
          <w:rFonts w:ascii="StobiSansCn Regular" w:hAnsi="StobiSansCn Regular"/>
          <w:sz w:val="16"/>
          <w:szCs w:val="16"/>
          <w:lang w:val="mk-MK"/>
        </w:rPr>
        <w:t>), Сан Марино, Србија, Турција, Украина</w:t>
      </w:r>
      <w:r w:rsidRPr="008E662F">
        <w:rPr>
          <w:rFonts w:ascii="StobiSansCn Regular" w:hAnsi="StobiSansCn Regular"/>
          <w:sz w:val="16"/>
          <w:szCs w:val="16"/>
        </w:rPr>
        <w:t xml:space="preserve">, </w:t>
      </w:r>
      <w:r w:rsidRPr="008E662F">
        <w:rPr>
          <w:rFonts w:ascii="StobiSansCn Regular" w:hAnsi="StobiSansCn Regular"/>
          <w:sz w:val="16"/>
          <w:szCs w:val="16"/>
          <w:lang w:val="mk-MK"/>
        </w:rPr>
        <w:t xml:space="preserve">Црна Гора, Швајцарија. </w:t>
      </w:r>
      <w:r w:rsidRPr="00DB087E">
        <w:rPr>
          <w:rFonts w:ascii="StobiSansCn Regular" w:hAnsi="StobiSansCn Regular"/>
          <w:b/>
          <w:sz w:val="16"/>
          <w:szCs w:val="16"/>
          <w:lang w:val="mk-MK"/>
        </w:rPr>
        <w:t>Н</w:t>
      </w:r>
      <w:r>
        <w:rPr>
          <w:rFonts w:ascii="StobiSansCn Regular" w:eastAsia="Arial" w:hAnsi="StobiSansCn Regular" w:cs="Arial"/>
          <w:b/>
          <w:bCs/>
          <w:sz w:val="16"/>
          <w:szCs w:val="16"/>
          <w:lang w:val="mk-MK"/>
        </w:rPr>
        <w:t>е - европски земји</w:t>
      </w:r>
      <w:r w:rsidRPr="008E662F">
        <w:rPr>
          <w:rFonts w:ascii="StobiSansCn Regular" w:eastAsia="Arial" w:hAnsi="StobiSansCn Regular" w:cs="Arial"/>
          <w:b/>
          <w:bCs/>
          <w:sz w:val="16"/>
          <w:szCs w:val="16"/>
          <w:lang w:val="mk-MK"/>
        </w:rPr>
        <w:t xml:space="preserve"> се </w:t>
      </w:r>
      <w:r w:rsidRPr="00F32515">
        <w:rPr>
          <w:rFonts w:ascii="StobiSansCn Regular" w:eastAsia="Arial" w:hAnsi="StobiSansCn Regular" w:cs="Arial"/>
          <w:bCs/>
          <w:sz w:val="16"/>
          <w:szCs w:val="16"/>
          <w:lang w:val="mk-MK"/>
        </w:rPr>
        <w:t>сите земји надвор од европскиот континент во кои спаѓаат: земјите од американскиот континент (Северна, Средна и Јужна Америка), земји од континентот Африка, земји од континентот Азија, земји од Пацифик, Австралија и Нов Зеланд</w:t>
      </w:r>
      <w:r w:rsidRPr="008E662F">
        <w:rPr>
          <w:rFonts w:ascii="StobiSansCn Regular" w:eastAsia="Arial" w:hAnsi="StobiSansCn Regular" w:cs="Arial"/>
          <w:b/>
          <w:bCs/>
          <w:sz w:val="16"/>
          <w:szCs w:val="16"/>
          <w:lang w:val="mk-MK"/>
        </w:rPr>
        <w:t>.</w:t>
      </w:r>
    </w:p>
    <w:p w14:paraId="22CB1891" w14:textId="77777777" w:rsidR="00240F3E" w:rsidRPr="008E662F" w:rsidRDefault="00240F3E" w:rsidP="00E15C04">
      <w:pPr>
        <w:pStyle w:val="FootnoteText"/>
        <w:ind w:left="420"/>
        <w:jc w:val="both"/>
        <w:rPr>
          <w:rFonts w:ascii="StobiSansCn Regular" w:eastAsia="Arial" w:hAnsi="StobiSansCn Regular" w:cs="Arial"/>
          <w:b/>
          <w:bCs/>
          <w:sz w:val="16"/>
          <w:szCs w:val="16"/>
        </w:rPr>
      </w:pPr>
    </w:p>
    <w:p w14:paraId="6354357F" w14:textId="5E73B1FC" w:rsidR="00240F3E" w:rsidRPr="00120727" w:rsidRDefault="00240F3E" w:rsidP="00594432">
      <w:pPr>
        <w:pStyle w:val="FootnoteText"/>
        <w:jc w:val="both"/>
        <w:rPr>
          <w:rFonts w:ascii="StobiSansCn Regular" w:eastAsia="Arial" w:hAnsi="StobiSansCn Regular" w:cs="Arial"/>
          <w:b/>
          <w:bCs/>
          <w:sz w:val="16"/>
          <w:szCs w:val="16"/>
          <w:lang w:val="mk-MK"/>
        </w:rPr>
      </w:pPr>
    </w:p>
    <w:p w14:paraId="0FEF12A9" w14:textId="77777777" w:rsidR="00240F3E" w:rsidRDefault="00240F3E" w:rsidP="003E290E">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5E3C" w14:textId="247FDE5D" w:rsidR="00240F3E" w:rsidRDefault="00240F3E">
    <w:pPr>
      <w:tabs>
        <w:tab w:val="center" w:pos="4536"/>
      </w:tabs>
      <w:spacing w:after="0"/>
    </w:pPr>
    <w:r>
      <w:rPr>
        <w:noProof/>
      </w:rPr>
      <mc:AlternateContent>
        <mc:Choice Requires="wpg">
          <w:drawing>
            <wp:anchor distT="0" distB="0" distL="114300" distR="114300" simplePos="0" relativeHeight="251670528" behindDoc="0" locked="0" layoutInCell="1" allowOverlap="1" wp14:anchorId="0AA88E28" wp14:editId="0F21F34F">
              <wp:simplePos x="0" y="0"/>
              <wp:positionH relativeFrom="page">
                <wp:posOffset>880745</wp:posOffset>
              </wp:positionH>
              <wp:positionV relativeFrom="page">
                <wp:posOffset>617220</wp:posOffset>
              </wp:positionV>
              <wp:extent cx="5797550" cy="6350"/>
              <wp:effectExtent l="4445" t="0" r="0" b="5080"/>
              <wp:wrapSquare wrapText="bothSides"/>
              <wp:docPr id="3" name="Group 71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6350"/>
                        <a:chOff x="0" y="0"/>
                        <a:chExt cx="57972" cy="61"/>
                      </a:xfrm>
                    </wpg:grpSpPr>
                    <wps:wsp>
                      <wps:cNvPr id="4" name="Shape 73689"/>
                      <wps:cNvSpPr>
                        <a:spLocks/>
                      </wps:cNvSpPr>
                      <wps:spPr bwMode="auto">
                        <a:xfrm>
                          <a:off x="0" y="0"/>
                          <a:ext cx="57972" cy="91"/>
                        </a:xfrm>
                        <a:custGeom>
                          <a:avLst/>
                          <a:gdLst>
                            <a:gd name="T0" fmla="*/ 0 w 5797297"/>
                            <a:gd name="T1" fmla="*/ 0 h 9144"/>
                            <a:gd name="T2" fmla="*/ 57972 w 5797297"/>
                            <a:gd name="T3" fmla="*/ 0 h 9144"/>
                            <a:gd name="T4" fmla="*/ 57972 w 5797297"/>
                            <a:gd name="T5" fmla="*/ 91 h 9144"/>
                            <a:gd name="T6" fmla="*/ 0 w 5797297"/>
                            <a:gd name="T7" fmla="*/ 91 h 9144"/>
                            <a:gd name="T8" fmla="*/ 0 w 5797297"/>
                            <a:gd name="T9" fmla="*/ 0 h 9144"/>
                            <a:gd name="T10" fmla="*/ 0 60000 65536"/>
                            <a:gd name="T11" fmla="*/ 0 60000 65536"/>
                            <a:gd name="T12" fmla="*/ 0 60000 65536"/>
                            <a:gd name="T13" fmla="*/ 0 60000 65536"/>
                            <a:gd name="T14" fmla="*/ 0 60000 65536"/>
                            <a:gd name="T15" fmla="*/ 0 w 5797297"/>
                            <a:gd name="T16" fmla="*/ 0 h 9144"/>
                            <a:gd name="T17" fmla="*/ 5797297 w 5797297"/>
                            <a:gd name="T18" fmla="*/ 9144 h 9144"/>
                          </a:gdLst>
                          <a:ahLst/>
                          <a:cxnLst>
                            <a:cxn ang="T10">
                              <a:pos x="T0" y="T1"/>
                            </a:cxn>
                            <a:cxn ang="T11">
                              <a:pos x="T2" y="T3"/>
                            </a:cxn>
                            <a:cxn ang="T12">
                              <a:pos x="T4" y="T5"/>
                            </a:cxn>
                            <a:cxn ang="T13">
                              <a:pos x="T6" y="T7"/>
                            </a:cxn>
                            <a:cxn ang="T14">
                              <a:pos x="T8" y="T9"/>
                            </a:cxn>
                          </a:cxnLst>
                          <a:rect l="T15" t="T16" r="T17" b="T18"/>
                          <a:pathLst>
                            <a:path w="5797297" h="9144">
                              <a:moveTo>
                                <a:pt x="0" y="0"/>
                              </a:moveTo>
                              <a:lnTo>
                                <a:pt x="5797297" y="0"/>
                              </a:lnTo>
                              <a:lnTo>
                                <a:pt x="5797297"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34E906" id="Group 71138" o:spid="_x0000_s1026" style="position:absolute;margin-left:69.35pt;margin-top:48.6pt;width:456.5pt;height:.5pt;z-index:251670528;mso-position-horizontal-relative:page;mso-position-vertical-relative:page" coordsize="579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">
              <v:shape id="Shape 73689"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" path="m,l5797297,r,9144l,9144,,e" fillcolor="black" stroked="f">
                <v:stroke miterlimit="83231f" joinstyle="miter"/>
                <v:path arrowok="t" o:connecttype="custom" o:connectlocs="0,0;580,0;580,1;0,1;0,0" o:connectangles="0,0,0,0,0" textboxrect="0,0,5797297,9144"/>
              </v:shape>
              <w10:wrap type="square" anchorx="page" anchory="page"/>
            </v:group>
          </w:pict>
        </mc:Fallback>
      </mc:AlternateContent>
    </w:r>
    <w:r>
      <w:rPr>
        <w:color w:val="5B9BD4"/>
        <w:lang w:val="mk-MK"/>
      </w:rPr>
      <w:tab/>
    </w:r>
    <w:r>
      <w:rPr>
        <w:rFonts w:ascii="Candara" w:eastAsia="Candara" w:hAnsi="Candara" w:cs="Candara"/>
        <w:sz w:val="20"/>
        <w:szCs w:val="20"/>
        <w:lang w:val="mk-MK"/>
      </w:rPr>
      <w:t>Категорија на карантински штетници и нивни растенија домаќини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0D9"/>
    <w:multiLevelType w:val="hybridMultilevel"/>
    <w:tmpl w:val="73645A60"/>
    <w:lvl w:ilvl="0" w:tplc="CE24C78E">
      <w:start w:val="1"/>
      <w:numFmt w:val="decimal"/>
      <w:lvlText w:val="%1."/>
      <w:lvlJc w:val="left"/>
    </w:lvl>
    <w:lvl w:ilvl="1" w:tplc="509E3C70">
      <w:numFmt w:val="decimal"/>
      <w:lvlText w:val=""/>
      <w:lvlJc w:val="left"/>
    </w:lvl>
    <w:lvl w:ilvl="2" w:tplc="17DA74D6">
      <w:numFmt w:val="decimal"/>
      <w:lvlText w:val=""/>
      <w:lvlJc w:val="left"/>
    </w:lvl>
    <w:lvl w:ilvl="3" w:tplc="920EB72C">
      <w:numFmt w:val="decimal"/>
      <w:lvlText w:val=""/>
      <w:lvlJc w:val="left"/>
    </w:lvl>
    <w:lvl w:ilvl="4" w:tplc="84F6443E">
      <w:numFmt w:val="decimal"/>
      <w:lvlText w:val=""/>
      <w:lvlJc w:val="left"/>
    </w:lvl>
    <w:lvl w:ilvl="5" w:tplc="8870C398">
      <w:numFmt w:val="decimal"/>
      <w:lvlText w:val=""/>
      <w:lvlJc w:val="left"/>
    </w:lvl>
    <w:lvl w:ilvl="6" w:tplc="549E8486">
      <w:numFmt w:val="decimal"/>
      <w:lvlText w:val=""/>
      <w:lvlJc w:val="left"/>
    </w:lvl>
    <w:lvl w:ilvl="7" w:tplc="8E8C268A">
      <w:numFmt w:val="decimal"/>
      <w:lvlText w:val=""/>
      <w:lvlJc w:val="left"/>
    </w:lvl>
    <w:lvl w:ilvl="8" w:tplc="BFB2CABA">
      <w:numFmt w:val="decimal"/>
      <w:lvlText w:val=""/>
      <w:lvlJc w:val="left"/>
    </w:lvl>
  </w:abstractNum>
  <w:abstractNum w:abstractNumId="1" w15:restartNumberingAfterBreak="0">
    <w:nsid w:val="026E6302"/>
    <w:multiLevelType w:val="hybridMultilevel"/>
    <w:tmpl w:val="8C4A6088"/>
    <w:lvl w:ilvl="0" w:tplc="A4F006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55D3E"/>
    <w:multiLevelType w:val="hybridMultilevel"/>
    <w:tmpl w:val="D47E9DAA"/>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E0F07"/>
    <w:multiLevelType w:val="hybridMultilevel"/>
    <w:tmpl w:val="D4F420FE"/>
    <w:lvl w:ilvl="0" w:tplc="9A4E2EFC">
      <w:start w:val="1"/>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4" w15:restartNumberingAfterBreak="0">
    <w:nsid w:val="07E46881"/>
    <w:multiLevelType w:val="hybridMultilevel"/>
    <w:tmpl w:val="E11C7B2E"/>
    <w:lvl w:ilvl="0" w:tplc="D1E86D4A">
      <w:start w:val="1"/>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6D890">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105158">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C15BA">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23D02">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A08B6">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2D1F2">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E385A">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82FA2">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623621"/>
    <w:multiLevelType w:val="hybridMultilevel"/>
    <w:tmpl w:val="8AF09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1332D"/>
    <w:multiLevelType w:val="hybridMultilevel"/>
    <w:tmpl w:val="E4288082"/>
    <w:lvl w:ilvl="0" w:tplc="C9901CD0">
      <w:start w:val="7"/>
      <w:numFmt w:val="bullet"/>
      <w:lvlText w:val="-"/>
      <w:lvlJc w:val="left"/>
      <w:pPr>
        <w:ind w:left="1141" w:hanging="360"/>
      </w:pPr>
      <w:rPr>
        <w:rFonts w:ascii="StobiSansCn Regular" w:eastAsia="Arial" w:hAnsi="StobiSansCn Regular" w:cs="Aria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7" w15:restartNumberingAfterBreak="0">
    <w:nsid w:val="0BDE72C1"/>
    <w:multiLevelType w:val="hybridMultilevel"/>
    <w:tmpl w:val="45E49606"/>
    <w:lvl w:ilvl="0" w:tplc="C9901CD0">
      <w:start w:val="7"/>
      <w:numFmt w:val="bullet"/>
      <w:lvlText w:val="-"/>
      <w:lvlJc w:val="left"/>
      <w:pPr>
        <w:ind w:left="720" w:hanging="360"/>
      </w:pPr>
      <w:rPr>
        <w:rFonts w:ascii="StobiSansCn Regular" w:eastAsia="Arial" w:hAnsi="StobiSansCn Regular" w:cs="Arial" w:hint="default"/>
      </w:rPr>
    </w:lvl>
    <w:lvl w:ilvl="1" w:tplc="C9901CD0">
      <w:start w:val="7"/>
      <w:numFmt w:val="bullet"/>
      <w:lvlText w:val="-"/>
      <w:lvlJc w:val="left"/>
      <w:pPr>
        <w:ind w:left="1440" w:hanging="360"/>
      </w:pPr>
      <w:rPr>
        <w:rFonts w:ascii="StobiSansCn Regular" w:eastAsia="Arial" w:hAnsi="StobiSansCn Regular"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83110"/>
    <w:multiLevelType w:val="hybridMultilevel"/>
    <w:tmpl w:val="D95EA716"/>
    <w:lvl w:ilvl="0" w:tplc="CD6A06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C1A2A">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8947C">
      <w:start w:val="1"/>
      <w:numFmt w:val="lowerLetter"/>
      <w:lvlRestart w:val="0"/>
      <w:lvlText w:val="(%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29540">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A2BC4">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2C31E">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2A678">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D8A676">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2AC2">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550C06"/>
    <w:multiLevelType w:val="hybridMultilevel"/>
    <w:tmpl w:val="8CE23BB8"/>
    <w:lvl w:ilvl="0" w:tplc="665C6170">
      <w:start w:val="1"/>
      <w:numFmt w:val="bullet"/>
      <w:lvlText w:val="-"/>
      <w:lvlJc w:val="left"/>
      <w:pPr>
        <w:tabs>
          <w:tab w:val="num" w:pos="645"/>
        </w:tabs>
        <w:ind w:left="645" w:hanging="360"/>
      </w:pPr>
      <w:rPr>
        <w:rFonts w:ascii="Calibri" w:hAnsi="Calibri"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0" w15:restartNumberingAfterBreak="0">
    <w:nsid w:val="0F5D1AA5"/>
    <w:multiLevelType w:val="hybridMultilevel"/>
    <w:tmpl w:val="9E6AEA38"/>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161DF"/>
    <w:multiLevelType w:val="hybridMultilevel"/>
    <w:tmpl w:val="05C0EA62"/>
    <w:lvl w:ilvl="0" w:tplc="2EDE783A">
      <w:numFmt w:val="bullet"/>
      <w:lvlText w:val="-"/>
      <w:lvlJc w:val="left"/>
      <w:pPr>
        <w:ind w:left="720" w:hanging="360"/>
      </w:pPr>
      <w:rPr>
        <w:rFonts w:ascii="Arial" w:eastAsia="Courier New"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60A9F"/>
    <w:multiLevelType w:val="hybridMultilevel"/>
    <w:tmpl w:val="4330E5CC"/>
    <w:lvl w:ilvl="0" w:tplc="BFBC217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F6F57"/>
    <w:multiLevelType w:val="hybridMultilevel"/>
    <w:tmpl w:val="76AAB5E4"/>
    <w:lvl w:ilvl="0" w:tplc="83B66650">
      <w:start w:val="1"/>
      <w:numFmt w:val="decimal"/>
      <w:lvlText w:val="%1."/>
      <w:lvlJc w:val="left"/>
      <w:pPr>
        <w:ind w:left="720" w:hanging="360"/>
      </w:pPr>
      <w:rPr>
        <w:rFonts w:eastAsia="Arial" w:cs="Arial"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12D05D20"/>
    <w:multiLevelType w:val="hybridMultilevel"/>
    <w:tmpl w:val="B40CA740"/>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A03F9B"/>
    <w:multiLevelType w:val="hybridMultilevel"/>
    <w:tmpl w:val="A9665054"/>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7C1C69"/>
    <w:multiLevelType w:val="hybridMultilevel"/>
    <w:tmpl w:val="76AAB5E4"/>
    <w:lvl w:ilvl="0" w:tplc="83B66650">
      <w:start w:val="1"/>
      <w:numFmt w:val="decimal"/>
      <w:lvlText w:val="%1."/>
      <w:lvlJc w:val="left"/>
      <w:pPr>
        <w:ind w:left="720" w:hanging="360"/>
      </w:pPr>
      <w:rPr>
        <w:rFonts w:eastAsia="Arial" w:cs="Arial"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179F57B3"/>
    <w:multiLevelType w:val="multilevel"/>
    <w:tmpl w:val="7DEE8E9C"/>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EC23C6"/>
    <w:multiLevelType w:val="hybridMultilevel"/>
    <w:tmpl w:val="56743B44"/>
    <w:lvl w:ilvl="0" w:tplc="C9901CD0">
      <w:start w:val="7"/>
      <w:numFmt w:val="bullet"/>
      <w:lvlText w:val="-"/>
      <w:lvlJc w:val="left"/>
      <w:pPr>
        <w:ind w:left="720" w:hanging="360"/>
      </w:pPr>
      <w:rPr>
        <w:rFonts w:ascii="StobiSansCn Regular" w:eastAsia="Arial" w:hAnsi="StobiSansCn Regular" w:cs="Arial" w:hint="default"/>
      </w:rPr>
    </w:lvl>
    <w:lvl w:ilvl="1" w:tplc="C9901CD0">
      <w:start w:val="7"/>
      <w:numFmt w:val="bullet"/>
      <w:lvlText w:val="-"/>
      <w:lvlJc w:val="left"/>
      <w:pPr>
        <w:ind w:left="1440" w:hanging="360"/>
      </w:pPr>
      <w:rPr>
        <w:rFonts w:ascii="StobiSansCn Regular" w:eastAsia="Arial" w:hAnsi="StobiSansCn Regular"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445D4"/>
    <w:multiLevelType w:val="hybridMultilevel"/>
    <w:tmpl w:val="39640ED4"/>
    <w:lvl w:ilvl="0" w:tplc="BFBC217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D47C94"/>
    <w:multiLevelType w:val="hybridMultilevel"/>
    <w:tmpl w:val="FF8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D2DEC"/>
    <w:multiLevelType w:val="hybridMultilevel"/>
    <w:tmpl w:val="3544CE56"/>
    <w:lvl w:ilvl="0" w:tplc="BFBC217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2639FE"/>
    <w:multiLevelType w:val="hybridMultilevel"/>
    <w:tmpl w:val="FD065B7E"/>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B131F"/>
    <w:multiLevelType w:val="hybridMultilevel"/>
    <w:tmpl w:val="A0B48810"/>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64171"/>
    <w:multiLevelType w:val="multilevel"/>
    <w:tmpl w:val="76C03AAE"/>
    <w:lvl w:ilvl="0">
      <w:start w:val="10"/>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8E44B9"/>
    <w:multiLevelType w:val="hybridMultilevel"/>
    <w:tmpl w:val="33DC0366"/>
    <w:lvl w:ilvl="0" w:tplc="727444AE">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35985042"/>
    <w:multiLevelType w:val="hybridMultilevel"/>
    <w:tmpl w:val="60EA5C7A"/>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A2210"/>
    <w:multiLevelType w:val="hybridMultilevel"/>
    <w:tmpl w:val="FBFA73C0"/>
    <w:lvl w:ilvl="0" w:tplc="590EEC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4D03C">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81D9C">
      <w:start w:val="2"/>
      <w:numFmt w:val="lowerLetter"/>
      <w:lvlRestart w:val="0"/>
      <w:lvlText w:val="(%3)"/>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8CA06">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6AC04">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ECD00">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03E62">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0B2F8">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2B78">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8026821"/>
    <w:multiLevelType w:val="multilevel"/>
    <w:tmpl w:val="018CA9D8"/>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EB2CAF"/>
    <w:multiLevelType w:val="hybridMultilevel"/>
    <w:tmpl w:val="E2A20042"/>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F4ED4"/>
    <w:multiLevelType w:val="hybridMultilevel"/>
    <w:tmpl w:val="9D7AC0A6"/>
    <w:lvl w:ilvl="0" w:tplc="99305B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A2724">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A8E58">
      <w:start w:val="1"/>
      <w:numFmt w:val="lowerLetter"/>
      <w:lvlRestart w:val="0"/>
      <w:lvlText w:val="(%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476A">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AF5F2">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CC4F2">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A7E2C">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47800">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4EED4">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80728D"/>
    <w:multiLevelType w:val="hybridMultilevel"/>
    <w:tmpl w:val="AD94B046"/>
    <w:lvl w:ilvl="0" w:tplc="461AEA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940F04">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86A7A">
      <w:start w:val="6"/>
      <w:numFmt w:val="lowerLetter"/>
      <w:lvlRestart w:val="0"/>
      <w:lvlText w:val="(%3)"/>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C4CEE">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ECF9C">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E863E">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6D94E">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8DD7A">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EE370">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2FB5560"/>
    <w:multiLevelType w:val="hybridMultilevel"/>
    <w:tmpl w:val="322C2D32"/>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BD17DA"/>
    <w:multiLevelType w:val="hybridMultilevel"/>
    <w:tmpl w:val="9A785D74"/>
    <w:lvl w:ilvl="0" w:tplc="C3144D70">
      <w:start w:val="2"/>
      <w:numFmt w:val="decimal"/>
      <w:lvlText w:val="%1."/>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ADB44">
      <w:start w:val="1"/>
      <w:numFmt w:val="lowerLetter"/>
      <w:lvlText w:val="(%2)"/>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668A4">
      <w:start w:val="1"/>
      <w:numFmt w:val="lowerRoman"/>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69C14">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69900">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C4994">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FA4036">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AF5BA">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AADC2">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0C5458"/>
    <w:multiLevelType w:val="hybridMultilevel"/>
    <w:tmpl w:val="E3282D34"/>
    <w:lvl w:ilvl="0" w:tplc="43322D66">
      <w:numFmt w:val="bullet"/>
      <w:lvlText w:val="-"/>
      <w:lvlJc w:val="left"/>
      <w:pPr>
        <w:tabs>
          <w:tab w:val="num" w:pos="720"/>
        </w:tabs>
        <w:ind w:left="720" w:hanging="360"/>
      </w:pPr>
      <w:rPr>
        <w:rFonts w:ascii="Arial" w:eastAsia="Times New Roman" w:hAnsi="Arial" w:cs="Arial" w:hint="default"/>
      </w:rPr>
    </w:lvl>
    <w:lvl w:ilvl="1" w:tplc="8A5A3FA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610BAF"/>
    <w:multiLevelType w:val="hybridMultilevel"/>
    <w:tmpl w:val="DE24AA20"/>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351CF6"/>
    <w:multiLevelType w:val="hybridMultilevel"/>
    <w:tmpl w:val="6BEE1894"/>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82CB9"/>
    <w:multiLevelType w:val="hybridMultilevel"/>
    <w:tmpl w:val="8AF09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AC0CE3"/>
    <w:multiLevelType w:val="hybridMultilevel"/>
    <w:tmpl w:val="32AC81FE"/>
    <w:lvl w:ilvl="0" w:tplc="C9901CD0">
      <w:start w:val="7"/>
      <w:numFmt w:val="bullet"/>
      <w:lvlText w:val="-"/>
      <w:lvlJc w:val="left"/>
      <w:pPr>
        <w:ind w:left="720" w:hanging="360"/>
      </w:pPr>
      <w:rPr>
        <w:rFonts w:ascii="StobiSansCn Regular" w:eastAsia="Arial" w:hAnsi="StobiSansCn Regular" w:cs="Arial" w:hint="default"/>
      </w:rPr>
    </w:lvl>
    <w:lvl w:ilvl="1" w:tplc="C9901CD0">
      <w:start w:val="7"/>
      <w:numFmt w:val="bullet"/>
      <w:lvlText w:val="-"/>
      <w:lvlJc w:val="left"/>
      <w:pPr>
        <w:ind w:left="1440" w:hanging="360"/>
      </w:pPr>
      <w:rPr>
        <w:rFonts w:ascii="StobiSansCn Regular" w:eastAsia="Arial" w:hAnsi="StobiSansCn Regular"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43B65"/>
    <w:multiLevelType w:val="hybridMultilevel"/>
    <w:tmpl w:val="265AAF48"/>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9334B1"/>
    <w:multiLevelType w:val="hybridMultilevel"/>
    <w:tmpl w:val="E0C80EF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1" w15:restartNumberingAfterBreak="0">
    <w:nsid w:val="595E41AE"/>
    <w:multiLevelType w:val="hybridMultilevel"/>
    <w:tmpl w:val="02EC830C"/>
    <w:lvl w:ilvl="0" w:tplc="2EDE783A">
      <w:numFmt w:val="bullet"/>
      <w:lvlText w:val="-"/>
      <w:lvlJc w:val="left"/>
      <w:pPr>
        <w:ind w:left="720" w:hanging="360"/>
      </w:pPr>
      <w:rPr>
        <w:rFonts w:ascii="Arial" w:eastAsia="Courier New" w:hAnsi="Arial" w:cs="Arial" w:hint="default"/>
      </w:rPr>
    </w:lvl>
    <w:lvl w:ilvl="1" w:tplc="2EDE783A">
      <w:numFmt w:val="bullet"/>
      <w:lvlText w:val="-"/>
      <w:lvlJc w:val="left"/>
      <w:pPr>
        <w:ind w:left="1440" w:hanging="360"/>
      </w:pPr>
      <w:rPr>
        <w:rFonts w:ascii="Arial" w:eastAsia="Courier New"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832D14"/>
    <w:multiLevelType w:val="hybridMultilevel"/>
    <w:tmpl w:val="301AB3E4"/>
    <w:lvl w:ilvl="0" w:tplc="A36A8B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3A8CD4">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876C6">
      <w:start w:val="11"/>
      <w:numFmt w:val="lowerLetter"/>
      <w:lvlRestart w:val="0"/>
      <w:lvlText w:val="(%3)"/>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6BF50">
      <w:start w:val="1"/>
      <w:numFmt w:val="decimal"/>
      <w:lvlText w:val="%4"/>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88630">
      <w:start w:val="1"/>
      <w:numFmt w:val="lowerLetter"/>
      <w:lvlText w:val="%5"/>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AC60E">
      <w:start w:val="1"/>
      <w:numFmt w:val="lowerRoman"/>
      <w:lvlText w:val="%6"/>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AC734">
      <w:start w:val="1"/>
      <w:numFmt w:val="decimal"/>
      <w:lvlText w:val="%7"/>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EE6BC">
      <w:start w:val="1"/>
      <w:numFmt w:val="lowerLetter"/>
      <w:lvlText w:val="%8"/>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0ADAE">
      <w:start w:val="1"/>
      <w:numFmt w:val="lowerRoman"/>
      <w:lvlText w:val="%9"/>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C573A98"/>
    <w:multiLevelType w:val="hybridMultilevel"/>
    <w:tmpl w:val="4EF8DE4E"/>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2940FB"/>
    <w:multiLevelType w:val="hybridMultilevel"/>
    <w:tmpl w:val="1D825304"/>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8D3BA7"/>
    <w:multiLevelType w:val="hybridMultilevel"/>
    <w:tmpl w:val="88383C64"/>
    <w:lvl w:ilvl="0" w:tplc="1D409332">
      <w:start w:val="30"/>
      <w:numFmt w:val="bullet"/>
      <w:lvlText w:val="-"/>
      <w:lvlJc w:val="left"/>
      <w:pPr>
        <w:ind w:left="720" w:hanging="360"/>
      </w:pPr>
      <w:rPr>
        <w:rFonts w:ascii="Calibri" w:eastAsiaTheme="minorHAnsi" w:hAnsi="Calibri" w:cs="Calibri"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3FB5BF8"/>
    <w:multiLevelType w:val="hybridMultilevel"/>
    <w:tmpl w:val="76AAB5E4"/>
    <w:lvl w:ilvl="0" w:tplc="83B66650">
      <w:start w:val="1"/>
      <w:numFmt w:val="decimal"/>
      <w:lvlText w:val="%1."/>
      <w:lvlJc w:val="left"/>
      <w:pPr>
        <w:ind w:left="720" w:hanging="360"/>
      </w:pPr>
      <w:rPr>
        <w:rFonts w:eastAsia="Arial" w:cs="Arial"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7" w15:restartNumberingAfterBreak="0">
    <w:nsid w:val="64491A5A"/>
    <w:multiLevelType w:val="hybridMultilevel"/>
    <w:tmpl w:val="326E27E2"/>
    <w:lvl w:ilvl="0" w:tplc="BCE086BA">
      <w:start w:val="4407"/>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5287701"/>
    <w:multiLevelType w:val="hybridMultilevel"/>
    <w:tmpl w:val="802EEB4E"/>
    <w:lvl w:ilvl="0" w:tplc="4C3ADB44">
      <w:start w:val="1"/>
      <w:numFmt w:val="lowerLetter"/>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9B5788"/>
    <w:multiLevelType w:val="multilevel"/>
    <w:tmpl w:val="8A8A4206"/>
    <w:lvl w:ilvl="0">
      <w:start w:val="6"/>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B8F2B56"/>
    <w:multiLevelType w:val="hybridMultilevel"/>
    <w:tmpl w:val="7BECB100"/>
    <w:lvl w:ilvl="0" w:tplc="533C7F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63A86">
      <w:start w:val="6"/>
      <w:numFmt w:val="lowerLetter"/>
      <w:lvlText w:val="(%2)"/>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8B75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DE9CCE">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61C4C">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2CFBA">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0F890">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26018">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2B9E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51F07E3"/>
    <w:multiLevelType w:val="hybridMultilevel"/>
    <w:tmpl w:val="76AAB5E4"/>
    <w:lvl w:ilvl="0" w:tplc="83B66650">
      <w:start w:val="1"/>
      <w:numFmt w:val="decimal"/>
      <w:lvlText w:val="%1."/>
      <w:lvlJc w:val="left"/>
      <w:pPr>
        <w:ind w:left="720" w:hanging="360"/>
      </w:pPr>
      <w:rPr>
        <w:rFonts w:eastAsia="Arial" w:cs="Arial"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2" w15:restartNumberingAfterBreak="0">
    <w:nsid w:val="75B44FBC"/>
    <w:multiLevelType w:val="hybridMultilevel"/>
    <w:tmpl w:val="87AC69F2"/>
    <w:lvl w:ilvl="0" w:tplc="C062E89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3" w15:restartNumberingAfterBreak="0">
    <w:nsid w:val="762547D7"/>
    <w:multiLevelType w:val="hybridMultilevel"/>
    <w:tmpl w:val="96B88F5E"/>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E67756"/>
    <w:multiLevelType w:val="hybridMultilevel"/>
    <w:tmpl w:val="BB068236"/>
    <w:lvl w:ilvl="0" w:tplc="4C3ADB44">
      <w:start w:val="1"/>
      <w:numFmt w:val="lowerLetter"/>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0E08ED"/>
    <w:multiLevelType w:val="hybridMultilevel"/>
    <w:tmpl w:val="76AAB5E4"/>
    <w:lvl w:ilvl="0" w:tplc="83B66650">
      <w:start w:val="1"/>
      <w:numFmt w:val="decimal"/>
      <w:lvlText w:val="%1."/>
      <w:lvlJc w:val="left"/>
      <w:pPr>
        <w:ind w:left="720" w:hanging="360"/>
      </w:pPr>
      <w:rPr>
        <w:rFonts w:eastAsia="Arial" w:cs="Arial" w:hint="default"/>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6" w15:restartNumberingAfterBreak="0">
    <w:nsid w:val="7B58296E"/>
    <w:multiLevelType w:val="hybridMultilevel"/>
    <w:tmpl w:val="17E4EB36"/>
    <w:lvl w:ilvl="0" w:tplc="478ACDC8">
      <w:start w:val="2"/>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659F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E0554">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42F83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2E83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E79D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01BEA">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EB2D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CA6B6">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B897D19"/>
    <w:multiLevelType w:val="hybridMultilevel"/>
    <w:tmpl w:val="B62640B6"/>
    <w:lvl w:ilvl="0" w:tplc="C9901CD0">
      <w:start w:val="7"/>
      <w:numFmt w:val="bullet"/>
      <w:lvlText w:val="-"/>
      <w:lvlJc w:val="left"/>
      <w:pPr>
        <w:ind w:left="420" w:hanging="360"/>
      </w:pPr>
      <w:rPr>
        <w:rFonts w:ascii="StobiSansCn Regular" w:eastAsia="Arial" w:hAnsi="StobiSansCn Regular" w:cs="Arial" w:hint="default"/>
      </w:rPr>
    </w:lvl>
    <w:lvl w:ilvl="1" w:tplc="042F0003" w:tentative="1">
      <w:start w:val="1"/>
      <w:numFmt w:val="bullet"/>
      <w:lvlText w:val="o"/>
      <w:lvlJc w:val="left"/>
      <w:pPr>
        <w:ind w:left="1140" w:hanging="360"/>
      </w:pPr>
      <w:rPr>
        <w:rFonts w:ascii="Courier New" w:hAnsi="Courier New" w:cs="Courier New" w:hint="default"/>
      </w:rPr>
    </w:lvl>
    <w:lvl w:ilvl="2" w:tplc="042F0005" w:tentative="1">
      <w:start w:val="1"/>
      <w:numFmt w:val="bullet"/>
      <w:lvlText w:val=""/>
      <w:lvlJc w:val="left"/>
      <w:pPr>
        <w:ind w:left="1860" w:hanging="360"/>
      </w:pPr>
      <w:rPr>
        <w:rFonts w:ascii="Wingdings" w:hAnsi="Wingdings" w:hint="default"/>
      </w:rPr>
    </w:lvl>
    <w:lvl w:ilvl="3" w:tplc="042F0001" w:tentative="1">
      <w:start w:val="1"/>
      <w:numFmt w:val="bullet"/>
      <w:lvlText w:val=""/>
      <w:lvlJc w:val="left"/>
      <w:pPr>
        <w:ind w:left="2580" w:hanging="360"/>
      </w:pPr>
      <w:rPr>
        <w:rFonts w:ascii="Symbol" w:hAnsi="Symbol" w:hint="default"/>
      </w:rPr>
    </w:lvl>
    <w:lvl w:ilvl="4" w:tplc="042F0003" w:tentative="1">
      <w:start w:val="1"/>
      <w:numFmt w:val="bullet"/>
      <w:lvlText w:val="o"/>
      <w:lvlJc w:val="left"/>
      <w:pPr>
        <w:ind w:left="3300" w:hanging="360"/>
      </w:pPr>
      <w:rPr>
        <w:rFonts w:ascii="Courier New" w:hAnsi="Courier New" w:cs="Courier New" w:hint="default"/>
      </w:rPr>
    </w:lvl>
    <w:lvl w:ilvl="5" w:tplc="042F0005" w:tentative="1">
      <w:start w:val="1"/>
      <w:numFmt w:val="bullet"/>
      <w:lvlText w:val=""/>
      <w:lvlJc w:val="left"/>
      <w:pPr>
        <w:ind w:left="4020" w:hanging="360"/>
      </w:pPr>
      <w:rPr>
        <w:rFonts w:ascii="Wingdings" w:hAnsi="Wingdings" w:hint="default"/>
      </w:rPr>
    </w:lvl>
    <w:lvl w:ilvl="6" w:tplc="042F0001" w:tentative="1">
      <w:start w:val="1"/>
      <w:numFmt w:val="bullet"/>
      <w:lvlText w:val=""/>
      <w:lvlJc w:val="left"/>
      <w:pPr>
        <w:ind w:left="4740" w:hanging="360"/>
      </w:pPr>
      <w:rPr>
        <w:rFonts w:ascii="Symbol" w:hAnsi="Symbol" w:hint="default"/>
      </w:rPr>
    </w:lvl>
    <w:lvl w:ilvl="7" w:tplc="042F0003" w:tentative="1">
      <w:start w:val="1"/>
      <w:numFmt w:val="bullet"/>
      <w:lvlText w:val="o"/>
      <w:lvlJc w:val="left"/>
      <w:pPr>
        <w:ind w:left="5460" w:hanging="360"/>
      </w:pPr>
      <w:rPr>
        <w:rFonts w:ascii="Courier New" w:hAnsi="Courier New" w:cs="Courier New" w:hint="default"/>
      </w:rPr>
    </w:lvl>
    <w:lvl w:ilvl="8" w:tplc="042F0005" w:tentative="1">
      <w:start w:val="1"/>
      <w:numFmt w:val="bullet"/>
      <w:lvlText w:val=""/>
      <w:lvlJc w:val="left"/>
      <w:pPr>
        <w:ind w:left="6180" w:hanging="360"/>
      </w:pPr>
      <w:rPr>
        <w:rFonts w:ascii="Wingdings" w:hAnsi="Wingdings" w:hint="default"/>
      </w:rPr>
    </w:lvl>
  </w:abstractNum>
  <w:abstractNum w:abstractNumId="58" w15:restartNumberingAfterBreak="0">
    <w:nsid w:val="7BCA48E6"/>
    <w:multiLevelType w:val="hybridMultilevel"/>
    <w:tmpl w:val="DC647890"/>
    <w:lvl w:ilvl="0" w:tplc="665C6170">
      <w:start w:val="1"/>
      <w:numFmt w:val="bullet"/>
      <w:lvlText w:val="-"/>
      <w:lvlJc w:val="left"/>
      <w:pPr>
        <w:ind w:left="720" w:hanging="360"/>
      </w:pPr>
      <w:rPr>
        <w:rFonts w:ascii="Calibri" w:hAnsi="Calibri"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59" w15:restartNumberingAfterBreak="0">
    <w:nsid w:val="7CA6461F"/>
    <w:multiLevelType w:val="hybridMultilevel"/>
    <w:tmpl w:val="646AACC6"/>
    <w:lvl w:ilvl="0" w:tplc="2EDE783A">
      <w:numFmt w:val="bullet"/>
      <w:lvlText w:val="-"/>
      <w:lvlJc w:val="left"/>
      <w:pPr>
        <w:ind w:left="720" w:hanging="360"/>
      </w:pPr>
      <w:rPr>
        <w:rFonts w:ascii="Arial" w:eastAsia="Courier New" w:hAnsi="Arial" w:cs="Arial" w:hint="default"/>
      </w:rPr>
    </w:lvl>
    <w:lvl w:ilvl="1" w:tplc="2EDE783A">
      <w:numFmt w:val="bullet"/>
      <w:lvlText w:val="-"/>
      <w:lvlJc w:val="left"/>
      <w:pPr>
        <w:ind w:left="1440" w:hanging="360"/>
      </w:pPr>
      <w:rPr>
        <w:rFonts w:ascii="Arial" w:eastAsia="Courier New"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9173D2"/>
    <w:multiLevelType w:val="hybridMultilevel"/>
    <w:tmpl w:val="162E311C"/>
    <w:lvl w:ilvl="0" w:tplc="C9901CD0">
      <w:start w:val="7"/>
      <w:numFmt w:val="bullet"/>
      <w:lvlText w:val="-"/>
      <w:lvlJc w:val="left"/>
      <w:pPr>
        <w:ind w:left="720" w:hanging="360"/>
      </w:pPr>
      <w:rPr>
        <w:rFonts w:ascii="StobiSansCn Regular" w:eastAsia="Arial" w:hAnsi="StobiSansCn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251786"/>
    <w:multiLevelType w:val="hybridMultilevel"/>
    <w:tmpl w:val="802EEB4E"/>
    <w:lvl w:ilvl="0" w:tplc="4C3ADB44">
      <w:start w:val="1"/>
      <w:numFmt w:val="lowerLetter"/>
      <w:lvlText w:val="(%1)"/>
      <w:lvlJc w:val="left"/>
      <w:pPr>
        <w:ind w:left="1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A7E2E"/>
    <w:multiLevelType w:val="hybridMultilevel"/>
    <w:tmpl w:val="B9824FE8"/>
    <w:lvl w:ilvl="0" w:tplc="BF76A154">
      <w:start w:val="2"/>
      <w:numFmt w:val="bullet"/>
      <w:lvlText w:val="-"/>
      <w:lvlJc w:val="left"/>
      <w:pPr>
        <w:ind w:left="720" w:hanging="360"/>
      </w:pPr>
      <w:rPr>
        <w:rFonts w:ascii="StobiSansCn Regular" w:eastAsia="Times New Roman" w:hAnsi="StobiSansCn Regular" w:cs="Times New Roman"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3" w15:restartNumberingAfterBreak="0">
    <w:nsid w:val="7F553830"/>
    <w:multiLevelType w:val="multilevel"/>
    <w:tmpl w:val="B20CEB12"/>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3"/>
  </w:num>
  <w:num w:numId="2">
    <w:abstractNumId w:val="49"/>
  </w:num>
  <w:num w:numId="3">
    <w:abstractNumId w:val="28"/>
  </w:num>
  <w:num w:numId="4">
    <w:abstractNumId w:val="30"/>
  </w:num>
  <w:num w:numId="5">
    <w:abstractNumId w:val="27"/>
  </w:num>
  <w:num w:numId="6">
    <w:abstractNumId w:val="31"/>
  </w:num>
  <w:num w:numId="7">
    <w:abstractNumId w:val="8"/>
  </w:num>
  <w:num w:numId="8">
    <w:abstractNumId w:val="42"/>
  </w:num>
  <w:num w:numId="9">
    <w:abstractNumId w:val="56"/>
  </w:num>
  <w:num w:numId="10">
    <w:abstractNumId w:val="17"/>
  </w:num>
  <w:num w:numId="11">
    <w:abstractNumId w:val="24"/>
  </w:num>
  <w:num w:numId="12">
    <w:abstractNumId w:val="33"/>
  </w:num>
  <w:num w:numId="13">
    <w:abstractNumId w:val="50"/>
  </w:num>
  <w:num w:numId="14">
    <w:abstractNumId w:val="4"/>
  </w:num>
  <w:num w:numId="15">
    <w:abstractNumId w:val="46"/>
  </w:num>
  <w:num w:numId="16">
    <w:abstractNumId w:val="52"/>
  </w:num>
  <w:num w:numId="17">
    <w:abstractNumId w:val="40"/>
  </w:num>
  <w:num w:numId="18">
    <w:abstractNumId w:val="57"/>
  </w:num>
  <w:num w:numId="19">
    <w:abstractNumId w:val="62"/>
  </w:num>
  <w:num w:numId="20">
    <w:abstractNumId w:val="9"/>
  </w:num>
  <w:num w:numId="21">
    <w:abstractNumId w:val="19"/>
  </w:num>
  <w:num w:numId="22">
    <w:abstractNumId w:val="12"/>
  </w:num>
  <w:num w:numId="23">
    <w:abstractNumId w:val="21"/>
  </w:num>
  <w:num w:numId="24">
    <w:abstractNumId w:val="34"/>
  </w:num>
  <w:num w:numId="25">
    <w:abstractNumId w:val="3"/>
  </w:num>
  <w:num w:numId="26">
    <w:abstractNumId w:val="58"/>
  </w:num>
  <w:num w:numId="27">
    <w:abstractNumId w:val="0"/>
  </w:num>
  <w:num w:numId="28">
    <w:abstractNumId w:val="47"/>
  </w:num>
  <w:num w:numId="29">
    <w:abstractNumId w:val="25"/>
  </w:num>
  <w:num w:numId="30">
    <w:abstractNumId w:val="1"/>
  </w:num>
  <w:num w:numId="31">
    <w:abstractNumId w:val="54"/>
  </w:num>
  <w:num w:numId="32">
    <w:abstractNumId w:val="48"/>
  </w:num>
  <w:num w:numId="33">
    <w:abstractNumId w:val="61"/>
  </w:num>
  <w:num w:numId="34">
    <w:abstractNumId w:val="37"/>
  </w:num>
  <w:num w:numId="35">
    <w:abstractNumId w:val="41"/>
  </w:num>
  <w:num w:numId="36">
    <w:abstractNumId w:val="11"/>
  </w:num>
  <w:num w:numId="37">
    <w:abstractNumId w:val="59"/>
  </w:num>
  <w:num w:numId="38">
    <w:abstractNumId w:val="6"/>
  </w:num>
  <w:num w:numId="39">
    <w:abstractNumId w:val="10"/>
  </w:num>
  <w:num w:numId="40">
    <w:abstractNumId w:val="36"/>
  </w:num>
  <w:num w:numId="41">
    <w:abstractNumId w:val="26"/>
  </w:num>
  <w:num w:numId="42">
    <w:abstractNumId w:val="14"/>
  </w:num>
  <w:num w:numId="43">
    <w:abstractNumId w:val="15"/>
  </w:num>
  <w:num w:numId="44">
    <w:abstractNumId w:val="43"/>
  </w:num>
  <w:num w:numId="45">
    <w:abstractNumId w:val="32"/>
  </w:num>
  <w:num w:numId="46">
    <w:abstractNumId w:val="18"/>
  </w:num>
  <w:num w:numId="47">
    <w:abstractNumId w:val="39"/>
  </w:num>
  <w:num w:numId="48">
    <w:abstractNumId w:val="7"/>
  </w:num>
  <w:num w:numId="49">
    <w:abstractNumId w:val="23"/>
  </w:num>
  <w:num w:numId="50">
    <w:abstractNumId w:val="38"/>
  </w:num>
  <w:num w:numId="51">
    <w:abstractNumId w:val="44"/>
  </w:num>
  <w:num w:numId="52">
    <w:abstractNumId w:val="2"/>
  </w:num>
  <w:num w:numId="53">
    <w:abstractNumId w:val="29"/>
  </w:num>
  <w:num w:numId="54">
    <w:abstractNumId w:val="53"/>
  </w:num>
  <w:num w:numId="55">
    <w:abstractNumId w:val="22"/>
  </w:num>
  <w:num w:numId="56">
    <w:abstractNumId w:val="35"/>
  </w:num>
  <w:num w:numId="57">
    <w:abstractNumId w:val="60"/>
  </w:num>
  <w:num w:numId="58">
    <w:abstractNumId w:val="51"/>
  </w:num>
  <w:num w:numId="59">
    <w:abstractNumId w:val="13"/>
  </w:num>
  <w:num w:numId="60">
    <w:abstractNumId w:val="16"/>
  </w:num>
  <w:num w:numId="61">
    <w:abstractNumId w:val="55"/>
  </w:num>
  <w:num w:numId="62">
    <w:abstractNumId w:val="20"/>
  </w:num>
  <w:num w:numId="63">
    <w:abstractNumId w:val="5"/>
  </w:num>
  <w:num w:numId="64">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0B"/>
    <w:rsid w:val="00004AFF"/>
    <w:rsid w:val="00004FB4"/>
    <w:rsid w:val="0000506D"/>
    <w:rsid w:val="00006086"/>
    <w:rsid w:val="00007D80"/>
    <w:rsid w:val="000120D7"/>
    <w:rsid w:val="00012A5E"/>
    <w:rsid w:val="00015EA1"/>
    <w:rsid w:val="00016FEB"/>
    <w:rsid w:val="0001757E"/>
    <w:rsid w:val="00017FCB"/>
    <w:rsid w:val="00026DCB"/>
    <w:rsid w:val="00027B1C"/>
    <w:rsid w:val="00027CD4"/>
    <w:rsid w:val="00030A2D"/>
    <w:rsid w:val="00031AC3"/>
    <w:rsid w:val="00032A25"/>
    <w:rsid w:val="00033F17"/>
    <w:rsid w:val="00035B7E"/>
    <w:rsid w:val="00035F4E"/>
    <w:rsid w:val="000362EB"/>
    <w:rsid w:val="00042F05"/>
    <w:rsid w:val="000439CA"/>
    <w:rsid w:val="00043F65"/>
    <w:rsid w:val="00045A64"/>
    <w:rsid w:val="00046699"/>
    <w:rsid w:val="0005016D"/>
    <w:rsid w:val="00054237"/>
    <w:rsid w:val="000558F0"/>
    <w:rsid w:val="0005590B"/>
    <w:rsid w:val="000562C8"/>
    <w:rsid w:val="0005786F"/>
    <w:rsid w:val="00061107"/>
    <w:rsid w:val="00061EF5"/>
    <w:rsid w:val="00061F92"/>
    <w:rsid w:val="00070052"/>
    <w:rsid w:val="00070184"/>
    <w:rsid w:val="00072952"/>
    <w:rsid w:val="000746B0"/>
    <w:rsid w:val="000754D8"/>
    <w:rsid w:val="00077807"/>
    <w:rsid w:val="00080FBE"/>
    <w:rsid w:val="00082DE7"/>
    <w:rsid w:val="000840D4"/>
    <w:rsid w:val="000840DE"/>
    <w:rsid w:val="00086888"/>
    <w:rsid w:val="00086C01"/>
    <w:rsid w:val="000877B4"/>
    <w:rsid w:val="0009012A"/>
    <w:rsid w:val="0009168D"/>
    <w:rsid w:val="00092840"/>
    <w:rsid w:val="00092E37"/>
    <w:rsid w:val="0009312B"/>
    <w:rsid w:val="00096539"/>
    <w:rsid w:val="00096E7B"/>
    <w:rsid w:val="00096F4D"/>
    <w:rsid w:val="000A0E4B"/>
    <w:rsid w:val="000A6C20"/>
    <w:rsid w:val="000A765B"/>
    <w:rsid w:val="000A7C87"/>
    <w:rsid w:val="000B08E8"/>
    <w:rsid w:val="000B0AFE"/>
    <w:rsid w:val="000B13F3"/>
    <w:rsid w:val="000B19DA"/>
    <w:rsid w:val="000B2AD5"/>
    <w:rsid w:val="000B35C3"/>
    <w:rsid w:val="000B46E9"/>
    <w:rsid w:val="000B70AA"/>
    <w:rsid w:val="000B71EC"/>
    <w:rsid w:val="000C1B33"/>
    <w:rsid w:val="000C5777"/>
    <w:rsid w:val="000D496E"/>
    <w:rsid w:val="000D6BD3"/>
    <w:rsid w:val="000D7057"/>
    <w:rsid w:val="000E0148"/>
    <w:rsid w:val="000E02A2"/>
    <w:rsid w:val="000E5780"/>
    <w:rsid w:val="000E59B5"/>
    <w:rsid w:val="000E6402"/>
    <w:rsid w:val="000E655B"/>
    <w:rsid w:val="000F533A"/>
    <w:rsid w:val="001034BB"/>
    <w:rsid w:val="00104CCB"/>
    <w:rsid w:val="00106340"/>
    <w:rsid w:val="00106CC5"/>
    <w:rsid w:val="00107E96"/>
    <w:rsid w:val="0011232D"/>
    <w:rsid w:val="001126D8"/>
    <w:rsid w:val="0011366F"/>
    <w:rsid w:val="001173FF"/>
    <w:rsid w:val="00120727"/>
    <w:rsid w:val="001207DF"/>
    <w:rsid w:val="001251E1"/>
    <w:rsid w:val="00125C31"/>
    <w:rsid w:val="00127020"/>
    <w:rsid w:val="0013065E"/>
    <w:rsid w:val="00131BCF"/>
    <w:rsid w:val="00132B9C"/>
    <w:rsid w:val="00136B9C"/>
    <w:rsid w:val="00140932"/>
    <w:rsid w:val="00143659"/>
    <w:rsid w:val="001441BE"/>
    <w:rsid w:val="0014565E"/>
    <w:rsid w:val="0014620B"/>
    <w:rsid w:val="00150BC4"/>
    <w:rsid w:val="00152FA1"/>
    <w:rsid w:val="00153315"/>
    <w:rsid w:val="001547CD"/>
    <w:rsid w:val="00165A0B"/>
    <w:rsid w:val="00166EC2"/>
    <w:rsid w:val="0017058B"/>
    <w:rsid w:val="001729F2"/>
    <w:rsid w:val="00174DDB"/>
    <w:rsid w:val="00175293"/>
    <w:rsid w:val="001761A3"/>
    <w:rsid w:val="00180631"/>
    <w:rsid w:val="00181533"/>
    <w:rsid w:val="00181A1F"/>
    <w:rsid w:val="00181E51"/>
    <w:rsid w:val="00184C68"/>
    <w:rsid w:val="00184CB3"/>
    <w:rsid w:val="00185371"/>
    <w:rsid w:val="00187199"/>
    <w:rsid w:val="001871E8"/>
    <w:rsid w:val="001872E1"/>
    <w:rsid w:val="0018779A"/>
    <w:rsid w:val="001901B3"/>
    <w:rsid w:val="00190DC5"/>
    <w:rsid w:val="00190F92"/>
    <w:rsid w:val="00191FC4"/>
    <w:rsid w:val="00192DF9"/>
    <w:rsid w:val="00193F44"/>
    <w:rsid w:val="001946E7"/>
    <w:rsid w:val="00195744"/>
    <w:rsid w:val="00196A34"/>
    <w:rsid w:val="001A06F0"/>
    <w:rsid w:val="001A392B"/>
    <w:rsid w:val="001A5E3E"/>
    <w:rsid w:val="001A6E97"/>
    <w:rsid w:val="001A756B"/>
    <w:rsid w:val="001B016A"/>
    <w:rsid w:val="001B13CB"/>
    <w:rsid w:val="001B1F1A"/>
    <w:rsid w:val="001B1F6C"/>
    <w:rsid w:val="001B3034"/>
    <w:rsid w:val="001B499B"/>
    <w:rsid w:val="001B4EA1"/>
    <w:rsid w:val="001B60FB"/>
    <w:rsid w:val="001B7383"/>
    <w:rsid w:val="001B7961"/>
    <w:rsid w:val="001B7A48"/>
    <w:rsid w:val="001C20D9"/>
    <w:rsid w:val="001C4430"/>
    <w:rsid w:val="001C5B0D"/>
    <w:rsid w:val="001C5F78"/>
    <w:rsid w:val="001C7EFA"/>
    <w:rsid w:val="001D2703"/>
    <w:rsid w:val="001D37B1"/>
    <w:rsid w:val="001D3B0B"/>
    <w:rsid w:val="001E0BD1"/>
    <w:rsid w:val="001E1DD7"/>
    <w:rsid w:val="001E2F3F"/>
    <w:rsid w:val="001E5485"/>
    <w:rsid w:val="001E587B"/>
    <w:rsid w:val="001F213F"/>
    <w:rsid w:val="001F46EB"/>
    <w:rsid w:val="001F4D61"/>
    <w:rsid w:val="001F73A5"/>
    <w:rsid w:val="001F781C"/>
    <w:rsid w:val="001F7B71"/>
    <w:rsid w:val="001F7D5C"/>
    <w:rsid w:val="00200D3E"/>
    <w:rsid w:val="002061AE"/>
    <w:rsid w:val="00207A5B"/>
    <w:rsid w:val="00212BA7"/>
    <w:rsid w:val="00213E6C"/>
    <w:rsid w:val="00214B45"/>
    <w:rsid w:val="00215077"/>
    <w:rsid w:val="00221B72"/>
    <w:rsid w:val="002223C2"/>
    <w:rsid w:val="00223A16"/>
    <w:rsid w:val="002245FA"/>
    <w:rsid w:val="00226578"/>
    <w:rsid w:val="00227B4D"/>
    <w:rsid w:val="00230000"/>
    <w:rsid w:val="002310C6"/>
    <w:rsid w:val="00231E40"/>
    <w:rsid w:val="0023302A"/>
    <w:rsid w:val="00233440"/>
    <w:rsid w:val="00240C29"/>
    <w:rsid w:val="00240F3E"/>
    <w:rsid w:val="00246CF8"/>
    <w:rsid w:val="00250DE5"/>
    <w:rsid w:val="00256099"/>
    <w:rsid w:val="002570E3"/>
    <w:rsid w:val="00260D73"/>
    <w:rsid w:val="0026110C"/>
    <w:rsid w:val="0026422C"/>
    <w:rsid w:val="0026580E"/>
    <w:rsid w:val="00271DCC"/>
    <w:rsid w:val="002848A2"/>
    <w:rsid w:val="00284B0B"/>
    <w:rsid w:val="00290EEB"/>
    <w:rsid w:val="00294D88"/>
    <w:rsid w:val="00296CB7"/>
    <w:rsid w:val="002A1220"/>
    <w:rsid w:val="002A1664"/>
    <w:rsid w:val="002A189D"/>
    <w:rsid w:val="002B1C67"/>
    <w:rsid w:val="002B22C7"/>
    <w:rsid w:val="002B2EEB"/>
    <w:rsid w:val="002B36C3"/>
    <w:rsid w:val="002B618A"/>
    <w:rsid w:val="002C026A"/>
    <w:rsid w:val="002C0888"/>
    <w:rsid w:val="002C1276"/>
    <w:rsid w:val="002C42BC"/>
    <w:rsid w:val="002C52BA"/>
    <w:rsid w:val="002C7647"/>
    <w:rsid w:val="002E2E92"/>
    <w:rsid w:val="002E2F02"/>
    <w:rsid w:val="002E4BA3"/>
    <w:rsid w:val="002E5E2C"/>
    <w:rsid w:val="002E7A7B"/>
    <w:rsid w:val="002E7D33"/>
    <w:rsid w:val="002F0719"/>
    <w:rsid w:val="002F25F0"/>
    <w:rsid w:val="002F2AE6"/>
    <w:rsid w:val="002F3904"/>
    <w:rsid w:val="002F3D55"/>
    <w:rsid w:val="002F7463"/>
    <w:rsid w:val="00301D57"/>
    <w:rsid w:val="0030773C"/>
    <w:rsid w:val="00311D6E"/>
    <w:rsid w:val="003174CD"/>
    <w:rsid w:val="003206AD"/>
    <w:rsid w:val="00320EFD"/>
    <w:rsid w:val="00321E54"/>
    <w:rsid w:val="00322E54"/>
    <w:rsid w:val="003273F4"/>
    <w:rsid w:val="003277BD"/>
    <w:rsid w:val="00330BCE"/>
    <w:rsid w:val="00331753"/>
    <w:rsid w:val="003326C1"/>
    <w:rsid w:val="003407E0"/>
    <w:rsid w:val="0034190A"/>
    <w:rsid w:val="00341A10"/>
    <w:rsid w:val="003422DF"/>
    <w:rsid w:val="00356A30"/>
    <w:rsid w:val="00361E3B"/>
    <w:rsid w:val="00366BB3"/>
    <w:rsid w:val="00366E89"/>
    <w:rsid w:val="00367A62"/>
    <w:rsid w:val="00372B1F"/>
    <w:rsid w:val="00372DAB"/>
    <w:rsid w:val="003735F7"/>
    <w:rsid w:val="00376341"/>
    <w:rsid w:val="00376C4C"/>
    <w:rsid w:val="00377CB2"/>
    <w:rsid w:val="0038499F"/>
    <w:rsid w:val="00386160"/>
    <w:rsid w:val="00386CB6"/>
    <w:rsid w:val="0039270B"/>
    <w:rsid w:val="003A083C"/>
    <w:rsid w:val="003A2A27"/>
    <w:rsid w:val="003A2BDB"/>
    <w:rsid w:val="003A2D3C"/>
    <w:rsid w:val="003A38E5"/>
    <w:rsid w:val="003A586F"/>
    <w:rsid w:val="003A6292"/>
    <w:rsid w:val="003B19E0"/>
    <w:rsid w:val="003B42AB"/>
    <w:rsid w:val="003B4A4B"/>
    <w:rsid w:val="003B6EC8"/>
    <w:rsid w:val="003B7BA8"/>
    <w:rsid w:val="003C2EC0"/>
    <w:rsid w:val="003C5A1B"/>
    <w:rsid w:val="003C5AA6"/>
    <w:rsid w:val="003C6462"/>
    <w:rsid w:val="003C6515"/>
    <w:rsid w:val="003C6A90"/>
    <w:rsid w:val="003C6FB8"/>
    <w:rsid w:val="003D0639"/>
    <w:rsid w:val="003D0ED6"/>
    <w:rsid w:val="003D1412"/>
    <w:rsid w:val="003D4333"/>
    <w:rsid w:val="003D5686"/>
    <w:rsid w:val="003D5B21"/>
    <w:rsid w:val="003D605F"/>
    <w:rsid w:val="003D7EC6"/>
    <w:rsid w:val="003E0050"/>
    <w:rsid w:val="003E086B"/>
    <w:rsid w:val="003E0CF2"/>
    <w:rsid w:val="003E106A"/>
    <w:rsid w:val="003E1EA4"/>
    <w:rsid w:val="003E290E"/>
    <w:rsid w:val="003E3DED"/>
    <w:rsid w:val="003F3D90"/>
    <w:rsid w:val="003F485A"/>
    <w:rsid w:val="003F6637"/>
    <w:rsid w:val="003F676C"/>
    <w:rsid w:val="00400053"/>
    <w:rsid w:val="00402913"/>
    <w:rsid w:val="00403C31"/>
    <w:rsid w:val="004042FA"/>
    <w:rsid w:val="00406892"/>
    <w:rsid w:val="00406B5D"/>
    <w:rsid w:val="00411E8B"/>
    <w:rsid w:val="00412424"/>
    <w:rsid w:val="00414346"/>
    <w:rsid w:val="00414703"/>
    <w:rsid w:val="00416794"/>
    <w:rsid w:val="004169B2"/>
    <w:rsid w:val="00417F35"/>
    <w:rsid w:val="00422458"/>
    <w:rsid w:val="0042687E"/>
    <w:rsid w:val="004316F0"/>
    <w:rsid w:val="004318C2"/>
    <w:rsid w:val="004318DF"/>
    <w:rsid w:val="00431D19"/>
    <w:rsid w:val="00432856"/>
    <w:rsid w:val="00433727"/>
    <w:rsid w:val="004379B8"/>
    <w:rsid w:val="004425D0"/>
    <w:rsid w:val="00443216"/>
    <w:rsid w:val="00447B4A"/>
    <w:rsid w:val="00452B62"/>
    <w:rsid w:val="00455461"/>
    <w:rsid w:val="00456002"/>
    <w:rsid w:val="004568B2"/>
    <w:rsid w:val="004575E6"/>
    <w:rsid w:val="00460E37"/>
    <w:rsid w:val="004617FF"/>
    <w:rsid w:val="0046209A"/>
    <w:rsid w:val="00462264"/>
    <w:rsid w:val="004624A4"/>
    <w:rsid w:val="00463E3A"/>
    <w:rsid w:val="00464AC3"/>
    <w:rsid w:val="0047175C"/>
    <w:rsid w:val="0047181C"/>
    <w:rsid w:val="0047347E"/>
    <w:rsid w:val="00474E1D"/>
    <w:rsid w:val="004760CD"/>
    <w:rsid w:val="00477352"/>
    <w:rsid w:val="0047783D"/>
    <w:rsid w:val="004806DF"/>
    <w:rsid w:val="00484458"/>
    <w:rsid w:val="0048666B"/>
    <w:rsid w:val="004875CC"/>
    <w:rsid w:val="00490AEA"/>
    <w:rsid w:val="00490FA8"/>
    <w:rsid w:val="004928C9"/>
    <w:rsid w:val="0049470B"/>
    <w:rsid w:val="004976FC"/>
    <w:rsid w:val="004A029A"/>
    <w:rsid w:val="004A5EB1"/>
    <w:rsid w:val="004A7FB7"/>
    <w:rsid w:val="004B18AD"/>
    <w:rsid w:val="004B2D0A"/>
    <w:rsid w:val="004B3FE0"/>
    <w:rsid w:val="004B5C5E"/>
    <w:rsid w:val="004C2BBA"/>
    <w:rsid w:val="004C4557"/>
    <w:rsid w:val="004C4DD6"/>
    <w:rsid w:val="004C4F4A"/>
    <w:rsid w:val="004D610C"/>
    <w:rsid w:val="004E4DAC"/>
    <w:rsid w:val="004E727D"/>
    <w:rsid w:val="004F23CC"/>
    <w:rsid w:val="004F62CD"/>
    <w:rsid w:val="004F73E3"/>
    <w:rsid w:val="004F7AF5"/>
    <w:rsid w:val="005034A9"/>
    <w:rsid w:val="00503B1D"/>
    <w:rsid w:val="0050531A"/>
    <w:rsid w:val="00505486"/>
    <w:rsid w:val="00510211"/>
    <w:rsid w:val="0051756B"/>
    <w:rsid w:val="00524443"/>
    <w:rsid w:val="005249F6"/>
    <w:rsid w:val="00524D8C"/>
    <w:rsid w:val="00530836"/>
    <w:rsid w:val="00534A18"/>
    <w:rsid w:val="00535445"/>
    <w:rsid w:val="00535D89"/>
    <w:rsid w:val="005372B5"/>
    <w:rsid w:val="00537F73"/>
    <w:rsid w:val="005400F3"/>
    <w:rsid w:val="005408F9"/>
    <w:rsid w:val="00542088"/>
    <w:rsid w:val="005429BC"/>
    <w:rsid w:val="00542E98"/>
    <w:rsid w:val="00546B14"/>
    <w:rsid w:val="0055185C"/>
    <w:rsid w:val="005543F7"/>
    <w:rsid w:val="00555235"/>
    <w:rsid w:val="005561A0"/>
    <w:rsid w:val="005564F8"/>
    <w:rsid w:val="00560426"/>
    <w:rsid w:val="005604BD"/>
    <w:rsid w:val="0056056D"/>
    <w:rsid w:val="00562EAD"/>
    <w:rsid w:val="005646CA"/>
    <w:rsid w:val="00565921"/>
    <w:rsid w:val="0057312B"/>
    <w:rsid w:val="005735E1"/>
    <w:rsid w:val="00573644"/>
    <w:rsid w:val="0057749F"/>
    <w:rsid w:val="005778A5"/>
    <w:rsid w:val="005810C0"/>
    <w:rsid w:val="00582438"/>
    <w:rsid w:val="00582EF0"/>
    <w:rsid w:val="00583C1D"/>
    <w:rsid w:val="00584217"/>
    <w:rsid w:val="00586702"/>
    <w:rsid w:val="00587CF2"/>
    <w:rsid w:val="00590858"/>
    <w:rsid w:val="00593694"/>
    <w:rsid w:val="00594432"/>
    <w:rsid w:val="005946AF"/>
    <w:rsid w:val="00594A47"/>
    <w:rsid w:val="00595875"/>
    <w:rsid w:val="005974B4"/>
    <w:rsid w:val="00597D2C"/>
    <w:rsid w:val="005A4145"/>
    <w:rsid w:val="005A5F23"/>
    <w:rsid w:val="005B2E1C"/>
    <w:rsid w:val="005B3C2B"/>
    <w:rsid w:val="005B45E2"/>
    <w:rsid w:val="005B6D41"/>
    <w:rsid w:val="005B78B8"/>
    <w:rsid w:val="005B79B5"/>
    <w:rsid w:val="005B7F71"/>
    <w:rsid w:val="005C4EF8"/>
    <w:rsid w:val="005C570C"/>
    <w:rsid w:val="005C624C"/>
    <w:rsid w:val="005D0914"/>
    <w:rsid w:val="005D11E8"/>
    <w:rsid w:val="005D5F54"/>
    <w:rsid w:val="005D6987"/>
    <w:rsid w:val="005D6B1B"/>
    <w:rsid w:val="005D6DD6"/>
    <w:rsid w:val="005E2D0A"/>
    <w:rsid w:val="005E345B"/>
    <w:rsid w:val="005E4999"/>
    <w:rsid w:val="005E519D"/>
    <w:rsid w:val="005E775F"/>
    <w:rsid w:val="005E7A46"/>
    <w:rsid w:val="005F06A4"/>
    <w:rsid w:val="005F3136"/>
    <w:rsid w:val="005F3A23"/>
    <w:rsid w:val="005F551C"/>
    <w:rsid w:val="005F7DE3"/>
    <w:rsid w:val="005F7F92"/>
    <w:rsid w:val="006002B2"/>
    <w:rsid w:val="006006F8"/>
    <w:rsid w:val="00602998"/>
    <w:rsid w:val="00605DCB"/>
    <w:rsid w:val="006060D1"/>
    <w:rsid w:val="006073BB"/>
    <w:rsid w:val="00607492"/>
    <w:rsid w:val="00612918"/>
    <w:rsid w:val="00613E57"/>
    <w:rsid w:val="00616A95"/>
    <w:rsid w:val="00616BBA"/>
    <w:rsid w:val="00617EEF"/>
    <w:rsid w:val="006271CB"/>
    <w:rsid w:val="00627755"/>
    <w:rsid w:val="00627D42"/>
    <w:rsid w:val="00631F9C"/>
    <w:rsid w:val="006363E6"/>
    <w:rsid w:val="00642115"/>
    <w:rsid w:val="0064289E"/>
    <w:rsid w:val="00643E0E"/>
    <w:rsid w:val="006452EB"/>
    <w:rsid w:val="00647D8C"/>
    <w:rsid w:val="00650CD4"/>
    <w:rsid w:val="00654FCF"/>
    <w:rsid w:val="00656308"/>
    <w:rsid w:val="00662734"/>
    <w:rsid w:val="00662D6E"/>
    <w:rsid w:val="00662F95"/>
    <w:rsid w:val="006644F3"/>
    <w:rsid w:val="00664950"/>
    <w:rsid w:val="0067029A"/>
    <w:rsid w:val="006773DF"/>
    <w:rsid w:val="00677F2F"/>
    <w:rsid w:val="00684FD4"/>
    <w:rsid w:val="006861E1"/>
    <w:rsid w:val="00690479"/>
    <w:rsid w:val="00691C80"/>
    <w:rsid w:val="00692961"/>
    <w:rsid w:val="006939A1"/>
    <w:rsid w:val="006950FF"/>
    <w:rsid w:val="00695937"/>
    <w:rsid w:val="0069631F"/>
    <w:rsid w:val="006966D0"/>
    <w:rsid w:val="0069706C"/>
    <w:rsid w:val="006A0291"/>
    <w:rsid w:val="006A6EEC"/>
    <w:rsid w:val="006A77BA"/>
    <w:rsid w:val="006B2458"/>
    <w:rsid w:val="006B416D"/>
    <w:rsid w:val="006B61A4"/>
    <w:rsid w:val="006B6285"/>
    <w:rsid w:val="006B7620"/>
    <w:rsid w:val="006C158D"/>
    <w:rsid w:val="006C36CF"/>
    <w:rsid w:val="006C6AED"/>
    <w:rsid w:val="006D0AC6"/>
    <w:rsid w:val="006D1788"/>
    <w:rsid w:val="006D237F"/>
    <w:rsid w:val="006D4058"/>
    <w:rsid w:val="006D5D0A"/>
    <w:rsid w:val="006D7FBE"/>
    <w:rsid w:val="006E47D8"/>
    <w:rsid w:val="006F1DB6"/>
    <w:rsid w:val="006F23B4"/>
    <w:rsid w:val="006F46CB"/>
    <w:rsid w:val="006F478F"/>
    <w:rsid w:val="006F4992"/>
    <w:rsid w:val="006F755E"/>
    <w:rsid w:val="006F75F7"/>
    <w:rsid w:val="007055AE"/>
    <w:rsid w:val="00706A71"/>
    <w:rsid w:val="007133C5"/>
    <w:rsid w:val="00717C87"/>
    <w:rsid w:val="00717DDC"/>
    <w:rsid w:val="007261AF"/>
    <w:rsid w:val="007274E2"/>
    <w:rsid w:val="00727F45"/>
    <w:rsid w:val="007330D6"/>
    <w:rsid w:val="00735661"/>
    <w:rsid w:val="0073678F"/>
    <w:rsid w:val="00736C12"/>
    <w:rsid w:val="0073785B"/>
    <w:rsid w:val="00737C1F"/>
    <w:rsid w:val="00744204"/>
    <w:rsid w:val="00745825"/>
    <w:rsid w:val="00745C45"/>
    <w:rsid w:val="00746320"/>
    <w:rsid w:val="00746D77"/>
    <w:rsid w:val="00754198"/>
    <w:rsid w:val="0076027A"/>
    <w:rsid w:val="00762D44"/>
    <w:rsid w:val="00763C9F"/>
    <w:rsid w:val="00767573"/>
    <w:rsid w:val="0077250D"/>
    <w:rsid w:val="00772E44"/>
    <w:rsid w:val="00780170"/>
    <w:rsid w:val="00781481"/>
    <w:rsid w:val="007829B9"/>
    <w:rsid w:val="0078319E"/>
    <w:rsid w:val="007835FF"/>
    <w:rsid w:val="0078470D"/>
    <w:rsid w:val="00786049"/>
    <w:rsid w:val="00791107"/>
    <w:rsid w:val="00796AF7"/>
    <w:rsid w:val="007A015D"/>
    <w:rsid w:val="007A1004"/>
    <w:rsid w:val="007A2D0A"/>
    <w:rsid w:val="007A3B0A"/>
    <w:rsid w:val="007A423D"/>
    <w:rsid w:val="007A4B41"/>
    <w:rsid w:val="007A774C"/>
    <w:rsid w:val="007B5265"/>
    <w:rsid w:val="007B7BD2"/>
    <w:rsid w:val="007C06D3"/>
    <w:rsid w:val="007C27A9"/>
    <w:rsid w:val="007C423E"/>
    <w:rsid w:val="007C4B2F"/>
    <w:rsid w:val="007D020E"/>
    <w:rsid w:val="007D1621"/>
    <w:rsid w:val="007D2603"/>
    <w:rsid w:val="007D2B9B"/>
    <w:rsid w:val="007D2ECD"/>
    <w:rsid w:val="007D63D8"/>
    <w:rsid w:val="007D69FC"/>
    <w:rsid w:val="007E2CC1"/>
    <w:rsid w:val="007F03DC"/>
    <w:rsid w:val="007F2E0D"/>
    <w:rsid w:val="007F2FC5"/>
    <w:rsid w:val="007F4563"/>
    <w:rsid w:val="007F5396"/>
    <w:rsid w:val="008008B1"/>
    <w:rsid w:val="00801F64"/>
    <w:rsid w:val="00802E83"/>
    <w:rsid w:val="00803115"/>
    <w:rsid w:val="0080358B"/>
    <w:rsid w:val="00803733"/>
    <w:rsid w:val="00804264"/>
    <w:rsid w:val="008045FC"/>
    <w:rsid w:val="00805752"/>
    <w:rsid w:val="0081259E"/>
    <w:rsid w:val="00813312"/>
    <w:rsid w:val="00813321"/>
    <w:rsid w:val="00815024"/>
    <w:rsid w:val="008154CB"/>
    <w:rsid w:val="00816006"/>
    <w:rsid w:val="00816E1A"/>
    <w:rsid w:val="008221EF"/>
    <w:rsid w:val="008232A0"/>
    <w:rsid w:val="008258C6"/>
    <w:rsid w:val="008332E6"/>
    <w:rsid w:val="00833A7E"/>
    <w:rsid w:val="00836459"/>
    <w:rsid w:val="00840C5A"/>
    <w:rsid w:val="00843E97"/>
    <w:rsid w:val="00844A87"/>
    <w:rsid w:val="00844D86"/>
    <w:rsid w:val="0085121B"/>
    <w:rsid w:val="00851C68"/>
    <w:rsid w:val="0085354F"/>
    <w:rsid w:val="00853AAF"/>
    <w:rsid w:val="008541A9"/>
    <w:rsid w:val="008559F9"/>
    <w:rsid w:val="0085777B"/>
    <w:rsid w:val="0085795A"/>
    <w:rsid w:val="00860CD1"/>
    <w:rsid w:val="008617B3"/>
    <w:rsid w:val="0086555E"/>
    <w:rsid w:val="00866C28"/>
    <w:rsid w:val="00866F5F"/>
    <w:rsid w:val="00867977"/>
    <w:rsid w:val="00867B5C"/>
    <w:rsid w:val="0087014F"/>
    <w:rsid w:val="008709B1"/>
    <w:rsid w:val="00873D8D"/>
    <w:rsid w:val="008754B6"/>
    <w:rsid w:val="008755D9"/>
    <w:rsid w:val="0088039E"/>
    <w:rsid w:val="00883144"/>
    <w:rsid w:val="0088683B"/>
    <w:rsid w:val="00886EA1"/>
    <w:rsid w:val="0089442A"/>
    <w:rsid w:val="00894AD8"/>
    <w:rsid w:val="008956BE"/>
    <w:rsid w:val="00896909"/>
    <w:rsid w:val="008A0C32"/>
    <w:rsid w:val="008A7B2C"/>
    <w:rsid w:val="008B18C5"/>
    <w:rsid w:val="008B2C26"/>
    <w:rsid w:val="008B4E71"/>
    <w:rsid w:val="008B665D"/>
    <w:rsid w:val="008B7EB4"/>
    <w:rsid w:val="008C0761"/>
    <w:rsid w:val="008C3D12"/>
    <w:rsid w:val="008D10F3"/>
    <w:rsid w:val="008D1390"/>
    <w:rsid w:val="008D529D"/>
    <w:rsid w:val="008E662F"/>
    <w:rsid w:val="008F0278"/>
    <w:rsid w:val="008F11CA"/>
    <w:rsid w:val="008F487E"/>
    <w:rsid w:val="009004E0"/>
    <w:rsid w:val="009006F4"/>
    <w:rsid w:val="00900B7C"/>
    <w:rsid w:val="00906C08"/>
    <w:rsid w:val="00907CD4"/>
    <w:rsid w:val="009113EE"/>
    <w:rsid w:val="00911E3C"/>
    <w:rsid w:val="009131E7"/>
    <w:rsid w:val="009160F0"/>
    <w:rsid w:val="00917BC9"/>
    <w:rsid w:val="00917CA9"/>
    <w:rsid w:val="009220F9"/>
    <w:rsid w:val="00923EB1"/>
    <w:rsid w:val="009245EA"/>
    <w:rsid w:val="009246B4"/>
    <w:rsid w:val="00924F28"/>
    <w:rsid w:val="00937606"/>
    <w:rsid w:val="0094269C"/>
    <w:rsid w:val="00943BF0"/>
    <w:rsid w:val="0094512E"/>
    <w:rsid w:val="009460B7"/>
    <w:rsid w:val="009466BB"/>
    <w:rsid w:val="00950566"/>
    <w:rsid w:val="00952244"/>
    <w:rsid w:val="00953A07"/>
    <w:rsid w:val="00955AD9"/>
    <w:rsid w:val="00956B40"/>
    <w:rsid w:val="00960B8E"/>
    <w:rsid w:val="0096172F"/>
    <w:rsid w:val="00965579"/>
    <w:rsid w:val="00965FFA"/>
    <w:rsid w:val="0096709E"/>
    <w:rsid w:val="00970B9A"/>
    <w:rsid w:val="0098209B"/>
    <w:rsid w:val="00984B7F"/>
    <w:rsid w:val="00984DF2"/>
    <w:rsid w:val="00987753"/>
    <w:rsid w:val="00990BF2"/>
    <w:rsid w:val="00991BDB"/>
    <w:rsid w:val="009929DB"/>
    <w:rsid w:val="00993CA5"/>
    <w:rsid w:val="00993F9A"/>
    <w:rsid w:val="00995631"/>
    <w:rsid w:val="00997835"/>
    <w:rsid w:val="009A48B5"/>
    <w:rsid w:val="009A67A6"/>
    <w:rsid w:val="009A7A4D"/>
    <w:rsid w:val="009A7C1C"/>
    <w:rsid w:val="009B26C6"/>
    <w:rsid w:val="009B2EC9"/>
    <w:rsid w:val="009B3236"/>
    <w:rsid w:val="009B4545"/>
    <w:rsid w:val="009B4C37"/>
    <w:rsid w:val="009B5476"/>
    <w:rsid w:val="009C47C6"/>
    <w:rsid w:val="009C4A8E"/>
    <w:rsid w:val="009D0ADC"/>
    <w:rsid w:val="009D1D48"/>
    <w:rsid w:val="009D2D96"/>
    <w:rsid w:val="009D2E9F"/>
    <w:rsid w:val="009D5671"/>
    <w:rsid w:val="009D5A3D"/>
    <w:rsid w:val="009E2BC7"/>
    <w:rsid w:val="009E5627"/>
    <w:rsid w:val="009E57D2"/>
    <w:rsid w:val="009E640D"/>
    <w:rsid w:val="009E759A"/>
    <w:rsid w:val="009F0A89"/>
    <w:rsid w:val="009F0CD0"/>
    <w:rsid w:val="009F3B22"/>
    <w:rsid w:val="009F4050"/>
    <w:rsid w:val="00A00F27"/>
    <w:rsid w:val="00A0668B"/>
    <w:rsid w:val="00A074CB"/>
    <w:rsid w:val="00A07973"/>
    <w:rsid w:val="00A12533"/>
    <w:rsid w:val="00A1266B"/>
    <w:rsid w:val="00A12E83"/>
    <w:rsid w:val="00A13FE3"/>
    <w:rsid w:val="00A14D5A"/>
    <w:rsid w:val="00A15B42"/>
    <w:rsid w:val="00A16FCB"/>
    <w:rsid w:val="00A22965"/>
    <w:rsid w:val="00A2401C"/>
    <w:rsid w:val="00A2613A"/>
    <w:rsid w:val="00A2737B"/>
    <w:rsid w:val="00A3023A"/>
    <w:rsid w:val="00A308EC"/>
    <w:rsid w:val="00A315C9"/>
    <w:rsid w:val="00A319B8"/>
    <w:rsid w:val="00A36ABD"/>
    <w:rsid w:val="00A37935"/>
    <w:rsid w:val="00A40534"/>
    <w:rsid w:val="00A40F0C"/>
    <w:rsid w:val="00A4184A"/>
    <w:rsid w:val="00A41A3F"/>
    <w:rsid w:val="00A42F03"/>
    <w:rsid w:val="00A4352C"/>
    <w:rsid w:val="00A43C27"/>
    <w:rsid w:val="00A455B7"/>
    <w:rsid w:val="00A4592C"/>
    <w:rsid w:val="00A51451"/>
    <w:rsid w:val="00A51D9A"/>
    <w:rsid w:val="00A536E2"/>
    <w:rsid w:val="00A54D38"/>
    <w:rsid w:val="00A62A1B"/>
    <w:rsid w:val="00A6496A"/>
    <w:rsid w:val="00A66085"/>
    <w:rsid w:val="00A708DA"/>
    <w:rsid w:val="00A717CE"/>
    <w:rsid w:val="00A72CE3"/>
    <w:rsid w:val="00A72EF2"/>
    <w:rsid w:val="00A74469"/>
    <w:rsid w:val="00A75763"/>
    <w:rsid w:val="00A75931"/>
    <w:rsid w:val="00A82CC5"/>
    <w:rsid w:val="00A8509A"/>
    <w:rsid w:val="00A8685C"/>
    <w:rsid w:val="00A86DA1"/>
    <w:rsid w:val="00A92067"/>
    <w:rsid w:val="00A976B9"/>
    <w:rsid w:val="00AA25BB"/>
    <w:rsid w:val="00AA3430"/>
    <w:rsid w:val="00AA62A2"/>
    <w:rsid w:val="00AB02C8"/>
    <w:rsid w:val="00AB1187"/>
    <w:rsid w:val="00AB36A5"/>
    <w:rsid w:val="00AB3FA9"/>
    <w:rsid w:val="00AB5757"/>
    <w:rsid w:val="00AB7910"/>
    <w:rsid w:val="00AC0201"/>
    <w:rsid w:val="00AC1553"/>
    <w:rsid w:val="00AC3EBA"/>
    <w:rsid w:val="00AC7415"/>
    <w:rsid w:val="00AD3114"/>
    <w:rsid w:val="00AD4873"/>
    <w:rsid w:val="00AD4C0E"/>
    <w:rsid w:val="00AD56F7"/>
    <w:rsid w:val="00AD5FAF"/>
    <w:rsid w:val="00AD7BD6"/>
    <w:rsid w:val="00AE3BB6"/>
    <w:rsid w:val="00AE49CA"/>
    <w:rsid w:val="00AE63F3"/>
    <w:rsid w:val="00AF2ABC"/>
    <w:rsid w:val="00AF641E"/>
    <w:rsid w:val="00AF7C3E"/>
    <w:rsid w:val="00B019E4"/>
    <w:rsid w:val="00B02F1E"/>
    <w:rsid w:val="00B03FEE"/>
    <w:rsid w:val="00B04ABB"/>
    <w:rsid w:val="00B058BA"/>
    <w:rsid w:val="00B07407"/>
    <w:rsid w:val="00B108D9"/>
    <w:rsid w:val="00B11E63"/>
    <w:rsid w:val="00B14D5C"/>
    <w:rsid w:val="00B15B1D"/>
    <w:rsid w:val="00B161DA"/>
    <w:rsid w:val="00B17B69"/>
    <w:rsid w:val="00B20F04"/>
    <w:rsid w:val="00B223D9"/>
    <w:rsid w:val="00B22EBA"/>
    <w:rsid w:val="00B24375"/>
    <w:rsid w:val="00B24A40"/>
    <w:rsid w:val="00B25400"/>
    <w:rsid w:val="00B26452"/>
    <w:rsid w:val="00B26F9D"/>
    <w:rsid w:val="00B3152C"/>
    <w:rsid w:val="00B34A24"/>
    <w:rsid w:val="00B423E5"/>
    <w:rsid w:val="00B425DF"/>
    <w:rsid w:val="00B4524D"/>
    <w:rsid w:val="00B5038D"/>
    <w:rsid w:val="00B5701C"/>
    <w:rsid w:val="00B61284"/>
    <w:rsid w:val="00B67A24"/>
    <w:rsid w:val="00B7229E"/>
    <w:rsid w:val="00B72887"/>
    <w:rsid w:val="00B72A0B"/>
    <w:rsid w:val="00B73030"/>
    <w:rsid w:val="00B764F0"/>
    <w:rsid w:val="00B77DC0"/>
    <w:rsid w:val="00B80761"/>
    <w:rsid w:val="00B9002E"/>
    <w:rsid w:val="00B91FB2"/>
    <w:rsid w:val="00B922D0"/>
    <w:rsid w:val="00B93477"/>
    <w:rsid w:val="00B9669B"/>
    <w:rsid w:val="00B9786A"/>
    <w:rsid w:val="00B979B7"/>
    <w:rsid w:val="00BA4DFE"/>
    <w:rsid w:val="00BA691F"/>
    <w:rsid w:val="00BB2968"/>
    <w:rsid w:val="00BB44E1"/>
    <w:rsid w:val="00BB5967"/>
    <w:rsid w:val="00BB6324"/>
    <w:rsid w:val="00BB7BF6"/>
    <w:rsid w:val="00BC06DA"/>
    <w:rsid w:val="00BC0992"/>
    <w:rsid w:val="00BC135D"/>
    <w:rsid w:val="00BC200A"/>
    <w:rsid w:val="00BC2305"/>
    <w:rsid w:val="00BC38B7"/>
    <w:rsid w:val="00BC3B26"/>
    <w:rsid w:val="00BC50A8"/>
    <w:rsid w:val="00BC564A"/>
    <w:rsid w:val="00BC7CB7"/>
    <w:rsid w:val="00BD1270"/>
    <w:rsid w:val="00BD225E"/>
    <w:rsid w:val="00BD2724"/>
    <w:rsid w:val="00BD575A"/>
    <w:rsid w:val="00BE0BF1"/>
    <w:rsid w:val="00BE10DA"/>
    <w:rsid w:val="00BE1C0F"/>
    <w:rsid w:val="00BE2B92"/>
    <w:rsid w:val="00BE5F20"/>
    <w:rsid w:val="00BE6409"/>
    <w:rsid w:val="00BE654F"/>
    <w:rsid w:val="00BE6807"/>
    <w:rsid w:val="00BE6B04"/>
    <w:rsid w:val="00BE79F7"/>
    <w:rsid w:val="00BF1883"/>
    <w:rsid w:val="00BF3584"/>
    <w:rsid w:val="00BF3A1D"/>
    <w:rsid w:val="00BF6136"/>
    <w:rsid w:val="00C01F8D"/>
    <w:rsid w:val="00C03FA9"/>
    <w:rsid w:val="00C06E23"/>
    <w:rsid w:val="00C1262D"/>
    <w:rsid w:val="00C2053E"/>
    <w:rsid w:val="00C20C42"/>
    <w:rsid w:val="00C21781"/>
    <w:rsid w:val="00C228D2"/>
    <w:rsid w:val="00C22CA5"/>
    <w:rsid w:val="00C2311D"/>
    <w:rsid w:val="00C2342C"/>
    <w:rsid w:val="00C24599"/>
    <w:rsid w:val="00C2481E"/>
    <w:rsid w:val="00C24912"/>
    <w:rsid w:val="00C24FA8"/>
    <w:rsid w:val="00C26403"/>
    <w:rsid w:val="00C27D43"/>
    <w:rsid w:val="00C32A0B"/>
    <w:rsid w:val="00C33053"/>
    <w:rsid w:val="00C3345E"/>
    <w:rsid w:val="00C34BBA"/>
    <w:rsid w:val="00C350EE"/>
    <w:rsid w:val="00C35C35"/>
    <w:rsid w:val="00C37ABF"/>
    <w:rsid w:val="00C37B0A"/>
    <w:rsid w:val="00C4033A"/>
    <w:rsid w:val="00C413E7"/>
    <w:rsid w:val="00C42867"/>
    <w:rsid w:val="00C42984"/>
    <w:rsid w:val="00C45125"/>
    <w:rsid w:val="00C4552E"/>
    <w:rsid w:val="00C54155"/>
    <w:rsid w:val="00C548D3"/>
    <w:rsid w:val="00C55117"/>
    <w:rsid w:val="00C61065"/>
    <w:rsid w:val="00C611C4"/>
    <w:rsid w:val="00C61872"/>
    <w:rsid w:val="00C622CC"/>
    <w:rsid w:val="00C62307"/>
    <w:rsid w:val="00C64796"/>
    <w:rsid w:val="00C66223"/>
    <w:rsid w:val="00C6774C"/>
    <w:rsid w:val="00C70D1A"/>
    <w:rsid w:val="00C71D65"/>
    <w:rsid w:val="00C76059"/>
    <w:rsid w:val="00C76851"/>
    <w:rsid w:val="00C77C02"/>
    <w:rsid w:val="00C814FF"/>
    <w:rsid w:val="00C82B55"/>
    <w:rsid w:val="00C834C5"/>
    <w:rsid w:val="00C83978"/>
    <w:rsid w:val="00C84138"/>
    <w:rsid w:val="00C86439"/>
    <w:rsid w:val="00C91219"/>
    <w:rsid w:val="00C95514"/>
    <w:rsid w:val="00C9599D"/>
    <w:rsid w:val="00CA1F50"/>
    <w:rsid w:val="00CB04DD"/>
    <w:rsid w:val="00CB1611"/>
    <w:rsid w:val="00CB21DD"/>
    <w:rsid w:val="00CB24C8"/>
    <w:rsid w:val="00CB2E2D"/>
    <w:rsid w:val="00CB41D1"/>
    <w:rsid w:val="00CB4F60"/>
    <w:rsid w:val="00CB58B6"/>
    <w:rsid w:val="00CB59E9"/>
    <w:rsid w:val="00CB6457"/>
    <w:rsid w:val="00CB779C"/>
    <w:rsid w:val="00CC4714"/>
    <w:rsid w:val="00CC487B"/>
    <w:rsid w:val="00CC4B4C"/>
    <w:rsid w:val="00CC6514"/>
    <w:rsid w:val="00CC6C5E"/>
    <w:rsid w:val="00CC78E7"/>
    <w:rsid w:val="00CC7AD8"/>
    <w:rsid w:val="00CD0D85"/>
    <w:rsid w:val="00CD1553"/>
    <w:rsid w:val="00CD2ACD"/>
    <w:rsid w:val="00CD3E08"/>
    <w:rsid w:val="00CD4490"/>
    <w:rsid w:val="00CD6675"/>
    <w:rsid w:val="00CD68D4"/>
    <w:rsid w:val="00CE5230"/>
    <w:rsid w:val="00CF0B4D"/>
    <w:rsid w:val="00CF550E"/>
    <w:rsid w:val="00D0217E"/>
    <w:rsid w:val="00D0634D"/>
    <w:rsid w:val="00D0675D"/>
    <w:rsid w:val="00D07D19"/>
    <w:rsid w:val="00D1116C"/>
    <w:rsid w:val="00D14B3B"/>
    <w:rsid w:val="00D17A01"/>
    <w:rsid w:val="00D20A01"/>
    <w:rsid w:val="00D21CA4"/>
    <w:rsid w:val="00D22E30"/>
    <w:rsid w:val="00D23206"/>
    <w:rsid w:val="00D24432"/>
    <w:rsid w:val="00D26697"/>
    <w:rsid w:val="00D27214"/>
    <w:rsid w:val="00D36048"/>
    <w:rsid w:val="00D3788B"/>
    <w:rsid w:val="00D40020"/>
    <w:rsid w:val="00D401E1"/>
    <w:rsid w:val="00D42B8B"/>
    <w:rsid w:val="00D43187"/>
    <w:rsid w:val="00D43761"/>
    <w:rsid w:val="00D46291"/>
    <w:rsid w:val="00D46EAC"/>
    <w:rsid w:val="00D47158"/>
    <w:rsid w:val="00D51DB9"/>
    <w:rsid w:val="00D51EB4"/>
    <w:rsid w:val="00D5251C"/>
    <w:rsid w:val="00D5272C"/>
    <w:rsid w:val="00D52F74"/>
    <w:rsid w:val="00D5408A"/>
    <w:rsid w:val="00D541F5"/>
    <w:rsid w:val="00D559EE"/>
    <w:rsid w:val="00D55B03"/>
    <w:rsid w:val="00D573EF"/>
    <w:rsid w:val="00D57E44"/>
    <w:rsid w:val="00D6150C"/>
    <w:rsid w:val="00D6189B"/>
    <w:rsid w:val="00D62ACA"/>
    <w:rsid w:val="00D705D8"/>
    <w:rsid w:val="00D7066E"/>
    <w:rsid w:val="00D73596"/>
    <w:rsid w:val="00D75D33"/>
    <w:rsid w:val="00D7634F"/>
    <w:rsid w:val="00D82ADA"/>
    <w:rsid w:val="00D848B8"/>
    <w:rsid w:val="00D8788D"/>
    <w:rsid w:val="00D879B5"/>
    <w:rsid w:val="00D917B0"/>
    <w:rsid w:val="00D91839"/>
    <w:rsid w:val="00D93511"/>
    <w:rsid w:val="00D94B75"/>
    <w:rsid w:val="00D94B77"/>
    <w:rsid w:val="00D96C43"/>
    <w:rsid w:val="00DA239B"/>
    <w:rsid w:val="00DA45BA"/>
    <w:rsid w:val="00DA673F"/>
    <w:rsid w:val="00DB06BD"/>
    <w:rsid w:val="00DB087E"/>
    <w:rsid w:val="00DB1FC0"/>
    <w:rsid w:val="00DB3C6C"/>
    <w:rsid w:val="00DB73CF"/>
    <w:rsid w:val="00DB7E98"/>
    <w:rsid w:val="00DC2505"/>
    <w:rsid w:val="00DC299B"/>
    <w:rsid w:val="00DC5D6E"/>
    <w:rsid w:val="00DC701C"/>
    <w:rsid w:val="00DD1ADA"/>
    <w:rsid w:val="00DD221D"/>
    <w:rsid w:val="00DD38EC"/>
    <w:rsid w:val="00DD5FDB"/>
    <w:rsid w:val="00DD63CB"/>
    <w:rsid w:val="00DE021D"/>
    <w:rsid w:val="00DE7E51"/>
    <w:rsid w:val="00DF330B"/>
    <w:rsid w:val="00DF48AC"/>
    <w:rsid w:val="00DF5C97"/>
    <w:rsid w:val="00DF5EF4"/>
    <w:rsid w:val="00DF6502"/>
    <w:rsid w:val="00DF7119"/>
    <w:rsid w:val="00E0080E"/>
    <w:rsid w:val="00E04479"/>
    <w:rsid w:val="00E07164"/>
    <w:rsid w:val="00E119B1"/>
    <w:rsid w:val="00E13410"/>
    <w:rsid w:val="00E1465F"/>
    <w:rsid w:val="00E14F1F"/>
    <w:rsid w:val="00E15C04"/>
    <w:rsid w:val="00E1754D"/>
    <w:rsid w:val="00E17C81"/>
    <w:rsid w:val="00E17F87"/>
    <w:rsid w:val="00E21410"/>
    <w:rsid w:val="00E21686"/>
    <w:rsid w:val="00E220DE"/>
    <w:rsid w:val="00E24795"/>
    <w:rsid w:val="00E251DF"/>
    <w:rsid w:val="00E258E0"/>
    <w:rsid w:val="00E30429"/>
    <w:rsid w:val="00E3077E"/>
    <w:rsid w:val="00E30AA4"/>
    <w:rsid w:val="00E32036"/>
    <w:rsid w:val="00E34C23"/>
    <w:rsid w:val="00E36813"/>
    <w:rsid w:val="00E36CCD"/>
    <w:rsid w:val="00E36FC7"/>
    <w:rsid w:val="00E37035"/>
    <w:rsid w:val="00E40822"/>
    <w:rsid w:val="00E41681"/>
    <w:rsid w:val="00E4212C"/>
    <w:rsid w:val="00E4473F"/>
    <w:rsid w:val="00E46805"/>
    <w:rsid w:val="00E46FA0"/>
    <w:rsid w:val="00E47511"/>
    <w:rsid w:val="00E504FB"/>
    <w:rsid w:val="00E50537"/>
    <w:rsid w:val="00E530D0"/>
    <w:rsid w:val="00E532C1"/>
    <w:rsid w:val="00E547AA"/>
    <w:rsid w:val="00E5522C"/>
    <w:rsid w:val="00E6150F"/>
    <w:rsid w:val="00E63B07"/>
    <w:rsid w:val="00E6683D"/>
    <w:rsid w:val="00E67121"/>
    <w:rsid w:val="00E702E6"/>
    <w:rsid w:val="00E71788"/>
    <w:rsid w:val="00E80AE2"/>
    <w:rsid w:val="00E80BE1"/>
    <w:rsid w:val="00E818CD"/>
    <w:rsid w:val="00E86BDE"/>
    <w:rsid w:val="00E86F1D"/>
    <w:rsid w:val="00E911CD"/>
    <w:rsid w:val="00E91391"/>
    <w:rsid w:val="00E91EE7"/>
    <w:rsid w:val="00E960DA"/>
    <w:rsid w:val="00EA006C"/>
    <w:rsid w:val="00EA09A0"/>
    <w:rsid w:val="00EA4211"/>
    <w:rsid w:val="00EA59FF"/>
    <w:rsid w:val="00EA7EDF"/>
    <w:rsid w:val="00EB1BC8"/>
    <w:rsid w:val="00EB221A"/>
    <w:rsid w:val="00EB2305"/>
    <w:rsid w:val="00EB2A38"/>
    <w:rsid w:val="00EB6BC2"/>
    <w:rsid w:val="00EB7417"/>
    <w:rsid w:val="00EC0857"/>
    <w:rsid w:val="00EC2D8E"/>
    <w:rsid w:val="00EC4739"/>
    <w:rsid w:val="00EC6561"/>
    <w:rsid w:val="00ED274C"/>
    <w:rsid w:val="00ED5DD0"/>
    <w:rsid w:val="00ED6253"/>
    <w:rsid w:val="00EE424E"/>
    <w:rsid w:val="00EE58D6"/>
    <w:rsid w:val="00EE5C6B"/>
    <w:rsid w:val="00EF2409"/>
    <w:rsid w:val="00EF24C3"/>
    <w:rsid w:val="00EF3643"/>
    <w:rsid w:val="00EF4A0C"/>
    <w:rsid w:val="00EF6ECE"/>
    <w:rsid w:val="00F0365F"/>
    <w:rsid w:val="00F03D80"/>
    <w:rsid w:val="00F0483B"/>
    <w:rsid w:val="00F06904"/>
    <w:rsid w:val="00F06F85"/>
    <w:rsid w:val="00F07863"/>
    <w:rsid w:val="00F10306"/>
    <w:rsid w:val="00F10905"/>
    <w:rsid w:val="00F126AD"/>
    <w:rsid w:val="00F170AA"/>
    <w:rsid w:val="00F224BD"/>
    <w:rsid w:val="00F23737"/>
    <w:rsid w:val="00F30196"/>
    <w:rsid w:val="00F30943"/>
    <w:rsid w:val="00F31EF8"/>
    <w:rsid w:val="00F32515"/>
    <w:rsid w:val="00F33845"/>
    <w:rsid w:val="00F33F1E"/>
    <w:rsid w:val="00F34593"/>
    <w:rsid w:val="00F371E4"/>
    <w:rsid w:val="00F37654"/>
    <w:rsid w:val="00F42656"/>
    <w:rsid w:val="00F448F5"/>
    <w:rsid w:val="00F53E6E"/>
    <w:rsid w:val="00F54D82"/>
    <w:rsid w:val="00F5723B"/>
    <w:rsid w:val="00F64543"/>
    <w:rsid w:val="00F653E9"/>
    <w:rsid w:val="00F67871"/>
    <w:rsid w:val="00F67D89"/>
    <w:rsid w:val="00F67EF2"/>
    <w:rsid w:val="00F70316"/>
    <w:rsid w:val="00F70A2B"/>
    <w:rsid w:val="00F71920"/>
    <w:rsid w:val="00F77E04"/>
    <w:rsid w:val="00F80C9D"/>
    <w:rsid w:val="00F81A3C"/>
    <w:rsid w:val="00F822B7"/>
    <w:rsid w:val="00F82EBA"/>
    <w:rsid w:val="00F84FEB"/>
    <w:rsid w:val="00F87446"/>
    <w:rsid w:val="00F874AF"/>
    <w:rsid w:val="00F9282E"/>
    <w:rsid w:val="00F94EE2"/>
    <w:rsid w:val="00F95208"/>
    <w:rsid w:val="00F96DD0"/>
    <w:rsid w:val="00F9706E"/>
    <w:rsid w:val="00FA154C"/>
    <w:rsid w:val="00FA3406"/>
    <w:rsid w:val="00FA55EC"/>
    <w:rsid w:val="00FA6B7A"/>
    <w:rsid w:val="00FB2DF0"/>
    <w:rsid w:val="00FB3DF6"/>
    <w:rsid w:val="00FB3E32"/>
    <w:rsid w:val="00FB654A"/>
    <w:rsid w:val="00FC0345"/>
    <w:rsid w:val="00FC14A5"/>
    <w:rsid w:val="00FC14C2"/>
    <w:rsid w:val="00FC205B"/>
    <w:rsid w:val="00FC42FE"/>
    <w:rsid w:val="00FD2721"/>
    <w:rsid w:val="00FD399D"/>
    <w:rsid w:val="00FD3D4C"/>
    <w:rsid w:val="00FD44AE"/>
    <w:rsid w:val="00FD475A"/>
    <w:rsid w:val="00FD6A50"/>
    <w:rsid w:val="00FE1757"/>
    <w:rsid w:val="00FE6034"/>
    <w:rsid w:val="00FE62FE"/>
    <w:rsid w:val="00FF0C54"/>
    <w:rsid w:val="00FF18B5"/>
    <w:rsid w:val="00FF2F21"/>
    <w:rsid w:val="00FF4D58"/>
    <w:rsid w:val="00FF53B9"/>
    <w:rsid w:val="00FF710B"/>
    <w:rsid w:val="00FF7E35"/>
  </w:rsids>
  <m:mathPr>
    <m:mathFont m:val="Cambria Math"/>
    <m:brkBin m:val="before"/>
    <m:brkBinSub m:val="--"/>
    <m:smallFrac/>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A1DD8"/>
  <w15:docId w15:val="{5F979B55-2C4F-437C-8B1C-4D187594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904"/>
    <w:rPr>
      <w:rFonts w:ascii="Calibri" w:eastAsia="Calibri" w:hAnsi="Calibri" w:cs="Calibri"/>
      <w:color w:val="000000"/>
    </w:rPr>
  </w:style>
  <w:style w:type="paragraph" w:styleId="Heading1">
    <w:name w:val="heading 1"/>
    <w:next w:val="Normal"/>
    <w:link w:val="Heading1Char"/>
    <w:qFormat/>
    <w:rsid w:val="00F06904"/>
    <w:pPr>
      <w:keepNext/>
      <w:keepLines/>
      <w:spacing w:after="0" w:line="260" w:lineRule="auto"/>
      <w:ind w:left="610" w:hanging="10"/>
      <w:outlineLvl w:val="0"/>
    </w:pPr>
    <w:rPr>
      <w:rFonts w:ascii="Calibri" w:eastAsia="Calibri" w:hAnsi="Calibri" w:cs="Calibri"/>
      <w:color w:val="2D74B5"/>
      <w:sz w:val="26"/>
    </w:rPr>
  </w:style>
  <w:style w:type="paragraph" w:styleId="Heading2">
    <w:name w:val="heading 2"/>
    <w:next w:val="Normal"/>
    <w:link w:val="Heading2Char"/>
    <w:unhideWhenUsed/>
    <w:qFormat/>
    <w:rsid w:val="00F06904"/>
    <w:pPr>
      <w:keepNext/>
      <w:keepLines/>
      <w:spacing w:after="0" w:line="260" w:lineRule="auto"/>
      <w:ind w:left="610" w:hanging="10"/>
      <w:outlineLvl w:val="1"/>
    </w:pPr>
    <w:rPr>
      <w:rFonts w:ascii="Calibri" w:eastAsia="Calibri" w:hAnsi="Calibri" w:cs="Calibri"/>
      <w:color w:val="2D74B5"/>
      <w:sz w:val="26"/>
    </w:rPr>
  </w:style>
  <w:style w:type="paragraph" w:styleId="Heading3">
    <w:name w:val="heading 3"/>
    <w:next w:val="Normal"/>
    <w:link w:val="Heading3Char"/>
    <w:uiPriority w:val="9"/>
    <w:unhideWhenUsed/>
    <w:qFormat/>
    <w:rsid w:val="00F06904"/>
    <w:pPr>
      <w:keepNext/>
      <w:keepLines/>
      <w:spacing w:after="0"/>
      <w:outlineLvl w:val="2"/>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06904"/>
    <w:rPr>
      <w:rFonts w:ascii="Calibri" w:eastAsia="Calibri" w:hAnsi="Calibri" w:cs="Calibri"/>
      <w:color w:val="000000"/>
      <w:sz w:val="20"/>
    </w:rPr>
  </w:style>
  <w:style w:type="character" w:customStyle="1" w:styleId="Heading1Char">
    <w:name w:val="Heading 1 Char"/>
    <w:link w:val="Heading1"/>
    <w:rsid w:val="00F06904"/>
    <w:rPr>
      <w:rFonts w:ascii="Calibri" w:eastAsia="Calibri" w:hAnsi="Calibri" w:cs="Calibri"/>
      <w:color w:val="2D74B5"/>
      <w:sz w:val="26"/>
    </w:rPr>
  </w:style>
  <w:style w:type="character" w:customStyle="1" w:styleId="Heading2Char">
    <w:name w:val="Heading 2 Char"/>
    <w:link w:val="Heading2"/>
    <w:rsid w:val="00F06904"/>
    <w:rPr>
      <w:rFonts w:ascii="Calibri" w:eastAsia="Calibri" w:hAnsi="Calibri" w:cs="Calibri"/>
      <w:color w:val="2D74B5"/>
      <w:sz w:val="26"/>
    </w:rPr>
  </w:style>
  <w:style w:type="table" w:customStyle="1" w:styleId="TableGrid">
    <w:name w:val="TableGrid"/>
    <w:rsid w:val="00F06904"/>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A4145"/>
    <w:rPr>
      <w:sz w:val="16"/>
      <w:szCs w:val="16"/>
    </w:rPr>
  </w:style>
  <w:style w:type="paragraph" w:styleId="CommentText">
    <w:name w:val="annotation text"/>
    <w:basedOn w:val="Normal"/>
    <w:link w:val="CommentTextChar"/>
    <w:uiPriority w:val="99"/>
    <w:semiHidden/>
    <w:unhideWhenUsed/>
    <w:rsid w:val="005A4145"/>
    <w:pPr>
      <w:spacing w:line="240" w:lineRule="auto"/>
    </w:pPr>
    <w:rPr>
      <w:sz w:val="20"/>
      <w:szCs w:val="20"/>
    </w:rPr>
  </w:style>
  <w:style w:type="character" w:customStyle="1" w:styleId="CommentTextChar">
    <w:name w:val="Comment Text Char"/>
    <w:basedOn w:val="DefaultParagraphFont"/>
    <w:link w:val="CommentText"/>
    <w:uiPriority w:val="99"/>
    <w:semiHidden/>
    <w:rsid w:val="005A414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A4145"/>
    <w:rPr>
      <w:b/>
      <w:bCs/>
    </w:rPr>
  </w:style>
  <w:style w:type="character" w:customStyle="1" w:styleId="CommentSubjectChar">
    <w:name w:val="Comment Subject Char"/>
    <w:basedOn w:val="CommentTextChar"/>
    <w:link w:val="CommentSubject"/>
    <w:uiPriority w:val="99"/>
    <w:semiHidden/>
    <w:rsid w:val="005A414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A4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45"/>
    <w:rPr>
      <w:rFonts w:ascii="Segoe UI" w:eastAsia="Calibri" w:hAnsi="Segoe UI" w:cs="Segoe UI"/>
      <w:color w:val="000000"/>
      <w:sz w:val="18"/>
      <w:szCs w:val="18"/>
    </w:rPr>
  </w:style>
  <w:style w:type="table" w:styleId="TableGrid0">
    <w:name w:val="Table Grid"/>
    <w:basedOn w:val="TableNormal"/>
    <w:uiPriority w:val="39"/>
    <w:rsid w:val="004575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efaultParagraphFont"/>
    <w:rsid w:val="004575E6"/>
  </w:style>
  <w:style w:type="paragraph" w:styleId="ListParagraph">
    <w:name w:val="List Paragraph"/>
    <w:aliases w:val="Numb_Para,Bullet Points,Liste Paragraf"/>
    <w:basedOn w:val="Normal"/>
    <w:link w:val="ListParagraphChar"/>
    <w:uiPriority w:val="34"/>
    <w:qFormat/>
    <w:rsid w:val="00802E83"/>
    <w:pPr>
      <w:ind w:left="720"/>
      <w:contextualSpacing/>
    </w:pPr>
  </w:style>
  <w:style w:type="character" w:customStyle="1" w:styleId="ListParagraphChar">
    <w:name w:val="List Paragraph Char"/>
    <w:aliases w:val="Numb_Para Char,Bullet Points Char,Liste Paragraf Char"/>
    <w:link w:val="ListParagraph"/>
    <w:uiPriority w:val="34"/>
    <w:rsid w:val="00C413E7"/>
    <w:rPr>
      <w:rFonts w:ascii="Calibri" w:eastAsia="Calibri" w:hAnsi="Calibri" w:cs="Calibri"/>
      <w:color w:val="000000"/>
    </w:rPr>
  </w:style>
  <w:style w:type="character" w:styleId="FootnoteReference">
    <w:name w:val="footnote reference"/>
    <w:basedOn w:val="DefaultParagraphFont"/>
    <w:uiPriority w:val="99"/>
    <w:semiHidden/>
    <w:unhideWhenUsed/>
    <w:rsid w:val="00443216"/>
    <w:rPr>
      <w:vertAlign w:val="superscript"/>
    </w:rPr>
  </w:style>
  <w:style w:type="paragraph" w:styleId="Revision">
    <w:name w:val="Revision"/>
    <w:hidden/>
    <w:uiPriority w:val="99"/>
    <w:semiHidden/>
    <w:rsid w:val="00443216"/>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443216"/>
    <w:pPr>
      <w:spacing w:after="0" w:line="240" w:lineRule="auto"/>
    </w:pPr>
    <w:rPr>
      <w:rFonts w:asciiTheme="minorHAnsi" w:eastAsiaTheme="minorHAnsi" w:hAnsiTheme="minorHAnsi" w:cstheme="minorBidi"/>
      <w:color w:val="auto"/>
      <w:sz w:val="20"/>
      <w:szCs w:val="20"/>
      <w:lang w:val="sl-SI"/>
    </w:rPr>
  </w:style>
  <w:style w:type="character" w:customStyle="1" w:styleId="FootnoteTextChar">
    <w:name w:val="Footnote Text Char"/>
    <w:basedOn w:val="DefaultParagraphFont"/>
    <w:link w:val="FootnoteText"/>
    <w:uiPriority w:val="99"/>
    <w:rsid w:val="00443216"/>
    <w:rPr>
      <w:rFonts w:eastAsiaTheme="minorHAnsi"/>
      <w:sz w:val="20"/>
      <w:szCs w:val="20"/>
      <w:lang w:val="sl-SI"/>
    </w:rPr>
  </w:style>
  <w:style w:type="character" w:customStyle="1" w:styleId="italics">
    <w:name w:val="italics"/>
    <w:basedOn w:val="DefaultParagraphFont"/>
    <w:rsid w:val="004B5C5E"/>
  </w:style>
  <w:style w:type="character" w:customStyle="1" w:styleId="tlid-translation">
    <w:name w:val="tlid-translation"/>
    <w:basedOn w:val="DefaultParagraphFont"/>
    <w:rsid w:val="005B78B8"/>
  </w:style>
  <w:style w:type="character" w:styleId="Hyperlink">
    <w:name w:val="Hyperlink"/>
    <w:basedOn w:val="DefaultParagraphFont"/>
    <w:uiPriority w:val="99"/>
    <w:unhideWhenUsed/>
    <w:rsid w:val="00D96C43"/>
    <w:rPr>
      <w:color w:val="0563C1" w:themeColor="hyperlink"/>
      <w:u w:val="single"/>
    </w:rPr>
  </w:style>
  <w:style w:type="character" w:customStyle="1" w:styleId="italic">
    <w:name w:val="italic"/>
    <w:basedOn w:val="DefaultParagraphFont"/>
    <w:rsid w:val="00690479"/>
  </w:style>
  <w:style w:type="paragraph" w:styleId="Header">
    <w:name w:val="header"/>
    <w:basedOn w:val="Normal"/>
    <w:link w:val="HeaderChar"/>
    <w:uiPriority w:val="99"/>
    <w:unhideWhenUsed/>
    <w:rsid w:val="0026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0E"/>
    <w:rPr>
      <w:rFonts w:ascii="Calibri" w:eastAsia="Calibri" w:hAnsi="Calibri" w:cs="Calibri"/>
      <w:color w:val="000000"/>
    </w:rPr>
  </w:style>
  <w:style w:type="table" w:customStyle="1" w:styleId="TableGrid1">
    <w:name w:val="Table Grid1"/>
    <w:basedOn w:val="TableNormal"/>
    <w:next w:val="TableGrid0"/>
    <w:uiPriority w:val="59"/>
    <w:rsid w:val="00D36048"/>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416794"/>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E258E0"/>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C82B55"/>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552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235"/>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555235"/>
    <w:rPr>
      <w:vertAlign w:val="superscript"/>
    </w:rPr>
  </w:style>
  <w:style w:type="paragraph" w:customStyle="1" w:styleId="Style">
    <w:name w:val="Style"/>
    <w:rsid w:val="003E290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styleId="BodyText">
    <w:name w:val="Body Text"/>
    <w:basedOn w:val="Normal"/>
    <w:link w:val="BodyTextChar"/>
    <w:semiHidden/>
    <w:rsid w:val="003E290E"/>
    <w:pPr>
      <w:spacing w:after="120" w:line="240" w:lineRule="auto"/>
    </w:pPr>
    <w:rPr>
      <w:rFonts w:ascii="Times New Roman" w:eastAsia="Times New Roman" w:hAnsi="Times New Roman" w:cs="Times New Roman"/>
      <w:color w:val="auto"/>
      <w:sz w:val="24"/>
      <w:szCs w:val="24"/>
      <w:lang w:val="en-GB"/>
    </w:rPr>
  </w:style>
  <w:style w:type="character" w:customStyle="1" w:styleId="BodyTextChar">
    <w:name w:val="Body Text Char"/>
    <w:basedOn w:val="DefaultParagraphFont"/>
    <w:link w:val="BodyText"/>
    <w:semiHidden/>
    <w:rsid w:val="003E290E"/>
    <w:rPr>
      <w:rFonts w:ascii="Times New Roman" w:eastAsia="Times New Roman" w:hAnsi="Times New Roman" w:cs="Times New Roman"/>
      <w:sz w:val="24"/>
      <w:szCs w:val="24"/>
      <w:lang w:val="en-GB"/>
    </w:rPr>
  </w:style>
  <w:style w:type="paragraph" w:styleId="Title">
    <w:name w:val="Title"/>
    <w:basedOn w:val="Normal"/>
    <w:link w:val="TitleChar"/>
    <w:qFormat/>
    <w:rsid w:val="003E290E"/>
    <w:pPr>
      <w:snapToGrid w:val="0"/>
      <w:spacing w:after="0" w:line="240" w:lineRule="auto"/>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3E290E"/>
    <w:rPr>
      <w:rFonts w:ascii="Times New Roman" w:eastAsia="Times New Roman" w:hAnsi="Times New Roman" w:cs="Times New Roman"/>
      <w:b/>
      <w:sz w:val="24"/>
      <w:szCs w:val="20"/>
    </w:rPr>
  </w:style>
  <w:style w:type="paragraph" w:customStyle="1" w:styleId="CM1">
    <w:name w:val="CM1"/>
    <w:basedOn w:val="Normal"/>
    <w:next w:val="Normal"/>
    <w:uiPriority w:val="99"/>
    <w:rsid w:val="003E290E"/>
    <w:pPr>
      <w:autoSpaceDE w:val="0"/>
      <w:autoSpaceDN w:val="0"/>
      <w:adjustRightInd w:val="0"/>
      <w:spacing w:after="0" w:line="240" w:lineRule="auto"/>
    </w:pPr>
    <w:rPr>
      <w:rFonts w:ascii="EU Albertina" w:eastAsiaTheme="minorHAnsi" w:hAnsi="EU Albertina" w:cstheme="minorBidi"/>
      <w:color w:val="auto"/>
      <w:sz w:val="24"/>
      <w:szCs w:val="24"/>
      <w:lang w:val="mk-MK"/>
    </w:rPr>
  </w:style>
  <w:style w:type="paragraph" w:customStyle="1" w:styleId="CM3">
    <w:name w:val="CM3"/>
    <w:basedOn w:val="Normal"/>
    <w:next w:val="Normal"/>
    <w:uiPriority w:val="99"/>
    <w:rsid w:val="003E290E"/>
    <w:pPr>
      <w:autoSpaceDE w:val="0"/>
      <w:autoSpaceDN w:val="0"/>
      <w:adjustRightInd w:val="0"/>
      <w:spacing w:after="0" w:line="240" w:lineRule="auto"/>
    </w:pPr>
    <w:rPr>
      <w:rFonts w:ascii="EU Albertina" w:eastAsiaTheme="minorHAnsi" w:hAnsi="EU Albertina" w:cstheme="minorBidi"/>
      <w:color w:val="auto"/>
      <w:sz w:val="24"/>
      <w:szCs w:val="24"/>
      <w:lang w:val="mk-MK"/>
    </w:rPr>
  </w:style>
  <w:style w:type="paragraph" w:styleId="BodyTextIndent">
    <w:name w:val="Body Text Indent"/>
    <w:basedOn w:val="Normal"/>
    <w:link w:val="BodyTextIndentChar"/>
    <w:semiHidden/>
    <w:unhideWhenUsed/>
    <w:rsid w:val="003E290E"/>
    <w:pPr>
      <w:spacing w:after="120"/>
      <w:ind w:left="283"/>
    </w:pPr>
  </w:style>
  <w:style w:type="character" w:customStyle="1" w:styleId="BodyTextIndentChar">
    <w:name w:val="Body Text Indent Char"/>
    <w:basedOn w:val="DefaultParagraphFont"/>
    <w:link w:val="BodyTextIndent"/>
    <w:semiHidden/>
    <w:rsid w:val="003E290E"/>
    <w:rPr>
      <w:rFonts w:ascii="Calibri" w:eastAsia="Calibri" w:hAnsi="Calibri" w:cs="Calibri"/>
      <w:color w:val="000000"/>
    </w:rPr>
  </w:style>
  <w:style w:type="character" w:customStyle="1" w:styleId="info1">
    <w:name w:val="info1"/>
    <w:rsid w:val="003E290E"/>
    <w:rPr>
      <w:rFonts w:ascii="arial sans-serif" w:hAnsi="arial sans-serif" w:hint="default"/>
      <w:color w:val="000000"/>
      <w:sz w:val="20"/>
      <w:szCs w:val="20"/>
    </w:rPr>
  </w:style>
  <w:style w:type="character" w:styleId="Emphasis">
    <w:name w:val="Emphasis"/>
    <w:qFormat/>
    <w:rsid w:val="003E290E"/>
    <w:rPr>
      <w:i/>
      <w:iCs/>
    </w:rPr>
  </w:style>
  <w:style w:type="paragraph" w:styleId="Footer">
    <w:name w:val="footer"/>
    <w:basedOn w:val="Normal"/>
    <w:link w:val="FooterChar"/>
    <w:uiPriority w:val="99"/>
    <w:rsid w:val="003E290E"/>
    <w:pPr>
      <w:tabs>
        <w:tab w:val="center" w:pos="4320"/>
        <w:tab w:val="right" w:pos="8640"/>
      </w:tabs>
      <w:spacing w:after="0" w:line="240" w:lineRule="auto"/>
    </w:pPr>
    <w:rPr>
      <w:rFonts w:ascii="Times New Roman" w:eastAsia="Times New Roman" w:hAnsi="Times New Roman" w:cs="Times New Roman"/>
      <w:color w:val="auto"/>
      <w:sz w:val="24"/>
      <w:szCs w:val="24"/>
      <w:lang w:val="en-GB" w:eastAsia="en-GB"/>
    </w:rPr>
  </w:style>
  <w:style w:type="character" w:customStyle="1" w:styleId="FooterChar">
    <w:name w:val="Footer Char"/>
    <w:basedOn w:val="DefaultParagraphFont"/>
    <w:link w:val="Footer"/>
    <w:uiPriority w:val="99"/>
    <w:rsid w:val="003E290E"/>
    <w:rPr>
      <w:rFonts w:ascii="Times New Roman" w:eastAsia="Times New Roman" w:hAnsi="Times New Roman" w:cs="Times New Roman"/>
      <w:sz w:val="24"/>
      <w:szCs w:val="24"/>
      <w:lang w:val="en-GB" w:eastAsia="en-GB"/>
    </w:rPr>
  </w:style>
  <w:style w:type="paragraph" w:styleId="BodyText2">
    <w:name w:val="Body Text 2"/>
    <w:basedOn w:val="Normal"/>
    <w:link w:val="BodyText2Char"/>
    <w:semiHidden/>
    <w:rsid w:val="003E290E"/>
    <w:pPr>
      <w:spacing w:after="120" w:line="480" w:lineRule="auto"/>
    </w:pPr>
    <w:rPr>
      <w:rFonts w:ascii="MAC C Times" w:eastAsia="Times New Roman" w:hAnsi="MAC C Times" w:cs="Arial"/>
      <w:color w:val="auto"/>
      <w:sz w:val="18"/>
      <w:szCs w:val="18"/>
      <w:lang w:val="en-GB"/>
    </w:rPr>
  </w:style>
  <w:style w:type="character" w:customStyle="1" w:styleId="BodyText2Char">
    <w:name w:val="Body Text 2 Char"/>
    <w:basedOn w:val="DefaultParagraphFont"/>
    <w:link w:val="BodyText2"/>
    <w:semiHidden/>
    <w:rsid w:val="003E290E"/>
    <w:rPr>
      <w:rFonts w:ascii="MAC C Times" w:eastAsia="Times New Roman" w:hAnsi="MAC C Times" w:cs="Arial"/>
      <w:sz w:val="18"/>
      <w:szCs w:val="18"/>
      <w:lang w:val="en-GB"/>
    </w:rPr>
  </w:style>
  <w:style w:type="paragraph" w:styleId="BodyText3">
    <w:name w:val="Body Text 3"/>
    <w:basedOn w:val="Normal"/>
    <w:link w:val="BodyText3Char"/>
    <w:semiHidden/>
    <w:rsid w:val="003E290E"/>
    <w:pPr>
      <w:adjustRightInd w:val="0"/>
      <w:spacing w:after="0" w:line="240" w:lineRule="auto"/>
      <w:jc w:val="both"/>
    </w:pPr>
    <w:rPr>
      <w:rFonts w:ascii="Arial" w:eastAsia="Times New Roman" w:hAnsi="Arial" w:cs="Arial"/>
      <w:color w:val="auto"/>
      <w:sz w:val="18"/>
      <w:szCs w:val="18"/>
      <w:lang w:val="mk-MK"/>
    </w:rPr>
  </w:style>
  <w:style w:type="character" w:customStyle="1" w:styleId="BodyText3Char">
    <w:name w:val="Body Text 3 Char"/>
    <w:basedOn w:val="DefaultParagraphFont"/>
    <w:link w:val="BodyText3"/>
    <w:semiHidden/>
    <w:rsid w:val="003E290E"/>
    <w:rPr>
      <w:rFonts w:ascii="Arial" w:eastAsia="Times New Roman" w:hAnsi="Arial" w:cs="Arial"/>
      <w:sz w:val="18"/>
      <w:szCs w:val="18"/>
      <w:lang w:val="mk-MK"/>
    </w:rPr>
  </w:style>
  <w:style w:type="character" w:styleId="PageNumber">
    <w:name w:val="page number"/>
    <w:basedOn w:val="DefaultParagraphFont"/>
    <w:semiHidden/>
    <w:rsid w:val="003E290E"/>
  </w:style>
  <w:style w:type="paragraph" w:styleId="NoSpacing">
    <w:name w:val="No Spacing"/>
    <w:uiPriority w:val="1"/>
    <w:qFormat/>
    <w:rsid w:val="003E290E"/>
    <w:pPr>
      <w:spacing w:after="0" w:line="240" w:lineRule="auto"/>
    </w:pPr>
    <w:rPr>
      <w:rFonts w:ascii="Times New Roman" w:hAnsi="Times New Roman" w:cs="Times New Roman"/>
    </w:rPr>
  </w:style>
  <w:style w:type="paragraph" w:customStyle="1" w:styleId="Navaden1">
    <w:name w:val="Navaden1"/>
    <w:basedOn w:val="Normal"/>
    <w:rsid w:val="003E290E"/>
    <w:pPr>
      <w:spacing w:before="100" w:beforeAutospacing="1" w:after="100" w:afterAutospacing="1" w:line="240" w:lineRule="auto"/>
    </w:pPr>
    <w:rPr>
      <w:rFonts w:ascii="Times New Roman" w:eastAsia="Times New Roman" w:hAnsi="Times New Roman" w:cs="Times New Roman"/>
      <w:color w:val="auto"/>
      <w:sz w:val="24"/>
      <w:szCs w:val="24"/>
      <w:lang w:val="sl-SI" w:eastAsia="zh-CN"/>
    </w:rPr>
  </w:style>
  <w:style w:type="paragraph" w:customStyle="1" w:styleId="ti-grseq-1">
    <w:name w:val="ti-grseq-1"/>
    <w:basedOn w:val="Normal"/>
    <w:rsid w:val="003E290E"/>
    <w:pPr>
      <w:spacing w:before="100" w:beforeAutospacing="1" w:after="100" w:afterAutospacing="1" w:line="240" w:lineRule="auto"/>
    </w:pPr>
    <w:rPr>
      <w:rFonts w:ascii="Times New Roman" w:eastAsia="Times New Roman" w:hAnsi="Times New Roman" w:cs="Times New Roman"/>
      <w:color w:val="auto"/>
      <w:sz w:val="24"/>
      <w:szCs w:val="24"/>
      <w:lang w:val="sl-SI" w:eastAsia="zh-CN"/>
    </w:rPr>
  </w:style>
  <w:style w:type="character" w:customStyle="1" w:styleId="bold">
    <w:name w:val="bold"/>
    <w:basedOn w:val="DefaultParagraphFont"/>
    <w:rsid w:val="003E290E"/>
  </w:style>
  <w:style w:type="paragraph" w:customStyle="1" w:styleId="Default">
    <w:name w:val="Default"/>
    <w:rsid w:val="003E290E"/>
    <w:pPr>
      <w:autoSpaceDE w:val="0"/>
      <w:autoSpaceDN w:val="0"/>
      <w:adjustRightInd w:val="0"/>
      <w:spacing w:after="0" w:line="240" w:lineRule="auto"/>
    </w:pPr>
    <w:rPr>
      <w:rFonts w:ascii="EUAlbertina" w:eastAsiaTheme="minorHAnsi" w:hAnsi="EUAlbertina" w:cs="EUAlbertina"/>
      <w:color w:val="000000"/>
      <w:sz w:val="24"/>
      <w:szCs w:val="24"/>
      <w:lang w:val="sl-SI"/>
    </w:rPr>
  </w:style>
  <w:style w:type="table" w:customStyle="1" w:styleId="Tabelamrea1">
    <w:name w:val="Tabela – mreža1"/>
    <w:basedOn w:val="TableNormal"/>
    <w:next w:val="TableGrid0"/>
    <w:uiPriority w:val="59"/>
    <w:rsid w:val="003E290E"/>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3E290E"/>
    <w:rPr>
      <w:i/>
      <w:iCs/>
    </w:rPr>
  </w:style>
  <w:style w:type="paragraph" w:customStyle="1" w:styleId="oj-normal1">
    <w:name w:val="oj-normal1"/>
    <w:basedOn w:val="Normal"/>
    <w:rsid w:val="003E290E"/>
    <w:pPr>
      <w:spacing w:before="120" w:after="0" w:line="312" w:lineRule="atLeast"/>
      <w:jc w:val="both"/>
    </w:pPr>
    <w:rPr>
      <w:rFonts w:ascii="Times New Roman" w:eastAsia="Times New Roman" w:hAnsi="Times New Roman" w:cs="Times New Roman"/>
      <w:color w:val="auto"/>
      <w:sz w:val="24"/>
      <w:szCs w:val="24"/>
      <w:lang w:val="mk-MK" w:eastAsia="mk-MK"/>
    </w:rPr>
  </w:style>
  <w:style w:type="paragraph" w:customStyle="1" w:styleId="tbl-norm">
    <w:name w:val="tbl-norm"/>
    <w:basedOn w:val="Normal"/>
    <w:rsid w:val="001034B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79342">
      <w:bodyDiv w:val="1"/>
      <w:marLeft w:val="0"/>
      <w:marRight w:val="0"/>
      <w:marTop w:val="0"/>
      <w:marBottom w:val="0"/>
      <w:divBdr>
        <w:top w:val="none" w:sz="0" w:space="0" w:color="auto"/>
        <w:left w:val="none" w:sz="0" w:space="0" w:color="auto"/>
        <w:bottom w:val="none" w:sz="0" w:space="0" w:color="auto"/>
        <w:right w:val="none" w:sz="0" w:space="0" w:color="auto"/>
      </w:divBdr>
    </w:div>
    <w:div w:id="622539011">
      <w:bodyDiv w:val="1"/>
      <w:marLeft w:val="0"/>
      <w:marRight w:val="0"/>
      <w:marTop w:val="0"/>
      <w:marBottom w:val="0"/>
      <w:divBdr>
        <w:top w:val="none" w:sz="0" w:space="0" w:color="auto"/>
        <w:left w:val="none" w:sz="0" w:space="0" w:color="auto"/>
        <w:bottom w:val="none" w:sz="0" w:space="0" w:color="auto"/>
        <w:right w:val="none" w:sz="0" w:space="0" w:color="auto"/>
      </w:divBdr>
      <w:divsChild>
        <w:div w:id="1597246714">
          <w:marLeft w:val="0"/>
          <w:marRight w:val="0"/>
          <w:marTop w:val="0"/>
          <w:marBottom w:val="0"/>
          <w:divBdr>
            <w:top w:val="none" w:sz="0" w:space="0" w:color="auto"/>
            <w:left w:val="none" w:sz="0" w:space="0" w:color="auto"/>
            <w:bottom w:val="none" w:sz="0" w:space="0" w:color="auto"/>
            <w:right w:val="none" w:sz="0" w:space="0" w:color="auto"/>
          </w:divBdr>
        </w:div>
        <w:div w:id="1835608034">
          <w:marLeft w:val="0"/>
          <w:marRight w:val="0"/>
          <w:marTop w:val="280"/>
          <w:marBottom w:val="46"/>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qid=1572963076531&amp;uri=CELEX:02000L0029-20190901" TargetMode="External"/><Relationship Id="rId13" Type="http://schemas.openxmlformats.org/officeDocument/2006/relationships/hyperlink" Target="https://eur-lex.europa.eu/legal-content/EN/TXT/?qid=1572963076531&amp;uri=CELEX:02000L0029-201909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qid=1572963076531&amp;uri=CELEX:02000L0029-201909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72963076531&amp;uri=CELEX:02000L0029-201909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lex.europa.eu/legal-content/EN/TXT/?qid=1572963076531&amp;uri=CELEX:02000L0029-201909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qid=1572963076531&amp;uri=CELEX:02000L0029-20190901" TargetMode="External"/><Relationship Id="rId14" Type="http://schemas.openxmlformats.org/officeDocument/2006/relationships/hyperlink" Target="https://gd.eppo.int/taxon/CHYH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4F8F-FDD1-40FC-B454-EB25CD94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178</Pages>
  <Words>45805</Words>
  <Characters>261089</Characters>
  <Application>Microsoft Office Word</Application>
  <DocSecurity>0</DocSecurity>
  <Lines>2175</Lines>
  <Paragraphs>612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Vlasta</dc:creator>
  <cp:lastModifiedBy>Надица Џерковска</cp:lastModifiedBy>
  <cp:revision>9</cp:revision>
  <cp:lastPrinted>2021-04-14T07:11:00Z</cp:lastPrinted>
  <dcterms:created xsi:type="dcterms:W3CDTF">2021-04-12T05:39:00Z</dcterms:created>
  <dcterms:modified xsi:type="dcterms:W3CDTF">2021-06-14T10:23:00Z</dcterms:modified>
</cp:coreProperties>
</file>