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DC" w:rsidRDefault="00131ADC" w:rsidP="00705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705D91" w:rsidRDefault="00705D91" w:rsidP="00705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Известување за доделување на договор</w:t>
      </w:r>
    </w:p>
    <w:p w:rsidR="00131ADC" w:rsidRDefault="00131ADC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1ADC" w:rsidRDefault="00131ADC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3EBE" w:rsidRDefault="00705D91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 на договорот: </w:t>
      </w:r>
      <w:r w:rsidR="00A908CF" w:rsidRPr="00A90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Набавка на </w:t>
      </w:r>
      <w:r w:rsidR="002E4461" w:rsidRPr="002E4461">
        <w:rPr>
          <w:rFonts w:ascii="Times New Roman" w:hAnsi="Times New Roman" w:cs="Times New Roman"/>
          <w:b/>
          <w:color w:val="000000"/>
          <w:sz w:val="24"/>
          <w:szCs w:val="24"/>
        </w:rPr>
        <w:t>машини за обработка на дрво</w:t>
      </w:r>
    </w:p>
    <w:p w:rsidR="00D73EBE" w:rsidRPr="00C719A7" w:rsidRDefault="00705D91" w:rsidP="00705D9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Број: </w:t>
      </w:r>
      <w:r w:rsidR="002E4461" w:rsidRPr="002E44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007-21/2.1.4-7</w:t>
      </w: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3652"/>
        <w:gridCol w:w="2835"/>
        <w:gridCol w:w="2844"/>
      </w:tblGrid>
      <w:tr w:rsidR="00705D91" w:rsidRPr="002E4461" w:rsidTr="007E19DE">
        <w:trPr>
          <w:trHeight w:val="48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2E4461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Назив на понудувачите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2E4461" w:rsidRDefault="00A908CF" w:rsidP="00A908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Понудени ц</w:t>
            </w:r>
            <w:r w:rsidR="00705D91" w:rsidRPr="002E4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ени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2E4461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Евалуаирани цени</w:t>
            </w:r>
          </w:p>
        </w:tc>
      </w:tr>
      <w:tr w:rsidR="002E4461" w:rsidRPr="002E4461" w:rsidTr="00131ADC">
        <w:trPr>
          <w:trHeight w:val="30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61" w:rsidRPr="002E4461" w:rsidRDefault="002E4461" w:rsidP="00CD2FB4">
            <w:pPr>
              <w:rPr>
                <w:rFonts w:ascii="Times New Roman" w:hAnsi="Times New Roman" w:cs="Times New Roman"/>
              </w:rPr>
            </w:pPr>
            <w:r w:rsidRPr="002E4461">
              <w:rPr>
                <w:rFonts w:ascii="Times New Roman" w:hAnsi="Times New Roman" w:cs="Times New Roman"/>
              </w:rPr>
              <w:t>Радек  ДООЕЛ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61" w:rsidRPr="002E4461" w:rsidRDefault="002E4461" w:rsidP="00A03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461">
              <w:rPr>
                <w:rFonts w:ascii="Times New Roman" w:hAnsi="Times New Roman" w:cs="Times New Roman"/>
                <w:sz w:val="24"/>
                <w:szCs w:val="24"/>
              </w:rPr>
              <w:t>1.201.610</w:t>
            </w:r>
            <w:r w:rsidRPr="002E4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61" w:rsidRPr="002E4461" w:rsidRDefault="002E4461" w:rsidP="00503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461">
              <w:rPr>
                <w:rFonts w:ascii="Times New Roman" w:hAnsi="Times New Roman" w:cs="Times New Roman"/>
                <w:sz w:val="24"/>
                <w:szCs w:val="24"/>
              </w:rPr>
              <w:t>1.201.610</w:t>
            </w:r>
            <w:r w:rsidRPr="002E4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</w:tr>
      <w:tr w:rsidR="002E4461" w:rsidRPr="002E4461" w:rsidTr="00131ADC">
        <w:trPr>
          <w:trHeight w:val="7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61" w:rsidRPr="002E4461" w:rsidRDefault="002E4461" w:rsidP="00CD2FB4">
            <w:pPr>
              <w:rPr>
                <w:rFonts w:ascii="Times New Roman" w:hAnsi="Times New Roman" w:cs="Times New Roman"/>
              </w:rPr>
            </w:pPr>
            <w:r w:rsidRPr="002E4461">
              <w:rPr>
                <w:rFonts w:ascii="Times New Roman" w:hAnsi="Times New Roman" w:cs="Times New Roman"/>
              </w:rPr>
              <w:t>Бормед ЛТД ДООЕЛ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61" w:rsidRPr="002E4461" w:rsidRDefault="002E4461" w:rsidP="00A03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461">
              <w:rPr>
                <w:rFonts w:ascii="Times New Roman" w:hAnsi="Times New Roman" w:cs="Times New Roman"/>
                <w:sz w:val="24"/>
                <w:szCs w:val="24"/>
              </w:rPr>
              <w:t>1.260.984</w:t>
            </w:r>
            <w:r w:rsidRPr="002E4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61" w:rsidRPr="002E4461" w:rsidRDefault="002E4461" w:rsidP="00503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461">
              <w:rPr>
                <w:rFonts w:ascii="Times New Roman" w:hAnsi="Times New Roman" w:cs="Times New Roman"/>
                <w:sz w:val="24"/>
                <w:szCs w:val="24"/>
              </w:rPr>
              <w:t>1.260.984</w:t>
            </w:r>
            <w:r w:rsidRPr="002E4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</w:tr>
      <w:tr w:rsidR="002E4461" w:rsidRPr="002E4461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61" w:rsidRPr="002E4461" w:rsidRDefault="002E4461" w:rsidP="00CD2FB4">
            <w:pPr>
              <w:rPr>
                <w:rFonts w:ascii="Times New Roman" w:hAnsi="Times New Roman" w:cs="Times New Roman"/>
              </w:rPr>
            </w:pPr>
            <w:r w:rsidRPr="002E4461">
              <w:rPr>
                <w:rFonts w:ascii="Times New Roman" w:hAnsi="Times New Roman" w:cs="Times New Roman"/>
              </w:rPr>
              <w:t>Борден лтд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61" w:rsidRPr="002E4461" w:rsidRDefault="002E4461" w:rsidP="00C71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461">
              <w:rPr>
                <w:rFonts w:ascii="Times New Roman" w:hAnsi="Times New Roman" w:cs="Times New Roman"/>
                <w:sz w:val="24"/>
                <w:szCs w:val="24"/>
              </w:rPr>
              <w:t>1.313.530</w:t>
            </w:r>
            <w:r w:rsidRPr="002E4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61" w:rsidRPr="002E4461" w:rsidRDefault="002E4461" w:rsidP="00503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461">
              <w:rPr>
                <w:rFonts w:ascii="Times New Roman" w:hAnsi="Times New Roman" w:cs="Times New Roman"/>
                <w:sz w:val="24"/>
                <w:szCs w:val="24"/>
              </w:rPr>
              <w:t>1.313.530</w:t>
            </w:r>
            <w:r w:rsidRPr="002E4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</w:tr>
    </w:tbl>
    <w:p w:rsidR="00705D91" w:rsidRPr="002E4461" w:rsidRDefault="00705D91" w:rsidP="00705D91">
      <w:pPr>
        <w:spacing w:line="240" w:lineRule="auto"/>
        <w:rPr>
          <w:rFonts w:ascii="Times New Roman" w:hAnsi="Times New Roman" w:cs="Times New Roman"/>
          <w:b/>
          <w:color w:val="000000"/>
          <w:sz w:val="6"/>
          <w:szCs w:val="24"/>
        </w:rPr>
      </w:pPr>
    </w:p>
    <w:p w:rsidR="00705D91" w:rsidRPr="00131ADC" w:rsidRDefault="00705D91" w:rsidP="00131AD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Отфрлени понуди:</w:t>
      </w:r>
      <w:r w:rsidRPr="00705D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ADC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3260"/>
      </w:tblGrid>
      <w:tr w:rsidR="005411D0" w:rsidTr="002E4461">
        <w:trPr>
          <w:trHeight w:val="461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Назив на понудувачот на кого е доделен договорот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Вкупна вредност на договорот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5411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Датум на договор и в</w:t>
            </w:r>
            <w:r w:rsidR="00705D91"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реметраење/</w:t>
            </w:r>
          </w:p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рок за испорака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D91" w:rsidRPr="007E19DE" w:rsidRDefault="00705D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 на предметот на набавката</w:t>
            </w:r>
          </w:p>
        </w:tc>
      </w:tr>
      <w:tr w:rsidR="002E4461" w:rsidTr="002E4461">
        <w:trPr>
          <w:trHeight w:val="29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61" w:rsidRPr="002E4461" w:rsidRDefault="002E4461" w:rsidP="00503EC4">
            <w:pPr>
              <w:rPr>
                <w:rFonts w:ascii="Times New Roman" w:hAnsi="Times New Roman" w:cs="Times New Roman"/>
              </w:rPr>
            </w:pPr>
            <w:r w:rsidRPr="002E4461">
              <w:rPr>
                <w:rFonts w:ascii="Times New Roman" w:hAnsi="Times New Roman" w:cs="Times New Roman"/>
              </w:rPr>
              <w:t>Радек  ДООЕЛ Скопје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61" w:rsidRPr="002E4461" w:rsidRDefault="002E4461" w:rsidP="00503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461">
              <w:rPr>
                <w:rFonts w:ascii="Times New Roman" w:hAnsi="Times New Roman" w:cs="Times New Roman"/>
                <w:sz w:val="24"/>
                <w:szCs w:val="24"/>
              </w:rPr>
              <w:t>1.201.610</w:t>
            </w:r>
            <w:r w:rsidRPr="002E4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денари со ДДВ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61" w:rsidRDefault="002E4461" w:rsidP="002E4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за испорака 5 дена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61" w:rsidRDefault="002E4461" w:rsidP="002E44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 за шмирглање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ашини за површинско рамнење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2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ашини за рамнење по дебелина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2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омбинирана машина за обработка на дрво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</w:t>
            </w:r>
            <w:r w:rsidRPr="002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оризонтална машина за шмирглање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2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ертикална четкарка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2E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ашина за дупчење</w:t>
            </w:r>
          </w:p>
        </w:tc>
      </w:tr>
    </w:tbl>
    <w:p w:rsidR="005411D0" w:rsidRDefault="005411D0" w:rsidP="00705D91">
      <w:pPr>
        <w:spacing w:line="240" w:lineRule="auto"/>
        <w:rPr>
          <w:rFonts w:ascii="Times New Roman" w:hAnsi="Times New Roman" w:cs="Times New Roman"/>
          <w:color w:val="000000"/>
          <w:sz w:val="10"/>
          <w:szCs w:val="24"/>
          <w:u w:val="single"/>
        </w:rPr>
      </w:pPr>
    </w:p>
    <w:p w:rsidR="00D73EBE" w:rsidRDefault="00D73EBE" w:rsidP="00D73EBE">
      <w:pPr>
        <w:spacing w:line="240" w:lineRule="auto"/>
        <w:rPr>
          <w:rFonts w:ascii="Times New Roman" w:hAnsi="Times New Roman" w:cs="Times New Roman"/>
          <w:color w:val="000000"/>
          <w:sz w:val="6"/>
          <w:szCs w:val="24"/>
        </w:rPr>
      </w:pPr>
    </w:p>
    <w:p w:rsidR="005411D0" w:rsidRPr="00A908CF" w:rsidRDefault="00A908CF" w:rsidP="00A908CF">
      <w:pPr>
        <w:jc w:val="both"/>
      </w:pPr>
      <w:r w:rsidRPr="00A908CF">
        <w:rPr>
          <w:rFonts w:ascii="Times New Roman" w:hAnsi="Times New Roman" w:cs="Times New Roman"/>
          <w:color w:val="000000"/>
          <w:sz w:val="24"/>
          <w:szCs w:val="24"/>
        </w:rPr>
        <w:t>Понудувачите кои сакаат да добијат дополнителни информации по однос на причините за неизбор на нивната понуда може да се обратат до Министерство за образование и наука-Проект за развој на вештини и поддршка на иновации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ул.Св.Кирил и Методиј 54, 1000 Скопје</w:t>
      </w:r>
      <w:r w:rsidRPr="00A908CF">
        <w:rPr>
          <w:rFonts w:ascii="Times New Roman" w:hAnsi="Times New Roman" w:cs="Times New Roman"/>
          <w:color w:val="000000"/>
          <w:sz w:val="24"/>
          <w:szCs w:val="24"/>
        </w:rPr>
        <w:t xml:space="preserve"> (контакт лице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908CF">
        <w:rPr>
          <w:rFonts w:ascii="Times New Roman" w:hAnsi="Times New Roman" w:cs="Times New Roman"/>
          <w:color w:val="000000"/>
          <w:sz w:val="24"/>
          <w:szCs w:val="24"/>
        </w:rPr>
        <w:t xml:space="preserve"> Данијела Манева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danijela.maneva@mon.gov.mk</w:t>
      </w:r>
      <w:r w:rsidRPr="00A908C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C5C80" w:rsidRPr="005411D0" w:rsidRDefault="005411D0" w:rsidP="005411D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Датум: </w:t>
      </w:r>
      <w:r w:rsidR="002E4461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C719A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31AD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719A7">
        <w:rPr>
          <w:rFonts w:ascii="Times New Roman" w:hAnsi="Times New Roman" w:cs="Times New Roman"/>
          <w:color w:val="000000"/>
          <w:sz w:val="24"/>
          <w:szCs w:val="24"/>
        </w:rPr>
        <w:t>.2021</w:t>
      </w:r>
    </w:p>
    <w:sectPr w:rsidR="001C5C80" w:rsidRPr="005411D0" w:rsidSect="005411D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6707"/>
    <w:multiLevelType w:val="hybridMultilevel"/>
    <w:tmpl w:val="47EA3358"/>
    <w:lvl w:ilvl="0" w:tplc="41526D5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5D91"/>
    <w:rsid w:val="00131ADC"/>
    <w:rsid w:val="001C5C80"/>
    <w:rsid w:val="002E4461"/>
    <w:rsid w:val="00441912"/>
    <w:rsid w:val="005411D0"/>
    <w:rsid w:val="00705D91"/>
    <w:rsid w:val="007E19DE"/>
    <w:rsid w:val="009B7963"/>
    <w:rsid w:val="00A908CF"/>
    <w:rsid w:val="00C719A7"/>
    <w:rsid w:val="00CA2CC2"/>
    <w:rsid w:val="00D73EBE"/>
    <w:rsid w:val="00E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Maneva</dc:creator>
  <cp:keywords/>
  <dc:description/>
  <cp:lastModifiedBy>PC-1</cp:lastModifiedBy>
  <cp:revision>17</cp:revision>
  <dcterms:created xsi:type="dcterms:W3CDTF">2019-06-11T08:58:00Z</dcterms:created>
  <dcterms:modified xsi:type="dcterms:W3CDTF">2021-04-26T09:05:00Z</dcterms:modified>
</cp:coreProperties>
</file>