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72D7" w14:textId="367ECC1C" w:rsidR="00734466" w:rsidRPr="002E2DE6" w:rsidRDefault="00BA28D4" w:rsidP="002E2DE6">
      <w:pPr>
        <w:pStyle w:val="Heading1a"/>
        <w:keepNext w:val="0"/>
        <w:keepLines w:val="0"/>
        <w:tabs>
          <w:tab w:val="clear" w:pos="-720"/>
        </w:tabs>
        <w:suppressAutoHyphens w:val="0"/>
        <w:ind w:left="6480" w:firstLine="720"/>
        <w:jc w:val="right"/>
        <w:rPr>
          <w:smallCaps w:val="0"/>
          <w:spacing w:val="-2"/>
          <w:sz w:val="24"/>
          <w:lang w:val="mk-MK"/>
        </w:rPr>
      </w:pPr>
      <w:r>
        <w:rPr>
          <w:smallCaps w:val="0"/>
          <w:spacing w:val="-2"/>
          <w:sz w:val="24"/>
          <w:lang w:val="mk-MK"/>
        </w:rPr>
        <w:t>22</w:t>
      </w:r>
      <w:r w:rsidR="002E2DE6" w:rsidRPr="003F4D04">
        <w:rPr>
          <w:smallCaps w:val="0"/>
          <w:spacing w:val="-2"/>
          <w:sz w:val="24"/>
        </w:rPr>
        <w:t>.12</w:t>
      </w:r>
      <w:r w:rsidR="002E2DE6" w:rsidRPr="002E2DE6">
        <w:rPr>
          <w:smallCaps w:val="0"/>
          <w:spacing w:val="-2"/>
          <w:sz w:val="24"/>
        </w:rPr>
        <w:t>.</w:t>
      </w:r>
      <w:r w:rsidR="0039305A" w:rsidRPr="002E2DE6">
        <w:rPr>
          <w:smallCaps w:val="0"/>
          <w:spacing w:val="-2"/>
          <w:sz w:val="24"/>
        </w:rPr>
        <w:t>2025</w:t>
      </w:r>
      <w:r w:rsidR="002E2DE6">
        <w:rPr>
          <w:smallCaps w:val="0"/>
          <w:spacing w:val="-2"/>
          <w:sz w:val="24"/>
          <w:lang w:val="mk-MK"/>
        </w:rPr>
        <w:t>г.</w:t>
      </w:r>
    </w:p>
    <w:p w14:paraId="340D605F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0036F42F" w14:textId="41EA60C3" w:rsidR="00491B65" w:rsidRDefault="00491B65" w:rsidP="00491B65">
      <w:pPr>
        <w:pStyle w:val="Title"/>
        <w:ind w:left="-709"/>
        <w:rPr>
          <w:spacing w:val="-2"/>
          <w:sz w:val="24"/>
        </w:rPr>
      </w:pPr>
      <w:r w:rsidRPr="00D31B89">
        <w:rPr>
          <w:spacing w:val="-2"/>
          <w:sz w:val="24"/>
          <w:lang w:val="mk-MK"/>
        </w:rPr>
        <w:t xml:space="preserve">ПОКАНА ЗА </w:t>
      </w:r>
      <w:r w:rsidR="007713DF" w:rsidRPr="00D31B89">
        <w:rPr>
          <w:spacing w:val="-2"/>
          <w:sz w:val="24"/>
          <w:lang w:val="mk-MK"/>
        </w:rPr>
        <w:t xml:space="preserve">ИЗРАЗУВАЊЕ ИНТЕРЕС ЗА </w:t>
      </w:r>
      <w:r w:rsidR="00E41131">
        <w:rPr>
          <w:spacing w:val="-2"/>
          <w:sz w:val="24"/>
          <w:lang w:val="mk-MK"/>
        </w:rPr>
        <w:t xml:space="preserve">КОНСУЛТАНТСКИ </w:t>
      </w:r>
      <w:r w:rsidR="007713DF" w:rsidRPr="00D31B89">
        <w:rPr>
          <w:spacing w:val="-2"/>
          <w:sz w:val="24"/>
          <w:lang w:val="mk-MK"/>
        </w:rPr>
        <w:t xml:space="preserve">УСЛУГИ </w:t>
      </w:r>
      <w:r w:rsidR="00E41131">
        <w:rPr>
          <w:spacing w:val="-2"/>
          <w:sz w:val="24"/>
          <w:lang w:val="mk-MK"/>
        </w:rPr>
        <w:t>ЗА</w:t>
      </w:r>
    </w:p>
    <w:p w14:paraId="26B06C71" w14:textId="77777777" w:rsidR="0039305A" w:rsidRPr="0039305A" w:rsidRDefault="0039305A" w:rsidP="00491B65">
      <w:pPr>
        <w:pStyle w:val="Title"/>
        <w:ind w:left="-709"/>
        <w:rPr>
          <w:spacing w:val="-2"/>
          <w:sz w:val="24"/>
        </w:rPr>
      </w:pPr>
    </w:p>
    <w:p w14:paraId="5EFE3BF0" w14:textId="109BA9E5" w:rsidR="0026391D" w:rsidRDefault="006C315A" w:rsidP="00E41131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6C315A">
        <w:rPr>
          <w:rFonts w:ascii="Times New Roman" w:hAnsi="Times New Roman" w:hint="eastAsia"/>
          <w:b/>
        </w:rPr>
        <w:t>НАДЗОР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НАД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РАБОТИТЕ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ЗА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ДОГРАДБА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И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АДАПТАЦИЈА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НА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ОСНОВНИ</w:t>
      </w:r>
      <w:r w:rsidRPr="006C315A">
        <w:rPr>
          <w:rFonts w:ascii="Times New Roman" w:hAnsi="Times New Roman"/>
          <w:b/>
        </w:rPr>
        <w:t xml:space="preserve"> </w:t>
      </w:r>
      <w:r w:rsidRPr="006C315A">
        <w:rPr>
          <w:rFonts w:ascii="Times New Roman" w:hAnsi="Times New Roman" w:hint="eastAsia"/>
          <w:b/>
        </w:rPr>
        <w:t>УЧИЛИШТА</w:t>
      </w:r>
    </w:p>
    <w:p w14:paraId="26086CB6" w14:textId="339DDA28" w:rsidR="005E26BF" w:rsidRDefault="00E41131" w:rsidP="00E41131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E41131">
        <w:rPr>
          <w:rFonts w:ascii="Times New Roman" w:hAnsi="Times New Roman"/>
          <w:b/>
          <w:lang w:val="mk-MK"/>
        </w:rPr>
        <w:t>(</w:t>
      </w:r>
      <w:r w:rsidRPr="00E41131">
        <w:rPr>
          <w:rFonts w:ascii="Times New Roman" w:hAnsi="Times New Roman" w:hint="eastAsia"/>
          <w:b/>
          <w:lang w:val="mk-MK"/>
        </w:rPr>
        <w:t>реф</w:t>
      </w:r>
      <w:r w:rsidRPr="00E41131">
        <w:rPr>
          <w:rFonts w:ascii="Times New Roman" w:hAnsi="Times New Roman"/>
          <w:b/>
          <w:lang w:val="mk-MK"/>
        </w:rPr>
        <w:t>.</w:t>
      </w:r>
      <w:r w:rsidRPr="00E41131">
        <w:rPr>
          <w:rFonts w:ascii="Times New Roman" w:hAnsi="Times New Roman" w:hint="eastAsia"/>
          <w:b/>
          <w:lang w:val="mk-MK"/>
        </w:rPr>
        <w:t>бр</w:t>
      </w:r>
      <w:r w:rsidRPr="00E41131">
        <w:rPr>
          <w:rFonts w:ascii="Times New Roman" w:hAnsi="Times New Roman"/>
          <w:b/>
          <w:lang w:val="mk-MK"/>
        </w:rPr>
        <w:t xml:space="preserve">. </w:t>
      </w:r>
      <w:r w:rsidR="006C315A" w:rsidRPr="006C315A">
        <w:rPr>
          <w:rFonts w:ascii="Times New Roman" w:hAnsi="Times New Roman"/>
          <w:b/>
          <w:lang w:val="mk-MK"/>
        </w:rPr>
        <w:t>MK-MES-524096-CS-CQS/AF011-25</w:t>
      </w:r>
      <w:r w:rsidRPr="00E41131">
        <w:rPr>
          <w:rFonts w:ascii="Times New Roman" w:hAnsi="Times New Roman"/>
          <w:b/>
          <w:lang w:val="mk-MK"/>
        </w:rPr>
        <w:t>)</w:t>
      </w:r>
    </w:p>
    <w:p w14:paraId="2C3F53DE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148125A5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98DF50C" w14:textId="77777777" w:rsidR="00491B65" w:rsidRPr="0039305A" w:rsidRDefault="00491B65" w:rsidP="00491B65">
      <w:pPr>
        <w:pStyle w:val="BodyText"/>
        <w:ind w:left="-709"/>
        <w:jc w:val="center"/>
        <w:rPr>
          <w:rFonts w:ascii="Times New Roman" w:hAnsi="Times New Roman"/>
          <w:lang w:val="mk-MK"/>
        </w:rPr>
      </w:pPr>
    </w:p>
    <w:p w14:paraId="15FE997D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635318DD" w14:textId="77777777" w:rsidR="009830E4" w:rsidRPr="008D2880" w:rsidRDefault="008562F9" w:rsidP="00B82E63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ru-RU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 xml:space="preserve">Проект за </w:t>
      </w:r>
      <w:r w:rsidR="00C72E0D">
        <w:rPr>
          <w:rFonts w:ascii="Times New Roman" w:hAnsi="Times New Roman"/>
          <w:b/>
          <w:spacing w:val="-2"/>
          <w:sz w:val="24"/>
          <w:lang w:val="mk-MK"/>
        </w:rPr>
        <w:t xml:space="preserve">унапредување на основното образование- ПЕИП </w:t>
      </w:r>
    </w:p>
    <w:p w14:paraId="05EDC8EE" w14:textId="1F9E4D1C" w:rsidR="00C72E0D" w:rsidRDefault="008562F9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D31B89">
        <w:rPr>
          <w:rFonts w:ascii="Times New Roman" w:hAnsi="Times New Roman"/>
          <w:b/>
          <w:lang w:val="mk-MK"/>
        </w:rPr>
        <w:t>Заем бр.</w:t>
      </w:r>
      <w:r w:rsidR="000C4041" w:rsidRPr="008D2880">
        <w:rPr>
          <w:rFonts w:ascii="Times New Roman" w:hAnsi="Times New Roman"/>
          <w:b/>
          <w:lang w:val="ru-RU"/>
        </w:rPr>
        <w:t>:</w:t>
      </w:r>
      <w:r w:rsidR="00287A53" w:rsidRPr="008D2880">
        <w:rPr>
          <w:rFonts w:ascii="Times New Roman" w:hAnsi="Times New Roman"/>
          <w:b/>
          <w:lang w:val="ru-RU"/>
        </w:rPr>
        <w:t xml:space="preserve"> </w:t>
      </w:r>
      <w:r w:rsidR="00C72E0D" w:rsidRPr="008D2880">
        <w:rPr>
          <w:rFonts w:ascii="Times New Roman" w:hAnsi="Times New Roman"/>
          <w:b/>
          <w:lang w:val="ru-RU"/>
        </w:rPr>
        <w:t>9</w:t>
      </w:r>
      <w:r w:rsidR="0039305A">
        <w:rPr>
          <w:rFonts w:ascii="Times New Roman" w:hAnsi="Times New Roman"/>
          <w:b/>
        </w:rPr>
        <w:t>845</w:t>
      </w:r>
      <w:r w:rsidR="00C72E0D" w:rsidRPr="008D2880">
        <w:rPr>
          <w:rFonts w:ascii="Times New Roman" w:hAnsi="Times New Roman"/>
          <w:b/>
          <w:lang w:val="ru-RU"/>
        </w:rPr>
        <w:t>-</w:t>
      </w:r>
      <w:r w:rsidR="00C72E0D" w:rsidRPr="00C72E0D">
        <w:rPr>
          <w:rFonts w:ascii="Times New Roman" w:hAnsi="Times New Roman"/>
          <w:b/>
        </w:rPr>
        <w:t>MK</w:t>
      </w:r>
      <w:r w:rsidR="00C72E0D" w:rsidRPr="008D2880">
        <w:rPr>
          <w:rFonts w:ascii="Times New Roman" w:hAnsi="Times New Roman"/>
          <w:b/>
          <w:lang w:val="ru-RU"/>
        </w:rPr>
        <w:t xml:space="preserve"> </w:t>
      </w:r>
    </w:p>
    <w:p w14:paraId="0E42027E" w14:textId="77777777" w:rsidR="00B82E63" w:rsidRPr="00B82E63" w:rsidRDefault="00491B65" w:rsidP="00B82E63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Консултантска компанија</w:t>
      </w:r>
    </w:p>
    <w:p w14:paraId="15665FD0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42D55E0F" w14:textId="1C23D52D" w:rsidR="00E41131" w:rsidRPr="00E41131" w:rsidRDefault="0029654F" w:rsidP="00E41131">
      <w:pPr>
        <w:pStyle w:val="ListParagraph"/>
        <w:spacing w:after="120"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05577">
        <w:rPr>
          <w:rFonts w:ascii="Times New Roman" w:hAnsi="Times New Roman"/>
          <w:spacing w:val="-2"/>
          <w:sz w:val="24"/>
          <w:lang w:val="mk-MK"/>
        </w:rPr>
        <w:t>ѝ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091ACA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Светска банка</w:t>
      </w:r>
      <w:r w:rsidR="00091ACA">
        <w:rPr>
          <w:rFonts w:ascii="Times New Roman" w:hAnsi="Times New Roman"/>
          <w:spacing w:val="-2"/>
          <w:sz w:val="24"/>
          <w:lang w:val="mk-MK"/>
        </w:rPr>
        <w:t>)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 што ќе произлезат од договор што ќе се склучи за </w:t>
      </w:r>
      <w:bookmarkStart w:id="0" w:name="_Hlk214887894"/>
      <w:r w:rsidR="002D2FAF" w:rsidRPr="00D31B89">
        <w:rPr>
          <w:rFonts w:ascii="Times New Roman" w:hAnsi="Times New Roman"/>
          <w:spacing w:val="-2"/>
          <w:sz w:val="24"/>
          <w:lang w:val="mk-MK"/>
        </w:rPr>
        <w:t xml:space="preserve">обезбедување </w:t>
      </w:r>
      <w:r w:rsidR="00391FB7" w:rsidRPr="00391FB7">
        <w:rPr>
          <w:rFonts w:ascii="Times New Roman" w:hAnsi="Times New Roman" w:hint="eastAsia"/>
          <w:spacing w:val="-2"/>
          <w:sz w:val="24"/>
          <w:lang w:val="ru-RU"/>
        </w:rPr>
        <w:t>на</w:t>
      </w:r>
      <w:r w:rsidR="00391FB7" w:rsidRPr="00391FB7">
        <w:rPr>
          <w:rFonts w:ascii="Times New Roman" w:hAnsi="Times New Roman"/>
          <w:spacing w:val="-2"/>
          <w:sz w:val="24"/>
          <w:lang w:val="ru-RU"/>
        </w:rPr>
        <w:t xml:space="preserve"> </w:t>
      </w:r>
      <w:bookmarkEnd w:id="0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надзор</w:t>
      </w:r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над</w:t>
      </w:r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работите</w:t>
      </w:r>
      <w:proofErr w:type="spellEnd"/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за</w:t>
      </w:r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доградба</w:t>
      </w:r>
      <w:proofErr w:type="spellEnd"/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и</w:t>
      </w:r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адаптација</w:t>
      </w:r>
      <w:proofErr w:type="spellEnd"/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основни</w:t>
      </w:r>
      <w:proofErr w:type="spellEnd"/>
      <w:r w:rsidR="006C315A" w:rsidRPr="006C315A">
        <w:rPr>
          <w:rFonts w:ascii="Times New Roman" w:hAnsi="Times New Roman"/>
          <w:spacing w:val="-2"/>
          <w:sz w:val="24"/>
          <w:lang w:val="ru-RU"/>
        </w:rPr>
        <w:t xml:space="preserve"> </w:t>
      </w:r>
      <w:proofErr w:type="spellStart"/>
      <w:r w:rsidR="006C315A" w:rsidRPr="006C315A">
        <w:rPr>
          <w:rFonts w:ascii="Times New Roman" w:hAnsi="Times New Roman" w:hint="eastAsia"/>
          <w:spacing w:val="-2"/>
          <w:sz w:val="24"/>
          <w:lang w:val="ru-RU"/>
        </w:rPr>
        <w:t>училишта</w:t>
      </w:r>
      <w:proofErr w:type="spellEnd"/>
      <w:r w:rsidR="00391FB7">
        <w:rPr>
          <w:rFonts w:ascii="Times New Roman" w:hAnsi="Times New Roman"/>
          <w:spacing w:val="-2"/>
          <w:sz w:val="24"/>
          <w:lang w:val="ru-RU"/>
        </w:rPr>
        <w:t>.</w:t>
      </w:r>
    </w:p>
    <w:p w14:paraId="3F346FF6" w14:textId="77777777" w:rsidR="00C35B4E" w:rsidRPr="00E41131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</w:p>
    <w:p w14:paraId="59B804A9" w14:textId="05D501BB" w:rsidR="002F2823" w:rsidRPr="008D2880" w:rsidRDefault="00E41131" w:rsidP="0056343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ru-RU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Целта на задачата е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обезбедување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професионален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надзор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градилиште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управување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договорот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контрола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квалитетот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при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изведбата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работите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доградби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адаптации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основните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училишта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цел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истите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бидат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изведени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согласно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договорот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одобрените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проекти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техничките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спецификации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важечките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стандарди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рамки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договорените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рокови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="006C315A"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 w:hint="eastAsia"/>
          <w:spacing w:val="-2"/>
          <w:sz w:val="24"/>
          <w:lang w:val="mk-MK"/>
        </w:rPr>
        <w:t>буџет</w:t>
      </w:r>
      <w:r w:rsidR="00391FB7">
        <w:rPr>
          <w:rFonts w:ascii="Times New Roman" w:hAnsi="Times New Roman"/>
          <w:spacing w:val="-2"/>
          <w:sz w:val="24"/>
          <w:lang w:val="mk-MK"/>
        </w:rPr>
        <w:t>.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0F2BC9">
        <w:rPr>
          <w:rFonts w:ascii="Times New Roman" w:hAnsi="Times New Roman"/>
          <w:spacing w:val="-2"/>
          <w:sz w:val="24"/>
          <w:szCs w:val="20"/>
          <w:lang w:val="mk-MK"/>
        </w:rPr>
        <w:t>Проценето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времетраење на </w:t>
      </w:r>
      <w:r w:rsidR="000F2BC9">
        <w:rPr>
          <w:rFonts w:ascii="Times New Roman" w:hAnsi="Times New Roman"/>
          <w:sz w:val="24"/>
          <w:szCs w:val="24"/>
          <w:lang w:val="mk-MK"/>
        </w:rPr>
        <w:t>договорот е</w:t>
      </w:r>
      <w:r w:rsidR="00130F24" w:rsidRPr="007713DF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C315A">
        <w:rPr>
          <w:rFonts w:ascii="Times New Roman" w:hAnsi="Times New Roman"/>
          <w:sz w:val="24"/>
          <w:szCs w:val="24"/>
          <w:lang w:val="mk-MK"/>
        </w:rPr>
        <w:t>до 31 јануари 2028 година</w:t>
      </w:r>
      <w:r w:rsidR="0081210B" w:rsidRPr="007713DF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6343B">
        <w:rPr>
          <w:rFonts w:ascii="Times New Roman" w:hAnsi="Times New Roman"/>
          <w:spacing w:val="-2"/>
          <w:sz w:val="24"/>
          <w:lang w:val="mk-MK"/>
        </w:rPr>
        <w:t>Детален о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>пис на работни</w:t>
      </w:r>
      <w:r w:rsidR="0056343B">
        <w:rPr>
          <w:rFonts w:ascii="Times New Roman" w:hAnsi="Times New Roman"/>
          <w:spacing w:val="-2"/>
          <w:sz w:val="24"/>
          <w:lang w:val="mk-MK"/>
        </w:rPr>
        <w:t>те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 xml:space="preserve"> задачи на</w:t>
      </w:r>
      <w:r w:rsidR="006C315A">
        <w:rPr>
          <w:rFonts w:ascii="Times New Roman" w:hAnsi="Times New Roman"/>
          <w:spacing w:val="-2"/>
          <w:sz w:val="24"/>
          <w:lang w:val="mk-MK"/>
        </w:rPr>
        <w:t xml:space="preserve"> македонски </w:t>
      </w:r>
      <w:r w:rsidR="003F4D04">
        <w:rPr>
          <w:rFonts w:ascii="Times New Roman" w:hAnsi="Times New Roman"/>
          <w:spacing w:val="-2"/>
          <w:sz w:val="24"/>
          <w:lang w:val="mk-MK"/>
        </w:rPr>
        <w:t xml:space="preserve">и англиски </w:t>
      </w:r>
      <w:r w:rsidR="00130F24" w:rsidRPr="007713DF">
        <w:rPr>
          <w:rFonts w:ascii="Times New Roman" w:hAnsi="Times New Roman"/>
          <w:spacing w:val="-2"/>
          <w:sz w:val="24"/>
          <w:lang w:val="mk-MK"/>
        </w:rPr>
        <w:t>јазик е достапен на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ЕСЈН на </w:t>
      </w:r>
      <w:r w:rsidR="00491B65" w:rsidRPr="00871CBE">
        <w:rPr>
          <w:rFonts w:ascii="Times New Roman" w:hAnsi="Times New Roman"/>
          <w:spacing w:val="-2"/>
          <w:sz w:val="24"/>
          <w:u w:val="single"/>
          <w:lang w:val="mk-MK"/>
        </w:rPr>
        <w:t>https://e-nabavki.gov.mk/PublicAccess/home.aspx#/international-donor-announcements</w:t>
      </w:r>
      <w:r w:rsidR="00491B65" w:rsidRPr="007713DF">
        <w:rPr>
          <w:rFonts w:ascii="Times New Roman" w:hAnsi="Times New Roman"/>
          <w:spacing w:val="-2"/>
          <w:sz w:val="24"/>
          <w:lang w:val="mk-MK"/>
        </w:rPr>
        <w:t xml:space="preserve"> и на </w:t>
      </w:r>
      <w:r w:rsidR="00B7257F" w:rsidRPr="007713DF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7713DF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C315A" w:rsidRPr="006C315A">
        <w:rPr>
          <w:rFonts w:ascii="Times New Roman" w:hAnsi="Times New Roman"/>
          <w:spacing w:val="-2"/>
          <w:sz w:val="24"/>
          <w:u w:val="single"/>
          <w:lang w:val="mk-MK"/>
        </w:rPr>
        <w:t>https://mon.gov.mk/mk-MK/proekti/oglasi-peip</w:t>
      </w:r>
    </w:p>
    <w:p w14:paraId="5460A3AE" w14:textId="16E1886A" w:rsidR="00EA2EE8" w:rsidRDefault="002D2FAF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соодветните </w:t>
      </w:r>
      <w:r w:rsidR="006C315A">
        <w:rPr>
          <w:rFonts w:ascii="Times New Roman" w:hAnsi="Times New Roman"/>
          <w:spacing w:val="-2"/>
          <w:sz w:val="24"/>
          <w:lang w:val="mk-MK"/>
        </w:rPr>
        <w:t>правни субјекти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(„</w:t>
      </w:r>
      <w:r w:rsidRPr="00D31B89">
        <w:rPr>
          <w:rFonts w:ascii="Times New Roman" w:hAnsi="Times New Roman"/>
          <w:spacing w:val="-2"/>
          <w:sz w:val="24"/>
        </w:rPr>
        <w:t>K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онсултанти”) да го изразат својот интерес за обезбедување на услугите.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>Заинтересираните консултанти треба да достават информации</w:t>
      </w:r>
      <w:r w:rsidR="006C315A">
        <w:rPr>
          <w:rFonts w:ascii="Times New Roman" w:hAnsi="Times New Roman"/>
          <w:b/>
          <w:spacing w:val="-2"/>
          <w:sz w:val="24"/>
          <w:lang w:val="mk-MK"/>
        </w:rPr>
        <w:t xml:space="preserve"> и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документи 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(портфолио на </w:t>
      </w:r>
      <w:r w:rsidR="004E2FF4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AF6EF2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AF6EF2">
        <w:rPr>
          <w:rFonts w:ascii="Times New Roman" w:hAnsi="Times New Roman"/>
          <w:b/>
          <w:spacing w:val="-2"/>
          <w:sz w:val="24"/>
          <w:lang w:val="mk-MK"/>
        </w:rPr>
        <w:t xml:space="preserve">со кои ќе се потврди дека ги исполнуваат бараните квалификации и соодветното искуство за извршување на услугите. </w:t>
      </w:r>
      <w:r w:rsidRPr="00D31B89">
        <w:rPr>
          <w:rFonts w:ascii="Times New Roman" w:hAnsi="Times New Roman"/>
          <w:spacing w:val="-2"/>
          <w:sz w:val="24"/>
          <w:lang w:val="mk-MK"/>
        </w:rPr>
        <w:t>К</w:t>
      </w:r>
      <w:r w:rsidR="004E2FF4">
        <w:rPr>
          <w:rFonts w:ascii="Times New Roman" w:hAnsi="Times New Roman"/>
          <w:spacing w:val="-2"/>
          <w:sz w:val="24"/>
          <w:lang w:val="mk-MK"/>
        </w:rPr>
        <w:t>валификациите кои треба да ги поседува</w:t>
      </w:r>
      <w:r w:rsidR="0081210B">
        <w:rPr>
          <w:rFonts w:ascii="Times New Roman" w:hAnsi="Times New Roman"/>
          <w:spacing w:val="-2"/>
          <w:sz w:val="24"/>
          <w:lang w:val="mk-MK"/>
        </w:rPr>
        <w:t xml:space="preserve"> компанијата </w:t>
      </w:r>
      <w:r w:rsidRPr="00D31B89">
        <w:rPr>
          <w:rFonts w:ascii="Times New Roman" w:hAnsi="Times New Roman"/>
          <w:spacing w:val="-2"/>
          <w:sz w:val="24"/>
          <w:lang w:val="mk-MK"/>
        </w:rPr>
        <w:t>се:</w:t>
      </w:r>
    </w:p>
    <w:p w14:paraId="14DC3896" w14:textId="77777777" w:rsidR="00391FB7" w:rsidRPr="00391FB7" w:rsidRDefault="00391FB7" w:rsidP="00EA2EE8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</w:p>
    <w:p w14:paraId="5F003C4F" w14:textId="2BD1B702" w:rsidR="006C315A" w:rsidRPr="006C315A" w:rsidRDefault="006C315A" w:rsidP="006C315A">
      <w:pPr>
        <w:pStyle w:val="ListParagraph"/>
        <w:numPr>
          <w:ilvl w:val="0"/>
          <w:numId w:val="12"/>
        </w:numPr>
        <w:suppressAutoHyphens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 w:hint="eastAsia"/>
          <w:spacing w:val="-2"/>
          <w:sz w:val="24"/>
          <w:lang w:val="mk-MK"/>
        </w:rPr>
        <w:t>Општ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профил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2716981D" w14:textId="77777777" w:rsidR="006C315A" w:rsidRP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/>
          <w:spacing w:val="-2"/>
          <w:sz w:val="24"/>
          <w:lang w:val="mk-MK"/>
        </w:rPr>
        <w:t>-</w:t>
      </w:r>
      <w:r w:rsidRPr="006C315A">
        <w:rPr>
          <w:rFonts w:ascii="Times New Roman" w:hAnsi="Times New Roman"/>
          <w:spacing w:val="-2"/>
          <w:sz w:val="24"/>
          <w:lang w:val="mk-MK"/>
        </w:rPr>
        <w:tab/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Минимум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10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години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стручен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надзор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јавни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објекти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можност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национално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ниво</w:t>
      </w:r>
      <w:r w:rsidRPr="006C315A">
        <w:rPr>
          <w:rFonts w:ascii="Times New Roman" w:hAnsi="Times New Roman"/>
          <w:spacing w:val="-2"/>
          <w:sz w:val="24"/>
          <w:lang w:val="mk-MK"/>
        </w:rPr>
        <w:t>;</w:t>
      </w:r>
    </w:p>
    <w:p w14:paraId="28D65C37" w14:textId="77777777" w:rsidR="006C315A" w:rsidRP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/>
          <w:spacing w:val="-2"/>
          <w:sz w:val="24"/>
          <w:lang w:val="mk-MK"/>
        </w:rPr>
        <w:t>-</w:t>
      </w:r>
      <w:r w:rsidRPr="006C315A">
        <w:rPr>
          <w:rFonts w:ascii="Times New Roman" w:hAnsi="Times New Roman"/>
          <w:spacing w:val="-2"/>
          <w:sz w:val="24"/>
          <w:lang w:val="mk-MK"/>
        </w:rPr>
        <w:tab/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Валидна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Лиценца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Б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надзор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градби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издадена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од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надлежниот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орган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конзорциум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секој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член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мора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ја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поседува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оваа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лиценца</w:t>
      </w:r>
      <w:r w:rsidRPr="006C315A">
        <w:rPr>
          <w:rFonts w:ascii="Times New Roman" w:hAnsi="Times New Roman"/>
          <w:spacing w:val="-2"/>
          <w:sz w:val="24"/>
          <w:lang w:val="mk-MK"/>
        </w:rPr>
        <w:t>);</w:t>
      </w:r>
    </w:p>
    <w:p w14:paraId="429C6EFD" w14:textId="77777777" w:rsid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/>
          <w:spacing w:val="-2"/>
          <w:sz w:val="24"/>
          <w:lang w:val="mk-MK"/>
        </w:rPr>
        <w:t>-</w:t>
      </w:r>
      <w:r w:rsidRPr="006C315A">
        <w:rPr>
          <w:rFonts w:ascii="Times New Roman" w:hAnsi="Times New Roman"/>
          <w:spacing w:val="-2"/>
          <w:sz w:val="24"/>
          <w:lang w:val="mk-MK"/>
        </w:rPr>
        <w:tab/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Валидни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сертификати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следниве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стандарди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еквиваленти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ISO 9001, ISO 14001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ISO 45001/OHSAS 18001 (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конзорциум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секој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член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мора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исполнува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овие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услови</w:t>
      </w:r>
      <w:r w:rsidRPr="006C315A">
        <w:rPr>
          <w:rFonts w:ascii="Times New Roman" w:hAnsi="Times New Roman"/>
          <w:spacing w:val="-2"/>
          <w:sz w:val="24"/>
          <w:lang w:val="mk-MK"/>
        </w:rPr>
        <w:t>).</w:t>
      </w:r>
    </w:p>
    <w:p w14:paraId="19588BD2" w14:textId="77777777" w:rsidR="003F4D04" w:rsidRPr="006C315A" w:rsidRDefault="003F4D04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</w:p>
    <w:p w14:paraId="065AC4EB" w14:textId="6CDEB4DF" w:rsidR="006C315A" w:rsidRPr="006C315A" w:rsidRDefault="006C315A" w:rsidP="006C315A">
      <w:pPr>
        <w:pStyle w:val="ListParagraph"/>
        <w:numPr>
          <w:ilvl w:val="0"/>
          <w:numId w:val="12"/>
        </w:numPr>
        <w:suppressAutoHyphens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 w:hint="eastAsia"/>
          <w:spacing w:val="-2"/>
          <w:sz w:val="24"/>
          <w:lang w:val="mk-MK"/>
        </w:rPr>
        <w:t>Специфично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63411927" w14:textId="77777777" w:rsidR="006C315A" w:rsidRP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/>
          <w:spacing w:val="-2"/>
          <w:sz w:val="24"/>
          <w:lang w:val="mk-MK"/>
        </w:rPr>
        <w:t>-</w:t>
      </w:r>
      <w:r w:rsidRPr="006C315A">
        <w:rPr>
          <w:rFonts w:ascii="Times New Roman" w:hAnsi="Times New Roman"/>
          <w:spacing w:val="-2"/>
          <w:sz w:val="24"/>
          <w:lang w:val="mk-MK"/>
        </w:rPr>
        <w:tab/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Најмалку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три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(3)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успешно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завршени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задачи</w:t>
      </w:r>
      <w:r w:rsidRPr="006C315A">
        <w:rPr>
          <w:rFonts w:ascii="Times New Roman" w:hAnsi="Times New Roman"/>
          <w:spacing w:val="-2"/>
          <w:sz w:val="24"/>
          <w:lang w:val="mk-MK"/>
        </w:rPr>
        <w:t>/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проекти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последните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пет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(5)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години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слична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природа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обем</w:t>
      </w:r>
      <w:r w:rsidRPr="006C315A">
        <w:rPr>
          <w:rFonts w:ascii="Times New Roman" w:hAnsi="Times New Roman"/>
          <w:spacing w:val="-2"/>
          <w:sz w:val="24"/>
          <w:lang w:val="mk-MK"/>
        </w:rPr>
        <w:t>;</w:t>
      </w:r>
    </w:p>
    <w:p w14:paraId="536EC655" w14:textId="72661B0F" w:rsidR="006C315A" w:rsidRP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/>
          <w:spacing w:val="-2"/>
          <w:sz w:val="24"/>
          <w:lang w:val="mk-MK"/>
        </w:rPr>
        <w:t>-</w:t>
      </w:r>
      <w:r w:rsidRPr="006C315A">
        <w:rPr>
          <w:rFonts w:ascii="Times New Roman" w:hAnsi="Times New Roman"/>
          <w:spacing w:val="-2"/>
          <w:sz w:val="24"/>
          <w:lang w:val="mk-MK"/>
        </w:rPr>
        <w:tab/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проекти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треба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вклучуваат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активности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цели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слични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оваа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задача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пример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стручен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надзор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изградба</w:t>
      </w:r>
      <w:r w:rsidRPr="006C315A">
        <w:rPr>
          <w:rFonts w:ascii="Times New Roman" w:hAnsi="Times New Roman"/>
          <w:spacing w:val="-2"/>
          <w:sz w:val="24"/>
          <w:lang w:val="mk-MK"/>
        </w:rPr>
        <w:t>/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адаптација</w:t>
      </w:r>
      <w:r w:rsidRPr="006C315A">
        <w:rPr>
          <w:rFonts w:ascii="Times New Roman" w:hAnsi="Times New Roman"/>
          <w:spacing w:val="-2"/>
          <w:sz w:val="24"/>
          <w:lang w:val="mk-MK"/>
        </w:rPr>
        <w:t>/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реконструкција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образовни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социјални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објекти</w:t>
      </w:r>
      <w:r w:rsidRPr="006C315A">
        <w:rPr>
          <w:rFonts w:ascii="Times New Roman" w:hAnsi="Times New Roman"/>
          <w:spacing w:val="-2"/>
          <w:sz w:val="24"/>
          <w:lang w:val="mk-MK"/>
        </w:rPr>
        <w:t>).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lastRenderedPageBreak/>
        <w:t>Претходно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слични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задачи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докажани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задоволителни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резултати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смета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предност</w:t>
      </w:r>
      <w:r w:rsidRPr="006C315A">
        <w:rPr>
          <w:rFonts w:ascii="Times New Roman" w:hAnsi="Times New Roman"/>
          <w:spacing w:val="-2"/>
          <w:sz w:val="24"/>
          <w:lang w:val="mk-MK"/>
        </w:rPr>
        <w:t>.</w:t>
      </w:r>
    </w:p>
    <w:p w14:paraId="5BBB8A90" w14:textId="77777777" w:rsidR="006C315A" w:rsidRPr="006C315A" w:rsidRDefault="006C315A" w:rsidP="006C315A">
      <w:pPr>
        <w:suppressAutoHyphens/>
        <w:ind w:left="-709"/>
        <w:rPr>
          <w:rFonts w:ascii="Times New Roman" w:hAnsi="Times New Roman"/>
          <w:spacing w:val="-2"/>
          <w:sz w:val="24"/>
          <w:lang w:val="mk-MK"/>
        </w:rPr>
      </w:pPr>
    </w:p>
    <w:p w14:paraId="44BF8E6E" w14:textId="54386FCD" w:rsidR="006C315A" w:rsidRPr="006C315A" w:rsidRDefault="006C315A" w:rsidP="006C315A">
      <w:pPr>
        <w:pStyle w:val="ListParagraph"/>
        <w:numPr>
          <w:ilvl w:val="0"/>
          <w:numId w:val="12"/>
        </w:numPr>
        <w:suppressAutoHyphens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 w:hint="eastAsia"/>
          <w:spacing w:val="-2"/>
          <w:sz w:val="24"/>
          <w:lang w:val="mk-MK"/>
        </w:rPr>
        <w:t>Организациски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капацитет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5268EB71" w14:textId="4D7BC456" w:rsidR="0039305A" w:rsidRDefault="006C315A" w:rsidP="006C315A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6C315A">
        <w:rPr>
          <w:rFonts w:ascii="Times New Roman" w:hAnsi="Times New Roman" w:hint="eastAsia"/>
          <w:spacing w:val="-2"/>
          <w:sz w:val="24"/>
          <w:lang w:val="mk-MK"/>
        </w:rPr>
        <w:t>Консултантот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треба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има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потребен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организациски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капацитет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квалификуван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кадар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најмалку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10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вработени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полно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работно</w:t>
      </w:r>
      <w:r w:rsidRPr="006C315A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6C315A">
        <w:rPr>
          <w:rFonts w:ascii="Times New Roman" w:hAnsi="Times New Roman" w:hint="eastAsia"/>
          <w:spacing w:val="-2"/>
          <w:sz w:val="24"/>
          <w:lang w:val="mk-MK"/>
        </w:rPr>
        <w:t>време</w:t>
      </w:r>
      <w:r w:rsidRPr="006C315A">
        <w:rPr>
          <w:rFonts w:ascii="Times New Roman" w:hAnsi="Times New Roman"/>
          <w:spacing w:val="-2"/>
          <w:sz w:val="24"/>
          <w:lang w:val="mk-MK"/>
        </w:rPr>
        <w:t>.</w:t>
      </w:r>
    </w:p>
    <w:p w14:paraId="2ED34FB3" w14:textId="77777777" w:rsidR="006C315A" w:rsidRDefault="006C315A" w:rsidP="006C315A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0E30A44" w14:textId="6C0515FE" w:rsidR="006C315A" w:rsidRDefault="006C315A" w:rsidP="006C315A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>*</w:t>
      </w:r>
      <w:r w:rsidR="003F4D04"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Само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Консултантот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кој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,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врз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основа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на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овие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квалификации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,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ќе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биде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оценет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како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најквалификуван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(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прва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фаза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),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ќе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биде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поканет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да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поднесе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комбинирана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техничко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>-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финансиска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понуда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(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втора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фаза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),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која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ќе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вклучува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и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информации</w:t>
      </w:r>
      <w:r w:rsidR="003F4D04"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/работни 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биографии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за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Pr="003F4D04">
        <w:rPr>
          <w:rFonts w:ascii="Times New Roman" w:hAnsi="Times New Roman" w:hint="eastAsia"/>
          <w:i/>
          <w:iCs/>
          <w:spacing w:val="-2"/>
          <w:sz w:val="24"/>
          <w:lang w:val="mk-MK"/>
        </w:rPr>
        <w:t>клучниот</w:t>
      </w:r>
      <w:r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="003F4D04" w:rsidRPr="003F4D04">
        <w:rPr>
          <w:rFonts w:ascii="Times New Roman" w:hAnsi="Times New Roman" w:hint="eastAsia"/>
          <w:i/>
          <w:iCs/>
          <w:spacing w:val="-2"/>
          <w:sz w:val="24"/>
        </w:rPr>
        <w:t>к</w:t>
      </w:r>
      <w:r w:rsidR="003F4D04" w:rsidRPr="003F4D04">
        <w:rPr>
          <w:rFonts w:ascii="Times New Roman" w:hAnsi="Times New Roman"/>
          <w:i/>
          <w:iCs/>
          <w:spacing w:val="-2"/>
          <w:sz w:val="24"/>
          <w:lang w:val="mk-MK"/>
        </w:rPr>
        <w:t>адар</w:t>
      </w:r>
      <w:r w:rsid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и ќе биде предмет на преговори</w:t>
      </w:r>
      <w:r w:rsidR="003F4D04" w:rsidRPr="003F4D04">
        <w:rPr>
          <w:rFonts w:ascii="Times New Roman" w:hAnsi="Times New Roman"/>
          <w:i/>
          <w:iCs/>
          <w:spacing w:val="-2"/>
          <w:sz w:val="24"/>
          <w:lang w:val="mk-MK"/>
        </w:rPr>
        <w:t>. Во прва</w:t>
      </w:r>
      <w:r w:rsidR="003F4D04">
        <w:rPr>
          <w:rFonts w:ascii="Times New Roman" w:hAnsi="Times New Roman"/>
          <w:i/>
          <w:iCs/>
          <w:spacing w:val="-2"/>
          <w:sz w:val="24"/>
          <w:lang w:val="mk-MK"/>
        </w:rPr>
        <w:t>та</w:t>
      </w:r>
      <w:r w:rsidR="003F4D04" w:rsidRP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фаза од</w:t>
      </w:r>
      <w:r w:rsidR="003F4D04" w:rsidRPr="00A9789C">
        <w:rPr>
          <w:rFonts w:ascii="Times New Roman" w:hAnsi="Times New Roman"/>
          <w:i/>
          <w:iCs/>
          <w:spacing w:val="-2"/>
          <w:sz w:val="24"/>
          <w:lang w:val="mk-MK"/>
        </w:rPr>
        <w:t xml:space="preserve"> постапката</w:t>
      </w:r>
      <w:r w:rsidR="003F4D04">
        <w:rPr>
          <w:rFonts w:ascii="Times New Roman" w:hAnsi="Times New Roman"/>
          <w:i/>
          <w:iCs/>
          <w:spacing w:val="-2"/>
          <w:sz w:val="24"/>
          <w:lang w:val="mk-MK"/>
        </w:rPr>
        <w:t xml:space="preserve"> </w:t>
      </w:r>
      <w:r w:rsidR="003F4D04" w:rsidRPr="00A9789C">
        <w:rPr>
          <w:rFonts w:ascii="Times New Roman" w:hAnsi="Times New Roman"/>
          <w:i/>
          <w:iCs/>
          <w:spacing w:val="-2"/>
          <w:sz w:val="24"/>
          <w:lang w:val="mk-MK"/>
        </w:rPr>
        <w:t xml:space="preserve">професионални биографии на кадарот нема да бидат </w:t>
      </w:r>
      <w:r w:rsidR="003F4D04" w:rsidRPr="00A9789C">
        <w:rPr>
          <w:rFonts w:ascii="Times New Roman" w:hAnsi="Times New Roman" w:hint="eastAsia"/>
          <w:i/>
          <w:iCs/>
          <w:spacing w:val="-2"/>
          <w:sz w:val="24"/>
          <w:lang w:val="mk-MK"/>
        </w:rPr>
        <w:t>поединечн</w:t>
      </w:r>
      <w:r w:rsidR="003F4D04" w:rsidRPr="00A9789C">
        <w:rPr>
          <w:rFonts w:ascii="Times New Roman" w:hAnsi="Times New Roman" w:hint="eastAsia"/>
          <w:i/>
          <w:iCs/>
          <w:spacing w:val="-2"/>
          <w:sz w:val="24"/>
          <w:lang w:val="ru-RU"/>
        </w:rPr>
        <w:t>о</w:t>
      </w:r>
      <w:r w:rsidR="003F4D04" w:rsidRPr="00A9789C">
        <w:rPr>
          <w:rFonts w:ascii="Times New Roman" w:hAnsi="Times New Roman"/>
          <w:i/>
          <w:iCs/>
          <w:spacing w:val="-2"/>
          <w:sz w:val="24"/>
          <w:lang w:val="mk-MK"/>
        </w:rPr>
        <w:t xml:space="preserve"> евалуирани</w:t>
      </w:r>
      <w:r w:rsidRPr="006C315A">
        <w:rPr>
          <w:rFonts w:ascii="Times New Roman" w:hAnsi="Times New Roman"/>
          <w:spacing w:val="-2"/>
          <w:sz w:val="24"/>
          <w:lang w:val="mk-MK"/>
        </w:rPr>
        <w:t>.</w:t>
      </w:r>
    </w:p>
    <w:p w14:paraId="2F3D603F" w14:textId="77777777" w:rsidR="006C315A" w:rsidRDefault="006C315A" w:rsidP="006C315A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D9BFC0A" w14:textId="7B2D87F8" w:rsidR="002D2FAF" w:rsidRDefault="00BA28D4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здружуваат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цел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зајакнување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квалификациите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Таквите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здружувања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бидат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форма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подконсултанти“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членовите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бидат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групно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евалуирани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формирање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кратката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листа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фаза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бидат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заеднички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поединечно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одговорни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членови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потпишат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договорот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доделување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истиот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подконсултантство“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квалификациите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нема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земат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предвид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евалуација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формирање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кратката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листа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фаза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).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Заинтересираните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треба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своите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јасно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ја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наведат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структурата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нивното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здружување“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обврските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секој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од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членовите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>/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Нејасните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смисла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асоцијација</w:t>
      </w:r>
      <w:r w:rsidRPr="00BA28D4">
        <w:rPr>
          <w:rFonts w:ascii="Times New Roman" w:hAnsi="Times New Roman"/>
          <w:spacing w:val="-2"/>
          <w:sz w:val="24"/>
          <w:lang w:val="mk-MK"/>
        </w:rPr>
        <w:t>/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афилијација</w:t>
      </w:r>
      <w:r w:rsidRPr="00BA28D4">
        <w:rPr>
          <w:rFonts w:ascii="Times New Roman" w:hAnsi="Times New Roman"/>
          <w:spacing w:val="-2"/>
          <w:sz w:val="24"/>
          <w:lang w:val="mk-MK"/>
        </w:rPr>
        <w:t>/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соработка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со“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слично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бидат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разгледувани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утврдување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листата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квалификувани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Според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принципот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„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од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консултантска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фирма“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секоја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одлучи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учествува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самостоен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поднесе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само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истиот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процес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набавка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тоа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самостоен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Ниту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биде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случај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поднела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самостоен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член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група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консултанти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истиот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процес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набавка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.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Фирма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која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јавува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може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учествува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повеќе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од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една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изјава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интерес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но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само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BA28D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BA28D4">
        <w:rPr>
          <w:rFonts w:ascii="Times New Roman" w:hAnsi="Times New Roman" w:hint="eastAsia"/>
          <w:spacing w:val="-2"/>
          <w:sz w:val="24"/>
          <w:lang w:val="mk-MK"/>
        </w:rPr>
        <w:t>подконсултант</w:t>
      </w:r>
      <w:r w:rsidRPr="00BA28D4">
        <w:rPr>
          <w:rFonts w:ascii="Times New Roman" w:hAnsi="Times New Roman"/>
          <w:spacing w:val="-2"/>
          <w:sz w:val="24"/>
          <w:lang w:val="mk-MK"/>
        </w:rPr>
        <w:t>.</w:t>
      </w:r>
    </w:p>
    <w:p w14:paraId="7C0E49BC" w14:textId="77777777" w:rsidR="00BA28D4" w:rsidRPr="00D31B89" w:rsidRDefault="00BA28D4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420C21C" w14:textId="4CAA05B8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3F4D04" w:rsidRPr="003F4D04">
        <w:rPr>
          <w:rFonts w:ascii="Times New Roman" w:hAnsi="Times New Roman"/>
          <w:spacing w:val="-2"/>
          <w:sz w:val="24"/>
          <w:u w:val="single"/>
          <w:lang w:val="mk-MK"/>
        </w:rPr>
        <w:t>И</w:t>
      </w:r>
      <w:r w:rsidRPr="003F4D04">
        <w:rPr>
          <w:rFonts w:ascii="Times New Roman" w:hAnsi="Times New Roman"/>
          <w:spacing w:val="-2"/>
          <w:sz w:val="24"/>
          <w:u w:val="single"/>
          <w:lang w:val="mk-MK"/>
        </w:rPr>
        <w:t>збор според квалификациите на консултантите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 (Selection Based on Consultants’ Qualifications) 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>за набавки на Светска Банка за финансирање на инвестициски проекти</w:t>
      </w:r>
      <w:r w:rsidR="0039305A">
        <w:rPr>
          <w:rFonts w:ascii="Times New Roman" w:hAnsi="Times New Roman"/>
          <w:sz w:val="24"/>
          <w:szCs w:val="24"/>
          <w:lang w:val="mk-MK"/>
        </w:rPr>
        <w:t>, издание февруари 2025</w:t>
      </w:r>
      <w:r w:rsidR="00D0022D" w:rsidRPr="008D288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8D2880">
        <w:rPr>
          <w:rFonts w:ascii="Times New Roman" w:hAnsi="Times New Roman"/>
          <w:spacing w:val="-2"/>
          <w:sz w:val="24"/>
          <w:lang w:val="mk-MK"/>
        </w:rPr>
        <w:t xml:space="preserve">Procurement Regulations for IPF Borrowers dated </w:t>
      </w:r>
      <w:r w:rsidR="0039305A" w:rsidRPr="0039305A">
        <w:rPr>
          <w:rFonts w:ascii="Times New Roman" w:hAnsi="Times New Roman"/>
          <w:spacing w:val="-2"/>
          <w:sz w:val="24"/>
          <w:lang w:val="mk-MK"/>
        </w:rPr>
        <w:t>February 2025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</w:t>
      </w:r>
      <w:r w:rsidR="00E85531" w:rsidRPr="00E85531">
        <w:rPr>
          <w:rFonts w:ascii="Times New Roman" w:hAnsi="Times New Roman"/>
          <w:spacing w:val="-2"/>
          <w:sz w:val="24"/>
          <w:lang w:val="mk-MK"/>
        </w:rPr>
        <w:t>”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77C361AB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D86D17D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14:paraId="581F5F55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D7F3674" w14:textId="7D3E09E6" w:rsidR="00E85531" w:rsidRDefault="002D2FAF" w:rsidP="003F4D0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Изјавите за интерес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(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>писмо за интерес</w:t>
      </w:r>
      <w:r w:rsidR="0039305A" w:rsidRPr="0039305A">
        <w:rPr>
          <w:rFonts w:ascii="Times New Roman" w:hAnsi="Times New Roman"/>
          <w:b/>
          <w:spacing w:val="-2"/>
          <w:sz w:val="24"/>
          <w:lang w:val="ru-RU"/>
        </w:rPr>
        <w:t xml:space="preserve">, 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>портфолио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 со </w:t>
      </w:r>
      <w:r w:rsidR="00704023">
        <w:rPr>
          <w:rFonts w:ascii="Times New Roman" w:hAnsi="Times New Roman"/>
          <w:b/>
          <w:spacing w:val="-2"/>
          <w:sz w:val="24"/>
          <w:lang w:val="mk-MK"/>
        </w:rPr>
        <w:t xml:space="preserve">организациски капацитет и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референци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на </w:t>
      </w:r>
      <w:r w:rsidR="0041255B">
        <w:rPr>
          <w:rFonts w:ascii="Times New Roman" w:hAnsi="Times New Roman"/>
          <w:b/>
          <w:spacing w:val="-2"/>
          <w:sz w:val="24"/>
          <w:lang w:val="mk-MK"/>
        </w:rPr>
        <w:t>компанијата</w:t>
      </w:r>
      <w:r w:rsidR="0039305A">
        <w:rPr>
          <w:rFonts w:ascii="Times New Roman" w:hAnsi="Times New Roman"/>
          <w:b/>
          <w:spacing w:val="-2"/>
          <w:sz w:val="24"/>
          <w:lang w:val="mk-MK"/>
        </w:rPr>
        <w:t xml:space="preserve"> и соодветните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proofErr w:type="spellStart"/>
      <w:r w:rsidR="0039305A">
        <w:rPr>
          <w:rFonts w:ascii="Times New Roman" w:hAnsi="Times New Roman"/>
          <w:b/>
          <w:spacing w:val="-2"/>
          <w:sz w:val="24"/>
          <w:lang w:val="ru-RU"/>
        </w:rPr>
        <w:t>докази</w:t>
      </w:r>
      <w:proofErr w:type="spellEnd"/>
      <w:r w:rsidR="0039305A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>преку ко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>и</w:t>
      </w:r>
      <w:r w:rsidR="00C94B36">
        <w:rPr>
          <w:rFonts w:ascii="Times New Roman" w:hAnsi="Times New Roman"/>
          <w:b/>
          <w:spacing w:val="-2"/>
          <w:sz w:val="24"/>
          <w:lang w:val="mk-MK"/>
        </w:rPr>
        <w:t xml:space="preserve"> се претставува исполнетоста на горенаведените критериуми</w:t>
      </w:r>
      <w:r w:rsidR="001E29BC" w:rsidRPr="0081210B">
        <w:rPr>
          <w:rFonts w:ascii="Times New Roman" w:hAnsi="Times New Roman"/>
          <w:b/>
          <w:spacing w:val="-2"/>
          <w:sz w:val="24"/>
          <w:lang w:val="mk-MK"/>
        </w:rPr>
        <w:t xml:space="preserve">)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 </w:t>
      </w:r>
      <w:r w:rsidR="003F4D0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македонски </w:t>
      </w:r>
      <w:r w:rsidRPr="0039305A">
        <w:rPr>
          <w:rFonts w:ascii="Times New Roman" w:hAnsi="Times New Roman"/>
          <w:b/>
          <w:spacing w:val="-2"/>
          <w:sz w:val="24"/>
          <w:u w:val="single"/>
          <w:lang w:val="mk-MK"/>
        </w:rPr>
        <w:t>или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BD0CE2">
        <w:rPr>
          <w:rFonts w:ascii="Times New Roman" w:hAnsi="Times New Roman"/>
          <w:b/>
          <w:spacing w:val="-2"/>
          <w:sz w:val="24"/>
          <w:lang w:val="mk-MK"/>
        </w:rPr>
        <w:t xml:space="preserve">на </w:t>
      </w:r>
      <w:r w:rsidR="003F4D0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англиски 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јазик треба да се достават </w:t>
      </w:r>
      <w:r w:rsidR="00E85531">
        <w:rPr>
          <w:rFonts w:ascii="Times New Roman" w:hAnsi="Times New Roman"/>
          <w:b/>
          <w:spacing w:val="-2"/>
          <w:sz w:val="24"/>
          <w:lang w:val="mk-MK"/>
        </w:rPr>
        <w:t xml:space="preserve">во електронска форма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>најдоцна до</w:t>
      </w:r>
      <w:r w:rsidR="00AF6EF2" w:rsidRPr="008D2880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="003F4D04">
        <w:rPr>
          <w:rFonts w:ascii="Times New Roman" w:hAnsi="Times New Roman"/>
          <w:b/>
          <w:spacing w:val="-2"/>
          <w:sz w:val="24"/>
          <w:lang w:val="ru-RU"/>
        </w:rPr>
        <w:t>0</w:t>
      </w:r>
      <w:r w:rsidR="00BA28D4">
        <w:rPr>
          <w:rFonts w:ascii="Times New Roman" w:hAnsi="Times New Roman"/>
          <w:b/>
          <w:spacing w:val="-2"/>
          <w:sz w:val="24"/>
          <w:lang w:val="ru-RU"/>
        </w:rPr>
        <w:t>9</w:t>
      </w:r>
      <w:r w:rsidR="003F4D04">
        <w:rPr>
          <w:rFonts w:ascii="Times New Roman" w:hAnsi="Times New Roman"/>
          <w:b/>
          <w:spacing w:val="-2"/>
          <w:sz w:val="24"/>
          <w:lang w:val="ru-RU"/>
        </w:rPr>
        <w:t>.01.2026</w:t>
      </w:r>
      <w:r w:rsidR="00E85531" w:rsidRPr="00D32487">
        <w:rPr>
          <w:rFonts w:ascii="Times New Roman" w:hAnsi="Times New Roman"/>
          <w:b/>
          <w:spacing w:val="-2"/>
          <w:sz w:val="24"/>
          <w:lang w:val="ru-RU"/>
        </w:rPr>
        <w:t xml:space="preserve"> година</w:t>
      </w:r>
      <w:r w:rsidR="003F4D04">
        <w:rPr>
          <w:rFonts w:ascii="Times New Roman" w:hAnsi="Times New Roman"/>
          <w:b/>
          <w:spacing w:val="-2"/>
          <w:sz w:val="24"/>
          <w:lang w:val="ru-RU"/>
        </w:rPr>
        <w:t xml:space="preserve"> (до </w:t>
      </w:r>
      <w:proofErr w:type="spellStart"/>
      <w:r w:rsidR="003F4D04">
        <w:rPr>
          <w:rFonts w:ascii="Times New Roman" w:hAnsi="Times New Roman"/>
          <w:b/>
          <w:spacing w:val="-2"/>
          <w:sz w:val="24"/>
          <w:lang w:val="ru-RU"/>
        </w:rPr>
        <w:t>крајот</w:t>
      </w:r>
      <w:proofErr w:type="spellEnd"/>
      <w:r w:rsidR="003F4D04">
        <w:rPr>
          <w:rFonts w:ascii="Times New Roman" w:hAnsi="Times New Roman"/>
          <w:b/>
          <w:spacing w:val="-2"/>
          <w:sz w:val="24"/>
          <w:lang w:val="ru-RU"/>
        </w:rPr>
        <w:t xml:space="preserve"> на </w:t>
      </w:r>
      <w:proofErr w:type="spellStart"/>
      <w:r w:rsidR="003F4D04">
        <w:rPr>
          <w:rFonts w:ascii="Times New Roman" w:hAnsi="Times New Roman"/>
          <w:b/>
          <w:spacing w:val="-2"/>
          <w:sz w:val="24"/>
          <w:lang w:val="ru-RU"/>
        </w:rPr>
        <w:t>денот</w:t>
      </w:r>
      <w:proofErr w:type="spellEnd"/>
      <w:r w:rsidR="003F4D04">
        <w:rPr>
          <w:rFonts w:ascii="Times New Roman" w:hAnsi="Times New Roman"/>
          <w:b/>
          <w:spacing w:val="-2"/>
          <w:sz w:val="24"/>
          <w:lang w:val="ru-RU"/>
        </w:rPr>
        <w:t>)</w:t>
      </w:r>
      <w:r w:rsidR="00E85531" w:rsidRPr="00D32487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D32487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D32487">
        <w:rPr>
          <w:rFonts w:ascii="Times New Roman" w:hAnsi="Times New Roman"/>
          <w:spacing w:val="-2"/>
          <w:sz w:val="24"/>
          <w:lang w:val="mk-MK"/>
        </w:rPr>
        <w:t>следн</w:t>
      </w:r>
      <w:r w:rsidR="00E85531" w:rsidRPr="00D32487">
        <w:rPr>
          <w:rFonts w:ascii="Times New Roman" w:hAnsi="Times New Roman"/>
          <w:spacing w:val="-2"/>
          <w:sz w:val="24"/>
          <w:lang w:val="mk-MK"/>
        </w:rPr>
        <w:t>ите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електронск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A00494" w:rsidRPr="00C94B36">
        <w:rPr>
          <w:rFonts w:ascii="Times New Roman" w:hAnsi="Times New Roman"/>
          <w:spacing w:val="-2"/>
          <w:sz w:val="24"/>
          <w:lang w:val="mk-MK"/>
        </w:rPr>
        <w:t xml:space="preserve"> адрес</w:t>
      </w:r>
      <w:r w:rsidR="00E85531">
        <w:rPr>
          <w:rFonts w:ascii="Times New Roman" w:hAnsi="Times New Roman"/>
          <w:spacing w:val="-2"/>
          <w:sz w:val="24"/>
          <w:lang w:val="mk-MK"/>
        </w:rPr>
        <w:t>и</w:t>
      </w:r>
      <w:r w:rsidR="00491444" w:rsidRPr="008D2880">
        <w:rPr>
          <w:rFonts w:ascii="Times New Roman" w:hAnsi="Times New Roman"/>
          <w:spacing w:val="-2"/>
          <w:sz w:val="24"/>
          <w:lang w:val="ru-RU"/>
        </w:rPr>
        <w:t>:</w:t>
      </w:r>
      <w:r w:rsidR="00491444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2F73CCFB" w14:textId="77777777" w:rsidR="003F4D04" w:rsidRDefault="003F4D04" w:rsidP="003F4D04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</w:p>
    <w:p w14:paraId="0662C85D" w14:textId="47F718CC" w:rsidR="00491444" w:rsidRPr="00C94B36" w:rsidRDefault="00491444" w:rsidP="003F4D04">
      <w:pPr>
        <w:suppressAutoHyphens/>
        <w:ind w:left="-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r w:rsidRPr="00E85531">
        <w:rPr>
          <w:rFonts w:ascii="Times New Roman" w:hAnsi="Times New Roman"/>
          <w:spacing w:val="-2"/>
          <w:sz w:val="24"/>
          <w:lang w:val="mk-MK"/>
        </w:rPr>
        <w:t>danijela.maneva@mon.gov.mk (CC:</w:t>
      </w:r>
      <w:r w:rsidR="00C94B36" w:rsidRPr="00C94B3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85531">
        <w:rPr>
          <w:rFonts w:ascii="Times New Roman" w:hAnsi="Times New Roman"/>
          <w:spacing w:val="-2"/>
          <w:sz w:val="24"/>
          <w:lang w:val="mk-MK"/>
        </w:rPr>
        <w:t>igor.krstevski@mon.gov.mk</w:t>
      </w:r>
      <w:r w:rsidR="00C94B36">
        <w:rPr>
          <w:rFonts w:ascii="Times New Roman" w:hAnsi="Times New Roman"/>
          <w:spacing w:val="-2"/>
          <w:sz w:val="24"/>
          <w:lang w:val="mk-MK"/>
        </w:rPr>
        <w:t>)</w:t>
      </w:r>
    </w:p>
    <w:p w14:paraId="16AD5B26" w14:textId="77777777" w:rsidR="00C94B36" w:rsidRDefault="00C94B36" w:rsidP="003F4D0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138E7F99" w14:textId="053936AB" w:rsidR="002D2FAF" w:rsidRPr="00E85531" w:rsidRDefault="00AF6EF2" w:rsidP="003F4D04">
      <w:pPr>
        <w:suppressAutoHyphens/>
        <w:ind w:left="-709"/>
        <w:jc w:val="both"/>
        <w:rPr>
          <w:rFonts w:ascii="Times New Roman" w:hAnsi="Times New Roman"/>
          <w:i/>
          <w:spacing w:val="-2"/>
          <w:sz w:val="24"/>
          <w:lang w:val="mk-MK"/>
        </w:rPr>
      </w:pPr>
      <w:r w:rsidRPr="00E85531">
        <w:rPr>
          <w:rFonts w:ascii="Times New Roman" w:hAnsi="Times New Roman"/>
          <w:i/>
          <w:spacing w:val="-2"/>
          <w:sz w:val="24"/>
          <w:lang w:val="mk-MK"/>
        </w:rPr>
        <w:lastRenderedPageBreak/>
        <w:t>(с</w:t>
      </w:r>
      <w:r w:rsidR="00491444" w:rsidRPr="00E85531">
        <w:rPr>
          <w:rFonts w:ascii="Times New Roman" w:hAnsi="Times New Roman"/>
          <w:i/>
          <w:spacing w:val="-2"/>
          <w:sz w:val="24"/>
          <w:lang w:val="mk-MK"/>
        </w:rPr>
        <w:t xml:space="preserve">о </w:t>
      </w:r>
      <w:r w:rsidR="00E85531" w:rsidRPr="00E85531">
        <w:rPr>
          <w:rFonts w:ascii="Times New Roman" w:hAnsi="Times New Roman"/>
          <w:i/>
          <w:spacing w:val="-2"/>
          <w:sz w:val="24"/>
          <w:lang w:val="mk-MK"/>
        </w:rPr>
        <w:t>назнака/предмет</w:t>
      </w:r>
      <w:r w:rsidRPr="00E85531">
        <w:rPr>
          <w:rFonts w:ascii="Times New Roman" w:hAnsi="Times New Roman"/>
          <w:i/>
          <w:spacing w:val="-2"/>
          <w:sz w:val="24"/>
          <w:lang w:val="mk-MK"/>
        </w:rPr>
        <w:t>:</w:t>
      </w:r>
      <w:r w:rsidR="002D2FAF" w:rsidRPr="00E85531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proofErr w:type="spellStart"/>
      <w:r w:rsidR="00E85531" w:rsidRPr="00E85531">
        <w:rPr>
          <w:rFonts w:ascii="Times New Roman" w:hAnsi="Times New Roman"/>
          <w:i/>
          <w:spacing w:val="-2"/>
          <w:sz w:val="24"/>
          <w:lang w:val="ru-RU"/>
        </w:rPr>
        <w:t>Изјава</w:t>
      </w:r>
      <w:proofErr w:type="spellEnd"/>
      <w:r w:rsidR="00E85531" w:rsidRPr="00E85531">
        <w:rPr>
          <w:rFonts w:ascii="Times New Roman" w:hAnsi="Times New Roman"/>
          <w:i/>
          <w:spacing w:val="-2"/>
          <w:sz w:val="24"/>
          <w:lang w:val="ru-RU"/>
        </w:rPr>
        <w:t xml:space="preserve"> за интерес </w:t>
      </w:r>
      <w:r w:rsidR="00091ACA">
        <w:rPr>
          <w:rFonts w:ascii="Times New Roman" w:hAnsi="Times New Roman"/>
          <w:i/>
          <w:spacing w:val="-2"/>
          <w:sz w:val="24"/>
          <w:lang w:val="ru-RU"/>
        </w:rPr>
        <w:t>по</w:t>
      </w:r>
      <w:r w:rsidR="002D2FAF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оглас бр.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 xml:space="preserve"> 0</w:t>
      </w:r>
      <w:r w:rsidR="0039305A" w:rsidRPr="0039305A">
        <w:rPr>
          <w:rFonts w:ascii="Times New Roman" w:hAnsi="Times New Roman"/>
          <w:i/>
          <w:spacing w:val="-2"/>
          <w:sz w:val="24"/>
          <w:lang w:val="ru-RU"/>
        </w:rPr>
        <w:t>1</w:t>
      </w:r>
      <w:r w:rsidR="003F4D04">
        <w:rPr>
          <w:rFonts w:ascii="Times New Roman" w:hAnsi="Times New Roman"/>
          <w:i/>
          <w:spacing w:val="-2"/>
          <w:sz w:val="24"/>
          <w:lang w:val="ru-RU"/>
        </w:rPr>
        <w:t>1</w:t>
      </w:r>
      <w:r w:rsidR="0039305A" w:rsidRPr="0039305A">
        <w:rPr>
          <w:rFonts w:ascii="Times New Roman" w:hAnsi="Times New Roman"/>
          <w:i/>
          <w:spacing w:val="-2"/>
          <w:sz w:val="24"/>
          <w:lang w:val="ru-RU"/>
        </w:rPr>
        <w:t>-25</w:t>
      </w:r>
      <w:r w:rsidR="0081210B" w:rsidRPr="00E85531">
        <w:rPr>
          <w:rFonts w:ascii="Times New Roman" w:hAnsi="Times New Roman"/>
          <w:i/>
          <w:spacing w:val="-2"/>
          <w:sz w:val="24"/>
          <w:lang w:val="mk-MK"/>
        </w:rPr>
        <w:t>)</w:t>
      </w:r>
    </w:p>
    <w:p w14:paraId="5CC1CC4C" w14:textId="77777777" w:rsidR="00491444" w:rsidRPr="00E85531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lang w:val="mk-MK"/>
        </w:rPr>
      </w:pPr>
    </w:p>
    <w:sectPr w:rsidR="00491444" w:rsidRPr="00E85531" w:rsidSect="003F4D04">
      <w:headerReference w:type="default" r:id="rId8"/>
      <w:endnotePr>
        <w:numFmt w:val="decimal"/>
      </w:endnotePr>
      <w:pgSz w:w="12240" w:h="15840"/>
      <w:pgMar w:top="709" w:right="1041" w:bottom="1134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B065" w14:textId="77777777" w:rsidR="00AA012C" w:rsidRDefault="00AA012C">
      <w:r>
        <w:separator/>
      </w:r>
    </w:p>
  </w:endnote>
  <w:endnote w:type="continuationSeparator" w:id="0">
    <w:p w14:paraId="7B57BF42" w14:textId="77777777" w:rsidR="00AA012C" w:rsidRDefault="00AA012C"/>
  </w:endnote>
  <w:endnote w:type="continuationNotice" w:id="1">
    <w:p w14:paraId="7A3B54D6" w14:textId="77777777" w:rsidR="00AA012C" w:rsidRDefault="00AA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F591" w14:textId="77777777" w:rsidR="00AA012C" w:rsidRDefault="00AA012C">
      <w:r>
        <w:rPr>
          <w:sz w:val="24"/>
        </w:rPr>
        <w:separator/>
      </w:r>
    </w:p>
  </w:footnote>
  <w:footnote w:type="continuationSeparator" w:id="0">
    <w:p w14:paraId="4B697219" w14:textId="77777777" w:rsidR="00AA012C" w:rsidRDefault="00AA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7FDC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648"/>
    <w:multiLevelType w:val="multilevel"/>
    <w:tmpl w:val="E64A4E86"/>
    <w:lvl w:ilvl="0">
      <w:start w:val="5"/>
      <w:numFmt w:val="bullet"/>
      <w:lvlText w:val="-"/>
      <w:lvlJc w:val="left"/>
      <w:pPr>
        <w:ind w:left="5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068B"/>
    <w:multiLevelType w:val="hybridMultilevel"/>
    <w:tmpl w:val="28F2107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E707E65"/>
    <w:multiLevelType w:val="hybridMultilevel"/>
    <w:tmpl w:val="B2584588"/>
    <w:lvl w:ilvl="0" w:tplc="EABA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5EE"/>
    <w:multiLevelType w:val="hybridMultilevel"/>
    <w:tmpl w:val="BE1E0A9C"/>
    <w:lvl w:ilvl="0" w:tplc="8B62A81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27F08"/>
    <w:multiLevelType w:val="hybridMultilevel"/>
    <w:tmpl w:val="6650A218"/>
    <w:lvl w:ilvl="0" w:tplc="1E16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8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63377"/>
    <w:multiLevelType w:val="hybridMultilevel"/>
    <w:tmpl w:val="2070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360">
    <w:abstractNumId w:val="8"/>
  </w:num>
  <w:num w:numId="2" w16cid:durableId="469976822">
    <w:abstractNumId w:val="9"/>
  </w:num>
  <w:num w:numId="3" w16cid:durableId="1336302812">
    <w:abstractNumId w:val="7"/>
  </w:num>
  <w:num w:numId="4" w16cid:durableId="2006861971">
    <w:abstractNumId w:val="2"/>
  </w:num>
  <w:num w:numId="5" w16cid:durableId="181672703">
    <w:abstractNumId w:val="11"/>
  </w:num>
  <w:num w:numId="6" w16cid:durableId="238910618">
    <w:abstractNumId w:val="1"/>
  </w:num>
  <w:num w:numId="7" w16cid:durableId="146286180">
    <w:abstractNumId w:val="5"/>
  </w:num>
  <w:num w:numId="8" w16cid:durableId="1954436099">
    <w:abstractNumId w:val="4"/>
  </w:num>
  <w:num w:numId="9" w16cid:durableId="68121034">
    <w:abstractNumId w:val="10"/>
  </w:num>
  <w:num w:numId="10" w16cid:durableId="1156917829">
    <w:abstractNumId w:val="0"/>
  </w:num>
  <w:num w:numId="11" w16cid:durableId="2058773112">
    <w:abstractNumId w:val="6"/>
  </w:num>
  <w:num w:numId="12" w16cid:durableId="29125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04E91"/>
    <w:rsid w:val="00011F0A"/>
    <w:rsid w:val="00015696"/>
    <w:rsid w:val="00015CD6"/>
    <w:rsid w:val="000540B5"/>
    <w:rsid w:val="00067D9C"/>
    <w:rsid w:val="00072800"/>
    <w:rsid w:val="00076BF1"/>
    <w:rsid w:val="00091ACA"/>
    <w:rsid w:val="00092AB0"/>
    <w:rsid w:val="0009395E"/>
    <w:rsid w:val="00096BD6"/>
    <w:rsid w:val="000A4184"/>
    <w:rsid w:val="000A43E3"/>
    <w:rsid w:val="000C4041"/>
    <w:rsid w:val="000C4F5A"/>
    <w:rsid w:val="000D2378"/>
    <w:rsid w:val="000F2BC9"/>
    <w:rsid w:val="000F7728"/>
    <w:rsid w:val="0011152D"/>
    <w:rsid w:val="00123744"/>
    <w:rsid w:val="001255B6"/>
    <w:rsid w:val="00130F24"/>
    <w:rsid w:val="00137A92"/>
    <w:rsid w:val="00190559"/>
    <w:rsid w:val="001B0D84"/>
    <w:rsid w:val="001C030A"/>
    <w:rsid w:val="001D70EB"/>
    <w:rsid w:val="001E29BC"/>
    <w:rsid w:val="001F4B65"/>
    <w:rsid w:val="002110E0"/>
    <w:rsid w:val="00241BE9"/>
    <w:rsid w:val="00257C9A"/>
    <w:rsid w:val="0026391D"/>
    <w:rsid w:val="002727A9"/>
    <w:rsid w:val="00287A53"/>
    <w:rsid w:val="0029207F"/>
    <w:rsid w:val="0029654F"/>
    <w:rsid w:val="002D2FAF"/>
    <w:rsid w:val="002E2DE6"/>
    <w:rsid w:val="002F2823"/>
    <w:rsid w:val="002F78EB"/>
    <w:rsid w:val="00305E3B"/>
    <w:rsid w:val="003122F3"/>
    <w:rsid w:val="00347078"/>
    <w:rsid w:val="00357959"/>
    <w:rsid w:val="003824B3"/>
    <w:rsid w:val="00391FB7"/>
    <w:rsid w:val="0039305A"/>
    <w:rsid w:val="003E5A69"/>
    <w:rsid w:val="003F4126"/>
    <w:rsid w:val="003F4D04"/>
    <w:rsid w:val="00405D3F"/>
    <w:rsid w:val="0041255B"/>
    <w:rsid w:val="00461916"/>
    <w:rsid w:val="00482198"/>
    <w:rsid w:val="00487341"/>
    <w:rsid w:val="00491444"/>
    <w:rsid w:val="00491B65"/>
    <w:rsid w:val="004A7A5A"/>
    <w:rsid w:val="004C12A5"/>
    <w:rsid w:val="004E2E45"/>
    <w:rsid w:val="004E2FF4"/>
    <w:rsid w:val="004E5A0A"/>
    <w:rsid w:val="004E721D"/>
    <w:rsid w:val="00505577"/>
    <w:rsid w:val="00510CDA"/>
    <w:rsid w:val="00522CFF"/>
    <w:rsid w:val="00522FF5"/>
    <w:rsid w:val="00527040"/>
    <w:rsid w:val="0054426C"/>
    <w:rsid w:val="00560B09"/>
    <w:rsid w:val="0056343B"/>
    <w:rsid w:val="00564040"/>
    <w:rsid w:val="00584178"/>
    <w:rsid w:val="005A26BF"/>
    <w:rsid w:val="005B76A3"/>
    <w:rsid w:val="005D08FE"/>
    <w:rsid w:val="005D0D90"/>
    <w:rsid w:val="005E26BF"/>
    <w:rsid w:val="00601DD1"/>
    <w:rsid w:val="00606EEE"/>
    <w:rsid w:val="00617810"/>
    <w:rsid w:val="006210E0"/>
    <w:rsid w:val="00635B99"/>
    <w:rsid w:val="00643DF3"/>
    <w:rsid w:val="0065201D"/>
    <w:rsid w:val="00670D37"/>
    <w:rsid w:val="006864A9"/>
    <w:rsid w:val="00697647"/>
    <w:rsid w:val="006B41EB"/>
    <w:rsid w:val="006C315A"/>
    <w:rsid w:val="006D6898"/>
    <w:rsid w:val="006F3706"/>
    <w:rsid w:val="00704023"/>
    <w:rsid w:val="00734466"/>
    <w:rsid w:val="00734F3D"/>
    <w:rsid w:val="00751000"/>
    <w:rsid w:val="0075323A"/>
    <w:rsid w:val="007713DF"/>
    <w:rsid w:val="00781851"/>
    <w:rsid w:val="007879B3"/>
    <w:rsid w:val="007D59F6"/>
    <w:rsid w:val="0081210B"/>
    <w:rsid w:val="0083067D"/>
    <w:rsid w:val="008562F9"/>
    <w:rsid w:val="00864FBB"/>
    <w:rsid w:val="00871CBE"/>
    <w:rsid w:val="008929AC"/>
    <w:rsid w:val="008A4AA7"/>
    <w:rsid w:val="008A7066"/>
    <w:rsid w:val="008D2880"/>
    <w:rsid w:val="008E30B9"/>
    <w:rsid w:val="008F755F"/>
    <w:rsid w:val="0090571C"/>
    <w:rsid w:val="00912A90"/>
    <w:rsid w:val="00916E24"/>
    <w:rsid w:val="00921476"/>
    <w:rsid w:val="009268B0"/>
    <w:rsid w:val="00930D65"/>
    <w:rsid w:val="00932483"/>
    <w:rsid w:val="009326F5"/>
    <w:rsid w:val="00956D0E"/>
    <w:rsid w:val="00966565"/>
    <w:rsid w:val="009830E4"/>
    <w:rsid w:val="0098722C"/>
    <w:rsid w:val="009F5125"/>
    <w:rsid w:val="00A00494"/>
    <w:rsid w:val="00A05A45"/>
    <w:rsid w:val="00A47453"/>
    <w:rsid w:val="00A52C40"/>
    <w:rsid w:val="00A76E67"/>
    <w:rsid w:val="00A94810"/>
    <w:rsid w:val="00A9789C"/>
    <w:rsid w:val="00AA012C"/>
    <w:rsid w:val="00AA0A3C"/>
    <w:rsid w:val="00AD0E99"/>
    <w:rsid w:val="00AF6EF2"/>
    <w:rsid w:val="00B16E0A"/>
    <w:rsid w:val="00B23394"/>
    <w:rsid w:val="00B3630A"/>
    <w:rsid w:val="00B40F25"/>
    <w:rsid w:val="00B4187C"/>
    <w:rsid w:val="00B51866"/>
    <w:rsid w:val="00B57B67"/>
    <w:rsid w:val="00B7257F"/>
    <w:rsid w:val="00B74103"/>
    <w:rsid w:val="00B82E63"/>
    <w:rsid w:val="00BA28D4"/>
    <w:rsid w:val="00BA4299"/>
    <w:rsid w:val="00BB48BB"/>
    <w:rsid w:val="00BC1BB9"/>
    <w:rsid w:val="00BC3F69"/>
    <w:rsid w:val="00BD0CE2"/>
    <w:rsid w:val="00BD6CBC"/>
    <w:rsid w:val="00C35B4E"/>
    <w:rsid w:val="00C54AC7"/>
    <w:rsid w:val="00C72E0D"/>
    <w:rsid w:val="00C84711"/>
    <w:rsid w:val="00C90298"/>
    <w:rsid w:val="00C94B36"/>
    <w:rsid w:val="00CB231A"/>
    <w:rsid w:val="00CC309C"/>
    <w:rsid w:val="00CD1072"/>
    <w:rsid w:val="00CF4FE6"/>
    <w:rsid w:val="00D0022D"/>
    <w:rsid w:val="00D31B89"/>
    <w:rsid w:val="00D32487"/>
    <w:rsid w:val="00D52FD0"/>
    <w:rsid w:val="00D60945"/>
    <w:rsid w:val="00D67ABB"/>
    <w:rsid w:val="00D70B18"/>
    <w:rsid w:val="00D90733"/>
    <w:rsid w:val="00DA15DD"/>
    <w:rsid w:val="00DA4F33"/>
    <w:rsid w:val="00DD1D25"/>
    <w:rsid w:val="00DD75EC"/>
    <w:rsid w:val="00E0646B"/>
    <w:rsid w:val="00E07E32"/>
    <w:rsid w:val="00E34089"/>
    <w:rsid w:val="00E40326"/>
    <w:rsid w:val="00E41131"/>
    <w:rsid w:val="00E5391B"/>
    <w:rsid w:val="00E572D1"/>
    <w:rsid w:val="00E6720F"/>
    <w:rsid w:val="00E77256"/>
    <w:rsid w:val="00E85531"/>
    <w:rsid w:val="00EA2EE8"/>
    <w:rsid w:val="00EB5460"/>
    <w:rsid w:val="00EC50B8"/>
    <w:rsid w:val="00EF0EBE"/>
    <w:rsid w:val="00F03629"/>
    <w:rsid w:val="00F1293D"/>
    <w:rsid w:val="00F17486"/>
    <w:rsid w:val="00F17EC2"/>
    <w:rsid w:val="00F2571E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D0B0"/>
  <w15:docId w15:val="{1F1691DB-71FA-4582-B136-7FEEB8A4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customStyle="1" w:styleId="y2iqfc">
    <w:name w:val="y2iqfc"/>
    <w:basedOn w:val="DefaultParagraphFont"/>
    <w:rsid w:val="008D288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945"/>
    <w:rPr>
      <w:rFonts w:ascii="Courier New" w:hAnsi="Courier New" w:cs="Courier New"/>
    </w:rPr>
  </w:style>
  <w:style w:type="paragraph" w:customStyle="1" w:styleId="Normal1">
    <w:name w:val="Normal1"/>
    <w:rsid w:val="00EA2EE8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1F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2604-18F7-44D8-8B1E-ABA801CF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829</Words>
  <Characters>5059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5857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66</cp:revision>
  <cp:lastPrinted>2011-11-02T17:37:00Z</cp:lastPrinted>
  <dcterms:created xsi:type="dcterms:W3CDTF">2014-07-16T09:08:00Z</dcterms:created>
  <dcterms:modified xsi:type="dcterms:W3CDTF">2025-12-22T09:20:00Z</dcterms:modified>
</cp:coreProperties>
</file>