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956" w14:textId="77777777" w:rsidR="006841AB" w:rsidRDefault="006841AB" w:rsidP="00022715">
      <w:pPr>
        <w:spacing w:line="256" w:lineRule="auto"/>
        <w:jc w:val="center"/>
        <w:rPr>
          <w:rFonts w:ascii="Calibri" w:eastAsia="Calibri" w:hAnsi="Calibri" w:cs="Times New Roman"/>
          <w:b/>
          <w:bCs/>
          <w:lang w:val="mk-MK"/>
        </w:rPr>
      </w:pPr>
    </w:p>
    <w:p w14:paraId="0DFB13B1" w14:textId="6E4C4D51" w:rsidR="00022715" w:rsidRPr="00022715" w:rsidRDefault="00022715" w:rsidP="00022715">
      <w:pPr>
        <w:spacing w:line="256" w:lineRule="auto"/>
        <w:jc w:val="center"/>
        <w:rPr>
          <w:rFonts w:ascii="Calibri" w:eastAsia="Calibri" w:hAnsi="Calibri" w:cs="Times New Roman"/>
          <w:b/>
          <w:bCs/>
          <w:lang w:val="mk-MK"/>
        </w:rPr>
      </w:pPr>
      <w:r w:rsidRPr="00022715">
        <w:rPr>
          <w:rFonts w:ascii="Calibri" w:eastAsia="Calibri" w:hAnsi="Calibri" w:cs="Times New Roman"/>
          <w:b/>
          <w:bCs/>
          <w:lang w:val="mk-MK"/>
        </w:rPr>
        <w:t xml:space="preserve">Нацрт агенда </w:t>
      </w:r>
      <w:r w:rsidRPr="00022715">
        <w:rPr>
          <w:rFonts w:ascii="Calibri" w:eastAsia="Calibri" w:hAnsi="Calibri" w:cs="Times New Roman"/>
          <w:b/>
          <w:bCs/>
          <w:lang w:val="mk-MK"/>
        </w:rPr>
        <w:br/>
        <w:t>Промовирање на алатката за е-учење за човекови права наменета за јавни службеници</w:t>
      </w:r>
    </w:p>
    <w:p w14:paraId="742F16A9" w14:textId="77777777" w:rsidR="00022715" w:rsidRPr="00022715" w:rsidRDefault="00022715" w:rsidP="00022715">
      <w:pPr>
        <w:spacing w:line="256" w:lineRule="auto"/>
        <w:jc w:val="center"/>
        <w:rPr>
          <w:rFonts w:ascii="Calibri" w:eastAsia="Calibri" w:hAnsi="Calibri" w:cs="Times New Roman"/>
          <w:b/>
          <w:bCs/>
          <w:lang w:val="mk-MK"/>
        </w:rPr>
      </w:pPr>
    </w:p>
    <w:p w14:paraId="4D85356C" w14:textId="2D53E90D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 xml:space="preserve">Време: </w:t>
      </w:r>
      <w:r w:rsidRPr="004D6240">
        <w:rPr>
          <w:rFonts w:ascii="Calibri" w:eastAsia="Calibri" w:hAnsi="Calibri" w:cs="Times New Roman"/>
          <w:b/>
          <w:bCs/>
          <w:lang w:val="en-GB"/>
        </w:rPr>
        <w:t>11</w:t>
      </w:r>
      <w:r w:rsidRPr="004D6240">
        <w:rPr>
          <w:rFonts w:ascii="Calibri" w:eastAsia="Calibri" w:hAnsi="Calibri" w:cs="Times New Roman"/>
          <w:b/>
          <w:bCs/>
          <w:lang w:val="mk-MK"/>
        </w:rPr>
        <w:t>:</w:t>
      </w:r>
      <w:r w:rsidRPr="004D6240">
        <w:rPr>
          <w:rFonts w:ascii="Calibri" w:eastAsia="Calibri" w:hAnsi="Calibri" w:cs="Times New Roman"/>
          <w:b/>
          <w:bCs/>
          <w:lang w:val="en-GB"/>
        </w:rPr>
        <w:t>30</w:t>
      </w:r>
      <w:r w:rsidRPr="004D6240">
        <w:rPr>
          <w:rFonts w:ascii="Calibri" w:eastAsia="Calibri" w:hAnsi="Calibri" w:cs="Times New Roman"/>
          <w:b/>
          <w:bCs/>
          <w:lang w:val="mk-MK"/>
        </w:rPr>
        <w:t xml:space="preserve">, </w:t>
      </w:r>
      <w:r w:rsidRPr="004D6240">
        <w:rPr>
          <w:rFonts w:ascii="Calibri" w:eastAsia="Calibri" w:hAnsi="Calibri" w:cs="Times New Roman"/>
          <w:b/>
          <w:bCs/>
          <w:lang w:val="en-GB"/>
        </w:rPr>
        <w:t>15</w:t>
      </w:r>
      <w:r w:rsidRPr="004D6240">
        <w:rPr>
          <w:rFonts w:ascii="Calibri" w:eastAsia="Calibri" w:hAnsi="Calibri" w:cs="Times New Roman"/>
          <w:b/>
          <w:bCs/>
          <w:lang w:val="mk-MK"/>
        </w:rPr>
        <w:t>.06.2026</w:t>
      </w:r>
      <w:r w:rsidRPr="00022715">
        <w:rPr>
          <w:rFonts w:ascii="Calibri" w:eastAsia="Calibri" w:hAnsi="Calibri" w:cs="Times New Roman"/>
          <w:lang w:val="mk-MK"/>
        </w:rPr>
        <w:br/>
        <w:t xml:space="preserve">Место: </w:t>
      </w:r>
      <w:r w:rsidRPr="004D6240">
        <w:rPr>
          <w:rFonts w:ascii="Calibri" w:eastAsia="Calibri" w:hAnsi="Calibri" w:cs="Times New Roman"/>
          <w:b/>
          <w:bCs/>
          <w:lang w:val="mk-MK"/>
        </w:rPr>
        <w:t>Клуб на пратеници, Скопје</w:t>
      </w:r>
    </w:p>
    <w:p w14:paraId="0A5F5CF5" w14:textId="77777777" w:rsidR="00022715" w:rsidRPr="00022715" w:rsidRDefault="00022715" w:rsidP="00022715">
      <w:pPr>
        <w:spacing w:before="320"/>
        <w:rPr>
          <w:rFonts w:eastAsiaTheme="minorHAnsi"/>
          <w:b/>
          <w:bCs/>
          <w:lang w:val="en-GB"/>
        </w:rPr>
      </w:pPr>
      <w:r w:rsidRPr="00022715">
        <w:rPr>
          <w:rFonts w:eastAsiaTheme="minorHAnsi"/>
          <w:b/>
          <w:bCs/>
          <w:lang w:val="en-GB"/>
        </w:rPr>
        <w:t>11:30-11:45</w:t>
      </w:r>
    </w:p>
    <w:p w14:paraId="077DEBFD" w14:textId="77777777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Воведни говори од</w:t>
      </w:r>
    </w:p>
    <w:p w14:paraId="04D2F93E" w14:textId="77777777" w:rsidR="00022715" w:rsidRPr="00022715" w:rsidRDefault="00022715" w:rsidP="00022715">
      <w:pPr>
        <w:spacing w:after="80" w:line="257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- Горан Минчев , министер за јавна администрација на Република Северна Македонија</w:t>
      </w:r>
    </w:p>
    <w:p w14:paraId="2CB07912" w14:textId="77777777" w:rsidR="00022715" w:rsidRPr="00022715" w:rsidRDefault="00022715" w:rsidP="00022715">
      <w:pPr>
        <w:spacing w:after="80" w:line="257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- Михалис Рокас, амбасадор на Европската Унија во Република Северна Македонија</w:t>
      </w:r>
    </w:p>
    <w:p w14:paraId="09216E33" w14:textId="77777777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- Барбара Лигл, лидерка на Компонента 4, проект Поддршка на ЕУ за владеење на правото</w:t>
      </w:r>
    </w:p>
    <w:p w14:paraId="628D5904" w14:textId="77777777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mk-MK"/>
        </w:rPr>
      </w:pPr>
    </w:p>
    <w:p w14:paraId="639CDB06" w14:textId="77777777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Потпишување на Меморандумот за соработка за алатката за е-учење за човекови права наменета за јавни службеници</w:t>
      </w:r>
    </w:p>
    <w:p w14:paraId="138B5697" w14:textId="77777777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i/>
          <w:iCs/>
          <w:lang w:val="mk-MK"/>
        </w:rPr>
      </w:pPr>
      <w:r w:rsidRPr="00D14043">
        <w:rPr>
          <w:rFonts w:ascii="Calibri" w:eastAsia="Calibri" w:hAnsi="Calibri" w:cs="Times New Roman"/>
          <w:i/>
          <w:iCs/>
          <w:lang w:val="mk-MK"/>
        </w:rPr>
        <w:t>Кратка пауза</w:t>
      </w:r>
    </w:p>
    <w:p w14:paraId="6385976D" w14:textId="77777777" w:rsidR="00022715" w:rsidRPr="00022715" w:rsidRDefault="00022715" w:rsidP="00022715">
      <w:pPr>
        <w:spacing w:before="320"/>
        <w:rPr>
          <w:rFonts w:eastAsiaTheme="minorHAnsi"/>
          <w:b/>
          <w:bCs/>
          <w:lang w:val="en-GB"/>
        </w:rPr>
      </w:pPr>
      <w:r w:rsidRPr="00022715">
        <w:rPr>
          <w:rFonts w:eastAsiaTheme="minorHAnsi"/>
          <w:b/>
          <w:bCs/>
          <w:lang w:val="en-GB"/>
        </w:rPr>
        <w:t>11:50-12:10</w:t>
      </w:r>
    </w:p>
    <w:p w14:paraId="170F0FC2" w14:textId="77777777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Кратки информации за тоа зошто е важно јавните службеници да го завршат курсот за човекови права</w:t>
      </w:r>
    </w:p>
    <w:p w14:paraId="37DC532E" w14:textId="77777777" w:rsidR="00022715" w:rsidRPr="00022715" w:rsidRDefault="00022715" w:rsidP="00022715">
      <w:pPr>
        <w:spacing w:after="80" w:line="257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- Душан Томшиќ, претседател на Комисија за спречување и заштита од дискриминација</w:t>
      </w:r>
    </w:p>
    <w:p w14:paraId="1A6FCD0D" w14:textId="77777777" w:rsidR="00022715" w:rsidRPr="00022715" w:rsidRDefault="00022715" w:rsidP="00022715">
      <w:pPr>
        <w:spacing w:after="80" w:line="257" w:lineRule="auto"/>
        <w:rPr>
          <w:rFonts w:ascii="Calibri" w:eastAsia="Calibri" w:hAnsi="Calibri" w:cs="Times New Roman"/>
          <w:lang w:val="mk-MK"/>
        </w:rPr>
      </w:pPr>
      <w:r w:rsidRPr="00022715">
        <w:rPr>
          <w:rFonts w:ascii="Calibri" w:eastAsia="Calibri" w:hAnsi="Calibri" w:cs="Times New Roman"/>
          <w:lang w:val="mk-MK"/>
        </w:rPr>
        <w:t>- Претставник на Канцеларијата на Народниот правобранител (да се потврди)</w:t>
      </w:r>
    </w:p>
    <w:p w14:paraId="4E1A2E2F" w14:textId="320126D4" w:rsidR="00022715" w:rsidRPr="00022715" w:rsidRDefault="00022715" w:rsidP="00022715">
      <w:pPr>
        <w:spacing w:line="256" w:lineRule="auto"/>
        <w:rPr>
          <w:rFonts w:ascii="Calibri" w:eastAsia="Calibri" w:hAnsi="Calibri" w:cs="Times New Roman"/>
          <w:lang w:val="en-GB"/>
        </w:rPr>
      </w:pPr>
      <w:r w:rsidRPr="00022715">
        <w:rPr>
          <w:rFonts w:ascii="Calibri" w:eastAsia="Calibri" w:hAnsi="Calibri" w:cs="Times New Roman"/>
          <w:lang w:val="en-GB"/>
        </w:rPr>
        <w:t xml:space="preserve">- </w:t>
      </w:r>
      <w:r w:rsidRPr="00022715">
        <w:rPr>
          <w:rFonts w:ascii="Calibri" w:eastAsia="Calibri" w:hAnsi="Calibri" w:cs="Times New Roman"/>
          <w:lang w:val="mk-MK"/>
        </w:rPr>
        <w:t xml:space="preserve">Тања Диневска, заменик директор на Директоратот за мултилатерални односи во </w:t>
      </w:r>
      <w:r w:rsidRPr="00022715">
        <w:rPr>
          <w:rFonts w:ascii="Calibri" w:eastAsia="Calibri" w:hAnsi="Calibri" w:cs="Times New Roman"/>
          <w:lang w:val="en-GB"/>
        </w:rPr>
        <w:t xml:space="preserve">  </w:t>
      </w:r>
      <w:r w:rsidRPr="00022715">
        <w:rPr>
          <w:rFonts w:ascii="Calibri" w:eastAsia="Calibri" w:hAnsi="Calibri" w:cs="Times New Roman"/>
          <w:lang w:val="en-GB"/>
        </w:rPr>
        <w:br/>
        <w:t xml:space="preserve">  </w:t>
      </w:r>
      <w:r w:rsidRPr="00022715">
        <w:rPr>
          <w:rFonts w:ascii="Calibri" w:eastAsia="Calibri" w:hAnsi="Calibri" w:cs="Times New Roman"/>
          <w:lang w:val="mk-MK"/>
        </w:rPr>
        <w:t xml:space="preserve">Министерството за надворешни работи </w:t>
      </w:r>
      <w:r w:rsidR="00D14043">
        <w:rPr>
          <w:rFonts w:ascii="Calibri" w:eastAsia="Calibri" w:hAnsi="Calibri" w:cs="Times New Roman"/>
          <w:lang w:val="mk-MK"/>
        </w:rPr>
        <w:t xml:space="preserve">и надворешна трговија </w:t>
      </w:r>
      <w:r w:rsidRPr="00022715">
        <w:rPr>
          <w:rFonts w:ascii="Calibri" w:eastAsia="Calibri" w:hAnsi="Calibri" w:cs="Times New Roman"/>
          <w:lang w:val="mk-MK"/>
        </w:rPr>
        <w:t xml:space="preserve">на Република Северна Македонија </w:t>
      </w:r>
    </w:p>
    <w:p w14:paraId="5D6A9F55" w14:textId="77777777" w:rsidR="00022715" w:rsidRPr="00022715" w:rsidRDefault="00022715" w:rsidP="00022715">
      <w:pPr>
        <w:spacing w:before="320"/>
        <w:rPr>
          <w:rFonts w:eastAsiaTheme="minorHAnsi"/>
          <w:b/>
          <w:bCs/>
          <w:lang w:val="en-GB"/>
        </w:rPr>
      </w:pPr>
      <w:r w:rsidRPr="00022715">
        <w:rPr>
          <w:rFonts w:eastAsiaTheme="minorHAnsi"/>
          <w:b/>
          <w:bCs/>
          <w:lang w:val="en-GB"/>
        </w:rPr>
        <w:t>12:10-12:20</w:t>
      </w:r>
    </w:p>
    <w:p w14:paraId="5E6F6D0C" w14:textId="2F1C1DF5" w:rsidR="00022715" w:rsidRPr="00022715" w:rsidRDefault="006D03F7" w:rsidP="00022715">
      <w:pPr>
        <w:spacing w:line="256" w:lineRule="auto"/>
        <w:rPr>
          <w:rFonts w:ascii="Calibri" w:eastAsia="Calibri" w:hAnsi="Calibri" w:cs="Times New Roman"/>
          <w:lang w:val="mk-MK"/>
        </w:rPr>
      </w:pPr>
      <w:r>
        <w:rPr>
          <w:rFonts w:ascii="Calibri" w:eastAsia="Calibri" w:hAnsi="Calibri" w:cs="Times New Roman"/>
          <w:lang w:val="mk-MK"/>
        </w:rPr>
        <w:t>Презе</w:t>
      </w:r>
      <w:r w:rsidR="00022715" w:rsidRPr="00022715">
        <w:rPr>
          <w:rFonts w:ascii="Calibri" w:eastAsia="Calibri" w:hAnsi="Calibri" w:cs="Times New Roman"/>
          <w:lang w:val="mk-MK"/>
        </w:rPr>
        <w:t xml:space="preserve">нтација на алатката за е-учење за човекови права од </w:t>
      </w:r>
      <w:r>
        <w:rPr>
          <w:rFonts w:ascii="Calibri" w:eastAsia="Calibri" w:hAnsi="Calibri" w:cs="Times New Roman"/>
          <w:lang w:val="mk-MK"/>
        </w:rPr>
        <w:t xml:space="preserve">страна на </w:t>
      </w:r>
      <w:r w:rsidR="00022715" w:rsidRPr="00022715">
        <w:rPr>
          <w:rFonts w:ascii="Calibri" w:eastAsia="Calibri" w:hAnsi="Calibri" w:cs="Times New Roman"/>
          <w:lang w:val="mk-MK"/>
        </w:rPr>
        <w:t>Наташа Бошкова, проект Поддршка на ЕУ за владеење на правото</w:t>
      </w:r>
    </w:p>
    <w:p w14:paraId="73B75826" w14:textId="77777777" w:rsidR="00022715" w:rsidRPr="00022715" w:rsidRDefault="00022715" w:rsidP="00022715">
      <w:pPr>
        <w:spacing w:before="320"/>
        <w:rPr>
          <w:rFonts w:eastAsiaTheme="minorHAnsi"/>
          <w:b/>
          <w:bCs/>
          <w:lang w:val="en-GB"/>
        </w:rPr>
      </w:pPr>
      <w:r w:rsidRPr="00022715">
        <w:rPr>
          <w:rFonts w:eastAsiaTheme="minorHAnsi"/>
          <w:b/>
          <w:bCs/>
          <w:lang w:val="en-GB"/>
        </w:rPr>
        <w:t>12:20-12:30</w:t>
      </w:r>
    </w:p>
    <w:p w14:paraId="5BBD8E22" w14:textId="77777777" w:rsidR="00022715" w:rsidRPr="006D03F7" w:rsidRDefault="00022715" w:rsidP="00022715">
      <w:pPr>
        <w:spacing w:line="256" w:lineRule="auto"/>
        <w:rPr>
          <w:rFonts w:eastAsiaTheme="minorHAnsi"/>
          <w:lang w:val="en-GB"/>
        </w:rPr>
      </w:pPr>
      <w:proofErr w:type="spellStart"/>
      <w:r w:rsidRPr="006D03F7">
        <w:rPr>
          <w:rFonts w:eastAsiaTheme="minorHAnsi"/>
          <w:lang w:val="en-GB"/>
        </w:rPr>
        <w:t>Прашања</w:t>
      </w:r>
      <w:proofErr w:type="spellEnd"/>
      <w:r w:rsidRPr="006D03F7">
        <w:rPr>
          <w:rFonts w:eastAsiaTheme="minorHAnsi"/>
          <w:lang w:val="en-GB"/>
        </w:rPr>
        <w:t xml:space="preserve"> и </w:t>
      </w:r>
      <w:proofErr w:type="spellStart"/>
      <w:r w:rsidRPr="006D03F7">
        <w:rPr>
          <w:rFonts w:eastAsiaTheme="minorHAnsi"/>
          <w:lang w:val="en-GB"/>
        </w:rPr>
        <w:t>одговори</w:t>
      </w:r>
      <w:proofErr w:type="spellEnd"/>
    </w:p>
    <w:p w14:paraId="13966ECD" w14:textId="0488A89A" w:rsidR="00530FC5" w:rsidRPr="004D6240" w:rsidRDefault="00022715" w:rsidP="004D6240">
      <w:pPr>
        <w:spacing w:before="320"/>
        <w:rPr>
          <w:rFonts w:eastAsiaTheme="minorHAnsi"/>
          <w:i/>
          <w:iCs/>
          <w:lang w:val="en-GB"/>
        </w:rPr>
      </w:pPr>
      <w:r w:rsidRPr="006D03F7">
        <w:rPr>
          <w:rFonts w:eastAsiaTheme="minorHAnsi"/>
          <w:i/>
          <w:iCs/>
          <w:lang w:val="en-GB"/>
        </w:rPr>
        <w:t xml:space="preserve">12:30 </w:t>
      </w:r>
      <w:r w:rsidRPr="006D03F7">
        <w:rPr>
          <w:rFonts w:eastAsiaTheme="minorHAnsi"/>
          <w:i/>
          <w:iCs/>
          <w:lang w:val="mk-MK"/>
        </w:rPr>
        <w:t>Кафе</w:t>
      </w:r>
    </w:p>
    <w:sectPr w:rsidR="00530FC5" w:rsidRPr="004D6240" w:rsidSect="001610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4AF4" w14:textId="77777777" w:rsidR="00EB1B8C" w:rsidRDefault="00EB1B8C" w:rsidP="004C44D1">
      <w:pPr>
        <w:spacing w:after="0" w:line="240" w:lineRule="auto"/>
      </w:pPr>
      <w:r>
        <w:separator/>
      </w:r>
    </w:p>
  </w:endnote>
  <w:endnote w:type="continuationSeparator" w:id="0">
    <w:p w14:paraId="4E1B1FB8" w14:textId="77777777" w:rsidR="00EB1B8C" w:rsidRDefault="00EB1B8C" w:rsidP="004C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0BE" w14:textId="0253DA97" w:rsidR="004C44D1" w:rsidRDefault="004D2DC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CF7999" wp14:editId="6D0DAA02">
          <wp:simplePos x="0" y="0"/>
          <wp:positionH relativeFrom="page">
            <wp:align>right</wp:align>
          </wp:positionH>
          <wp:positionV relativeFrom="paragraph">
            <wp:posOffset>-841111</wp:posOffset>
          </wp:positionV>
          <wp:extent cx="7559998" cy="14540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45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3E1">
      <w:tab/>
    </w:r>
    <w:r w:rsidR="005813E1">
      <w:fldChar w:fldCharType="begin"/>
    </w:r>
    <w:r w:rsidR="005813E1">
      <w:instrText xml:space="preserve"> PAGE   \* MERGEFORMAT </w:instrText>
    </w:r>
    <w:r w:rsidR="005813E1">
      <w:fldChar w:fldCharType="separate"/>
    </w:r>
    <w:r w:rsidR="005813E1">
      <w:rPr>
        <w:noProof/>
      </w:rPr>
      <w:t>1</w:t>
    </w:r>
    <w:r w:rsidR="005813E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D71" w14:textId="1209A4D1" w:rsidR="00161059" w:rsidRDefault="00161059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F3A2259" wp14:editId="27BE0832">
          <wp:simplePos x="0" y="0"/>
          <wp:positionH relativeFrom="page">
            <wp:align>right</wp:align>
          </wp:positionH>
          <wp:positionV relativeFrom="paragraph">
            <wp:posOffset>-841016</wp:posOffset>
          </wp:positionV>
          <wp:extent cx="7559998" cy="14540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45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13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D3B2" w14:textId="77777777" w:rsidR="00EB1B8C" w:rsidRDefault="00EB1B8C" w:rsidP="004C44D1">
      <w:pPr>
        <w:spacing w:after="0" w:line="240" w:lineRule="auto"/>
      </w:pPr>
      <w:r>
        <w:separator/>
      </w:r>
    </w:p>
  </w:footnote>
  <w:footnote w:type="continuationSeparator" w:id="0">
    <w:p w14:paraId="13E49009" w14:textId="77777777" w:rsidR="00EB1B8C" w:rsidRDefault="00EB1B8C" w:rsidP="004C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BDC1" w14:textId="1205FCEF" w:rsidR="004C44D1" w:rsidRDefault="00161059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C5182C" wp14:editId="5196B3EE">
          <wp:simplePos x="0" y="0"/>
          <wp:positionH relativeFrom="page">
            <wp:align>right</wp:align>
          </wp:positionH>
          <wp:positionV relativeFrom="paragraph">
            <wp:posOffset>-447148</wp:posOffset>
          </wp:positionV>
          <wp:extent cx="7560000" cy="15901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9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14BE" w14:textId="3785EBCE" w:rsidR="00161059" w:rsidRDefault="004D6240" w:rsidP="001A1F4C">
    <w:pPr>
      <w:pStyle w:val="Header"/>
      <w:tabs>
        <w:tab w:val="clear" w:pos="4680"/>
        <w:tab w:val="clear" w:pos="9360"/>
        <w:tab w:val="left" w:pos="1195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7D50B9D0" wp14:editId="4D9C6983">
          <wp:simplePos x="0" y="0"/>
          <wp:positionH relativeFrom="column">
            <wp:posOffset>2781300</wp:posOffset>
          </wp:positionH>
          <wp:positionV relativeFrom="paragraph">
            <wp:posOffset>-266700</wp:posOffset>
          </wp:positionV>
          <wp:extent cx="3208020" cy="874395"/>
          <wp:effectExtent l="0" t="0" r="0" b="190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4609729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72970" name="Picture 4609729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802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059">
      <w:rPr>
        <w:noProof/>
      </w:rPr>
      <w:drawing>
        <wp:anchor distT="0" distB="0" distL="114300" distR="114300" simplePos="0" relativeHeight="251663360" behindDoc="1" locked="0" layoutInCell="1" allowOverlap="1" wp14:anchorId="778EB49A" wp14:editId="0C8B231F">
          <wp:simplePos x="0" y="0"/>
          <wp:positionH relativeFrom="page">
            <wp:align>right</wp:align>
          </wp:positionH>
          <wp:positionV relativeFrom="paragraph">
            <wp:posOffset>-453859</wp:posOffset>
          </wp:positionV>
          <wp:extent cx="7560000" cy="159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9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F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68B"/>
    <w:multiLevelType w:val="multilevel"/>
    <w:tmpl w:val="5276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7344"/>
    <w:multiLevelType w:val="multilevel"/>
    <w:tmpl w:val="A08A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B4AF1"/>
    <w:multiLevelType w:val="hybridMultilevel"/>
    <w:tmpl w:val="7D187752"/>
    <w:lvl w:ilvl="0" w:tplc="AD5AD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554A"/>
    <w:multiLevelType w:val="multilevel"/>
    <w:tmpl w:val="20E6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74C49"/>
    <w:multiLevelType w:val="hybridMultilevel"/>
    <w:tmpl w:val="98FA387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444B71"/>
    <w:multiLevelType w:val="hybridMultilevel"/>
    <w:tmpl w:val="74A096BE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D6D1B"/>
    <w:multiLevelType w:val="hybridMultilevel"/>
    <w:tmpl w:val="9FEEEC26"/>
    <w:lvl w:ilvl="0" w:tplc="8A84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B539B"/>
    <w:multiLevelType w:val="multilevel"/>
    <w:tmpl w:val="6DE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93250"/>
    <w:multiLevelType w:val="hybridMultilevel"/>
    <w:tmpl w:val="F23A3A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1994"/>
    <w:multiLevelType w:val="hybridMultilevel"/>
    <w:tmpl w:val="D674A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E71BF"/>
    <w:multiLevelType w:val="hybridMultilevel"/>
    <w:tmpl w:val="F23A3A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A7315"/>
    <w:multiLevelType w:val="hybridMultilevel"/>
    <w:tmpl w:val="9FB800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B7A0B"/>
    <w:multiLevelType w:val="hybridMultilevel"/>
    <w:tmpl w:val="F23A3A58"/>
    <w:lvl w:ilvl="0" w:tplc="10701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031B5"/>
    <w:multiLevelType w:val="hybridMultilevel"/>
    <w:tmpl w:val="74A096BE"/>
    <w:lvl w:ilvl="0" w:tplc="8EC6B856">
      <w:start w:val="1"/>
      <w:numFmt w:val="decimal"/>
      <w:lvlText w:val="%1."/>
      <w:lvlJc w:val="left"/>
      <w:pPr>
        <w:ind w:left="720" w:hanging="360"/>
      </w:pPr>
      <w:rPr>
        <w:rFonts w:hAnsi="Calibri" w:cs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66E29"/>
    <w:multiLevelType w:val="hybridMultilevel"/>
    <w:tmpl w:val="BFCED04E"/>
    <w:lvl w:ilvl="0" w:tplc="10701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A381B"/>
    <w:multiLevelType w:val="hybridMultilevel"/>
    <w:tmpl w:val="E98C51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6E0"/>
    <w:multiLevelType w:val="hybridMultilevel"/>
    <w:tmpl w:val="ED7EAB36"/>
    <w:lvl w:ilvl="0" w:tplc="B3EE26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9D4939"/>
    <w:multiLevelType w:val="hybridMultilevel"/>
    <w:tmpl w:val="95E6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32545"/>
    <w:multiLevelType w:val="hybridMultilevel"/>
    <w:tmpl w:val="BFCED0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32C0"/>
    <w:multiLevelType w:val="hybridMultilevel"/>
    <w:tmpl w:val="EC6C95E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511153">
    <w:abstractNumId w:val="11"/>
  </w:num>
  <w:num w:numId="2" w16cid:durableId="349451047">
    <w:abstractNumId w:val="2"/>
  </w:num>
  <w:num w:numId="3" w16cid:durableId="1763720225">
    <w:abstractNumId w:val="12"/>
  </w:num>
  <w:num w:numId="4" w16cid:durableId="867181468">
    <w:abstractNumId w:val="3"/>
  </w:num>
  <w:num w:numId="5" w16cid:durableId="1828130533">
    <w:abstractNumId w:val="8"/>
  </w:num>
  <w:num w:numId="6" w16cid:durableId="738020498">
    <w:abstractNumId w:val="19"/>
  </w:num>
  <w:num w:numId="7" w16cid:durableId="341855641">
    <w:abstractNumId w:val="10"/>
  </w:num>
  <w:num w:numId="8" w16cid:durableId="1703968646">
    <w:abstractNumId w:val="16"/>
  </w:num>
  <w:num w:numId="9" w16cid:durableId="1454252356">
    <w:abstractNumId w:val="4"/>
  </w:num>
  <w:num w:numId="10" w16cid:durableId="139349858">
    <w:abstractNumId w:val="6"/>
  </w:num>
  <w:num w:numId="11" w16cid:durableId="1457793170">
    <w:abstractNumId w:val="14"/>
  </w:num>
  <w:num w:numId="12" w16cid:durableId="446629633">
    <w:abstractNumId w:val="18"/>
  </w:num>
  <w:num w:numId="13" w16cid:durableId="2064983127">
    <w:abstractNumId w:val="7"/>
  </w:num>
  <w:num w:numId="14" w16cid:durableId="448861771">
    <w:abstractNumId w:val="1"/>
  </w:num>
  <w:num w:numId="15" w16cid:durableId="1295018031">
    <w:abstractNumId w:val="0"/>
  </w:num>
  <w:num w:numId="16" w16cid:durableId="441416907">
    <w:abstractNumId w:val="17"/>
  </w:num>
  <w:num w:numId="17" w16cid:durableId="1439520863">
    <w:abstractNumId w:val="9"/>
  </w:num>
  <w:num w:numId="18" w16cid:durableId="542909641">
    <w:abstractNumId w:val="15"/>
  </w:num>
  <w:num w:numId="19" w16cid:durableId="1952324425">
    <w:abstractNumId w:val="13"/>
  </w:num>
  <w:num w:numId="20" w16cid:durableId="2079941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D1"/>
    <w:rsid w:val="00016917"/>
    <w:rsid w:val="00022715"/>
    <w:rsid w:val="000B6B95"/>
    <w:rsid w:val="00161059"/>
    <w:rsid w:val="00162651"/>
    <w:rsid w:val="00166D1E"/>
    <w:rsid w:val="001A1F4C"/>
    <w:rsid w:val="001E50E9"/>
    <w:rsid w:val="001F5633"/>
    <w:rsid w:val="00240703"/>
    <w:rsid w:val="003103B0"/>
    <w:rsid w:val="0037517E"/>
    <w:rsid w:val="003B6E97"/>
    <w:rsid w:val="003D48D1"/>
    <w:rsid w:val="004B701C"/>
    <w:rsid w:val="004C44D1"/>
    <w:rsid w:val="004C7924"/>
    <w:rsid w:val="004D2DC7"/>
    <w:rsid w:val="004D4508"/>
    <w:rsid w:val="004D6240"/>
    <w:rsid w:val="00530FC5"/>
    <w:rsid w:val="00535276"/>
    <w:rsid w:val="00537AA6"/>
    <w:rsid w:val="00555FDC"/>
    <w:rsid w:val="005813E1"/>
    <w:rsid w:val="005D3CFA"/>
    <w:rsid w:val="005F5D7C"/>
    <w:rsid w:val="006028D8"/>
    <w:rsid w:val="006469E7"/>
    <w:rsid w:val="006635A5"/>
    <w:rsid w:val="006656DE"/>
    <w:rsid w:val="006841AB"/>
    <w:rsid w:val="006D03F7"/>
    <w:rsid w:val="00716BAB"/>
    <w:rsid w:val="00736A1C"/>
    <w:rsid w:val="0074570C"/>
    <w:rsid w:val="0076661A"/>
    <w:rsid w:val="00767405"/>
    <w:rsid w:val="008A2B15"/>
    <w:rsid w:val="008A6F41"/>
    <w:rsid w:val="008B420E"/>
    <w:rsid w:val="00906E0A"/>
    <w:rsid w:val="009446E1"/>
    <w:rsid w:val="00984D0D"/>
    <w:rsid w:val="00A02798"/>
    <w:rsid w:val="00A204EE"/>
    <w:rsid w:val="00A548E7"/>
    <w:rsid w:val="00A626B9"/>
    <w:rsid w:val="00A72E16"/>
    <w:rsid w:val="00A90DD6"/>
    <w:rsid w:val="00AC77F3"/>
    <w:rsid w:val="00AF3890"/>
    <w:rsid w:val="00B075F7"/>
    <w:rsid w:val="00B16AD4"/>
    <w:rsid w:val="00B438EC"/>
    <w:rsid w:val="00B5035A"/>
    <w:rsid w:val="00B72CEB"/>
    <w:rsid w:val="00BA2A1A"/>
    <w:rsid w:val="00C11DA6"/>
    <w:rsid w:val="00C21B58"/>
    <w:rsid w:val="00C33F97"/>
    <w:rsid w:val="00CD4920"/>
    <w:rsid w:val="00D14043"/>
    <w:rsid w:val="00D7081D"/>
    <w:rsid w:val="00D928E5"/>
    <w:rsid w:val="00DD0729"/>
    <w:rsid w:val="00E85283"/>
    <w:rsid w:val="00EB1B8C"/>
    <w:rsid w:val="00EC3224"/>
    <w:rsid w:val="00EE48B5"/>
    <w:rsid w:val="00F357CB"/>
    <w:rsid w:val="00F86DA7"/>
    <w:rsid w:val="00F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3FE72"/>
  <w15:chartTrackingRefBased/>
  <w15:docId w15:val="{198EDBDF-E92E-4150-B999-5FA992C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D1"/>
  </w:style>
  <w:style w:type="paragraph" w:styleId="Footer">
    <w:name w:val="footer"/>
    <w:basedOn w:val="Normal"/>
    <w:link w:val="FooterChar"/>
    <w:uiPriority w:val="99"/>
    <w:unhideWhenUsed/>
    <w:rsid w:val="004C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D1"/>
  </w:style>
  <w:style w:type="paragraph" w:styleId="NormalWeb">
    <w:name w:val="Normal (Web)"/>
    <w:basedOn w:val="Normal"/>
    <w:uiPriority w:val="99"/>
    <w:semiHidden/>
    <w:unhideWhenUsed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"/>
    </w:rPr>
  </w:style>
  <w:style w:type="character" w:styleId="Hyperlink">
    <w:name w:val="Hyperlink"/>
    <w:basedOn w:val="DefaultParagraphFont"/>
    <w:uiPriority w:val="99"/>
    <w:semiHidden/>
    <w:unhideWhenUsed/>
    <w:rsid w:val="00537A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E55D-8B3F-49D3-A23B-67A8BF4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Olgica Radevska</cp:lastModifiedBy>
  <cp:revision>4</cp:revision>
  <cp:lastPrinted>2026-02-25T08:09:00Z</cp:lastPrinted>
  <dcterms:created xsi:type="dcterms:W3CDTF">2026-06-08T12:17:00Z</dcterms:created>
  <dcterms:modified xsi:type="dcterms:W3CDTF">2026-06-12T10:28:00Z</dcterms:modified>
</cp:coreProperties>
</file>